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C4" w:rsidRDefault="00925DC4" w:rsidP="00925DC4">
      <w:pPr>
        <w:jc w:val="center"/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</w:rPr>
        <w:t>Утверждаю</w:t>
      </w:r>
    </w:p>
    <w:p w:rsidR="00925DC4" w:rsidRDefault="00925DC4" w:rsidP="00925D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Директор МОБУ СОШ с. Дарьино</w:t>
      </w:r>
    </w:p>
    <w:p w:rsidR="00925DC4" w:rsidRDefault="00925DC4" w:rsidP="00925DC4">
      <w:pPr>
        <w:jc w:val="center"/>
        <w:rPr>
          <w:b/>
          <w:sz w:val="22"/>
          <w:szCs w:val="22"/>
        </w:rPr>
      </w:pPr>
    </w:p>
    <w:p w:rsidR="00925DC4" w:rsidRDefault="00925DC4" w:rsidP="00925D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_________________/ И.А. Голенцова/</w:t>
      </w:r>
    </w:p>
    <w:p w:rsidR="00925DC4" w:rsidRDefault="00925DC4" w:rsidP="00925DC4">
      <w:pPr>
        <w:jc w:val="center"/>
        <w:rPr>
          <w:b/>
          <w:sz w:val="22"/>
          <w:szCs w:val="22"/>
        </w:rPr>
      </w:pPr>
    </w:p>
    <w:p w:rsidR="00925DC4" w:rsidRDefault="00925DC4" w:rsidP="00925DC4">
      <w:pPr>
        <w:jc w:val="center"/>
        <w:rPr>
          <w:sz w:val="20"/>
          <w:szCs w:val="20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Приказ №159  от «06» 09. 2021 год</w:t>
      </w:r>
    </w:p>
    <w:p w:rsidR="00925DC4" w:rsidRDefault="00925DC4" w:rsidP="00925DC4">
      <w:pPr>
        <w:jc w:val="center"/>
        <w:rPr>
          <w:b/>
          <w:sz w:val="20"/>
          <w:szCs w:val="20"/>
        </w:rPr>
      </w:pPr>
    </w:p>
    <w:p w:rsidR="00925DC4" w:rsidRDefault="00925DC4" w:rsidP="00880968">
      <w:pPr>
        <w:jc w:val="center"/>
        <w:rPr>
          <w:b/>
          <w:color w:val="C00000"/>
          <w:sz w:val="30"/>
          <w:szCs w:val="30"/>
        </w:rPr>
      </w:pPr>
      <w:r>
        <w:rPr>
          <w:b/>
          <w:color w:val="C00000"/>
          <w:sz w:val="30"/>
          <w:szCs w:val="30"/>
        </w:rPr>
        <w:t xml:space="preserve">РАСПИСАНИЕ ВНЕУРОЧНЫХ ЗАНЯТИЙ  </w:t>
      </w:r>
      <w:r>
        <w:rPr>
          <w:b/>
          <w:color w:val="C00000"/>
          <w:sz w:val="30"/>
          <w:szCs w:val="30"/>
        </w:rPr>
        <w:t xml:space="preserve">филиала </w:t>
      </w:r>
      <w:r>
        <w:rPr>
          <w:b/>
          <w:color w:val="C00000"/>
          <w:sz w:val="30"/>
          <w:szCs w:val="30"/>
        </w:rPr>
        <w:t xml:space="preserve"> МОБУ СОШ с. Дарьино  </w:t>
      </w:r>
      <w:r>
        <w:rPr>
          <w:b/>
          <w:color w:val="C00000"/>
          <w:sz w:val="30"/>
          <w:szCs w:val="30"/>
        </w:rPr>
        <w:t>-</w:t>
      </w:r>
      <w:r w:rsidR="00880968">
        <w:rPr>
          <w:b/>
          <w:color w:val="C00000"/>
          <w:sz w:val="30"/>
          <w:szCs w:val="30"/>
        </w:rPr>
        <w:t xml:space="preserve"> </w:t>
      </w:r>
      <w:r>
        <w:rPr>
          <w:b/>
          <w:color w:val="C00000"/>
          <w:sz w:val="30"/>
          <w:szCs w:val="30"/>
        </w:rPr>
        <w:t>ООШ с. Кутушево</w:t>
      </w:r>
      <w:r>
        <w:rPr>
          <w:b/>
          <w:color w:val="C00000"/>
          <w:sz w:val="30"/>
          <w:szCs w:val="30"/>
        </w:rPr>
        <w:t xml:space="preserve">  </w:t>
      </w:r>
      <w:r w:rsidR="00880968">
        <w:rPr>
          <w:b/>
          <w:color w:val="C00000"/>
          <w:sz w:val="30"/>
          <w:szCs w:val="30"/>
        </w:rPr>
        <w:t xml:space="preserve">МР Мелеузовский р-н </w:t>
      </w:r>
      <w:r w:rsidR="00880968">
        <w:rPr>
          <w:b/>
          <w:color w:val="C00000"/>
          <w:sz w:val="30"/>
          <w:szCs w:val="30"/>
        </w:rPr>
        <w:t xml:space="preserve"> </w:t>
      </w:r>
      <w:bookmarkStart w:id="0" w:name="_GoBack"/>
      <w:bookmarkEnd w:id="0"/>
      <w:r w:rsidR="00880968">
        <w:rPr>
          <w:b/>
          <w:color w:val="C00000"/>
          <w:sz w:val="30"/>
          <w:szCs w:val="30"/>
        </w:rPr>
        <w:t xml:space="preserve">Республики Башкортостан </w:t>
      </w:r>
      <w:r>
        <w:rPr>
          <w:b/>
          <w:color w:val="C00000"/>
          <w:sz w:val="30"/>
          <w:szCs w:val="30"/>
        </w:rPr>
        <w:t>на 2021/2022 учебный год</w:t>
      </w:r>
    </w:p>
    <w:p w:rsidR="00925DC4" w:rsidRDefault="00925DC4" w:rsidP="00925DC4">
      <w:pPr>
        <w:rPr>
          <w:b/>
          <w:color w:val="C00000"/>
          <w:sz w:val="30"/>
          <w:szCs w:val="30"/>
        </w:rPr>
      </w:pP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865"/>
        <w:gridCol w:w="1688"/>
        <w:gridCol w:w="1842"/>
        <w:gridCol w:w="4887"/>
        <w:gridCol w:w="3079"/>
        <w:gridCol w:w="2949"/>
      </w:tblGrid>
      <w:tr w:rsidR="00925DC4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курса ВУД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925DC4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Pr="00880968" w:rsidRDefault="005C712C">
            <w:pPr>
              <w:pStyle w:val="a3"/>
            </w:pPr>
            <w:r w:rsidRPr="00880968">
              <w:t>13.50-14.3</w:t>
            </w:r>
            <w:r w:rsidR="00925DC4" w:rsidRPr="00880968">
              <w:t>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клуб «Белая ладья»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DC4" w:rsidRDefault="00925D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C4" w:rsidRDefault="005C712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Кувандыкова Р.Н.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науку»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«Художественное слово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a3"/>
            </w:pPr>
            <w:r w:rsidRPr="00880968">
              <w:t>13.50-14.3</w:t>
            </w:r>
            <w:r w:rsidRPr="00880968">
              <w:t>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C712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мире прекрасного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страну Г</w:t>
            </w:r>
            <w:r>
              <w:rPr>
                <w:sz w:val="28"/>
                <w:szCs w:val="28"/>
              </w:rPr>
              <w:t>рамматика»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Кувандыкова Р.Н.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Кувандыкова Р.Н.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Умелые руки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Кувандыкова Р.Н.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a3"/>
            </w:pPr>
            <w:r w:rsidRPr="00880968">
              <w:t>13.50-14.3</w:t>
            </w:r>
            <w:r w:rsidRPr="00880968">
              <w:t>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мире прекрасного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Кувандыкова Р.Н.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науку»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TableContents"/>
            </w:pPr>
            <w:r w:rsidRPr="00880968">
              <w:rPr>
                <w:rFonts w:cs="Times New Roman"/>
              </w:rPr>
              <w:t>14.30-15.10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«Художественное слово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  <w:tr w:rsidR="00880968" w:rsidTr="008809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Pr="00880968" w:rsidRDefault="00880968" w:rsidP="005A5711">
            <w:pPr>
              <w:pStyle w:val="a3"/>
            </w:pPr>
            <w:r w:rsidRPr="00880968">
              <w:t>13.50-14.3</w:t>
            </w:r>
            <w:r w:rsidRPr="00880968">
              <w:t>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мире прекрасного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68" w:rsidRDefault="00880968" w:rsidP="005A57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Хужахметова Х.З.</w:t>
            </w:r>
          </w:p>
        </w:tc>
      </w:tr>
    </w:tbl>
    <w:p w:rsidR="00FC72AF" w:rsidRDefault="00FC72AF"/>
    <w:sectPr w:rsidR="00FC72AF" w:rsidSect="00925DC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58"/>
    <w:rsid w:val="005C712C"/>
    <w:rsid w:val="00880968"/>
    <w:rsid w:val="00925DC4"/>
    <w:rsid w:val="0095344B"/>
    <w:rsid w:val="00D76058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D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Contents">
    <w:name w:val="Table Contents"/>
    <w:basedOn w:val="a"/>
    <w:rsid w:val="00925DC4"/>
    <w:pPr>
      <w:widowControl w:val="0"/>
      <w:suppressLineNumbers/>
      <w:suppressAutoHyphens/>
      <w:autoSpaceDN w:val="0"/>
    </w:pPr>
    <w:rPr>
      <w:rFonts w:eastAsia="Lucida Sans Unicode" w:cs="Mangal"/>
      <w:kern w:val="3"/>
      <w:lang w:eastAsia="zh-CN" w:bidi="hi-IN"/>
    </w:rPr>
  </w:style>
  <w:style w:type="table" w:styleId="a4">
    <w:name w:val="Table Grid"/>
    <w:basedOn w:val="a1"/>
    <w:uiPriority w:val="59"/>
    <w:rsid w:val="00925D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D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Contents">
    <w:name w:val="Table Contents"/>
    <w:basedOn w:val="a"/>
    <w:rsid w:val="00925DC4"/>
    <w:pPr>
      <w:widowControl w:val="0"/>
      <w:suppressLineNumbers/>
      <w:suppressAutoHyphens/>
      <w:autoSpaceDN w:val="0"/>
    </w:pPr>
    <w:rPr>
      <w:rFonts w:eastAsia="Lucida Sans Unicode" w:cs="Mangal"/>
      <w:kern w:val="3"/>
      <w:lang w:eastAsia="zh-CN" w:bidi="hi-IN"/>
    </w:rPr>
  </w:style>
  <w:style w:type="table" w:styleId="a4">
    <w:name w:val="Table Grid"/>
    <w:basedOn w:val="a1"/>
    <w:uiPriority w:val="59"/>
    <w:rsid w:val="00925D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305</Words>
  <Characters>1744</Characters>
  <Application>Microsoft Office Word</Application>
  <DocSecurity>0</DocSecurity>
  <Lines>14</Lines>
  <Paragraphs>4</Paragraphs>
  <ScaleCrop>false</ScaleCrop>
  <Company>HP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2021-10-17T06:50:00Z</dcterms:created>
  <dcterms:modified xsi:type="dcterms:W3CDTF">2021-10-17T07:35:00Z</dcterms:modified>
</cp:coreProperties>
</file>