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DD5" w:rsidRPr="00DD5DD5" w:rsidRDefault="00DD5DD5" w:rsidP="00DD5DD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DD5DD5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ГИА-11 (ЕГЭ, ГВЭ)</w:t>
      </w:r>
    </w:p>
    <w:p w:rsidR="00DD5DD5" w:rsidRPr="00DD5DD5" w:rsidRDefault="00DD5DD5" w:rsidP="00DD5DD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D5DD5">
        <w:rPr>
          <w:rFonts w:ascii="Arial" w:eastAsia="Times New Roman" w:hAnsi="Arial" w:cs="Arial"/>
          <w:sz w:val="24"/>
          <w:szCs w:val="24"/>
          <w:lang w:eastAsia="ru-RU"/>
        </w:rPr>
        <w:t xml:space="preserve">Телефон для справок </w:t>
      </w:r>
      <w:proofErr w:type="spellStart"/>
      <w:r w:rsidRPr="00DD5DD5">
        <w:rPr>
          <w:rFonts w:ascii="Arial" w:eastAsia="Times New Roman" w:hAnsi="Arial" w:cs="Arial"/>
          <w:sz w:val="24"/>
          <w:szCs w:val="24"/>
          <w:lang w:eastAsia="ru-RU"/>
        </w:rPr>
        <w:t>Рособрнадзора</w:t>
      </w:r>
      <w:proofErr w:type="spellEnd"/>
      <w:r w:rsidRPr="00DD5DD5">
        <w:rPr>
          <w:rFonts w:ascii="Arial" w:eastAsia="Times New Roman" w:hAnsi="Arial" w:cs="Arial"/>
          <w:sz w:val="24"/>
          <w:szCs w:val="24"/>
          <w:lang w:eastAsia="ru-RU"/>
        </w:rPr>
        <w:t>: </w:t>
      </w:r>
      <w:hyperlink r:id="rId5" w:history="1">
        <w:r w:rsidRPr="00DD5DD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+7 (495) 984 89 19</w:t>
        </w:r>
      </w:hyperlink>
    </w:p>
    <w:p w:rsidR="00DD5DD5" w:rsidRPr="00DD5DD5" w:rsidRDefault="00DD5DD5" w:rsidP="00DD5DD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D5DD5">
        <w:rPr>
          <w:rFonts w:ascii="Arial" w:eastAsia="Times New Roman" w:hAnsi="Arial" w:cs="Arial"/>
          <w:sz w:val="24"/>
          <w:szCs w:val="24"/>
          <w:lang w:eastAsia="ru-RU"/>
        </w:rPr>
        <w:t>Телефон доверия ЕГЭ: </w:t>
      </w:r>
      <w:hyperlink r:id="rId6" w:history="1">
        <w:r w:rsidRPr="00DD5DD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+7 (495) 104 68 38</w:t>
        </w:r>
      </w:hyperlink>
    </w:p>
    <w:p w:rsidR="00DD5DD5" w:rsidRPr="00DD5DD5" w:rsidRDefault="00DD5DD5" w:rsidP="00DD5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DD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std="t" o:hr="t" fillcolor="#a0a0a0" stroked="f"/>
        </w:pict>
      </w:r>
    </w:p>
    <w:p w:rsidR="00DD5DD5" w:rsidRPr="00DD5DD5" w:rsidRDefault="00DD5DD5" w:rsidP="00DD5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DD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std="t" o:hr="t" fillcolor="#a0a0a0" stroked="f"/>
        </w:pict>
      </w:r>
    </w:p>
    <w:p w:rsidR="00DD5DD5" w:rsidRPr="00DD5DD5" w:rsidRDefault="00DD5DD5" w:rsidP="00DD5DD5">
      <w:pPr>
        <w:shd w:val="clear" w:color="auto" w:fill="FFFFFF"/>
        <w:spacing w:after="100" w:afterAutospacing="1" w:line="240" w:lineRule="auto"/>
        <w:jc w:val="center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r w:rsidRPr="00DD5DD5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Уважаемые выпускники, родители и учителя!</w:t>
      </w:r>
    </w:p>
    <w:p w:rsidR="00DD5DD5" w:rsidRPr="00DD5DD5" w:rsidRDefault="00DD5DD5" w:rsidP="00DD5DD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D5DD5">
        <w:rPr>
          <w:rFonts w:ascii="Arial" w:eastAsia="Times New Roman" w:hAnsi="Arial" w:cs="Arial"/>
          <w:sz w:val="24"/>
          <w:szCs w:val="24"/>
          <w:lang w:eastAsia="ru-RU"/>
        </w:rPr>
        <w:t>Министерство образования и науки Республики Башкортостан сообщает, что в рамках подготовки к ЕГЭ и ОГЭ продолжается работа </w:t>
      </w:r>
      <w:hyperlink r:id="rId7" w:history="1">
        <w:r w:rsidRPr="00DD5DD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официального образовательного портала Электронное образование Республики Башкортостан</w:t>
        </w:r>
      </w:hyperlink>
      <w:r w:rsidRPr="00DD5DD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DD5DD5" w:rsidRPr="00DD5DD5" w:rsidRDefault="00DD5DD5" w:rsidP="00DD5DD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D5DD5">
        <w:rPr>
          <w:rFonts w:ascii="Arial" w:eastAsia="Times New Roman" w:hAnsi="Arial" w:cs="Arial"/>
          <w:sz w:val="24"/>
          <w:szCs w:val="24"/>
          <w:lang w:eastAsia="ru-RU"/>
        </w:rPr>
        <w:t>В разделах «Подготовка к ЕГЭ» и «Подготовка к ОГЭ» данного портала размещены материалы для подготовки к сдаче экзаменов и ссылки на онлайн-консультации с экспертами предметных комиссий Республики Башкортостан по подготовке к ЕГЭ и ОГЭ по всем учебным предметам.</w:t>
      </w:r>
    </w:p>
    <w:p w:rsidR="00DD5DD5" w:rsidRPr="00DD5DD5" w:rsidRDefault="00DD5DD5" w:rsidP="00DD5DD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D5DD5">
        <w:rPr>
          <w:rFonts w:ascii="Arial" w:eastAsia="Times New Roman" w:hAnsi="Arial" w:cs="Arial"/>
          <w:sz w:val="24"/>
          <w:szCs w:val="24"/>
          <w:lang w:eastAsia="ru-RU"/>
        </w:rPr>
        <w:t>С 27 февраля 2025 года возобновляются онлайн-консультации по всем учебным предметам с участием председателей республиканских предметных комиссий Республики Башкортостан:</w:t>
      </w:r>
    </w:p>
    <w:p w:rsidR="00DD5DD5" w:rsidRPr="00DD5DD5" w:rsidRDefault="00DD5DD5" w:rsidP="00DD5DD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D5DD5">
        <w:rPr>
          <w:rFonts w:ascii="Arial" w:eastAsia="Times New Roman" w:hAnsi="Arial" w:cs="Arial"/>
          <w:sz w:val="24"/>
          <w:szCs w:val="24"/>
          <w:lang w:eastAsia="ru-RU"/>
        </w:rPr>
        <w:t>- ЕГЭ – каждый вторник и четверг с 15.00 ч. до 17.00 ч. (по графику с 27 февраля по 25 марта 2025 года)</w:t>
      </w:r>
    </w:p>
    <w:p w:rsidR="00DD5DD5" w:rsidRPr="00DD5DD5" w:rsidRDefault="00DD5DD5" w:rsidP="00DD5DD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D5DD5">
        <w:rPr>
          <w:rFonts w:ascii="Arial" w:eastAsia="Times New Roman" w:hAnsi="Arial" w:cs="Arial"/>
          <w:sz w:val="24"/>
          <w:szCs w:val="24"/>
          <w:lang w:eastAsia="ru-RU"/>
        </w:rPr>
        <w:t>Напоминаем, что все желающие могут задать вопросы, которые вызывают у них затруднения в процессе подготовки к экзаменам, или направить их в ходе проведения онлайн-консультации на адреса электронной почты – </w:t>
      </w:r>
      <w:hyperlink r:id="rId8" w:history="1">
        <w:r w:rsidRPr="00DD5DD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gia11@rcoi02.ru</w:t>
        </w:r>
      </w:hyperlink>
    </w:p>
    <w:p w:rsidR="00DD5DD5" w:rsidRPr="00DD5DD5" w:rsidRDefault="00DD5DD5" w:rsidP="00DD5DD5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r w:rsidRPr="00DD5DD5">
        <w:rPr>
          <w:rFonts w:ascii="Arial" w:eastAsia="Times New Roman" w:hAnsi="Arial" w:cs="Arial"/>
          <w:sz w:val="36"/>
          <w:szCs w:val="36"/>
          <w:lang w:eastAsia="ru-RU"/>
        </w:rPr>
        <w:t>График онлайн-консультаций ЕГЭ (</w:t>
      </w:r>
      <w:hyperlink r:id="rId9" w:tgtFrame="_blank" w:tooltip="График онлайн-консультаций ЕГЭ" w:history="1">
        <w:r w:rsidRPr="00DD5DD5">
          <w:rPr>
            <w:rFonts w:ascii="Arial" w:eastAsia="Times New Roman" w:hAnsi="Arial" w:cs="Arial"/>
            <w:color w:val="007BFF"/>
            <w:sz w:val="36"/>
            <w:szCs w:val="36"/>
            <w:u w:val="single"/>
            <w:lang w:eastAsia="ru-RU"/>
          </w:rPr>
          <w:t>смотреть</w:t>
        </w:r>
      </w:hyperlink>
      <w:r w:rsidRPr="00DD5DD5">
        <w:rPr>
          <w:rFonts w:ascii="Arial" w:eastAsia="Times New Roman" w:hAnsi="Arial" w:cs="Arial"/>
          <w:sz w:val="36"/>
          <w:szCs w:val="36"/>
          <w:lang w:eastAsia="ru-RU"/>
        </w:rPr>
        <w:t>) или перейти на сайт Министерства образования и науки Республики Башкортостан (</w:t>
      </w:r>
      <w:hyperlink r:id="rId10" w:tgtFrame="_blank" w:tooltip="сайт Министерства образования и науки Республики Башкортостан" w:history="1">
        <w:r w:rsidRPr="00DD5DD5">
          <w:rPr>
            <w:rFonts w:ascii="Arial" w:eastAsia="Times New Roman" w:hAnsi="Arial" w:cs="Arial"/>
            <w:color w:val="007BFF"/>
            <w:sz w:val="36"/>
            <w:szCs w:val="36"/>
            <w:u w:val="single"/>
            <w:lang w:eastAsia="ru-RU"/>
          </w:rPr>
          <w:t>перейти</w:t>
        </w:r>
      </w:hyperlink>
      <w:r w:rsidRPr="00DD5DD5">
        <w:rPr>
          <w:rFonts w:ascii="Arial" w:eastAsia="Times New Roman" w:hAnsi="Arial" w:cs="Arial"/>
          <w:sz w:val="36"/>
          <w:szCs w:val="36"/>
          <w:lang w:eastAsia="ru-RU"/>
        </w:rPr>
        <w:t>)</w:t>
      </w:r>
    </w:p>
    <w:p w:rsidR="00DD5DD5" w:rsidRPr="00DD5DD5" w:rsidRDefault="00DD5DD5" w:rsidP="00DD5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DD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0" o:hrstd="t" o:hr="t" fillcolor="#a0a0a0" stroked="f"/>
        </w:pict>
      </w:r>
    </w:p>
    <w:p w:rsidR="00DD5DD5" w:rsidRPr="00DD5DD5" w:rsidRDefault="00DD5DD5" w:rsidP="00DD5DD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D5DD5">
        <w:rPr>
          <w:rFonts w:ascii="Arial" w:eastAsia="Times New Roman" w:hAnsi="Arial" w:cs="Arial"/>
          <w:sz w:val="24"/>
          <w:szCs w:val="24"/>
          <w:lang w:eastAsia="ru-RU"/>
        </w:rPr>
        <w:t>Официальный информационный портал единого государственного экзамена </w:t>
      </w:r>
      <w:hyperlink r:id="rId11" w:tgtFrame="_blank" w:history="1">
        <w:r w:rsidRPr="00DD5DD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http://obrnadzor.gov.ru/gia/gia-11/</w:t>
        </w:r>
      </w:hyperlink>
      <w:r w:rsidRPr="00DD5DD5">
        <w:rPr>
          <w:rFonts w:ascii="Arial" w:eastAsia="Times New Roman" w:hAnsi="Arial" w:cs="Arial"/>
          <w:sz w:val="24"/>
          <w:szCs w:val="24"/>
          <w:lang w:eastAsia="ru-RU"/>
        </w:rPr>
        <w:t>  - раздел ГИА-11 ФЕДЕРАЛЬНОЙ СЛУЖБЫ ПО НАДЗОРУ В СФЕРЕ ОБРАЗОВАНИЯ И НАУКИ  </w:t>
      </w:r>
    </w:p>
    <w:p w:rsidR="00DD5DD5" w:rsidRPr="00DD5DD5" w:rsidRDefault="00DD5DD5" w:rsidP="00DD5DD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  <w:r w:rsidRPr="00DD5DD5">
        <w:rPr>
          <w:rFonts w:ascii="Arial" w:eastAsia="Times New Roman" w:hAnsi="Arial" w:cs="Arial"/>
          <w:sz w:val="24"/>
          <w:szCs w:val="24"/>
          <w:lang w:eastAsia="ru-RU"/>
        </w:rPr>
        <w:t>Приказ Министерства образования и науки Республики Башкортостан от 23 ноября 2023 года № 2807 "Места регистрации на сдачу единого государственного экзамена" (</w:t>
      </w:r>
      <w:hyperlink r:id="rId12" w:tgtFrame="_blank" w:tooltip="Приказ Министерства образования и науки Республики Башкортостан от 23 ноября 2023 года № 2807" w:history="1">
        <w:r w:rsidRPr="00DD5DD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смотреть</w:t>
        </w:r>
      </w:hyperlink>
      <w:r w:rsidRPr="00DD5DD5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DD5DD5" w:rsidRPr="00DD5DD5" w:rsidRDefault="00DD5DD5" w:rsidP="00DD5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D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Приказ Министерства просвещения Российской Федерации, Федеральной службы по надзору в сфере образования и науки от 11.11.2024 № 787/2089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2025 году" (</w:t>
      </w:r>
      <w:hyperlink r:id="rId13" w:tgtFrame="_blank" w:tooltip="Расписание ЕГЭ 2025" w:history="1">
        <w:r w:rsidRPr="00DD5DD5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смотреть</w:t>
        </w:r>
      </w:hyperlink>
      <w:r w:rsidRPr="00DD5D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) </w:t>
      </w:r>
    </w:p>
    <w:p w:rsidR="00DD5DD5" w:rsidRPr="00DD5DD5" w:rsidRDefault="00DD5DD5" w:rsidP="00DD5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5D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lastRenderedPageBreak/>
        <w:t>Приказ Министерства просвещения Российской Федерации, Федеральной службы по надзору в сфере образования и науки от 11.11.2024 № 789/2091 "Об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2025 году"  (</w:t>
      </w:r>
      <w:hyperlink r:id="rId14" w:tgtFrame="_blank" w:tooltip="Расписание ГВЭ-9 и ГВЭ-11 2025" w:history="1">
        <w:r w:rsidRPr="00DD5DD5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смотреть</w:t>
        </w:r>
      </w:hyperlink>
      <w:r w:rsidRPr="00DD5D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)</w:t>
      </w:r>
      <w:proofErr w:type="gramEnd"/>
    </w:p>
    <w:p w:rsidR="00DD5DD5" w:rsidRPr="00DD5DD5" w:rsidRDefault="00DD5DD5" w:rsidP="00DD5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5D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Приказ Министерства просвещения Российской Федерации, Федеральной службы по надзору в сфере образования и науки от 09.02.2024 № 89/208 "Об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образования, формы проведения государственной итоговой аттестации и условий допуска к ней в 2023/24, 2024/25, 2025/26 учебных годах" (</w:t>
      </w:r>
      <w:hyperlink r:id="rId15" w:tgtFrame="_blank" w:tooltip="Особенности проведения ГИА" w:history="1">
        <w:r w:rsidRPr="00DD5DD5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смотреть</w:t>
        </w:r>
      </w:hyperlink>
      <w:r w:rsidRPr="00DD5DD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)</w:t>
      </w:r>
      <w:proofErr w:type="gramEnd"/>
    </w:p>
    <w:p w:rsidR="00DD5DD5" w:rsidRPr="00DD5DD5" w:rsidRDefault="00DD5DD5" w:rsidP="00DD5DD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DD5DD5">
        <w:rPr>
          <w:rFonts w:ascii="Arial" w:eastAsia="Times New Roman" w:hAnsi="Arial" w:cs="Arial"/>
          <w:sz w:val="24"/>
          <w:szCs w:val="24"/>
          <w:lang w:eastAsia="ru-RU"/>
        </w:rPr>
        <w:t>Приказ Министерства образования и науки Республики Башкортостан от 23 декабря 2022 года № 3284 «О проведении государственной итоговой аттестации для обучающихся по образовательным программам основного общего и среднего общего образования, изучавших родной язык и литературу и выбравших экзамен по родному языку и (или) родной литературе для прохождения государственной итоговой аттестации в Республике Башкортостан в 2023 году» (</w:t>
      </w:r>
      <w:hyperlink r:id="rId16" w:tgtFrame="_blank" w:tooltip="Приказ Министерства образования и науки Республики Башкортостан " w:history="1">
        <w:r w:rsidRPr="00DD5DD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смотреть</w:t>
        </w:r>
      </w:hyperlink>
      <w:r w:rsidRPr="00DD5DD5">
        <w:rPr>
          <w:rFonts w:ascii="Arial" w:eastAsia="Times New Roman" w:hAnsi="Arial" w:cs="Arial"/>
          <w:sz w:val="24"/>
          <w:szCs w:val="24"/>
          <w:lang w:eastAsia="ru-RU"/>
        </w:rPr>
        <w:t>)</w:t>
      </w:r>
      <w:proofErr w:type="gramEnd"/>
    </w:p>
    <w:p w:rsidR="00DD5DD5" w:rsidRPr="00DD5DD5" w:rsidRDefault="00DD5DD5" w:rsidP="00DD5DD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D5DD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Планируемые изменения</w:t>
      </w:r>
      <w:r w:rsidRPr="00DD5DD5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gramStart"/>
      <w:r w:rsidRPr="00DD5DD5">
        <w:rPr>
          <w:rFonts w:ascii="Arial" w:eastAsia="Times New Roman" w:hAnsi="Arial" w:cs="Arial"/>
          <w:sz w:val="24"/>
          <w:szCs w:val="24"/>
          <w:lang w:eastAsia="ru-RU"/>
        </w:rPr>
        <w:t>в</w:t>
      </w:r>
      <w:proofErr w:type="gramEnd"/>
      <w:r w:rsidRPr="00DD5DD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DD5DD5">
        <w:rPr>
          <w:rFonts w:ascii="Arial" w:eastAsia="Times New Roman" w:hAnsi="Arial" w:cs="Arial"/>
          <w:sz w:val="24"/>
          <w:szCs w:val="24"/>
          <w:lang w:eastAsia="ru-RU"/>
        </w:rPr>
        <w:t>КИМ</w:t>
      </w:r>
      <w:proofErr w:type="gramEnd"/>
      <w:r w:rsidRPr="00DD5DD5">
        <w:rPr>
          <w:rFonts w:ascii="Arial" w:eastAsia="Times New Roman" w:hAnsi="Arial" w:cs="Arial"/>
          <w:sz w:val="24"/>
          <w:szCs w:val="24"/>
          <w:lang w:eastAsia="ru-RU"/>
        </w:rPr>
        <w:t xml:space="preserve"> ЕГЭ 2023 года (</w:t>
      </w:r>
      <w:hyperlink r:id="rId17" w:tgtFrame="_blank" w:history="1">
        <w:r w:rsidRPr="00DD5DD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смотреть</w:t>
        </w:r>
      </w:hyperlink>
      <w:r w:rsidRPr="00DD5DD5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E425D8" w:rsidRDefault="00E425D8"/>
    <w:sectPr w:rsidR="00E42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535"/>
    <w:rsid w:val="00403535"/>
    <w:rsid w:val="005C71AA"/>
    <w:rsid w:val="00DD5DD5"/>
    <w:rsid w:val="00E4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5D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D5D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D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D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D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DD5"/>
    <w:rPr>
      <w:color w:val="0000FF"/>
      <w:u w:val="single"/>
    </w:rPr>
  </w:style>
  <w:style w:type="character" w:styleId="a5">
    <w:name w:val="Strong"/>
    <w:basedOn w:val="a0"/>
    <w:uiPriority w:val="22"/>
    <w:qFormat/>
    <w:rsid w:val="00DD5D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5D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D5D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D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D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D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DD5"/>
    <w:rPr>
      <w:color w:val="0000FF"/>
      <w:u w:val="single"/>
    </w:rPr>
  </w:style>
  <w:style w:type="character" w:styleId="a5">
    <w:name w:val="Strong"/>
    <w:basedOn w:val="a0"/>
    <w:uiPriority w:val="22"/>
    <w:qFormat/>
    <w:rsid w:val="00DD5D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6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14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26982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59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0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a11@rcoi02.ru" TargetMode="External"/><Relationship Id="rId13" Type="http://schemas.openxmlformats.org/officeDocument/2006/relationships/hyperlink" Target="https://school7birsk.02edu.ru/upload/medialibrary/a13/5tb1kz724mmzywo2a5k9wzmeizx0vxak/raspisanie-ege-2025-g.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bashkortostan.ru/" TargetMode="External"/><Relationship Id="rId12" Type="http://schemas.openxmlformats.org/officeDocument/2006/relationships/hyperlink" Target="https://school7birsk.02edu.ru/upload/medialibrary/167/iuiafoyvkebjh3y7ka9g1z3ivnvcktjo/Prikaz-MON-RB-o-mestakh-registratsii-na-EGE-_-2024.pdf" TargetMode="External"/><Relationship Id="rId17" Type="http://schemas.openxmlformats.org/officeDocument/2006/relationships/hyperlink" Target="https://doc.fipi.ru/ege/demoversii-specifikacii-kodifikatory/2023/Plan_izmeneniya_KIM_EGE_2023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rmobrazovanie.bashkortostan.ru/documents/active/463123/" TargetMode="External"/><Relationship Id="rId1" Type="http://schemas.openxmlformats.org/officeDocument/2006/relationships/styles" Target="styles.xml"/><Relationship Id="rId6" Type="http://schemas.openxmlformats.org/officeDocument/2006/relationships/hyperlink" Target="tel:+74951046838" TargetMode="External"/><Relationship Id="rId11" Type="http://schemas.openxmlformats.org/officeDocument/2006/relationships/hyperlink" Target="http://obrnadzor.gov.ru/gia/gia-11/" TargetMode="External"/><Relationship Id="rId5" Type="http://schemas.openxmlformats.org/officeDocument/2006/relationships/hyperlink" Target="tel:+74959848919" TargetMode="External"/><Relationship Id="rId15" Type="http://schemas.openxmlformats.org/officeDocument/2006/relationships/hyperlink" Target="https://school7birsk.02edu.ru/upload/medialibrary/b4e/99610k6fd7n96llso5jtz90nul3i9pn0/osobennosti-novye-regiony.pdf" TargetMode="External"/><Relationship Id="rId10" Type="http://schemas.openxmlformats.org/officeDocument/2006/relationships/hyperlink" Target="https://education.bashkortostan.ru/activity/2433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chool7birsk.02edu.ru/upload/medialibrary/52d/1ulsnbu5kcbt7pwp0vkdtsnqztpf6ws0/RPK_EGE_s_ssylkami_Grafik_onlai_774_n_konsultatsii_774.pdf" TargetMode="External"/><Relationship Id="rId14" Type="http://schemas.openxmlformats.org/officeDocument/2006/relationships/hyperlink" Target="https://school7birsk.02edu.ru/upload/medialibrary/a8c/btda36roihgwwh4uaqeqfklg0xk6ef0p/raspisanie-gve-9-i-gve-11-2025-g.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DirectorUVR</dc:creator>
  <cp:lastModifiedBy>DirectorUVR</cp:lastModifiedBy>
  <cp:revision>2</cp:revision>
  <dcterms:created xsi:type="dcterms:W3CDTF">2025-04-03T07:51:00Z</dcterms:created>
  <dcterms:modified xsi:type="dcterms:W3CDTF">2025-04-03T07:51:00Z</dcterms:modified>
</cp:coreProperties>
</file>