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8B" w:rsidRDefault="00037C8B" w:rsidP="00037C8B">
      <w:pPr>
        <w:spacing w:after="0" w:line="408" w:lineRule="auto"/>
        <w:ind w:left="120"/>
        <w:jc w:val="center"/>
      </w:pPr>
      <w:bookmarkStart w:id="0" w:name="block-11660557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37C8B" w:rsidRDefault="00037C8B" w:rsidP="00037C8B">
      <w:pPr>
        <w:spacing w:after="0" w:line="408" w:lineRule="auto"/>
        <w:ind w:left="120"/>
        <w:jc w:val="center"/>
      </w:pPr>
      <w:bookmarkStart w:id="1" w:name="599c772b-1c2c-414c-9fa0-86e4dc0ff531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Башкортостан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037C8B" w:rsidRDefault="00037C8B" w:rsidP="00037C8B">
      <w:pPr>
        <w:spacing w:after="0" w:line="408" w:lineRule="auto"/>
        <w:ind w:left="120"/>
        <w:jc w:val="center"/>
      </w:pPr>
      <w:bookmarkStart w:id="2" w:name="c2e57544-b06e-4214-b0f2-f2dfb4114124"/>
      <w:r>
        <w:rPr>
          <w:rFonts w:ascii="Times New Roman" w:hAnsi="Times New Roman"/>
          <w:b/>
          <w:color w:val="000000"/>
          <w:sz w:val="28"/>
        </w:rPr>
        <w:t xml:space="preserve">Администрация муниципального района </w:t>
      </w:r>
      <w:proofErr w:type="spellStart"/>
      <w:r>
        <w:rPr>
          <w:rFonts w:ascii="Times New Roman" w:hAnsi="Times New Roman"/>
          <w:b/>
          <w:color w:val="000000"/>
          <w:sz w:val="28"/>
        </w:rPr>
        <w:t>Иглинский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 Республики Башкортостан</w:t>
      </w:r>
      <w:bookmarkEnd w:id="2"/>
    </w:p>
    <w:p w:rsidR="00037C8B" w:rsidRDefault="00037C8B" w:rsidP="00037C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 Карамалы</w:t>
      </w:r>
    </w:p>
    <w:p w:rsidR="00037C8B" w:rsidRDefault="00037C8B" w:rsidP="00037C8B">
      <w:pPr>
        <w:spacing w:after="0"/>
        <w:ind w:left="120"/>
      </w:pPr>
    </w:p>
    <w:p w:rsidR="00037C8B" w:rsidRDefault="00037C8B" w:rsidP="00037C8B">
      <w:pPr>
        <w:spacing w:after="0"/>
        <w:ind w:left="120"/>
      </w:pPr>
    </w:p>
    <w:p w:rsidR="00037C8B" w:rsidRDefault="00037C8B" w:rsidP="00037C8B">
      <w:pPr>
        <w:spacing w:after="0"/>
        <w:ind w:left="120"/>
      </w:pPr>
    </w:p>
    <w:p w:rsidR="00037C8B" w:rsidRDefault="00037C8B" w:rsidP="00037C8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37C8B" w:rsidTr="00037C8B">
        <w:tc>
          <w:tcPr>
            <w:tcW w:w="3114" w:type="dxa"/>
          </w:tcPr>
          <w:p w:rsidR="00037C8B" w:rsidRDefault="00037C8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37C8B" w:rsidRDefault="00037C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</w:t>
            </w:r>
          </w:p>
          <w:p w:rsidR="00037C8B" w:rsidRDefault="00037C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37C8B" w:rsidRDefault="00037C8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Аминова Ф.Ф.</w:t>
            </w:r>
          </w:p>
          <w:p w:rsidR="00037C8B" w:rsidRDefault="00037C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«28» 08   2023 г.</w:t>
            </w:r>
          </w:p>
          <w:p w:rsidR="00037C8B" w:rsidRDefault="00037C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7C8B" w:rsidRDefault="00037C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37C8B" w:rsidRDefault="00037C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037C8B" w:rsidRDefault="00037C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37C8B" w:rsidRDefault="00037C8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Журавлева Н.А.</w:t>
            </w:r>
          </w:p>
          <w:p w:rsidR="00037C8B" w:rsidRDefault="00037C8B" w:rsidP="001D6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3115" w:type="dxa"/>
          </w:tcPr>
          <w:p w:rsidR="00037C8B" w:rsidRDefault="00037C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37C8B" w:rsidRDefault="00037C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037C8B" w:rsidRDefault="00037C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37C8B" w:rsidRDefault="00037C8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Р.С.</w:t>
            </w:r>
          </w:p>
          <w:p w:rsidR="00037C8B" w:rsidRDefault="00037C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№82 от «30» 08   2023 г.</w:t>
            </w:r>
          </w:p>
          <w:p w:rsidR="00037C8B" w:rsidRDefault="00037C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83A43" w:rsidRDefault="00A83A43">
      <w:pPr>
        <w:spacing w:after="0"/>
        <w:ind w:left="120"/>
      </w:pPr>
    </w:p>
    <w:p w:rsidR="00A83A43" w:rsidRDefault="00282E9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83A43" w:rsidRDefault="00A83A43">
      <w:pPr>
        <w:spacing w:after="0"/>
        <w:ind w:left="120"/>
      </w:pPr>
    </w:p>
    <w:p w:rsidR="00A83A43" w:rsidRDefault="00A83A43">
      <w:pPr>
        <w:spacing w:after="0"/>
        <w:ind w:left="120"/>
      </w:pPr>
    </w:p>
    <w:p w:rsidR="00A83A43" w:rsidRDefault="00A83A43">
      <w:pPr>
        <w:spacing w:after="0"/>
        <w:ind w:left="120"/>
      </w:pPr>
    </w:p>
    <w:p w:rsidR="00A83A43" w:rsidRDefault="00282E9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83A43" w:rsidRDefault="00282E9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1612228)</w:t>
      </w:r>
    </w:p>
    <w:p w:rsidR="00A83A43" w:rsidRDefault="00A83A43">
      <w:pPr>
        <w:spacing w:after="0"/>
        <w:ind w:left="120"/>
        <w:jc w:val="center"/>
      </w:pPr>
    </w:p>
    <w:p w:rsidR="00A83A43" w:rsidRPr="00FF1EAC" w:rsidRDefault="00282E9A">
      <w:pPr>
        <w:spacing w:after="0" w:line="408" w:lineRule="auto"/>
        <w:ind w:left="120"/>
        <w:jc w:val="center"/>
      </w:pPr>
      <w:r w:rsidRPr="00FF1EAC"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A83A43" w:rsidRPr="00FF1EAC" w:rsidRDefault="00282E9A">
      <w:pPr>
        <w:spacing w:after="0" w:line="408" w:lineRule="auto"/>
        <w:ind w:left="120"/>
        <w:jc w:val="center"/>
      </w:pPr>
      <w:r w:rsidRPr="00FF1EAC"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A83A43" w:rsidRPr="00FF1EAC" w:rsidRDefault="00A83A43">
      <w:pPr>
        <w:spacing w:after="0"/>
        <w:ind w:left="120"/>
        <w:jc w:val="center"/>
      </w:pPr>
    </w:p>
    <w:p w:rsidR="00A83A43" w:rsidRPr="00FF1EAC" w:rsidRDefault="00A83A43">
      <w:pPr>
        <w:spacing w:after="0"/>
        <w:ind w:left="120"/>
        <w:jc w:val="center"/>
      </w:pPr>
    </w:p>
    <w:p w:rsidR="00A83A43" w:rsidRPr="00FF1EAC" w:rsidRDefault="00A83A43">
      <w:pPr>
        <w:spacing w:after="0"/>
        <w:ind w:left="120"/>
        <w:jc w:val="center"/>
      </w:pPr>
    </w:p>
    <w:p w:rsidR="00A83A43" w:rsidRPr="00FF1EAC" w:rsidRDefault="00A83A43">
      <w:pPr>
        <w:spacing w:after="0"/>
        <w:ind w:left="120"/>
        <w:jc w:val="center"/>
      </w:pPr>
    </w:p>
    <w:p w:rsidR="00A83A43" w:rsidRPr="00FF1EAC" w:rsidRDefault="00A83A43">
      <w:pPr>
        <w:spacing w:after="0"/>
        <w:ind w:left="120"/>
        <w:jc w:val="center"/>
      </w:pPr>
    </w:p>
    <w:p w:rsidR="00A83A43" w:rsidRPr="00FF1EAC" w:rsidRDefault="00A83A43" w:rsidP="00FF1EAC">
      <w:pPr>
        <w:spacing w:after="0"/>
      </w:pPr>
    </w:p>
    <w:p w:rsidR="00A83A43" w:rsidRPr="00FF1EAC" w:rsidRDefault="00A83A43">
      <w:pPr>
        <w:spacing w:after="0"/>
        <w:ind w:left="120"/>
        <w:jc w:val="center"/>
      </w:pPr>
    </w:p>
    <w:p w:rsidR="00A83A43" w:rsidRPr="00FF1EAC" w:rsidRDefault="00A83A43">
      <w:pPr>
        <w:spacing w:after="0"/>
        <w:ind w:left="120"/>
        <w:jc w:val="center"/>
      </w:pPr>
    </w:p>
    <w:p w:rsidR="00A83A43" w:rsidRDefault="00A83A43">
      <w:pPr>
        <w:spacing w:after="0"/>
        <w:ind w:left="120"/>
        <w:jc w:val="center"/>
      </w:pPr>
    </w:p>
    <w:p w:rsidR="00037C8B" w:rsidRPr="00FF1EAC" w:rsidRDefault="00037C8B">
      <w:pPr>
        <w:spacing w:after="0"/>
        <w:ind w:left="120"/>
        <w:jc w:val="center"/>
      </w:pPr>
    </w:p>
    <w:p w:rsidR="00A83A43" w:rsidRPr="00FF1EAC" w:rsidRDefault="00282E9A" w:rsidP="00FF1EAC">
      <w:pPr>
        <w:spacing w:after="0"/>
        <w:ind w:left="120"/>
        <w:jc w:val="center"/>
        <w:sectPr w:rsidR="00A83A43" w:rsidRPr="00FF1EAC">
          <w:pgSz w:w="11906" w:h="16383"/>
          <w:pgMar w:top="1134" w:right="850" w:bottom="1134" w:left="1701" w:header="720" w:footer="720" w:gutter="0"/>
          <w:cols w:space="720"/>
        </w:sectPr>
      </w:pPr>
      <w:r w:rsidRPr="00FF1EAC">
        <w:rPr>
          <w:rFonts w:ascii="Times New Roman" w:hAnsi="Times New Roman"/>
          <w:color w:val="000000"/>
          <w:sz w:val="28"/>
        </w:rPr>
        <w:t>​</w:t>
      </w:r>
      <w:bookmarkStart w:id="4" w:name="ae4c76de-41ab-46d4-9fe8-5c6b8c856b06"/>
      <w:r w:rsidRPr="00FF1EAC">
        <w:rPr>
          <w:rFonts w:ascii="Times New Roman" w:hAnsi="Times New Roman"/>
          <w:b/>
          <w:color w:val="000000"/>
          <w:sz w:val="28"/>
        </w:rPr>
        <w:t>Карамалы</w:t>
      </w:r>
      <w:bookmarkEnd w:id="4"/>
      <w:r w:rsidRPr="00FF1EAC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22e736e0-d89d-49da-83ee-47ec29d46038"/>
      <w:r w:rsidRPr="00FF1EAC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FF1EAC">
        <w:rPr>
          <w:rFonts w:ascii="Times New Roman" w:hAnsi="Times New Roman"/>
          <w:b/>
          <w:color w:val="000000"/>
          <w:sz w:val="28"/>
        </w:rPr>
        <w:t>‌</w:t>
      </w:r>
      <w:r w:rsidRPr="00FF1EAC">
        <w:rPr>
          <w:rFonts w:ascii="Times New Roman" w:hAnsi="Times New Roman"/>
          <w:color w:val="000000"/>
          <w:sz w:val="28"/>
        </w:rPr>
        <w:t>​</w:t>
      </w:r>
    </w:p>
    <w:p w:rsidR="00A83A43" w:rsidRPr="00FF1EAC" w:rsidRDefault="00282E9A" w:rsidP="00FF1EAC">
      <w:pPr>
        <w:spacing w:after="0" w:line="264" w:lineRule="auto"/>
        <w:jc w:val="both"/>
      </w:pPr>
      <w:bookmarkStart w:id="6" w:name="block-11660558"/>
      <w:bookmarkEnd w:id="0"/>
      <w:r w:rsidRPr="00FF1EAC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FF1EAC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FF1EAC"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FF1EAC"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FF1EAC">
        <w:rPr>
          <w:rFonts w:ascii="Times New Roman" w:hAnsi="Times New Roman"/>
          <w:color w:val="000000"/>
          <w:sz w:val="28"/>
        </w:rPr>
        <w:t>есть</w:t>
      </w:r>
      <w:proofErr w:type="gramEnd"/>
      <w:r w:rsidRPr="00FF1EAC">
        <w:rPr>
          <w:rFonts w:ascii="Times New Roman" w:hAnsi="Times New Roman"/>
          <w:color w:val="000000"/>
          <w:sz w:val="28"/>
        </w:rPr>
        <w:t xml:space="preserve"> ориентированы на формирование </w:t>
      </w:r>
      <w:proofErr w:type="spellStart"/>
      <w:r w:rsidRPr="00FF1EAC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 и личностных результатов обучения.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</w:t>
      </w:r>
      <w:proofErr w:type="gramStart"/>
      <w:r w:rsidRPr="00FF1EAC">
        <w:rPr>
          <w:rFonts w:ascii="Times New Roman" w:hAnsi="Times New Roman"/>
          <w:color w:val="000000"/>
          <w:sz w:val="28"/>
        </w:rPr>
        <w:t>у</w:t>
      </w:r>
      <w:proofErr w:type="gramEnd"/>
      <w:r w:rsidRPr="00FF1EAC">
        <w:rPr>
          <w:rFonts w:ascii="Times New Roman" w:hAnsi="Times New Roman"/>
          <w:color w:val="000000"/>
          <w:sz w:val="28"/>
        </w:rPr>
        <w:t xml:space="preserve"> обучающихся: 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FF1EAC">
        <w:rPr>
          <w:rFonts w:ascii="Times New Roman" w:hAnsi="Times New Roman"/>
          <w:color w:val="000000"/>
          <w:sz w:val="28"/>
        </w:rPr>
        <w:t>развития информатики периода цифровой трансформации современного общества</w:t>
      </w:r>
      <w:proofErr w:type="gramEnd"/>
      <w:r w:rsidRPr="00FF1EAC">
        <w:rPr>
          <w:rFonts w:ascii="Times New Roman" w:hAnsi="Times New Roman"/>
          <w:color w:val="000000"/>
          <w:sz w:val="28"/>
        </w:rPr>
        <w:t>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цифровая грамотность;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‌</w:t>
      </w:r>
      <w:bookmarkStart w:id="7" w:name="9c77c369-253a-42d0-9f35-54c4c9eeb23c"/>
      <w:r w:rsidRPr="00FF1EAC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FF1EAC">
        <w:rPr>
          <w:rFonts w:ascii="Times New Roman" w:hAnsi="Times New Roman"/>
          <w:color w:val="000000"/>
          <w:sz w:val="28"/>
        </w:rPr>
        <w:t>‌‌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​</w:t>
      </w:r>
    </w:p>
    <w:p w:rsidR="00A83A43" w:rsidRPr="00FF1EAC" w:rsidRDefault="00A83A43">
      <w:pPr>
        <w:sectPr w:rsidR="00A83A43" w:rsidRPr="00FF1EAC">
          <w:pgSz w:w="11906" w:h="16383"/>
          <w:pgMar w:top="1134" w:right="850" w:bottom="1134" w:left="1701" w:header="720" w:footer="720" w:gutter="0"/>
          <w:cols w:space="720"/>
        </w:sectPr>
      </w:pPr>
    </w:p>
    <w:p w:rsidR="00A83A43" w:rsidRPr="00FF1EAC" w:rsidRDefault="00282E9A">
      <w:pPr>
        <w:spacing w:after="0" w:line="264" w:lineRule="auto"/>
        <w:ind w:left="120"/>
        <w:jc w:val="both"/>
      </w:pPr>
      <w:bookmarkStart w:id="8" w:name="block-11660559"/>
      <w:bookmarkEnd w:id="6"/>
      <w:r w:rsidRPr="00FF1EAC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left="12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7 КЛАСС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FF1EAC">
        <w:rPr>
          <w:rFonts w:ascii="Times New Roman" w:hAnsi="Times New Roman"/>
          <w:color w:val="000000"/>
          <w:sz w:val="28"/>
        </w:rPr>
        <w:t>Поиск информации по ключевым словам и по изображению. Достоверность информации, полученной из Интернета.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Современные сервисы </w:t>
      </w:r>
      <w:proofErr w:type="gramStart"/>
      <w:r w:rsidRPr="00FF1EAC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FF1EAC">
        <w:rPr>
          <w:rFonts w:ascii="Times New Roman" w:hAnsi="Times New Roman"/>
          <w:color w:val="000000"/>
          <w:sz w:val="28"/>
        </w:rPr>
        <w:t>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FF1EAC">
        <w:rPr>
          <w:rFonts w:ascii="Times New Roman" w:hAnsi="Times New Roman"/>
          <w:color w:val="000000"/>
          <w:sz w:val="28"/>
        </w:rPr>
        <w:t>двоичному</w:t>
      </w:r>
      <w:proofErr w:type="gramEnd"/>
      <w:r w:rsidRPr="00FF1EAC">
        <w:rPr>
          <w:rFonts w:ascii="Times New Roman" w:hAnsi="Times New Roman"/>
          <w:color w:val="000000"/>
          <w:sz w:val="28"/>
        </w:rPr>
        <w:t>. Количество различных слов фиксированной длины в алфавите определённой мощности.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F1EAC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FF1EAC">
        <w:rPr>
          <w:rFonts w:ascii="Times New Roman" w:hAnsi="Times New Roman"/>
          <w:color w:val="000000"/>
          <w:sz w:val="28"/>
        </w:rPr>
        <w:t>Восьмибитные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FF1EAC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Общее представление о цифровом представлен</w:t>
      </w:r>
      <w:proofErr w:type="gramStart"/>
      <w:r w:rsidRPr="00FF1EAC">
        <w:rPr>
          <w:rFonts w:ascii="Times New Roman" w:hAnsi="Times New Roman"/>
          <w:color w:val="000000"/>
          <w:sz w:val="28"/>
        </w:rPr>
        <w:t>ии ау</w:t>
      </w:r>
      <w:proofErr w:type="gramEnd"/>
      <w:r w:rsidRPr="00FF1EAC">
        <w:rPr>
          <w:rFonts w:ascii="Times New Roman" w:hAnsi="Times New Roman"/>
          <w:color w:val="000000"/>
          <w:sz w:val="28"/>
        </w:rPr>
        <w:t>диовизуальных и других непрерывных данных.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FF1EAC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FF1EAC">
        <w:rPr>
          <w:rFonts w:ascii="Times New Roman" w:hAnsi="Times New Roman"/>
          <w:color w:val="000000"/>
          <w:sz w:val="28"/>
        </w:rPr>
        <w:t>моноширинные</w:t>
      </w:r>
      <w:proofErr w:type="spellEnd"/>
      <w:r w:rsidRPr="00FF1EAC">
        <w:rPr>
          <w:rFonts w:ascii="Times New Roman" w:hAnsi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A83A43" w:rsidRPr="00FF1EAC" w:rsidRDefault="00282E9A">
      <w:pPr>
        <w:spacing w:after="0" w:line="264" w:lineRule="auto"/>
        <w:ind w:firstLine="600"/>
        <w:jc w:val="both"/>
      </w:pPr>
      <w:proofErr w:type="gramStart"/>
      <w:r w:rsidRPr="00FF1EAC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left="12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8 КЛАСС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FF1EAC">
        <w:rPr>
          <w:rFonts w:ascii="Times New Roman" w:hAnsi="Times New Roman"/>
          <w:color w:val="000000"/>
          <w:sz w:val="28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FF1EAC">
        <w:rPr>
          <w:rFonts w:ascii="Times New Roman" w:hAnsi="Times New Roman"/>
          <w:color w:val="000000"/>
          <w:sz w:val="28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Свойства алгоритма. Способы записи алгоритма (</w:t>
      </w:r>
      <w:proofErr w:type="gramStart"/>
      <w:r w:rsidRPr="00FF1EAC">
        <w:rPr>
          <w:rFonts w:ascii="Times New Roman" w:hAnsi="Times New Roman"/>
          <w:color w:val="000000"/>
          <w:sz w:val="28"/>
        </w:rPr>
        <w:t>словесный</w:t>
      </w:r>
      <w:proofErr w:type="gramEnd"/>
      <w:r w:rsidRPr="00FF1EAC">
        <w:rPr>
          <w:rFonts w:ascii="Times New Roman" w:hAnsi="Times New Roman"/>
          <w:color w:val="000000"/>
          <w:sz w:val="28"/>
        </w:rPr>
        <w:t>, в виде блок-схемы, программа).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F1EAC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F1EAC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left="12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9 КЛАСС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FF1EAC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FF1EAC">
        <w:rPr>
          <w:rFonts w:ascii="Times New Roman" w:hAnsi="Times New Roman"/>
          <w:color w:val="000000"/>
          <w:sz w:val="28"/>
        </w:rPr>
        <w:t>интернет-данные</w:t>
      </w:r>
      <w:proofErr w:type="gramEnd"/>
      <w:r w:rsidRPr="00FF1EAC">
        <w:rPr>
          <w:rFonts w:ascii="Times New Roman" w:hAnsi="Times New Roman"/>
          <w:color w:val="000000"/>
          <w:sz w:val="28"/>
        </w:rPr>
        <w:t>, в частности данные социальных сетей).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FF1EAC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F1EAC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 и другие формы).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Виды деятельности в Интернете, </w:t>
      </w:r>
      <w:proofErr w:type="gramStart"/>
      <w:r w:rsidRPr="00FF1EAC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FF1EAC">
        <w:rPr>
          <w:rFonts w:ascii="Times New Roman" w:hAnsi="Times New Roman"/>
          <w:color w:val="000000"/>
          <w:sz w:val="28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FF1EAC"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</w:t>
      </w:r>
      <w:proofErr w:type="gramStart"/>
      <w:r w:rsidRPr="00FF1EAC">
        <w:rPr>
          <w:rFonts w:ascii="Times New Roman" w:hAnsi="Times New Roman"/>
          <w:color w:val="000000"/>
          <w:sz w:val="28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F1EAC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F1EAC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FF1EAC">
        <w:rPr>
          <w:rFonts w:ascii="Times New Roman" w:hAnsi="Times New Roman"/>
          <w:color w:val="000000"/>
          <w:sz w:val="28"/>
        </w:rPr>
        <w:t xml:space="preserve"> Сортировка массива.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Управление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FF1EAC"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A83A43" w:rsidRPr="00FF1EAC" w:rsidRDefault="00282E9A">
      <w:pPr>
        <w:spacing w:after="0" w:line="264" w:lineRule="auto"/>
        <w:ind w:left="12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FF1EAC">
        <w:rPr>
          <w:rFonts w:ascii="Times New Roman" w:hAnsi="Times New Roman"/>
          <w:color w:val="000000"/>
          <w:sz w:val="28"/>
        </w:rPr>
        <w:t>тестировщик</w:t>
      </w:r>
      <w:proofErr w:type="spellEnd"/>
      <w:r w:rsidRPr="00FF1EAC"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A83A43" w:rsidRPr="00FF1EAC" w:rsidRDefault="00A83A43">
      <w:pPr>
        <w:sectPr w:rsidR="00A83A43" w:rsidRPr="00FF1EAC">
          <w:pgSz w:w="11906" w:h="16383"/>
          <w:pgMar w:top="1134" w:right="850" w:bottom="1134" w:left="1701" w:header="720" w:footer="720" w:gutter="0"/>
          <w:cols w:space="720"/>
        </w:sectPr>
      </w:pPr>
    </w:p>
    <w:p w:rsidR="00A83A43" w:rsidRPr="00FF1EAC" w:rsidRDefault="00282E9A">
      <w:pPr>
        <w:spacing w:after="0" w:line="264" w:lineRule="auto"/>
        <w:ind w:left="120"/>
        <w:jc w:val="both"/>
      </w:pPr>
      <w:bookmarkStart w:id="9" w:name="block-11660560"/>
      <w:bookmarkEnd w:id="8"/>
      <w:r w:rsidRPr="00FF1EAC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FF1EAC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F1EAC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FF1EAC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 и предметных результатов освоения содержания учебного предмета.</w:t>
      </w:r>
    </w:p>
    <w:p w:rsidR="00A83A43" w:rsidRPr="00FF1EAC" w:rsidRDefault="00282E9A">
      <w:pPr>
        <w:spacing w:after="0" w:line="264" w:lineRule="auto"/>
        <w:ind w:left="12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FF1EAC">
        <w:rPr>
          <w:rFonts w:ascii="Times New Roman" w:hAnsi="Times New Roman"/>
          <w:color w:val="000000"/>
          <w:sz w:val="28"/>
        </w:rPr>
        <w:t>социализации</w:t>
      </w:r>
      <w:proofErr w:type="gramEnd"/>
      <w:r w:rsidRPr="00FF1EAC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основного общего образования </w:t>
      </w:r>
      <w:proofErr w:type="gramStart"/>
      <w:r w:rsidRPr="00FF1EAC">
        <w:rPr>
          <w:rFonts w:ascii="Times New Roman" w:hAnsi="Times New Roman"/>
          <w:color w:val="000000"/>
          <w:sz w:val="28"/>
        </w:rPr>
        <w:t>у</w:t>
      </w:r>
      <w:proofErr w:type="gramEnd"/>
      <w:r w:rsidRPr="00FF1EAC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A83A43" w:rsidRPr="00FF1EAC" w:rsidRDefault="00282E9A">
      <w:pPr>
        <w:spacing w:after="0" w:line="264" w:lineRule="auto"/>
        <w:ind w:firstLine="600"/>
        <w:jc w:val="both"/>
      </w:pPr>
      <w:proofErr w:type="gramStart"/>
      <w:r w:rsidRPr="00FF1EAC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FF1EAC">
        <w:rPr>
          <w:rFonts w:ascii="Times New Roman" w:hAnsi="Times New Roman"/>
          <w:color w:val="000000"/>
          <w:sz w:val="28"/>
        </w:rPr>
        <w:t xml:space="preserve"> нравственных и правовых норм с учётом осознания последствий поступков;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A83A43" w:rsidRPr="00FF1EAC" w:rsidRDefault="00282E9A">
      <w:pPr>
        <w:spacing w:after="0" w:line="264" w:lineRule="auto"/>
        <w:ind w:firstLine="600"/>
        <w:jc w:val="both"/>
      </w:pPr>
      <w:proofErr w:type="spellStart"/>
      <w:r w:rsidRPr="00FF1EA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FF1EAC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83A43" w:rsidRPr="00FF1EAC" w:rsidRDefault="00282E9A">
      <w:pPr>
        <w:spacing w:after="0" w:line="264" w:lineRule="auto"/>
        <w:ind w:firstLine="600"/>
        <w:jc w:val="both"/>
      </w:pPr>
      <w:proofErr w:type="spellStart"/>
      <w:r w:rsidRPr="00FF1EA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 xml:space="preserve">8) адаптации </w:t>
      </w:r>
      <w:proofErr w:type="gramStart"/>
      <w:r w:rsidRPr="00FF1EAC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FF1EAC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FF1EAC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F1EAC">
        <w:rPr>
          <w:rFonts w:ascii="Times New Roman" w:hAnsi="Times New Roman"/>
          <w:color w:val="000000"/>
          <w:sz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A83A43" w:rsidRPr="00FF1EAC" w:rsidRDefault="00282E9A">
      <w:pPr>
        <w:spacing w:after="0" w:line="264" w:lineRule="auto"/>
        <w:ind w:left="12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firstLine="600"/>
        <w:jc w:val="both"/>
      </w:pPr>
      <w:proofErr w:type="spellStart"/>
      <w:r w:rsidRPr="00FF1EAC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left="12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F1EAC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FF1EAC">
        <w:rPr>
          <w:rFonts w:ascii="Times New Roman" w:hAnsi="Times New Roman"/>
          <w:color w:val="000000"/>
          <w:sz w:val="28"/>
        </w:rPr>
        <w:t>, делать умозаключения (индуктивные, дедуктивные и по аналогии) и выводы;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left="12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Общение: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left="12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FF1EAC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FF1EAC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FF1EAC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FF1EAC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left="120"/>
        <w:jc w:val="both"/>
      </w:pPr>
      <w:r w:rsidRPr="00FF1EA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left="12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F1EAC">
        <w:rPr>
          <w:rFonts w:ascii="Times New Roman" w:hAnsi="Times New Roman"/>
          <w:b/>
          <w:color w:val="000000"/>
          <w:sz w:val="28"/>
        </w:rPr>
        <w:t>в 7 классе</w:t>
      </w:r>
      <w:r w:rsidRPr="00FF1EAC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</w:t>
      </w:r>
      <w:proofErr w:type="gramStart"/>
      <w:r w:rsidRPr="00FF1EAC">
        <w:rPr>
          <w:rFonts w:ascii="Times New Roman" w:hAnsi="Times New Roman"/>
          <w:color w:val="000000"/>
          <w:sz w:val="28"/>
        </w:rPr>
        <w:t>ств хр</w:t>
      </w:r>
      <w:proofErr w:type="gramEnd"/>
      <w:r w:rsidRPr="00FF1EAC">
        <w:rPr>
          <w:rFonts w:ascii="Times New Roman" w:hAnsi="Times New Roman"/>
          <w:color w:val="000000"/>
          <w:sz w:val="28"/>
        </w:rPr>
        <w:t>анения и передачи информации, сравнивать их количественные характеристики;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использовать современные сервисы </w:t>
      </w:r>
      <w:proofErr w:type="gramStart"/>
      <w:r w:rsidRPr="00FF1EAC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FF1EAC">
        <w:rPr>
          <w:rFonts w:ascii="Times New Roman" w:hAnsi="Times New Roman"/>
          <w:color w:val="000000"/>
          <w:sz w:val="28"/>
        </w:rPr>
        <w:t>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left="12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F1EAC">
        <w:rPr>
          <w:rFonts w:ascii="Times New Roman" w:hAnsi="Times New Roman"/>
          <w:b/>
          <w:color w:val="000000"/>
          <w:sz w:val="28"/>
        </w:rPr>
        <w:t>в 8 классе</w:t>
      </w:r>
      <w:r w:rsidRPr="00FF1EAC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F1EAC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F1EAC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A83A43" w:rsidRPr="00FF1EAC" w:rsidRDefault="00A83A43">
      <w:pPr>
        <w:spacing w:after="0" w:line="264" w:lineRule="auto"/>
        <w:ind w:left="120"/>
        <w:jc w:val="both"/>
      </w:pPr>
    </w:p>
    <w:p w:rsidR="00A83A43" w:rsidRPr="00FF1EAC" w:rsidRDefault="00282E9A">
      <w:pPr>
        <w:spacing w:after="0" w:line="264" w:lineRule="auto"/>
        <w:ind w:left="12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F1EAC">
        <w:rPr>
          <w:rFonts w:ascii="Times New Roman" w:hAnsi="Times New Roman"/>
          <w:b/>
          <w:color w:val="000000"/>
          <w:sz w:val="28"/>
        </w:rPr>
        <w:t>в 9 классе</w:t>
      </w:r>
      <w:r w:rsidRPr="00FF1EAC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FF1EAC"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F1EAC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F1EAC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использовать современные </w:t>
      </w:r>
      <w:proofErr w:type="gramStart"/>
      <w:r w:rsidRPr="00FF1EAC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FF1EAC">
        <w:rPr>
          <w:rFonts w:ascii="Times New Roman" w:hAnsi="Times New Roman"/>
          <w:color w:val="000000"/>
          <w:sz w:val="28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A83A43" w:rsidRPr="00FF1EAC" w:rsidRDefault="00282E9A">
      <w:pPr>
        <w:spacing w:after="0" w:line="264" w:lineRule="auto"/>
        <w:ind w:firstLine="600"/>
        <w:jc w:val="both"/>
      </w:pPr>
      <w:r w:rsidRPr="00FF1EAC"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FF1EAC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FF1EA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F1EAC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FF1EAC">
        <w:rPr>
          <w:rFonts w:ascii="Times New Roman" w:hAnsi="Times New Roman"/>
          <w:color w:val="000000"/>
          <w:sz w:val="28"/>
        </w:rPr>
        <w:t>).</w:t>
      </w:r>
    </w:p>
    <w:p w:rsidR="00A83A43" w:rsidRPr="00FF1EAC" w:rsidRDefault="00A83A43">
      <w:pPr>
        <w:sectPr w:rsidR="00A83A43" w:rsidRPr="00FF1EAC">
          <w:pgSz w:w="11906" w:h="16383"/>
          <w:pgMar w:top="1134" w:right="850" w:bottom="1134" w:left="1701" w:header="720" w:footer="720" w:gutter="0"/>
          <w:cols w:space="720"/>
        </w:sectPr>
      </w:pPr>
    </w:p>
    <w:p w:rsidR="00A83A43" w:rsidRDefault="00282E9A">
      <w:pPr>
        <w:spacing w:after="0"/>
        <w:ind w:left="120"/>
      </w:pPr>
      <w:bookmarkStart w:id="10" w:name="block-11660562"/>
      <w:bookmarkEnd w:id="9"/>
      <w:r w:rsidRPr="00FF1EAC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83A43" w:rsidRDefault="00282E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83A4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A43" w:rsidRDefault="00A83A43"/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A43" w:rsidRDefault="00A83A43"/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A43" w:rsidRDefault="00A83A43"/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Default="00A83A43"/>
        </w:tc>
      </w:tr>
    </w:tbl>
    <w:p w:rsidR="00A83A43" w:rsidRDefault="00A83A43">
      <w:pPr>
        <w:sectPr w:rsidR="00A83A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A43" w:rsidRDefault="00282E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A83A4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A43" w:rsidRDefault="00A83A43"/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A43" w:rsidRDefault="00A83A43"/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3A43" w:rsidRDefault="00A83A43"/>
        </w:tc>
      </w:tr>
    </w:tbl>
    <w:p w:rsidR="00A83A43" w:rsidRDefault="00A83A43">
      <w:pPr>
        <w:sectPr w:rsidR="00A83A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A43" w:rsidRDefault="00282E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83A4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A43" w:rsidRDefault="00A83A43"/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A43" w:rsidRDefault="00A83A43"/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A43" w:rsidRDefault="00A83A43"/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 w:rsidRPr="00FF1EAC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A43" w:rsidRDefault="00A83A43"/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3A43" w:rsidRDefault="00A83A43"/>
        </w:tc>
      </w:tr>
    </w:tbl>
    <w:p w:rsidR="00A83A43" w:rsidRDefault="00A83A43">
      <w:pPr>
        <w:sectPr w:rsidR="00A83A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A43" w:rsidRDefault="00A83A43">
      <w:pPr>
        <w:sectPr w:rsidR="00A83A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A43" w:rsidRDefault="00282E9A">
      <w:pPr>
        <w:spacing w:after="0"/>
        <w:ind w:left="120"/>
      </w:pPr>
      <w:bookmarkStart w:id="11" w:name="block-1166056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83A43" w:rsidRDefault="00282E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A83A4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Сервисы </w:t>
            </w:r>
            <w:proofErr w:type="gramStart"/>
            <w:r w:rsidRPr="00FF1EAC"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gramEnd"/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. Сетевой этикет. Стратегии </w:t>
            </w:r>
            <w:r w:rsidRPr="00FF1EAC"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proofErr w:type="gramStart"/>
            <w:r w:rsidRPr="00FF1EAC">
              <w:rPr>
                <w:rFonts w:ascii="Times New Roman" w:hAnsi="Times New Roman"/>
                <w:color w:val="000000"/>
                <w:sz w:val="24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162848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163874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 w:rsidRPr="00FF1EAC"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Default="00A83A43"/>
        </w:tc>
      </w:tr>
    </w:tbl>
    <w:p w:rsidR="00A83A43" w:rsidRDefault="00A83A43">
      <w:pPr>
        <w:sectPr w:rsidR="00A83A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A43" w:rsidRDefault="00282E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A83A4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</w:t>
            </w:r>
            <w:r w:rsidRPr="00FF1EA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</w:t>
            </w:r>
            <w:r w:rsidRPr="00FF1EAC">
              <w:rPr>
                <w:rFonts w:ascii="Times New Roman" w:hAnsi="Times New Roman"/>
                <w:color w:val="000000"/>
                <w:sz w:val="24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Default="00A83A43"/>
        </w:tc>
      </w:tr>
    </w:tbl>
    <w:p w:rsidR="00A83A43" w:rsidRDefault="00A83A43">
      <w:pPr>
        <w:sectPr w:rsidR="00A83A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A43" w:rsidRDefault="00282E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A83A4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A43" w:rsidRDefault="00A83A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A43" w:rsidRDefault="00A83A43"/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A83A43" w:rsidRPr="00FF1E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A43" w:rsidRDefault="00A83A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F1EA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Pr="00FF1EAC" w:rsidRDefault="00282E9A">
            <w:pPr>
              <w:spacing w:after="0"/>
              <w:ind w:left="135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 w:rsidRPr="00FF1E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A43" w:rsidRDefault="002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A43" w:rsidRDefault="00A83A43"/>
        </w:tc>
      </w:tr>
    </w:tbl>
    <w:p w:rsidR="00A83A43" w:rsidRDefault="00A83A43">
      <w:pPr>
        <w:sectPr w:rsidR="00A83A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A43" w:rsidRDefault="00A83A43">
      <w:pPr>
        <w:sectPr w:rsidR="00A83A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A43" w:rsidRDefault="00282E9A">
      <w:pPr>
        <w:spacing w:after="0"/>
        <w:ind w:left="120"/>
      </w:pPr>
      <w:bookmarkStart w:id="12" w:name="block-1166056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83A43" w:rsidRDefault="00282E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83A43" w:rsidRDefault="00282E9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83A43" w:rsidRDefault="00282E9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83A43" w:rsidRDefault="00282E9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83A43" w:rsidRDefault="00282E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83A43" w:rsidRDefault="00282E9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83A43" w:rsidRDefault="00A83A43">
      <w:pPr>
        <w:spacing w:after="0"/>
        <w:ind w:left="120"/>
      </w:pPr>
    </w:p>
    <w:p w:rsidR="00A83A43" w:rsidRPr="00FF1EAC" w:rsidRDefault="00282E9A">
      <w:pPr>
        <w:spacing w:after="0" w:line="480" w:lineRule="auto"/>
        <w:ind w:left="120"/>
      </w:pPr>
      <w:r w:rsidRPr="00FF1EA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83A43" w:rsidRDefault="00282E9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83A43" w:rsidRDefault="00A83A43">
      <w:pPr>
        <w:sectPr w:rsidR="00A83A4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82E9A" w:rsidRDefault="00282E9A"/>
    <w:sectPr w:rsidR="00282E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43"/>
    <w:rsid w:val="00037C8B"/>
    <w:rsid w:val="001D6224"/>
    <w:rsid w:val="00282E9A"/>
    <w:rsid w:val="00A83A43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828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8450</Words>
  <Characters>48166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</dc:creator>
  <cp:lastModifiedBy>schoo</cp:lastModifiedBy>
  <cp:revision>4</cp:revision>
  <dcterms:created xsi:type="dcterms:W3CDTF">2023-10-15T14:54:00Z</dcterms:created>
  <dcterms:modified xsi:type="dcterms:W3CDTF">2023-10-30T04:57:00Z</dcterms:modified>
</cp:coreProperties>
</file>