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D50" w:rsidRPr="00AB5D50" w:rsidRDefault="00AB5D50" w:rsidP="00AB5D50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bookmarkStart w:id="0" w:name="block-24342871"/>
      <w:r w:rsidRPr="00AB5D50">
        <w:rPr>
          <w:rFonts w:ascii="Times New Roman" w:hAnsi="Times New Roman" w:cs="Times New Roman"/>
          <w:b/>
          <w:sz w:val="24"/>
          <w:szCs w:val="24"/>
          <w:lang w:val="ru-RU"/>
        </w:rPr>
        <w:t xml:space="preserve">Муниципальное бюджетное общеобразовательное учреждение основная общеобразовательная школа деревни Тимашевка муниципальный район  Ишимбайский район Республики Башкортостан </w:t>
      </w:r>
    </w:p>
    <w:p w:rsidR="00AB5D50" w:rsidRPr="00AB5D50" w:rsidRDefault="00AB5D50" w:rsidP="00AB5D50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B5D50" w:rsidRDefault="00AB5D50" w:rsidP="00AB5D50">
      <w:pPr>
        <w:pStyle w:val="af0"/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pPr w:leftFromText="180" w:rightFromText="180" w:vertAnchor="text" w:tblpY="1"/>
        <w:tblOverlap w:val="never"/>
        <w:tblW w:w="3486" w:type="pct"/>
        <w:tblLook w:val="01E0"/>
      </w:tblPr>
      <w:tblGrid>
        <w:gridCol w:w="3280"/>
        <w:gridCol w:w="3393"/>
      </w:tblGrid>
      <w:tr w:rsidR="00AB5D50" w:rsidTr="007B27CF">
        <w:tc>
          <w:tcPr>
            <w:tcW w:w="2458" w:type="pct"/>
          </w:tcPr>
          <w:p w:rsidR="00AB5D50" w:rsidRDefault="00AB5D50" w:rsidP="007B27CF">
            <w:pPr>
              <w:pStyle w:val="af0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Согласовано</w:t>
            </w:r>
          </w:p>
          <w:p w:rsidR="00AB5D50" w:rsidRDefault="00AB5D50" w:rsidP="007B27CF">
            <w:pPr>
              <w:pStyle w:val="af0"/>
              <w:spacing w:line="276" w:lineRule="auto"/>
            </w:pPr>
            <w:r>
              <w:t xml:space="preserve">Заместитель директора школы по УВР </w:t>
            </w:r>
          </w:p>
          <w:p w:rsidR="00AB5D50" w:rsidRDefault="00AB5D50" w:rsidP="007B27CF">
            <w:pPr>
              <w:pStyle w:val="af0"/>
              <w:spacing w:line="276" w:lineRule="auto"/>
            </w:pPr>
            <w:r>
              <w:t>______ Зиамбетова Л. С.</w:t>
            </w:r>
          </w:p>
          <w:p w:rsidR="00AB5D50" w:rsidRDefault="00AB5D50" w:rsidP="007B27CF">
            <w:pPr>
              <w:pStyle w:val="af0"/>
              <w:spacing w:line="276" w:lineRule="auto"/>
              <w:rPr>
                <w:sz w:val="24"/>
                <w:szCs w:val="24"/>
              </w:rPr>
            </w:pPr>
            <w:r>
              <w:t>«____»____________2023г.</w:t>
            </w:r>
          </w:p>
          <w:p w:rsidR="00AB5D50" w:rsidRDefault="00AB5D50" w:rsidP="007B27CF">
            <w:pPr>
              <w:pStyle w:val="af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42" w:type="pct"/>
          </w:tcPr>
          <w:p w:rsidR="00AB5D50" w:rsidRDefault="00AB5D50" w:rsidP="007B27CF">
            <w:pPr>
              <w:pStyle w:val="af0"/>
              <w:spacing w:line="276" w:lineRule="auto"/>
            </w:pPr>
            <w:r>
              <w:rPr>
                <w:b/>
              </w:rPr>
              <w:t xml:space="preserve"> </w:t>
            </w:r>
          </w:p>
          <w:p w:rsidR="00AB5D50" w:rsidRDefault="00AB5D50" w:rsidP="007B27CF">
            <w:pPr>
              <w:pStyle w:val="af0"/>
              <w:spacing w:line="276" w:lineRule="auto"/>
            </w:pPr>
          </w:p>
          <w:p w:rsidR="00AB5D50" w:rsidRDefault="00AB5D50" w:rsidP="007B27CF">
            <w:pPr>
              <w:pStyle w:val="af0"/>
              <w:spacing w:line="276" w:lineRule="auto"/>
              <w:rPr>
                <w:sz w:val="24"/>
                <w:szCs w:val="24"/>
              </w:rPr>
            </w:pPr>
          </w:p>
        </w:tc>
      </w:tr>
    </w:tbl>
    <w:p w:rsidR="00AB5D50" w:rsidRDefault="00AB5D50" w:rsidP="00AB5D50">
      <w:pPr>
        <w:pStyle w:val="af0"/>
        <w:spacing w:line="276" w:lineRule="auto"/>
        <w:rPr>
          <w:b/>
          <w:sz w:val="24"/>
          <w:szCs w:val="24"/>
        </w:rPr>
      </w:pPr>
      <w:r>
        <w:rPr>
          <w:b/>
        </w:rPr>
        <w:t>Утверждаю</w:t>
      </w:r>
    </w:p>
    <w:p w:rsidR="00AB5D50" w:rsidRDefault="00AB5D50" w:rsidP="00AB5D50">
      <w:pPr>
        <w:pStyle w:val="af0"/>
        <w:spacing w:line="276" w:lineRule="auto"/>
      </w:pPr>
      <w:r>
        <w:t>Директор МБОУ ООШ</w:t>
      </w:r>
    </w:p>
    <w:p w:rsidR="00AB5D50" w:rsidRDefault="00AB5D50" w:rsidP="00AB5D50">
      <w:pPr>
        <w:pStyle w:val="af0"/>
        <w:spacing w:line="276" w:lineRule="auto"/>
      </w:pPr>
      <w:r>
        <w:t>_______ Хамова З.М .</w:t>
      </w:r>
    </w:p>
    <w:p w:rsidR="00AB5D50" w:rsidRDefault="00AB5D50" w:rsidP="00AB5D50">
      <w:pPr>
        <w:pStyle w:val="af0"/>
        <w:spacing w:line="276" w:lineRule="auto"/>
      </w:pPr>
    </w:p>
    <w:p w:rsidR="00AB5D50" w:rsidRDefault="00AB5D50" w:rsidP="00AB5D50">
      <w:r>
        <w:t>«___»____2023г.</w:t>
      </w:r>
      <w:r>
        <w:br w:type="textWrapping" w:clear="all"/>
      </w:r>
    </w:p>
    <w:p w:rsidR="00AB5D50" w:rsidRDefault="00AB5D50" w:rsidP="00AB5D50">
      <w:pPr>
        <w:rPr>
          <w:rFonts w:ascii="Times New Roman" w:hAnsi="Times New Roman" w:cs="Times New Roman"/>
          <w:sz w:val="24"/>
          <w:szCs w:val="24"/>
        </w:rPr>
      </w:pPr>
    </w:p>
    <w:p w:rsidR="00AB5D50" w:rsidRDefault="00AB5D50" w:rsidP="00AB5D5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</w:p>
    <w:p w:rsidR="00AB5D50" w:rsidRDefault="00AB5D50" w:rsidP="00AB5D50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Рабочая програ</w:t>
      </w:r>
      <w:bookmarkStart w:id="1" w:name="_GoBack"/>
      <w:bookmarkEnd w:id="1"/>
      <w:r>
        <w:rPr>
          <w:rFonts w:ascii="Times New Roman" w:hAnsi="Times New Roman" w:cs="Times New Roman"/>
          <w:b/>
          <w:sz w:val="56"/>
          <w:szCs w:val="56"/>
        </w:rPr>
        <w:t xml:space="preserve">мма </w:t>
      </w:r>
    </w:p>
    <w:p w:rsidR="00AB5D50" w:rsidRPr="00AB5D50" w:rsidRDefault="00AB5D50" w:rsidP="00AB5D50">
      <w:pPr>
        <w:jc w:val="center"/>
        <w:rPr>
          <w:rFonts w:ascii="Times New Roman" w:hAnsi="Times New Roman" w:cs="Times New Roman"/>
          <w:b/>
          <w:sz w:val="56"/>
          <w:szCs w:val="56"/>
          <w:lang w:val="ru-RU"/>
        </w:rPr>
      </w:pPr>
      <w:r w:rsidRPr="00AB5D50">
        <w:rPr>
          <w:rFonts w:ascii="Times New Roman" w:hAnsi="Times New Roman" w:cs="Times New Roman"/>
          <w:b/>
          <w:sz w:val="56"/>
          <w:szCs w:val="56"/>
          <w:lang w:val="ru-RU"/>
        </w:rPr>
        <w:t xml:space="preserve"> «Изобразительное искусство» </w:t>
      </w:r>
    </w:p>
    <w:p w:rsidR="00AB5D50" w:rsidRPr="00AB5D50" w:rsidRDefault="00AB5D50" w:rsidP="00AB5D50">
      <w:pPr>
        <w:jc w:val="center"/>
        <w:rPr>
          <w:rFonts w:ascii="Times New Roman" w:hAnsi="Times New Roman" w:cs="Times New Roman"/>
          <w:b/>
          <w:sz w:val="56"/>
          <w:szCs w:val="56"/>
          <w:lang w:val="ru-RU"/>
        </w:rPr>
      </w:pPr>
      <w:r w:rsidRPr="00AB5D50">
        <w:rPr>
          <w:rFonts w:ascii="Times New Roman" w:hAnsi="Times New Roman" w:cs="Times New Roman"/>
          <w:b/>
          <w:sz w:val="56"/>
          <w:szCs w:val="56"/>
          <w:lang w:val="ru-RU"/>
        </w:rPr>
        <w:t>5-8 класса</w:t>
      </w:r>
    </w:p>
    <w:p w:rsidR="00AB5D50" w:rsidRPr="00AB5D50" w:rsidRDefault="00AB5D50" w:rsidP="00AB5D50">
      <w:pPr>
        <w:jc w:val="center"/>
        <w:rPr>
          <w:rFonts w:ascii="Times New Roman" w:hAnsi="Times New Roman" w:cs="Times New Roman"/>
          <w:b/>
          <w:sz w:val="56"/>
          <w:szCs w:val="56"/>
          <w:lang w:val="ru-RU"/>
        </w:rPr>
      </w:pPr>
      <w:r w:rsidRPr="00AB5D50">
        <w:rPr>
          <w:rFonts w:ascii="Times New Roman" w:hAnsi="Times New Roman" w:cs="Times New Roman"/>
          <w:b/>
          <w:sz w:val="56"/>
          <w:szCs w:val="56"/>
          <w:lang w:val="ru-RU"/>
        </w:rPr>
        <w:t>на 2023-2024 учебный год</w:t>
      </w:r>
    </w:p>
    <w:p w:rsidR="00AB5D50" w:rsidRPr="00AB5D50" w:rsidRDefault="00AB5D50" w:rsidP="00AB5D50">
      <w:pPr>
        <w:spacing w:after="0" w:line="408" w:lineRule="auto"/>
        <w:ind w:left="120"/>
        <w:jc w:val="center"/>
        <w:rPr>
          <w:lang w:val="ru-RU"/>
        </w:rPr>
      </w:pPr>
      <w:r w:rsidRPr="00AB5D50">
        <w:rPr>
          <w:rFonts w:ascii="Times New Roman" w:hAnsi="Times New Roman" w:cs="Times New Roman"/>
          <w:sz w:val="32"/>
          <w:szCs w:val="32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AB5D50">
        <w:rPr>
          <w:rFonts w:ascii="Times New Roman" w:hAnsi="Times New Roman"/>
          <w:color w:val="000000"/>
          <w:sz w:val="28"/>
          <w:lang w:val="ru-RU"/>
        </w:rPr>
        <w:t xml:space="preserve"> 3231363)</w:t>
      </w:r>
    </w:p>
    <w:p w:rsidR="00AB5D50" w:rsidRPr="00AB5D50" w:rsidRDefault="00AB5D50" w:rsidP="00AB5D50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AB5D5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AB5D50" w:rsidRPr="00AB5D50" w:rsidRDefault="00AB5D50" w:rsidP="00AB5D50">
      <w:pPr>
        <w:rPr>
          <w:lang w:val="ru-RU"/>
        </w:rPr>
      </w:pPr>
    </w:p>
    <w:p w:rsidR="00AB5D50" w:rsidRPr="00AB5D50" w:rsidRDefault="00AB5D50" w:rsidP="00AB5D50">
      <w:pPr>
        <w:rPr>
          <w:lang w:val="ru-RU"/>
        </w:rPr>
      </w:pPr>
    </w:p>
    <w:p w:rsidR="00AB5D50" w:rsidRPr="00AB5D50" w:rsidRDefault="00AB5D50" w:rsidP="00AB5D50">
      <w:pPr>
        <w:rPr>
          <w:lang w:val="ru-RU"/>
        </w:rPr>
      </w:pPr>
    </w:p>
    <w:p w:rsidR="00AB5D50" w:rsidRDefault="00AB5D50" w:rsidP="00AB5D50">
      <w:pPr>
        <w:rPr>
          <w:lang w:val="ru-RU"/>
        </w:rPr>
      </w:pPr>
    </w:p>
    <w:p w:rsidR="00094A45" w:rsidRPr="00AB5D50" w:rsidRDefault="00094A45" w:rsidP="00AB5D50">
      <w:pPr>
        <w:rPr>
          <w:lang w:val="ru-RU"/>
        </w:rPr>
      </w:pPr>
    </w:p>
    <w:p w:rsidR="00AB5D50" w:rsidRDefault="00AB5D50" w:rsidP="00AB5D50">
      <w:pPr>
        <w:tabs>
          <w:tab w:val="left" w:pos="5235"/>
        </w:tabs>
        <w:jc w:val="center"/>
      </w:pPr>
      <w:r>
        <w:t>Тимашевка, 2023 год</w:t>
      </w:r>
    </w:p>
    <w:p w:rsidR="00AB5D50" w:rsidRDefault="00AB5D5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90AFF" w:rsidRPr="007A02ED" w:rsidRDefault="007A02ED">
      <w:pPr>
        <w:spacing w:after="0" w:line="264" w:lineRule="auto"/>
        <w:ind w:left="120"/>
        <w:jc w:val="both"/>
        <w:rPr>
          <w:lang w:val="ru-RU"/>
        </w:rPr>
      </w:pPr>
      <w:r w:rsidRPr="007A02E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390AFF" w:rsidRPr="007A02ED" w:rsidRDefault="00390AFF">
      <w:pPr>
        <w:spacing w:after="0" w:line="264" w:lineRule="auto"/>
        <w:ind w:left="120"/>
        <w:jc w:val="both"/>
        <w:rPr>
          <w:lang w:val="ru-RU"/>
        </w:rPr>
      </w:pP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 xml:space="preserve"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ориентирована на психовозрастные особенности развития обучающихся 11–15 лет.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b/>
          <w:color w:val="000000"/>
          <w:sz w:val="28"/>
          <w:lang w:val="ru-RU"/>
        </w:rPr>
        <w:t>Целью изучения изобразительного искусства</w:t>
      </w:r>
      <w:r w:rsidRPr="007A02ED">
        <w:rPr>
          <w:rFonts w:ascii="Times New Roman" w:hAnsi="Times New Roman"/>
          <w:color w:val="000000"/>
          <w:sz w:val="28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b/>
          <w:color w:val="000000"/>
          <w:sz w:val="28"/>
          <w:lang w:val="ru-RU"/>
        </w:rPr>
        <w:t>Задачами изобразительного искусства являются: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навыков эстетического видения и преобразования мира;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формирование пространственного мышления и аналитических визуальных способностей;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развитие наблюдательности, ассоциативного мышления и творческого воображения;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037c86a0-0100-46f4-8a06-fc1394a836a9"/>
      <w:r w:rsidRPr="007A02ED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</w:t>
      </w:r>
      <w:bookmarkEnd w:id="2"/>
      <w:r w:rsidR="00C322A4">
        <w:rPr>
          <w:rFonts w:ascii="Times New Roman" w:hAnsi="Times New Roman"/>
          <w:color w:val="000000"/>
          <w:sz w:val="28"/>
          <w:lang w:val="ru-RU"/>
        </w:rPr>
        <w:t xml:space="preserve">, в 8 классе – 17 часов 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на уровне основного общего образования структурировано по 4 модулям (3 инвариантных и 1 вариативный). Инвариантные модули реализ</w:t>
      </w:r>
      <w:r w:rsidR="00C322A4">
        <w:rPr>
          <w:rFonts w:ascii="Times New Roman" w:hAnsi="Times New Roman"/>
          <w:color w:val="000000"/>
          <w:sz w:val="28"/>
          <w:lang w:val="ru-RU"/>
        </w:rPr>
        <w:t>уются последовательно в 5, 6,7,8</w:t>
      </w:r>
      <w:r w:rsidRPr="007A02ED">
        <w:rPr>
          <w:rFonts w:ascii="Times New Roman" w:hAnsi="Times New Roman"/>
          <w:color w:val="000000"/>
          <w:sz w:val="28"/>
          <w:lang w:val="ru-RU"/>
        </w:rPr>
        <w:t xml:space="preserve"> классах. Содержание вариативного модуля может быть реализовано дополнительно к инвариантным в одном или нескольких классах или во внеурочной деятельности.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Модуль №1 «Декоративно-прикладное и народное искусство» (5 класс)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Модуль №2 «Живопись, графика, скульптура» (6 класс)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Модуль №3 «Архитектура и дизайн» (7 класс)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‌</w:t>
      </w:r>
    </w:p>
    <w:p w:rsidR="00390AFF" w:rsidRPr="007A02ED" w:rsidRDefault="007A02ED">
      <w:pPr>
        <w:spacing w:after="0" w:line="264" w:lineRule="auto"/>
        <w:ind w:left="12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​</w:t>
      </w:r>
    </w:p>
    <w:p w:rsidR="00390AFF" w:rsidRPr="007A02ED" w:rsidRDefault="00390AFF">
      <w:pPr>
        <w:rPr>
          <w:lang w:val="ru-RU"/>
        </w:rPr>
        <w:sectPr w:rsidR="00390AFF" w:rsidRPr="007A02ED">
          <w:pgSz w:w="11906" w:h="16383"/>
          <w:pgMar w:top="1134" w:right="850" w:bottom="1134" w:left="1701" w:header="720" w:footer="720" w:gutter="0"/>
          <w:cols w:space="720"/>
        </w:sectPr>
      </w:pPr>
    </w:p>
    <w:p w:rsidR="00390AFF" w:rsidRPr="007A02ED" w:rsidRDefault="00390AFF">
      <w:pPr>
        <w:spacing w:after="0" w:line="264" w:lineRule="auto"/>
        <w:ind w:left="120"/>
        <w:jc w:val="both"/>
        <w:rPr>
          <w:lang w:val="ru-RU"/>
        </w:rPr>
      </w:pPr>
      <w:bookmarkStart w:id="3" w:name="block-24342873"/>
      <w:bookmarkEnd w:id="0"/>
    </w:p>
    <w:p w:rsidR="00390AFF" w:rsidRPr="007A02ED" w:rsidRDefault="007A02ED">
      <w:pPr>
        <w:spacing w:after="0" w:line="264" w:lineRule="auto"/>
        <w:ind w:left="120"/>
        <w:jc w:val="both"/>
        <w:rPr>
          <w:lang w:val="ru-RU"/>
        </w:rPr>
      </w:pPr>
      <w:r w:rsidRPr="007A02ED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390AFF" w:rsidRPr="007A02ED" w:rsidRDefault="00390AFF">
      <w:pPr>
        <w:spacing w:after="0" w:line="264" w:lineRule="auto"/>
        <w:ind w:left="120"/>
        <w:jc w:val="both"/>
        <w:rPr>
          <w:lang w:val="ru-RU"/>
        </w:rPr>
      </w:pPr>
    </w:p>
    <w:p w:rsidR="00390AFF" w:rsidRPr="007A02ED" w:rsidRDefault="007A02ED">
      <w:pPr>
        <w:spacing w:after="0" w:line="264" w:lineRule="auto"/>
        <w:ind w:left="120"/>
        <w:jc w:val="both"/>
        <w:rPr>
          <w:lang w:val="ru-RU"/>
        </w:rPr>
      </w:pPr>
      <w:r w:rsidRPr="007A02ED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390AFF" w:rsidRPr="007A02ED" w:rsidRDefault="00390AFF">
      <w:pPr>
        <w:spacing w:after="0"/>
        <w:ind w:left="120"/>
        <w:rPr>
          <w:lang w:val="ru-RU"/>
        </w:rPr>
      </w:pPr>
    </w:p>
    <w:p w:rsidR="00390AFF" w:rsidRPr="007A02ED" w:rsidRDefault="00390AFF">
      <w:pPr>
        <w:spacing w:after="0"/>
        <w:ind w:left="120"/>
        <w:rPr>
          <w:lang w:val="ru-RU"/>
        </w:rPr>
      </w:pPr>
    </w:p>
    <w:p w:rsidR="00390AFF" w:rsidRPr="007A02ED" w:rsidRDefault="007A02ED">
      <w:pPr>
        <w:spacing w:after="0" w:line="264" w:lineRule="auto"/>
        <w:ind w:left="12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​</w:t>
      </w:r>
      <w:r w:rsidRPr="007A02ED">
        <w:rPr>
          <w:rFonts w:ascii="Calibri" w:hAnsi="Calibri"/>
          <w:b/>
          <w:color w:val="000000"/>
          <w:sz w:val="28"/>
          <w:lang w:val="ru-RU"/>
        </w:rPr>
        <w:t>Модуль № 1 «Декоративно-прикладное и народное искусство».</w:t>
      </w:r>
    </w:p>
    <w:p w:rsidR="00390AFF" w:rsidRPr="007A02ED" w:rsidRDefault="00390AFF">
      <w:pPr>
        <w:spacing w:after="0" w:line="264" w:lineRule="auto"/>
        <w:ind w:left="120"/>
        <w:jc w:val="both"/>
        <w:rPr>
          <w:lang w:val="ru-RU"/>
        </w:rPr>
      </w:pP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Общие сведения о декоративно-прикладном искусстве.</w:t>
      </w:r>
    </w:p>
    <w:p w:rsidR="00390AFF" w:rsidRPr="007A02ED" w:rsidRDefault="00390AFF">
      <w:pPr>
        <w:spacing w:after="0" w:line="264" w:lineRule="auto"/>
        <w:ind w:left="120"/>
        <w:jc w:val="both"/>
        <w:rPr>
          <w:lang w:val="ru-RU"/>
        </w:rPr>
      </w:pP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390AFF" w:rsidRPr="007A02ED" w:rsidRDefault="00390AFF">
      <w:pPr>
        <w:spacing w:after="0" w:line="264" w:lineRule="auto"/>
        <w:ind w:left="120"/>
        <w:jc w:val="both"/>
        <w:rPr>
          <w:lang w:val="ru-RU"/>
        </w:rPr>
      </w:pP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Древние корни народного искусства.</w:t>
      </w:r>
    </w:p>
    <w:p w:rsidR="00390AFF" w:rsidRPr="007A02ED" w:rsidRDefault="00390AFF">
      <w:pPr>
        <w:spacing w:after="0" w:line="264" w:lineRule="auto"/>
        <w:ind w:left="120"/>
        <w:jc w:val="both"/>
        <w:rPr>
          <w:lang w:val="ru-RU"/>
        </w:rPr>
      </w:pP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:rsidR="00390AFF" w:rsidRPr="007A02ED" w:rsidRDefault="00390AFF">
      <w:pPr>
        <w:spacing w:after="0" w:line="264" w:lineRule="auto"/>
        <w:ind w:left="120"/>
        <w:jc w:val="both"/>
        <w:rPr>
          <w:lang w:val="ru-RU"/>
        </w:rPr>
      </w:pP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Связь народного искусства с природой, бытом, трудом, верованиями и эпосом.</w:t>
      </w:r>
    </w:p>
    <w:p w:rsidR="00390AFF" w:rsidRPr="007A02ED" w:rsidRDefault="00390AFF">
      <w:pPr>
        <w:spacing w:after="0" w:line="264" w:lineRule="auto"/>
        <w:ind w:left="120"/>
        <w:jc w:val="both"/>
        <w:rPr>
          <w:lang w:val="ru-RU"/>
        </w:rPr>
      </w:pP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390AFF" w:rsidRPr="007A02ED" w:rsidRDefault="00390AFF">
      <w:pPr>
        <w:spacing w:after="0" w:line="264" w:lineRule="auto"/>
        <w:ind w:left="120"/>
        <w:jc w:val="both"/>
        <w:rPr>
          <w:lang w:val="ru-RU"/>
        </w:rPr>
      </w:pP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Образно-символический язык народного прикладного искусства.</w:t>
      </w:r>
    </w:p>
    <w:p w:rsidR="00390AFF" w:rsidRPr="007A02ED" w:rsidRDefault="00390AFF">
      <w:pPr>
        <w:spacing w:after="0" w:line="264" w:lineRule="auto"/>
        <w:ind w:left="120"/>
        <w:jc w:val="both"/>
        <w:rPr>
          <w:lang w:val="ru-RU"/>
        </w:rPr>
      </w:pP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Знаки-символы традиционного крестьянского прикладного искусства.</w:t>
      </w:r>
    </w:p>
    <w:p w:rsidR="00390AFF" w:rsidRPr="007A02ED" w:rsidRDefault="00390AFF">
      <w:pPr>
        <w:spacing w:after="0" w:line="264" w:lineRule="auto"/>
        <w:ind w:left="120"/>
        <w:jc w:val="both"/>
        <w:rPr>
          <w:lang w:val="ru-RU"/>
        </w:rPr>
      </w:pP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390AFF" w:rsidRPr="007A02ED" w:rsidRDefault="00390AFF">
      <w:pPr>
        <w:spacing w:after="0" w:line="264" w:lineRule="auto"/>
        <w:ind w:left="120"/>
        <w:jc w:val="both"/>
        <w:rPr>
          <w:lang w:val="ru-RU"/>
        </w:rPr>
      </w:pP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Убранство русской избы.</w:t>
      </w:r>
    </w:p>
    <w:p w:rsidR="00390AFF" w:rsidRPr="007A02ED" w:rsidRDefault="00390AFF">
      <w:pPr>
        <w:spacing w:after="0" w:line="264" w:lineRule="auto"/>
        <w:ind w:left="120"/>
        <w:jc w:val="both"/>
        <w:rPr>
          <w:lang w:val="ru-RU"/>
        </w:rPr>
      </w:pP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Конструкция избы, единство красоты и пользы – функционального и символического – в её постройке и украшении.</w:t>
      </w:r>
    </w:p>
    <w:p w:rsidR="00390AFF" w:rsidRPr="007A02ED" w:rsidRDefault="00390AFF">
      <w:pPr>
        <w:spacing w:after="0" w:line="264" w:lineRule="auto"/>
        <w:ind w:left="120"/>
        <w:jc w:val="both"/>
        <w:rPr>
          <w:lang w:val="ru-RU"/>
        </w:rPr>
      </w:pP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390AFF" w:rsidRPr="007A02ED" w:rsidRDefault="00390AFF">
      <w:pPr>
        <w:spacing w:after="0" w:line="264" w:lineRule="auto"/>
        <w:ind w:left="120"/>
        <w:jc w:val="both"/>
        <w:rPr>
          <w:lang w:val="ru-RU"/>
        </w:rPr>
      </w:pP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lastRenderedPageBreak/>
        <w:t>Выполнение рисунков – эскизов орнаментального декора крестьянского дома.</w:t>
      </w:r>
    </w:p>
    <w:p w:rsidR="00390AFF" w:rsidRPr="007A02ED" w:rsidRDefault="00390AFF">
      <w:pPr>
        <w:spacing w:after="0" w:line="264" w:lineRule="auto"/>
        <w:ind w:left="120"/>
        <w:jc w:val="both"/>
        <w:rPr>
          <w:lang w:val="ru-RU"/>
        </w:rPr>
      </w:pP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Устройство внутреннего пространства крестьянского дома.</w:t>
      </w:r>
    </w:p>
    <w:p w:rsidR="00390AFF" w:rsidRPr="007A02ED" w:rsidRDefault="00390AFF">
      <w:pPr>
        <w:spacing w:after="0" w:line="264" w:lineRule="auto"/>
        <w:ind w:left="120"/>
        <w:jc w:val="both"/>
        <w:rPr>
          <w:lang w:val="ru-RU"/>
        </w:rPr>
      </w:pP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Декоративные элементы жилой среды.</w:t>
      </w:r>
    </w:p>
    <w:p w:rsidR="00390AFF" w:rsidRPr="007A02ED" w:rsidRDefault="00390AFF">
      <w:pPr>
        <w:spacing w:after="0" w:line="264" w:lineRule="auto"/>
        <w:ind w:left="120"/>
        <w:jc w:val="both"/>
        <w:rPr>
          <w:lang w:val="ru-RU"/>
        </w:rPr>
      </w:pP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390AFF" w:rsidRPr="007A02ED" w:rsidRDefault="00390AFF">
      <w:pPr>
        <w:spacing w:after="0" w:line="264" w:lineRule="auto"/>
        <w:ind w:left="120"/>
        <w:jc w:val="both"/>
        <w:rPr>
          <w:lang w:val="ru-RU"/>
        </w:rPr>
      </w:pP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390AFF" w:rsidRPr="007A02ED" w:rsidRDefault="00390AFF">
      <w:pPr>
        <w:spacing w:after="0" w:line="264" w:lineRule="auto"/>
        <w:ind w:left="120"/>
        <w:jc w:val="both"/>
        <w:rPr>
          <w:lang w:val="ru-RU"/>
        </w:rPr>
      </w:pP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Народный праздничный костюм.</w:t>
      </w:r>
    </w:p>
    <w:p w:rsidR="00390AFF" w:rsidRPr="007A02ED" w:rsidRDefault="00390AFF">
      <w:pPr>
        <w:spacing w:after="0" w:line="264" w:lineRule="auto"/>
        <w:ind w:left="120"/>
        <w:jc w:val="both"/>
        <w:rPr>
          <w:lang w:val="ru-RU"/>
        </w:rPr>
      </w:pP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Образный строй народного праздничного костюма – женского и мужского.</w:t>
      </w:r>
    </w:p>
    <w:p w:rsidR="00390AFF" w:rsidRPr="007A02ED" w:rsidRDefault="00390AFF">
      <w:pPr>
        <w:spacing w:after="0" w:line="264" w:lineRule="auto"/>
        <w:ind w:left="120"/>
        <w:jc w:val="both"/>
        <w:rPr>
          <w:lang w:val="ru-RU"/>
        </w:rPr>
      </w:pP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390AFF" w:rsidRPr="007A02ED" w:rsidRDefault="00390AFF">
      <w:pPr>
        <w:spacing w:after="0" w:line="264" w:lineRule="auto"/>
        <w:ind w:left="120"/>
        <w:jc w:val="both"/>
        <w:rPr>
          <w:lang w:val="ru-RU"/>
        </w:rPr>
      </w:pP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:rsidR="00390AFF" w:rsidRPr="007A02ED" w:rsidRDefault="00390AFF">
      <w:pPr>
        <w:spacing w:after="0" w:line="264" w:lineRule="auto"/>
        <w:ind w:left="120"/>
        <w:jc w:val="both"/>
        <w:rPr>
          <w:lang w:val="ru-RU"/>
        </w:rPr>
      </w:pP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390AFF" w:rsidRPr="007A02ED" w:rsidRDefault="00390AFF">
      <w:pPr>
        <w:spacing w:after="0" w:line="264" w:lineRule="auto"/>
        <w:ind w:left="120"/>
        <w:jc w:val="both"/>
        <w:rPr>
          <w:lang w:val="ru-RU"/>
        </w:rPr>
      </w:pP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:rsidR="00390AFF" w:rsidRPr="007A02ED" w:rsidRDefault="00390AFF">
      <w:pPr>
        <w:spacing w:after="0" w:line="264" w:lineRule="auto"/>
        <w:ind w:left="120"/>
        <w:jc w:val="both"/>
        <w:rPr>
          <w:lang w:val="ru-RU"/>
        </w:rPr>
      </w:pP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Народные праздники и праздничные обряды как синтез всех видов народного творчества.</w:t>
      </w:r>
    </w:p>
    <w:p w:rsidR="00390AFF" w:rsidRPr="007A02ED" w:rsidRDefault="00390AFF">
      <w:pPr>
        <w:spacing w:after="0" w:line="264" w:lineRule="auto"/>
        <w:ind w:left="120"/>
        <w:jc w:val="both"/>
        <w:rPr>
          <w:lang w:val="ru-RU"/>
        </w:rPr>
      </w:pP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390AFF" w:rsidRPr="007A02ED" w:rsidRDefault="00390AFF">
      <w:pPr>
        <w:spacing w:after="0" w:line="264" w:lineRule="auto"/>
        <w:ind w:left="120"/>
        <w:jc w:val="both"/>
        <w:rPr>
          <w:lang w:val="ru-RU"/>
        </w:rPr>
      </w:pP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lastRenderedPageBreak/>
        <w:t>Народные художественные промыслы.</w:t>
      </w:r>
    </w:p>
    <w:p w:rsidR="00390AFF" w:rsidRPr="007A02ED" w:rsidRDefault="00390AFF">
      <w:pPr>
        <w:spacing w:after="0" w:line="264" w:lineRule="auto"/>
        <w:ind w:left="120"/>
        <w:jc w:val="both"/>
        <w:rPr>
          <w:lang w:val="ru-RU"/>
        </w:rPr>
      </w:pP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390AFF" w:rsidRPr="007A02ED" w:rsidRDefault="00390AFF">
      <w:pPr>
        <w:spacing w:after="0" w:line="264" w:lineRule="auto"/>
        <w:ind w:left="120"/>
        <w:jc w:val="both"/>
        <w:rPr>
          <w:lang w:val="ru-RU"/>
        </w:rPr>
      </w:pP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:rsidR="00390AFF" w:rsidRPr="007A02ED" w:rsidRDefault="00390AFF">
      <w:pPr>
        <w:spacing w:after="0" w:line="264" w:lineRule="auto"/>
        <w:ind w:left="120"/>
        <w:jc w:val="both"/>
        <w:rPr>
          <w:lang w:val="ru-RU"/>
        </w:rPr>
      </w:pP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:rsidR="00390AFF" w:rsidRPr="007A02ED" w:rsidRDefault="00390AFF">
      <w:pPr>
        <w:spacing w:after="0" w:line="264" w:lineRule="auto"/>
        <w:ind w:left="120"/>
        <w:jc w:val="both"/>
        <w:rPr>
          <w:lang w:val="ru-RU"/>
        </w:rPr>
      </w:pP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Традиционные древние образы в современных игрушках народных промыслов. Особенности цветового строя, основные орнаментальные элементы росписи филимоновской, дымковской, каргопольской игрушки. Местные промыслы игрушек разных регионов страны.</w:t>
      </w:r>
    </w:p>
    <w:p w:rsidR="00390AFF" w:rsidRPr="007A02ED" w:rsidRDefault="00390AFF">
      <w:pPr>
        <w:spacing w:after="0" w:line="264" w:lineRule="auto"/>
        <w:ind w:left="120"/>
        <w:jc w:val="both"/>
        <w:rPr>
          <w:lang w:val="ru-RU"/>
        </w:rPr>
      </w:pP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Создание эскиза игрушки по мотивам избранного промысла.</w:t>
      </w:r>
    </w:p>
    <w:p w:rsidR="00390AFF" w:rsidRPr="007A02ED" w:rsidRDefault="00390AFF">
      <w:pPr>
        <w:spacing w:after="0" w:line="264" w:lineRule="auto"/>
        <w:ind w:left="120"/>
        <w:jc w:val="both"/>
        <w:rPr>
          <w:lang w:val="ru-RU"/>
        </w:rPr>
      </w:pP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390AFF" w:rsidRPr="007A02ED" w:rsidRDefault="00390AFF">
      <w:pPr>
        <w:spacing w:after="0" w:line="264" w:lineRule="auto"/>
        <w:ind w:left="120"/>
        <w:jc w:val="both"/>
        <w:rPr>
          <w:lang w:val="ru-RU"/>
        </w:rPr>
      </w:pP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390AFF" w:rsidRPr="007A02ED" w:rsidRDefault="00390AFF">
      <w:pPr>
        <w:spacing w:after="0" w:line="264" w:lineRule="auto"/>
        <w:ind w:left="120"/>
        <w:jc w:val="both"/>
        <w:rPr>
          <w:lang w:val="ru-RU"/>
        </w:rPr>
      </w:pP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390AFF" w:rsidRPr="007A02ED" w:rsidRDefault="00390AFF">
      <w:pPr>
        <w:spacing w:after="0" w:line="264" w:lineRule="auto"/>
        <w:ind w:left="120"/>
        <w:jc w:val="both"/>
        <w:rPr>
          <w:lang w:val="ru-RU"/>
        </w:rPr>
      </w:pP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Роспись по металлу. Жостово.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390AFF" w:rsidRPr="007A02ED" w:rsidRDefault="00390AFF">
      <w:pPr>
        <w:spacing w:after="0" w:line="264" w:lineRule="auto"/>
        <w:ind w:left="120"/>
        <w:jc w:val="both"/>
        <w:rPr>
          <w:lang w:val="ru-RU"/>
        </w:rPr>
      </w:pP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lastRenderedPageBreak/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390AFF" w:rsidRPr="007A02ED" w:rsidRDefault="00390AFF">
      <w:pPr>
        <w:spacing w:after="0" w:line="264" w:lineRule="auto"/>
        <w:ind w:left="120"/>
        <w:jc w:val="both"/>
        <w:rPr>
          <w:lang w:val="ru-RU"/>
        </w:rPr>
      </w:pP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Искусство лаковой живописи: Палех, Федоскино, Холуй,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390AFF" w:rsidRPr="007A02ED" w:rsidRDefault="00390AFF">
      <w:pPr>
        <w:spacing w:after="0" w:line="264" w:lineRule="auto"/>
        <w:ind w:left="120"/>
        <w:jc w:val="both"/>
        <w:rPr>
          <w:lang w:val="ru-RU"/>
        </w:rPr>
      </w:pP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Мир сказок и легенд, примет и оберегов в творчестве мастеров художественных промыслов.</w:t>
      </w:r>
    </w:p>
    <w:p w:rsidR="00390AFF" w:rsidRPr="007A02ED" w:rsidRDefault="00390AFF">
      <w:pPr>
        <w:spacing w:after="0" w:line="264" w:lineRule="auto"/>
        <w:ind w:left="120"/>
        <w:jc w:val="both"/>
        <w:rPr>
          <w:lang w:val="ru-RU"/>
        </w:rPr>
      </w:pP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:rsidR="00390AFF" w:rsidRPr="007A02ED" w:rsidRDefault="00390AFF">
      <w:pPr>
        <w:spacing w:after="0" w:line="264" w:lineRule="auto"/>
        <w:ind w:left="120"/>
        <w:jc w:val="both"/>
        <w:rPr>
          <w:lang w:val="ru-RU"/>
        </w:rPr>
      </w:pP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390AFF" w:rsidRPr="007A02ED" w:rsidRDefault="00390AFF">
      <w:pPr>
        <w:spacing w:after="0" w:line="264" w:lineRule="auto"/>
        <w:ind w:left="120"/>
        <w:jc w:val="both"/>
        <w:rPr>
          <w:lang w:val="ru-RU"/>
        </w:rPr>
      </w:pP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культуре разных эпох и народов.</w:t>
      </w:r>
    </w:p>
    <w:p w:rsidR="00390AFF" w:rsidRPr="007A02ED" w:rsidRDefault="00390AFF">
      <w:pPr>
        <w:spacing w:after="0" w:line="264" w:lineRule="auto"/>
        <w:ind w:left="120"/>
        <w:jc w:val="both"/>
        <w:rPr>
          <w:lang w:val="ru-RU"/>
        </w:rPr>
      </w:pP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Роль декоративно-прикладного искусства в культуре древних цивилизаций.</w:t>
      </w:r>
    </w:p>
    <w:p w:rsidR="00390AFF" w:rsidRPr="007A02ED" w:rsidRDefault="00390AFF">
      <w:pPr>
        <w:spacing w:after="0" w:line="264" w:lineRule="auto"/>
        <w:ind w:left="120"/>
        <w:jc w:val="both"/>
        <w:rPr>
          <w:lang w:val="ru-RU"/>
        </w:rPr>
      </w:pP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390AFF" w:rsidRPr="007A02ED" w:rsidRDefault="00390AFF">
      <w:pPr>
        <w:spacing w:after="0" w:line="264" w:lineRule="auto"/>
        <w:ind w:left="120"/>
        <w:jc w:val="both"/>
        <w:rPr>
          <w:lang w:val="ru-RU"/>
        </w:rPr>
      </w:pP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390AFF" w:rsidRPr="007A02ED" w:rsidRDefault="00390AFF">
      <w:pPr>
        <w:spacing w:after="0" w:line="264" w:lineRule="auto"/>
        <w:ind w:left="120"/>
        <w:jc w:val="both"/>
        <w:rPr>
          <w:lang w:val="ru-RU"/>
        </w:rPr>
      </w:pP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:rsidR="00390AFF" w:rsidRPr="007A02ED" w:rsidRDefault="00390AFF">
      <w:pPr>
        <w:spacing w:after="0" w:line="264" w:lineRule="auto"/>
        <w:ind w:left="120"/>
        <w:jc w:val="both"/>
        <w:rPr>
          <w:lang w:val="ru-RU"/>
        </w:rPr>
      </w:pP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жизни современного человека.</w:t>
      </w:r>
    </w:p>
    <w:p w:rsidR="00390AFF" w:rsidRPr="007A02ED" w:rsidRDefault="00390AFF">
      <w:pPr>
        <w:spacing w:after="0" w:line="264" w:lineRule="auto"/>
        <w:ind w:left="120"/>
        <w:jc w:val="both"/>
        <w:rPr>
          <w:lang w:val="ru-RU"/>
        </w:rPr>
      </w:pP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lastRenderedPageBreak/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:rsidR="00390AFF" w:rsidRPr="007A02ED" w:rsidRDefault="00390AFF">
      <w:pPr>
        <w:spacing w:after="0" w:line="264" w:lineRule="auto"/>
        <w:ind w:left="120"/>
        <w:jc w:val="both"/>
        <w:rPr>
          <w:lang w:val="ru-RU"/>
        </w:rPr>
      </w:pP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Символический знак в современной жизни: эмблема, логотип, указующий или декоративный знак.</w:t>
      </w:r>
    </w:p>
    <w:p w:rsidR="00390AFF" w:rsidRPr="007A02ED" w:rsidRDefault="00390AFF">
      <w:pPr>
        <w:spacing w:after="0" w:line="264" w:lineRule="auto"/>
        <w:ind w:left="120"/>
        <w:jc w:val="both"/>
        <w:rPr>
          <w:lang w:val="ru-RU"/>
        </w:rPr>
      </w:pP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самопонимания, установок и намерений.</w:t>
      </w:r>
    </w:p>
    <w:p w:rsidR="00390AFF" w:rsidRPr="007A02ED" w:rsidRDefault="00390AFF">
      <w:pPr>
        <w:spacing w:after="0" w:line="264" w:lineRule="auto"/>
        <w:ind w:left="120"/>
        <w:jc w:val="both"/>
        <w:rPr>
          <w:lang w:val="ru-RU"/>
        </w:rPr>
      </w:pP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:rsidR="00390AFF" w:rsidRPr="007A02ED" w:rsidRDefault="00390AFF">
      <w:pPr>
        <w:spacing w:after="0" w:line="264" w:lineRule="auto"/>
        <w:ind w:left="120"/>
        <w:jc w:val="both"/>
        <w:rPr>
          <w:lang w:val="ru-RU"/>
        </w:rPr>
      </w:pPr>
    </w:p>
    <w:p w:rsidR="00390AFF" w:rsidRPr="007A02ED" w:rsidRDefault="007A02ED">
      <w:pPr>
        <w:spacing w:after="0" w:line="264" w:lineRule="auto"/>
        <w:ind w:left="120"/>
        <w:jc w:val="both"/>
        <w:rPr>
          <w:lang w:val="ru-RU"/>
        </w:rPr>
      </w:pPr>
      <w:r w:rsidRPr="007A02ED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390AFF" w:rsidRPr="007A02ED" w:rsidRDefault="007A02ED">
      <w:pPr>
        <w:spacing w:after="0" w:line="264" w:lineRule="auto"/>
        <w:ind w:left="120"/>
        <w:jc w:val="both"/>
        <w:rPr>
          <w:lang w:val="ru-RU"/>
        </w:rPr>
      </w:pPr>
      <w:r w:rsidRPr="007A02ED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390AFF" w:rsidRPr="007A02ED" w:rsidRDefault="00390AFF">
      <w:pPr>
        <w:spacing w:after="0"/>
        <w:ind w:left="120"/>
        <w:rPr>
          <w:lang w:val="ru-RU"/>
        </w:rPr>
      </w:pPr>
    </w:p>
    <w:p w:rsidR="00390AFF" w:rsidRPr="007A02ED" w:rsidRDefault="007A02ED">
      <w:pPr>
        <w:spacing w:after="0" w:line="264" w:lineRule="auto"/>
        <w:ind w:left="120"/>
        <w:jc w:val="both"/>
        <w:rPr>
          <w:lang w:val="ru-RU"/>
        </w:rPr>
      </w:pPr>
      <w:r w:rsidRPr="007A02ED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Общие сведения о видах искусства.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​Пространственные и временные виды искусства.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Живописные, графические и скульптурные художественные материалы, их особые свойства.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Рисунок – основа изобразительного искусства и мастерства художника.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Виды рисунка: зарисовка, набросок, учебный рисунок и творческий рисунок.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Навыки размещения рисунка в листе, выбор формата.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Начальные умения рисунка с натуры. Зарисовки простых предметов.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Линейные графические рисунки и наброски. Тон и тональные отношения: тёмное – светлое.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Ритм и ритмическая организация плоскости листа.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Основы цветоведения: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lastRenderedPageBreak/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Предмет изображения, сюжет и содержание произведения изобразительного искусства.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Натюрморт.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Основы графической грамоты: правила объёмного изображения предметов на плоскости.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Изображение окружности в перспективе.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Рисование геометрических тел на основе правил линейной перспективы.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Сложная пространственная форма и выявление её конструкции.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Рисунок сложной формы предмета как соотношение простых геометрических фигур.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Линейный рисунок конструкции из нескольких геометрических тел.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Рисунок натюрморта графическими материалами с натуры или по представлению.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Творческий натюрморт в графике. Произведения художников-графиков. Особенности графических техник. Печатная графика.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Портрет.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Великие портретисты в европейском искусстве.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развития портретного жанра в отечественном искусстве. Великие портретисты в русской живописи.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Парадный и камерный портрет в живописи.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Особенности развития жанра портрета в искусстве ХХ в. – отечественном и европейском.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Роль освещения головы при создании портретного образа.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Свет и тень в изображении головы человека.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Портрет в скульптуре.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Значение свойств художественных материалов в создании скульптурного портрета.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Опыт работы над созданием живописного портрета.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Пейзаж.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Правила построения линейной перспективы в изображении пространства.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>
        <w:rPr>
          <w:rFonts w:ascii="Times New Roman" w:hAnsi="Times New Roman"/>
          <w:color w:val="000000"/>
          <w:sz w:val="28"/>
        </w:rPr>
        <w:t>XIX</w:t>
      </w:r>
      <w:r w:rsidRPr="007A02ED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 xml:space="preserve">Становление образа родной природы в произведениях А.Венецианова и его учеников: А.Саврасова, И.Шишкина. Пейзажная живопись И.Левитана и </w:t>
      </w:r>
      <w:r w:rsidRPr="007A02ED">
        <w:rPr>
          <w:rFonts w:ascii="Times New Roman" w:hAnsi="Times New Roman"/>
          <w:color w:val="000000"/>
          <w:sz w:val="28"/>
          <w:lang w:val="ru-RU"/>
        </w:rPr>
        <w:lastRenderedPageBreak/>
        <w:t>её значение для русской культуры. Значение художественного образа отечественного пейзажа в развитии чувства Родины.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Творческий опыт в создании композиционного живописного пейзажа своей Родины.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Графические зарисовки и графическая композиция на темы окружающей природы.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Городской пейзаж в творчестве мастеров искусства. Многообразие в понимании образа города.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Бытовой жанр в изобразительном искусстве.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Исторический жанр в изобразительном искусстве.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 xml:space="preserve">Историческая картина в русском искусстве </w:t>
      </w:r>
      <w:r>
        <w:rPr>
          <w:rFonts w:ascii="Times New Roman" w:hAnsi="Times New Roman"/>
          <w:color w:val="000000"/>
          <w:sz w:val="28"/>
        </w:rPr>
        <w:t>XIX</w:t>
      </w:r>
      <w:r w:rsidRPr="007A02ED">
        <w:rPr>
          <w:rFonts w:ascii="Times New Roman" w:hAnsi="Times New Roman"/>
          <w:color w:val="000000"/>
          <w:sz w:val="28"/>
          <w:lang w:val="ru-RU"/>
        </w:rPr>
        <w:t xml:space="preserve"> в. и её особое место в развитии отечественной культуры.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Картина К. Брюллова «Последний день Помпеи», исторические картины в творчестве В. Сурикова и других. Исторический образ России в картинах ХХ в.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Этапы длительного периода работы художника над исторической картиной: идея и эскизы, сбор материала и работа над этюдами, уточнения композиции в эскизах, картон композиции, работа над холстом.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 xml:space="preserve">Произведения на библейские темы Леонардо да Винчи, Рафаэля, Рембрандта, в скульптуре «Пьета» Микеланджело и других. Библейские темы в отечественных картинах </w:t>
      </w:r>
      <w:r>
        <w:rPr>
          <w:rFonts w:ascii="Times New Roman" w:hAnsi="Times New Roman"/>
          <w:color w:val="000000"/>
          <w:sz w:val="28"/>
        </w:rPr>
        <w:t>XIX</w:t>
      </w:r>
      <w:r w:rsidRPr="007A02ED">
        <w:rPr>
          <w:rFonts w:ascii="Times New Roman" w:hAnsi="Times New Roman"/>
          <w:color w:val="000000"/>
          <w:sz w:val="28"/>
          <w:lang w:val="ru-RU"/>
        </w:rPr>
        <w:t xml:space="preserve"> в. (А. Иванов. «Явление Христа народу», И. Крамской. «Христос в пустыне», Н. Ге. «Тайная вечеря», В. Поленов. «Христос и грешница»). Иконопись как великое проявление русской культуры. Язык изображения в иконе – его религиозный и символический смысл.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Великие русские иконописцы: духовный свет икон Андрея Рублёва, Феофана Грека, Дионисия.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Работа над эскизом сюжетной композиции.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:rsidR="00390AFF" w:rsidRPr="007A02ED" w:rsidRDefault="00390AFF">
      <w:pPr>
        <w:spacing w:after="0"/>
        <w:ind w:left="120"/>
        <w:rPr>
          <w:lang w:val="ru-RU"/>
        </w:rPr>
      </w:pPr>
      <w:bookmarkStart w:id="4" w:name="_Toc137210403"/>
      <w:bookmarkEnd w:id="4"/>
    </w:p>
    <w:p w:rsidR="00390AFF" w:rsidRPr="007A02ED" w:rsidRDefault="007A02ED">
      <w:pPr>
        <w:spacing w:after="0"/>
        <w:ind w:left="120"/>
        <w:rPr>
          <w:lang w:val="ru-RU"/>
        </w:rPr>
      </w:pPr>
      <w:r w:rsidRPr="007A02ED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390AFF" w:rsidRPr="007A02ED" w:rsidRDefault="00390AFF">
      <w:pPr>
        <w:spacing w:after="0" w:line="264" w:lineRule="auto"/>
        <w:ind w:left="120"/>
        <w:jc w:val="both"/>
        <w:rPr>
          <w:lang w:val="ru-RU"/>
        </w:rPr>
      </w:pPr>
    </w:p>
    <w:p w:rsidR="00390AFF" w:rsidRPr="007A02ED" w:rsidRDefault="007A02ED">
      <w:pPr>
        <w:spacing w:after="0" w:line="264" w:lineRule="auto"/>
        <w:ind w:left="120"/>
        <w:jc w:val="both"/>
        <w:rPr>
          <w:lang w:val="ru-RU"/>
        </w:rPr>
      </w:pPr>
      <w:r w:rsidRPr="007A02ED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Архитектура и дизайн – искусства художественной постройки – конструктивные искусства.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Возникновение архитектуры и дизайна на разных этапах общественного развития. Единство функционального и художественного – целесообразности и красоты.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Графический дизайн.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Элементы композиции в графическом дизайне: пятно, линия, цвет, буква, текст и изображение.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Основные свойства композиции: целостность и соподчинённость элементов.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Цвет и законы колористики. Применение локального цвета. Цветовой акцент, ритм цветовых форм, доминанта.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Шрифт и содержание текста. Стилизация шрифта.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Типографика. Понимание типографской строки как элемента плоскостной композиции.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Макетирование объёмно-пространственных композиций.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Выполнение аналитических зарисовок форм бытовых предметов.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Конструирование объектов дизайна или архитектурное макетирование с использованием цвета.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Социальное значение дизайна и архитектуры как среды жизни человека.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Пути развития современной архитектуры и дизайна: город сегодня и завтра.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 xml:space="preserve">Архитектурная и градостроительная революция </w:t>
      </w:r>
      <w:r>
        <w:rPr>
          <w:rFonts w:ascii="Times New Roman" w:hAnsi="Times New Roman"/>
          <w:color w:val="000000"/>
          <w:sz w:val="28"/>
        </w:rPr>
        <w:t>XX</w:t>
      </w:r>
      <w:r w:rsidRPr="007A02ED">
        <w:rPr>
          <w:rFonts w:ascii="Times New Roman" w:hAnsi="Times New Roman"/>
          <w:color w:val="000000"/>
          <w:sz w:val="28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Роль цвета в формировании пространства. Схема-планировка и реальность.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Выполнение практической работы по теме «Проектирование дизайна объектов городской среды» в виде создания коллажнографической композиции или дизайн-проекта оформления витрины магазина.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Интерьеры общественных зданий (театр, кафе, вокзал, офис, школа).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Выполнение дизайн-проекта территории парка или приусадебного участка в виде схемы-чертежа.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Образ человека и индивидуальное проектирование.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Образно-личностное проектирование в дизайне и архитектуре.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Выполнение практических творческих эскизов по теме «Дизайн современной одежды».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Дизайн и архитектура – средства организации среды жизни людей и строительства нового мира.</w:t>
      </w:r>
    </w:p>
    <w:p w:rsidR="00390AFF" w:rsidRPr="007A02ED" w:rsidRDefault="00390AFF">
      <w:pPr>
        <w:spacing w:after="0"/>
        <w:ind w:left="120"/>
        <w:rPr>
          <w:lang w:val="ru-RU"/>
        </w:rPr>
      </w:pPr>
      <w:bookmarkStart w:id="5" w:name="_Toc139632456"/>
      <w:bookmarkEnd w:id="5"/>
    </w:p>
    <w:p w:rsidR="00390AFF" w:rsidRPr="007A02ED" w:rsidRDefault="007A02ED">
      <w:pPr>
        <w:spacing w:after="0" w:line="264" w:lineRule="auto"/>
        <w:ind w:left="120"/>
        <w:jc w:val="both"/>
        <w:rPr>
          <w:lang w:val="ru-RU"/>
        </w:rPr>
      </w:pPr>
      <w:r w:rsidRPr="007A02ED">
        <w:rPr>
          <w:rFonts w:ascii="Calibri" w:hAnsi="Calibri"/>
          <w:b/>
          <w:color w:val="000000"/>
          <w:sz w:val="28"/>
          <w:lang w:val="ru-RU"/>
        </w:rPr>
        <w:t>Вариативный модуль. Модуль № 4 «Изображение в синтетических, экранных видах искусства и художественная фотография»</w:t>
      </w:r>
      <w:r w:rsidRPr="007A02ED">
        <w:rPr>
          <w:rFonts w:ascii="Times New Roman" w:hAnsi="Times New Roman"/>
          <w:color w:val="000000"/>
          <w:sz w:val="28"/>
          <w:lang w:val="ru-RU"/>
        </w:rPr>
        <w:t>​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Значение развития технологий в становлении новых видов искусства.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Художник и искусство театра.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Рождение театра в древнейших обрядах. История развития искусства театра.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Жанровое многообразие театральных представлений, шоу, праздников и их визуальный облик.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Роль художника и виды профессиональной деятельности художника в современном театре.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Творчество художников-постановщиков в истории отечественного искусства (К. Коровин, И. Билибин, А. Головин и других художников-постановщиков). Школьный спектакль и работа художника по его подготовке.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Условность и метафора в театральной постановке как образная и авторская интерпретация реальности.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Художественная фотография.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Рождение фотографии как технологическая революция запечатления реальности. Искусство и технология. История фотографии: от дагеротипа до компьютерных технологий.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Современные возможности художественной обработки цифровой фотографии.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Картина мира и «Родиноведение» в фотографиях С.М. Прокудина-Горского. Сохранённая история и роль его фотографий в современной отечественной культуре.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Композиция кадра, ракурс, плановость, графический ритм.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Умения наблюдать и выявлять выразительность и красоту окружающей жизни с помощью фотографии.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 xml:space="preserve">Фотопейзаж в творчестве профессиональных фотографов. 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Образные возможности чёрно-белой и цветной фотографии.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Роль тональных контрастов и роль цвета в эмоционально-образном восприятии пейзажа.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Роль освещения в портретном образе. Фотография постановочная и документальная.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Фотопортрет в истории профессиональной фотографии и его связь с направлениями в изобразительном искусстве.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Портрет в фотографии, его общее и особенное по сравнению с живописным и графическим портретом. Опыт выполнения портретных фотографий.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Фоторепортаж. Образ события в кадре. Репортажный снимок – свидетельство истории и его значение в сохранении памяти о событии.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«Работать для жизни…» – фотографии Александра Родченко, их значение и влияние на стиль эпохи.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Возможности компьютерной обработки фотографий, задачи преобразования фотографий и границы достоверности.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Коллаж как жанр художественного творчества с помощью различных компьютерных программ.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Художественная фотография как авторское видение мира, как образ времени и влияние фотообраза на жизнь людей.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Изображение и искусство кино.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Ожившее изображение. История кино и его эволюция как искусства.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Монтаж композиционно построенных кадров – основа языка киноискусства.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Художник-постановщик и его команда художников в работе по созданию фильма. Эскизы мест действия, образы и костюмы персонажей, раскадровка,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Использование электронно-цифровых технологий в современном игровом кинематографе.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Этапы создания анимационного фильма. Требования и критерии художественности.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Искусство и технология. Создатель телевидения – русский инженер Владимир Козьмич Зворыкин.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Школьное телевидение и студия мультимедиа. Построение видеоряда и художественного оформления.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Художнические роли каждого человека в реальной бытийной жизни.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Роль искусства в жизни общества и его влияние на жизнь каждого человека.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​</w:t>
      </w:r>
    </w:p>
    <w:p w:rsidR="00390AFF" w:rsidRPr="007A02ED" w:rsidRDefault="00390AFF">
      <w:pPr>
        <w:rPr>
          <w:lang w:val="ru-RU"/>
        </w:rPr>
        <w:sectPr w:rsidR="00390AFF" w:rsidRPr="007A02ED">
          <w:pgSz w:w="11906" w:h="16383"/>
          <w:pgMar w:top="1134" w:right="850" w:bottom="1134" w:left="1701" w:header="720" w:footer="720" w:gutter="0"/>
          <w:cols w:space="720"/>
        </w:sectPr>
      </w:pPr>
    </w:p>
    <w:p w:rsidR="00390AFF" w:rsidRPr="007A02ED" w:rsidRDefault="007A02ED">
      <w:pPr>
        <w:spacing w:after="0" w:line="264" w:lineRule="auto"/>
        <w:ind w:left="120"/>
        <w:jc w:val="both"/>
        <w:rPr>
          <w:lang w:val="ru-RU"/>
        </w:rPr>
      </w:pPr>
      <w:bookmarkStart w:id="6" w:name="block-24342874"/>
      <w:bookmarkEnd w:id="3"/>
      <w:r w:rsidRPr="007A02ED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ИЗОБРАЗИТЕЛЬНОМУ ИСКУССТВУ НА УРОВНЕ ОСНОВНОГО ОБЩЕГО ОБРАЗОВАНИЯ</w:t>
      </w:r>
    </w:p>
    <w:p w:rsidR="00390AFF" w:rsidRPr="007A02ED" w:rsidRDefault="00390AFF">
      <w:pPr>
        <w:spacing w:after="0" w:line="264" w:lineRule="auto"/>
        <w:ind w:left="120"/>
        <w:jc w:val="both"/>
        <w:rPr>
          <w:lang w:val="ru-RU"/>
        </w:rPr>
      </w:pPr>
    </w:p>
    <w:p w:rsidR="00390AFF" w:rsidRPr="007A02ED" w:rsidRDefault="007A02ED">
      <w:pPr>
        <w:spacing w:after="0" w:line="264" w:lineRule="auto"/>
        <w:ind w:left="120"/>
        <w:jc w:val="both"/>
        <w:rPr>
          <w:lang w:val="ru-RU"/>
        </w:rPr>
      </w:pPr>
      <w:r w:rsidRPr="007A02ED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390AFF" w:rsidRPr="007A02ED" w:rsidRDefault="00390AFF">
      <w:pPr>
        <w:spacing w:after="0" w:line="264" w:lineRule="auto"/>
        <w:ind w:firstLine="600"/>
        <w:jc w:val="both"/>
        <w:rPr>
          <w:lang w:val="ru-RU"/>
        </w:rPr>
      </w:pPr>
      <w:bookmarkStart w:id="7" w:name="_Toc124264881"/>
      <w:bookmarkEnd w:id="7"/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В 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​</w:t>
      </w:r>
      <w:r w:rsidRPr="007A02ED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7A02E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A02ED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Осуществляется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7A02E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A02ED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активное приобщение обучающихся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7A02E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A02ED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7A02E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A02ED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 xml:space="preserve">Эстетическое (от греч. </w:t>
      </w:r>
      <w:r>
        <w:rPr>
          <w:rFonts w:ascii="Times New Roman" w:hAnsi="Times New Roman"/>
          <w:color w:val="000000"/>
          <w:sz w:val="28"/>
        </w:rPr>
        <w:t>aisthetikos</w:t>
      </w:r>
      <w:r w:rsidRPr="007A02ED">
        <w:rPr>
          <w:rFonts w:ascii="Times New Roman" w:hAnsi="Times New Roman"/>
          <w:color w:val="000000"/>
          <w:sz w:val="28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самореализующейся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7A02E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A02ED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7A02E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A02ED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7A02E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A02ED">
        <w:rPr>
          <w:rFonts w:ascii="Times New Roman" w:hAnsi="Times New Roman"/>
          <w:b/>
          <w:color w:val="000000"/>
          <w:sz w:val="28"/>
          <w:lang w:val="ru-RU"/>
        </w:rPr>
        <w:t>Трудовое воспитание.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b/>
          <w:color w:val="000000"/>
          <w:sz w:val="28"/>
          <w:lang w:val="ru-RU"/>
        </w:rPr>
        <w:t>8)</w:t>
      </w:r>
      <w:r w:rsidRPr="007A02E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A02ED">
        <w:rPr>
          <w:rFonts w:ascii="Times New Roman" w:hAnsi="Times New Roman"/>
          <w:b/>
          <w:color w:val="000000"/>
          <w:sz w:val="28"/>
          <w:lang w:val="ru-RU"/>
        </w:rPr>
        <w:t>Воспитывающая предметно-эстетическая среда.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В процессе художественно-эстетического воспитания обучающихся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390AFF" w:rsidRPr="007A02ED" w:rsidRDefault="007A02ED">
      <w:pPr>
        <w:spacing w:after="0"/>
        <w:ind w:left="120"/>
        <w:rPr>
          <w:lang w:val="ru-RU"/>
        </w:rPr>
      </w:pPr>
      <w:r w:rsidRPr="007A02E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7A02E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90AFF" w:rsidRPr="007A02ED" w:rsidRDefault="00390AFF">
      <w:pPr>
        <w:spacing w:after="0" w:line="264" w:lineRule="auto"/>
        <w:ind w:left="120"/>
        <w:jc w:val="both"/>
        <w:rPr>
          <w:lang w:val="ru-RU"/>
        </w:rPr>
      </w:pPr>
    </w:p>
    <w:p w:rsidR="00390AFF" w:rsidRPr="007A02ED" w:rsidRDefault="007A02ED">
      <w:pPr>
        <w:spacing w:after="0" w:line="264" w:lineRule="auto"/>
        <w:ind w:left="120"/>
        <w:jc w:val="both"/>
        <w:rPr>
          <w:lang w:val="ru-RU"/>
        </w:rPr>
      </w:pPr>
      <w:r w:rsidRPr="007A02ED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7A02E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390AFF" w:rsidRPr="007A02ED" w:rsidRDefault="007A02E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сравнивать предметные и пространственные объекты по заданным основаниям;</w:t>
      </w:r>
    </w:p>
    <w:p w:rsidR="00390AFF" w:rsidRDefault="007A02ED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форму предмета, конструкции;</w:t>
      </w:r>
    </w:p>
    <w:p w:rsidR="00390AFF" w:rsidRPr="007A02ED" w:rsidRDefault="007A02E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выявлять положение предметной формы в пространстве;</w:t>
      </w:r>
    </w:p>
    <w:p w:rsidR="00390AFF" w:rsidRDefault="007A02ED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обобщать форму составной конструкции;</w:t>
      </w:r>
    </w:p>
    <w:p w:rsidR="00390AFF" w:rsidRPr="007A02ED" w:rsidRDefault="007A02E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анализировать структуру предмета, конструкции, пространства, зрительного образа;</w:t>
      </w:r>
    </w:p>
    <w:p w:rsidR="00390AFF" w:rsidRDefault="007A02ED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структурировать предметно-пространственные явления;</w:t>
      </w:r>
    </w:p>
    <w:p w:rsidR="00390AFF" w:rsidRPr="007A02ED" w:rsidRDefault="007A02E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сопоставлять пропорциональное соотношение частей внутри целого и предметов между собой;</w:t>
      </w:r>
    </w:p>
    <w:p w:rsidR="00390AFF" w:rsidRPr="007A02ED" w:rsidRDefault="007A02E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абстрагировать образ реальности в построении плоской или пространственной композиции.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390AFF" w:rsidRPr="007A02ED" w:rsidRDefault="007A02E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явлений художественной культуры;</w:t>
      </w:r>
    </w:p>
    <w:p w:rsidR="00390AFF" w:rsidRPr="007A02ED" w:rsidRDefault="007A02E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390AFF" w:rsidRPr="007A02ED" w:rsidRDefault="007A02E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390AFF" w:rsidRPr="007A02ED" w:rsidRDefault="007A02E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познания;</w:t>
      </w:r>
    </w:p>
    <w:p w:rsidR="00390AFF" w:rsidRPr="007A02ED" w:rsidRDefault="007A02E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390AFF" w:rsidRPr="007A02ED" w:rsidRDefault="007A02E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390AFF" w:rsidRPr="007A02ED" w:rsidRDefault="007A02E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390AFF" w:rsidRDefault="007A02ED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электронные образовательные ресурсы;</w:t>
      </w:r>
    </w:p>
    <w:p w:rsidR="00390AFF" w:rsidRPr="007A02ED" w:rsidRDefault="007A02E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учебными пособиями и учебниками;</w:t>
      </w:r>
    </w:p>
    <w:p w:rsidR="00390AFF" w:rsidRPr="007A02ED" w:rsidRDefault="007A02E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390AFF" w:rsidRPr="007A02ED" w:rsidRDefault="007A02E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390AFF" w:rsidRPr="007A02ED" w:rsidRDefault="007A02ED">
      <w:pPr>
        <w:spacing w:after="0" w:line="264" w:lineRule="auto"/>
        <w:ind w:left="120"/>
        <w:jc w:val="both"/>
        <w:rPr>
          <w:lang w:val="ru-RU"/>
        </w:rPr>
      </w:pPr>
      <w:r w:rsidRPr="007A02ED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390AFF" w:rsidRPr="007A02ED" w:rsidRDefault="00390AFF">
      <w:pPr>
        <w:spacing w:after="0"/>
        <w:ind w:left="120"/>
        <w:rPr>
          <w:lang w:val="ru-RU"/>
        </w:rPr>
      </w:pPr>
    </w:p>
    <w:p w:rsidR="00390AFF" w:rsidRPr="007A02ED" w:rsidRDefault="007A02E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390AFF" w:rsidRPr="007A02ED" w:rsidRDefault="007A02E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общения, развивая способность к эмпатии и опираясь на восприятие окружающих;</w:t>
      </w:r>
    </w:p>
    <w:p w:rsidR="00390AFF" w:rsidRPr="007A02ED" w:rsidRDefault="007A02E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390AFF" w:rsidRPr="007A02ED" w:rsidRDefault="007A02E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390AFF" w:rsidRPr="007A02ED" w:rsidRDefault="007A02E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390AFF" w:rsidRPr="007A02ED" w:rsidRDefault="00390AFF">
      <w:pPr>
        <w:spacing w:after="0"/>
        <w:ind w:left="120"/>
        <w:rPr>
          <w:lang w:val="ru-RU"/>
        </w:rPr>
      </w:pP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​</w:t>
      </w:r>
    </w:p>
    <w:p w:rsidR="00390AFF" w:rsidRPr="007A02ED" w:rsidRDefault="007A02ED">
      <w:pPr>
        <w:spacing w:after="0" w:line="264" w:lineRule="auto"/>
        <w:ind w:left="120"/>
        <w:jc w:val="both"/>
        <w:rPr>
          <w:lang w:val="ru-RU"/>
        </w:rPr>
      </w:pPr>
      <w:r w:rsidRPr="007A02ED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390AFF" w:rsidRPr="007A02ED" w:rsidRDefault="007A02E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:rsidR="00390AFF" w:rsidRPr="007A02ED" w:rsidRDefault="007A02E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планировать пути достижения поставленных целей, составлять алгоритм действий, осознанно выбирать наиболее эффективные способы решения учебных, познавательных, художественно-творческих задач;</w:t>
      </w:r>
    </w:p>
    <w:p w:rsidR="00390AFF" w:rsidRPr="007A02ED" w:rsidRDefault="007A02E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390AFF" w:rsidRPr="007A02ED" w:rsidRDefault="007A02E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390AFF" w:rsidRPr="007A02ED" w:rsidRDefault="007A02E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390AFF" w:rsidRPr="007A02ED" w:rsidRDefault="007A02E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:rsidR="00390AFF" w:rsidRPr="007A02ED" w:rsidRDefault="007A02E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390AFF" w:rsidRPr="007A02ED" w:rsidRDefault="007A02E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:rsidR="00390AFF" w:rsidRPr="007A02ED" w:rsidRDefault="007A02E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390AFF" w:rsidRPr="007A02ED" w:rsidRDefault="007A02E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работать индивидуально и в группе; продуктивно участвовать в учебном сотрудничестве, в совместной деятельности со сверстниками, с педагогами и межвозрастном взаимодействии.</w:t>
      </w:r>
    </w:p>
    <w:p w:rsidR="00390AFF" w:rsidRPr="007A02ED" w:rsidRDefault="00390AFF">
      <w:pPr>
        <w:spacing w:after="0"/>
        <w:ind w:left="120"/>
        <w:rPr>
          <w:lang w:val="ru-RU"/>
        </w:rPr>
      </w:pPr>
      <w:bookmarkStart w:id="8" w:name="_Toc124264882"/>
      <w:bookmarkEnd w:id="8"/>
    </w:p>
    <w:p w:rsidR="00390AFF" w:rsidRPr="007A02ED" w:rsidRDefault="00390AFF">
      <w:pPr>
        <w:spacing w:after="0"/>
        <w:ind w:left="120"/>
        <w:rPr>
          <w:lang w:val="ru-RU"/>
        </w:rPr>
      </w:pPr>
    </w:p>
    <w:p w:rsidR="00390AFF" w:rsidRPr="007A02ED" w:rsidRDefault="007A02ED">
      <w:pPr>
        <w:spacing w:after="0"/>
        <w:ind w:left="120"/>
        <w:rPr>
          <w:lang w:val="ru-RU"/>
        </w:rPr>
      </w:pPr>
      <w:r w:rsidRPr="007A02E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90AFF" w:rsidRPr="007A02ED" w:rsidRDefault="00390AFF">
      <w:pPr>
        <w:spacing w:after="0"/>
        <w:ind w:left="120"/>
        <w:rPr>
          <w:lang w:val="ru-RU"/>
        </w:rPr>
      </w:pPr>
    </w:p>
    <w:p w:rsidR="00390AFF" w:rsidRPr="007A02ED" w:rsidRDefault="007A02ED">
      <w:pPr>
        <w:spacing w:after="0" w:line="264" w:lineRule="auto"/>
        <w:ind w:left="12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A02ED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7A02E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390AFF" w:rsidRPr="007A02ED" w:rsidRDefault="007A02ED">
      <w:pPr>
        <w:spacing w:after="0" w:line="264" w:lineRule="auto"/>
        <w:ind w:left="120"/>
        <w:jc w:val="both"/>
        <w:rPr>
          <w:lang w:val="ru-RU"/>
        </w:rPr>
      </w:pPr>
      <w:r w:rsidRPr="007A02ED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искусство»: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иметь представление (уметь рассуждать, приводить примеры) о мифологическом и магическом значении орнаментального оформления жилой среды в древней истории человечества, о присутствии в древних орнаментах символического описания мира;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иметь практический опыт изображения характерных традиционных предметов крестьянского быта;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знать и уметь изображать или конструировать устройство традиционных жилищ разных народов, например, юрты, сакли, хаты-мазанки, объяснять семантическое значение деталей конструкции и декора, их связь с природой, трудом и бытом;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характеризовать древние образы народного искусства в произведениях современных народных промыслов;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объяснять связь между материалом, формой и техникой декора в произведениях народных промыслов;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понимать и объяснять значение государственной символики, иметь представление о значении и содержании геральдики;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:rsidR="00390AFF" w:rsidRPr="007A02ED" w:rsidRDefault="00390AFF">
      <w:pPr>
        <w:spacing w:after="0" w:line="264" w:lineRule="auto"/>
        <w:ind w:left="120"/>
        <w:jc w:val="both"/>
        <w:rPr>
          <w:lang w:val="ru-RU"/>
        </w:rPr>
      </w:pPr>
    </w:p>
    <w:p w:rsidR="00390AFF" w:rsidRPr="007A02ED" w:rsidRDefault="007A02ED">
      <w:pPr>
        <w:spacing w:after="0" w:line="264" w:lineRule="auto"/>
        <w:ind w:left="12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7A02ED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7A02E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390AFF" w:rsidRPr="007A02ED" w:rsidRDefault="007A02ED">
      <w:pPr>
        <w:spacing w:after="0" w:line="264" w:lineRule="auto"/>
        <w:ind w:left="120"/>
        <w:jc w:val="both"/>
        <w:rPr>
          <w:lang w:val="ru-RU"/>
        </w:rPr>
      </w:pPr>
      <w:r w:rsidRPr="007A02ED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скульптура»: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объяснять причины деления пространственных искусств на виды;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знать основные виды живописи, графики и скульптуры, объяснять их назначение в жизни людей.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средства: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различать и характеризовать традиционные художественные материалы для графики, живописи, скульптуры;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иметь представление о различных художественных техниках в использовании художественных материалов;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понимать роль рисунка как основы изобразительной деятельности;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иметь опыт учебного рисунка – светотеневого изображения объёмных форм;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знать основы линейной перспективы и уметь изображать объёмные геометрические тела на двухмерной плоскости;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понимать содержание понятий «тон», «тональные отношения» и иметь опыт их визуального анализа;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иметь опыт линейного рисунка, понимать выразительные возможности линии;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знать основы цветоведения: характеризовать основные и составные цвета, дополнительные цвета – и значение этих знаний для искусства живописи;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искусства: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объяснять понятие «жанры в изобразительном искусстве», перечислять жанры;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Натюрморт: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рассказывать о натюрморте в истории русского искусства и роли натюрморта в отечественном искусстве ХХ в., опираясь на конкретные произведения отечественных художников;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иметь опыт создания графического натюрморта;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иметь опыт создания натюрморта средствами живописи.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Портрет: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уметь рассказывать историю портрета в русском изобразительном искусстве, называть имена великих художников-портретистов (В. Боровиковский, А. Венецианов, О. Кипренский, В. Тропинин, К. Брюллов, И. Крамской, И. Репин, В. Суриков, В. Серов и другие авторы);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иметь начальный опыт лепки головы человека;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иметь представление о жанре портрета в искусстве ХХ в. – западном и отечественном.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Пейзаж: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знать правила построения линейной перспективы и уметь применять их в рисунке;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знать правила воздушной перспективы и уметь их применять на практике;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иметь представление о морских пейзажах И. Айвазовского;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знать и уметь рассказывать историю пейзажа в русской живописи, характеризуя особенности понимания пейзажа в творчестве А. Саврасова, И. Шишкина, И. Левитана и художников ХХ в. (по выбору);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иметь опыт живописного изображения различных активно выраженных состояний природы;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иметь опыт пейзажных зарисовок, графического изображения природы по памяти и представлению;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иметь опыт изображения городского пейзажа – по памяти или представлению;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понимать и объяснять роль культурного наследия в городском пространстве, задачи его охраны и сохранения.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Бытовой жанр: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осознавать многообразие форм организации бытовой жизни и одновременно единство мира людей;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иметь опыт изображения бытовой жизни разных народов в контексте традиций их искусства;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Исторический жанр: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иметь представление о развитии исторического жанра в творчестве отечественных художников ХХ в.;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искусстве: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«Пьета» Микеланджело и других скульптурах;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знать о картинах на библейские темы в истории русского искусства;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Ге, «Христос и грешница» В. Поленова и других картин;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иметь представление о смысловом различии между иконой и картиной на библейские темы;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иметь знания о русской иконописи, о великих русских иконописцах: Андрее Рублёве, Феофане Греке, Дионисии;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:rsidR="00390AFF" w:rsidRPr="007A02ED" w:rsidRDefault="00390AFF">
      <w:pPr>
        <w:spacing w:after="0" w:line="264" w:lineRule="auto"/>
        <w:ind w:left="120"/>
        <w:jc w:val="both"/>
        <w:rPr>
          <w:lang w:val="ru-RU"/>
        </w:rPr>
      </w:pPr>
    </w:p>
    <w:p w:rsidR="00390AFF" w:rsidRPr="007A02ED" w:rsidRDefault="007A02ED">
      <w:pPr>
        <w:spacing w:after="0" w:line="264" w:lineRule="auto"/>
        <w:ind w:left="12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7A02ED">
        <w:rPr>
          <w:rFonts w:ascii="Times New Roman" w:hAnsi="Times New Roman"/>
          <w:b/>
          <w:color w:val="000000"/>
          <w:sz w:val="28"/>
          <w:lang w:val="ru-RU"/>
        </w:rPr>
        <w:t>7 классе</w:t>
      </w:r>
      <w:r w:rsidRPr="007A02E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390AFF" w:rsidRPr="007A02ED" w:rsidRDefault="007A02ED">
      <w:pPr>
        <w:spacing w:after="0" w:line="264" w:lineRule="auto"/>
        <w:ind w:left="120"/>
        <w:jc w:val="both"/>
        <w:rPr>
          <w:lang w:val="ru-RU"/>
        </w:rPr>
      </w:pPr>
      <w:r w:rsidRPr="007A02ED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рассуждать о влиянии предметно-пространственной среды на чувства, установки и поведение человека;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объяснять ценность сохранения культурного наследия, выраженного в архитектуре, предметах труда и быта разных эпох.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Графический дизайн: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объяснять понятие формальной композиции и её значение как основы языка конструктивных искусств;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объяснять основные средства – требования к композиции;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уметь перечислять и объяснять основные типы формальной композиции;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составлять различные формальные композиции на плоскости в зависимости от поставленных задач;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выделять при творческом построении композиции листа композиционную доминанту;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составлять формальные композиции на выражение в них движения и статики;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осваивать навыки вариативности в ритмической организации листа;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объяснять роль цвета в конструктивных искусствах;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различать технологию использования цвета в живописи и в конструктивных искусствах;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объяснять выражение «цветовой образ»;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применять цвет в графических композициях как акцент или доминанту, объединённые одним стилем;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применять печатное слово, типографскую строку в качестве элементов графической композиции;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 xml:space="preserve">Социальное значение дизайна и архитектуры как среды жизни человека: 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уметь выполнять построение макета пространственно-объёмной композиции по его чертежу;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иметь представление,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различать задачи искусства театрального грима и бытового макияжа, иметь представление об имидж-дизайне,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:rsidR="00390AFF" w:rsidRPr="007A02ED" w:rsidRDefault="00390AFF">
      <w:pPr>
        <w:spacing w:after="0" w:line="264" w:lineRule="auto"/>
        <w:ind w:left="120"/>
        <w:jc w:val="both"/>
        <w:rPr>
          <w:lang w:val="ru-RU"/>
        </w:rPr>
      </w:pPr>
    </w:p>
    <w:p w:rsidR="00390AFF" w:rsidRPr="007A02ED" w:rsidRDefault="007A02ED">
      <w:pPr>
        <w:spacing w:after="0" w:line="264" w:lineRule="auto"/>
        <w:ind w:left="12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 xml:space="preserve">По результатам реализации </w:t>
      </w:r>
      <w:r w:rsidRPr="007A02ED">
        <w:rPr>
          <w:rFonts w:ascii="Times New Roman" w:hAnsi="Times New Roman"/>
          <w:b/>
          <w:color w:val="000000"/>
          <w:sz w:val="28"/>
          <w:lang w:val="ru-RU"/>
        </w:rPr>
        <w:t>вариативного модуля</w:t>
      </w:r>
      <w:r w:rsidRPr="007A02E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искусству.</w:t>
      </w:r>
    </w:p>
    <w:p w:rsidR="00390AFF" w:rsidRPr="007A02ED" w:rsidRDefault="007A02ED">
      <w:pPr>
        <w:spacing w:after="0" w:line="264" w:lineRule="auto"/>
        <w:ind w:left="120"/>
        <w:jc w:val="both"/>
        <w:rPr>
          <w:lang w:val="ru-RU"/>
        </w:rPr>
      </w:pPr>
      <w:r w:rsidRPr="007A02ED">
        <w:rPr>
          <w:rFonts w:ascii="Times New Roman" w:hAnsi="Times New Roman"/>
          <w:b/>
          <w:color w:val="000000"/>
          <w:sz w:val="28"/>
          <w:lang w:val="ru-RU"/>
        </w:rPr>
        <w:t>Модуль № 4 «Изображение в синтетических, экранных видах искусства и художественная фотография» (вариативный)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понимать и характеризовать роль визуального образа в синтетических искусствах;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Художник и искусство театра: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развития театра и жанровом многообразии театральных представлений;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знать о роли художника и видах профессиональной художнической деятельности в современном театре;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иметь представление о сценографии и символическом характере сценического образа;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Билибина, А. Головина и других художников);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иметь практический навык игрового одушевления куклы из простых бытовых предметов;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Художественная фотография: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уметь объяснять понятия «длительность экспозиции», «выдержка», «диафрагма»;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иметь навыки фотографирования и обработки цифровых фотографий с помощью компьютерных графических редакторов;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уметь объяснять значение фотографий «Родиноведения» С.М. Прокудина-Горского для современных представлений об истории жизни в нашей стране;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различать и характеризовать различные жанры художественной фотографии;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объяснять роль света как художественного средства в искусстве фотографии;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понимать значение репортажного жанра, роли журналистов-фотографов в истории ХХ в. и современном мире;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иметь представление о фототворчестве А. Родченко, о том,как его фотографии выражают образ эпохи, его авторскую позицию, и о влиянии его фотографий на стиль эпохи;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иметь навыки компьютерной обработки и преобразования фотографий.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Изображение и искусство кино: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иметь представление об этапах в истории кино и его эволюции как искусства;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иметь представление об экранных искусствах как монтаже композиционно построенных кадров;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знать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объяснять роль видео в современной бытовой культуре;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иметь начальные навыки практической работы по видеомонтажу на основе соответствующих компьютерных программ;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иметь навык критического осмысления качества снятых роликов;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иметь опыт совместной творческой коллективной работы по созданию анимационного фильма.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телевидении: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знать о создателе телевидения – русском инженере Владимире Зворыкине;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осознавать роль телевидения в превращении мира в единое информационное пространство;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иметь представление о многих направлениях деятельности и профессиях художника на телевидении;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применять полученные знания и опыт творчества в работе школьного телевидения и студии мультимедиа;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понимать образовательные задачи зрительской культуры и необходимость зрительских умений;</w:t>
      </w:r>
    </w:p>
    <w:p w:rsidR="00390AFF" w:rsidRPr="007A02ED" w:rsidRDefault="007A02ED">
      <w:pPr>
        <w:spacing w:after="0" w:line="264" w:lineRule="auto"/>
        <w:ind w:firstLine="600"/>
        <w:jc w:val="both"/>
        <w:rPr>
          <w:lang w:val="ru-RU"/>
        </w:rPr>
      </w:pPr>
      <w:r w:rsidRPr="007A02ED">
        <w:rPr>
          <w:rFonts w:ascii="Times New Roman" w:hAnsi="Times New Roman"/>
          <w:color w:val="000000"/>
          <w:sz w:val="28"/>
          <w:lang w:val="ru-RU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:rsidR="00390AFF" w:rsidRPr="007A02ED" w:rsidRDefault="007A02ED">
      <w:pPr>
        <w:spacing w:after="0" w:line="264" w:lineRule="auto"/>
        <w:ind w:left="120"/>
        <w:jc w:val="both"/>
        <w:rPr>
          <w:lang w:val="ru-RU"/>
        </w:rPr>
      </w:pPr>
      <w:r w:rsidRPr="007A02ED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390AFF" w:rsidRPr="007A02ED" w:rsidRDefault="00390AFF">
      <w:pPr>
        <w:rPr>
          <w:lang w:val="ru-RU"/>
        </w:rPr>
        <w:sectPr w:rsidR="00390AFF" w:rsidRPr="007A02ED">
          <w:pgSz w:w="11906" w:h="16383"/>
          <w:pgMar w:top="1134" w:right="850" w:bottom="1134" w:left="1701" w:header="720" w:footer="720" w:gutter="0"/>
          <w:cols w:space="720"/>
        </w:sectPr>
      </w:pPr>
    </w:p>
    <w:p w:rsidR="00390AFF" w:rsidRPr="007A02ED" w:rsidRDefault="007A02ED">
      <w:pPr>
        <w:spacing w:after="0"/>
        <w:ind w:left="120"/>
        <w:rPr>
          <w:lang w:val="ru-RU"/>
        </w:rPr>
      </w:pPr>
      <w:bookmarkStart w:id="9" w:name="block-24342868"/>
      <w:bookmarkEnd w:id="6"/>
      <w:r w:rsidRPr="007A02ED">
        <w:rPr>
          <w:rFonts w:ascii="Times New Roman" w:hAnsi="Times New Roman"/>
          <w:b/>
          <w:color w:val="000000"/>
          <w:sz w:val="28"/>
          <w:lang w:val="ru-RU"/>
        </w:rPr>
        <w:t xml:space="preserve"> ТЕМАТИЧЕСКОЕ ПЛАНИРОВАНИЕ </w:t>
      </w:r>
    </w:p>
    <w:p w:rsidR="00390AFF" w:rsidRPr="007A02ED" w:rsidRDefault="007A02ED">
      <w:pPr>
        <w:spacing w:after="0"/>
        <w:ind w:left="120"/>
        <w:rPr>
          <w:lang w:val="ru-RU"/>
        </w:rPr>
      </w:pPr>
      <w:r w:rsidRPr="007A02ED">
        <w:rPr>
          <w:rFonts w:ascii="Times New Roman" w:hAnsi="Times New Roman"/>
          <w:b/>
          <w:color w:val="000000"/>
          <w:sz w:val="28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390AFF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0AFF" w:rsidRDefault="007A02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90AFF" w:rsidRDefault="00390AF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0AFF" w:rsidRDefault="007A02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90AFF" w:rsidRDefault="00390AF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0AFF" w:rsidRDefault="007A02E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0AFF" w:rsidRDefault="007A02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90AFF" w:rsidRDefault="00390AFF">
            <w:pPr>
              <w:spacing w:after="0"/>
              <w:ind w:left="135"/>
            </w:pPr>
          </w:p>
        </w:tc>
      </w:tr>
      <w:tr w:rsidR="00390AF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0AFF" w:rsidRDefault="00390AF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0AFF" w:rsidRDefault="00390AFF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90AFF" w:rsidRDefault="007A02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90AFF" w:rsidRDefault="00390AF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90AFF" w:rsidRDefault="007A02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90AFF" w:rsidRDefault="00390AFF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90AFF" w:rsidRDefault="007A02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90AFF" w:rsidRDefault="00390AF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0AFF" w:rsidRDefault="00390AFF"/>
        </w:tc>
      </w:tr>
      <w:tr w:rsidR="00390AF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90AFF" w:rsidRDefault="007A0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90AFF" w:rsidRDefault="007A0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90AFF" w:rsidRDefault="007A0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90AFF" w:rsidRDefault="00390AF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90AFF" w:rsidRDefault="00390AF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90AFF" w:rsidRDefault="00390AFF">
            <w:pPr>
              <w:spacing w:after="0"/>
              <w:ind w:left="135"/>
            </w:pPr>
          </w:p>
        </w:tc>
      </w:tr>
      <w:tr w:rsidR="00390AF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90AFF" w:rsidRDefault="007A0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90AFF" w:rsidRDefault="007A0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корни народного искусства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90AFF" w:rsidRDefault="007A0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90AFF" w:rsidRDefault="00390AF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90AFF" w:rsidRDefault="00390AF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90AFF" w:rsidRDefault="00390AFF">
            <w:pPr>
              <w:spacing w:after="0"/>
              <w:ind w:left="135"/>
            </w:pPr>
          </w:p>
        </w:tc>
      </w:tr>
      <w:tr w:rsidR="00390AF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90AFF" w:rsidRDefault="007A0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90AFF" w:rsidRPr="007A02ED" w:rsidRDefault="007A02ED">
            <w:pPr>
              <w:spacing w:after="0"/>
              <w:ind w:left="135"/>
              <w:rPr>
                <w:lang w:val="ru-RU"/>
              </w:rPr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>Связь времен в народном искусстве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90AFF" w:rsidRDefault="007A02ED">
            <w:pPr>
              <w:spacing w:after="0"/>
              <w:ind w:left="135"/>
              <w:jc w:val="center"/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90AFF" w:rsidRDefault="00390AF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90AFF" w:rsidRDefault="00390AF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90AFF" w:rsidRDefault="00390AFF">
            <w:pPr>
              <w:spacing w:after="0"/>
              <w:ind w:left="135"/>
            </w:pPr>
          </w:p>
        </w:tc>
      </w:tr>
      <w:tr w:rsidR="00390AF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90AFF" w:rsidRDefault="007A0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90AFF" w:rsidRDefault="007A0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 - человек, общество, время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90AFF" w:rsidRDefault="007A0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90AFF" w:rsidRDefault="00390AF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90AFF" w:rsidRDefault="00390AF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90AFF" w:rsidRDefault="00390AFF">
            <w:pPr>
              <w:spacing w:after="0"/>
              <w:ind w:left="135"/>
            </w:pPr>
          </w:p>
        </w:tc>
      </w:tr>
      <w:tr w:rsidR="00390AF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90AFF" w:rsidRDefault="007A0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90AFF" w:rsidRPr="007A02ED" w:rsidRDefault="007A02ED">
            <w:pPr>
              <w:spacing w:after="0"/>
              <w:ind w:left="135"/>
              <w:rPr>
                <w:lang w:val="ru-RU"/>
              </w:rPr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90AFF" w:rsidRDefault="007A02ED">
            <w:pPr>
              <w:spacing w:after="0"/>
              <w:ind w:left="135"/>
              <w:jc w:val="center"/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90AFF" w:rsidRDefault="00390AF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90AFF" w:rsidRDefault="00390AF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90AFF" w:rsidRDefault="00390AFF">
            <w:pPr>
              <w:spacing w:after="0"/>
              <w:ind w:left="135"/>
            </w:pPr>
          </w:p>
        </w:tc>
      </w:tr>
      <w:tr w:rsidR="00390A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0AFF" w:rsidRPr="007A02ED" w:rsidRDefault="007A02ED">
            <w:pPr>
              <w:spacing w:after="0"/>
              <w:ind w:left="135"/>
              <w:rPr>
                <w:lang w:val="ru-RU"/>
              </w:rPr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90AFF" w:rsidRDefault="007A02ED">
            <w:pPr>
              <w:spacing w:after="0"/>
              <w:ind w:left="135"/>
              <w:jc w:val="center"/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90AFF" w:rsidRDefault="00C322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A02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90AFF" w:rsidRDefault="00C322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A02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90AFF" w:rsidRDefault="00390AFF"/>
        </w:tc>
      </w:tr>
    </w:tbl>
    <w:p w:rsidR="00390AFF" w:rsidRDefault="00390AFF">
      <w:pPr>
        <w:sectPr w:rsidR="00390AF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90AFF" w:rsidRPr="007A02ED" w:rsidRDefault="007A02ED">
      <w:pPr>
        <w:spacing w:after="0"/>
        <w:ind w:left="120"/>
        <w:rPr>
          <w:lang w:val="ru-RU"/>
        </w:rPr>
      </w:pPr>
      <w:r w:rsidRPr="007A02ED">
        <w:rPr>
          <w:rFonts w:ascii="Times New Roman" w:hAnsi="Times New Roman"/>
          <w:b/>
          <w:color w:val="000000"/>
          <w:sz w:val="28"/>
          <w:lang w:val="ru-RU"/>
        </w:rPr>
        <w:t xml:space="preserve"> 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2662"/>
      </w:tblGrid>
      <w:tr w:rsidR="00390AFF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0AFF" w:rsidRDefault="007A02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90AFF" w:rsidRDefault="00390AF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0AFF" w:rsidRDefault="007A02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90AFF" w:rsidRDefault="00390AF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0AFF" w:rsidRDefault="007A02E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0AFF" w:rsidRDefault="007A02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90AFF" w:rsidRDefault="00390AFF">
            <w:pPr>
              <w:spacing w:after="0"/>
              <w:ind w:left="135"/>
            </w:pPr>
          </w:p>
        </w:tc>
      </w:tr>
      <w:tr w:rsidR="00390AF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0AFF" w:rsidRDefault="00390AF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0AFF" w:rsidRDefault="00390AFF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90AFF" w:rsidRDefault="007A02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90AFF" w:rsidRDefault="00390AFF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90AFF" w:rsidRDefault="007A02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90AFF" w:rsidRDefault="00390AFF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90AFF" w:rsidRDefault="007A02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90AFF" w:rsidRDefault="00390AF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0AFF" w:rsidRDefault="00390AFF"/>
        </w:tc>
      </w:tr>
      <w:tr w:rsidR="00390AF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90AFF" w:rsidRDefault="007A0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0AFF" w:rsidRPr="007A02ED" w:rsidRDefault="007A02ED">
            <w:pPr>
              <w:spacing w:after="0"/>
              <w:ind w:left="135"/>
              <w:rPr>
                <w:lang w:val="ru-RU"/>
              </w:rPr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90AFF" w:rsidRDefault="007A02ED">
            <w:pPr>
              <w:spacing w:after="0"/>
              <w:ind w:left="135"/>
              <w:jc w:val="center"/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90AFF" w:rsidRDefault="00390AF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90AFF" w:rsidRDefault="00390AFF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90AFF" w:rsidRDefault="00390AFF">
            <w:pPr>
              <w:spacing w:after="0"/>
              <w:ind w:left="135"/>
            </w:pPr>
          </w:p>
        </w:tc>
      </w:tr>
      <w:tr w:rsidR="00390AF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90AFF" w:rsidRDefault="007A0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0AFF" w:rsidRDefault="007A0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наших вещей. Натюрморт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90AFF" w:rsidRDefault="007A0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90AFF" w:rsidRDefault="00390AF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90AFF" w:rsidRDefault="00390AFF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90AFF" w:rsidRDefault="00390AFF">
            <w:pPr>
              <w:spacing w:after="0"/>
              <w:ind w:left="135"/>
            </w:pPr>
          </w:p>
        </w:tc>
      </w:tr>
      <w:tr w:rsidR="00390AF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90AFF" w:rsidRDefault="007A0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0AFF" w:rsidRDefault="007A0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Вглядываясь в человека. Портрет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90AFF" w:rsidRDefault="007A0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90AFF" w:rsidRDefault="00390AF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90AFF" w:rsidRDefault="00390AFF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90AFF" w:rsidRDefault="00390AFF">
            <w:pPr>
              <w:spacing w:after="0"/>
              <w:ind w:left="135"/>
            </w:pPr>
          </w:p>
        </w:tc>
      </w:tr>
      <w:tr w:rsidR="00390AF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90AFF" w:rsidRDefault="007A0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0AFF" w:rsidRDefault="007A02ED">
            <w:pPr>
              <w:spacing w:after="0"/>
              <w:ind w:left="135"/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Пространство и время в изобразительном искусстве. </w:t>
            </w:r>
            <w:r>
              <w:rPr>
                <w:rFonts w:ascii="Times New Roman" w:hAnsi="Times New Roman"/>
                <w:color w:val="000000"/>
                <w:sz w:val="24"/>
              </w:rPr>
              <w:t>Пейзаж и тематическая картина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90AFF" w:rsidRDefault="007A0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90AFF" w:rsidRDefault="00390AF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90AFF" w:rsidRDefault="00390AFF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90AFF" w:rsidRDefault="00390AFF">
            <w:pPr>
              <w:spacing w:after="0"/>
              <w:ind w:left="135"/>
            </w:pPr>
          </w:p>
        </w:tc>
      </w:tr>
      <w:tr w:rsidR="00390A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0AFF" w:rsidRPr="007A02ED" w:rsidRDefault="007A02ED">
            <w:pPr>
              <w:spacing w:after="0"/>
              <w:ind w:left="135"/>
              <w:rPr>
                <w:lang w:val="ru-RU"/>
              </w:rPr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390AFF" w:rsidRDefault="007A02ED">
            <w:pPr>
              <w:spacing w:after="0"/>
              <w:ind w:left="135"/>
              <w:jc w:val="center"/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90AFF" w:rsidRDefault="007A0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90AFF" w:rsidRDefault="00C322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90AFF" w:rsidRDefault="00390AFF"/>
        </w:tc>
      </w:tr>
    </w:tbl>
    <w:p w:rsidR="00390AFF" w:rsidRDefault="00390AFF">
      <w:pPr>
        <w:sectPr w:rsidR="00390AF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90AFF" w:rsidRPr="007A02ED" w:rsidRDefault="007A02ED">
      <w:pPr>
        <w:spacing w:after="0"/>
        <w:ind w:left="120"/>
        <w:rPr>
          <w:lang w:val="ru-RU"/>
        </w:rPr>
      </w:pPr>
      <w:r w:rsidRPr="007A02ED">
        <w:rPr>
          <w:rFonts w:ascii="Times New Roman" w:hAnsi="Times New Roman"/>
          <w:b/>
          <w:color w:val="000000"/>
          <w:sz w:val="28"/>
          <w:lang w:val="ru-RU"/>
        </w:rPr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2662"/>
      </w:tblGrid>
      <w:tr w:rsidR="00390AFF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0AFF" w:rsidRDefault="007A02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90AFF" w:rsidRDefault="00390AF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0AFF" w:rsidRDefault="007A02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90AFF" w:rsidRDefault="00390AF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0AFF" w:rsidRDefault="007A02E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0AFF" w:rsidRDefault="007A02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90AFF" w:rsidRDefault="00390AFF">
            <w:pPr>
              <w:spacing w:after="0"/>
              <w:ind w:left="135"/>
            </w:pPr>
          </w:p>
        </w:tc>
      </w:tr>
      <w:tr w:rsidR="00390AF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0AFF" w:rsidRDefault="00390AF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0AFF" w:rsidRDefault="00390AFF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90AFF" w:rsidRDefault="007A02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90AFF" w:rsidRDefault="00390AFF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90AFF" w:rsidRDefault="007A02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90AFF" w:rsidRDefault="00390AFF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90AFF" w:rsidRDefault="007A02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90AFF" w:rsidRDefault="00390AF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0AFF" w:rsidRDefault="00390AFF"/>
        </w:tc>
      </w:tr>
      <w:tr w:rsidR="00390AF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90AFF" w:rsidRDefault="007A0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0AFF" w:rsidRPr="007A02ED" w:rsidRDefault="007A02ED" w:rsidP="00C322A4">
            <w:pPr>
              <w:spacing w:after="0"/>
              <w:ind w:left="135"/>
              <w:rPr>
                <w:lang w:val="ru-RU"/>
              </w:rPr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>Архите</w:t>
            </w:r>
            <w:r w:rsidR="00C322A4">
              <w:rPr>
                <w:rFonts w:ascii="Times New Roman" w:hAnsi="Times New Roman"/>
                <w:color w:val="000000"/>
                <w:sz w:val="24"/>
                <w:lang w:val="ru-RU"/>
              </w:rPr>
              <w:t>ктура и дизайн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90AFF" w:rsidRDefault="007A02ED">
            <w:pPr>
              <w:spacing w:after="0"/>
              <w:ind w:left="135"/>
              <w:jc w:val="center"/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90AFF" w:rsidRDefault="00390AF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90AFF" w:rsidRDefault="00390AFF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90AFF" w:rsidRDefault="00390AFF">
            <w:pPr>
              <w:spacing w:after="0"/>
              <w:ind w:left="135"/>
            </w:pPr>
          </w:p>
        </w:tc>
      </w:tr>
      <w:tr w:rsidR="00390AF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90AFF" w:rsidRDefault="007A0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0AFF" w:rsidRDefault="007A0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дизайн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90AFF" w:rsidRDefault="007A0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90AFF" w:rsidRDefault="00390AF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90AFF" w:rsidRDefault="00390AFF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90AFF" w:rsidRDefault="00390AFF">
            <w:pPr>
              <w:spacing w:after="0"/>
              <w:ind w:left="135"/>
            </w:pPr>
          </w:p>
        </w:tc>
      </w:tr>
      <w:tr w:rsidR="00390AF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90AFF" w:rsidRDefault="007A0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0AFF" w:rsidRDefault="007A0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Макетирование объемно-пространственных композиций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90AFF" w:rsidRDefault="007A0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90AFF" w:rsidRDefault="00390AF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90AFF" w:rsidRDefault="00390AFF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90AFF" w:rsidRDefault="00390AFF">
            <w:pPr>
              <w:spacing w:after="0"/>
              <w:ind w:left="135"/>
            </w:pPr>
          </w:p>
        </w:tc>
      </w:tr>
      <w:tr w:rsidR="00390AF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90AFF" w:rsidRDefault="007A0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0AFF" w:rsidRPr="007A02ED" w:rsidRDefault="007A02ED">
            <w:pPr>
              <w:spacing w:after="0"/>
              <w:ind w:left="135"/>
              <w:rPr>
                <w:lang w:val="ru-RU"/>
              </w:rPr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90AFF" w:rsidRDefault="007A02ED">
            <w:pPr>
              <w:spacing w:after="0"/>
              <w:ind w:left="135"/>
              <w:jc w:val="center"/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90AFF" w:rsidRDefault="00390AF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90AFF" w:rsidRDefault="00390AFF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90AFF" w:rsidRDefault="00390AFF">
            <w:pPr>
              <w:spacing w:after="0"/>
              <w:ind w:left="135"/>
            </w:pPr>
          </w:p>
        </w:tc>
      </w:tr>
      <w:tr w:rsidR="00390AF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90AFF" w:rsidRDefault="007A0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0AFF" w:rsidRPr="007A02ED" w:rsidRDefault="007A02ED">
            <w:pPr>
              <w:spacing w:after="0"/>
              <w:ind w:left="135"/>
              <w:rPr>
                <w:lang w:val="ru-RU"/>
              </w:rPr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90AFF" w:rsidRDefault="007A02ED">
            <w:pPr>
              <w:spacing w:after="0"/>
              <w:ind w:left="135"/>
              <w:jc w:val="center"/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90AFF" w:rsidRDefault="00390AF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90AFF" w:rsidRDefault="00390AFF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90AFF" w:rsidRDefault="00390AFF">
            <w:pPr>
              <w:spacing w:after="0"/>
              <w:ind w:left="135"/>
            </w:pPr>
          </w:p>
        </w:tc>
      </w:tr>
      <w:tr w:rsidR="00390A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0AFF" w:rsidRPr="007A02ED" w:rsidRDefault="007A02ED">
            <w:pPr>
              <w:spacing w:after="0"/>
              <w:ind w:left="135"/>
              <w:rPr>
                <w:lang w:val="ru-RU"/>
              </w:rPr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390AFF" w:rsidRDefault="007A02ED">
            <w:pPr>
              <w:spacing w:after="0"/>
              <w:ind w:left="135"/>
              <w:jc w:val="center"/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90AFF" w:rsidRDefault="00C322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90AFF" w:rsidRDefault="00C322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90AFF" w:rsidRDefault="00390AFF"/>
        </w:tc>
      </w:tr>
    </w:tbl>
    <w:p w:rsidR="00390AFF" w:rsidRDefault="00390AFF">
      <w:pPr>
        <w:sectPr w:rsidR="00390AF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322A4" w:rsidRPr="00C322A4" w:rsidRDefault="00723590" w:rsidP="00C322A4">
      <w:pPr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8</w:t>
      </w:r>
      <w:r w:rsidR="00C322A4" w:rsidRPr="00C322A4">
        <w:rPr>
          <w:b/>
          <w:sz w:val="28"/>
          <w:szCs w:val="28"/>
          <w:lang w:val="ru-RU"/>
        </w:rPr>
        <w:t xml:space="preserve">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82"/>
        <w:gridCol w:w="3790"/>
        <w:gridCol w:w="1544"/>
        <w:gridCol w:w="1706"/>
        <w:gridCol w:w="1793"/>
        <w:gridCol w:w="2662"/>
      </w:tblGrid>
      <w:tr w:rsidR="00C322A4" w:rsidRPr="00C322A4" w:rsidTr="00723590">
        <w:trPr>
          <w:trHeight w:val="144"/>
          <w:tblCellSpacing w:w="20" w:type="nil"/>
        </w:trPr>
        <w:tc>
          <w:tcPr>
            <w:tcW w:w="6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22A4" w:rsidRPr="00C322A4" w:rsidRDefault="00C322A4" w:rsidP="00C322A4">
            <w:r w:rsidRPr="00C322A4">
              <w:rPr>
                <w:b/>
              </w:rPr>
              <w:t xml:space="preserve">№ п/п </w:t>
            </w:r>
          </w:p>
          <w:p w:rsidR="00C322A4" w:rsidRPr="00C322A4" w:rsidRDefault="00C322A4" w:rsidP="00C322A4"/>
        </w:tc>
        <w:tc>
          <w:tcPr>
            <w:tcW w:w="37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22A4" w:rsidRPr="00C322A4" w:rsidRDefault="00C322A4" w:rsidP="00C322A4">
            <w:r w:rsidRPr="00C322A4">
              <w:rPr>
                <w:b/>
              </w:rPr>
              <w:t xml:space="preserve">Наименование разделов и тем программы </w:t>
            </w:r>
          </w:p>
          <w:p w:rsidR="00C322A4" w:rsidRPr="00C322A4" w:rsidRDefault="00C322A4" w:rsidP="00C322A4"/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22A4" w:rsidRPr="00C322A4" w:rsidRDefault="00C322A4" w:rsidP="00C322A4">
            <w:r w:rsidRPr="00C322A4">
              <w:rPr>
                <w:b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22A4" w:rsidRPr="00C322A4" w:rsidRDefault="00C322A4" w:rsidP="00C322A4">
            <w:r w:rsidRPr="00C322A4">
              <w:rPr>
                <w:b/>
              </w:rPr>
              <w:t xml:space="preserve">Электронные (цифровые) образовательные ресурсы </w:t>
            </w:r>
          </w:p>
          <w:p w:rsidR="00C322A4" w:rsidRPr="00C322A4" w:rsidRDefault="00C322A4" w:rsidP="00C322A4"/>
        </w:tc>
      </w:tr>
      <w:tr w:rsidR="00C322A4" w:rsidRPr="00C322A4" w:rsidTr="0072359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22A4" w:rsidRPr="00C322A4" w:rsidRDefault="00C322A4" w:rsidP="00C322A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22A4" w:rsidRPr="00C322A4" w:rsidRDefault="00C322A4" w:rsidP="00C322A4"/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C322A4" w:rsidRPr="00C322A4" w:rsidRDefault="00C322A4" w:rsidP="00C322A4">
            <w:r w:rsidRPr="00C322A4">
              <w:rPr>
                <w:b/>
              </w:rPr>
              <w:t xml:space="preserve">Всего </w:t>
            </w:r>
          </w:p>
          <w:p w:rsidR="00C322A4" w:rsidRPr="00C322A4" w:rsidRDefault="00C322A4" w:rsidP="00C322A4"/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322A4" w:rsidRPr="00C322A4" w:rsidRDefault="00C322A4" w:rsidP="00C322A4">
            <w:r w:rsidRPr="00C322A4">
              <w:rPr>
                <w:b/>
              </w:rPr>
              <w:t xml:space="preserve">Контрольные работы </w:t>
            </w:r>
          </w:p>
          <w:p w:rsidR="00C322A4" w:rsidRPr="00C322A4" w:rsidRDefault="00C322A4" w:rsidP="00C322A4"/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322A4" w:rsidRPr="00C322A4" w:rsidRDefault="00C322A4" w:rsidP="00C322A4">
            <w:r w:rsidRPr="00C322A4">
              <w:rPr>
                <w:b/>
              </w:rPr>
              <w:t xml:space="preserve">Практические работы </w:t>
            </w:r>
          </w:p>
          <w:p w:rsidR="00C322A4" w:rsidRPr="00C322A4" w:rsidRDefault="00C322A4" w:rsidP="00C322A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22A4" w:rsidRPr="00C322A4" w:rsidRDefault="00C322A4" w:rsidP="00C322A4"/>
        </w:tc>
      </w:tr>
      <w:tr w:rsidR="00C322A4" w:rsidRPr="00C322A4" w:rsidTr="00723590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C322A4" w:rsidRPr="00C322A4" w:rsidRDefault="00C322A4" w:rsidP="00C322A4">
            <w:r w:rsidRPr="00C322A4">
              <w:t>1</w:t>
            </w:r>
          </w:p>
        </w:tc>
        <w:tc>
          <w:tcPr>
            <w:tcW w:w="3790" w:type="dxa"/>
            <w:tcMar>
              <w:top w:w="50" w:type="dxa"/>
              <w:left w:w="100" w:type="dxa"/>
            </w:tcMar>
            <w:vAlign w:val="center"/>
          </w:tcPr>
          <w:p w:rsidR="00C322A4" w:rsidRPr="00C322A4" w:rsidRDefault="00C322A4" w:rsidP="00C322A4">
            <w:pPr>
              <w:rPr>
                <w:lang w:val="ru-RU"/>
              </w:rPr>
            </w:pPr>
            <w:r>
              <w:rPr>
                <w:lang w:val="ru-RU"/>
              </w:rPr>
              <w:t>К</w:t>
            </w:r>
            <w:r w:rsidRPr="00C322A4">
              <w:rPr>
                <w:lang w:val="ru-RU"/>
              </w:rPr>
              <w:t>онструктивные виды искусства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C322A4" w:rsidRPr="00C322A4" w:rsidRDefault="00C322A4" w:rsidP="00C322A4">
            <w:r w:rsidRPr="00C322A4">
              <w:rPr>
                <w:lang w:val="ru-RU"/>
              </w:rPr>
              <w:t xml:space="preserve"> </w:t>
            </w:r>
            <w:r w:rsidRPr="00C322A4"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322A4" w:rsidRPr="00C322A4" w:rsidRDefault="00C322A4" w:rsidP="00C322A4"/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322A4" w:rsidRPr="00C322A4" w:rsidRDefault="00C322A4" w:rsidP="00C322A4"/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322A4" w:rsidRPr="00C322A4" w:rsidRDefault="00C322A4" w:rsidP="00C322A4"/>
        </w:tc>
      </w:tr>
      <w:tr w:rsidR="00C322A4" w:rsidRPr="00C322A4" w:rsidTr="00723590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C322A4" w:rsidRPr="00C322A4" w:rsidRDefault="00C322A4" w:rsidP="00C322A4">
            <w:r w:rsidRPr="00C322A4">
              <w:t>2</w:t>
            </w:r>
          </w:p>
        </w:tc>
        <w:tc>
          <w:tcPr>
            <w:tcW w:w="3790" w:type="dxa"/>
            <w:tcMar>
              <w:top w:w="50" w:type="dxa"/>
              <w:left w:w="100" w:type="dxa"/>
            </w:tcMar>
            <w:vAlign w:val="center"/>
          </w:tcPr>
          <w:p w:rsidR="00C322A4" w:rsidRPr="00C322A4" w:rsidRDefault="00C322A4" w:rsidP="00C322A4">
            <w:r w:rsidRPr="00C322A4">
              <w:t>Графический дизайн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C322A4" w:rsidRPr="00C322A4" w:rsidRDefault="00C322A4" w:rsidP="00C322A4">
            <w:r>
              <w:t xml:space="preserve"> 3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322A4" w:rsidRPr="00C322A4" w:rsidRDefault="00C322A4" w:rsidP="00C322A4"/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322A4" w:rsidRPr="00C322A4" w:rsidRDefault="00C322A4" w:rsidP="00C322A4"/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322A4" w:rsidRPr="00C322A4" w:rsidRDefault="00C322A4" w:rsidP="00C322A4"/>
        </w:tc>
      </w:tr>
      <w:tr w:rsidR="00C322A4" w:rsidRPr="00C322A4" w:rsidTr="00723590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C322A4" w:rsidRPr="00C322A4" w:rsidRDefault="00C322A4" w:rsidP="00C322A4">
            <w:r w:rsidRPr="00C322A4">
              <w:t>3</w:t>
            </w:r>
          </w:p>
        </w:tc>
        <w:tc>
          <w:tcPr>
            <w:tcW w:w="3790" w:type="dxa"/>
            <w:tcMar>
              <w:top w:w="50" w:type="dxa"/>
              <w:left w:w="100" w:type="dxa"/>
            </w:tcMar>
            <w:vAlign w:val="center"/>
          </w:tcPr>
          <w:p w:rsidR="00C322A4" w:rsidRPr="00C322A4" w:rsidRDefault="00C322A4" w:rsidP="00C322A4">
            <w:r w:rsidRPr="00C322A4">
              <w:t>Макетирование объемно-пространственных композиций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C322A4" w:rsidRPr="00C322A4" w:rsidRDefault="00723590" w:rsidP="00C322A4">
            <w:r>
              <w:t xml:space="preserve"> 7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322A4" w:rsidRPr="00C322A4" w:rsidRDefault="00C322A4" w:rsidP="00C322A4"/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322A4" w:rsidRPr="00C322A4" w:rsidRDefault="00C322A4" w:rsidP="00C322A4"/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322A4" w:rsidRPr="00C322A4" w:rsidRDefault="00C322A4" w:rsidP="00C322A4"/>
        </w:tc>
      </w:tr>
      <w:tr w:rsidR="00C322A4" w:rsidRPr="00C322A4" w:rsidTr="00723590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C322A4" w:rsidRPr="00C322A4" w:rsidRDefault="00C322A4" w:rsidP="00C322A4">
            <w:r w:rsidRPr="00C322A4">
              <w:t>4</w:t>
            </w:r>
          </w:p>
        </w:tc>
        <w:tc>
          <w:tcPr>
            <w:tcW w:w="3790" w:type="dxa"/>
            <w:tcMar>
              <w:top w:w="50" w:type="dxa"/>
              <w:left w:w="100" w:type="dxa"/>
            </w:tcMar>
            <w:vAlign w:val="center"/>
          </w:tcPr>
          <w:p w:rsidR="00C322A4" w:rsidRPr="00C322A4" w:rsidRDefault="00C322A4" w:rsidP="00C322A4">
            <w:pPr>
              <w:rPr>
                <w:lang w:val="ru-RU"/>
              </w:rPr>
            </w:pPr>
            <w:r w:rsidRPr="00C322A4">
              <w:rPr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C322A4" w:rsidRPr="00723590" w:rsidRDefault="00C322A4" w:rsidP="00723590">
            <w:pPr>
              <w:rPr>
                <w:lang w:val="ru-RU"/>
              </w:rPr>
            </w:pPr>
            <w:r w:rsidRPr="00C322A4">
              <w:rPr>
                <w:lang w:val="ru-RU"/>
              </w:rPr>
              <w:t xml:space="preserve"> </w:t>
            </w:r>
            <w:r w:rsidR="00723590">
              <w:rPr>
                <w:lang w:val="ru-RU"/>
              </w:rPr>
              <w:t>6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322A4" w:rsidRPr="00C322A4" w:rsidRDefault="00C322A4" w:rsidP="00C322A4"/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322A4" w:rsidRPr="00C322A4" w:rsidRDefault="00C322A4" w:rsidP="00C322A4"/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322A4" w:rsidRPr="00C322A4" w:rsidRDefault="00C322A4" w:rsidP="00C322A4"/>
        </w:tc>
      </w:tr>
      <w:tr w:rsidR="00C322A4" w:rsidRPr="00C322A4" w:rsidTr="00C322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22A4" w:rsidRPr="00C322A4" w:rsidRDefault="00C322A4" w:rsidP="00C322A4">
            <w:pPr>
              <w:rPr>
                <w:lang w:val="ru-RU"/>
              </w:rPr>
            </w:pPr>
            <w:r w:rsidRPr="00C322A4">
              <w:rPr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C322A4" w:rsidRPr="00C322A4" w:rsidRDefault="00C322A4" w:rsidP="00C322A4">
            <w:r w:rsidRPr="00C322A4">
              <w:rPr>
                <w:lang w:val="ru-RU"/>
              </w:rPr>
              <w:t xml:space="preserve"> </w:t>
            </w:r>
            <w:r w:rsidR="00723590">
              <w:t>17</w:t>
            </w:r>
            <w:r w:rsidRPr="00C322A4">
              <w:t xml:space="preserve">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322A4" w:rsidRPr="00C322A4" w:rsidRDefault="00C322A4" w:rsidP="00C322A4">
            <w:r w:rsidRPr="00C322A4">
              <w:t xml:space="preserve">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322A4" w:rsidRPr="00C322A4" w:rsidRDefault="00C322A4" w:rsidP="00C322A4">
            <w:r w:rsidRPr="00C322A4">
              <w:t xml:space="preserve">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322A4" w:rsidRPr="00C322A4" w:rsidRDefault="00C322A4" w:rsidP="00C322A4"/>
        </w:tc>
      </w:tr>
    </w:tbl>
    <w:p w:rsidR="00390AFF" w:rsidRPr="00C322A4" w:rsidRDefault="00390AFF" w:rsidP="00C322A4">
      <w:pPr>
        <w:sectPr w:rsidR="00390AFF" w:rsidRPr="00C322A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90AFF" w:rsidRDefault="007A02ED">
      <w:pPr>
        <w:spacing w:after="0"/>
        <w:ind w:left="120"/>
      </w:pPr>
      <w:bookmarkStart w:id="10" w:name="block-24342869"/>
      <w:bookmarkEnd w:id="9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390AFF" w:rsidRDefault="007A02E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81"/>
        <w:gridCol w:w="4630"/>
        <w:gridCol w:w="1294"/>
        <w:gridCol w:w="1841"/>
        <w:gridCol w:w="1910"/>
        <w:gridCol w:w="1347"/>
      </w:tblGrid>
      <w:tr w:rsidR="007A02ED" w:rsidTr="007A02ED">
        <w:trPr>
          <w:trHeight w:val="144"/>
          <w:tblCellSpacing w:w="20" w:type="nil"/>
        </w:trPr>
        <w:tc>
          <w:tcPr>
            <w:tcW w:w="10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A02ED" w:rsidRDefault="007A02ED">
            <w:pPr>
              <w:spacing w:after="0"/>
              <w:ind w:left="135"/>
            </w:pPr>
          </w:p>
        </w:tc>
        <w:tc>
          <w:tcPr>
            <w:tcW w:w="4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A02ED" w:rsidRDefault="007A02E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A02ED" w:rsidRDefault="007A02ED">
            <w:pPr>
              <w:spacing w:after="0"/>
              <w:ind w:left="135"/>
            </w:pPr>
          </w:p>
        </w:tc>
      </w:tr>
      <w:tr w:rsidR="007A02ED" w:rsidTr="007A02E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02ED" w:rsidRDefault="007A02E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02ED" w:rsidRDefault="007A02ED"/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A02ED" w:rsidRDefault="007A02ED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A02ED" w:rsidRDefault="007A02ED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A02ED" w:rsidRDefault="007A02E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02ED" w:rsidRDefault="007A02ED"/>
        </w:tc>
      </w:tr>
      <w:tr w:rsidR="007A02ED" w:rsidTr="007A02ED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7A02ED" w:rsidRPr="007A02ED" w:rsidRDefault="007A02ED">
            <w:pPr>
              <w:spacing w:after="0"/>
              <w:ind w:left="135"/>
              <w:rPr>
                <w:lang w:val="ru-RU"/>
              </w:rPr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Декоративно-прикладное искусство и человек: обсуждаем многообразие прикладного искусства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02ED" w:rsidRPr="008A097D" w:rsidRDefault="008A09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5.09</w:t>
            </w:r>
          </w:p>
        </w:tc>
      </w:tr>
      <w:tr w:rsidR="007A02ED" w:rsidTr="007A02ED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7A02ED" w:rsidRPr="007A02ED" w:rsidRDefault="007A02ED">
            <w:pPr>
              <w:spacing w:after="0"/>
              <w:ind w:left="135"/>
              <w:rPr>
                <w:lang w:val="ru-RU"/>
              </w:rPr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народном искусстве: выполняем рисунок или лепим узоры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02ED" w:rsidRPr="008A097D" w:rsidRDefault="008A09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</w:t>
            </w:r>
          </w:p>
        </w:tc>
      </w:tr>
      <w:tr w:rsidR="007A02ED" w:rsidTr="007A02ED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7A02ED" w:rsidRPr="007A02ED" w:rsidRDefault="007A02ED">
            <w:pPr>
              <w:spacing w:after="0"/>
              <w:ind w:left="135"/>
              <w:rPr>
                <w:lang w:val="ru-RU"/>
              </w:rPr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>Убранство русской избы: выполняем фрагмент украшения избы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02ED" w:rsidRPr="008A097D" w:rsidRDefault="008A09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</w:t>
            </w:r>
          </w:p>
        </w:tc>
      </w:tr>
      <w:tr w:rsidR="007A02ED" w:rsidTr="007A02ED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7A02ED" w:rsidRPr="007A02ED" w:rsidRDefault="007A02ED">
            <w:pPr>
              <w:spacing w:after="0"/>
              <w:ind w:left="135"/>
              <w:rPr>
                <w:lang w:val="ru-RU"/>
              </w:rPr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Внутренний мир русской избы: изображение крестьянского интерьера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02ED" w:rsidRPr="008A097D" w:rsidRDefault="008A09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</w:t>
            </w:r>
          </w:p>
        </w:tc>
      </w:tr>
      <w:tr w:rsidR="007A02ED" w:rsidTr="007A02ED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7A02ED" w:rsidRPr="007A02ED" w:rsidRDefault="007A02ED">
            <w:pPr>
              <w:spacing w:after="0"/>
              <w:ind w:left="135"/>
              <w:rPr>
                <w:lang w:val="ru-RU"/>
              </w:rPr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быта: выполняем эскиз формы прялки или посуды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02ED" w:rsidRPr="008A097D" w:rsidRDefault="008A09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3.10</w:t>
            </w:r>
          </w:p>
        </w:tc>
      </w:tr>
      <w:tr w:rsidR="007A02ED" w:rsidTr="007A02ED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7A02ED" w:rsidRPr="007A02ED" w:rsidRDefault="007A02ED">
            <w:pPr>
              <w:spacing w:after="0"/>
              <w:ind w:left="135"/>
              <w:rPr>
                <w:lang w:val="ru-RU"/>
              </w:rPr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 (продолжение): выполняем роспись эскиза прялки или посуды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02ED" w:rsidRPr="008A097D" w:rsidRDefault="008A09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</w:t>
            </w:r>
          </w:p>
        </w:tc>
      </w:tr>
      <w:tr w:rsidR="007A02ED" w:rsidTr="007A02ED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7A02ED" w:rsidRPr="007A02ED" w:rsidRDefault="007A02ED">
            <w:pPr>
              <w:spacing w:after="0"/>
              <w:ind w:left="135"/>
              <w:rPr>
                <w:lang w:val="ru-RU"/>
              </w:rPr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народная вышивка: выполняем эскиз орнамента вышивки полотенца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02ED" w:rsidRPr="008A097D" w:rsidRDefault="008A09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</w:t>
            </w:r>
          </w:p>
        </w:tc>
      </w:tr>
      <w:tr w:rsidR="007A02ED" w:rsidTr="007A02ED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7A02ED" w:rsidRPr="007A02ED" w:rsidRDefault="007A02ED">
            <w:pPr>
              <w:spacing w:after="0"/>
              <w:ind w:left="135"/>
              <w:rPr>
                <w:lang w:val="ru-RU"/>
              </w:rPr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>Народный праздничный костюм: выполняем эскиз народного праздничного костюма северных или южных районов России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02ED" w:rsidRPr="008A097D" w:rsidRDefault="008A09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</w:t>
            </w:r>
          </w:p>
        </w:tc>
      </w:tr>
      <w:tr w:rsidR="007A02ED" w:rsidTr="007A02ED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7A02ED" w:rsidRPr="007A02ED" w:rsidRDefault="007A02ED">
            <w:pPr>
              <w:spacing w:after="0"/>
              <w:ind w:left="135"/>
              <w:rPr>
                <w:lang w:val="ru-RU"/>
              </w:rPr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>Народный праздничный костюм (продолжение): выполняем орнаментализацию народного праздничного костюма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02ED" w:rsidRPr="008A097D" w:rsidRDefault="008A09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7.11</w:t>
            </w:r>
          </w:p>
        </w:tc>
      </w:tr>
      <w:tr w:rsidR="007A02ED" w:rsidTr="007A02ED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7A02ED" w:rsidRPr="007A02ED" w:rsidRDefault="007A02ED">
            <w:pPr>
              <w:spacing w:after="0"/>
              <w:ind w:left="135"/>
              <w:rPr>
                <w:lang w:val="ru-RU"/>
              </w:rPr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праздничные обряды: проводим конкурсы, ролевые и интерактивные игры или квесты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02ED" w:rsidRPr="008A097D" w:rsidRDefault="008A09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</w:t>
            </w:r>
          </w:p>
        </w:tc>
      </w:tr>
      <w:tr w:rsidR="007A02ED" w:rsidTr="007A02ED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7A02ED" w:rsidRPr="007A02ED" w:rsidRDefault="007A02ED">
            <w:pPr>
              <w:spacing w:after="0"/>
              <w:ind w:left="135"/>
              <w:rPr>
                <w:lang w:val="ru-RU"/>
              </w:rPr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современных народных игрушках: создаем пластическую форму игрушки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02ED" w:rsidRPr="008A097D" w:rsidRDefault="008A09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</w:t>
            </w:r>
          </w:p>
        </w:tc>
      </w:tr>
      <w:tr w:rsidR="007A02ED" w:rsidTr="007A02ED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7A02ED" w:rsidRPr="007A02ED" w:rsidRDefault="007A02ED">
            <w:pPr>
              <w:spacing w:after="0"/>
              <w:ind w:left="135"/>
              <w:rPr>
                <w:lang w:val="ru-RU"/>
              </w:rPr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современных народных игрушках (продолжение): выполняем роспись игрушки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02ED" w:rsidRPr="008A097D" w:rsidRDefault="008A09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</w:t>
            </w:r>
          </w:p>
        </w:tc>
      </w:tr>
      <w:tr w:rsidR="007A02ED" w:rsidTr="007A02ED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7A02ED" w:rsidRPr="007A02ED" w:rsidRDefault="007A02ED">
            <w:pPr>
              <w:spacing w:after="0"/>
              <w:ind w:left="135"/>
              <w:rPr>
                <w:lang w:val="ru-RU"/>
              </w:rPr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Гжели: осваиваем приемы росписи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02ED" w:rsidRPr="008A097D" w:rsidRDefault="008A09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5.12</w:t>
            </w:r>
          </w:p>
        </w:tc>
      </w:tr>
      <w:tr w:rsidR="007A02ED" w:rsidTr="007A02ED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7A02ED" w:rsidRPr="007A02ED" w:rsidRDefault="007A02ED">
            <w:pPr>
              <w:spacing w:after="0"/>
              <w:ind w:left="135"/>
              <w:rPr>
                <w:lang w:val="ru-RU"/>
              </w:rPr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>Городецкая роспись: выполняем творческие работы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02ED" w:rsidRPr="008A097D" w:rsidRDefault="008A09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</w:t>
            </w:r>
          </w:p>
        </w:tc>
      </w:tr>
      <w:tr w:rsidR="007A02ED" w:rsidTr="007A02ED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Золотая Хохлома: выполняем роспись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02ED" w:rsidRPr="008A097D" w:rsidRDefault="008A09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</w:t>
            </w:r>
          </w:p>
        </w:tc>
      </w:tr>
      <w:tr w:rsidR="007A02ED" w:rsidTr="007A02ED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7A02ED" w:rsidRPr="007A02ED" w:rsidRDefault="007A02ED">
            <w:pPr>
              <w:spacing w:after="0"/>
              <w:ind w:left="135"/>
              <w:rPr>
                <w:lang w:val="ru-RU"/>
              </w:rPr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Жостова: выполняем аппликацию фрагмента росписи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02ED" w:rsidRPr="008A097D" w:rsidRDefault="008A09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</w:t>
            </w:r>
          </w:p>
        </w:tc>
      </w:tr>
      <w:tr w:rsidR="007A02ED" w:rsidTr="007A02ED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7A02ED" w:rsidRPr="007A02ED" w:rsidRDefault="007A02ED">
            <w:pPr>
              <w:spacing w:after="0"/>
              <w:ind w:left="135"/>
              <w:rPr>
                <w:lang w:val="ru-RU"/>
              </w:rPr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лаковой живописи (Федоскино, Палех, Мстера, Холуй): выполняем творческие работы по мотивам произведений лаковой живописи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02ED" w:rsidRPr="008A097D" w:rsidRDefault="008A09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9.01</w:t>
            </w:r>
          </w:p>
        </w:tc>
      </w:tr>
      <w:tr w:rsidR="007A02ED" w:rsidTr="007A02ED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7A02ED" w:rsidRPr="007A02ED" w:rsidRDefault="007A02ED">
            <w:pPr>
              <w:spacing w:after="0"/>
              <w:ind w:left="135"/>
              <w:rPr>
                <w:lang w:val="ru-RU"/>
              </w:rPr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>Щепа. Роспись по лубу и дереву. Тиснение и резьба по бересте: выполняем творческую работу по мотивам мезенской росписи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02ED" w:rsidRPr="008A097D" w:rsidRDefault="008A09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16.01</w:t>
            </w:r>
          </w:p>
        </w:tc>
      </w:tr>
      <w:tr w:rsidR="007A02ED" w:rsidTr="007A02ED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7A02ED" w:rsidRPr="007A02ED" w:rsidRDefault="007A02ED">
            <w:pPr>
              <w:spacing w:after="0"/>
              <w:ind w:left="135"/>
              <w:rPr>
                <w:lang w:val="ru-RU"/>
              </w:rPr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>Роль народных художественных промыслов в современной жизни: конкурс поисковых групп и экспертов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02ED" w:rsidRPr="008A097D" w:rsidRDefault="008A09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</w:t>
            </w:r>
          </w:p>
        </w:tc>
      </w:tr>
      <w:tr w:rsidR="007A02ED" w:rsidTr="007A02ED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7A02ED" w:rsidRPr="007A02ED" w:rsidRDefault="007A02ED">
            <w:pPr>
              <w:spacing w:after="0"/>
              <w:ind w:left="135"/>
              <w:rPr>
                <w:lang w:val="ru-RU"/>
              </w:rPr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>Зачем людям украшения: социальная роль декоративного искусства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02ED" w:rsidRPr="008A097D" w:rsidRDefault="008A09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</w:t>
            </w:r>
          </w:p>
        </w:tc>
      </w:tr>
      <w:tr w:rsidR="007A02ED" w:rsidTr="007A02ED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7A02ED" w:rsidRPr="007A02ED" w:rsidRDefault="007A02ED">
            <w:pPr>
              <w:spacing w:after="0"/>
              <w:ind w:left="135"/>
              <w:rPr>
                <w:lang w:val="ru-RU"/>
              </w:rPr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Египет: выполняем эскизы на темы «Алебастровая ваза», «Ювелирные украшения», «Маска фараона»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02ED" w:rsidRPr="00DA2B36" w:rsidRDefault="00DA2B3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6.02</w:t>
            </w:r>
          </w:p>
        </w:tc>
      </w:tr>
      <w:tr w:rsidR="007A02ED" w:rsidTr="007A02ED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7A02ED" w:rsidRPr="007A02ED" w:rsidRDefault="007A02ED">
            <w:pPr>
              <w:spacing w:after="0"/>
              <w:ind w:left="135"/>
              <w:rPr>
                <w:lang w:val="ru-RU"/>
              </w:rPr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 (продолжение). Завершение работы по темам «Алебастровая ваза», «Ювелирные украшения», «Маска фараона»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02ED" w:rsidRPr="00DA2B36" w:rsidRDefault="00DA2B3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13.02</w:t>
            </w:r>
          </w:p>
        </w:tc>
      </w:tr>
      <w:tr w:rsidR="007A02ED" w:rsidTr="007A02ED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7A02ED" w:rsidRPr="007A02ED" w:rsidRDefault="007A02ED">
            <w:pPr>
              <w:spacing w:after="0"/>
              <w:ind w:left="135"/>
              <w:rPr>
                <w:lang w:val="ru-RU"/>
              </w:rPr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человеке: выполняем коллективную работу «Бал во дворце» (интерьер)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02ED" w:rsidRPr="00DA2B36" w:rsidRDefault="00DA2B3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</w:t>
            </w:r>
          </w:p>
        </w:tc>
      </w:tr>
      <w:tr w:rsidR="007A02ED" w:rsidTr="007A02ED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7A02ED" w:rsidRPr="007A02ED" w:rsidRDefault="007A02ED">
            <w:pPr>
              <w:spacing w:after="0"/>
              <w:ind w:left="135"/>
              <w:rPr>
                <w:lang w:val="ru-RU"/>
              </w:rPr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 (продолжение 1): изображение фигур людей в костюмах для коллективной работы «Бал во дворце»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02ED" w:rsidRPr="00DA2B36" w:rsidRDefault="00DA2B3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</w:t>
            </w:r>
          </w:p>
        </w:tc>
      </w:tr>
      <w:tr w:rsidR="007A02ED" w:rsidTr="007A02ED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7A02ED" w:rsidRPr="007A02ED" w:rsidRDefault="007A02ED">
            <w:pPr>
              <w:spacing w:after="0"/>
              <w:ind w:left="135"/>
              <w:rPr>
                <w:lang w:val="ru-RU"/>
              </w:rPr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 (продолжение 2): завершаем коллективную работу «Бал во дворце»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02ED" w:rsidRPr="00DA2B36" w:rsidRDefault="00DA2B3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5.03</w:t>
            </w:r>
          </w:p>
        </w:tc>
      </w:tr>
      <w:tr w:rsidR="007A02ED" w:rsidTr="007A02ED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7A02ED" w:rsidRPr="007A02ED" w:rsidRDefault="007A02ED">
            <w:pPr>
              <w:spacing w:after="0"/>
              <w:ind w:left="135"/>
              <w:rPr>
                <w:lang w:val="ru-RU"/>
              </w:rPr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>О чем рассказывают нам гербы и эмблемы: создаем композицию эскиза герба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02ED" w:rsidRPr="00DA2B36" w:rsidRDefault="00DA2B3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</w:t>
            </w:r>
          </w:p>
        </w:tc>
      </w:tr>
      <w:tr w:rsidR="007A02ED" w:rsidTr="007A02ED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7A02ED" w:rsidRPr="007A02ED" w:rsidRDefault="007A02ED">
            <w:pPr>
              <w:spacing w:after="0"/>
              <w:ind w:left="135"/>
              <w:rPr>
                <w:lang w:val="ru-RU"/>
              </w:rPr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>О чем рассказывают нам гербы и эмблемы (продолжение): создаем эскиз герба в цвете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02ED" w:rsidRPr="00DA2B36" w:rsidRDefault="00DA2B3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</w:t>
            </w:r>
          </w:p>
        </w:tc>
      </w:tr>
      <w:tr w:rsidR="007A02ED" w:rsidTr="007A02ED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A02ED" w:rsidRPr="00DA2B36" w:rsidRDefault="007A02ED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7A02ED" w:rsidRPr="007A02ED" w:rsidRDefault="007A02ED">
            <w:pPr>
              <w:spacing w:after="0"/>
              <w:ind w:left="135"/>
              <w:rPr>
                <w:lang w:val="ru-RU"/>
              </w:rPr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человека и общества: определяем роль декоративно-прикладного искусства в жизни современного человека и обобщаем материалы по теме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02ED" w:rsidRPr="00DA2B36" w:rsidRDefault="00DA2B3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2.04</w:t>
            </w:r>
          </w:p>
        </w:tc>
      </w:tr>
      <w:tr w:rsidR="007A02ED" w:rsidTr="007A02ED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7A02ED" w:rsidRPr="007A02ED" w:rsidRDefault="007A02ED">
            <w:pPr>
              <w:spacing w:after="0"/>
              <w:ind w:left="135"/>
              <w:rPr>
                <w:lang w:val="ru-RU"/>
              </w:rPr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Современное выставочное пространство: выполняем проект эскиза панно для школьного пространства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02ED" w:rsidRPr="00DA2B36" w:rsidRDefault="00DA2B3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9.04</w:t>
            </w:r>
          </w:p>
        </w:tc>
      </w:tr>
      <w:tr w:rsidR="007A02ED" w:rsidTr="007A02ED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7A02ED" w:rsidRPr="007A02ED" w:rsidRDefault="007A02ED">
            <w:pPr>
              <w:spacing w:after="0"/>
              <w:ind w:left="135"/>
              <w:rPr>
                <w:lang w:val="ru-RU"/>
              </w:rPr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>Лоскутная аппликация, или коллаж: выполняем практическую работу по созданию лоскутной аппликации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02ED" w:rsidRPr="00DA2B36" w:rsidRDefault="00DA2B3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</w:t>
            </w:r>
          </w:p>
        </w:tc>
      </w:tr>
      <w:tr w:rsidR="007A02ED" w:rsidTr="007A02ED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7A02ED" w:rsidRPr="007A02ED" w:rsidRDefault="007A02ED">
            <w:pPr>
              <w:spacing w:after="0"/>
              <w:ind w:left="135"/>
              <w:rPr>
                <w:lang w:val="ru-RU"/>
              </w:rPr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>Витраж в оформлении интерьера школы: выполняем коллективную практическую работу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02ED" w:rsidRPr="00DA2B36" w:rsidRDefault="00DA2B3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</w:t>
            </w:r>
          </w:p>
        </w:tc>
      </w:tr>
      <w:tr w:rsidR="007A02ED" w:rsidTr="007A02ED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7A02ED" w:rsidRPr="007A02ED" w:rsidRDefault="007A02ED">
            <w:pPr>
              <w:spacing w:after="0"/>
              <w:ind w:left="135"/>
              <w:rPr>
                <w:lang w:val="ru-RU"/>
              </w:rPr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декоративные вазы: выполняем практическую работу по изготовлению декоративной вазы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02ED" w:rsidRPr="00DA2B36" w:rsidRDefault="00DA2B3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7.05</w:t>
            </w:r>
          </w:p>
        </w:tc>
      </w:tr>
      <w:tr w:rsidR="007A02ED" w:rsidTr="007A02ED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7A02ED" w:rsidRPr="000203F2" w:rsidRDefault="008A097D" w:rsidP="000203F2">
            <w:pPr>
              <w:spacing w:after="0"/>
              <w:ind w:left="135"/>
              <w:rPr>
                <w:b/>
                <w:lang w:val="ru-RU"/>
              </w:rPr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Декоративные куклы: выполняем практическую работу по изготовлению куклы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02ED" w:rsidRPr="00DA2B36" w:rsidRDefault="00DA2B3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</w:t>
            </w:r>
          </w:p>
        </w:tc>
      </w:tr>
      <w:tr w:rsidR="007A02ED" w:rsidTr="007A02ED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7A02ED" w:rsidRPr="007A02ED" w:rsidRDefault="008A097D">
            <w:pPr>
              <w:spacing w:after="0"/>
              <w:ind w:left="135"/>
              <w:rPr>
                <w:lang w:val="ru-RU"/>
              </w:rPr>
            </w:pPr>
            <w:r w:rsidRPr="000203F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Контрольная работа: Витражная лоскутная аппликация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7A02ED" w:rsidRPr="00DA2B36" w:rsidRDefault="007A02ED">
            <w:pPr>
              <w:spacing w:after="0"/>
              <w:ind w:left="135"/>
              <w:jc w:val="center"/>
              <w:rPr>
                <w:b/>
              </w:rPr>
            </w:pPr>
            <w:r w:rsidRPr="00DA2B3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DA2B36">
              <w:rPr>
                <w:rFonts w:ascii="Times New Roman" w:hAnsi="Times New Roman"/>
                <w:b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02ED" w:rsidRPr="00DA2B36" w:rsidRDefault="007A02ED">
            <w:pPr>
              <w:spacing w:after="0"/>
              <w:ind w:left="135"/>
              <w:jc w:val="center"/>
              <w:rPr>
                <w:b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02ED" w:rsidRPr="00DA2B36" w:rsidRDefault="007A02ED">
            <w:pPr>
              <w:spacing w:after="0"/>
              <w:ind w:left="135"/>
              <w:jc w:val="center"/>
              <w:rPr>
                <w:b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02ED" w:rsidRPr="00DA2B36" w:rsidRDefault="00DA2B36">
            <w:pPr>
              <w:spacing w:after="0"/>
              <w:ind w:left="135"/>
              <w:rPr>
                <w:b/>
                <w:lang w:val="ru-RU"/>
              </w:rPr>
            </w:pPr>
            <w:r w:rsidRPr="00DA2B36">
              <w:rPr>
                <w:b/>
                <w:lang w:val="ru-RU"/>
              </w:rPr>
              <w:t>21.05</w:t>
            </w:r>
          </w:p>
        </w:tc>
      </w:tr>
      <w:tr w:rsidR="00390AFF" w:rsidTr="007A02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0AFF" w:rsidRPr="007A02ED" w:rsidRDefault="007A02ED">
            <w:pPr>
              <w:spacing w:after="0"/>
              <w:ind w:left="135"/>
              <w:rPr>
                <w:lang w:val="ru-RU"/>
              </w:rPr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390AFF" w:rsidRDefault="007A02ED">
            <w:pPr>
              <w:spacing w:after="0"/>
              <w:ind w:left="135"/>
              <w:jc w:val="center"/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0AFF" w:rsidRDefault="000203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A02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0AFF" w:rsidRDefault="000203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A02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90AFF" w:rsidRDefault="00390AFF"/>
        </w:tc>
      </w:tr>
    </w:tbl>
    <w:p w:rsidR="00390AFF" w:rsidRDefault="00390AFF">
      <w:pPr>
        <w:sectPr w:rsidR="00390AF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90AFF" w:rsidRDefault="007A02E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33"/>
        <w:gridCol w:w="4678"/>
        <w:gridCol w:w="1271"/>
        <w:gridCol w:w="1841"/>
        <w:gridCol w:w="1910"/>
        <w:gridCol w:w="1347"/>
      </w:tblGrid>
      <w:tr w:rsidR="007A02ED" w:rsidTr="007A02ED">
        <w:trPr>
          <w:trHeight w:val="144"/>
          <w:tblCellSpacing w:w="20" w:type="nil"/>
        </w:trPr>
        <w:tc>
          <w:tcPr>
            <w:tcW w:w="9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A02ED" w:rsidRDefault="007A02ED">
            <w:pPr>
              <w:spacing w:after="0"/>
              <w:ind w:left="135"/>
            </w:pPr>
          </w:p>
        </w:tc>
        <w:tc>
          <w:tcPr>
            <w:tcW w:w="4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A02ED" w:rsidRDefault="007A02E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A02ED" w:rsidRDefault="007A02ED">
            <w:pPr>
              <w:spacing w:after="0"/>
              <w:ind w:left="135"/>
            </w:pPr>
          </w:p>
        </w:tc>
      </w:tr>
      <w:tr w:rsidR="007A02ED" w:rsidTr="007A02E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02ED" w:rsidRDefault="007A02E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02ED" w:rsidRDefault="007A02ED"/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A02ED" w:rsidRDefault="007A02ED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A02ED" w:rsidRDefault="007A02ED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A02ED" w:rsidRDefault="007A02E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02ED" w:rsidRDefault="007A02ED"/>
        </w:tc>
      </w:tr>
      <w:tr w:rsidR="007A02ED" w:rsidTr="007A02ED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7A02ED" w:rsidRPr="007A02ED" w:rsidRDefault="007A02ED">
            <w:pPr>
              <w:spacing w:after="0"/>
              <w:ind w:left="135"/>
              <w:rPr>
                <w:lang w:val="ru-RU"/>
              </w:rPr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Пространственные искусства. Художественные материалы: выполняем пробы различных живописных и графических материалов и инструментов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02ED" w:rsidRPr="00DA2B36" w:rsidRDefault="00DA2B3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7.09</w:t>
            </w:r>
          </w:p>
        </w:tc>
      </w:tr>
      <w:tr w:rsidR="007A02ED" w:rsidTr="007A02ED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7A02ED" w:rsidRPr="007A02ED" w:rsidRDefault="007A02ED">
            <w:pPr>
              <w:spacing w:after="0"/>
              <w:ind w:left="135"/>
              <w:rPr>
                <w:lang w:val="ru-RU"/>
              </w:rPr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>Рисунок — основа изобразительного творчества: зарисовки с натуры осенних трав, ягод, листьев; зарисовки письменных принадлежностей. Линия и ее выразительные возможности. Ритм линий: изображаем в графике разное настроение, или травы на ветру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02ED" w:rsidRPr="00DA2B36" w:rsidRDefault="00DA2B3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14.09</w:t>
            </w:r>
          </w:p>
        </w:tc>
      </w:tr>
      <w:tr w:rsidR="007A02ED" w:rsidTr="007A02ED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7A02ED" w:rsidRPr="007A02ED" w:rsidRDefault="007A02ED">
            <w:pPr>
              <w:spacing w:after="0"/>
              <w:ind w:left="135"/>
              <w:rPr>
                <w:lang w:val="ru-RU"/>
              </w:rPr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>Пятно как средство выражения. Ритм пятен: рисуем природу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02ED" w:rsidRPr="00DA2B36" w:rsidRDefault="00DA2B3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21.09</w:t>
            </w:r>
          </w:p>
        </w:tc>
      </w:tr>
      <w:tr w:rsidR="007A02ED" w:rsidTr="007A02ED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7A02ED" w:rsidRPr="007A02ED" w:rsidRDefault="007A02ED">
            <w:pPr>
              <w:spacing w:after="0"/>
              <w:ind w:left="135"/>
              <w:rPr>
                <w:lang w:val="ru-RU"/>
              </w:rPr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>Цвет. Основы цветоведения: рисуем волшебный мир цветной страны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02ED" w:rsidRPr="00DA2B36" w:rsidRDefault="00DA2B3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28.09</w:t>
            </w:r>
          </w:p>
        </w:tc>
      </w:tr>
      <w:tr w:rsidR="007A02ED" w:rsidTr="007A02ED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7A02ED" w:rsidRPr="007A02ED" w:rsidRDefault="007A02ED">
            <w:pPr>
              <w:spacing w:after="0"/>
              <w:ind w:left="135"/>
              <w:rPr>
                <w:lang w:val="ru-RU"/>
              </w:rPr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>Цвет в произведениях живописи: создаем по воображению букет золотой осени на цветном фоне, передающего радостное настроение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02ED" w:rsidRPr="00DA2B36" w:rsidRDefault="00DA2B3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5.10</w:t>
            </w:r>
          </w:p>
        </w:tc>
      </w:tr>
      <w:tr w:rsidR="007A02ED" w:rsidTr="007A02ED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7A02ED" w:rsidRPr="007A02ED" w:rsidRDefault="007A02ED">
            <w:pPr>
              <w:spacing w:after="0"/>
              <w:ind w:left="135"/>
              <w:rPr>
                <w:lang w:val="ru-RU"/>
              </w:rPr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изображения в скульптуре: создаем образ животного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02ED" w:rsidRPr="00DA2B36" w:rsidRDefault="00DA2B3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12.10</w:t>
            </w:r>
          </w:p>
        </w:tc>
      </w:tr>
      <w:tr w:rsidR="007A02ED" w:rsidTr="007A02ED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7A02ED" w:rsidRPr="007A02ED" w:rsidRDefault="007A02ED">
            <w:pPr>
              <w:spacing w:after="0"/>
              <w:ind w:left="135"/>
              <w:rPr>
                <w:lang w:val="ru-RU"/>
              </w:rPr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>Основы языка изображения: определяем роль изобразительного искусства в своей жизни и обобщаем материал, изученный ранее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02ED" w:rsidRPr="00DA2B36" w:rsidRDefault="00DA2B3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19.10</w:t>
            </w:r>
          </w:p>
        </w:tc>
      </w:tr>
      <w:tr w:rsidR="007A02ED" w:rsidTr="007A02ED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7A02ED" w:rsidRPr="007A02ED" w:rsidRDefault="007A02ED">
            <w:pPr>
              <w:spacing w:after="0"/>
              <w:ind w:left="135"/>
              <w:rPr>
                <w:lang w:val="ru-RU"/>
              </w:rPr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предметного мира: создаем натюрморт в технике аппликация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02ED" w:rsidRPr="00DA2B36" w:rsidRDefault="00DA2B3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26.10</w:t>
            </w:r>
          </w:p>
        </w:tc>
      </w:tr>
      <w:tr w:rsidR="007A02ED" w:rsidTr="007A02ED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7A02ED" w:rsidRPr="007A02ED" w:rsidRDefault="007A02ED">
            <w:pPr>
              <w:spacing w:after="0"/>
              <w:ind w:left="135"/>
              <w:rPr>
                <w:lang w:val="ru-RU"/>
              </w:rPr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форм окружающего мира: рисуем сосуды, животных, человека из разных геометрических фигур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02ED" w:rsidRPr="00DA2B36" w:rsidRDefault="00DA2B3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9.11</w:t>
            </w:r>
          </w:p>
        </w:tc>
      </w:tr>
      <w:tr w:rsidR="007A02ED" w:rsidTr="007A02ED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7A02ED" w:rsidRPr="007A02ED" w:rsidRDefault="007A02ED">
            <w:pPr>
              <w:spacing w:after="0"/>
              <w:ind w:left="135"/>
              <w:rPr>
                <w:lang w:val="ru-RU"/>
              </w:rPr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объема на плоскости и линейная перспектива: рисуем конус, призму, цилиндр, пирамиду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02ED" w:rsidRPr="00DA2B36" w:rsidRDefault="00DA2B3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16.11</w:t>
            </w:r>
          </w:p>
        </w:tc>
      </w:tr>
      <w:tr w:rsidR="007A02ED" w:rsidTr="007A02ED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7A02ED" w:rsidRPr="007A02ED" w:rsidRDefault="007A02ED">
            <w:pPr>
              <w:spacing w:after="0"/>
              <w:ind w:left="135"/>
              <w:rPr>
                <w:lang w:val="ru-RU"/>
              </w:rPr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>Свет и тень: рисуем распределение света и тени на геометрических формах; драматический натюрморт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02ED" w:rsidRPr="00DA2B36" w:rsidRDefault="00DA2B3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23.11</w:t>
            </w:r>
          </w:p>
        </w:tc>
      </w:tr>
      <w:tr w:rsidR="007A02ED" w:rsidTr="007A02ED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7A02ED" w:rsidRPr="007A02ED" w:rsidRDefault="007A02ED">
            <w:pPr>
              <w:spacing w:after="0"/>
              <w:ind w:left="135"/>
              <w:rPr>
                <w:lang w:val="ru-RU"/>
              </w:rPr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>Натюрморт в графике: выполняем натюрморт в технике «эстампа», углем или тушью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02ED" w:rsidRPr="00DA2B36" w:rsidRDefault="00DA2B3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30.11</w:t>
            </w:r>
          </w:p>
        </w:tc>
      </w:tr>
      <w:tr w:rsidR="007A02ED" w:rsidTr="007A02ED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7A02ED" w:rsidRPr="007A02ED" w:rsidRDefault="007A02ED">
            <w:pPr>
              <w:spacing w:after="0"/>
              <w:ind w:left="135"/>
              <w:rPr>
                <w:lang w:val="ru-RU"/>
              </w:rPr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>Цвет в натюрморте: выполняем натюрморт в технике монотипии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02ED" w:rsidRPr="00DA2B36" w:rsidRDefault="00DA2B3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7.12</w:t>
            </w:r>
          </w:p>
        </w:tc>
      </w:tr>
      <w:tr w:rsidR="007A02ED" w:rsidTr="007A02ED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7A02ED" w:rsidRPr="007A02ED" w:rsidRDefault="007A02ED">
            <w:pPr>
              <w:spacing w:after="0"/>
              <w:ind w:left="135"/>
              <w:rPr>
                <w:lang w:val="ru-RU"/>
              </w:rPr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– главная тема в искусстве: собираем информацию о портрете в русском искусстве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02ED" w:rsidRPr="00DA2B36" w:rsidRDefault="00DA2B3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14.12</w:t>
            </w:r>
          </w:p>
        </w:tc>
      </w:tr>
      <w:tr w:rsidR="007A02ED" w:rsidTr="007A02ED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7A02ED" w:rsidRPr="007A02ED" w:rsidRDefault="007A02ED">
            <w:pPr>
              <w:spacing w:after="0"/>
              <w:ind w:left="135"/>
              <w:rPr>
                <w:lang w:val="ru-RU"/>
              </w:rPr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пропорции головы человека: создаем портрет в технике аппликации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02ED" w:rsidRPr="00DA2B36" w:rsidRDefault="00DA2B3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21.12</w:t>
            </w:r>
          </w:p>
        </w:tc>
      </w:tr>
      <w:tr w:rsidR="007A02ED" w:rsidTr="007A02ED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7A02ED" w:rsidRPr="007A02ED" w:rsidRDefault="007A02ED">
            <w:pPr>
              <w:spacing w:after="0"/>
              <w:ind w:left="135"/>
              <w:rPr>
                <w:lang w:val="ru-RU"/>
              </w:rPr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головы человека в пространстве: выполняем фотографии головы человека в разных ракурсах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02ED" w:rsidRPr="00DA2B36" w:rsidRDefault="00DA2B3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28.12</w:t>
            </w:r>
          </w:p>
        </w:tc>
      </w:tr>
      <w:tr w:rsidR="007A02ED" w:rsidTr="007A02ED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7A02ED" w:rsidRPr="007A02ED" w:rsidRDefault="007A02ED">
            <w:pPr>
              <w:spacing w:after="0"/>
              <w:ind w:left="135"/>
              <w:rPr>
                <w:lang w:val="ru-RU"/>
              </w:rPr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скульптуре: выполняем портрет литературного героя из пластилина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02ED" w:rsidRPr="00DA2B36" w:rsidRDefault="00DA2B3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11.01</w:t>
            </w:r>
          </w:p>
        </w:tc>
      </w:tr>
      <w:tr w:rsidR="007A02ED" w:rsidTr="007A02ED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7A02ED" w:rsidRPr="007A02ED" w:rsidRDefault="007A02ED">
            <w:pPr>
              <w:spacing w:after="0"/>
              <w:ind w:left="135"/>
              <w:rPr>
                <w:lang w:val="ru-RU"/>
              </w:rPr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Графический портретный рисунок: выполняем портретные зарисовки и автопортрет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02ED" w:rsidRPr="00DA2B36" w:rsidRDefault="00DA2B3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18.01</w:t>
            </w:r>
          </w:p>
        </w:tc>
      </w:tr>
      <w:tr w:rsidR="007A02ED" w:rsidTr="007A02ED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7A02ED" w:rsidRPr="007A02ED" w:rsidRDefault="007A02ED">
            <w:pPr>
              <w:spacing w:after="0"/>
              <w:ind w:left="135"/>
              <w:rPr>
                <w:lang w:val="ru-RU"/>
              </w:rPr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>Сатирические образы человека: создаем дружеский шарж или сатирический рисунок литературного героя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02ED" w:rsidRPr="00DA2B36" w:rsidRDefault="00DA2B3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25.01</w:t>
            </w:r>
          </w:p>
        </w:tc>
      </w:tr>
      <w:tr w:rsidR="007A02ED" w:rsidTr="007A02ED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7A02ED" w:rsidRPr="007A02ED" w:rsidRDefault="007A02ED">
            <w:pPr>
              <w:spacing w:after="0"/>
              <w:ind w:left="135"/>
              <w:rPr>
                <w:lang w:val="ru-RU"/>
              </w:rPr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>Образные возможности освещения в портрете: создаем в три цвета портреты человека - по свету и против света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02ED" w:rsidRPr="00DA2B36" w:rsidRDefault="00DA2B3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1.02</w:t>
            </w:r>
          </w:p>
        </w:tc>
      </w:tr>
      <w:tr w:rsidR="007A02ED" w:rsidTr="007A02ED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7A02ED" w:rsidRPr="007A02ED" w:rsidRDefault="007A02ED">
            <w:pPr>
              <w:spacing w:after="0"/>
              <w:ind w:left="135"/>
              <w:rPr>
                <w:lang w:val="ru-RU"/>
              </w:rPr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>Роль цвета в портрете: создаем портрет в цвете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02ED" w:rsidRPr="00DA2B36" w:rsidRDefault="00DA2B3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8.02</w:t>
            </w:r>
          </w:p>
        </w:tc>
      </w:tr>
      <w:tr w:rsidR="007A02ED" w:rsidTr="007A02ED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7A02ED" w:rsidRPr="007A02ED" w:rsidRDefault="007A02ED">
            <w:pPr>
              <w:spacing w:after="0"/>
              <w:ind w:left="135"/>
              <w:rPr>
                <w:lang w:val="ru-RU"/>
              </w:rPr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>Великие портретисты прошлого: выполняем исследовательский проект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02ED" w:rsidRPr="00DA2B36" w:rsidRDefault="00DA2B3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15.02</w:t>
            </w:r>
          </w:p>
        </w:tc>
      </w:tr>
      <w:tr w:rsidR="007A02ED" w:rsidTr="007A02ED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7A02ED" w:rsidRPr="007A02ED" w:rsidRDefault="007A02ED">
            <w:pPr>
              <w:spacing w:after="0"/>
              <w:ind w:left="135"/>
              <w:rPr>
                <w:lang w:val="ru-RU"/>
              </w:rPr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изобразительном искусстве ХХ века: выполняем исследовательский проект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02ED" w:rsidRPr="00DA2B36" w:rsidRDefault="00DA2B3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22.02</w:t>
            </w:r>
          </w:p>
        </w:tc>
      </w:tr>
      <w:tr w:rsidR="007A02ED" w:rsidTr="007A02ED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7A02ED" w:rsidRPr="007A02ED" w:rsidRDefault="007A02ED">
            <w:pPr>
              <w:spacing w:after="0"/>
              <w:ind w:left="135"/>
              <w:rPr>
                <w:lang w:val="ru-RU"/>
              </w:rPr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>Жанры в изобразительном искусстве: выполняем исследовательский проект «Мой любимый художник»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02ED" w:rsidRPr="00DA2B36" w:rsidRDefault="00DA2B3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29.02</w:t>
            </w:r>
          </w:p>
        </w:tc>
      </w:tr>
      <w:tr w:rsidR="007A02ED" w:rsidTr="007A02ED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7A02ED" w:rsidRPr="007A02ED" w:rsidRDefault="000203F2">
            <w:pPr>
              <w:spacing w:after="0"/>
              <w:ind w:left="135"/>
              <w:rPr>
                <w:lang w:val="ru-RU"/>
              </w:rPr>
            </w:pPr>
            <w:r w:rsidRPr="000203F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Контрольная работа</w:t>
            </w:r>
            <w:r w:rsidR="007A02ED"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«Правила перспективы «Сетка Альберти»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02ED" w:rsidRPr="00DA2B36" w:rsidRDefault="00DA2B3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7.03</w:t>
            </w:r>
          </w:p>
        </w:tc>
      </w:tr>
      <w:tr w:rsidR="007A02ED" w:rsidTr="007A02ED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7A02ED" w:rsidRPr="007A02ED" w:rsidRDefault="007A02ED">
            <w:pPr>
              <w:spacing w:after="0"/>
              <w:ind w:left="135"/>
              <w:rPr>
                <w:lang w:val="ru-RU"/>
              </w:rPr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построения перспективы. Воздушная перспектива: создаем пейзаж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02ED" w:rsidRPr="00DA2B36" w:rsidRDefault="00DA2B3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14.03</w:t>
            </w:r>
          </w:p>
        </w:tc>
      </w:tr>
      <w:tr w:rsidR="007A02ED" w:rsidTr="007A02ED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7A02ED" w:rsidRPr="007A02ED" w:rsidRDefault="007A02ED">
            <w:pPr>
              <w:spacing w:after="0"/>
              <w:ind w:left="135"/>
              <w:rPr>
                <w:lang w:val="ru-RU"/>
              </w:rPr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>Пейзаж – большой мир: создаем контрастные романтические пейзажи «Дорога в большой мир» и «Путь реки»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02ED" w:rsidRPr="00DA2B36" w:rsidRDefault="00DA2B3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21.03</w:t>
            </w:r>
          </w:p>
        </w:tc>
      </w:tr>
      <w:tr w:rsidR="007A02ED" w:rsidTr="007A02ED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7A02ED" w:rsidRPr="007A02ED" w:rsidRDefault="007A02ED">
            <w:pPr>
              <w:spacing w:after="0"/>
              <w:ind w:left="135"/>
              <w:rPr>
                <w:lang w:val="ru-RU"/>
              </w:rPr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>Пейзаж настроения: рисуем пейзаж с передачей утреннего или вечернего состояния природы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02ED" w:rsidRPr="00DA2B36" w:rsidRDefault="004373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</w:t>
            </w:r>
            <w:r w:rsidR="00DA2B36">
              <w:rPr>
                <w:lang w:val="ru-RU"/>
              </w:rPr>
              <w:t>.04</w:t>
            </w:r>
          </w:p>
        </w:tc>
      </w:tr>
      <w:tr w:rsidR="007A02ED" w:rsidTr="007A02ED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7A02ED" w:rsidRPr="007A02ED" w:rsidRDefault="007A02ED">
            <w:pPr>
              <w:spacing w:after="0"/>
              <w:ind w:left="135"/>
              <w:rPr>
                <w:lang w:val="ru-RU"/>
              </w:rPr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>Пейзаж в русской живописи: рисуем пейзаж-настроение по произведениям русских поэтов о красоте природы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02ED" w:rsidRPr="00DA2B36" w:rsidRDefault="004373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="00DA2B36">
              <w:rPr>
                <w:lang w:val="ru-RU"/>
              </w:rPr>
              <w:t>.04</w:t>
            </w:r>
          </w:p>
        </w:tc>
      </w:tr>
      <w:tr w:rsidR="007A02ED" w:rsidTr="007A02ED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7A02ED" w:rsidRPr="007A02ED" w:rsidRDefault="007A02ED">
            <w:pPr>
              <w:spacing w:after="0"/>
              <w:ind w:left="135"/>
              <w:rPr>
                <w:lang w:val="ru-RU"/>
              </w:rPr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>Пейзаж в графике: выполняем композицию на тему: «Весенний пейзаж» в технике граттажа или монотипии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02ED" w:rsidRPr="00DA2B36" w:rsidRDefault="004373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</w:t>
            </w:r>
            <w:r w:rsidR="00DA2B36">
              <w:rPr>
                <w:lang w:val="ru-RU"/>
              </w:rPr>
              <w:t>.04</w:t>
            </w:r>
          </w:p>
        </w:tc>
      </w:tr>
      <w:tr w:rsidR="007A02ED" w:rsidTr="007A02ED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7A02ED" w:rsidRPr="007A02ED" w:rsidRDefault="007A02ED">
            <w:pPr>
              <w:spacing w:after="0"/>
              <w:ind w:left="135"/>
              <w:rPr>
                <w:lang w:val="ru-RU"/>
              </w:rPr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>Городской пейзаж: выполняем аппликации с графическими дорисовками «Наш город», «Улица моего детства»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02ED" w:rsidRPr="00DA2B36" w:rsidRDefault="004373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</w:t>
            </w:r>
            <w:r w:rsidR="00DA2B36">
              <w:rPr>
                <w:lang w:val="ru-RU"/>
              </w:rPr>
              <w:t>.04</w:t>
            </w:r>
          </w:p>
        </w:tc>
      </w:tr>
      <w:tr w:rsidR="007A02ED" w:rsidTr="007A02ED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7A02ED" w:rsidRPr="007A02ED" w:rsidRDefault="007A02ED">
            <w:pPr>
              <w:spacing w:after="0"/>
              <w:ind w:left="135"/>
              <w:rPr>
                <w:lang w:val="ru-RU"/>
              </w:rPr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>Поэзия повседневности: создаем графическую композицию «Повседневный быт людей» по мотивам персидской миниатюры или египетского фриза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02ED" w:rsidRPr="00DA2B36" w:rsidRDefault="004373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DA2B36">
              <w:rPr>
                <w:lang w:val="ru-RU"/>
              </w:rPr>
              <w:t>.05</w:t>
            </w:r>
          </w:p>
        </w:tc>
      </w:tr>
      <w:tr w:rsidR="007A02ED" w:rsidTr="007A02ED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7A02ED" w:rsidRPr="007A02ED" w:rsidRDefault="007A02ED">
            <w:pPr>
              <w:spacing w:after="0"/>
              <w:ind w:left="135"/>
              <w:rPr>
                <w:lang w:val="ru-RU"/>
              </w:rPr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Историческая картина: создаем композицию исторического жанра (сюжеты из истории России)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02ED" w:rsidRPr="00437358" w:rsidRDefault="004373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16.05</w:t>
            </w:r>
          </w:p>
        </w:tc>
      </w:tr>
      <w:tr w:rsidR="007A02ED" w:rsidTr="007A02ED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7A02ED" w:rsidRPr="007A02ED" w:rsidRDefault="007A02ED">
            <w:pPr>
              <w:spacing w:after="0"/>
              <w:ind w:left="135"/>
              <w:rPr>
                <w:lang w:val="ru-RU"/>
              </w:rPr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>Библейские темы в изобразительном искусстве: собираем материал для композиции на тему: «Библейский сюжет»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02ED" w:rsidRPr="00437358" w:rsidRDefault="004373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23.05</w:t>
            </w:r>
          </w:p>
        </w:tc>
      </w:tr>
      <w:tr w:rsidR="00390AFF" w:rsidTr="007A02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0AFF" w:rsidRPr="007A02ED" w:rsidRDefault="007A02ED">
            <w:pPr>
              <w:spacing w:after="0"/>
              <w:ind w:left="135"/>
              <w:rPr>
                <w:lang w:val="ru-RU"/>
              </w:rPr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90AFF" w:rsidRDefault="007A02ED">
            <w:pPr>
              <w:spacing w:after="0"/>
              <w:ind w:left="135"/>
              <w:jc w:val="center"/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0AFF" w:rsidRDefault="000203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A02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0AFF" w:rsidRDefault="000203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A02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90AFF" w:rsidRDefault="00390AFF"/>
        </w:tc>
      </w:tr>
    </w:tbl>
    <w:p w:rsidR="00390AFF" w:rsidRDefault="00390AFF">
      <w:pPr>
        <w:sectPr w:rsidR="00390AF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90AFF" w:rsidRDefault="007A02E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5"/>
        <w:gridCol w:w="4586"/>
        <w:gridCol w:w="1316"/>
        <w:gridCol w:w="1841"/>
        <w:gridCol w:w="1910"/>
        <w:gridCol w:w="1347"/>
      </w:tblGrid>
      <w:tr w:rsidR="007A02ED" w:rsidTr="008A097D">
        <w:trPr>
          <w:trHeight w:val="144"/>
          <w:tblCellSpacing w:w="20" w:type="nil"/>
        </w:trPr>
        <w:tc>
          <w:tcPr>
            <w:tcW w:w="11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A02ED" w:rsidRDefault="007A02ED">
            <w:pPr>
              <w:spacing w:after="0"/>
              <w:ind w:left="135"/>
            </w:pPr>
          </w:p>
        </w:tc>
        <w:tc>
          <w:tcPr>
            <w:tcW w:w="45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A02ED" w:rsidRDefault="007A02E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A02ED" w:rsidRDefault="007A02ED">
            <w:pPr>
              <w:spacing w:after="0"/>
              <w:ind w:left="135"/>
            </w:pPr>
          </w:p>
        </w:tc>
      </w:tr>
      <w:tr w:rsidR="007A02ED" w:rsidTr="007A02E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02ED" w:rsidRDefault="007A02E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02ED" w:rsidRDefault="007A02ED"/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A02ED" w:rsidRDefault="007A02ED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A02ED" w:rsidRDefault="007A02ED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A02ED" w:rsidRDefault="007A02E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02ED" w:rsidRDefault="007A02ED"/>
        </w:tc>
      </w:tr>
      <w:tr w:rsidR="007A02ED" w:rsidTr="008A097D">
        <w:trPr>
          <w:trHeight w:val="144"/>
          <w:tblCellSpacing w:w="20" w:type="nil"/>
        </w:trPr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86" w:type="dxa"/>
            <w:tcMar>
              <w:top w:w="50" w:type="dxa"/>
              <w:left w:w="100" w:type="dxa"/>
            </w:tcMar>
            <w:vAlign w:val="center"/>
          </w:tcPr>
          <w:p w:rsidR="007A02ED" w:rsidRPr="007A02ED" w:rsidRDefault="007A02ED">
            <w:pPr>
              <w:spacing w:after="0"/>
              <w:ind w:left="135"/>
              <w:rPr>
                <w:lang w:val="ru-RU"/>
              </w:rPr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  <w:r w:rsidR="008A097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8A097D" w:rsidRPr="008A09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Основы построения композиции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02ED" w:rsidRPr="00823B9D" w:rsidRDefault="00823B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07.09</w:t>
            </w:r>
          </w:p>
        </w:tc>
      </w:tr>
      <w:tr w:rsidR="007A02ED" w:rsidTr="008A097D">
        <w:trPr>
          <w:trHeight w:val="144"/>
          <w:tblCellSpacing w:w="20" w:type="nil"/>
        </w:trPr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86" w:type="dxa"/>
            <w:tcMar>
              <w:top w:w="50" w:type="dxa"/>
              <w:left w:w="100" w:type="dxa"/>
            </w:tcMar>
            <w:vAlign w:val="center"/>
          </w:tcPr>
          <w:p w:rsidR="007A02ED" w:rsidRPr="008A097D" w:rsidRDefault="008A097D">
            <w:pPr>
              <w:spacing w:after="0"/>
              <w:ind w:left="135"/>
              <w:rPr>
                <w:lang w:val="ru-RU"/>
              </w:rPr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>Прямые линии и организация пространства</w:t>
            </w:r>
            <w:r w:rsidRPr="008A09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Цвет – элемент композиционного творчества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  <w:r w:rsidRPr="008A09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02ED" w:rsidRPr="00823B9D" w:rsidRDefault="00823B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21.09</w:t>
            </w:r>
          </w:p>
        </w:tc>
      </w:tr>
      <w:tr w:rsidR="007A02ED" w:rsidRPr="008A097D" w:rsidTr="008A097D">
        <w:trPr>
          <w:trHeight w:val="144"/>
          <w:tblCellSpacing w:w="20" w:type="nil"/>
        </w:trPr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7A02ED" w:rsidRDefault="007A0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86" w:type="dxa"/>
            <w:tcMar>
              <w:top w:w="50" w:type="dxa"/>
              <w:left w:w="100" w:type="dxa"/>
            </w:tcMar>
            <w:vAlign w:val="center"/>
          </w:tcPr>
          <w:p w:rsidR="007A02ED" w:rsidRPr="007A02ED" w:rsidRDefault="008A097D">
            <w:pPr>
              <w:spacing w:after="0"/>
              <w:ind w:left="135"/>
              <w:rPr>
                <w:lang w:val="ru-RU"/>
              </w:rPr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>Свободные формы: линии и тоновые пятна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8A09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Буква — изобразительный элемент композиции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7A02ED" w:rsidRPr="008A097D" w:rsidRDefault="007A02ED">
            <w:pPr>
              <w:spacing w:after="0"/>
              <w:ind w:left="135"/>
              <w:jc w:val="center"/>
              <w:rPr>
                <w:lang w:val="ru-RU"/>
              </w:rPr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09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02ED" w:rsidRPr="008A097D" w:rsidRDefault="007A02E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02ED" w:rsidRPr="008A097D" w:rsidRDefault="007A02E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02ED" w:rsidRPr="008A097D" w:rsidRDefault="00823B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5.10</w:t>
            </w:r>
          </w:p>
        </w:tc>
      </w:tr>
      <w:tr w:rsidR="007A02ED" w:rsidRPr="008A097D" w:rsidTr="008A097D">
        <w:trPr>
          <w:trHeight w:val="144"/>
          <w:tblCellSpacing w:w="20" w:type="nil"/>
        </w:trPr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7A02ED" w:rsidRPr="008A097D" w:rsidRDefault="007A02ED">
            <w:pPr>
              <w:spacing w:after="0"/>
              <w:rPr>
                <w:lang w:val="ru-RU"/>
              </w:rPr>
            </w:pPr>
            <w:r w:rsidRPr="008A097D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586" w:type="dxa"/>
            <w:tcMar>
              <w:top w:w="50" w:type="dxa"/>
              <w:left w:w="100" w:type="dxa"/>
            </w:tcMar>
            <w:vAlign w:val="center"/>
          </w:tcPr>
          <w:p w:rsidR="007A02ED" w:rsidRPr="008A097D" w:rsidRDefault="008A097D">
            <w:pPr>
              <w:spacing w:after="0"/>
              <w:ind w:left="135"/>
              <w:rPr>
                <w:lang w:val="ru-RU"/>
              </w:rPr>
            </w:pPr>
            <w:r w:rsidRPr="008A097D">
              <w:rPr>
                <w:rFonts w:ascii="Times New Roman" w:hAnsi="Times New Roman"/>
                <w:color w:val="000000"/>
                <w:sz w:val="24"/>
                <w:lang w:val="ru-RU"/>
              </w:rPr>
              <w:t>Логотип как графический знак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Основы дизайна и макетирования плаката, открытки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7A02ED" w:rsidRPr="008A097D" w:rsidRDefault="007A02ED">
            <w:pPr>
              <w:spacing w:after="0"/>
              <w:ind w:left="135"/>
              <w:jc w:val="center"/>
              <w:rPr>
                <w:lang w:val="ru-RU"/>
              </w:rPr>
            </w:pPr>
            <w:r w:rsidRPr="008A09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02ED" w:rsidRPr="008A097D" w:rsidRDefault="007A02E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02ED" w:rsidRPr="008A097D" w:rsidRDefault="007A02E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02ED" w:rsidRPr="008A097D" w:rsidRDefault="00823B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19.10</w:t>
            </w:r>
          </w:p>
        </w:tc>
      </w:tr>
      <w:tr w:rsidR="007A02ED" w:rsidRPr="008A097D" w:rsidTr="008A097D">
        <w:trPr>
          <w:trHeight w:val="144"/>
          <w:tblCellSpacing w:w="20" w:type="nil"/>
        </w:trPr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7A02ED" w:rsidRPr="008A097D" w:rsidRDefault="007A02ED">
            <w:pPr>
              <w:spacing w:after="0"/>
              <w:rPr>
                <w:lang w:val="ru-RU"/>
              </w:rPr>
            </w:pPr>
            <w:r w:rsidRPr="008A097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4586" w:type="dxa"/>
            <w:tcMar>
              <w:top w:w="50" w:type="dxa"/>
              <w:left w:w="100" w:type="dxa"/>
            </w:tcMar>
            <w:vAlign w:val="center"/>
          </w:tcPr>
          <w:p w:rsidR="007A02ED" w:rsidRPr="007A02ED" w:rsidRDefault="008A097D">
            <w:pPr>
              <w:spacing w:after="0"/>
              <w:ind w:left="135"/>
              <w:rPr>
                <w:lang w:val="ru-RU"/>
              </w:rPr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«Проектирование книги /журнала»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 плоскостного изображения к объемному макету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7A02ED" w:rsidRPr="008A097D" w:rsidRDefault="007A02ED">
            <w:pPr>
              <w:spacing w:after="0"/>
              <w:ind w:left="135"/>
              <w:jc w:val="center"/>
              <w:rPr>
                <w:lang w:val="ru-RU"/>
              </w:rPr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09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02ED" w:rsidRPr="008A097D" w:rsidRDefault="007A02E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02ED" w:rsidRPr="008A097D" w:rsidRDefault="007A02E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02ED" w:rsidRPr="008A097D" w:rsidRDefault="00823B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9.11</w:t>
            </w:r>
          </w:p>
        </w:tc>
      </w:tr>
      <w:tr w:rsidR="008A097D" w:rsidRPr="008A097D" w:rsidTr="008A097D">
        <w:trPr>
          <w:trHeight w:val="144"/>
          <w:tblCellSpacing w:w="20" w:type="nil"/>
        </w:trPr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8A097D" w:rsidRPr="008A097D" w:rsidRDefault="008A097D" w:rsidP="008A097D">
            <w:pPr>
              <w:spacing w:after="0"/>
              <w:rPr>
                <w:lang w:val="ru-RU"/>
              </w:rPr>
            </w:pPr>
            <w:r w:rsidRPr="008A097D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4586" w:type="dxa"/>
            <w:tcMar>
              <w:top w:w="50" w:type="dxa"/>
              <w:left w:w="100" w:type="dxa"/>
            </w:tcMar>
            <w:vAlign w:val="center"/>
          </w:tcPr>
          <w:p w:rsidR="008A097D" w:rsidRPr="007A02ED" w:rsidRDefault="008A097D" w:rsidP="008A097D">
            <w:pPr>
              <w:spacing w:after="0"/>
              <w:ind w:left="135"/>
              <w:rPr>
                <w:lang w:val="ru-RU"/>
              </w:rPr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>Здание как сочетание различных объёмных форм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8A097D" w:rsidRPr="008A097D" w:rsidRDefault="008A097D" w:rsidP="008A097D">
            <w:pPr>
              <w:spacing w:after="0"/>
              <w:ind w:left="135"/>
              <w:jc w:val="center"/>
              <w:rPr>
                <w:lang w:val="ru-RU"/>
              </w:rPr>
            </w:pPr>
            <w:r w:rsidRPr="008A09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097D" w:rsidRPr="008A097D" w:rsidRDefault="008A097D" w:rsidP="008A097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097D" w:rsidRPr="008A097D" w:rsidRDefault="008A097D" w:rsidP="008A097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A097D" w:rsidRPr="008A097D" w:rsidRDefault="00823B9D" w:rsidP="008A09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23.11</w:t>
            </w:r>
          </w:p>
        </w:tc>
      </w:tr>
      <w:tr w:rsidR="008A097D" w:rsidRPr="008A097D" w:rsidTr="008A097D">
        <w:trPr>
          <w:trHeight w:val="144"/>
          <w:tblCellSpacing w:w="20" w:type="nil"/>
        </w:trPr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8A097D" w:rsidRPr="008A097D" w:rsidRDefault="008A097D" w:rsidP="008A097D">
            <w:pPr>
              <w:spacing w:after="0"/>
              <w:rPr>
                <w:lang w:val="ru-RU"/>
              </w:rPr>
            </w:pPr>
            <w:r w:rsidRPr="008A097D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4586" w:type="dxa"/>
            <w:tcMar>
              <w:top w:w="50" w:type="dxa"/>
              <w:left w:w="100" w:type="dxa"/>
            </w:tcMar>
            <w:vAlign w:val="center"/>
          </w:tcPr>
          <w:p w:rsidR="008A097D" w:rsidRPr="008A097D" w:rsidRDefault="008A097D" w:rsidP="008A097D">
            <w:pPr>
              <w:spacing w:after="0"/>
              <w:ind w:left="135"/>
              <w:rPr>
                <w:lang w:val="ru-RU"/>
              </w:rPr>
            </w:pPr>
            <w:r w:rsidRPr="008A097D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архитектурные элементы здания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Вещь как сочетание объемов и образа времени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8A097D" w:rsidRPr="008A097D" w:rsidRDefault="008A097D" w:rsidP="008A097D">
            <w:pPr>
              <w:spacing w:after="0"/>
              <w:ind w:left="135"/>
              <w:jc w:val="center"/>
              <w:rPr>
                <w:lang w:val="ru-RU"/>
              </w:rPr>
            </w:pPr>
            <w:r w:rsidRPr="008A09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097D" w:rsidRPr="008A097D" w:rsidRDefault="008A097D" w:rsidP="008A097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097D" w:rsidRPr="008A097D" w:rsidRDefault="008A097D" w:rsidP="008A097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A097D" w:rsidRPr="008A097D" w:rsidRDefault="00823B9D" w:rsidP="008A09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7.12</w:t>
            </w:r>
          </w:p>
        </w:tc>
      </w:tr>
      <w:tr w:rsidR="008A097D" w:rsidRPr="008A097D" w:rsidTr="008A097D">
        <w:trPr>
          <w:trHeight w:val="144"/>
          <w:tblCellSpacing w:w="20" w:type="nil"/>
        </w:trPr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8A097D" w:rsidRPr="008A097D" w:rsidRDefault="008A097D" w:rsidP="008A097D">
            <w:pPr>
              <w:spacing w:after="0"/>
              <w:rPr>
                <w:lang w:val="ru-RU"/>
              </w:rPr>
            </w:pPr>
            <w:r w:rsidRPr="008A097D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4586" w:type="dxa"/>
            <w:tcMar>
              <w:top w:w="50" w:type="dxa"/>
              <w:left w:w="100" w:type="dxa"/>
            </w:tcMar>
            <w:vAlign w:val="center"/>
          </w:tcPr>
          <w:p w:rsidR="008A097D" w:rsidRPr="007A02ED" w:rsidRDefault="008A097D" w:rsidP="008A097D">
            <w:pPr>
              <w:spacing w:after="0"/>
              <w:ind w:left="135"/>
              <w:rPr>
                <w:lang w:val="ru-RU"/>
              </w:rPr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>Роль и значение материала в конструкции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8A09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Роль цвета в формотворчестве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8A097D" w:rsidRPr="008A097D" w:rsidRDefault="008A097D" w:rsidP="008A097D">
            <w:pPr>
              <w:spacing w:after="0"/>
              <w:ind w:left="135"/>
              <w:jc w:val="center"/>
              <w:rPr>
                <w:lang w:val="ru-RU"/>
              </w:rPr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09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097D" w:rsidRPr="008A097D" w:rsidRDefault="008A097D" w:rsidP="008A097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097D" w:rsidRPr="008A097D" w:rsidRDefault="008A097D" w:rsidP="008A097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A097D" w:rsidRPr="008A097D" w:rsidRDefault="00823B9D" w:rsidP="008A09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21.12</w:t>
            </w:r>
          </w:p>
        </w:tc>
      </w:tr>
      <w:tr w:rsidR="008A097D" w:rsidRPr="008A097D" w:rsidTr="008A097D">
        <w:trPr>
          <w:trHeight w:val="144"/>
          <w:tblCellSpacing w:w="20" w:type="nil"/>
        </w:trPr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8A097D" w:rsidRPr="008A097D" w:rsidRDefault="008A097D" w:rsidP="008A097D">
            <w:pPr>
              <w:spacing w:after="0"/>
              <w:rPr>
                <w:lang w:val="ru-RU"/>
              </w:rPr>
            </w:pPr>
            <w:r w:rsidRPr="008A097D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4586" w:type="dxa"/>
            <w:tcMar>
              <w:top w:w="50" w:type="dxa"/>
              <w:left w:w="100" w:type="dxa"/>
            </w:tcMar>
            <w:vAlign w:val="center"/>
          </w:tcPr>
          <w:p w:rsidR="008A097D" w:rsidRPr="007A02ED" w:rsidRDefault="008A097D" w:rsidP="008A097D">
            <w:pPr>
              <w:spacing w:after="0"/>
              <w:ind w:left="135"/>
              <w:rPr>
                <w:lang w:val="ru-RU"/>
              </w:rPr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>Обзор развития образно-стилевого языка архитектуры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8A09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Образ материальной культуры прошлого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8A097D" w:rsidRPr="008A097D" w:rsidRDefault="008A097D" w:rsidP="008A097D">
            <w:pPr>
              <w:spacing w:after="0"/>
              <w:ind w:left="135"/>
              <w:jc w:val="center"/>
              <w:rPr>
                <w:lang w:val="ru-RU"/>
              </w:rPr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09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097D" w:rsidRPr="008A097D" w:rsidRDefault="008A097D" w:rsidP="008A097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097D" w:rsidRPr="008A097D" w:rsidRDefault="008A097D" w:rsidP="008A097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A097D" w:rsidRPr="008A097D" w:rsidRDefault="00823B9D" w:rsidP="008A09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11.01</w:t>
            </w:r>
          </w:p>
        </w:tc>
      </w:tr>
      <w:tr w:rsidR="008A097D" w:rsidTr="008A097D">
        <w:trPr>
          <w:trHeight w:val="144"/>
          <w:tblCellSpacing w:w="20" w:type="nil"/>
        </w:trPr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8A097D" w:rsidRPr="008A097D" w:rsidRDefault="008A097D" w:rsidP="008A097D">
            <w:pPr>
              <w:spacing w:after="0"/>
              <w:rPr>
                <w:lang w:val="ru-RU"/>
              </w:rPr>
            </w:pPr>
            <w:r w:rsidRPr="008A097D"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4586" w:type="dxa"/>
            <w:tcMar>
              <w:top w:w="50" w:type="dxa"/>
              <w:left w:w="100" w:type="dxa"/>
            </w:tcMar>
            <w:vAlign w:val="center"/>
          </w:tcPr>
          <w:p w:rsidR="008A097D" w:rsidRPr="007A02ED" w:rsidRDefault="008A097D" w:rsidP="008A097D">
            <w:pPr>
              <w:spacing w:after="0"/>
              <w:ind w:left="135"/>
              <w:rPr>
                <w:lang w:val="ru-RU"/>
              </w:rPr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>Пути развития современной архитектуры и дизайна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Практическая работа «Образ современного города и архитектурного стиля будущего»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8A097D" w:rsidRDefault="008A097D" w:rsidP="008A097D">
            <w:pPr>
              <w:spacing w:after="0"/>
              <w:ind w:left="135"/>
              <w:jc w:val="center"/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097D" w:rsidRDefault="008A097D" w:rsidP="008A09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097D" w:rsidRDefault="008A097D" w:rsidP="008A09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A097D" w:rsidRPr="00823B9D" w:rsidRDefault="00823B9D" w:rsidP="008A09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25.01</w:t>
            </w:r>
          </w:p>
        </w:tc>
      </w:tr>
      <w:tr w:rsidR="008A097D" w:rsidRPr="008A097D" w:rsidTr="008A097D">
        <w:trPr>
          <w:trHeight w:val="144"/>
          <w:tblCellSpacing w:w="20" w:type="nil"/>
        </w:trPr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8A097D" w:rsidRDefault="008A097D" w:rsidP="008A0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86" w:type="dxa"/>
            <w:tcMar>
              <w:top w:w="50" w:type="dxa"/>
              <w:left w:w="100" w:type="dxa"/>
            </w:tcMar>
            <w:vAlign w:val="center"/>
          </w:tcPr>
          <w:p w:rsidR="008A097D" w:rsidRPr="007A02ED" w:rsidRDefault="008A097D" w:rsidP="008A097D">
            <w:pPr>
              <w:spacing w:after="0"/>
              <w:ind w:left="135"/>
              <w:rPr>
                <w:lang w:val="ru-RU"/>
              </w:rPr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дизайна объектов городской среды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Дизайн пространственно-предметной среды интерьера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8A097D" w:rsidRPr="008A097D" w:rsidRDefault="008A097D" w:rsidP="008A097D">
            <w:pPr>
              <w:spacing w:after="0"/>
              <w:ind w:left="135"/>
              <w:jc w:val="center"/>
              <w:rPr>
                <w:lang w:val="ru-RU"/>
              </w:rPr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09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097D" w:rsidRPr="008A097D" w:rsidRDefault="008A097D" w:rsidP="008A097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097D" w:rsidRPr="008A097D" w:rsidRDefault="008A097D" w:rsidP="008A097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A097D" w:rsidRPr="008A097D" w:rsidRDefault="00823B9D" w:rsidP="008A09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8.02</w:t>
            </w:r>
          </w:p>
        </w:tc>
      </w:tr>
      <w:tr w:rsidR="008A097D" w:rsidRPr="008A097D" w:rsidTr="008A097D">
        <w:trPr>
          <w:trHeight w:val="144"/>
          <w:tblCellSpacing w:w="20" w:type="nil"/>
        </w:trPr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8A097D" w:rsidRPr="008A097D" w:rsidRDefault="008A097D" w:rsidP="008A097D">
            <w:pPr>
              <w:spacing w:after="0"/>
              <w:rPr>
                <w:lang w:val="ru-RU"/>
              </w:rPr>
            </w:pPr>
            <w:r w:rsidRPr="008A097D"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</w:p>
        </w:tc>
        <w:tc>
          <w:tcPr>
            <w:tcW w:w="4586" w:type="dxa"/>
            <w:tcMar>
              <w:top w:w="50" w:type="dxa"/>
              <w:left w:w="100" w:type="dxa"/>
            </w:tcMar>
            <w:vAlign w:val="center"/>
          </w:tcPr>
          <w:p w:rsidR="008A097D" w:rsidRPr="008A097D" w:rsidRDefault="008A097D" w:rsidP="008A097D">
            <w:pPr>
              <w:spacing w:after="0"/>
              <w:ind w:left="135"/>
              <w:rPr>
                <w:lang w:val="ru-RU"/>
              </w:rPr>
            </w:pPr>
            <w:r w:rsidRPr="008A097D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архитектурно-ландшафтного пространства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Интерьеры общественных зданий. Роль вещи в образно-стилевом решении интервьюера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8A097D" w:rsidRPr="008A097D" w:rsidRDefault="008A097D" w:rsidP="008A097D">
            <w:pPr>
              <w:spacing w:after="0"/>
              <w:ind w:left="135"/>
              <w:jc w:val="center"/>
              <w:rPr>
                <w:lang w:val="ru-RU"/>
              </w:rPr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09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097D" w:rsidRPr="008A097D" w:rsidRDefault="008A097D" w:rsidP="008A097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097D" w:rsidRPr="008A097D" w:rsidRDefault="008A097D" w:rsidP="008A097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A097D" w:rsidRPr="008A097D" w:rsidRDefault="00823B9D" w:rsidP="008A09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22.02</w:t>
            </w:r>
          </w:p>
        </w:tc>
      </w:tr>
      <w:tr w:rsidR="008A097D" w:rsidRPr="008A097D" w:rsidTr="008A097D">
        <w:trPr>
          <w:trHeight w:val="144"/>
          <w:tblCellSpacing w:w="20" w:type="nil"/>
        </w:trPr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8A097D" w:rsidRPr="008A097D" w:rsidRDefault="008A097D" w:rsidP="008A097D">
            <w:pPr>
              <w:spacing w:after="0"/>
              <w:rPr>
                <w:lang w:val="ru-RU"/>
              </w:rPr>
            </w:pPr>
            <w:r w:rsidRPr="008A097D"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</w:p>
        </w:tc>
        <w:tc>
          <w:tcPr>
            <w:tcW w:w="4586" w:type="dxa"/>
            <w:tcMar>
              <w:top w:w="50" w:type="dxa"/>
              <w:left w:w="100" w:type="dxa"/>
            </w:tcMar>
            <w:vAlign w:val="center"/>
          </w:tcPr>
          <w:p w:rsidR="008A097D" w:rsidRPr="008A097D" w:rsidRDefault="008A097D" w:rsidP="008A097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Дизайн-проект территории парка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8A097D" w:rsidRPr="008A097D" w:rsidRDefault="008A097D" w:rsidP="008A097D">
            <w:pPr>
              <w:spacing w:after="0"/>
              <w:ind w:left="135"/>
              <w:jc w:val="center"/>
              <w:rPr>
                <w:lang w:val="ru-RU"/>
              </w:rPr>
            </w:pPr>
            <w:r w:rsidRPr="008A09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097D" w:rsidRPr="008A097D" w:rsidRDefault="008A097D" w:rsidP="008A097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097D" w:rsidRPr="008A097D" w:rsidRDefault="008A097D" w:rsidP="008A097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A097D" w:rsidRPr="008A097D" w:rsidRDefault="00823B9D" w:rsidP="008A09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7.03</w:t>
            </w:r>
          </w:p>
        </w:tc>
      </w:tr>
      <w:tr w:rsidR="008A097D" w:rsidRPr="008A097D" w:rsidTr="008A097D">
        <w:trPr>
          <w:trHeight w:val="144"/>
          <w:tblCellSpacing w:w="20" w:type="nil"/>
        </w:trPr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8A097D" w:rsidRPr="008A097D" w:rsidRDefault="008A097D" w:rsidP="008A097D">
            <w:pPr>
              <w:spacing w:after="0"/>
              <w:rPr>
                <w:lang w:val="ru-RU"/>
              </w:rPr>
            </w:pPr>
            <w:r w:rsidRPr="008A097D"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</w:p>
        </w:tc>
        <w:tc>
          <w:tcPr>
            <w:tcW w:w="4586" w:type="dxa"/>
            <w:tcMar>
              <w:top w:w="50" w:type="dxa"/>
              <w:left w:w="100" w:type="dxa"/>
            </w:tcMar>
            <w:vAlign w:val="center"/>
          </w:tcPr>
          <w:p w:rsidR="008A097D" w:rsidRPr="007A02ED" w:rsidRDefault="008A097D" w:rsidP="008A097D">
            <w:pPr>
              <w:spacing w:after="0"/>
              <w:ind w:left="135"/>
              <w:rPr>
                <w:lang w:val="ru-RU"/>
              </w:rPr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Функционально-архитектурная планировка своего жилища Проект организации пространства и среды жилой комнаты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8A097D" w:rsidRPr="008A097D" w:rsidRDefault="008A097D" w:rsidP="008A097D">
            <w:pPr>
              <w:spacing w:after="0"/>
              <w:ind w:left="135"/>
              <w:jc w:val="center"/>
              <w:rPr>
                <w:lang w:val="ru-RU"/>
              </w:rPr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09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097D" w:rsidRPr="008A097D" w:rsidRDefault="008A097D" w:rsidP="008A097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097D" w:rsidRPr="008A097D" w:rsidRDefault="008A097D" w:rsidP="008A097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A097D" w:rsidRPr="008A097D" w:rsidRDefault="00823B9D" w:rsidP="008A09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21.03</w:t>
            </w:r>
          </w:p>
        </w:tc>
      </w:tr>
      <w:tr w:rsidR="008A097D" w:rsidRPr="008A097D" w:rsidTr="008A097D">
        <w:trPr>
          <w:trHeight w:val="144"/>
          <w:tblCellSpacing w:w="20" w:type="nil"/>
        </w:trPr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8A097D" w:rsidRPr="008A097D" w:rsidRDefault="008A097D" w:rsidP="008A097D">
            <w:pPr>
              <w:spacing w:after="0"/>
              <w:rPr>
                <w:lang w:val="ru-RU"/>
              </w:rPr>
            </w:pPr>
            <w:r w:rsidRPr="008A097D"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</w:p>
        </w:tc>
        <w:tc>
          <w:tcPr>
            <w:tcW w:w="4586" w:type="dxa"/>
            <w:tcMar>
              <w:top w:w="50" w:type="dxa"/>
              <w:left w:w="100" w:type="dxa"/>
            </w:tcMar>
            <w:vAlign w:val="center"/>
          </w:tcPr>
          <w:p w:rsidR="008A097D" w:rsidRPr="007A02ED" w:rsidRDefault="008A097D" w:rsidP="008A097D">
            <w:pPr>
              <w:spacing w:after="0"/>
              <w:ind w:left="135"/>
              <w:rPr>
                <w:lang w:val="ru-RU"/>
              </w:rPr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>Дизайн-проект интерьере частного дома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(</w:t>
            </w: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>Мода и культура. Стиль в одежде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8A097D" w:rsidRPr="008A097D" w:rsidRDefault="008A097D" w:rsidP="008A097D">
            <w:pPr>
              <w:spacing w:after="0"/>
              <w:ind w:left="135"/>
              <w:jc w:val="center"/>
              <w:rPr>
                <w:lang w:val="ru-RU"/>
              </w:rPr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09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097D" w:rsidRPr="008A097D" w:rsidRDefault="008A097D" w:rsidP="008A097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097D" w:rsidRPr="008A097D" w:rsidRDefault="008A097D" w:rsidP="008A097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A097D" w:rsidRPr="008A097D" w:rsidRDefault="00823B9D" w:rsidP="008A09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11.04</w:t>
            </w:r>
          </w:p>
        </w:tc>
      </w:tr>
      <w:tr w:rsidR="008A097D" w:rsidRPr="008A097D" w:rsidTr="008A097D">
        <w:trPr>
          <w:trHeight w:val="144"/>
          <w:tblCellSpacing w:w="20" w:type="nil"/>
        </w:trPr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8A097D" w:rsidRPr="008A097D" w:rsidRDefault="008A097D" w:rsidP="008A097D">
            <w:pPr>
              <w:spacing w:after="0"/>
              <w:rPr>
                <w:lang w:val="ru-RU"/>
              </w:rPr>
            </w:pPr>
            <w:r w:rsidRPr="008A097D"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</w:p>
        </w:tc>
        <w:tc>
          <w:tcPr>
            <w:tcW w:w="4586" w:type="dxa"/>
            <w:tcMar>
              <w:top w:w="50" w:type="dxa"/>
              <w:left w:w="100" w:type="dxa"/>
            </w:tcMar>
            <w:vAlign w:val="center"/>
          </w:tcPr>
          <w:p w:rsidR="008A097D" w:rsidRPr="007A02ED" w:rsidRDefault="008A097D" w:rsidP="008A097D">
            <w:pPr>
              <w:spacing w:after="0"/>
              <w:ind w:left="135"/>
              <w:rPr>
                <w:lang w:val="ru-RU"/>
              </w:rPr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Композиционно-конструктивные принципы дизайна одежды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8A097D" w:rsidRPr="008A097D" w:rsidRDefault="008A097D" w:rsidP="008A097D">
            <w:pPr>
              <w:spacing w:after="0"/>
              <w:ind w:left="135"/>
              <w:jc w:val="center"/>
              <w:rPr>
                <w:lang w:val="ru-RU"/>
              </w:rPr>
            </w:pPr>
            <w:r w:rsidRPr="008A09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097D" w:rsidRPr="008A097D" w:rsidRDefault="008A097D" w:rsidP="008A097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097D" w:rsidRPr="008A097D" w:rsidRDefault="008A097D" w:rsidP="008A097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A097D" w:rsidRPr="008A097D" w:rsidRDefault="00823B9D" w:rsidP="008A09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25.04</w:t>
            </w:r>
          </w:p>
        </w:tc>
      </w:tr>
      <w:tr w:rsidR="008A097D" w:rsidRPr="008A097D" w:rsidTr="008A097D">
        <w:trPr>
          <w:trHeight w:val="144"/>
          <w:tblCellSpacing w:w="20" w:type="nil"/>
        </w:trPr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8A097D" w:rsidRPr="008A097D" w:rsidRDefault="008A097D" w:rsidP="008A097D">
            <w:pPr>
              <w:spacing w:after="0"/>
              <w:rPr>
                <w:b/>
                <w:lang w:val="ru-RU"/>
              </w:rPr>
            </w:pPr>
            <w:r w:rsidRPr="008A097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17</w:t>
            </w:r>
          </w:p>
        </w:tc>
        <w:tc>
          <w:tcPr>
            <w:tcW w:w="4586" w:type="dxa"/>
            <w:tcMar>
              <w:top w:w="50" w:type="dxa"/>
              <w:left w:w="100" w:type="dxa"/>
            </w:tcMar>
            <w:vAlign w:val="center"/>
          </w:tcPr>
          <w:p w:rsidR="008A097D" w:rsidRPr="008A097D" w:rsidRDefault="008A097D" w:rsidP="008A097D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A097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Итоговая контрольная 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8A097D" w:rsidRPr="008A097D" w:rsidRDefault="008A097D" w:rsidP="008A097D">
            <w:pPr>
              <w:spacing w:after="0"/>
              <w:ind w:left="135"/>
              <w:jc w:val="center"/>
              <w:rPr>
                <w:b/>
                <w:lang w:val="ru-RU"/>
              </w:rPr>
            </w:pPr>
            <w:r w:rsidRPr="008A097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097D" w:rsidRPr="008A097D" w:rsidRDefault="008A097D" w:rsidP="008A097D">
            <w:pPr>
              <w:spacing w:after="0"/>
              <w:ind w:left="135"/>
              <w:jc w:val="center"/>
              <w:rPr>
                <w:b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097D" w:rsidRPr="008A097D" w:rsidRDefault="008A097D" w:rsidP="008A097D">
            <w:pPr>
              <w:spacing w:after="0"/>
              <w:ind w:left="135"/>
              <w:jc w:val="center"/>
              <w:rPr>
                <w:b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A097D" w:rsidRPr="008A097D" w:rsidRDefault="00823B9D" w:rsidP="008A097D">
            <w:pPr>
              <w:spacing w:after="0"/>
              <w:ind w:left="135"/>
              <w:rPr>
                <w:b/>
                <w:lang w:val="ru-RU"/>
              </w:rPr>
            </w:pPr>
            <w:r>
              <w:rPr>
                <w:b/>
                <w:lang w:val="ru-RU"/>
              </w:rPr>
              <w:t>16.05</w:t>
            </w:r>
          </w:p>
        </w:tc>
      </w:tr>
      <w:tr w:rsidR="008A097D" w:rsidTr="007A02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097D" w:rsidRPr="007A02ED" w:rsidRDefault="008A097D" w:rsidP="008A097D">
            <w:pPr>
              <w:spacing w:after="0"/>
              <w:ind w:left="135"/>
              <w:rPr>
                <w:lang w:val="ru-RU"/>
              </w:rPr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8A097D" w:rsidRDefault="008A097D" w:rsidP="008A0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097D" w:rsidRDefault="008A097D" w:rsidP="008A0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097D" w:rsidRDefault="008A097D" w:rsidP="008A0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8A097D" w:rsidRDefault="008A097D" w:rsidP="008A097D"/>
        </w:tc>
      </w:tr>
    </w:tbl>
    <w:p w:rsidR="00390AFF" w:rsidRDefault="00390AFF">
      <w:pPr>
        <w:sectPr w:rsidR="00390AF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3590" w:rsidRDefault="00723590" w:rsidP="0072359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5"/>
        <w:gridCol w:w="4586"/>
        <w:gridCol w:w="1316"/>
        <w:gridCol w:w="1841"/>
        <w:gridCol w:w="1910"/>
        <w:gridCol w:w="1347"/>
      </w:tblGrid>
      <w:tr w:rsidR="00723590" w:rsidTr="00723590">
        <w:trPr>
          <w:trHeight w:val="144"/>
          <w:tblCellSpacing w:w="20" w:type="nil"/>
        </w:trPr>
        <w:tc>
          <w:tcPr>
            <w:tcW w:w="11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3590" w:rsidRDefault="00723590" w:rsidP="008A09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23590" w:rsidRDefault="00723590" w:rsidP="008A097D">
            <w:pPr>
              <w:spacing w:after="0"/>
              <w:ind w:left="135"/>
            </w:pPr>
          </w:p>
        </w:tc>
        <w:tc>
          <w:tcPr>
            <w:tcW w:w="45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3590" w:rsidRDefault="00723590" w:rsidP="008A09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23590" w:rsidRDefault="00723590" w:rsidP="008A097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3590" w:rsidRDefault="00723590" w:rsidP="008A097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3590" w:rsidRDefault="00723590" w:rsidP="008A09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23590" w:rsidRDefault="00723590" w:rsidP="008A097D">
            <w:pPr>
              <w:spacing w:after="0"/>
              <w:ind w:left="135"/>
            </w:pPr>
          </w:p>
        </w:tc>
      </w:tr>
      <w:tr w:rsidR="00723590" w:rsidTr="008A097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3590" w:rsidRDefault="00723590" w:rsidP="008A097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3590" w:rsidRDefault="00723590" w:rsidP="008A097D"/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723590" w:rsidRDefault="00723590" w:rsidP="008A09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23590" w:rsidRDefault="00723590" w:rsidP="008A097D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3590" w:rsidRDefault="00723590" w:rsidP="008A09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23590" w:rsidRDefault="00723590" w:rsidP="008A097D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3590" w:rsidRDefault="00723590" w:rsidP="008A09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23590" w:rsidRDefault="00723590" w:rsidP="008A097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3590" w:rsidRDefault="00723590" w:rsidP="008A097D"/>
        </w:tc>
      </w:tr>
      <w:tr w:rsidR="00723590" w:rsidTr="00723590">
        <w:trPr>
          <w:trHeight w:val="144"/>
          <w:tblCellSpacing w:w="20" w:type="nil"/>
        </w:trPr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723590" w:rsidRDefault="00723590" w:rsidP="008A0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86" w:type="dxa"/>
            <w:tcMar>
              <w:top w:w="50" w:type="dxa"/>
              <w:left w:w="100" w:type="dxa"/>
            </w:tcMar>
            <w:vAlign w:val="center"/>
          </w:tcPr>
          <w:p w:rsidR="00723590" w:rsidRPr="007A02ED" w:rsidRDefault="00723590" w:rsidP="008A097D">
            <w:pPr>
              <w:spacing w:after="0"/>
              <w:ind w:left="135"/>
              <w:rPr>
                <w:lang w:val="ru-RU"/>
              </w:rPr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723590" w:rsidRDefault="00723590" w:rsidP="008A097D">
            <w:pPr>
              <w:spacing w:after="0"/>
              <w:ind w:left="135"/>
              <w:jc w:val="center"/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3590" w:rsidRDefault="00723590" w:rsidP="008A09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3590" w:rsidRDefault="00723590" w:rsidP="008A09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3B9D" w:rsidRDefault="00823B9D" w:rsidP="008A09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5.09</w:t>
            </w:r>
          </w:p>
          <w:p w:rsidR="00723590" w:rsidRPr="00823B9D" w:rsidRDefault="00823B9D" w:rsidP="008A09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</w:t>
            </w:r>
          </w:p>
        </w:tc>
      </w:tr>
      <w:tr w:rsidR="00723590" w:rsidTr="00723590">
        <w:trPr>
          <w:trHeight w:val="144"/>
          <w:tblCellSpacing w:w="20" w:type="nil"/>
        </w:trPr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723590" w:rsidRDefault="00723590" w:rsidP="008A0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86" w:type="dxa"/>
            <w:tcMar>
              <w:top w:w="50" w:type="dxa"/>
              <w:left w:w="100" w:type="dxa"/>
            </w:tcMar>
            <w:vAlign w:val="center"/>
          </w:tcPr>
          <w:p w:rsidR="00723590" w:rsidRDefault="00723590" w:rsidP="008A0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построения композиции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723590" w:rsidRDefault="00723590" w:rsidP="008A0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3590" w:rsidRDefault="00723590" w:rsidP="008A09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3590" w:rsidRDefault="00723590" w:rsidP="008A09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3590" w:rsidRPr="00823B9D" w:rsidRDefault="00823B9D" w:rsidP="008A09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3.10</w:t>
            </w:r>
          </w:p>
        </w:tc>
      </w:tr>
      <w:tr w:rsidR="00723590" w:rsidTr="00723590">
        <w:trPr>
          <w:trHeight w:val="144"/>
          <w:tblCellSpacing w:w="20" w:type="nil"/>
        </w:trPr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723590" w:rsidRDefault="00723590" w:rsidP="008A0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86" w:type="dxa"/>
            <w:tcMar>
              <w:top w:w="50" w:type="dxa"/>
              <w:left w:w="100" w:type="dxa"/>
            </w:tcMar>
            <w:vAlign w:val="center"/>
          </w:tcPr>
          <w:p w:rsidR="00723590" w:rsidRPr="007A02ED" w:rsidRDefault="00723590" w:rsidP="008A097D">
            <w:pPr>
              <w:spacing w:after="0"/>
              <w:ind w:left="135"/>
              <w:rPr>
                <w:lang w:val="ru-RU"/>
              </w:rPr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>Прямые линии и организация пространства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723590" w:rsidRDefault="00723590" w:rsidP="008A097D">
            <w:pPr>
              <w:spacing w:after="0"/>
              <w:ind w:left="135"/>
              <w:jc w:val="center"/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3590" w:rsidRDefault="00723590" w:rsidP="008A09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3590" w:rsidRDefault="00723590" w:rsidP="008A09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3590" w:rsidRPr="00823B9D" w:rsidRDefault="00823B9D" w:rsidP="008A09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</w:t>
            </w:r>
          </w:p>
        </w:tc>
      </w:tr>
      <w:tr w:rsidR="00723590" w:rsidTr="00723590">
        <w:trPr>
          <w:trHeight w:val="144"/>
          <w:tblCellSpacing w:w="20" w:type="nil"/>
        </w:trPr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723590" w:rsidRDefault="00723590" w:rsidP="008A0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86" w:type="dxa"/>
            <w:tcMar>
              <w:top w:w="50" w:type="dxa"/>
              <w:left w:w="100" w:type="dxa"/>
            </w:tcMar>
            <w:vAlign w:val="center"/>
          </w:tcPr>
          <w:p w:rsidR="00723590" w:rsidRDefault="00723590" w:rsidP="008A0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Цвет – элемент композиционного творчества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723590" w:rsidRDefault="00723590" w:rsidP="008A0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3590" w:rsidRDefault="00723590" w:rsidP="008A09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3590" w:rsidRDefault="00723590" w:rsidP="008A09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3590" w:rsidRPr="00823B9D" w:rsidRDefault="00823B9D" w:rsidP="008A09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7.11</w:t>
            </w:r>
          </w:p>
        </w:tc>
      </w:tr>
      <w:tr w:rsidR="00723590" w:rsidTr="00723590">
        <w:trPr>
          <w:trHeight w:val="144"/>
          <w:tblCellSpacing w:w="20" w:type="nil"/>
        </w:trPr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723590" w:rsidRDefault="00723590" w:rsidP="008A0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86" w:type="dxa"/>
            <w:tcMar>
              <w:top w:w="50" w:type="dxa"/>
              <w:left w:w="100" w:type="dxa"/>
            </w:tcMar>
            <w:vAlign w:val="center"/>
          </w:tcPr>
          <w:p w:rsidR="00723590" w:rsidRPr="007A02ED" w:rsidRDefault="00723590" w:rsidP="008A097D">
            <w:pPr>
              <w:spacing w:after="0"/>
              <w:ind w:left="135"/>
              <w:rPr>
                <w:lang w:val="ru-RU"/>
              </w:rPr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>Свободные формы: линии и тоновые пятна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723590" w:rsidRDefault="00723590" w:rsidP="008A097D">
            <w:pPr>
              <w:spacing w:after="0"/>
              <w:ind w:left="135"/>
              <w:jc w:val="center"/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3590" w:rsidRDefault="00723590" w:rsidP="008A09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3590" w:rsidRDefault="00723590" w:rsidP="008A09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3590" w:rsidRPr="00823B9D" w:rsidRDefault="00823B9D" w:rsidP="008A09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</w:t>
            </w:r>
          </w:p>
        </w:tc>
      </w:tr>
      <w:tr w:rsidR="00723590" w:rsidTr="00723590">
        <w:trPr>
          <w:trHeight w:val="144"/>
          <w:tblCellSpacing w:w="20" w:type="nil"/>
        </w:trPr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723590" w:rsidRDefault="00723590" w:rsidP="008A0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86" w:type="dxa"/>
            <w:tcMar>
              <w:top w:w="50" w:type="dxa"/>
              <w:left w:w="100" w:type="dxa"/>
            </w:tcMar>
            <w:vAlign w:val="center"/>
          </w:tcPr>
          <w:p w:rsidR="00723590" w:rsidRDefault="00723590" w:rsidP="008A0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— изобразительный элемент композиции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723590" w:rsidRDefault="00723590" w:rsidP="008A0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3590" w:rsidRDefault="00723590" w:rsidP="008A09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3590" w:rsidRDefault="00723590" w:rsidP="008A09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3590" w:rsidRPr="00823B9D" w:rsidRDefault="00823B9D" w:rsidP="008A09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5.12</w:t>
            </w:r>
          </w:p>
        </w:tc>
      </w:tr>
      <w:tr w:rsidR="00723590" w:rsidTr="00723590">
        <w:trPr>
          <w:trHeight w:val="144"/>
          <w:tblCellSpacing w:w="20" w:type="nil"/>
        </w:trPr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723590" w:rsidRDefault="00723590" w:rsidP="008A0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86" w:type="dxa"/>
            <w:tcMar>
              <w:top w:w="50" w:type="dxa"/>
              <w:left w:w="100" w:type="dxa"/>
            </w:tcMar>
            <w:vAlign w:val="center"/>
          </w:tcPr>
          <w:p w:rsidR="00723590" w:rsidRDefault="00723590" w:rsidP="008A0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Логотип как графический знак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723590" w:rsidRDefault="00723590" w:rsidP="008A0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3590" w:rsidRDefault="00723590" w:rsidP="008A09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3590" w:rsidRDefault="00723590" w:rsidP="008A09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3590" w:rsidRPr="00823B9D" w:rsidRDefault="00823B9D" w:rsidP="008A09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</w:t>
            </w:r>
          </w:p>
        </w:tc>
      </w:tr>
      <w:tr w:rsidR="00723590" w:rsidTr="00723590">
        <w:trPr>
          <w:trHeight w:val="144"/>
          <w:tblCellSpacing w:w="20" w:type="nil"/>
        </w:trPr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723590" w:rsidRDefault="00723590" w:rsidP="008A0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86" w:type="dxa"/>
            <w:tcMar>
              <w:top w:w="50" w:type="dxa"/>
              <w:left w:w="100" w:type="dxa"/>
            </w:tcMar>
            <w:vAlign w:val="center"/>
          </w:tcPr>
          <w:p w:rsidR="00723590" w:rsidRPr="007A02ED" w:rsidRDefault="00723590" w:rsidP="008A097D">
            <w:pPr>
              <w:spacing w:after="0"/>
              <w:ind w:left="135"/>
              <w:rPr>
                <w:lang w:val="ru-RU"/>
              </w:rPr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>Основы дизайна и макетирования плаката, открытки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723590" w:rsidRDefault="00723590" w:rsidP="008A097D">
            <w:pPr>
              <w:spacing w:after="0"/>
              <w:ind w:left="135"/>
              <w:jc w:val="center"/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3590" w:rsidRDefault="00723590" w:rsidP="008A09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3590" w:rsidRDefault="00723590" w:rsidP="008A09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3590" w:rsidRPr="00823B9D" w:rsidRDefault="00823B9D" w:rsidP="008A09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9.01</w:t>
            </w:r>
          </w:p>
        </w:tc>
      </w:tr>
      <w:tr w:rsidR="00723590" w:rsidTr="00723590">
        <w:trPr>
          <w:trHeight w:val="144"/>
          <w:tblCellSpacing w:w="20" w:type="nil"/>
        </w:trPr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723590" w:rsidRDefault="00723590" w:rsidP="008A0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86" w:type="dxa"/>
            <w:tcMar>
              <w:top w:w="50" w:type="dxa"/>
              <w:left w:w="100" w:type="dxa"/>
            </w:tcMar>
            <w:vAlign w:val="center"/>
          </w:tcPr>
          <w:p w:rsidR="00723590" w:rsidRPr="007A02ED" w:rsidRDefault="00723590" w:rsidP="008A097D">
            <w:pPr>
              <w:spacing w:after="0"/>
              <w:ind w:left="135"/>
              <w:rPr>
                <w:lang w:val="ru-RU"/>
              </w:rPr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«Проектирование книги /журнала»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723590" w:rsidRDefault="00723590" w:rsidP="008A097D">
            <w:pPr>
              <w:spacing w:after="0"/>
              <w:ind w:left="135"/>
              <w:jc w:val="center"/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3590" w:rsidRDefault="00723590" w:rsidP="008A09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3590" w:rsidRDefault="00723590" w:rsidP="008A09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3590" w:rsidRPr="00823B9D" w:rsidRDefault="00823B9D" w:rsidP="008A09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</w:t>
            </w:r>
          </w:p>
        </w:tc>
      </w:tr>
      <w:tr w:rsidR="00723590" w:rsidTr="00723590">
        <w:trPr>
          <w:trHeight w:val="144"/>
          <w:tblCellSpacing w:w="20" w:type="nil"/>
        </w:trPr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723590" w:rsidRDefault="00723590" w:rsidP="008A0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86" w:type="dxa"/>
            <w:tcMar>
              <w:top w:w="50" w:type="dxa"/>
              <w:left w:w="100" w:type="dxa"/>
            </w:tcMar>
            <w:vAlign w:val="center"/>
          </w:tcPr>
          <w:p w:rsidR="00723590" w:rsidRPr="007A02ED" w:rsidRDefault="00723590" w:rsidP="008A097D">
            <w:pPr>
              <w:spacing w:after="0"/>
              <w:ind w:left="135"/>
              <w:rPr>
                <w:lang w:val="ru-RU"/>
              </w:rPr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>От плоскостного изображения к объемному макету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723590" w:rsidRDefault="00723590" w:rsidP="008A097D">
            <w:pPr>
              <w:spacing w:after="0"/>
              <w:ind w:left="135"/>
              <w:jc w:val="center"/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3590" w:rsidRDefault="00723590" w:rsidP="008A09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3590" w:rsidRDefault="00723590" w:rsidP="008A09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3590" w:rsidRPr="00823B9D" w:rsidRDefault="00823B9D" w:rsidP="008A09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6.02</w:t>
            </w:r>
          </w:p>
        </w:tc>
      </w:tr>
      <w:tr w:rsidR="00723590" w:rsidTr="00723590">
        <w:trPr>
          <w:trHeight w:val="144"/>
          <w:tblCellSpacing w:w="20" w:type="nil"/>
        </w:trPr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723590" w:rsidRDefault="00723590" w:rsidP="008A0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86" w:type="dxa"/>
            <w:tcMar>
              <w:top w:w="50" w:type="dxa"/>
              <w:left w:w="100" w:type="dxa"/>
            </w:tcMar>
            <w:vAlign w:val="center"/>
          </w:tcPr>
          <w:p w:rsidR="00723590" w:rsidRPr="007A02ED" w:rsidRDefault="00723590" w:rsidP="008A097D">
            <w:pPr>
              <w:spacing w:after="0"/>
              <w:ind w:left="135"/>
              <w:rPr>
                <w:lang w:val="ru-RU"/>
              </w:rPr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>Дизайн-проект интерьере частного дома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723590" w:rsidRDefault="00723590" w:rsidP="008A097D">
            <w:pPr>
              <w:spacing w:after="0"/>
              <w:ind w:left="135"/>
              <w:jc w:val="center"/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3590" w:rsidRDefault="00723590" w:rsidP="008A09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3590" w:rsidRDefault="00723590" w:rsidP="008A09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3590" w:rsidRPr="00823B9D" w:rsidRDefault="00823B9D" w:rsidP="008A09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</w:t>
            </w:r>
          </w:p>
        </w:tc>
      </w:tr>
      <w:tr w:rsidR="00823B9D" w:rsidTr="00723590">
        <w:trPr>
          <w:trHeight w:val="144"/>
          <w:tblCellSpacing w:w="20" w:type="nil"/>
        </w:trPr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823B9D" w:rsidRDefault="00823B9D" w:rsidP="00823B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86" w:type="dxa"/>
            <w:tcMar>
              <w:top w:w="50" w:type="dxa"/>
              <w:left w:w="100" w:type="dxa"/>
            </w:tcMar>
            <w:vAlign w:val="center"/>
          </w:tcPr>
          <w:p w:rsidR="00823B9D" w:rsidRPr="007A02ED" w:rsidRDefault="00823B9D" w:rsidP="00823B9D">
            <w:pPr>
              <w:spacing w:after="0"/>
              <w:ind w:left="135"/>
              <w:rPr>
                <w:lang w:val="ru-RU"/>
              </w:rPr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>Мода и культура. Стиль в одежде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823B9D" w:rsidRDefault="00823B9D" w:rsidP="00823B9D">
            <w:pPr>
              <w:spacing w:after="0"/>
              <w:ind w:left="135"/>
              <w:jc w:val="center"/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3B9D" w:rsidRDefault="00823B9D" w:rsidP="00823B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3B9D" w:rsidRDefault="00823B9D" w:rsidP="00823B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3B9D" w:rsidRPr="00823B9D" w:rsidRDefault="00823B9D" w:rsidP="00823B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5.03</w:t>
            </w:r>
          </w:p>
        </w:tc>
      </w:tr>
      <w:tr w:rsidR="00823B9D" w:rsidTr="00723590">
        <w:trPr>
          <w:trHeight w:val="144"/>
          <w:tblCellSpacing w:w="20" w:type="nil"/>
        </w:trPr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823B9D" w:rsidRDefault="00823B9D" w:rsidP="00823B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86" w:type="dxa"/>
            <w:tcMar>
              <w:top w:w="50" w:type="dxa"/>
              <w:left w:w="100" w:type="dxa"/>
            </w:tcMar>
            <w:vAlign w:val="center"/>
          </w:tcPr>
          <w:p w:rsidR="00823B9D" w:rsidRPr="007A02ED" w:rsidRDefault="00823B9D" w:rsidP="00823B9D">
            <w:pPr>
              <w:spacing w:after="0"/>
              <w:ind w:left="135"/>
              <w:rPr>
                <w:lang w:val="ru-RU"/>
              </w:rPr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Композиционно-конструктивные принципы дизайна одежды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823B9D" w:rsidRDefault="00823B9D" w:rsidP="00823B9D">
            <w:pPr>
              <w:spacing w:after="0"/>
              <w:ind w:left="135"/>
              <w:jc w:val="center"/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3B9D" w:rsidRDefault="00823B9D" w:rsidP="00823B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3B9D" w:rsidRDefault="00823B9D" w:rsidP="00823B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3B9D" w:rsidRPr="00823B9D" w:rsidRDefault="00823B9D" w:rsidP="00823B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</w:t>
            </w:r>
          </w:p>
        </w:tc>
      </w:tr>
      <w:tr w:rsidR="00823B9D" w:rsidTr="00723590">
        <w:trPr>
          <w:trHeight w:val="144"/>
          <w:tblCellSpacing w:w="20" w:type="nil"/>
        </w:trPr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823B9D" w:rsidRDefault="00823B9D" w:rsidP="00823B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86" w:type="dxa"/>
            <w:tcMar>
              <w:top w:w="50" w:type="dxa"/>
              <w:left w:w="100" w:type="dxa"/>
            </w:tcMar>
            <w:vAlign w:val="center"/>
          </w:tcPr>
          <w:p w:rsidR="00823B9D" w:rsidRPr="007A02ED" w:rsidRDefault="00823B9D" w:rsidP="00823B9D">
            <w:pPr>
              <w:spacing w:after="0"/>
              <w:ind w:left="135"/>
              <w:rPr>
                <w:lang w:val="ru-RU"/>
              </w:rPr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>Дизайн современной одежды: творческие эскизы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823B9D" w:rsidRDefault="00823B9D" w:rsidP="00823B9D">
            <w:pPr>
              <w:spacing w:after="0"/>
              <w:ind w:left="135"/>
              <w:jc w:val="center"/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3B9D" w:rsidRDefault="00823B9D" w:rsidP="00823B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3B9D" w:rsidRDefault="00823B9D" w:rsidP="00823B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3B9D" w:rsidRPr="00823B9D" w:rsidRDefault="00823B9D" w:rsidP="00823B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9.04</w:t>
            </w:r>
          </w:p>
        </w:tc>
      </w:tr>
      <w:tr w:rsidR="00823B9D" w:rsidTr="00723590">
        <w:trPr>
          <w:trHeight w:val="144"/>
          <w:tblCellSpacing w:w="20" w:type="nil"/>
        </w:trPr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823B9D" w:rsidRDefault="00823B9D" w:rsidP="00823B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586" w:type="dxa"/>
            <w:tcMar>
              <w:top w:w="50" w:type="dxa"/>
              <w:left w:w="100" w:type="dxa"/>
            </w:tcMar>
            <w:vAlign w:val="center"/>
          </w:tcPr>
          <w:p w:rsidR="00823B9D" w:rsidRPr="007A02ED" w:rsidRDefault="00823B9D" w:rsidP="00823B9D">
            <w:pPr>
              <w:spacing w:after="0"/>
              <w:ind w:left="135"/>
              <w:rPr>
                <w:lang w:val="ru-RU"/>
              </w:rPr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>Грим и причёска в практике дизайна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823B9D" w:rsidRDefault="00823B9D" w:rsidP="00823B9D">
            <w:pPr>
              <w:spacing w:after="0"/>
              <w:ind w:left="135"/>
              <w:jc w:val="center"/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3B9D" w:rsidRDefault="00823B9D" w:rsidP="00823B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3B9D" w:rsidRDefault="00823B9D" w:rsidP="00823B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3B9D" w:rsidRPr="00823B9D" w:rsidRDefault="00823B9D" w:rsidP="00823B9D">
            <w:pPr>
              <w:spacing w:after="0"/>
              <w:ind w:left="135"/>
              <w:rPr>
                <w:lang w:val="ru-RU"/>
              </w:rPr>
            </w:pPr>
            <w:r w:rsidRPr="00823B9D">
              <w:rPr>
                <w:lang w:val="ru-RU"/>
              </w:rPr>
              <w:t>23.04</w:t>
            </w:r>
          </w:p>
        </w:tc>
      </w:tr>
      <w:tr w:rsidR="00823B9D" w:rsidTr="00723590">
        <w:trPr>
          <w:trHeight w:val="144"/>
          <w:tblCellSpacing w:w="20" w:type="nil"/>
        </w:trPr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823B9D" w:rsidRPr="008A097D" w:rsidRDefault="00823B9D" w:rsidP="00823B9D">
            <w:pPr>
              <w:spacing w:after="0"/>
              <w:rPr>
                <w:b/>
              </w:rPr>
            </w:pPr>
            <w:r w:rsidRPr="008A097D">
              <w:rPr>
                <w:rFonts w:ascii="Times New Roman" w:hAnsi="Times New Roman"/>
                <w:b/>
                <w:color w:val="000000"/>
                <w:sz w:val="24"/>
              </w:rPr>
              <w:t>16</w:t>
            </w:r>
          </w:p>
        </w:tc>
        <w:tc>
          <w:tcPr>
            <w:tcW w:w="4586" w:type="dxa"/>
            <w:tcMar>
              <w:top w:w="50" w:type="dxa"/>
              <w:left w:w="100" w:type="dxa"/>
            </w:tcMar>
            <w:vAlign w:val="center"/>
          </w:tcPr>
          <w:p w:rsidR="00823B9D" w:rsidRPr="008A097D" w:rsidRDefault="00823B9D" w:rsidP="00823B9D">
            <w:pPr>
              <w:spacing w:after="0"/>
              <w:ind w:left="135"/>
              <w:rPr>
                <w:b/>
                <w:lang w:val="ru-RU"/>
              </w:rPr>
            </w:pPr>
            <w:r w:rsidRPr="008A097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Итоговая контрольная 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823B9D" w:rsidRPr="008A097D" w:rsidRDefault="00823B9D" w:rsidP="00823B9D">
            <w:pPr>
              <w:spacing w:after="0"/>
              <w:ind w:left="135"/>
              <w:jc w:val="center"/>
              <w:rPr>
                <w:b/>
              </w:rPr>
            </w:pPr>
            <w:r w:rsidRPr="008A097D">
              <w:rPr>
                <w:rFonts w:ascii="Times New Roman" w:hAnsi="Times New Roman"/>
                <w:b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3B9D" w:rsidRPr="008A097D" w:rsidRDefault="00823B9D" w:rsidP="00823B9D">
            <w:pPr>
              <w:spacing w:after="0"/>
              <w:ind w:left="135"/>
              <w:jc w:val="center"/>
              <w:rPr>
                <w:b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3B9D" w:rsidRPr="008A097D" w:rsidRDefault="00823B9D" w:rsidP="00823B9D">
            <w:pPr>
              <w:spacing w:after="0"/>
              <w:ind w:left="135"/>
              <w:jc w:val="center"/>
              <w:rPr>
                <w:b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3B9D" w:rsidRPr="00823B9D" w:rsidRDefault="00823B9D" w:rsidP="00823B9D">
            <w:pPr>
              <w:spacing w:after="0"/>
              <w:ind w:left="135"/>
              <w:rPr>
                <w:b/>
                <w:lang w:val="ru-RU"/>
              </w:rPr>
            </w:pPr>
            <w:r>
              <w:rPr>
                <w:b/>
                <w:lang w:val="ru-RU"/>
              </w:rPr>
              <w:t>14.05</w:t>
            </w:r>
          </w:p>
        </w:tc>
      </w:tr>
      <w:tr w:rsidR="00823B9D" w:rsidTr="008A09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3B9D" w:rsidRPr="007A02ED" w:rsidRDefault="00823B9D" w:rsidP="00823B9D">
            <w:pPr>
              <w:spacing w:after="0"/>
              <w:ind w:left="135"/>
              <w:rPr>
                <w:lang w:val="ru-RU"/>
              </w:rPr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823B9D" w:rsidRDefault="00823B9D" w:rsidP="00823B9D">
            <w:pPr>
              <w:spacing w:after="0"/>
              <w:ind w:left="135"/>
              <w:jc w:val="center"/>
            </w:pPr>
            <w:r w:rsidRPr="007A0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3B9D" w:rsidRDefault="00823B9D" w:rsidP="00823B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3B9D" w:rsidRDefault="00823B9D" w:rsidP="00823B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823B9D" w:rsidRDefault="00823B9D" w:rsidP="00823B9D"/>
        </w:tc>
      </w:tr>
    </w:tbl>
    <w:p w:rsidR="00390AFF" w:rsidRDefault="00390AFF" w:rsidP="00723590">
      <w:pPr>
        <w:sectPr w:rsidR="00390AFF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10"/>
    <w:p w:rsidR="007A02ED" w:rsidRDefault="007A02ED"/>
    <w:sectPr w:rsidR="007A02ED" w:rsidSect="008F03D9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4607" w:rsidRDefault="008F4607" w:rsidP="00723590">
      <w:pPr>
        <w:spacing w:after="0" w:line="240" w:lineRule="auto"/>
      </w:pPr>
      <w:r>
        <w:separator/>
      </w:r>
    </w:p>
  </w:endnote>
  <w:endnote w:type="continuationSeparator" w:id="0">
    <w:p w:rsidR="008F4607" w:rsidRDefault="008F4607" w:rsidP="007235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4607" w:rsidRDefault="008F4607" w:rsidP="00723590">
      <w:pPr>
        <w:spacing w:after="0" w:line="240" w:lineRule="auto"/>
      </w:pPr>
      <w:r>
        <w:separator/>
      </w:r>
    </w:p>
  </w:footnote>
  <w:footnote w:type="continuationSeparator" w:id="0">
    <w:p w:rsidR="008F4607" w:rsidRDefault="008F4607" w:rsidP="007235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F57500"/>
    <w:multiLevelType w:val="multilevel"/>
    <w:tmpl w:val="A08C86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E8752EE"/>
    <w:multiLevelType w:val="multilevel"/>
    <w:tmpl w:val="7A64EE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BF03030"/>
    <w:multiLevelType w:val="multilevel"/>
    <w:tmpl w:val="AB905B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0E11725"/>
    <w:multiLevelType w:val="multilevel"/>
    <w:tmpl w:val="127A55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4BF62B2"/>
    <w:multiLevelType w:val="multilevel"/>
    <w:tmpl w:val="3788D0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7B90DD0"/>
    <w:multiLevelType w:val="multilevel"/>
    <w:tmpl w:val="41142A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E541A15"/>
    <w:multiLevelType w:val="multilevel"/>
    <w:tmpl w:val="9198D9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1"/>
  </w:num>
  <w:num w:numId="5">
    <w:abstractNumId w:val="0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90AFF"/>
    <w:rsid w:val="000203F2"/>
    <w:rsid w:val="00094A45"/>
    <w:rsid w:val="00285BE0"/>
    <w:rsid w:val="00390AFF"/>
    <w:rsid w:val="003A4910"/>
    <w:rsid w:val="00437358"/>
    <w:rsid w:val="004C6AA7"/>
    <w:rsid w:val="006D1E12"/>
    <w:rsid w:val="00723590"/>
    <w:rsid w:val="007A02ED"/>
    <w:rsid w:val="00823B9D"/>
    <w:rsid w:val="008A097D"/>
    <w:rsid w:val="008F03D9"/>
    <w:rsid w:val="008F4607"/>
    <w:rsid w:val="00945329"/>
    <w:rsid w:val="00AB5D50"/>
    <w:rsid w:val="00C322A4"/>
    <w:rsid w:val="00D171EB"/>
    <w:rsid w:val="00DA2B36"/>
    <w:rsid w:val="00DD6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No Spacing" w:uiPriority="1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8F03D9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8F03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7235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23590"/>
  </w:style>
  <w:style w:type="paragraph" w:styleId="af0">
    <w:name w:val="No Spacing"/>
    <w:uiPriority w:val="1"/>
    <w:qFormat/>
    <w:rsid w:val="00AB5D50"/>
    <w:pPr>
      <w:spacing w:after="0" w:line="240" w:lineRule="auto"/>
    </w:pPr>
    <w:rPr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12</Pages>
  <Words>13094</Words>
  <Characters>74636</Characters>
  <Application>Microsoft Office Word</Application>
  <DocSecurity>0</DocSecurity>
  <Lines>621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Лилия Серверовна</cp:lastModifiedBy>
  <cp:revision>15</cp:revision>
  <dcterms:created xsi:type="dcterms:W3CDTF">2023-09-21T06:11:00Z</dcterms:created>
  <dcterms:modified xsi:type="dcterms:W3CDTF">2023-11-10T20:38:00Z</dcterms:modified>
</cp:coreProperties>
</file>