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023" w:rsidRPr="00A33023" w:rsidRDefault="00A33023" w:rsidP="00A33023">
      <w:pPr>
        <w:spacing w:line="600" w:lineRule="atLeast"/>
        <w:jc w:val="center"/>
        <w:rPr>
          <w:rFonts w:ascii="Times New Roman" w:hAnsi="Times New Roman" w:cs="Times New Roman"/>
          <w:b/>
          <w:bCs/>
          <w:color w:val="252525"/>
          <w:spacing w:val="-2"/>
          <w:sz w:val="48"/>
          <w:szCs w:val="48"/>
          <w:lang w:val="ru-RU"/>
        </w:rPr>
      </w:pPr>
      <w:r w:rsidRPr="00A33023">
        <w:rPr>
          <w:rFonts w:ascii="Times New Roman" w:hAnsi="Times New Roman" w:cs="Times New Roman"/>
          <w:b/>
          <w:bCs/>
          <w:color w:val="252525"/>
          <w:spacing w:val="-2"/>
          <w:sz w:val="48"/>
          <w:szCs w:val="48"/>
          <w:lang w:val="ru-RU"/>
        </w:rPr>
        <w:t>АНАЛИЗ ДОСТИЖЕНИЯ ПЛАНИРУЕМЫХ РЕЗУЛЬТАТОВ ОСВО</w:t>
      </w:r>
      <w:bookmarkStart w:id="0" w:name="_GoBack"/>
      <w:bookmarkEnd w:id="0"/>
      <w:r w:rsidRPr="00A33023">
        <w:rPr>
          <w:rFonts w:ascii="Times New Roman" w:hAnsi="Times New Roman" w:cs="Times New Roman"/>
          <w:b/>
          <w:bCs/>
          <w:color w:val="252525"/>
          <w:spacing w:val="-2"/>
          <w:sz w:val="48"/>
          <w:szCs w:val="48"/>
          <w:lang w:val="ru-RU"/>
        </w:rPr>
        <w:t>ЕНИЯ ОСНОВНОЙ ОБРАЗОВАТЕЛЬНОЙ ПРОГРАММЫ</w:t>
      </w:r>
    </w:p>
    <w:p w:rsidR="00A33023" w:rsidRPr="00A33023" w:rsidRDefault="00A33023" w:rsidP="00A33023">
      <w:pPr>
        <w:jc w:val="both"/>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В целях получения достоверной информации о качестве образования и достижении планируемых результатов освоения ООП в</w:t>
      </w:r>
      <w:r w:rsidRPr="00A33023">
        <w:rPr>
          <w:rFonts w:ascii="Times New Roman" w:hAnsi="Times New Roman" w:cs="Times New Roman"/>
          <w:color w:val="000000"/>
          <w:sz w:val="24"/>
          <w:szCs w:val="24"/>
        </w:rPr>
        <w:t> </w:t>
      </w:r>
      <w:r w:rsidRPr="00A33023">
        <w:rPr>
          <w:rFonts w:ascii="Times New Roman" w:hAnsi="Times New Roman" w:cs="Times New Roman"/>
          <w:color w:val="000000"/>
          <w:sz w:val="24"/>
          <w:szCs w:val="24"/>
          <w:lang w:val="ru-RU"/>
        </w:rPr>
        <w:t>рамках ВСОКО</w:t>
      </w:r>
      <w:r w:rsidRPr="00A33023">
        <w:rPr>
          <w:rFonts w:ascii="Times New Roman" w:hAnsi="Times New Roman" w:cs="Times New Roman"/>
          <w:color w:val="000000"/>
          <w:sz w:val="24"/>
          <w:szCs w:val="24"/>
        </w:rPr>
        <w:t> </w:t>
      </w:r>
      <w:r w:rsidRPr="00A33023">
        <w:rPr>
          <w:rFonts w:ascii="Times New Roman" w:hAnsi="Times New Roman" w:cs="Times New Roman"/>
          <w:color w:val="000000"/>
          <w:sz w:val="24"/>
          <w:szCs w:val="24"/>
          <w:lang w:val="ru-RU"/>
        </w:rPr>
        <w:t>проводится мониторинг</w:t>
      </w:r>
      <w:r w:rsidRPr="00A33023">
        <w:rPr>
          <w:rFonts w:ascii="Times New Roman" w:hAnsi="Times New Roman" w:cs="Times New Roman"/>
          <w:color w:val="000000"/>
          <w:sz w:val="24"/>
          <w:szCs w:val="24"/>
        </w:rPr>
        <w:t> </w:t>
      </w:r>
      <w:r w:rsidRPr="00A33023">
        <w:rPr>
          <w:rFonts w:ascii="Times New Roman" w:hAnsi="Times New Roman" w:cs="Times New Roman"/>
          <w:color w:val="000000"/>
          <w:sz w:val="24"/>
          <w:szCs w:val="24"/>
          <w:lang w:val="ru-RU"/>
        </w:rPr>
        <w:t>качества образования. Объектом мониторинга являются</w:t>
      </w:r>
      <w:r w:rsidRPr="00A33023">
        <w:rPr>
          <w:rFonts w:ascii="Times New Roman" w:hAnsi="Times New Roman" w:cs="Times New Roman"/>
          <w:color w:val="000000"/>
          <w:sz w:val="24"/>
          <w:szCs w:val="24"/>
        </w:rPr>
        <w:t> </w:t>
      </w:r>
      <w:r w:rsidRPr="00A33023">
        <w:rPr>
          <w:rFonts w:ascii="Times New Roman" w:hAnsi="Times New Roman" w:cs="Times New Roman"/>
          <w:color w:val="000000"/>
          <w:sz w:val="24"/>
          <w:szCs w:val="24"/>
          <w:lang w:val="ru-RU"/>
        </w:rPr>
        <w:t xml:space="preserve">результаты освоения ООП, то есть образовательные результаты </w:t>
      </w:r>
      <w:proofErr w:type="gramStart"/>
      <w:r w:rsidRPr="00A33023">
        <w:rPr>
          <w:rFonts w:ascii="Times New Roman" w:hAnsi="Times New Roman" w:cs="Times New Roman"/>
          <w:color w:val="000000"/>
          <w:sz w:val="24"/>
          <w:szCs w:val="24"/>
          <w:lang w:val="ru-RU"/>
        </w:rPr>
        <w:t>обучающихся</w:t>
      </w:r>
      <w:proofErr w:type="gramEnd"/>
      <w:r w:rsidRPr="00A33023">
        <w:rPr>
          <w:rFonts w:ascii="Times New Roman" w:hAnsi="Times New Roman" w:cs="Times New Roman"/>
          <w:color w:val="000000"/>
          <w:sz w:val="24"/>
          <w:szCs w:val="24"/>
          <w:lang w:val="ru-RU"/>
        </w:rPr>
        <w:t>.</w:t>
      </w:r>
    </w:p>
    <w:p w:rsidR="00A33023" w:rsidRPr="00A33023" w:rsidRDefault="00A33023" w:rsidP="00A33023">
      <w:pPr>
        <w:jc w:val="both"/>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В течение 2024/25</w:t>
      </w:r>
      <w:r w:rsidRPr="00A33023">
        <w:rPr>
          <w:rFonts w:ascii="Times New Roman" w:hAnsi="Times New Roman" w:cs="Times New Roman"/>
          <w:color w:val="000000"/>
          <w:sz w:val="24"/>
          <w:szCs w:val="24"/>
        </w:rPr>
        <w:t> </w:t>
      </w:r>
      <w:r w:rsidRPr="00A33023">
        <w:rPr>
          <w:rFonts w:ascii="Times New Roman" w:hAnsi="Times New Roman" w:cs="Times New Roman"/>
          <w:color w:val="000000"/>
          <w:sz w:val="24"/>
          <w:szCs w:val="24"/>
          <w:lang w:val="ru-RU"/>
        </w:rPr>
        <w:t>учебного года в рамках реализации ВСОКО осуществлялся мониторинг</w:t>
      </w:r>
      <w:r w:rsidRPr="00A33023">
        <w:rPr>
          <w:rFonts w:ascii="Times New Roman" w:hAnsi="Times New Roman" w:cs="Times New Roman"/>
          <w:color w:val="000000"/>
          <w:sz w:val="24"/>
          <w:szCs w:val="24"/>
        </w:rPr>
        <w:t> </w:t>
      </w:r>
      <w:r w:rsidRPr="00A33023">
        <w:rPr>
          <w:rFonts w:ascii="Times New Roman" w:hAnsi="Times New Roman" w:cs="Times New Roman"/>
          <w:color w:val="000000"/>
          <w:sz w:val="24"/>
          <w:szCs w:val="24"/>
          <w:lang w:val="ru-RU"/>
        </w:rPr>
        <w:t>образовательных</w:t>
      </w:r>
      <w:r w:rsidRPr="00A33023">
        <w:rPr>
          <w:rFonts w:ascii="Times New Roman" w:hAnsi="Times New Roman" w:cs="Times New Roman"/>
          <w:color w:val="000000"/>
          <w:sz w:val="24"/>
          <w:szCs w:val="24"/>
        </w:rPr>
        <w:t> </w:t>
      </w:r>
      <w:r w:rsidRPr="00A33023">
        <w:rPr>
          <w:rFonts w:ascii="Times New Roman" w:hAnsi="Times New Roman" w:cs="Times New Roman"/>
          <w:color w:val="000000"/>
          <w:sz w:val="24"/>
          <w:szCs w:val="24"/>
          <w:lang w:val="ru-RU"/>
        </w:rPr>
        <w:t>результатов обучающихся с целью определения соответствия их планируемым результатам освоения ООП.</w:t>
      </w:r>
    </w:p>
    <w:p w:rsidR="00A33023" w:rsidRPr="00A33023" w:rsidRDefault="00A33023" w:rsidP="00A33023">
      <w:pPr>
        <w:jc w:val="both"/>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В рамках мониторинга были запланированы и проведены стартовые  диагностические работы.</w:t>
      </w:r>
    </w:p>
    <w:p w:rsidR="00A33023" w:rsidRPr="00A33023" w:rsidRDefault="00A33023" w:rsidP="00A33023">
      <w:pPr>
        <w:contextualSpacing/>
        <w:jc w:val="center"/>
        <w:rPr>
          <w:rFonts w:ascii="Times New Roman" w:hAnsi="Times New Roman" w:cs="Times New Roman"/>
          <w:b/>
          <w:sz w:val="24"/>
          <w:szCs w:val="24"/>
          <w:lang w:val="ru-RU"/>
        </w:rPr>
      </w:pPr>
      <w:r w:rsidRPr="00A33023">
        <w:rPr>
          <w:rFonts w:ascii="Times New Roman" w:hAnsi="Times New Roman" w:cs="Times New Roman"/>
          <w:b/>
          <w:sz w:val="24"/>
          <w:szCs w:val="24"/>
          <w:lang w:val="ru-RU"/>
        </w:rPr>
        <w:t>Сравнительный  анализ  диагностик обучающихся 1 классов</w:t>
      </w:r>
    </w:p>
    <w:p w:rsidR="00A33023" w:rsidRPr="00A33023" w:rsidRDefault="00A33023" w:rsidP="00A33023">
      <w:pPr>
        <w:contextualSpacing/>
        <w:jc w:val="center"/>
        <w:rPr>
          <w:rFonts w:ascii="Times New Roman" w:hAnsi="Times New Roman" w:cs="Times New Roman"/>
          <w:b/>
          <w:sz w:val="24"/>
          <w:szCs w:val="24"/>
          <w:lang w:val="ru-RU"/>
        </w:rPr>
      </w:pPr>
    </w:p>
    <w:tbl>
      <w:tblPr>
        <w:tblW w:w="978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126"/>
        <w:gridCol w:w="710"/>
        <w:gridCol w:w="1134"/>
        <w:gridCol w:w="1134"/>
        <w:gridCol w:w="850"/>
        <w:gridCol w:w="1133"/>
        <w:gridCol w:w="1134"/>
        <w:gridCol w:w="1134"/>
      </w:tblGrid>
      <w:tr w:rsidR="00A33023" w:rsidRPr="00A33023" w:rsidTr="00230629">
        <w:trPr>
          <w:trHeight w:val="1983"/>
        </w:trPr>
        <w:tc>
          <w:tcPr>
            <w:tcW w:w="425" w:type="dxa"/>
            <w:vMerge w:val="restart"/>
            <w:tcBorders>
              <w:top w:val="single" w:sz="4" w:space="0" w:color="000000"/>
              <w:left w:val="single" w:sz="4" w:space="0" w:color="000000"/>
              <w:bottom w:val="single" w:sz="4" w:space="0" w:color="000000"/>
              <w:right w:val="single" w:sz="4" w:space="0" w:color="000000"/>
            </w:tcBorders>
            <w:hideMark/>
          </w:tcPr>
          <w:p w:rsidR="00A33023" w:rsidRPr="00A33023" w:rsidRDefault="00A33023" w:rsidP="00230629">
            <w:pPr>
              <w:contextualSpacing/>
              <w:rPr>
                <w:rFonts w:ascii="Times New Roman" w:hAnsi="Times New Roman" w:cs="Times New Roman"/>
                <w:bCs/>
                <w:sz w:val="24"/>
                <w:szCs w:val="24"/>
              </w:rPr>
            </w:pPr>
            <w:r w:rsidRPr="00A33023">
              <w:rPr>
                <w:rFonts w:ascii="Times New Roman" w:hAnsi="Times New Roman" w:cs="Times New Roman"/>
                <w:bCs/>
                <w:sz w:val="24"/>
                <w:szCs w:val="24"/>
              </w:rPr>
              <w:t>№</w:t>
            </w:r>
          </w:p>
          <w:p w:rsidR="00A33023" w:rsidRPr="00A33023" w:rsidRDefault="00A33023" w:rsidP="00230629">
            <w:pPr>
              <w:contextualSpacing/>
              <w:rPr>
                <w:rFonts w:ascii="Times New Roman" w:hAnsi="Times New Roman" w:cs="Times New Roman"/>
                <w:bCs/>
                <w:sz w:val="24"/>
                <w:szCs w:val="24"/>
              </w:rPr>
            </w:pPr>
            <w:r w:rsidRPr="00A33023">
              <w:rPr>
                <w:rFonts w:ascii="Times New Roman" w:hAnsi="Times New Roman" w:cs="Times New Roman"/>
                <w:bCs/>
                <w:sz w:val="24"/>
                <w:szCs w:val="24"/>
              </w:rPr>
              <w:t>п\п</w:t>
            </w:r>
          </w:p>
        </w:tc>
        <w:tc>
          <w:tcPr>
            <w:tcW w:w="2126" w:type="dxa"/>
            <w:vMerge w:val="restart"/>
            <w:tcBorders>
              <w:top w:val="single" w:sz="4" w:space="0" w:color="000000"/>
              <w:left w:val="single" w:sz="4" w:space="0" w:color="000000"/>
              <w:bottom w:val="single" w:sz="4" w:space="0" w:color="000000"/>
              <w:right w:val="single" w:sz="4" w:space="0" w:color="auto"/>
            </w:tcBorders>
          </w:tcPr>
          <w:p w:rsidR="00A33023" w:rsidRPr="00A33023" w:rsidRDefault="00A33023" w:rsidP="00230629">
            <w:pPr>
              <w:contextualSpacing/>
              <w:rPr>
                <w:rFonts w:ascii="Times New Roman" w:hAnsi="Times New Roman" w:cs="Times New Roman"/>
                <w:bCs/>
                <w:sz w:val="24"/>
                <w:szCs w:val="24"/>
              </w:rPr>
            </w:pPr>
          </w:p>
          <w:p w:rsidR="00A33023" w:rsidRPr="00A33023" w:rsidRDefault="00A33023" w:rsidP="00230629">
            <w:pPr>
              <w:contextualSpacing/>
              <w:rPr>
                <w:rFonts w:ascii="Times New Roman" w:hAnsi="Times New Roman" w:cs="Times New Roman"/>
                <w:bCs/>
                <w:sz w:val="24"/>
                <w:szCs w:val="24"/>
              </w:rPr>
            </w:pPr>
            <w:r w:rsidRPr="00A33023">
              <w:rPr>
                <w:rFonts w:ascii="Times New Roman" w:hAnsi="Times New Roman" w:cs="Times New Roman"/>
                <w:bCs/>
                <w:sz w:val="24"/>
                <w:szCs w:val="24"/>
              </w:rPr>
              <w:t>Ф.И.О. учителя</w:t>
            </w:r>
          </w:p>
        </w:tc>
        <w:tc>
          <w:tcPr>
            <w:tcW w:w="710" w:type="dxa"/>
            <w:vMerge w:val="restart"/>
            <w:tcBorders>
              <w:top w:val="single" w:sz="4" w:space="0" w:color="000000"/>
              <w:left w:val="single" w:sz="4" w:space="0" w:color="auto"/>
              <w:bottom w:val="single" w:sz="4" w:space="0" w:color="000000"/>
              <w:right w:val="single" w:sz="4" w:space="0" w:color="000000"/>
            </w:tcBorders>
            <w:textDirection w:val="btLr"/>
            <w:vAlign w:val="bottom"/>
          </w:tcPr>
          <w:p w:rsidR="00A33023" w:rsidRPr="00A33023" w:rsidRDefault="00A33023" w:rsidP="00230629">
            <w:pPr>
              <w:contextualSpacing/>
              <w:jc w:val="center"/>
              <w:rPr>
                <w:rFonts w:ascii="Times New Roman" w:hAnsi="Times New Roman" w:cs="Times New Roman"/>
                <w:bCs/>
                <w:sz w:val="24"/>
                <w:szCs w:val="24"/>
              </w:rPr>
            </w:pPr>
          </w:p>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Класс</w:t>
            </w:r>
          </w:p>
        </w:tc>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A33023" w:rsidRPr="00A33023" w:rsidRDefault="00A33023" w:rsidP="00230629">
            <w:pPr>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 xml:space="preserve">Количество и % </w:t>
            </w:r>
            <w:proofErr w:type="gramStart"/>
            <w:r w:rsidRPr="00A33023">
              <w:rPr>
                <w:rFonts w:ascii="Times New Roman" w:hAnsi="Times New Roman" w:cs="Times New Roman"/>
                <w:bCs/>
                <w:sz w:val="24"/>
                <w:szCs w:val="24"/>
                <w:lang w:val="ru-RU"/>
              </w:rPr>
              <w:t>обучающихся</w:t>
            </w:r>
            <w:proofErr w:type="gramEnd"/>
            <w:r w:rsidRPr="00A33023">
              <w:rPr>
                <w:rFonts w:ascii="Times New Roman" w:hAnsi="Times New Roman" w:cs="Times New Roman"/>
                <w:bCs/>
                <w:sz w:val="24"/>
                <w:szCs w:val="24"/>
                <w:lang w:val="ru-RU"/>
              </w:rPr>
              <w:t xml:space="preserve"> по списку</w:t>
            </w:r>
          </w:p>
        </w:tc>
        <w:tc>
          <w:tcPr>
            <w:tcW w:w="1134" w:type="dxa"/>
            <w:vMerge w:val="restart"/>
            <w:tcBorders>
              <w:top w:val="single" w:sz="4" w:space="0" w:color="000000"/>
              <w:left w:val="single" w:sz="4" w:space="0" w:color="000000"/>
              <w:bottom w:val="single" w:sz="4" w:space="0" w:color="000000"/>
              <w:right w:val="single" w:sz="4" w:space="0" w:color="000000"/>
            </w:tcBorders>
            <w:textDirection w:val="btLr"/>
            <w:hideMark/>
          </w:tcPr>
          <w:p w:rsidR="00A33023" w:rsidRPr="00A33023" w:rsidRDefault="00A33023" w:rsidP="00230629">
            <w:pPr>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 xml:space="preserve">Количество и % </w:t>
            </w:r>
            <w:proofErr w:type="gramStart"/>
            <w:r w:rsidRPr="00A33023">
              <w:rPr>
                <w:rFonts w:ascii="Times New Roman" w:hAnsi="Times New Roman" w:cs="Times New Roman"/>
                <w:bCs/>
                <w:sz w:val="24"/>
                <w:szCs w:val="24"/>
                <w:lang w:val="ru-RU"/>
              </w:rPr>
              <w:t>обучающихся</w:t>
            </w:r>
            <w:proofErr w:type="gramEnd"/>
            <w:r w:rsidRPr="00A33023">
              <w:rPr>
                <w:rFonts w:ascii="Times New Roman" w:hAnsi="Times New Roman" w:cs="Times New Roman"/>
                <w:bCs/>
                <w:sz w:val="24"/>
                <w:szCs w:val="24"/>
                <w:lang w:val="ru-RU"/>
              </w:rPr>
              <w:t>, выполнявших работу</w:t>
            </w:r>
          </w:p>
        </w:tc>
        <w:tc>
          <w:tcPr>
            <w:tcW w:w="850" w:type="dxa"/>
            <w:vMerge w:val="restart"/>
            <w:tcBorders>
              <w:top w:val="single" w:sz="4" w:space="0" w:color="000000"/>
              <w:left w:val="single" w:sz="4" w:space="0" w:color="000000"/>
              <w:bottom w:val="single" w:sz="4" w:space="0" w:color="000000"/>
              <w:right w:val="single" w:sz="4" w:space="0" w:color="000000"/>
            </w:tcBorders>
            <w:textDirection w:val="btLr"/>
            <w:hideMark/>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Контроль</w:t>
            </w:r>
          </w:p>
        </w:tc>
        <w:tc>
          <w:tcPr>
            <w:tcW w:w="3401" w:type="dxa"/>
            <w:gridSpan w:val="3"/>
            <w:tcBorders>
              <w:top w:val="single" w:sz="4" w:space="0" w:color="000000"/>
              <w:left w:val="single" w:sz="4" w:space="0" w:color="000000"/>
              <w:bottom w:val="single" w:sz="4" w:space="0" w:color="auto"/>
              <w:right w:val="single" w:sz="4" w:space="0" w:color="000000"/>
            </w:tcBorders>
            <w:hideMark/>
          </w:tcPr>
          <w:p w:rsidR="00A33023" w:rsidRPr="00A33023" w:rsidRDefault="00A33023" w:rsidP="00230629">
            <w:pPr>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Уровень выполнения заданий</w:t>
            </w:r>
          </w:p>
          <w:p w:rsidR="00A33023" w:rsidRPr="00A33023" w:rsidRDefault="00A33023" w:rsidP="00230629">
            <w:pPr>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 xml:space="preserve">(количество </w:t>
            </w:r>
            <w:proofErr w:type="gramStart"/>
            <w:r w:rsidRPr="00A33023">
              <w:rPr>
                <w:rFonts w:ascii="Times New Roman" w:hAnsi="Times New Roman" w:cs="Times New Roman"/>
                <w:bCs/>
                <w:sz w:val="24"/>
                <w:szCs w:val="24"/>
                <w:lang w:val="ru-RU"/>
              </w:rPr>
              <w:t>обучающихся</w:t>
            </w:r>
            <w:proofErr w:type="gramEnd"/>
            <w:r w:rsidRPr="00A33023">
              <w:rPr>
                <w:rFonts w:ascii="Times New Roman" w:hAnsi="Times New Roman" w:cs="Times New Roman"/>
                <w:bCs/>
                <w:sz w:val="24"/>
                <w:szCs w:val="24"/>
                <w:lang w:val="ru-RU"/>
              </w:rPr>
              <w:t xml:space="preserve"> и  %)</w:t>
            </w:r>
          </w:p>
        </w:tc>
      </w:tr>
      <w:tr w:rsidR="00A33023" w:rsidRPr="00A33023" w:rsidTr="00230629">
        <w:trPr>
          <w:trHeight w:val="697"/>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contextualSpacing/>
              <w:rPr>
                <w:rFonts w:ascii="Times New Roman" w:hAnsi="Times New Roman" w:cs="Times New Roman"/>
                <w:bCs/>
                <w:sz w:val="24"/>
                <w:szCs w:val="24"/>
                <w:lang w:val="ru-RU"/>
              </w:rPr>
            </w:pPr>
          </w:p>
        </w:tc>
        <w:tc>
          <w:tcPr>
            <w:tcW w:w="2126" w:type="dxa"/>
            <w:vMerge/>
            <w:tcBorders>
              <w:top w:val="single" w:sz="4" w:space="0" w:color="000000"/>
              <w:left w:val="single" w:sz="4" w:space="0" w:color="000000"/>
              <w:bottom w:val="single" w:sz="4" w:space="0" w:color="000000"/>
              <w:right w:val="single" w:sz="4" w:space="0" w:color="auto"/>
            </w:tcBorders>
            <w:vAlign w:val="center"/>
            <w:hideMark/>
          </w:tcPr>
          <w:p w:rsidR="00A33023" w:rsidRPr="00A33023" w:rsidRDefault="00A33023" w:rsidP="00230629">
            <w:pPr>
              <w:contextualSpacing/>
              <w:rPr>
                <w:rFonts w:ascii="Times New Roman" w:hAnsi="Times New Roman" w:cs="Times New Roman"/>
                <w:bCs/>
                <w:sz w:val="24"/>
                <w:szCs w:val="24"/>
                <w:lang w:val="ru-RU"/>
              </w:rPr>
            </w:pPr>
          </w:p>
        </w:tc>
        <w:tc>
          <w:tcPr>
            <w:tcW w:w="710" w:type="dxa"/>
            <w:vMerge/>
            <w:tcBorders>
              <w:left w:val="single" w:sz="4" w:space="0" w:color="auto"/>
              <w:bottom w:val="single" w:sz="4" w:space="0" w:color="000000"/>
              <w:right w:val="single" w:sz="4" w:space="0" w:color="000000"/>
            </w:tcBorders>
            <w:vAlign w:val="center"/>
            <w:hideMark/>
          </w:tcPr>
          <w:p w:rsidR="00A33023" w:rsidRPr="00A33023" w:rsidRDefault="00A33023" w:rsidP="00230629">
            <w:pPr>
              <w:contextualSpacing/>
              <w:jc w:val="center"/>
              <w:rPr>
                <w:rFonts w:ascii="Times New Roman" w:hAnsi="Times New Roman" w:cs="Times New Roman"/>
                <w:bCs/>
                <w:sz w:val="24"/>
                <w:szCs w:val="24"/>
                <w:lang w:val="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contextualSpacing/>
              <w:jc w:val="center"/>
              <w:rPr>
                <w:rFonts w:ascii="Times New Roman" w:hAnsi="Times New Roman" w:cs="Times New Roman"/>
                <w:bCs/>
                <w:sz w:val="24"/>
                <w:szCs w:val="24"/>
                <w:lang w:val="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contextualSpacing/>
              <w:jc w:val="center"/>
              <w:rPr>
                <w:rFonts w:ascii="Times New Roman" w:hAnsi="Times New Roman" w:cs="Times New Roman"/>
                <w:bCs/>
                <w:sz w:val="24"/>
                <w:szCs w:val="24"/>
                <w:lang w:val="ru-RU"/>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contextualSpacing/>
              <w:jc w:val="center"/>
              <w:rPr>
                <w:rFonts w:ascii="Times New Roman" w:hAnsi="Times New Roman" w:cs="Times New Roman"/>
                <w:bCs/>
                <w:sz w:val="24"/>
                <w:szCs w:val="24"/>
                <w:lang w:val="ru-RU"/>
              </w:rPr>
            </w:pPr>
          </w:p>
        </w:tc>
        <w:tc>
          <w:tcPr>
            <w:tcW w:w="1133" w:type="dxa"/>
            <w:tcBorders>
              <w:top w:val="single" w:sz="4" w:space="0" w:color="auto"/>
              <w:left w:val="single" w:sz="4" w:space="0" w:color="000000"/>
              <w:bottom w:val="single" w:sz="4" w:space="0" w:color="000000"/>
              <w:right w:val="single" w:sz="4" w:space="0" w:color="auto"/>
            </w:tcBorders>
            <w:hideMark/>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Повыш</w:t>
            </w:r>
          </w:p>
        </w:tc>
        <w:tc>
          <w:tcPr>
            <w:tcW w:w="1134" w:type="dxa"/>
            <w:tcBorders>
              <w:top w:val="single" w:sz="4" w:space="0" w:color="auto"/>
              <w:left w:val="single" w:sz="4" w:space="0" w:color="auto"/>
              <w:bottom w:val="single" w:sz="4" w:space="0" w:color="000000"/>
              <w:right w:val="single" w:sz="4" w:space="0" w:color="auto"/>
            </w:tcBorders>
            <w:hideMark/>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Базовый</w:t>
            </w:r>
          </w:p>
        </w:tc>
        <w:tc>
          <w:tcPr>
            <w:tcW w:w="1134" w:type="dxa"/>
            <w:tcBorders>
              <w:top w:val="single" w:sz="4" w:space="0" w:color="auto"/>
              <w:left w:val="single" w:sz="4" w:space="0" w:color="auto"/>
              <w:bottom w:val="single" w:sz="4" w:space="0" w:color="000000"/>
              <w:right w:val="single" w:sz="4" w:space="0" w:color="000000"/>
            </w:tcBorders>
            <w:hideMark/>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Ниже базового</w:t>
            </w:r>
          </w:p>
        </w:tc>
      </w:tr>
      <w:tr w:rsidR="00A33023" w:rsidRPr="00A33023" w:rsidTr="00230629">
        <w:tc>
          <w:tcPr>
            <w:tcW w:w="425" w:type="dxa"/>
            <w:vMerge w:val="restart"/>
            <w:tcBorders>
              <w:top w:val="single" w:sz="4" w:space="0" w:color="000000"/>
              <w:left w:val="single" w:sz="4" w:space="0" w:color="000000"/>
              <w:right w:val="single" w:sz="4" w:space="0" w:color="000000"/>
            </w:tcBorders>
            <w:hideMark/>
          </w:tcPr>
          <w:p w:rsidR="00A33023" w:rsidRPr="00A33023" w:rsidRDefault="00A33023" w:rsidP="00230629">
            <w:pPr>
              <w:contextualSpacing/>
              <w:rPr>
                <w:rFonts w:ascii="Times New Roman" w:hAnsi="Times New Roman" w:cs="Times New Roman"/>
                <w:bCs/>
                <w:sz w:val="24"/>
                <w:szCs w:val="24"/>
              </w:rPr>
            </w:pPr>
            <w:r w:rsidRPr="00A33023">
              <w:rPr>
                <w:rFonts w:ascii="Times New Roman" w:hAnsi="Times New Roman" w:cs="Times New Roman"/>
                <w:bCs/>
                <w:sz w:val="24"/>
                <w:szCs w:val="24"/>
              </w:rPr>
              <w:t>1</w:t>
            </w:r>
          </w:p>
        </w:tc>
        <w:tc>
          <w:tcPr>
            <w:tcW w:w="2126" w:type="dxa"/>
            <w:vMerge w:val="restart"/>
            <w:tcBorders>
              <w:top w:val="single" w:sz="4" w:space="0" w:color="000000"/>
              <w:left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Федорова О.Х.</w:t>
            </w:r>
          </w:p>
        </w:tc>
        <w:tc>
          <w:tcPr>
            <w:tcW w:w="710" w:type="dxa"/>
            <w:vMerge w:val="restart"/>
            <w:tcBorders>
              <w:top w:val="single" w:sz="4" w:space="0" w:color="000000"/>
              <w:left w:val="single" w:sz="4" w:space="0" w:color="000000"/>
              <w:right w:val="single" w:sz="4" w:space="0" w:color="000000"/>
            </w:tcBorders>
            <w:hideMark/>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1а</w:t>
            </w:r>
          </w:p>
        </w:tc>
        <w:tc>
          <w:tcPr>
            <w:tcW w:w="1134" w:type="dxa"/>
            <w:tcBorders>
              <w:top w:val="single" w:sz="4" w:space="0" w:color="000000"/>
              <w:left w:val="single" w:sz="4" w:space="0" w:color="000000"/>
              <w:bottom w:val="single" w:sz="4" w:space="0" w:color="000000"/>
              <w:right w:val="single" w:sz="4" w:space="0" w:color="000000"/>
            </w:tcBorders>
            <w:hideMark/>
          </w:tcPr>
          <w:p w:rsidR="00A33023" w:rsidRPr="00A33023" w:rsidRDefault="00A33023" w:rsidP="00230629">
            <w:pPr>
              <w:contextualSpacing/>
              <w:rPr>
                <w:rFonts w:ascii="Times New Roman" w:hAnsi="Times New Roman" w:cs="Times New Roman"/>
                <w:bCs/>
                <w:sz w:val="24"/>
                <w:szCs w:val="24"/>
              </w:rPr>
            </w:pPr>
            <w:r w:rsidRPr="00A33023">
              <w:rPr>
                <w:rFonts w:ascii="Times New Roman" w:hAnsi="Times New Roman" w:cs="Times New Roman"/>
                <w:bCs/>
                <w:sz w:val="24"/>
                <w:szCs w:val="24"/>
              </w:rPr>
              <w:t>2</w:t>
            </w:r>
            <w:r w:rsidRPr="00A33023">
              <w:rPr>
                <w:rFonts w:ascii="Times New Roman" w:hAnsi="Times New Roman" w:cs="Times New Roman"/>
                <w:bCs/>
                <w:sz w:val="24"/>
                <w:szCs w:val="24"/>
                <w:lang w:val="ru-RU"/>
              </w:rPr>
              <w:t>0</w:t>
            </w:r>
            <w:r w:rsidRPr="00A33023">
              <w:rPr>
                <w:rFonts w:ascii="Times New Roman" w:hAnsi="Times New Roman" w:cs="Times New Roman"/>
                <w:bCs/>
                <w:sz w:val="24"/>
                <w:szCs w:val="24"/>
              </w:rPr>
              <w:t>-100%</w:t>
            </w:r>
          </w:p>
        </w:tc>
        <w:tc>
          <w:tcPr>
            <w:tcW w:w="113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rPr>
                <w:rFonts w:ascii="Times New Roman" w:hAnsi="Times New Roman" w:cs="Times New Roman"/>
                <w:bCs/>
                <w:sz w:val="24"/>
                <w:szCs w:val="24"/>
              </w:rPr>
            </w:pPr>
            <w:r w:rsidRPr="00A33023">
              <w:rPr>
                <w:rFonts w:ascii="Times New Roman" w:hAnsi="Times New Roman" w:cs="Times New Roman"/>
                <w:bCs/>
                <w:sz w:val="24"/>
                <w:szCs w:val="24"/>
              </w:rPr>
              <w:t>2</w:t>
            </w:r>
            <w:r w:rsidRPr="00A33023">
              <w:rPr>
                <w:rFonts w:ascii="Times New Roman" w:hAnsi="Times New Roman" w:cs="Times New Roman"/>
                <w:bCs/>
                <w:sz w:val="24"/>
                <w:szCs w:val="24"/>
                <w:lang w:val="ru-RU"/>
              </w:rPr>
              <w:t>0</w:t>
            </w:r>
            <w:r w:rsidRPr="00A33023">
              <w:rPr>
                <w:rFonts w:ascii="Times New Roman" w:hAnsi="Times New Roman" w:cs="Times New Roman"/>
                <w:bCs/>
                <w:sz w:val="24"/>
                <w:szCs w:val="24"/>
              </w:rPr>
              <w:t>-100%</w:t>
            </w:r>
          </w:p>
        </w:tc>
        <w:tc>
          <w:tcPr>
            <w:tcW w:w="850" w:type="dxa"/>
            <w:tcBorders>
              <w:top w:val="single" w:sz="4" w:space="0" w:color="000000"/>
              <w:left w:val="single" w:sz="4" w:space="0" w:color="000000"/>
              <w:bottom w:val="single" w:sz="4" w:space="0" w:color="000000"/>
              <w:right w:val="single" w:sz="4" w:space="0" w:color="000000"/>
            </w:tcBorders>
            <w:hideMark/>
          </w:tcPr>
          <w:p w:rsidR="00A33023" w:rsidRPr="00A33023" w:rsidRDefault="00A33023" w:rsidP="00230629">
            <w:pPr>
              <w:contextualSpacing/>
              <w:jc w:val="center"/>
              <w:rPr>
                <w:rFonts w:ascii="Times New Roman" w:hAnsi="Times New Roman" w:cs="Times New Roman"/>
                <w:b/>
                <w:bCs/>
                <w:i/>
                <w:sz w:val="24"/>
                <w:szCs w:val="24"/>
              </w:rPr>
            </w:pPr>
            <w:r w:rsidRPr="00A33023">
              <w:rPr>
                <w:rFonts w:ascii="Times New Roman" w:hAnsi="Times New Roman" w:cs="Times New Roman"/>
                <w:b/>
                <w:bCs/>
                <w:i/>
                <w:sz w:val="24"/>
                <w:szCs w:val="24"/>
              </w:rPr>
              <w:t>Вх.к.</w:t>
            </w:r>
          </w:p>
        </w:tc>
        <w:tc>
          <w:tcPr>
            <w:tcW w:w="1133" w:type="dxa"/>
            <w:tcBorders>
              <w:top w:val="single" w:sz="4" w:space="0" w:color="000000"/>
              <w:left w:val="single" w:sz="4" w:space="0" w:color="000000"/>
              <w:bottom w:val="single" w:sz="4" w:space="0" w:color="000000"/>
              <w:right w:val="single" w:sz="4" w:space="0" w:color="auto"/>
            </w:tcBorders>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1</w:t>
            </w:r>
            <w:r w:rsidRPr="00A33023">
              <w:rPr>
                <w:rFonts w:ascii="Times New Roman" w:hAnsi="Times New Roman" w:cs="Times New Roman"/>
                <w:bCs/>
                <w:sz w:val="24"/>
                <w:szCs w:val="24"/>
                <w:lang w:val="ru-RU"/>
              </w:rPr>
              <w:t>6</w:t>
            </w:r>
            <w:r w:rsidRPr="00A33023">
              <w:rPr>
                <w:rFonts w:ascii="Times New Roman" w:hAnsi="Times New Roman" w:cs="Times New Roman"/>
                <w:bCs/>
                <w:sz w:val="24"/>
                <w:szCs w:val="24"/>
              </w:rPr>
              <w:t>-</w:t>
            </w:r>
            <w:r w:rsidRPr="00A33023">
              <w:rPr>
                <w:rFonts w:ascii="Times New Roman" w:hAnsi="Times New Roman" w:cs="Times New Roman"/>
                <w:bCs/>
                <w:sz w:val="24"/>
                <w:szCs w:val="24"/>
                <w:lang w:val="ru-RU"/>
              </w:rPr>
              <w:t>80</w:t>
            </w:r>
            <w:r w:rsidRPr="00A33023">
              <w:rPr>
                <w:rFonts w:ascii="Times New Roman" w:hAnsi="Times New Roman" w:cs="Times New Roman"/>
                <w:bCs/>
                <w:sz w:val="24"/>
                <w:szCs w:val="24"/>
              </w:rPr>
              <w:t>%</w:t>
            </w:r>
          </w:p>
        </w:tc>
        <w:tc>
          <w:tcPr>
            <w:tcW w:w="1134" w:type="dxa"/>
            <w:tcBorders>
              <w:top w:val="single" w:sz="4" w:space="0" w:color="000000"/>
              <w:left w:val="single" w:sz="4" w:space="0" w:color="auto"/>
              <w:bottom w:val="single" w:sz="4" w:space="0" w:color="000000"/>
              <w:right w:val="single" w:sz="4" w:space="0" w:color="auto"/>
            </w:tcBorders>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lang w:val="ru-RU"/>
              </w:rPr>
              <w:t>3</w:t>
            </w:r>
            <w:r w:rsidRPr="00A33023">
              <w:rPr>
                <w:rFonts w:ascii="Times New Roman" w:hAnsi="Times New Roman" w:cs="Times New Roman"/>
                <w:bCs/>
                <w:sz w:val="24"/>
                <w:szCs w:val="24"/>
              </w:rPr>
              <w:t>-1</w:t>
            </w:r>
            <w:r w:rsidRPr="00A33023">
              <w:rPr>
                <w:rFonts w:ascii="Times New Roman" w:hAnsi="Times New Roman" w:cs="Times New Roman"/>
                <w:bCs/>
                <w:sz w:val="24"/>
                <w:szCs w:val="24"/>
                <w:lang w:val="ru-RU"/>
              </w:rPr>
              <w:t>5</w:t>
            </w:r>
            <w:r w:rsidRPr="00A33023">
              <w:rPr>
                <w:rFonts w:ascii="Times New Roman" w:hAnsi="Times New Roman" w:cs="Times New Roman"/>
                <w:bCs/>
                <w:sz w:val="24"/>
                <w:szCs w:val="24"/>
              </w:rPr>
              <w:t>%</w:t>
            </w:r>
          </w:p>
        </w:tc>
        <w:tc>
          <w:tcPr>
            <w:tcW w:w="1134" w:type="dxa"/>
            <w:tcBorders>
              <w:top w:val="single" w:sz="4" w:space="0" w:color="000000"/>
              <w:left w:val="single" w:sz="4" w:space="0" w:color="auto"/>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1-</w:t>
            </w:r>
            <w:r w:rsidRPr="00A33023">
              <w:rPr>
                <w:rFonts w:ascii="Times New Roman" w:hAnsi="Times New Roman" w:cs="Times New Roman"/>
                <w:bCs/>
                <w:sz w:val="24"/>
                <w:szCs w:val="24"/>
                <w:lang w:val="ru-RU"/>
              </w:rPr>
              <w:t>5</w:t>
            </w:r>
            <w:r w:rsidRPr="00A33023">
              <w:rPr>
                <w:rFonts w:ascii="Times New Roman" w:hAnsi="Times New Roman" w:cs="Times New Roman"/>
                <w:bCs/>
                <w:sz w:val="24"/>
                <w:szCs w:val="24"/>
              </w:rPr>
              <w:t>%</w:t>
            </w:r>
          </w:p>
        </w:tc>
      </w:tr>
      <w:tr w:rsidR="00A33023" w:rsidRPr="00A33023" w:rsidTr="00230629">
        <w:tc>
          <w:tcPr>
            <w:tcW w:w="425" w:type="dxa"/>
            <w:vMerge/>
            <w:tcBorders>
              <w:left w:val="single" w:sz="4" w:space="0" w:color="000000"/>
              <w:bottom w:val="single" w:sz="4" w:space="0" w:color="000000"/>
              <w:right w:val="single" w:sz="4" w:space="0" w:color="000000"/>
            </w:tcBorders>
          </w:tcPr>
          <w:p w:rsidR="00A33023" w:rsidRPr="00A33023" w:rsidRDefault="00A33023" w:rsidP="00230629">
            <w:pPr>
              <w:contextualSpacing/>
              <w:rPr>
                <w:rFonts w:ascii="Times New Roman" w:hAnsi="Times New Roman" w:cs="Times New Roman"/>
                <w:bCs/>
                <w:sz w:val="24"/>
                <w:szCs w:val="24"/>
              </w:rPr>
            </w:pPr>
          </w:p>
        </w:tc>
        <w:tc>
          <w:tcPr>
            <w:tcW w:w="2126" w:type="dxa"/>
            <w:vMerge/>
            <w:tcBorders>
              <w:left w:val="single" w:sz="4" w:space="0" w:color="000000"/>
              <w:bottom w:val="single" w:sz="4" w:space="0" w:color="000000"/>
              <w:right w:val="single" w:sz="4" w:space="0" w:color="000000"/>
            </w:tcBorders>
            <w:vAlign w:val="center"/>
          </w:tcPr>
          <w:p w:rsidR="00A33023" w:rsidRPr="00A33023" w:rsidRDefault="00A33023" w:rsidP="00230629">
            <w:pPr>
              <w:contextualSpacing/>
              <w:rPr>
                <w:rFonts w:ascii="Times New Roman" w:hAnsi="Times New Roman" w:cs="Times New Roman"/>
                <w:bCs/>
                <w:sz w:val="24"/>
                <w:szCs w:val="24"/>
              </w:rPr>
            </w:pPr>
          </w:p>
        </w:tc>
        <w:tc>
          <w:tcPr>
            <w:tcW w:w="710" w:type="dxa"/>
            <w:vMerge/>
            <w:tcBorders>
              <w:left w:val="single" w:sz="4" w:space="0" w:color="000000"/>
              <w:bottom w:val="single" w:sz="4" w:space="0" w:color="000000"/>
              <w:right w:val="single" w:sz="4" w:space="0" w:color="000000"/>
            </w:tcBorders>
            <w:vAlign w:val="center"/>
            <w:hideMark/>
          </w:tcPr>
          <w:p w:rsidR="00A33023" w:rsidRPr="00A33023" w:rsidRDefault="00A33023" w:rsidP="00230629">
            <w:pPr>
              <w:contextualSpacing/>
              <w:jc w:val="center"/>
              <w:rPr>
                <w:rFonts w:ascii="Times New Roman" w:hAnsi="Times New Roman" w:cs="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contextualSpacing/>
              <w:rPr>
                <w:rFonts w:ascii="Times New Roman" w:hAnsi="Times New Roman" w:cs="Times New Roman"/>
                <w:bCs/>
                <w:sz w:val="24"/>
                <w:szCs w:val="24"/>
              </w:rPr>
            </w:pPr>
            <w:r w:rsidRPr="00A33023">
              <w:rPr>
                <w:rFonts w:ascii="Times New Roman" w:hAnsi="Times New Roman" w:cs="Times New Roman"/>
                <w:bCs/>
                <w:sz w:val="24"/>
                <w:szCs w:val="24"/>
              </w:rPr>
              <w:t>2</w:t>
            </w:r>
            <w:r w:rsidRPr="00A33023">
              <w:rPr>
                <w:rFonts w:ascii="Times New Roman" w:hAnsi="Times New Roman" w:cs="Times New Roman"/>
                <w:bCs/>
                <w:sz w:val="24"/>
                <w:szCs w:val="24"/>
                <w:lang w:val="ru-RU"/>
              </w:rPr>
              <w:t>1</w:t>
            </w:r>
            <w:r w:rsidRPr="00A33023">
              <w:rPr>
                <w:rFonts w:ascii="Times New Roman" w:hAnsi="Times New Roman" w:cs="Times New Roman"/>
                <w:bCs/>
                <w:sz w:val="24"/>
                <w:szCs w:val="24"/>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rsidR="00A33023" w:rsidRPr="00A33023" w:rsidRDefault="00A33023" w:rsidP="00230629">
            <w:pPr>
              <w:contextualSpacing/>
              <w:rPr>
                <w:rFonts w:ascii="Times New Roman" w:hAnsi="Times New Roman" w:cs="Times New Roman"/>
                <w:bCs/>
                <w:sz w:val="24"/>
                <w:szCs w:val="24"/>
              </w:rPr>
            </w:pPr>
            <w:r w:rsidRPr="00A33023">
              <w:rPr>
                <w:rFonts w:ascii="Times New Roman" w:hAnsi="Times New Roman" w:cs="Times New Roman"/>
                <w:bCs/>
                <w:sz w:val="24"/>
                <w:szCs w:val="24"/>
              </w:rPr>
              <w:t>2</w:t>
            </w:r>
            <w:r w:rsidRPr="00A33023">
              <w:rPr>
                <w:rFonts w:ascii="Times New Roman" w:hAnsi="Times New Roman" w:cs="Times New Roman"/>
                <w:bCs/>
                <w:sz w:val="24"/>
                <w:szCs w:val="24"/>
                <w:lang w:val="ru-RU"/>
              </w:rPr>
              <w:t>0</w:t>
            </w:r>
            <w:r w:rsidRPr="00A33023">
              <w:rPr>
                <w:rFonts w:ascii="Times New Roman" w:hAnsi="Times New Roman" w:cs="Times New Roman"/>
                <w:bCs/>
                <w:sz w:val="24"/>
                <w:szCs w:val="24"/>
              </w:rPr>
              <w:t>-9</w:t>
            </w:r>
            <w:r w:rsidRPr="00A33023">
              <w:rPr>
                <w:rFonts w:ascii="Times New Roman" w:hAnsi="Times New Roman" w:cs="Times New Roman"/>
                <w:bCs/>
                <w:sz w:val="24"/>
                <w:szCs w:val="24"/>
                <w:lang w:val="ru-RU"/>
              </w:rPr>
              <w:t>5</w:t>
            </w:r>
            <w:r w:rsidRPr="00A33023">
              <w:rPr>
                <w:rFonts w:ascii="Times New Roman" w:hAnsi="Times New Roman" w:cs="Times New Roman"/>
                <w:bCs/>
                <w:sz w:val="24"/>
                <w:szCs w:val="24"/>
              </w:rPr>
              <w:t>%</w:t>
            </w:r>
          </w:p>
        </w:tc>
        <w:tc>
          <w:tcPr>
            <w:tcW w:w="850" w:type="dxa"/>
            <w:tcBorders>
              <w:top w:val="single" w:sz="4" w:space="0" w:color="000000"/>
              <w:left w:val="single" w:sz="4" w:space="0" w:color="000000"/>
              <w:bottom w:val="single" w:sz="4" w:space="0" w:color="000000"/>
              <w:right w:val="single" w:sz="4" w:space="0" w:color="000000"/>
            </w:tcBorders>
            <w:hideMark/>
          </w:tcPr>
          <w:p w:rsidR="00A33023" w:rsidRPr="00A33023" w:rsidRDefault="00A33023" w:rsidP="00230629">
            <w:pPr>
              <w:contextualSpacing/>
              <w:jc w:val="center"/>
              <w:rPr>
                <w:rFonts w:ascii="Times New Roman" w:hAnsi="Times New Roman" w:cs="Times New Roman"/>
                <w:b/>
                <w:bCs/>
                <w:i/>
                <w:sz w:val="24"/>
                <w:szCs w:val="24"/>
              </w:rPr>
            </w:pPr>
            <w:r w:rsidRPr="00A33023">
              <w:rPr>
                <w:rFonts w:ascii="Times New Roman" w:hAnsi="Times New Roman" w:cs="Times New Roman"/>
                <w:b/>
                <w:bCs/>
                <w:i/>
                <w:sz w:val="24"/>
                <w:szCs w:val="24"/>
              </w:rPr>
              <w:t>Вых.к</w:t>
            </w:r>
          </w:p>
        </w:tc>
        <w:tc>
          <w:tcPr>
            <w:tcW w:w="1133" w:type="dxa"/>
            <w:tcBorders>
              <w:top w:val="single" w:sz="4" w:space="0" w:color="000000"/>
              <w:left w:val="single" w:sz="4" w:space="0" w:color="000000"/>
              <w:bottom w:val="single" w:sz="4" w:space="0" w:color="000000"/>
              <w:right w:val="single" w:sz="4" w:space="0" w:color="auto"/>
            </w:tcBorders>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1</w:t>
            </w:r>
            <w:r w:rsidRPr="00A33023">
              <w:rPr>
                <w:rFonts w:ascii="Times New Roman" w:hAnsi="Times New Roman" w:cs="Times New Roman"/>
                <w:bCs/>
                <w:sz w:val="24"/>
                <w:szCs w:val="24"/>
                <w:lang w:val="ru-RU"/>
              </w:rPr>
              <w:t>3</w:t>
            </w:r>
            <w:r w:rsidRPr="00A33023">
              <w:rPr>
                <w:rFonts w:ascii="Times New Roman" w:hAnsi="Times New Roman" w:cs="Times New Roman"/>
                <w:bCs/>
                <w:sz w:val="24"/>
                <w:szCs w:val="24"/>
              </w:rPr>
              <w:t>-</w:t>
            </w:r>
            <w:r w:rsidRPr="00A33023">
              <w:rPr>
                <w:rFonts w:ascii="Times New Roman" w:hAnsi="Times New Roman" w:cs="Times New Roman"/>
                <w:bCs/>
                <w:sz w:val="24"/>
                <w:szCs w:val="24"/>
                <w:lang w:val="ru-RU"/>
              </w:rPr>
              <w:t>6</w:t>
            </w:r>
            <w:r w:rsidRPr="00A33023">
              <w:rPr>
                <w:rFonts w:ascii="Times New Roman" w:hAnsi="Times New Roman" w:cs="Times New Roman"/>
                <w:bCs/>
                <w:sz w:val="24"/>
                <w:szCs w:val="24"/>
              </w:rPr>
              <w:t>5%</w:t>
            </w:r>
          </w:p>
        </w:tc>
        <w:tc>
          <w:tcPr>
            <w:tcW w:w="1134" w:type="dxa"/>
            <w:tcBorders>
              <w:top w:val="single" w:sz="4" w:space="0" w:color="000000"/>
              <w:left w:val="single" w:sz="4" w:space="0" w:color="auto"/>
              <w:bottom w:val="single" w:sz="4" w:space="0" w:color="000000"/>
              <w:right w:val="single" w:sz="4" w:space="0" w:color="auto"/>
            </w:tcBorders>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lang w:val="ru-RU"/>
              </w:rPr>
              <w:t>6</w:t>
            </w:r>
            <w:r w:rsidRPr="00A33023">
              <w:rPr>
                <w:rFonts w:ascii="Times New Roman" w:hAnsi="Times New Roman" w:cs="Times New Roman"/>
                <w:bCs/>
                <w:sz w:val="24"/>
                <w:szCs w:val="24"/>
              </w:rPr>
              <w:t>-</w:t>
            </w:r>
            <w:r w:rsidRPr="00A33023">
              <w:rPr>
                <w:rFonts w:ascii="Times New Roman" w:hAnsi="Times New Roman" w:cs="Times New Roman"/>
                <w:bCs/>
                <w:sz w:val="24"/>
                <w:szCs w:val="24"/>
                <w:lang w:val="ru-RU"/>
              </w:rPr>
              <w:t>30</w:t>
            </w:r>
            <w:r w:rsidRPr="00A33023">
              <w:rPr>
                <w:rFonts w:ascii="Times New Roman" w:hAnsi="Times New Roman" w:cs="Times New Roman"/>
                <w:bCs/>
                <w:sz w:val="24"/>
                <w:szCs w:val="24"/>
              </w:rPr>
              <w:t>%</w:t>
            </w:r>
          </w:p>
        </w:tc>
        <w:tc>
          <w:tcPr>
            <w:tcW w:w="1134" w:type="dxa"/>
            <w:tcBorders>
              <w:top w:val="single" w:sz="4" w:space="0" w:color="000000"/>
              <w:left w:val="single" w:sz="4" w:space="0" w:color="auto"/>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1-</w:t>
            </w:r>
            <w:r w:rsidRPr="00A33023">
              <w:rPr>
                <w:rFonts w:ascii="Times New Roman" w:hAnsi="Times New Roman" w:cs="Times New Roman"/>
                <w:bCs/>
                <w:sz w:val="24"/>
                <w:szCs w:val="24"/>
                <w:lang w:val="ru-RU"/>
              </w:rPr>
              <w:t>5</w:t>
            </w:r>
            <w:r w:rsidRPr="00A33023">
              <w:rPr>
                <w:rFonts w:ascii="Times New Roman" w:hAnsi="Times New Roman" w:cs="Times New Roman"/>
                <w:bCs/>
                <w:sz w:val="24"/>
                <w:szCs w:val="24"/>
              </w:rPr>
              <w:t>%</w:t>
            </w:r>
          </w:p>
        </w:tc>
      </w:tr>
      <w:tr w:rsidR="00A33023" w:rsidRPr="00A33023" w:rsidTr="00230629">
        <w:tc>
          <w:tcPr>
            <w:tcW w:w="425" w:type="dxa"/>
            <w:vMerge w:val="restart"/>
            <w:tcBorders>
              <w:top w:val="single" w:sz="4" w:space="0" w:color="000000"/>
              <w:left w:val="single" w:sz="4" w:space="0" w:color="000000"/>
              <w:right w:val="single" w:sz="4" w:space="0" w:color="000000"/>
            </w:tcBorders>
            <w:hideMark/>
          </w:tcPr>
          <w:p w:rsidR="00A33023" w:rsidRPr="00A33023" w:rsidRDefault="00A33023" w:rsidP="00230629">
            <w:pPr>
              <w:contextualSpacing/>
              <w:rPr>
                <w:rFonts w:ascii="Times New Roman" w:hAnsi="Times New Roman" w:cs="Times New Roman"/>
                <w:bCs/>
                <w:sz w:val="24"/>
                <w:szCs w:val="24"/>
              </w:rPr>
            </w:pPr>
            <w:r w:rsidRPr="00A33023">
              <w:rPr>
                <w:rFonts w:ascii="Times New Roman" w:hAnsi="Times New Roman" w:cs="Times New Roman"/>
                <w:bCs/>
                <w:sz w:val="24"/>
                <w:szCs w:val="24"/>
              </w:rPr>
              <w:t>2</w:t>
            </w:r>
          </w:p>
        </w:tc>
        <w:tc>
          <w:tcPr>
            <w:tcW w:w="2126" w:type="dxa"/>
            <w:vMerge w:val="restart"/>
            <w:tcBorders>
              <w:top w:val="single" w:sz="4" w:space="0" w:color="000000"/>
              <w:left w:val="single" w:sz="4" w:space="0" w:color="000000"/>
              <w:right w:val="single" w:sz="4" w:space="0" w:color="000000"/>
            </w:tcBorders>
            <w:vAlign w:val="center"/>
          </w:tcPr>
          <w:p w:rsidR="00A33023" w:rsidRPr="00A33023" w:rsidRDefault="00A33023" w:rsidP="00230629">
            <w:pPr>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Набиева А.Н.</w:t>
            </w:r>
          </w:p>
        </w:tc>
        <w:tc>
          <w:tcPr>
            <w:tcW w:w="710" w:type="dxa"/>
            <w:vMerge w:val="restart"/>
            <w:tcBorders>
              <w:top w:val="single" w:sz="4" w:space="0" w:color="000000"/>
              <w:left w:val="single" w:sz="4" w:space="0" w:color="000000"/>
              <w:right w:val="single" w:sz="4" w:space="0" w:color="000000"/>
            </w:tcBorders>
            <w:hideMark/>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1б</w:t>
            </w:r>
          </w:p>
        </w:tc>
        <w:tc>
          <w:tcPr>
            <w:tcW w:w="1134" w:type="dxa"/>
            <w:tcBorders>
              <w:top w:val="single" w:sz="4" w:space="0" w:color="000000"/>
              <w:left w:val="single" w:sz="4" w:space="0" w:color="000000"/>
              <w:bottom w:val="single" w:sz="4" w:space="0" w:color="000000"/>
              <w:right w:val="single" w:sz="4" w:space="0" w:color="000000"/>
            </w:tcBorders>
            <w:hideMark/>
          </w:tcPr>
          <w:p w:rsidR="00A33023" w:rsidRPr="00A33023" w:rsidRDefault="00A33023" w:rsidP="00230629">
            <w:pPr>
              <w:contextualSpacing/>
              <w:rPr>
                <w:rFonts w:ascii="Times New Roman" w:hAnsi="Times New Roman" w:cs="Times New Roman"/>
                <w:bCs/>
                <w:sz w:val="24"/>
                <w:szCs w:val="24"/>
              </w:rPr>
            </w:pPr>
            <w:r w:rsidRPr="00A33023">
              <w:rPr>
                <w:rFonts w:ascii="Times New Roman" w:hAnsi="Times New Roman" w:cs="Times New Roman"/>
                <w:bCs/>
                <w:sz w:val="24"/>
                <w:szCs w:val="24"/>
              </w:rPr>
              <w:t>2</w:t>
            </w:r>
            <w:r w:rsidRPr="00A33023">
              <w:rPr>
                <w:rFonts w:ascii="Times New Roman" w:hAnsi="Times New Roman" w:cs="Times New Roman"/>
                <w:bCs/>
                <w:sz w:val="24"/>
                <w:szCs w:val="24"/>
                <w:lang w:val="ru-RU"/>
              </w:rPr>
              <w:t>1</w:t>
            </w:r>
            <w:r w:rsidRPr="00A33023">
              <w:rPr>
                <w:rFonts w:ascii="Times New Roman" w:hAnsi="Times New Roman" w:cs="Times New Roman"/>
                <w:bCs/>
                <w:sz w:val="24"/>
                <w:szCs w:val="24"/>
              </w:rPr>
              <w:t>-100%</w:t>
            </w:r>
          </w:p>
        </w:tc>
        <w:tc>
          <w:tcPr>
            <w:tcW w:w="113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rPr>
                <w:rFonts w:ascii="Times New Roman" w:hAnsi="Times New Roman" w:cs="Times New Roman"/>
                <w:bCs/>
                <w:sz w:val="24"/>
                <w:szCs w:val="24"/>
              </w:rPr>
            </w:pPr>
            <w:r w:rsidRPr="00A33023">
              <w:rPr>
                <w:rFonts w:ascii="Times New Roman" w:hAnsi="Times New Roman" w:cs="Times New Roman"/>
                <w:bCs/>
                <w:sz w:val="24"/>
                <w:szCs w:val="24"/>
              </w:rPr>
              <w:t>2</w:t>
            </w:r>
            <w:r w:rsidRPr="00A33023">
              <w:rPr>
                <w:rFonts w:ascii="Times New Roman" w:hAnsi="Times New Roman" w:cs="Times New Roman"/>
                <w:bCs/>
                <w:sz w:val="24"/>
                <w:szCs w:val="24"/>
                <w:lang w:val="ru-RU"/>
              </w:rPr>
              <w:t>1</w:t>
            </w:r>
            <w:r w:rsidRPr="00A33023">
              <w:rPr>
                <w:rFonts w:ascii="Times New Roman" w:hAnsi="Times New Roman" w:cs="Times New Roman"/>
                <w:bCs/>
                <w:sz w:val="24"/>
                <w:szCs w:val="24"/>
              </w:rPr>
              <w:t>-</w:t>
            </w:r>
            <w:r w:rsidRPr="00A33023">
              <w:rPr>
                <w:rFonts w:ascii="Times New Roman" w:hAnsi="Times New Roman" w:cs="Times New Roman"/>
                <w:bCs/>
                <w:sz w:val="24"/>
                <w:szCs w:val="24"/>
                <w:lang w:val="ru-RU"/>
              </w:rPr>
              <w:t>100</w:t>
            </w:r>
            <w:r w:rsidRPr="00A33023">
              <w:rPr>
                <w:rFonts w:ascii="Times New Roman" w:hAnsi="Times New Roman" w:cs="Times New Roman"/>
                <w:bCs/>
                <w:sz w:val="24"/>
                <w:szCs w:val="24"/>
              </w:rPr>
              <w:t>%</w:t>
            </w:r>
          </w:p>
        </w:tc>
        <w:tc>
          <w:tcPr>
            <w:tcW w:w="850" w:type="dxa"/>
            <w:tcBorders>
              <w:top w:val="single" w:sz="4" w:space="0" w:color="000000"/>
              <w:left w:val="single" w:sz="4" w:space="0" w:color="000000"/>
              <w:bottom w:val="single" w:sz="4" w:space="0" w:color="000000"/>
              <w:right w:val="single" w:sz="4" w:space="0" w:color="000000"/>
            </w:tcBorders>
            <w:hideMark/>
          </w:tcPr>
          <w:p w:rsidR="00A33023" w:rsidRPr="00A33023" w:rsidRDefault="00A33023" w:rsidP="00230629">
            <w:pPr>
              <w:contextualSpacing/>
              <w:jc w:val="center"/>
              <w:rPr>
                <w:rFonts w:ascii="Times New Roman" w:hAnsi="Times New Roman" w:cs="Times New Roman"/>
                <w:b/>
                <w:bCs/>
                <w:i/>
                <w:sz w:val="24"/>
                <w:szCs w:val="24"/>
              </w:rPr>
            </w:pPr>
            <w:r w:rsidRPr="00A33023">
              <w:rPr>
                <w:rFonts w:ascii="Times New Roman" w:hAnsi="Times New Roman" w:cs="Times New Roman"/>
                <w:b/>
                <w:bCs/>
                <w:i/>
                <w:sz w:val="24"/>
                <w:szCs w:val="24"/>
              </w:rPr>
              <w:t>Вх.к.</w:t>
            </w:r>
          </w:p>
        </w:tc>
        <w:tc>
          <w:tcPr>
            <w:tcW w:w="1133" w:type="dxa"/>
            <w:tcBorders>
              <w:top w:val="single" w:sz="4" w:space="0" w:color="000000"/>
              <w:left w:val="single" w:sz="4" w:space="0" w:color="000000"/>
              <w:bottom w:val="single" w:sz="4" w:space="0" w:color="000000"/>
              <w:right w:val="single" w:sz="4" w:space="0" w:color="auto"/>
            </w:tcBorders>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1</w:t>
            </w:r>
            <w:r w:rsidRPr="00A33023">
              <w:rPr>
                <w:rFonts w:ascii="Times New Roman" w:hAnsi="Times New Roman" w:cs="Times New Roman"/>
                <w:bCs/>
                <w:sz w:val="24"/>
                <w:szCs w:val="24"/>
                <w:lang w:val="ru-RU"/>
              </w:rPr>
              <w:t>1</w:t>
            </w:r>
            <w:r w:rsidRPr="00A33023">
              <w:rPr>
                <w:rFonts w:ascii="Times New Roman" w:hAnsi="Times New Roman" w:cs="Times New Roman"/>
                <w:bCs/>
                <w:sz w:val="24"/>
                <w:szCs w:val="24"/>
              </w:rPr>
              <w:t>-</w:t>
            </w:r>
            <w:r w:rsidRPr="00A33023">
              <w:rPr>
                <w:rFonts w:ascii="Times New Roman" w:hAnsi="Times New Roman" w:cs="Times New Roman"/>
                <w:bCs/>
                <w:sz w:val="24"/>
                <w:szCs w:val="24"/>
                <w:lang w:val="ru-RU"/>
              </w:rPr>
              <w:t>52</w:t>
            </w:r>
            <w:r w:rsidRPr="00A33023">
              <w:rPr>
                <w:rFonts w:ascii="Times New Roman" w:hAnsi="Times New Roman" w:cs="Times New Roman"/>
                <w:bCs/>
                <w:sz w:val="24"/>
                <w:szCs w:val="24"/>
              </w:rPr>
              <w:t>%</w:t>
            </w:r>
          </w:p>
        </w:tc>
        <w:tc>
          <w:tcPr>
            <w:tcW w:w="1134" w:type="dxa"/>
            <w:tcBorders>
              <w:top w:val="single" w:sz="4" w:space="0" w:color="000000"/>
              <w:left w:val="single" w:sz="4" w:space="0" w:color="auto"/>
              <w:bottom w:val="single" w:sz="4" w:space="0" w:color="000000"/>
              <w:right w:val="single" w:sz="4" w:space="0" w:color="auto"/>
            </w:tcBorders>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lang w:val="ru-RU"/>
              </w:rPr>
              <w:t>7-33</w:t>
            </w:r>
            <w:r w:rsidRPr="00A33023">
              <w:rPr>
                <w:rFonts w:ascii="Times New Roman" w:hAnsi="Times New Roman" w:cs="Times New Roman"/>
                <w:bCs/>
                <w:sz w:val="24"/>
                <w:szCs w:val="24"/>
              </w:rPr>
              <w:t>%</w:t>
            </w:r>
          </w:p>
        </w:tc>
        <w:tc>
          <w:tcPr>
            <w:tcW w:w="1134" w:type="dxa"/>
            <w:tcBorders>
              <w:top w:val="single" w:sz="4" w:space="0" w:color="000000"/>
              <w:left w:val="single" w:sz="4" w:space="0" w:color="auto"/>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lang w:val="ru-RU"/>
              </w:rPr>
              <w:t>3</w:t>
            </w:r>
            <w:r w:rsidRPr="00A33023">
              <w:rPr>
                <w:rFonts w:ascii="Times New Roman" w:hAnsi="Times New Roman" w:cs="Times New Roman"/>
                <w:bCs/>
                <w:sz w:val="24"/>
                <w:szCs w:val="24"/>
              </w:rPr>
              <w:t>-</w:t>
            </w:r>
            <w:r w:rsidRPr="00A33023">
              <w:rPr>
                <w:rFonts w:ascii="Times New Roman" w:hAnsi="Times New Roman" w:cs="Times New Roman"/>
                <w:bCs/>
                <w:sz w:val="24"/>
                <w:szCs w:val="24"/>
                <w:lang w:val="ru-RU"/>
              </w:rPr>
              <w:t>1</w:t>
            </w:r>
            <w:r w:rsidRPr="00A33023">
              <w:rPr>
                <w:rFonts w:ascii="Times New Roman" w:hAnsi="Times New Roman" w:cs="Times New Roman"/>
                <w:bCs/>
                <w:sz w:val="24"/>
                <w:szCs w:val="24"/>
              </w:rPr>
              <w:t>5%</w:t>
            </w:r>
          </w:p>
        </w:tc>
      </w:tr>
      <w:tr w:rsidR="00A33023" w:rsidRPr="00A33023" w:rsidTr="00230629">
        <w:trPr>
          <w:trHeight w:val="268"/>
        </w:trPr>
        <w:tc>
          <w:tcPr>
            <w:tcW w:w="425" w:type="dxa"/>
            <w:vMerge/>
            <w:tcBorders>
              <w:left w:val="single" w:sz="4" w:space="0" w:color="000000"/>
              <w:bottom w:val="single" w:sz="4" w:space="0" w:color="000000"/>
              <w:right w:val="single" w:sz="4" w:space="0" w:color="000000"/>
            </w:tcBorders>
          </w:tcPr>
          <w:p w:rsidR="00A33023" w:rsidRPr="00A33023" w:rsidRDefault="00A33023" w:rsidP="00230629">
            <w:pPr>
              <w:contextualSpacing/>
              <w:rPr>
                <w:rFonts w:ascii="Times New Roman" w:hAnsi="Times New Roman" w:cs="Times New Roman"/>
                <w:bCs/>
                <w:sz w:val="24"/>
                <w:szCs w:val="24"/>
              </w:rPr>
            </w:pPr>
          </w:p>
        </w:tc>
        <w:tc>
          <w:tcPr>
            <w:tcW w:w="2126" w:type="dxa"/>
            <w:vMerge/>
            <w:tcBorders>
              <w:left w:val="single" w:sz="4" w:space="0" w:color="000000"/>
              <w:bottom w:val="single" w:sz="4" w:space="0" w:color="000000"/>
              <w:right w:val="single" w:sz="4" w:space="0" w:color="000000"/>
            </w:tcBorders>
          </w:tcPr>
          <w:p w:rsidR="00A33023" w:rsidRPr="00A33023" w:rsidRDefault="00A33023" w:rsidP="00230629">
            <w:pPr>
              <w:contextualSpacing/>
              <w:rPr>
                <w:rFonts w:ascii="Times New Roman" w:hAnsi="Times New Roman" w:cs="Times New Roman"/>
                <w:bCs/>
                <w:sz w:val="24"/>
                <w:szCs w:val="24"/>
              </w:rPr>
            </w:pPr>
          </w:p>
        </w:tc>
        <w:tc>
          <w:tcPr>
            <w:tcW w:w="710" w:type="dxa"/>
            <w:vMerge/>
            <w:tcBorders>
              <w:left w:val="single" w:sz="4" w:space="0" w:color="000000"/>
              <w:bottom w:val="single" w:sz="4" w:space="0" w:color="000000"/>
              <w:right w:val="single" w:sz="4" w:space="0" w:color="000000"/>
            </w:tcBorders>
            <w:hideMark/>
          </w:tcPr>
          <w:p w:rsidR="00A33023" w:rsidRPr="00A33023" w:rsidRDefault="00A33023" w:rsidP="00230629">
            <w:pPr>
              <w:contextualSpacing/>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contextualSpacing/>
              <w:rPr>
                <w:rFonts w:ascii="Times New Roman" w:hAnsi="Times New Roman" w:cs="Times New Roman"/>
                <w:bCs/>
                <w:sz w:val="24"/>
                <w:szCs w:val="24"/>
              </w:rPr>
            </w:pPr>
            <w:r w:rsidRPr="00A33023">
              <w:rPr>
                <w:rFonts w:ascii="Times New Roman" w:hAnsi="Times New Roman" w:cs="Times New Roman"/>
                <w:bCs/>
                <w:sz w:val="24"/>
                <w:szCs w:val="24"/>
              </w:rPr>
              <w:t>2</w:t>
            </w:r>
            <w:r w:rsidRPr="00A33023">
              <w:rPr>
                <w:rFonts w:ascii="Times New Roman" w:hAnsi="Times New Roman" w:cs="Times New Roman"/>
                <w:bCs/>
                <w:sz w:val="24"/>
                <w:szCs w:val="24"/>
                <w:lang w:val="ru-RU"/>
              </w:rPr>
              <w:t>1</w:t>
            </w:r>
            <w:r w:rsidRPr="00A33023">
              <w:rPr>
                <w:rFonts w:ascii="Times New Roman" w:hAnsi="Times New Roman" w:cs="Times New Roman"/>
                <w:bCs/>
                <w:sz w:val="24"/>
                <w:szCs w:val="24"/>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rsidR="00A33023" w:rsidRPr="00A33023" w:rsidRDefault="00A33023" w:rsidP="00230629">
            <w:pPr>
              <w:contextualSpacing/>
              <w:rPr>
                <w:rFonts w:ascii="Times New Roman" w:hAnsi="Times New Roman" w:cs="Times New Roman"/>
                <w:bCs/>
                <w:sz w:val="24"/>
                <w:szCs w:val="24"/>
              </w:rPr>
            </w:pPr>
            <w:r w:rsidRPr="00A33023">
              <w:rPr>
                <w:rFonts w:ascii="Times New Roman" w:hAnsi="Times New Roman" w:cs="Times New Roman"/>
                <w:bCs/>
                <w:sz w:val="24"/>
                <w:szCs w:val="24"/>
              </w:rPr>
              <w:t>19-</w:t>
            </w:r>
            <w:r w:rsidRPr="00A33023">
              <w:rPr>
                <w:rFonts w:ascii="Times New Roman" w:hAnsi="Times New Roman" w:cs="Times New Roman"/>
                <w:bCs/>
                <w:sz w:val="24"/>
                <w:szCs w:val="24"/>
                <w:lang w:val="ru-RU"/>
              </w:rPr>
              <w:t>90</w:t>
            </w:r>
            <w:r w:rsidRPr="00A33023">
              <w:rPr>
                <w:rFonts w:ascii="Times New Roman" w:hAnsi="Times New Roman" w:cs="Times New Roman"/>
                <w:bCs/>
                <w:sz w:val="24"/>
                <w:szCs w:val="24"/>
              </w:rPr>
              <w:t>%</w:t>
            </w:r>
          </w:p>
        </w:tc>
        <w:tc>
          <w:tcPr>
            <w:tcW w:w="850" w:type="dxa"/>
            <w:tcBorders>
              <w:top w:val="single" w:sz="4" w:space="0" w:color="000000"/>
              <w:left w:val="single" w:sz="4" w:space="0" w:color="000000"/>
              <w:bottom w:val="single" w:sz="4" w:space="0" w:color="000000"/>
              <w:right w:val="single" w:sz="4" w:space="0" w:color="000000"/>
            </w:tcBorders>
            <w:hideMark/>
          </w:tcPr>
          <w:p w:rsidR="00A33023" w:rsidRPr="00A33023" w:rsidRDefault="00A33023" w:rsidP="00230629">
            <w:pPr>
              <w:contextualSpacing/>
              <w:jc w:val="center"/>
              <w:rPr>
                <w:rFonts w:ascii="Times New Roman" w:hAnsi="Times New Roman" w:cs="Times New Roman"/>
                <w:b/>
                <w:bCs/>
                <w:i/>
                <w:sz w:val="24"/>
                <w:szCs w:val="24"/>
              </w:rPr>
            </w:pPr>
            <w:r w:rsidRPr="00A33023">
              <w:rPr>
                <w:rFonts w:ascii="Times New Roman" w:hAnsi="Times New Roman" w:cs="Times New Roman"/>
                <w:b/>
                <w:bCs/>
                <w:i/>
                <w:sz w:val="24"/>
                <w:szCs w:val="24"/>
              </w:rPr>
              <w:t>Вых.к</w:t>
            </w:r>
          </w:p>
        </w:tc>
        <w:tc>
          <w:tcPr>
            <w:tcW w:w="1133" w:type="dxa"/>
            <w:tcBorders>
              <w:top w:val="single" w:sz="4" w:space="0" w:color="000000"/>
              <w:left w:val="single" w:sz="4" w:space="0" w:color="000000"/>
              <w:bottom w:val="single" w:sz="4" w:space="0" w:color="000000"/>
              <w:right w:val="single" w:sz="4" w:space="0" w:color="auto"/>
            </w:tcBorders>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lang w:val="ru-RU"/>
              </w:rPr>
              <w:t>7</w:t>
            </w:r>
            <w:r w:rsidRPr="00A33023">
              <w:rPr>
                <w:rFonts w:ascii="Times New Roman" w:hAnsi="Times New Roman" w:cs="Times New Roman"/>
                <w:bCs/>
                <w:sz w:val="24"/>
                <w:szCs w:val="24"/>
              </w:rPr>
              <w:t>-</w:t>
            </w:r>
            <w:r w:rsidRPr="00A33023">
              <w:rPr>
                <w:rFonts w:ascii="Times New Roman" w:hAnsi="Times New Roman" w:cs="Times New Roman"/>
                <w:bCs/>
                <w:sz w:val="24"/>
                <w:szCs w:val="24"/>
                <w:lang w:val="ru-RU"/>
              </w:rPr>
              <w:t>37</w:t>
            </w:r>
            <w:r w:rsidRPr="00A33023">
              <w:rPr>
                <w:rFonts w:ascii="Times New Roman" w:hAnsi="Times New Roman" w:cs="Times New Roman"/>
                <w:bCs/>
                <w:sz w:val="24"/>
                <w:szCs w:val="24"/>
              </w:rPr>
              <w:t>%</w:t>
            </w:r>
          </w:p>
        </w:tc>
        <w:tc>
          <w:tcPr>
            <w:tcW w:w="1134" w:type="dxa"/>
            <w:tcBorders>
              <w:top w:val="single" w:sz="4" w:space="0" w:color="000000"/>
              <w:left w:val="single" w:sz="4" w:space="0" w:color="auto"/>
              <w:bottom w:val="single" w:sz="4" w:space="0" w:color="000000"/>
              <w:right w:val="single" w:sz="4" w:space="0" w:color="auto"/>
            </w:tcBorders>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lang w:val="ru-RU"/>
              </w:rPr>
              <w:t>9-47</w:t>
            </w:r>
            <w:r w:rsidRPr="00A33023">
              <w:rPr>
                <w:rFonts w:ascii="Times New Roman" w:hAnsi="Times New Roman" w:cs="Times New Roman"/>
                <w:bCs/>
                <w:sz w:val="24"/>
                <w:szCs w:val="24"/>
              </w:rPr>
              <w:t>%</w:t>
            </w:r>
          </w:p>
        </w:tc>
        <w:tc>
          <w:tcPr>
            <w:tcW w:w="1134" w:type="dxa"/>
            <w:tcBorders>
              <w:top w:val="single" w:sz="4" w:space="0" w:color="000000"/>
              <w:left w:val="single" w:sz="4" w:space="0" w:color="auto"/>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3-16%</w:t>
            </w:r>
          </w:p>
        </w:tc>
      </w:tr>
    </w:tbl>
    <w:p w:rsidR="00A33023" w:rsidRPr="00A33023" w:rsidRDefault="00A33023" w:rsidP="00A33023">
      <w:pPr>
        <w:contextualSpacing/>
        <w:rPr>
          <w:rFonts w:ascii="Times New Roman" w:hAnsi="Times New Roman" w:cs="Times New Roman"/>
          <w:b/>
          <w:sz w:val="24"/>
          <w:szCs w:val="24"/>
        </w:rPr>
      </w:pPr>
    </w:p>
    <w:p w:rsidR="00A33023" w:rsidRPr="00A33023" w:rsidRDefault="00A33023" w:rsidP="00A33023">
      <w:pPr>
        <w:contextualSpacing/>
        <w:jc w:val="center"/>
        <w:rPr>
          <w:rFonts w:ascii="Times New Roman" w:hAnsi="Times New Roman" w:cs="Times New Roman"/>
          <w:b/>
          <w:sz w:val="24"/>
          <w:szCs w:val="24"/>
        </w:rPr>
      </w:pPr>
    </w:p>
    <w:p w:rsidR="00A33023" w:rsidRPr="00A33023" w:rsidRDefault="00A33023" w:rsidP="00A33023">
      <w:pPr>
        <w:contextualSpacing/>
        <w:jc w:val="center"/>
        <w:rPr>
          <w:rFonts w:ascii="Times New Roman" w:hAnsi="Times New Roman" w:cs="Times New Roman"/>
          <w:b/>
          <w:sz w:val="24"/>
          <w:szCs w:val="24"/>
        </w:rPr>
      </w:pPr>
      <w:proofErr w:type="gramStart"/>
      <w:r w:rsidRPr="00A33023">
        <w:rPr>
          <w:rFonts w:ascii="Times New Roman" w:hAnsi="Times New Roman" w:cs="Times New Roman"/>
          <w:b/>
          <w:sz w:val="24"/>
          <w:szCs w:val="24"/>
        </w:rPr>
        <w:t>Сравнительный  анализ</w:t>
      </w:r>
      <w:proofErr w:type="gramEnd"/>
      <w:r w:rsidRPr="00A33023">
        <w:rPr>
          <w:rFonts w:ascii="Times New Roman" w:hAnsi="Times New Roman" w:cs="Times New Roman"/>
          <w:b/>
          <w:sz w:val="24"/>
          <w:szCs w:val="24"/>
        </w:rPr>
        <w:t xml:space="preserve">  диагностик обучающихся 2- 4 классов</w:t>
      </w:r>
    </w:p>
    <w:tbl>
      <w:tblPr>
        <w:tblpPr w:leftFromText="180" w:rightFromText="180" w:vertAnchor="text" w:horzAnchor="margin" w:tblpXSpec="center" w:tblpY="99"/>
        <w:tblW w:w="9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559"/>
        <w:gridCol w:w="567"/>
        <w:gridCol w:w="992"/>
        <w:gridCol w:w="851"/>
        <w:gridCol w:w="850"/>
        <w:gridCol w:w="851"/>
        <w:gridCol w:w="850"/>
        <w:gridCol w:w="782"/>
        <w:gridCol w:w="708"/>
        <w:gridCol w:w="567"/>
        <w:gridCol w:w="992"/>
      </w:tblGrid>
      <w:tr w:rsidR="00A33023" w:rsidRPr="00A33023" w:rsidTr="00230629">
        <w:trPr>
          <w:trHeight w:val="1983"/>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A33023" w:rsidRPr="00A33023" w:rsidRDefault="00A33023" w:rsidP="00230629">
            <w:pPr>
              <w:contextualSpacing/>
              <w:rPr>
                <w:rFonts w:ascii="Times New Roman" w:hAnsi="Times New Roman" w:cs="Times New Roman"/>
                <w:bCs/>
                <w:sz w:val="24"/>
                <w:szCs w:val="24"/>
              </w:rPr>
            </w:pPr>
            <w:r w:rsidRPr="00A33023">
              <w:rPr>
                <w:rFonts w:ascii="Times New Roman" w:hAnsi="Times New Roman" w:cs="Times New Roman"/>
                <w:bCs/>
                <w:sz w:val="24"/>
                <w:szCs w:val="24"/>
              </w:rPr>
              <w:t>№</w:t>
            </w:r>
          </w:p>
          <w:p w:rsidR="00A33023" w:rsidRPr="00A33023" w:rsidRDefault="00A33023" w:rsidP="00230629">
            <w:pPr>
              <w:contextualSpacing/>
              <w:rPr>
                <w:rFonts w:ascii="Times New Roman" w:hAnsi="Times New Roman" w:cs="Times New Roman"/>
                <w:bCs/>
                <w:sz w:val="24"/>
                <w:szCs w:val="24"/>
              </w:rPr>
            </w:pPr>
            <w:r w:rsidRPr="00A33023">
              <w:rPr>
                <w:rFonts w:ascii="Times New Roman" w:hAnsi="Times New Roman" w:cs="Times New Roman"/>
                <w:bCs/>
                <w:sz w:val="24"/>
                <w:szCs w:val="24"/>
              </w:rPr>
              <w:t>п\п</w:t>
            </w:r>
          </w:p>
        </w:tc>
        <w:tc>
          <w:tcPr>
            <w:tcW w:w="1559" w:type="dxa"/>
            <w:vMerge w:val="restart"/>
            <w:tcBorders>
              <w:top w:val="single" w:sz="4" w:space="0" w:color="000000"/>
              <w:left w:val="single" w:sz="4" w:space="0" w:color="000000"/>
              <w:bottom w:val="single" w:sz="4" w:space="0" w:color="000000"/>
              <w:right w:val="single" w:sz="4" w:space="0" w:color="auto"/>
            </w:tcBorders>
          </w:tcPr>
          <w:p w:rsidR="00A33023" w:rsidRPr="00A33023" w:rsidRDefault="00A33023" w:rsidP="00230629">
            <w:pPr>
              <w:contextualSpacing/>
              <w:rPr>
                <w:rFonts w:ascii="Times New Roman" w:hAnsi="Times New Roman" w:cs="Times New Roman"/>
                <w:bCs/>
                <w:sz w:val="24"/>
                <w:szCs w:val="24"/>
              </w:rPr>
            </w:pPr>
          </w:p>
          <w:p w:rsidR="00A33023" w:rsidRPr="00A33023" w:rsidRDefault="00A33023" w:rsidP="00230629">
            <w:pPr>
              <w:contextualSpacing/>
              <w:rPr>
                <w:rFonts w:ascii="Times New Roman" w:hAnsi="Times New Roman" w:cs="Times New Roman"/>
                <w:bCs/>
                <w:sz w:val="24"/>
                <w:szCs w:val="24"/>
              </w:rPr>
            </w:pPr>
            <w:r w:rsidRPr="00A33023">
              <w:rPr>
                <w:rFonts w:ascii="Times New Roman" w:hAnsi="Times New Roman" w:cs="Times New Roman"/>
                <w:bCs/>
                <w:sz w:val="24"/>
                <w:szCs w:val="24"/>
              </w:rPr>
              <w:t>Ф.И.О. учителя</w:t>
            </w:r>
          </w:p>
        </w:tc>
        <w:tc>
          <w:tcPr>
            <w:tcW w:w="567" w:type="dxa"/>
            <w:vMerge w:val="restart"/>
            <w:tcBorders>
              <w:top w:val="single" w:sz="4" w:space="0" w:color="000000"/>
              <w:left w:val="single" w:sz="4" w:space="0" w:color="auto"/>
              <w:bottom w:val="single" w:sz="4" w:space="0" w:color="000000"/>
              <w:right w:val="single" w:sz="4" w:space="0" w:color="auto"/>
            </w:tcBorders>
            <w:textDirection w:val="btLr"/>
            <w:vAlign w:val="bottom"/>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Класс</w:t>
            </w:r>
          </w:p>
        </w:tc>
        <w:tc>
          <w:tcPr>
            <w:tcW w:w="992" w:type="dxa"/>
            <w:vMerge w:val="restart"/>
            <w:tcBorders>
              <w:top w:val="single" w:sz="4" w:space="0" w:color="000000"/>
              <w:left w:val="single" w:sz="4" w:space="0" w:color="auto"/>
              <w:bottom w:val="single" w:sz="4" w:space="0" w:color="000000"/>
              <w:right w:val="single" w:sz="4" w:space="0" w:color="000000"/>
            </w:tcBorders>
            <w:textDirection w:val="btLr"/>
            <w:vAlign w:val="bottom"/>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Предмет</w:t>
            </w:r>
          </w:p>
        </w:tc>
        <w:tc>
          <w:tcPr>
            <w:tcW w:w="851"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A33023" w:rsidRPr="00A33023" w:rsidRDefault="00A33023" w:rsidP="00230629">
            <w:pPr>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 xml:space="preserve">Количество и % </w:t>
            </w:r>
            <w:proofErr w:type="gramStart"/>
            <w:r w:rsidRPr="00A33023">
              <w:rPr>
                <w:rFonts w:ascii="Times New Roman" w:hAnsi="Times New Roman" w:cs="Times New Roman"/>
                <w:bCs/>
                <w:sz w:val="24"/>
                <w:szCs w:val="24"/>
                <w:lang w:val="ru-RU"/>
              </w:rPr>
              <w:t>обучающихся</w:t>
            </w:r>
            <w:proofErr w:type="gramEnd"/>
            <w:r w:rsidRPr="00A33023">
              <w:rPr>
                <w:rFonts w:ascii="Times New Roman" w:hAnsi="Times New Roman" w:cs="Times New Roman"/>
                <w:bCs/>
                <w:sz w:val="24"/>
                <w:szCs w:val="24"/>
                <w:lang w:val="ru-RU"/>
              </w:rPr>
              <w:t xml:space="preserve"> по списку</w:t>
            </w:r>
          </w:p>
        </w:tc>
        <w:tc>
          <w:tcPr>
            <w:tcW w:w="850" w:type="dxa"/>
            <w:vMerge w:val="restart"/>
            <w:tcBorders>
              <w:top w:val="single" w:sz="4" w:space="0" w:color="000000"/>
              <w:left w:val="single" w:sz="4" w:space="0" w:color="000000"/>
              <w:bottom w:val="single" w:sz="4" w:space="0" w:color="000000"/>
              <w:right w:val="single" w:sz="4" w:space="0" w:color="000000"/>
            </w:tcBorders>
            <w:textDirection w:val="btLr"/>
            <w:hideMark/>
          </w:tcPr>
          <w:p w:rsidR="00A33023" w:rsidRPr="00A33023" w:rsidRDefault="00A33023" w:rsidP="00230629">
            <w:pPr>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 xml:space="preserve">Количество и % </w:t>
            </w:r>
            <w:proofErr w:type="gramStart"/>
            <w:r w:rsidRPr="00A33023">
              <w:rPr>
                <w:rFonts w:ascii="Times New Roman" w:hAnsi="Times New Roman" w:cs="Times New Roman"/>
                <w:bCs/>
                <w:sz w:val="24"/>
                <w:szCs w:val="24"/>
                <w:lang w:val="ru-RU"/>
              </w:rPr>
              <w:t>обучающихся</w:t>
            </w:r>
            <w:proofErr w:type="gramEnd"/>
            <w:r w:rsidRPr="00A33023">
              <w:rPr>
                <w:rFonts w:ascii="Times New Roman" w:hAnsi="Times New Roman" w:cs="Times New Roman"/>
                <w:bCs/>
                <w:sz w:val="24"/>
                <w:szCs w:val="24"/>
                <w:lang w:val="ru-RU"/>
              </w:rPr>
              <w:t>, выполнявших работу</w:t>
            </w:r>
          </w:p>
        </w:tc>
        <w:tc>
          <w:tcPr>
            <w:tcW w:w="851" w:type="dxa"/>
            <w:vMerge w:val="restart"/>
            <w:tcBorders>
              <w:top w:val="single" w:sz="4" w:space="0" w:color="000000"/>
              <w:left w:val="single" w:sz="4" w:space="0" w:color="000000"/>
              <w:bottom w:val="single" w:sz="4" w:space="0" w:color="000000"/>
              <w:right w:val="single" w:sz="4" w:space="0" w:color="000000"/>
            </w:tcBorders>
            <w:textDirection w:val="btLr"/>
            <w:hideMark/>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Контроль</w:t>
            </w:r>
          </w:p>
        </w:tc>
        <w:tc>
          <w:tcPr>
            <w:tcW w:w="3899" w:type="dxa"/>
            <w:gridSpan w:val="5"/>
            <w:tcBorders>
              <w:top w:val="single" w:sz="4" w:space="0" w:color="000000"/>
              <w:left w:val="single" w:sz="4" w:space="0" w:color="000000"/>
              <w:bottom w:val="single" w:sz="4" w:space="0" w:color="auto"/>
              <w:right w:val="single" w:sz="4" w:space="0" w:color="000000"/>
            </w:tcBorders>
            <w:hideMark/>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Уровень выполнения заданий</w:t>
            </w:r>
          </w:p>
          <w:p w:rsidR="00A33023" w:rsidRPr="00A33023" w:rsidRDefault="00A33023" w:rsidP="00230629">
            <w:pPr>
              <w:contextualSpacing/>
              <w:jc w:val="center"/>
              <w:rPr>
                <w:rFonts w:ascii="Times New Roman" w:hAnsi="Times New Roman" w:cs="Times New Roman"/>
                <w:bCs/>
                <w:sz w:val="24"/>
                <w:szCs w:val="24"/>
              </w:rPr>
            </w:pPr>
          </w:p>
        </w:tc>
      </w:tr>
      <w:tr w:rsidR="00A33023" w:rsidRPr="00A33023" w:rsidTr="00230629">
        <w:trPr>
          <w:cantSplit/>
          <w:trHeight w:val="1267"/>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contextualSpacing/>
              <w:rPr>
                <w:rFonts w:ascii="Times New Roman" w:hAnsi="Times New Roman" w:cs="Times New Roman"/>
                <w:bCs/>
                <w:sz w:val="24"/>
                <w:szCs w:val="24"/>
              </w:rPr>
            </w:pPr>
          </w:p>
        </w:tc>
        <w:tc>
          <w:tcPr>
            <w:tcW w:w="1559" w:type="dxa"/>
            <w:vMerge/>
            <w:tcBorders>
              <w:top w:val="single" w:sz="4" w:space="0" w:color="000000"/>
              <w:left w:val="single" w:sz="4" w:space="0" w:color="000000"/>
              <w:bottom w:val="single" w:sz="4" w:space="0" w:color="000000"/>
              <w:right w:val="single" w:sz="4" w:space="0" w:color="auto"/>
            </w:tcBorders>
            <w:vAlign w:val="center"/>
            <w:hideMark/>
          </w:tcPr>
          <w:p w:rsidR="00A33023" w:rsidRPr="00A33023" w:rsidRDefault="00A33023" w:rsidP="00230629">
            <w:pPr>
              <w:contextualSpacing/>
              <w:rPr>
                <w:rFonts w:ascii="Times New Roman" w:hAnsi="Times New Roman" w:cs="Times New Roman"/>
                <w:bCs/>
                <w:sz w:val="24"/>
                <w:szCs w:val="24"/>
              </w:rPr>
            </w:pPr>
          </w:p>
        </w:tc>
        <w:tc>
          <w:tcPr>
            <w:tcW w:w="567" w:type="dxa"/>
            <w:vMerge/>
            <w:tcBorders>
              <w:left w:val="single" w:sz="4" w:space="0" w:color="auto"/>
              <w:bottom w:val="single" w:sz="4" w:space="0" w:color="000000"/>
              <w:right w:val="single" w:sz="4" w:space="0" w:color="auto"/>
            </w:tcBorders>
            <w:vAlign w:val="center"/>
            <w:hideMark/>
          </w:tcPr>
          <w:p w:rsidR="00A33023" w:rsidRPr="00A33023" w:rsidRDefault="00A33023" w:rsidP="00230629">
            <w:pPr>
              <w:contextualSpacing/>
              <w:jc w:val="center"/>
              <w:rPr>
                <w:rFonts w:ascii="Times New Roman" w:hAnsi="Times New Roman" w:cs="Times New Roman"/>
                <w:bCs/>
                <w:sz w:val="24"/>
                <w:szCs w:val="24"/>
              </w:rPr>
            </w:pPr>
          </w:p>
        </w:tc>
        <w:tc>
          <w:tcPr>
            <w:tcW w:w="992" w:type="dxa"/>
            <w:vMerge/>
            <w:tcBorders>
              <w:left w:val="single" w:sz="4" w:space="0" w:color="auto"/>
              <w:bottom w:val="single" w:sz="4" w:space="0" w:color="000000"/>
              <w:right w:val="single" w:sz="4" w:space="0" w:color="000000"/>
            </w:tcBorders>
            <w:vAlign w:val="center"/>
          </w:tcPr>
          <w:p w:rsidR="00A33023" w:rsidRPr="00A33023" w:rsidRDefault="00A33023" w:rsidP="00230629">
            <w:pPr>
              <w:contextualSpacing/>
              <w:jc w:val="center"/>
              <w:rPr>
                <w:rFonts w:ascii="Times New Roman" w:hAnsi="Times New Roman" w:cs="Times New Roman"/>
                <w:bCs/>
                <w:sz w:val="24"/>
                <w:szCs w:val="24"/>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contextualSpacing/>
              <w:jc w:val="center"/>
              <w:rPr>
                <w:rFonts w:ascii="Times New Roman" w:hAnsi="Times New Roman" w:cs="Times New Roman"/>
                <w:bCs/>
                <w:sz w:val="24"/>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contextualSpacing/>
              <w:jc w:val="center"/>
              <w:rPr>
                <w:rFonts w:ascii="Times New Roman" w:hAnsi="Times New Roman" w:cs="Times New Roman"/>
                <w:bCs/>
                <w:sz w:val="24"/>
                <w:szCs w:val="24"/>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contextualSpacing/>
              <w:jc w:val="center"/>
              <w:rPr>
                <w:rFonts w:ascii="Times New Roman" w:hAnsi="Times New Roman" w:cs="Times New Roman"/>
                <w:bCs/>
                <w:sz w:val="24"/>
                <w:szCs w:val="24"/>
              </w:rPr>
            </w:pPr>
          </w:p>
        </w:tc>
        <w:tc>
          <w:tcPr>
            <w:tcW w:w="850" w:type="dxa"/>
            <w:tcBorders>
              <w:top w:val="single" w:sz="4" w:space="0" w:color="auto"/>
              <w:left w:val="single" w:sz="4" w:space="0" w:color="000000"/>
              <w:bottom w:val="single" w:sz="4" w:space="0" w:color="000000"/>
              <w:right w:val="single" w:sz="4" w:space="0" w:color="auto"/>
            </w:tcBorders>
            <w:textDirection w:val="btLr"/>
            <w:vAlign w:val="center"/>
            <w:hideMark/>
          </w:tcPr>
          <w:p w:rsidR="00A33023" w:rsidRPr="00A33023" w:rsidRDefault="00A33023" w:rsidP="00230629">
            <w:pPr>
              <w:widowControl w:val="0"/>
              <w:autoSpaceDE w:val="0"/>
              <w:autoSpaceDN w:val="0"/>
              <w:adjustRightInd w:val="0"/>
              <w:spacing w:after="0"/>
              <w:ind w:left="113" w:right="113"/>
              <w:contextualSpacing/>
              <w:jc w:val="right"/>
              <w:rPr>
                <w:rFonts w:ascii="Times New Roman" w:hAnsi="Times New Roman" w:cs="Times New Roman"/>
                <w:bCs/>
                <w:color w:val="000000"/>
                <w:sz w:val="24"/>
                <w:szCs w:val="24"/>
              </w:rPr>
            </w:pPr>
            <w:r w:rsidRPr="00A33023">
              <w:rPr>
                <w:rFonts w:ascii="Times New Roman" w:hAnsi="Times New Roman" w:cs="Times New Roman"/>
                <w:bCs/>
                <w:color w:val="000000"/>
                <w:sz w:val="24"/>
                <w:szCs w:val="24"/>
              </w:rPr>
              <w:t>Успев - ть</w:t>
            </w:r>
          </w:p>
        </w:tc>
        <w:tc>
          <w:tcPr>
            <w:tcW w:w="782" w:type="dxa"/>
            <w:tcBorders>
              <w:top w:val="single" w:sz="4" w:space="0" w:color="auto"/>
              <w:left w:val="single" w:sz="4" w:space="0" w:color="000000"/>
              <w:bottom w:val="single" w:sz="4" w:space="0" w:color="000000"/>
              <w:right w:val="single" w:sz="4" w:space="0" w:color="auto"/>
            </w:tcBorders>
            <w:textDirection w:val="btLr"/>
            <w:vAlign w:val="center"/>
          </w:tcPr>
          <w:p w:rsidR="00A33023" w:rsidRPr="00A33023" w:rsidRDefault="00A33023" w:rsidP="00230629">
            <w:pPr>
              <w:widowControl w:val="0"/>
              <w:autoSpaceDE w:val="0"/>
              <w:autoSpaceDN w:val="0"/>
              <w:adjustRightInd w:val="0"/>
              <w:spacing w:after="0"/>
              <w:ind w:left="113" w:right="113"/>
              <w:contextualSpacing/>
              <w:jc w:val="right"/>
              <w:rPr>
                <w:rFonts w:ascii="Times New Roman" w:hAnsi="Times New Roman" w:cs="Times New Roman"/>
                <w:bCs/>
                <w:color w:val="000000"/>
                <w:sz w:val="24"/>
                <w:szCs w:val="24"/>
              </w:rPr>
            </w:pPr>
            <w:r w:rsidRPr="00A33023">
              <w:rPr>
                <w:rFonts w:ascii="Times New Roman" w:hAnsi="Times New Roman" w:cs="Times New Roman"/>
                <w:bCs/>
                <w:color w:val="000000"/>
                <w:sz w:val="24"/>
                <w:szCs w:val="24"/>
              </w:rPr>
              <w:t>Качество</w:t>
            </w:r>
          </w:p>
        </w:tc>
        <w:tc>
          <w:tcPr>
            <w:tcW w:w="708" w:type="dxa"/>
            <w:tcBorders>
              <w:top w:val="single" w:sz="4" w:space="0" w:color="auto"/>
              <w:left w:val="single" w:sz="4" w:space="0" w:color="auto"/>
              <w:bottom w:val="single" w:sz="4" w:space="0" w:color="000000"/>
              <w:right w:val="single" w:sz="4" w:space="0" w:color="auto"/>
            </w:tcBorders>
            <w:textDirection w:val="btLr"/>
            <w:vAlign w:val="center"/>
            <w:hideMark/>
          </w:tcPr>
          <w:p w:rsidR="00A33023" w:rsidRPr="00A33023" w:rsidRDefault="00A33023" w:rsidP="00230629">
            <w:pPr>
              <w:widowControl w:val="0"/>
              <w:autoSpaceDE w:val="0"/>
              <w:autoSpaceDN w:val="0"/>
              <w:adjustRightInd w:val="0"/>
              <w:spacing w:after="0"/>
              <w:ind w:left="113" w:right="113"/>
              <w:contextualSpacing/>
              <w:jc w:val="right"/>
              <w:rPr>
                <w:rFonts w:ascii="Times New Roman" w:hAnsi="Times New Roman" w:cs="Times New Roman"/>
                <w:bCs/>
                <w:color w:val="000000"/>
                <w:sz w:val="24"/>
                <w:szCs w:val="24"/>
              </w:rPr>
            </w:pPr>
            <w:r w:rsidRPr="00A33023">
              <w:rPr>
                <w:rFonts w:ascii="Times New Roman" w:hAnsi="Times New Roman" w:cs="Times New Roman"/>
                <w:bCs/>
                <w:color w:val="000000"/>
                <w:sz w:val="24"/>
                <w:szCs w:val="24"/>
              </w:rPr>
              <w:t>СОУ</w:t>
            </w:r>
          </w:p>
        </w:tc>
        <w:tc>
          <w:tcPr>
            <w:tcW w:w="567" w:type="dxa"/>
            <w:tcBorders>
              <w:top w:val="single" w:sz="4" w:space="0" w:color="auto"/>
              <w:left w:val="single" w:sz="4" w:space="0" w:color="auto"/>
              <w:bottom w:val="single" w:sz="4" w:space="0" w:color="000000"/>
              <w:right w:val="single" w:sz="4" w:space="0" w:color="000000"/>
            </w:tcBorders>
            <w:textDirection w:val="btLr"/>
            <w:vAlign w:val="center"/>
            <w:hideMark/>
          </w:tcPr>
          <w:p w:rsidR="00A33023" w:rsidRPr="00A33023" w:rsidRDefault="00A33023" w:rsidP="00230629">
            <w:pPr>
              <w:widowControl w:val="0"/>
              <w:autoSpaceDE w:val="0"/>
              <w:autoSpaceDN w:val="0"/>
              <w:adjustRightInd w:val="0"/>
              <w:spacing w:after="0"/>
              <w:ind w:left="113" w:right="113"/>
              <w:contextualSpacing/>
              <w:jc w:val="right"/>
              <w:rPr>
                <w:rFonts w:ascii="Times New Roman" w:hAnsi="Times New Roman" w:cs="Times New Roman"/>
                <w:bCs/>
                <w:color w:val="000000"/>
                <w:sz w:val="24"/>
                <w:szCs w:val="24"/>
              </w:rPr>
            </w:pPr>
            <w:r w:rsidRPr="00A33023">
              <w:rPr>
                <w:rFonts w:ascii="Times New Roman" w:hAnsi="Times New Roman" w:cs="Times New Roman"/>
                <w:bCs/>
                <w:color w:val="000000"/>
                <w:sz w:val="24"/>
                <w:szCs w:val="24"/>
              </w:rPr>
              <w:t>Средний балл</w:t>
            </w:r>
          </w:p>
        </w:tc>
        <w:tc>
          <w:tcPr>
            <w:tcW w:w="992" w:type="dxa"/>
            <w:tcBorders>
              <w:top w:val="single" w:sz="4" w:space="0" w:color="auto"/>
              <w:left w:val="single" w:sz="4" w:space="0" w:color="auto"/>
              <w:bottom w:val="single" w:sz="4" w:space="0" w:color="000000"/>
              <w:right w:val="single" w:sz="4" w:space="0" w:color="000000"/>
            </w:tcBorders>
            <w:textDirection w:val="btLr"/>
          </w:tcPr>
          <w:p w:rsidR="00A33023" w:rsidRPr="00A33023" w:rsidRDefault="00A33023" w:rsidP="00230629">
            <w:pPr>
              <w:widowControl w:val="0"/>
              <w:autoSpaceDE w:val="0"/>
              <w:autoSpaceDN w:val="0"/>
              <w:adjustRightInd w:val="0"/>
              <w:spacing w:after="0"/>
              <w:ind w:left="113" w:right="113"/>
              <w:contextualSpacing/>
              <w:rPr>
                <w:rFonts w:ascii="Times New Roman" w:hAnsi="Times New Roman" w:cs="Times New Roman"/>
                <w:bCs/>
                <w:color w:val="000000"/>
                <w:sz w:val="24"/>
                <w:szCs w:val="24"/>
              </w:rPr>
            </w:pPr>
            <w:r w:rsidRPr="00A33023">
              <w:rPr>
                <w:rFonts w:ascii="Times New Roman" w:hAnsi="Times New Roman" w:cs="Times New Roman"/>
                <w:bCs/>
                <w:color w:val="000000"/>
                <w:sz w:val="24"/>
                <w:szCs w:val="24"/>
              </w:rPr>
              <w:t xml:space="preserve">Динамика </w:t>
            </w:r>
          </w:p>
        </w:tc>
      </w:tr>
      <w:tr w:rsidR="00A33023" w:rsidRPr="00A33023" w:rsidTr="00230629">
        <w:trPr>
          <w:trHeight w:val="569"/>
        </w:trPr>
        <w:tc>
          <w:tcPr>
            <w:tcW w:w="392" w:type="dxa"/>
            <w:vMerge w:val="restart"/>
            <w:tcBorders>
              <w:top w:val="single" w:sz="4" w:space="0" w:color="000000"/>
              <w:left w:val="single" w:sz="4" w:space="0" w:color="000000"/>
              <w:right w:val="single" w:sz="4" w:space="0" w:color="000000"/>
            </w:tcBorders>
            <w:vAlign w:val="center"/>
            <w:hideMark/>
          </w:tcPr>
          <w:p w:rsidR="00A33023" w:rsidRPr="00A33023" w:rsidRDefault="00A33023" w:rsidP="00230629">
            <w:pPr>
              <w:contextualSpacing/>
              <w:rPr>
                <w:rFonts w:ascii="Times New Roman" w:hAnsi="Times New Roman" w:cs="Times New Roman"/>
                <w:bCs/>
                <w:sz w:val="24"/>
                <w:szCs w:val="24"/>
              </w:rPr>
            </w:pPr>
            <w:r w:rsidRPr="00A33023">
              <w:rPr>
                <w:rFonts w:ascii="Times New Roman" w:hAnsi="Times New Roman" w:cs="Times New Roman"/>
                <w:bCs/>
                <w:sz w:val="24"/>
                <w:szCs w:val="24"/>
              </w:rPr>
              <w:t>1</w:t>
            </w:r>
          </w:p>
        </w:tc>
        <w:tc>
          <w:tcPr>
            <w:tcW w:w="1559" w:type="dxa"/>
            <w:vMerge w:val="restart"/>
            <w:tcBorders>
              <w:top w:val="single" w:sz="4" w:space="0" w:color="000000"/>
              <w:left w:val="single" w:sz="4" w:space="0" w:color="000000"/>
              <w:right w:val="single" w:sz="4" w:space="0" w:color="000000"/>
            </w:tcBorders>
            <w:hideMark/>
          </w:tcPr>
          <w:p w:rsidR="00A33023" w:rsidRPr="00A33023" w:rsidRDefault="00A33023" w:rsidP="00230629">
            <w:pPr>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Ахмерова И.М.</w:t>
            </w:r>
          </w:p>
        </w:tc>
        <w:tc>
          <w:tcPr>
            <w:tcW w:w="567" w:type="dxa"/>
            <w:vMerge w:val="restart"/>
            <w:tcBorders>
              <w:top w:val="single" w:sz="4" w:space="0" w:color="000000"/>
              <w:left w:val="single" w:sz="4" w:space="0" w:color="000000"/>
              <w:right w:val="single" w:sz="4" w:space="0" w:color="auto"/>
            </w:tcBorders>
            <w:vAlign w:val="center"/>
            <w:hideMark/>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2а</w:t>
            </w:r>
          </w:p>
        </w:tc>
        <w:tc>
          <w:tcPr>
            <w:tcW w:w="992" w:type="dxa"/>
            <w:vMerge w:val="restart"/>
            <w:tcBorders>
              <w:top w:val="single" w:sz="4" w:space="0" w:color="000000"/>
              <w:left w:val="single" w:sz="4" w:space="0" w:color="auto"/>
              <w:right w:val="single" w:sz="4" w:space="0" w:color="000000"/>
            </w:tcBorders>
            <w:vAlign w:val="center"/>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Рус.яз</w:t>
            </w:r>
          </w:p>
        </w:tc>
        <w:tc>
          <w:tcPr>
            <w:tcW w:w="851" w:type="dxa"/>
            <w:tcBorders>
              <w:top w:val="single" w:sz="4" w:space="0" w:color="000000"/>
              <w:left w:val="single" w:sz="4" w:space="0" w:color="000000"/>
              <w:bottom w:val="single" w:sz="4" w:space="0" w:color="auto"/>
              <w:right w:val="single" w:sz="4" w:space="0" w:color="000000"/>
            </w:tcBorders>
            <w:hideMark/>
          </w:tcPr>
          <w:p w:rsidR="00A33023" w:rsidRPr="00A33023" w:rsidRDefault="00A33023" w:rsidP="00230629">
            <w:pPr>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24</w:t>
            </w:r>
          </w:p>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sz w:val="24"/>
                <w:szCs w:val="24"/>
              </w:rPr>
              <w:t>100%</w:t>
            </w:r>
          </w:p>
        </w:tc>
        <w:tc>
          <w:tcPr>
            <w:tcW w:w="850" w:type="dxa"/>
            <w:tcBorders>
              <w:top w:val="single" w:sz="4" w:space="0" w:color="000000"/>
              <w:left w:val="single" w:sz="4" w:space="0" w:color="000000"/>
              <w:bottom w:val="single" w:sz="4" w:space="0" w:color="auto"/>
              <w:right w:val="single" w:sz="4" w:space="0" w:color="000000"/>
            </w:tcBorders>
          </w:tcPr>
          <w:p w:rsidR="00A33023" w:rsidRPr="00A33023" w:rsidRDefault="00A33023" w:rsidP="00230629">
            <w:pPr>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20</w:t>
            </w:r>
          </w:p>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8</w:t>
            </w:r>
            <w:r w:rsidRPr="00A33023">
              <w:rPr>
                <w:rFonts w:ascii="Times New Roman" w:hAnsi="Times New Roman" w:cs="Times New Roman"/>
                <w:bCs/>
                <w:sz w:val="24"/>
                <w:szCs w:val="24"/>
                <w:lang w:val="ru-RU"/>
              </w:rPr>
              <w:t>3</w:t>
            </w:r>
            <w:r w:rsidRPr="00A33023">
              <w:rPr>
                <w:rFonts w:ascii="Times New Roman" w:hAnsi="Times New Roman" w:cs="Times New Roman"/>
                <w:bCs/>
                <w:sz w:val="24"/>
                <w:szCs w:val="24"/>
              </w:rPr>
              <w:t>%</w:t>
            </w:r>
          </w:p>
        </w:tc>
        <w:tc>
          <w:tcPr>
            <w:tcW w:w="851" w:type="dxa"/>
            <w:tcBorders>
              <w:top w:val="single" w:sz="4" w:space="0" w:color="000000"/>
              <w:left w:val="single" w:sz="4" w:space="0" w:color="000000"/>
              <w:bottom w:val="single" w:sz="4" w:space="0" w:color="auto"/>
              <w:right w:val="single" w:sz="4" w:space="0" w:color="000000"/>
            </w:tcBorders>
            <w:hideMark/>
          </w:tcPr>
          <w:p w:rsidR="00A33023" w:rsidRPr="00A33023" w:rsidRDefault="00A33023" w:rsidP="00230629">
            <w:pPr>
              <w:contextualSpacing/>
              <w:jc w:val="center"/>
              <w:rPr>
                <w:rFonts w:ascii="Times New Roman" w:hAnsi="Times New Roman" w:cs="Times New Roman"/>
                <w:b/>
                <w:bCs/>
                <w:i/>
                <w:sz w:val="24"/>
                <w:szCs w:val="24"/>
              </w:rPr>
            </w:pPr>
            <w:r w:rsidRPr="00A33023">
              <w:rPr>
                <w:rFonts w:ascii="Times New Roman" w:hAnsi="Times New Roman" w:cs="Times New Roman"/>
                <w:b/>
                <w:bCs/>
                <w:i/>
                <w:sz w:val="24"/>
                <w:szCs w:val="24"/>
              </w:rPr>
              <w:t>Вх.к.</w:t>
            </w:r>
          </w:p>
        </w:tc>
        <w:tc>
          <w:tcPr>
            <w:tcW w:w="850" w:type="dxa"/>
            <w:tcBorders>
              <w:top w:val="single" w:sz="4" w:space="0" w:color="auto"/>
              <w:left w:val="single" w:sz="4" w:space="0" w:color="000000"/>
              <w:bottom w:val="single" w:sz="4" w:space="0" w:color="auto"/>
              <w:right w:val="single" w:sz="4" w:space="0" w:color="auto"/>
            </w:tcBorders>
            <w:vAlign w:val="center"/>
          </w:tcPr>
          <w:p w:rsidR="00A33023" w:rsidRPr="00A33023" w:rsidRDefault="00A33023" w:rsidP="00230629">
            <w:pPr>
              <w:widowControl w:val="0"/>
              <w:autoSpaceDE w:val="0"/>
              <w:autoSpaceDN w:val="0"/>
              <w:adjustRightInd w:val="0"/>
              <w:spacing w:after="0"/>
              <w:contextualSpacing/>
              <w:jc w:val="right"/>
              <w:rPr>
                <w:rFonts w:ascii="Times New Roman" w:hAnsi="Times New Roman" w:cs="Times New Roman"/>
                <w:sz w:val="24"/>
                <w:szCs w:val="24"/>
              </w:rPr>
            </w:pPr>
            <w:r w:rsidRPr="00A33023">
              <w:rPr>
                <w:rFonts w:ascii="Times New Roman" w:hAnsi="Times New Roman" w:cs="Times New Roman"/>
                <w:sz w:val="24"/>
                <w:szCs w:val="24"/>
                <w:lang w:val="ru-RU"/>
              </w:rPr>
              <w:t>65</w:t>
            </w:r>
            <w:r w:rsidRPr="00A33023">
              <w:rPr>
                <w:rFonts w:ascii="Times New Roman" w:hAnsi="Times New Roman" w:cs="Times New Roman"/>
                <w:sz w:val="24"/>
                <w:szCs w:val="24"/>
              </w:rPr>
              <w:t>%</w:t>
            </w:r>
          </w:p>
        </w:tc>
        <w:tc>
          <w:tcPr>
            <w:tcW w:w="782" w:type="dxa"/>
            <w:tcBorders>
              <w:top w:val="single" w:sz="4" w:space="0" w:color="auto"/>
              <w:left w:val="single" w:sz="4" w:space="0" w:color="000000"/>
              <w:bottom w:val="single" w:sz="4" w:space="0" w:color="auto"/>
              <w:right w:val="single" w:sz="4" w:space="0" w:color="auto"/>
            </w:tcBorders>
            <w:vAlign w:val="center"/>
          </w:tcPr>
          <w:p w:rsidR="00A33023" w:rsidRPr="00A33023" w:rsidRDefault="00A33023" w:rsidP="00230629">
            <w:pPr>
              <w:widowControl w:val="0"/>
              <w:autoSpaceDE w:val="0"/>
              <w:autoSpaceDN w:val="0"/>
              <w:adjustRightInd w:val="0"/>
              <w:spacing w:after="0"/>
              <w:contextualSpacing/>
              <w:jc w:val="right"/>
              <w:rPr>
                <w:rFonts w:ascii="Times New Roman" w:hAnsi="Times New Roman" w:cs="Times New Roman"/>
                <w:sz w:val="24"/>
                <w:szCs w:val="24"/>
              </w:rPr>
            </w:pPr>
            <w:r w:rsidRPr="00A33023">
              <w:rPr>
                <w:rFonts w:ascii="Times New Roman" w:hAnsi="Times New Roman" w:cs="Times New Roman"/>
                <w:sz w:val="24"/>
                <w:szCs w:val="24"/>
                <w:lang w:val="ru-RU"/>
              </w:rPr>
              <w:t>50</w:t>
            </w:r>
            <w:r w:rsidRPr="00A3302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A33023" w:rsidRPr="00A33023" w:rsidRDefault="00A33023" w:rsidP="00230629">
            <w:pPr>
              <w:widowControl w:val="0"/>
              <w:autoSpaceDE w:val="0"/>
              <w:autoSpaceDN w:val="0"/>
              <w:adjustRightInd w:val="0"/>
              <w:spacing w:after="0"/>
              <w:contextualSpacing/>
              <w:jc w:val="right"/>
              <w:rPr>
                <w:rFonts w:ascii="Times New Roman" w:hAnsi="Times New Roman" w:cs="Times New Roman"/>
                <w:sz w:val="24"/>
                <w:szCs w:val="24"/>
              </w:rPr>
            </w:pPr>
            <w:r w:rsidRPr="00A33023">
              <w:rPr>
                <w:rFonts w:ascii="Times New Roman" w:hAnsi="Times New Roman" w:cs="Times New Roman"/>
                <w:sz w:val="24"/>
                <w:szCs w:val="24"/>
                <w:lang w:val="ru-RU"/>
              </w:rPr>
              <w:t>50</w:t>
            </w:r>
            <w:r w:rsidRPr="00A33023">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000000"/>
            </w:tcBorders>
            <w:vAlign w:val="center"/>
          </w:tcPr>
          <w:p w:rsidR="00A33023" w:rsidRPr="00A33023" w:rsidRDefault="00A33023" w:rsidP="00230629">
            <w:pPr>
              <w:widowControl w:val="0"/>
              <w:autoSpaceDE w:val="0"/>
              <w:autoSpaceDN w:val="0"/>
              <w:adjustRightInd w:val="0"/>
              <w:spacing w:after="0"/>
              <w:contextualSpacing/>
              <w:jc w:val="right"/>
              <w:rPr>
                <w:rFonts w:ascii="Times New Roman" w:hAnsi="Times New Roman" w:cs="Times New Roman"/>
                <w:sz w:val="24"/>
                <w:szCs w:val="24"/>
                <w:lang w:val="ru-RU"/>
              </w:rPr>
            </w:pPr>
            <w:r w:rsidRPr="00A33023">
              <w:rPr>
                <w:rFonts w:ascii="Times New Roman" w:hAnsi="Times New Roman" w:cs="Times New Roman"/>
                <w:sz w:val="24"/>
                <w:szCs w:val="24"/>
              </w:rPr>
              <w:t>3,</w:t>
            </w:r>
            <w:r w:rsidRPr="00A33023">
              <w:rPr>
                <w:rFonts w:ascii="Times New Roman" w:hAnsi="Times New Roman" w:cs="Times New Roman"/>
                <w:sz w:val="24"/>
                <w:szCs w:val="24"/>
                <w:lang w:val="ru-RU"/>
              </w:rPr>
              <w:t>4</w:t>
            </w:r>
          </w:p>
        </w:tc>
        <w:tc>
          <w:tcPr>
            <w:tcW w:w="992" w:type="dxa"/>
            <w:vMerge w:val="restart"/>
            <w:tcBorders>
              <w:top w:val="single" w:sz="4" w:space="0" w:color="auto"/>
              <w:left w:val="single" w:sz="4" w:space="0" w:color="auto"/>
              <w:right w:val="single" w:sz="4" w:space="0" w:color="000000"/>
            </w:tcBorders>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Усп-т</w:t>
            </w:r>
            <w:proofErr w:type="gramStart"/>
            <w:r w:rsidRPr="00A33023">
              <w:rPr>
                <w:rFonts w:ascii="Times New Roman" w:hAnsi="Times New Roman" w:cs="Times New Roman"/>
                <w:sz w:val="24"/>
                <w:szCs w:val="24"/>
                <w:lang w:val="ru-RU"/>
              </w:rPr>
              <w:t>ь-</w:t>
            </w:r>
            <w:proofErr w:type="gramEnd"/>
            <w:r w:rsidRPr="00A33023">
              <w:rPr>
                <w:rFonts w:ascii="Times New Roman" w:hAnsi="Times New Roman" w:cs="Times New Roman"/>
                <w:sz w:val="24"/>
                <w:szCs w:val="24"/>
                <w:lang w:val="ru-RU"/>
              </w:rPr>
              <w:t xml:space="preserve"> полож.</w:t>
            </w:r>
          </w:p>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Качеств</w:t>
            </w:r>
            <w:proofErr w:type="gramStart"/>
            <w:r w:rsidRPr="00A33023">
              <w:rPr>
                <w:rFonts w:ascii="Times New Roman" w:hAnsi="Times New Roman" w:cs="Times New Roman"/>
                <w:sz w:val="24"/>
                <w:szCs w:val="24"/>
                <w:lang w:val="ru-RU"/>
              </w:rPr>
              <w:t>о-</w:t>
            </w:r>
            <w:proofErr w:type="gramEnd"/>
            <w:r w:rsidRPr="00A33023">
              <w:rPr>
                <w:rFonts w:ascii="Times New Roman" w:hAnsi="Times New Roman" w:cs="Times New Roman"/>
                <w:sz w:val="24"/>
                <w:szCs w:val="24"/>
                <w:lang w:val="ru-RU"/>
              </w:rPr>
              <w:t xml:space="preserve"> полож.</w:t>
            </w:r>
          </w:p>
        </w:tc>
      </w:tr>
      <w:tr w:rsidR="00A33023" w:rsidRPr="00A33023" w:rsidTr="00230629">
        <w:trPr>
          <w:trHeight w:val="360"/>
        </w:trPr>
        <w:tc>
          <w:tcPr>
            <w:tcW w:w="392" w:type="dxa"/>
            <w:vMerge/>
            <w:tcBorders>
              <w:left w:val="single" w:sz="4" w:space="0" w:color="000000"/>
              <w:right w:val="single" w:sz="4" w:space="0" w:color="000000"/>
            </w:tcBorders>
            <w:vAlign w:val="center"/>
            <w:hideMark/>
          </w:tcPr>
          <w:p w:rsidR="00A33023" w:rsidRPr="00A33023" w:rsidRDefault="00A33023" w:rsidP="00230629">
            <w:pPr>
              <w:contextualSpacing/>
              <w:rPr>
                <w:rFonts w:ascii="Times New Roman" w:hAnsi="Times New Roman" w:cs="Times New Roman"/>
                <w:bCs/>
                <w:sz w:val="24"/>
                <w:szCs w:val="24"/>
                <w:lang w:val="ru-RU"/>
              </w:rPr>
            </w:pPr>
          </w:p>
        </w:tc>
        <w:tc>
          <w:tcPr>
            <w:tcW w:w="1559" w:type="dxa"/>
            <w:vMerge/>
            <w:tcBorders>
              <w:left w:val="single" w:sz="4" w:space="0" w:color="000000"/>
              <w:right w:val="single" w:sz="4" w:space="0" w:color="000000"/>
            </w:tcBorders>
            <w:hideMark/>
          </w:tcPr>
          <w:p w:rsidR="00A33023" w:rsidRPr="00A33023" w:rsidRDefault="00A33023" w:rsidP="00230629">
            <w:pPr>
              <w:contextualSpacing/>
              <w:rPr>
                <w:rFonts w:ascii="Times New Roman" w:hAnsi="Times New Roman" w:cs="Times New Roman"/>
                <w:bCs/>
                <w:sz w:val="24"/>
                <w:szCs w:val="24"/>
                <w:lang w:val="ru-RU"/>
              </w:rPr>
            </w:pPr>
          </w:p>
        </w:tc>
        <w:tc>
          <w:tcPr>
            <w:tcW w:w="567" w:type="dxa"/>
            <w:vMerge/>
            <w:tcBorders>
              <w:left w:val="single" w:sz="4" w:space="0" w:color="000000"/>
              <w:right w:val="single" w:sz="4" w:space="0" w:color="auto"/>
            </w:tcBorders>
            <w:vAlign w:val="center"/>
            <w:hideMark/>
          </w:tcPr>
          <w:p w:rsidR="00A33023" w:rsidRPr="00A33023" w:rsidRDefault="00A33023" w:rsidP="00230629">
            <w:pPr>
              <w:contextualSpacing/>
              <w:jc w:val="center"/>
              <w:rPr>
                <w:rFonts w:ascii="Times New Roman" w:hAnsi="Times New Roman" w:cs="Times New Roman"/>
                <w:bCs/>
                <w:sz w:val="24"/>
                <w:szCs w:val="24"/>
                <w:lang w:val="ru-RU"/>
              </w:rPr>
            </w:pPr>
          </w:p>
        </w:tc>
        <w:tc>
          <w:tcPr>
            <w:tcW w:w="992" w:type="dxa"/>
            <w:vMerge/>
            <w:tcBorders>
              <w:left w:val="single" w:sz="4" w:space="0" w:color="auto"/>
              <w:bottom w:val="single" w:sz="4" w:space="0" w:color="000000"/>
              <w:right w:val="single" w:sz="4" w:space="0" w:color="000000"/>
            </w:tcBorders>
            <w:vAlign w:val="center"/>
          </w:tcPr>
          <w:p w:rsidR="00A33023" w:rsidRPr="00A33023" w:rsidRDefault="00A33023" w:rsidP="00230629">
            <w:pPr>
              <w:contextualSpacing/>
              <w:jc w:val="center"/>
              <w:rPr>
                <w:rFonts w:ascii="Times New Roman" w:hAnsi="Times New Roman" w:cs="Times New Roman"/>
                <w:bCs/>
                <w:sz w:val="24"/>
                <w:szCs w:val="24"/>
                <w:lang w:val="ru-RU"/>
              </w:rPr>
            </w:pPr>
          </w:p>
        </w:tc>
        <w:tc>
          <w:tcPr>
            <w:tcW w:w="851" w:type="dxa"/>
            <w:tcBorders>
              <w:top w:val="single" w:sz="4" w:space="0" w:color="auto"/>
              <w:left w:val="single" w:sz="4" w:space="0" w:color="000000"/>
              <w:bottom w:val="single" w:sz="4" w:space="0" w:color="000000"/>
              <w:right w:val="single" w:sz="4" w:space="0" w:color="000000"/>
            </w:tcBorders>
            <w:hideMark/>
          </w:tcPr>
          <w:p w:rsidR="00A33023" w:rsidRPr="00A33023" w:rsidRDefault="00A33023" w:rsidP="00230629">
            <w:pPr>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24</w:t>
            </w:r>
          </w:p>
          <w:p w:rsidR="00A33023" w:rsidRPr="00A33023" w:rsidRDefault="00A33023" w:rsidP="00230629">
            <w:pPr>
              <w:contextualSpacing/>
              <w:jc w:val="center"/>
              <w:rPr>
                <w:rFonts w:ascii="Times New Roman" w:hAnsi="Times New Roman" w:cs="Times New Roman"/>
                <w:sz w:val="24"/>
                <w:szCs w:val="24"/>
              </w:rPr>
            </w:pPr>
            <w:r w:rsidRPr="00A33023">
              <w:rPr>
                <w:rFonts w:ascii="Times New Roman" w:hAnsi="Times New Roman" w:cs="Times New Roman"/>
                <w:sz w:val="24"/>
                <w:szCs w:val="24"/>
              </w:rPr>
              <w:t>100%</w:t>
            </w:r>
          </w:p>
        </w:tc>
        <w:tc>
          <w:tcPr>
            <w:tcW w:w="850" w:type="dxa"/>
            <w:tcBorders>
              <w:top w:val="single" w:sz="4" w:space="0" w:color="auto"/>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24</w:t>
            </w:r>
          </w:p>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lang w:val="ru-RU"/>
              </w:rPr>
              <w:t>100</w:t>
            </w:r>
            <w:r w:rsidRPr="00A33023">
              <w:rPr>
                <w:rFonts w:ascii="Times New Roman" w:hAnsi="Times New Roman" w:cs="Times New Roman"/>
                <w:bCs/>
                <w:sz w:val="24"/>
                <w:szCs w:val="24"/>
              </w:rPr>
              <w:t>%</w:t>
            </w:r>
          </w:p>
        </w:tc>
        <w:tc>
          <w:tcPr>
            <w:tcW w:w="851" w:type="dxa"/>
            <w:tcBorders>
              <w:top w:val="single" w:sz="4" w:space="0" w:color="auto"/>
              <w:left w:val="single" w:sz="4" w:space="0" w:color="000000"/>
              <w:bottom w:val="single" w:sz="4" w:space="0" w:color="000000"/>
              <w:right w:val="single" w:sz="4" w:space="0" w:color="000000"/>
            </w:tcBorders>
            <w:hideMark/>
          </w:tcPr>
          <w:p w:rsidR="00A33023" w:rsidRPr="00A33023" w:rsidRDefault="00A33023" w:rsidP="00230629">
            <w:pPr>
              <w:contextualSpacing/>
              <w:jc w:val="center"/>
              <w:rPr>
                <w:rFonts w:ascii="Times New Roman" w:hAnsi="Times New Roman" w:cs="Times New Roman"/>
                <w:b/>
                <w:bCs/>
                <w:i/>
                <w:sz w:val="24"/>
                <w:szCs w:val="24"/>
              </w:rPr>
            </w:pPr>
            <w:r w:rsidRPr="00A33023">
              <w:rPr>
                <w:rFonts w:ascii="Times New Roman" w:hAnsi="Times New Roman" w:cs="Times New Roman"/>
                <w:b/>
                <w:bCs/>
                <w:i/>
                <w:sz w:val="24"/>
                <w:szCs w:val="24"/>
              </w:rPr>
              <w:t>Вых.к</w:t>
            </w:r>
          </w:p>
        </w:tc>
        <w:tc>
          <w:tcPr>
            <w:tcW w:w="850" w:type="dxa"/>
            <w:tcBorders>
              <w:top w:val="single" w:sz="4" w:space="0" w:color="auto"/>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spacing w:after="0"/>
              <w:contextualSpacing/>
              <w:jc w:val="right"/>
              <w:rPr>
                <w:rFonts w:ascii="Times New Roman" w:hAnsi="Times New Roman" w:cs="Times New Roman"/>
                <w:sz w:val="24"/>
                <w:szCs w:val="24"/>
              </w:rPr>
            </w:pPr>
            <w:r w:rsidRPr="00A33023">
              <w:rPr>
                <w:rFonts w:ascii="Times New Roman" w:hAnsi="Times New Roman" w:cs="Times New Roman"/>
                <w:sz w:val="24"/>
                <w:szCs w:val="24"/>
                <w:lang w:val="ru-RU"/>
              </w:rPr>
              <w:t>71</w:t>
            </w:r>
            <w:r w:rsidRPr="00A33023">
              <w:rPr>
                <w:rFonts w:ascii="Times New Roman" w:hAnsi="Times New Roman" w:cs="Times New Roman"/>
                <w:sz w:val="24"/>
                <w:szCs w:val="24"/>
              </w:rPr>
              <w:t>%</w:t>
            </w:r>
          </w:p>
        </w:tc>
        <w:tc>
          <w:tcPr>
            <w:tcW w:w="782" w:type="dxa"/>
            <w:tcBorders>
              <w:top w:val="single" w:sz="4" w:space="0" w:color="auto"/>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spacing w:after="0"/>
              <w:contextualSpacing/>
              <w:jc w:val="right"/>
              <w:rPr>
                <w:rFonts w:ascii="Times New Roman" w:hAnsi="Times New Roman" w:cs="Times New Roman"/>
                <w:sz w:val="24"/>
                <w:szCs w:val="24"/>
              </w:rPr>
            </w:pPr>
            <w:r w:rsidRPr="00A33023">
              <w:rPr>
                <w:rFonts w:ascii="Times New Roman" w:hAnsi="Times New Roman" w:cs="Times New Roman"/>
                <w:sz w:val="24"/>
                <w:szCs w:val="24"/>
                <w:lang w:val="ru-RU"/>
              </w:rPr>
              <w:t>54</w:t>
            </w:r>
            <w:r w:rsidRPr="00A3302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spacing w:after="0"/>
              <w:contextualSpacing/>
              <w:jc w:val="right"/>
              <w:rPr>
                <w:rFonts w:ascii="Times New Roman" w:hAnsi="Times New Roman" w:cs="Times New Roman"/>
                <w:sz w:val="24"/>
                <w:szCs w:val="24"/>
              </w:rPr>
            </w:pPr>
            <w:r w:rsidRPr="00A33023">
              <w:rPr>
                <w:rFonts w:ascii="Times New Roman" w:hAnsi="Times New Roman" w:cs="Times New Roman"/>
                <w:sz w:val="24"/>
                <w:szCs w:val="24"/>
                <w:lang w:val="ru-RU"/>
              </w:rPr>
              <w:t>54</w:t>
            </w:r>
            <w:r w:rsidRPr="00A33023">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000000"/>
              <w:right w:val="single" w:sz="4" w:space="0" w:color="000000"/>
            </w:tcBorders>
            <w:vAlign w:val="center"/>
          </w:tcPr>
          <w:p w:rsidR="00A33023" w:rsidRPr="00A33023" w:rsidRDefault="00A33023" w:rsidP="00230629">
            <w:pPr>
              <w:widowControl w:val="0"/>
              <w:autoSpaceDE w:val="0"/>
              <w:autoSpaceDN w:val="0"/>
              <w:adjustRightInd w:val="0"/>
              <w:spacing w:after="0"/>
              <w:contextualSpacing/>
              <w:jc w:val="right"/>
              <w:rPr>
                <w:rFonts w:ascii="Times New Roman" w:hAnsi="Times New Roman" w:cs="Times New Roman"/>
                <w:sz w:val="24"/>
                <w:szCs w:val="24"/>
                <w:lang w:val="ru-RU"/>
              </w:rPr>
            </w:pPr>
            <w:r w:rsidRPr="00A33023">
              <w:rPr>
                <w:rFonts w:ascii="Times New Roman" w:hAnsi="Times New Roman" w:cs="Times New Roman"/>
                <w:sz w:val="24"/>
                <w:szCs w:val="24"/>
              </w:rPr>
              <w:t>3,</w:t>
            </w:r>
            <w:r w:rsidRPr="00A33023">
              <w:rPr>
                <w:rFonts w:ascii="Times New Roman" w:hAnsi="Times New Roman" w:cs="Times New Roman"/>
                <w:sz w:val="24"/>
                <w:szCs w:val="24"/>
                <w:lang w:val="ru-RU"/>
              </w:rPr>
              <w:t>5</w:t>
            </w:r>
          </w:p>
        </w:tc>
        <w:tc>
          <w:tcPr>
            <w:tcW w:w="992" w:type="dxa"/>
            <w:vMerge/>
            <w:tcBorders>
              <w:left w:val="single" w:sz="4" w:space="0" w:color="auto"/>
              <w:bottom w:val="single" w:sz="4" w:space="0" w:color="000000"/>
              <w:right w:val="single" w:sz="4" w:space="0" w:color="000000"/>
            </w:tcBorders>
            <w:vAlign w:val="center"/>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highlight w:val="yellow"/>
              </w:rPr>
            </w:pPr>
          </w:p>
        </w:tc>
      </w:tr>
      <w:tr w:rsidR="00A33023" w:rsidRPr="00A33023" w:rsidTr="00230629">
        <w:trPr>
          <w:trHeight w:val="307"/>
        </w:trPr>
        <w:tc>
          <w:tcPr>
            <w:tcW w:w="392" w:type="dxa"/>
            <w:vMerge/>
            <w:tcBorders>
              <w:left w:val="single" w:sz="4" w:space="0" w:color="000000"/>
              <w:right w:val="single" w:sz="4" w:space="0" w:color="000000"/>
            </w:tcBorders>
            <w:vAlign w:val="center"/>
            <w:hideMark/>
          </w:tcPr>
          <w:p w:rsidR="00A33023" w:rsidRPr="00A33023" w:rsidRDefault="00A33023" w:rsidP="00230629">
            <w:pPr>
              <w:contextualSpacing/>
              <w:rPr>
                <w:rFonts w:ascii="Times New Roman" w:hAnsi="Times New Roman" w:cs="Times New Roman"/>
                <w:bCs/>
                <w:sz w:val="24"/>
                <w:szCs w:val="24"/>
              </w:rPr>
            </w:pPr>
          </w:p>
        </w:tc>
        <w:tc>
          <w:tcPr>
            <w:tcW w:w="1559" w:type="dxa"/>
            <w:vMerge/>
            <w:tcBorders>
              <w:left w:val="single" w:sz="4" w:space="0" w:color="000000"/>
              <w:right w:val="single" w:sz="4" w:space="0" w:color="000000"/>
            </w:tcBorders>
            <w:hideMark/>
          </w:tcPr>
          <w:p w:rsidR="00A33023" w:rsidRPr="00A33023" w:rsidRDefault="00A33023" w:rsidP="00230629">
            <w:pPr>
              <w:contextualSpacing/>
              <w:rPr>
                <w:rFonts w:ascii="Times New Roman" w:hAnsi="Times New Roman" w:cs="Times New Roman"/>
                <w:bCs/>
                <w:sz w:val="24"/>
                <w:szCs w:val="24"/>
              </w:rPr>
            </w:pPr>
          </w:p>
        </w:tc>
        <w:tc>
          <w:tcPr>
            <w:tcW w:w="567" w:type="dxa"/>
            <w:vMerge/>
            <w:tcBorders>
              <w:left w:val="single" w:sz="4" w:space="0" w:color="000000"/>
              <w:right w:val="single" w:sz="4" w:space="0" w:color="auto"/>
            </w:tcBorders>
            <w:vAlign w:val="center"/>
            <w:hideMark/>
          </w:tcPr>
          <w:p w:rsidR="00A33023" w:rsidRPr="00A33023" w:rsidRDefault="00A33023" w:rsidP="00230629">
            <w:pPr>
              <w:contextualSpacing/>
              <w:jc w:val="center"/>
              <w:rPr>
                <w:rFonts w:ascii="Times New Roman" w:hAnsi="Times New Roman" w:cs="Times New Roman"/>
                <w:bCs/>
                <w:sz w:val="24"/>
                <w:szCs w:val="24"/>
              </w:rPr>
            </w:pPr>
          </w:p>
        </w:tc>
        <w:tc>
          <w:tcPr>
            <w:tcW w:w="992" w:type="dxa"/>
            <w:vMerge w:val="restart"/>
            <w:tcBorders>
              <w:top w:val="single" w:sz="4" w:space="0" w:color="000000"/>
              <w:left w:val="single" w:sz="4" w:space="0" w:color="auto"/>
              <w:right w:val="single" w:sz="4" w:space="0" w:color="000000"/>
            </w:tcBorders>
            <w:vAlign w:val="center"/>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Матем</w:t>
            </w:r>
          </w:p>
        </w:tc>
        <w:tc>
          <w:tcPr>
            <w:tcW w:w="851" w:type="dxa"/>
            <w:tcBorders>
              <w:top w:val="single" w:sz="4" w:space="0" w:color="000000"/>
              <w:left w:val="single" w:sz="4" w:space="0" w:color="000000"/>
              <w:bottom w:val="single" w:sz="4" w:space="0" w:color="auto"/>
              <w:right w:val="single" w:sz="4" w:space="0" w:color="000000"/>
            </w:tcBorders>
            <w:hideMark/>
          </w:tcPr>
          <w:p w:rsidR="00A33023" w:rsidRPr="00A33023" w:rsidRDefault="00A33023" w:rsidP="00230629">
            <w:pPr>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24</w:t>
            </w:r>
          </w:p>
          <w:p w:rsidR="00A33023" w:rsidRPr="00A33023" w:rsidRDefault="00A33023" w:rsidP="00230629">
            <w:pPr>
              <w:contextualSpacing/>
              <w:jc w:val="center"/>
              <w:rPr>
                <w:rFonts w:ascii="Times New Roman" w:hAnsi="Times New Roman" w:cs="Times New Roman"/>
                <w:sz w:val="24"/>
                <w:szCs w:val="24"/>
              </w:rPr>
            </w:pPr>
            <w:r w:rsidRPr="00A33023">
              <w:rPr>
                <w:rFonts w:ascii="Times New Roman" w:hAnsi="Times New Roman" w:cs="Times New Roman"/>
                <w:sz w:val="24"/>
                <w:szCs w:val="24"/>
              </w:rPr>
              <w:t>100%</w:t>
            </w:r>
          </w:p>
        </w:tc>
        <w:tc>
          <w:tcPr>
            <w:tcW w:w="850" w:type="dxa"/>
            <w:tcBorders>
              <w:top w:val="single" w:sz="4" w:space="0" w:color="000000"/>
              <w:left w:val="single" w:sz="4" w:space="0" w:color="000000"/>
              <w:bottom w:val="single" w:sz="4" w:space="0" w:color="auto"/>
              <w:right w:val="single" w:sz="4" w:space="0" w:color="000000"/>
            </w:tcBorders>
          </w:tcPr>
          <w:p w:rsidR="00A33023" w:rsidRPr="00A33023" w:rsidRDefault="00A33023" w:rsidP="00230629">
            <w:pPr>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22</w:t>
            </w:r>
          </w:p>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lang w:val="ru-RU"/>
              </w:rPr>
              <w:t>92</w:t>
            </w:r>
            <w:r w:rsidRPr="00A33023">
              <w:rPr>
                <w:rFonts w:ascii="Times New Roman" w:hAnsi="Times New Roman" w:cs="Times New Roman"/>
                <w:bCs/>
                <w:sz w:val="24"/>
                <w:szCs w:val="24"/>
              </w:rPr>
              <w:t>%</w:t>
            </w:r>
          </w:p>
        </w:tc>
        <w:tc>
          <w:tcPr>
            <w:tcW w:w="851" w:type="dxa"/>
            <w:tcBorders>
              <w:top w:val="single" w:sz="4" w:space="0" w:color="000000"/>
              <w:left w:val="single" w:sz="4" w:space="0" w:color="000000"/>
              <w:bottom w:val="single" w:sz="4" w:space="0" w:color="auto"/>
              <w:right w:val="single" w:sz="4" w:space="0" w:color="000000"/>
            </w:tcBorders>
            <w:hideMark/>
          </w:tcPr>
          <w:p w:rsidR="00A33023" w:rsidRPr="00A33023" w:rsidRDefault="00A33023" w:rsidP="00230629">
            <w:pPr>
              <w:contextualSpacing/>
              <w:jc w:val="center"/>
              <w:rPr>
                <w:rFonts w:ascii="Times New Roman" w:hAnsi="Times New Roman" w:cs="Times New Roman"/>
                <w:b/>
                <w:bCs/>
                <w:i/>
                <w:sz w:val="24"/>
                <w:szCs w:val="24"/>
              </w:rPr>
            </w:pPr>
            <w:r w:rsidRPr="00A33023">
              <w:rPr>
                <w:rFonts w:ascii="Times New Roman" w:hAnsi="Times New Roman" w:cs="Times New Roman"/>
                <w:b/>
                <w:bCs/>
                <w:i/>
                <w:sz w:val="24"/>
                <w:szCs w:val="24"/>
              </w:rPr>
              <w:t>Вх.к.</w:t>
            </w:r>
          </w:p>
        </w:tc>
        <w:tc>
          <w:tcPr>
            <w:tcW w:w="850" w:type="dxa"/>
            <w:tcBorders>
              <w:top w:val="single" w:sz="4" w:space="0" w:color="auto"/>
              <w:left w:val="single" w:sz="4" w:space="0" w:color="000000"/>
              <w:bottom w:val="single" w:sz="4" w:space="0" w:color="auto"/>
              <w:right w:val="single" w:sz="4" w:space="0" w:color="auto"/>
            </w:tcBorders>
            <w:vAlign w:val="center"/>
          </w:tcPr>
          <w:p w:rsidR="00A33023" w:rsidRPr="00A33023" w:rsidRDefault="00A33023" w:rsidP="00230629">
            <w:pPr>
              <w:widowControl w:val="0"/>
              <w:autoSpaceDE w:val="0"/>
              <w:autoSpaceDN w:val="0"/>
              <w:adjustRightInd w:val="0"/>
              <w:spacing w:after="0"/>
              <w:contextualSpacing/>
              <w:jc w:val="right"/>
              <w:rPr>
                <w:rFonts w:ascii="Times New Roman" w:hAnsi="Times New Roman" w:cs="Times New Roman"/>
                <w:sz w:val="24"/>
                <w:szCs w:val="24"/>
              </w:rPr>
            </w:pPr>
            <w:r w:rsidRPr="00A33023">
              <w:rPr>
                <w:rFonts w:ascii="Times New Roman" w:hAnsi="Times New Roman" w:cs="Times New Roman"/>
                <w:sz w:val="24"/>
                <w:szCs w:val="24"/>
              </w:rPr>
              <w:t>8</w:t>
            </w:r>
            <w:r w:rsidRPr="00A33023">
              <w:rPr>
                <w:rFonts w:ascii="Times New Roman" w:hAnsi="Times New Roman" w:cs="Times New Roman"/>
                <w:sz w:val="24"/>
                <w:szCs w:val="24"/>
                <w:lang w:val="ru-RU"/>
              </w:rPr>
              <w:t>2</w:t>
            </w:r>
            <w:r w:rsidRPr="00A33023">
              <w:rPr>
                <w:rFonts w:ascii="Times New Roman" w:hAnsi="Times New Roman" w:cs="Times New Roman"/>
                <w:sz w:val="24"/>
                <w:szCs w:val="24"/>
              </w:rPr>
              <w:t xml:space="preserve"> %</w:t>
            </w:r>
          </w:p>
        </w:tc>
        <w:tc>
          <w:tcPr>
            <w:tcW w:w="782" w:type="dxa"/>
            <w:tcBorders>
              <w:top w:val="single" w:sz="4" w:space="0" w:color="auto"/>
              <w:left w:val="single" w:sz="4" w:space="0" w:color="000000"/>
              <w:bottom w:val="single" w:sz="4" w:space="0" w:color="auto"/>
              <w:right w:val="single" w:sz="4" w:space="0" w:color="auto"/>
            </w:tcBorders>
            <w:vAlign w:val="center"/>
          </w:tcPr>
          <w:p w:rsidR="00A33023" w:rsidRPr="00A33023" w:rsidRDefault="00A33023" w:rsidP="00230629">
            <w:pPr>
              <w:widowControl w:val="0"/>
              <w:autoSpaceDE w:val="0"/>
              <w:autoSpaceDN w:val="0"/>
              <w:adjustRightInd w:val="0"/>
              <w:spacing w:after="0"/>
              <w:contextualSpacing/>
              <w:jc w:val="right"/>
              <w:rPr>
                <w:rFonts w:ascii="Times New Roman" w:hAnsi="Times New Roman" w:cs="Times New Roman"/>
                <w:sz w:val="24"/>
                <w:szCs w:val="24"/>
              </w:rPr>
            </w:pPr>
            <w:r w:rsidRPr="00A33023">
              <w:rPr>
                <w:rFonts w:ascii="Times New Roman" w:hAnsi="Times New Roman" w:cs="Times New Roman"/>
                <w:sz w:val="24"/>
                <w:szCs w:val="24"/>
                <w:lang w:val="ru-RU"/>
              </w:rPr>
              <w:t>64</w:t>
            </w:r>
            <w:r w:rsidRPr="00A33023">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A33023" w:rsidRPr="00A33023" w:rsidRDefault="00A33023" w:rsidP="00230629">
            <w:pPr>
              <w:widowControl w:val="0"/>
              <w:autoSpaceDE w:val="0"/>
              <w:autoSpaceDN w:val="0"/>
              <w:adjustRightInd w:val="0"/>
              <w:spacing w:after="0"/>
              <w:contextualSpacing/>
              <w:jc w:val="right"/>
              <w:rPr>
                <w:rFonts w:ascii="Times New Roman" w:hAnsi="Times New Roman" w:cs="Times New Roman"/>
                <w:sz w:val="24"/>
                <w:szCs w:val="24"/>
              </w:rPr>
            </w:pPr>
            <w:r w:rsidRPr="00A33023">
              <w:rPr>
                <w:rFonts w:ascii="Times New Roman" w:hAnsi="Times New Roman" w:cs="Times New Roman"/>
                <w:sz w:val="24"/>
                <w:szCs w:val="24"/>
                <w:lang w:val="ru-RU"/>
              </w:rPr>
              <w:t>65</w:t>
            </w:r>
            <w:r w:rsidRPr="00A33023">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000000"/>
            </w:tcBorders>
            <w:vAlign w:val="center"/>
          </w:tcPr>
          <w:p w:rsidR="00A33023" w:rsidRPr="00A33023" w:rsidRDefault="00A33023" w:rsidP="00230629">
            <w:pPr>
              <w:widowControl w:val="0"/>
              <w:autoSpaceDE w:val="0"/>
              <w:autoSpaceDN w:val="0"/>
              <w:adjustRightInd w:val="0"/>
              <w:spacing w:after="0"/>
              <w:contextualSpacing/>
              <w:jc w:val="right"/>
              <w:rPr>
                <w:rFonts w:ascii="Times New Roman" w:hAnsi="Times New Roman" w:cs="Times New Roman"/>
                <w:sz w:val="24"/>
                <w:szCs w:val="24"/>
                <w:lang w:val="ru-RU"/>
              </w:rPr>
            </w:pPr>
            <w:r w:rsidRPr="00A33023">
              <w:rPr>
                <w:rFonts w:ascii="Times New Roman" w:hAnsi="Times New Roman" w:cs="Times New Roman"/>
                <w:sz w:val="24"/>
                <w:szCs w:val="24"/>
              </w:rPr>
              <w:t>3,</w:t>
            </w:r>
            <w:r w:rsidRPr="00A33023">
              <w:rPr>
                <w:rFonts w:ascii="Times New Roman" w:hAnsi="Times New Roman" w:cs="Times New Roman"/>
                <w:sz w:val="24"/>
                <w:szCs w:val="24"/>
                <w:lang w:val="ru-RU"/>
              </w:rPr>
              <w:t>9</w:t>
            </w:r>
          </w:p>
        </w:tc>
        <w:tc>
          <w:tcPr>
            <w:tcW w:w="992" w:type="dxa"/>
            <w:vMerge w:val="restart"/>
            <w:tcBorders>
              <w:top w:val="single" w:sz="4" w:space="0" w:color="auto"/>
              <w:left w:val="single" w:sz="4" w:space="0" w:color="auto"/>
              <w:right w:val="single" w:sz="4" w:space="0" w:color="000000"/>
            </w:tcBorders>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Усп-ть-положит.</w:t>
            </w:r>
          </w:p>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Качеств</w:t>
            </w:r>
            <w:proofErr w:type="gramStart"/>
            <w:r w:rsidRPr="00A33023">
              <w:rPr>
                <w:rFonts w:ascii="Times New Roman" w:hAnsi="Times New Roman" w:cs="Times New Roman"/>
                <w:sz w:val="24"/>
                <w:szCs w:val="24"/>
                <w:lang w:val="ru-RU"/>
              </w:rPr>
              <w:t>о-</w:t>
            </w:r>
            <w:proofErr w:type="gramEnd"/>
            <w:r w:rsidRPr="00A33023">
              <w:rPr>
                <w:rFonts w:ascii="Times New Roman" w:hAnsi="Times New Roman" w:cs="Times New Roman"/>
                <w:sz w:val="24"/>
                <w:szCs w:val="24"/>
                <w:lang w:val="ru-RU"/>
              </w:rPr>
              <w:t xml:space="preserve"> отриц.</w:t>
            </w:r>
          </w:p>
        </w:tc>
      </w:tr>
      <w:tr w:rsidR="00A33023" w:rsidRPr="00A33023" w:rsidTr="00230629">
        <w:trPr>
          <w:trHeight w:val="375"/>
        </w:trPr>
        <w:tc>
          <w:tcPr>
            <w:tcW w:w="392" w:type="dxa"/>
            <w:vMerge/>
            <w:tcBorders>
              <w:left w:val="single" w:sz="4" w:space="0" w:color="000000"/>
              <w:bottom w:val="single" w:sz="4" w:space="0" w:color="auto"/>
              <w:right w:val="single" w:sz="4" w:space="0" w:color="000000"/>
            </w:tcBorders>
            <w:vAlign w:val="center"/>
            <w:hideMark/>
          </w:tcPr>
          <w:p w:rsidR="00A33023" w:rsidRPr="00A33023" w:rsidRDefault="00A33023" w:rsidP="00230629">
            <w:pPr>
              <w:contextualSpacing/>
              <w:rPr>
                <w:rFonts w:ascii="Times New Roman" w:hAnsi="Times New Roman" w:cs="Times New Roman"/>
                <w:bCs/>
                <w:sz w:val="24"/>
                <w:szCs w:val="24"/>
                <w:lang w:val="ru-RU"/>
              </w:rPr>
            </w:pPr>
          </w:p>
        </w:tc>
        <w:tc>
          <w:tcPr>
            <w:tcW w:w="1559" w:type="dxa"/>
            <w:vMerge/>
            <w:tcBorders>
              <w:left w:val="single" w:sz="4" w:space="0" w:color="000000"/>
              <w:bottom w:val="single" w:sz="4" w:space="0" w:color="auto"/>
              <w:right w:val="single" w:sz="4" w:space="0" w:color="000000"/>
            </w:tcBorders>
            <w:hideMark/>
          </w:tcPr>
          <w:p w:rsidR="00A33023" w:rsidRPr="00A33023" w:rsidRDefault="00A33023" w:rsidP="00230629">
            <w:pPr>
              <w:contextualSpacing/>
              <w:rPr>
                <w:rFonts w:ascii="Times New Roman" w:hAnsi="Times New Roman" w:cs="Times New Roman"/>
                <w:bCs/>
                <w:sz w:val="24"/>
                <w:szCs w:val="24"/>
                <w:lang w:val="ru-RU"/>
              </w:rPr>
            </w:pPr>
          </w:p>
        </w:tc>
        <w:tc>
          <w:tcPr>
            <w:tcW w:w="567" w:type="dxa"/>
            <w:vMerge/>
            <w:tcBorders>
              <w:left w:val="single" w:sz="4" w:space="0" w:color="000000"/>
              <w:bottom w:val="single" w:sz="4" w:space="0" w:color="auto"/>
              <w:right w:val="single" w:sz="4" w:space="0" w:color="auto"/>
            </w:tcBorders>
            <w:vAlign w:val="center"/>
            <w:hideMark/>
          </w:tcPr>
          <w:p w:rsidR="00A33023" w:rsidRPr="00A33023" w:rsidRDefault="00A33023" w:rsidP="00230629">
            <w:pPr>
              <w:contextualSpacing/>
              <w:jc w:val="center"/>
              <w:rPr>
                <w:rFonts w:ascii="Times New Roman" w:hAnsi="Times New Roman" w:cs="Times New Roman"/>
                <w:bCs/>
                <w:sz w:val="24"/>
                <w:szCs w:val="24"/>
                <w:lang w:val="ru-RU"/>
              </w:rPr>
            </w:pPr>
          </w:p>
        </w:tc>
        <w:tc>
          <w:tcPr>
            <w:tcW w:w="992" w:type="dxa"/>
            <w:vMerge/>
            <w:tcBorders>
              <w:left w:val="single" w:sz="4" w:space="0" w:color="auto"/>
              <w:bottom w:val="single" w:sz="4" w:space="0" w:color="auto"/>
              <w:right w:val="single" w:sz="4" w:space="0" w:color="000000"/>
            </w:tcBorders>
            <w:vAlign w:val="center"/>
          </w:tcPr>
          <w:p w:rsidR="00A33023" w:rsidRPr="00A33023" w:rsidRDefault="00A33023" w:rsidP="00230629">
            <w:pPr>
              <w:contextualSpacing/>
              <w:jc w:val="center"/>
              <w:rPr>
                <w:rFonts w:ascii="Times New Roman" w:hAnsi="Times New Roman" w:cs="Times New Roman"/>
                <w:bCs/>
                <w:sz w:val="24"/>
                <w:szCs w:val="24"/>
                <w:lang w:val="ru-RU"/>
              </w:rPr>
            </w:pPr>
          </w:p>
        </w:tc>
        <w:tc>
          <w:tcPr>
            <w:tcW w:w="851" w:type="dxa"/>
            <w:tcBorders>
              <w:top w:val="single" w:sz="4" w:space="0" w:color="auto"/>
              <w:left w:val="single" w:sz="4" w:space="0" w:color="000000"/>
              <w:bottom w:val="single" w:sz="4" w:space="0" w:color="000000"/>
              <w:right w:val="single" w:sz="4" w:space="0" w:color="000000"/>
            </w:tcBorders>
            <w:hideMark/>
          </w:tcPr>
          <w:p w:rsidR="00A33023" w:rsidRPr="00A33023" w:rsidRDefault="00A33023" w:rsidP="00230629">
            <w:pPr>
              <w:contextualSpacing/>
              <w:jc w:val="center"/>
              <w:rPr>
                <w:rFonts w:ascii="Times New Roman" w:hAnsi="Times New Roman" w:cs="Times New Roman"/>
                <w:sz w:val="24"/>
                <w:szCs w:val="24"/>
              </w:rPr>
            </w:pPr>
            <w:r w:rsidRPr="00A33023">
              <w:rPr>
                <w:rFonts w:ascii="Times New Roman" w:hAnsi="Times New Roman" w:cs="Times New Roman"/>
                <w:sz w:val="24"/>
                <w:szCs w:val="24"/>
                <w:lang w:val="ru-RU"/>
              </w:rPr>
              <w:t>24</w:t>
            </w:r>
            <w:r w:rsidRPr="00A33023">
              <w:rPr>
                <w:rFonts w:ascii="Times New Roman" w:hAnsi="Times New Roman" w:cs="Times New Roman"/>
                <w:sz w:val="24"/>
                <w:szCs w:val="24"/>
              </w:rPr>
              <w:t> </w:t>
            </w:r>
          </w:p>
          <w:p w:rsidR="00A33023" w:rsidRPr="00A33023" w:rsidRDefault="00A33023" w:rsidP="00230629">
            <w:pPr>
              <w:contextualSpacing/>
              <w:jc w:val="center"/>
              <w:rPr>
                <w:rFonts w:ascii="Times New Roman" w:hAnsi="Times New Roman" w:cs="Times New Roman"/>
                <w:sz w:val="24"/>
                <w:szCs w:val="24"/>
              </w:rPr>
            </w:pPr>
            <w:r w:rsidRPr="00A33023">
              <w:rPr>
                <w:rFonts w:ascii="Times New Roman" w:hAnsi="Times New Roman" w:cs="Times New Roman"/>
                <w:sz w:val="24"/>
                <w:szCs w:val="24"/>
              </w:rPr>
              <w:t>100%</w:t>
            </w:r>
          </w:p>
        </w:tc>
        <w:tc>
          <w:tcPr>
            <w:tcW w:w="850" w:type="dxa"/>
            <w:tcBorders>
              <w:top w:val="single" w:sz="4" w:space="0" w:color="auto"/>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24</w:t>
            </w:r>
          </w:p>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lang w:val="ru-RU"/>
              </w:rPr>
              <w:t>100</w:t>
            </w:r>
            <w:r w:rsidRPr="00A33023">
              <w:rPr>
                <w:rFonts w:ascii="Times New Roman" w:hAnsi="Times New Roman" w:cs="Times New Roman"/>
                <w:bCs/>
                <w:sz w:val="24"/>
                <w:szCs w:val="24"/>
              </w:rPr>
              <w:t>%</w:t>
            </w:r>
          </w:p>
        </w:tc>
        <w:tc>
          <w:tcPr>
            <w:tcW w:w="851" w:type="dxa"/>
            <w:tcBorders>
              <w:top w:val="single" w:sz="4" w:space="0" w:color="auto"/>
              <w:left w:val="single" w:sz="4" w:space="0" w:color="000000"/>
              <w:bottom w:val="single" w:sz="4" w:space="0" w:color="000000"/>
              <w:right w:val="single" w:sz="4" w:space="0" w:color="000000"/>
            </w:tcBorders>
            <w:hideMark/>
          </w:tcPr>
          <w:p w:rsidR="00A33023" w:rsidRPr="00A33023" w:rsidRDefault="00A33023" w:rsidP="00230629">
            <w:pPr>
              <w:contextualSpacing/>
              <w:jc w:val="center"/>
              <w:rPr>
                <w:rFonts w:ascii="Times New Roman" w:hAnsi="Times New Roman" w:cs="Times New Roman"/>
                <w:b/>
                <w:bCs/>
                <w:i/>
                <w:sz w:val="24"/>
                <w:szCs w:val="24"/>
              </w:rPr>
            </w:pPr>
            <w:r w:rsidRPr="00A33023">
              <w:rPr>
                <w:rFonts w:ascii="Times New Roman" w:hAnsi="Times New Roman" w:cs="Times New Roman"/>
                <w:b/>
                <w:bCs/>
                <w:i/>
                <w:sz w:val="24"/>
                <w:szCs w:val="24"/>
              </w:rPr>
              <w:t>Вых.к</w:t>
            </w:r>
          </w:p>
        </w:tc>
        <w:tc>
          <w:tcPr>
            <w:tcW w:w="850" w:type="dxa"/>
            <w:tcBorders>
              <w:top w:val="single" w:sz="4" w:space="0" w:color="auto"/>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spacing w:after="0"/>
              <w:jc w:val="right"/>
              <w:rPr>
                <w:rFonts w:ascii="Times New Roman" w:eastAsia="Times New Roman" w:hAnsi="Times New Roman" w:cs="Times New Roman"/>
                <w:sz w:val="24"/>
                <w:szCs w:val="24"/>
              </w:rPr>
            </w:pPr>
            <w:r w:rsidRPr="00A33023">
              <w:rPr>
                <w:rFonts w:ascii="Times New Roman" w:eastAsia="Times New Roman" w:hAnsi="Times New Roman" w:cs="Times New Roman"/>
                <w:sz w:val="24"/>
                <w:szCs w:val="24"/>
              </w:rPr>
              <w:t>8</w:t>
            </w:r>
            <w:r w:rsidRPr="00A33023">
              <w:rPr>
                <w:rFonts w:ascii="Times New Roman" w:eastAsia="Times New Roman" w:hAnsi="Times New Roman" w:cs="Times New Roman"/>
                <w:sz w:val="24"/>
                <w:szCs w:val="24"/>
                <w:lang w:val="ru-RU"/>
              </w:rPr>
              <w:t>8</w:t>
            </w:r>
            <w:r w:rsidRPr="00A33023">
              <w:rPr>
                <w:rFonts w:ascii="Times New Roman" w:eastAsia="Times New Roman" w:hAnsi="Times New Roman" w:cs="Times New Roman"/>
                <w:sz w:val="24"/>
                <w:szCs w:val="24"/>
              </w:rPr>
              <w:t xml:space="preserve"> %</w:t>
            </w:r>
          </w:p>
        </w:tc>
        <w:tc>
          <w:tcPr>
            <w:tcW w:w="782" w:type="dxa"/>
            <w:tcBorders>
              <w:top w:val="single" w:sz="4" w:space="0" w:color="auto"/>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spacing w:after="0"/>
              <w:jc w:val="right"/>
              <w:rPr>
                <w:rFonts w:ascii="Times New Roman" w:eastAsia="Times New Roman" w:hAnsi="Times New Roman" w:cs="Times New Roman"/>
                <w:sz w:val="24"/>
                <w:szCs w:val="24"/>
              </w:rPr>
            </w:pPr>
            <w:r w:rsidRPr="00A33023">
              <w:rPr>
                <w:rFonts w:ascii="Times New Roman" w:eastAsia="Times New Roman" w:hAnsi="Times New Roman" w:cs="Times New Roman"/>
                <w:sz w:val="24"/>
                <w:szCs w:val="24"/>
              </w:rPr>
              <w:t>50%</w:t>
            </w:r>
          </w:p>
        </w:tc>
        <w:tc>
          <w:tcPr>
            <w:tcW w:w="708" w:type="dxa"/>
            <w:tcBorders>
              <w:top w:val="single" w:sz="4" w:space="0" w:color="auto"/>
              <w:left w:val="single" w:sz="4" w:space="0" w:color="auto"/>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spacing w:after="0"/>
              <w:jc w:val="right"/>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51%</w:t>
            </w:r>
          </w:p>
        </w:tc>
        <w:tc>
          <w:tcPr>
            <w:tcW w:w="567" w:type="dxa"/>
            <w:tcBorders>
              <w:top w:val="single" w:sz="4" w:space="0" w:color="auto"/>
              <w:left w:val="single" w:sz="4" w:space="0" w:color="auto"/>
              <w:bottom w:val="single" w:sz="4" w:space="0" w:color="000000"/>
              <w:right w:val="single" w:sz="4" w:space="0" w:color="000000"/>
            </w:tcBorders>
            <w:vAlign w:val="center"/>
          </w:tcPr>
          <w:p w:rsidR="00A33023" w:rsidRPr="00A33023" w:rsidRDefault="00A33023" w:rsidP="00230629">
            <w:pPr>
              <w:widowControl w:val="0"/>
              <w:autoSpaceDE w:val="0"/>
              <w:autoSpaceDN w:val="0"/>
              <w:adjustRightInd w:val="0"/>
              <w:spacing w:after="0"/>
              <w:jc w:val="right"/>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rPr>
              <w:t>3,</w:t>
            </w:r>
            <w:r w:rsidRPr="00A33023">
              <w:rPr>
                <w:rFonts w:ascii="Times New Roman" w:eastAsia="Times New Roman" w:hAnsi="Times New Roman" w:cs="Times New Roman"/>
                <w:sz w:val="24"/>
                <w:szCs w:val="24"/>
                <w:lang w:val="ru-RU"/>
              </w:rPr>
              <w:t>8</w:t>
            </w:r>
          </w:p>
        </w:tc>
        <w:tc>
          <w:tcPr>
            <w:tcW w:w="992" w:type="dxa"/>
            <w:vMerge/>
            <w:tcBorders>
              <w:left w:val="single" w:sz="4" w:space="0" w:color="auto"/>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highlight w:val="yellow"/>
              </w:rPr>
            </w:pPr>
          </w:p>
        </w:tc>
      </w:tr>
      <w:tr w:rsidR="00A33023" w:rsidRPr="00A33023" w:rsidTr="00230629">
        <w:tc>
          <w:tcPr>
            <w:tcW w:w="392" w:type="dxa"/>
            <w:vMerge w:val="restart"/>
            <w:tcBorders>
              <w:top w:val="single" w:sz="4" w:space="0" w:color="000000"/>
              <w:left w:val="single" w:sz="4" w:space="0" w:color="000000"/>
              <w:right w:val="single" w:sz="4" w:space="0" w:color="000000"/>
            </w:tcBorders>
            <w:hideMark/>
          </w:tcPr>
          <w:p w:rsidR="00A33023" w:rsidRPr="00A33023" w:rsidRDefault="00A33023" w:rsidP="00230629">
            <w:pPr>
              <w:contextualSpacing/>
              <w:rPr>
                <w:rFonts w:ascii="Times New Roman" w:hAnsi="Times New Roman" w:cs="Times New Roman"/>
                <w:bCs/>
                <w:sz w:val="24"/>
                <w:szCs w:val="24"/>
              </w:rPr>
            </w:pPr>
            <w:r w:rsidRPr="00A33023">
              <w:rPr>
                <w:rFonts w:ascii="Times New Roman" w:hAnsi="Times New Roman" w:cs="Times New Roman"/>
                <w:bCs/>
                <w:sz w:val="24"/>
                <w:szCs w:val="24"/>
              </w:rPr>
              <w:t>2</w:t>
            </w:r>
          </w:p>
        </w:tc>
        <w:tc>
          <w:tcPr>
            <w:tcW w:w="1559" w:type="dxa"/>
            <w:vMerge w:val="restart"/>
            <w:tcBorders>
              <w:top w:val="single" w:sz="4" w:space="0" w:color="000000"/>
              <w:left w:val="single" w:sz="4" w:space="0" w:color="000000"/>
              <w:right w:val="single" w:sz="4" w:space="0" w:color="000000"/>
            </w:tcBorders>
            <w:hideMark/>
          </w:tcPr>
          <w:p w:rsidR="00A33023" w:rsidRPr="00A33023" w:rsidRDefault="00A33023" w:rsidP="00230629">
            <w:pPr>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Артемьева С.С./ Соколова С.Б.</w:t>
            </w:r>
          </w:p>
        </w:tc>
        <w:tc>
          <w:tcPr>
            <w:tcW w:w="567" w:type="dxa"/>
            <w:vMerge w:val="restart"/>
            <w:tcBorders>
              <w:top w:val="single" w:sz="4" w:space="0" w:color="000000"/>
              <w:left w:val="single" w:sz="4" w:space="0" w:color="000000"/>
              <w:right w:val="single" w:sz="4" w:space="0" w:color="auto"/>
            </w:tcBorders>
            <w:hideMark/>
          </w:tcPr>
          <w:p w:rsidR="00A33023" w:rsidRPr="00A33023" w:rsidRDefault="00A33023" w:rsidP="00230629">
            <w:pPr>
              <w:contextualSpacing/>
              <w:jc w:val="center"/>
              <w:rPr>
                <w:rFonts w:ascii="Times New Roman" w:hAnsi="Times New Roman" w:cs="Times New Roman"/>
                <w:bCs/>
                <w:sz w:val="24"/>
                <w:szCs w:val="24"/>
                <w:lang w:val="ru-RU"/>
              </w:rPr>
            </w:pPr>
          </w:p>
          <w:p w:rsidR="00A33023" w:rsidRPr="00A33023" w:rsidRDefault="00A33023" w:rsidP="00230629">
            <w:pPr>
              <w:contextualSpacing/>
              <w:jc w:val="center"/>
              <w:rPr>
                <w:rFonts w:ascii="Times New Roman" w:hAnsi="Times New Roman" w:cs="Times New Roman"/>
                <w:bCs/>
                <w:sz w:val="24"/>
                <w:szCs w:val="24"/>
                <w:lang w:val="ru-RU"/>
              </w:rPr>
            </w:pPr>
          </w:p>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2б</w:t>
            </w:r>
          </w:p>
        </w:tc>
        <w:tc>
          <w:tcPr>
            <w:tcW w:w="992" w:type="dxa"/>
            <w:vMerge w:val="restart"/>
            <w:tcBorders>
              <w:top w:val="single" w:sz="4" w:space="0" w:color="000000"/>
              <w:left w:val="single" w:sz="4" w:space="0" w:color="auto"/>
              <w:right w:val="single" w:sz="4" w:space="0" w:color="000000"/>
            </w:tcBorders>
            <w:vAlign w:val="center"/>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Рус.яз</w:t>
            </w:r>
          </w:p>
        </w:tc>
        <w:tc>
          <w:tcPr>
            <w:tcW w:w="851" w:type="dxa"/>
            <w:tcBorders>
              <w:top w:val="single" w:sz="4" w:space="0" w:color="000000"/>
              <w:left w:val="single" w:sz="4" w:space="0" w:color="000000"/>
              <w:bottom w:val="single" w:sz="4" w:space="0" w:color="000000"/>
              <w:right w:val="single" w:sz="4" w:space="0" w:color="000000"/>
            </w:tcBorders>
            <w:hideMark/>
          </w:tcPr>
          <w:p w:rsidR="00A33023" w:rsidRPr="00A33023" w:rsidRDefault="00A33023" w:rsidP="00230629">
            <w:pPr>
              <w:contextualSpacing/>
              <w:jc w:val="center"/>
              <w:rPr>
                <w:rFonts w:ascii="Times New Roman" w:hAnsi="Times New Roman" w:cs="Times New Roman"/>
                <w:sz w:val="24"/>
                <w:szCs w:val="24"/>
              </w:rPr>
            </w:pPr>
            <w:r w:rsidRPr="00A33023">
              <w:rPr>
                <w:rFonts w:ascii="Times New Roman" w:hAnsi="Times New Roman" w:cs="Times New Roman"/>
                <w:sz w:val="24"/>
                <w:szCs w:val="24"/>
              </w:rPr>
              <w:t>21</w:t>
            </w:r>
          </w:p>
          <w:p w:rsidR="00A33023" w:rsidRPr="00A33023" w:rsidRDefault="00A33023" w:rsidP="00230629">
            <w:pPr>
              <w:contextualSpacing/>
              <w:jc w:val="center"/>
              <w:rPr>
                <w:rFonts w:ascii="Times New Roman" w:hAnsi="Times New Roman" w:cs="Times New Roman"/>
                <w:sz w:val="24"/>
                <w:szCs w:val="24"/>
              </w:rPr>
            </w:pPr>
            <w:r w:rsidRPr="00A33023">
              <w:rPr>
                <w:rFonts w:ascii="Times New Roman" w:hAnsi="Times New Roman" w:cs="Times New Roman"/>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19</w:t>
            </w:r>
          </w:p>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lang w:val="ru-RU"/>
              </w:rPr>
              <w:t>90</w:t>
            </w:r>
            <w:r w:rsidRPr="00A33023">
              <w:rPr>
                <w:rFonts w:ascii="Times New Roman" w:hAnsi="Times New Roman" w:cs="Times New Roman"/>
                <w:bCs/>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A33023" w:rsidRPr="00A33023" w:rsidRDefault="00A33023" w:rsidP="00230629">
            <w:pPr>
              <w:contextualSpacing/>
              <w:jc w:val="center"/>
              <w:rPr>
                <w:rFonts w:ascii="Times New Roman" w:hAnsi="Times New Roman" w:cs="Times New Roman"/>
                <w:b/>
                <w:bCs/>
                <w:i/>
                <w:sz w:val="24"/>
                <w:szCs w:val="24"/>
              </w:rPr>
            </w:pPr>
            <w:r w:rsidRPr="00A33023">
              <w:rPr>
                <w:rFonts w:ascii="Times New Roman" w:hAnsi="Times New Roman" w:cs="Times New Roman"/>
                <w:b/>
                <w:bCs/>
                <w:i/>
                <w:sz w:val="24"/>
                <w:szCs w:val="24"/>
              </w:rPr>
              <w:t>Вх.к.</w:t>
            </w:r>
          </w:p>
        </w:tc>
        <w:tc>
          <w:tcPr>
            <w:tcW w:w="850"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spacing w:after="0"/>
              <w:contextualSpacing/>
              <w:jc w:val="right"/>
              <w:rPr>
                <w:rFonts w:ascii="Times New Roman" w:hAnsi="Times New Roman" w:cs="Times New Roman"/>
                <w:sz w:val="24"/>
                <w:szCs w:val="24"/>
              </w:rPr>
            </w:pPr>
            <w:r w:rsidRPr="00A33023">
              <w:rPr>
                <w:rFonts w:ascii="Times New Roman" w:hAnsi="Times New Roman" w:cs="Times New Roman"/>
                <w:sz w:val="24"/>
                <w:szCs w:val="24"/>
                <w:lang w:val="ru-RU"/>
              </w:rPr>
              <w:t>95</w:t>
            </w:r>
            <w:r w:rsidRPr="00A33023">
              <w:rPr>
                <w:rFonts w:ascii="Times New Roman" w:hAnsi="Times New Roman" w:cs="Times New Roman"/>
                <w:sz w:val="24"/>
                <w:szCs w:val="24"/>
              </w:rPr>
              <w:t>%</w:t>
            </w:r>
          </w:p>
        </w:tc>
        <w:tc>
          <w:tcPr>
            <w:tcW w:w="782"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spacing w:after="0"/>
              <w:contextualSpacing/>
              <w:jc w:val="right"/>
              <w:rPr>
                <w:rFonts w:ascii="Times New Roman" w:hAnsi="Times New Roman" w:cs="Times New Roman"/>
                <w:sz w:val="24"/>
                <w:szCs w:val="24"/>
              </w:rPr>
            </w:pPr>
            <w:r w:rsidRPr="00A33023">
              <w:rPr>
                <w:rFonts w:ascii="Times New Roman" w:hAnsi="Times New Roman" w:cs="Times New Roman"/>
                <w:sz w:val="24"/>
                <w:szCs w:val="24"/>
              </w:rPr>
              <w:t>8</w:t>
            </w:r>
            <w:r w:rsidRPr="00A33023">
              <w:rPr>
                <w:rFonts w:ascii="Times New Roman" w:hAnsi="Times New Roman" w:cs="Times New Roman"/>
                <w:sz w:val="24"/>
                <w:szCs w:val="24"/>
                <w:lang w:val="ru-RU"/>
              </w:rPr>
              <w:t>4</w:t>
            </w:r>
            <w:r w:rsidRPr="00A33023">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spacing w:after="0"/>
              <w:contextualSpacing/>
              <w:jc w:val="right"/>
              <w:rPr>
                <w:rFonts w:ascii="Times New Roman" w:hAnsi="Times New Roman" w:cs="Times New Roman"/>
                <w:sz w:val="24"/>
                <w:szCs w:val="24"/>
              </w:rPr>
            </w:pPr>
            <w:r w:rsidRPr="00A33023">
              <w:rPr>
                <w:rFonts w:ascii="Times New Roman" w:hAnsi="Times New Roman" w:cs="Times New Roman"/>
                <w:sz w:val="24"/>
                <w:szCs w:val="24"/>
              </w:rPr>
              <w:t>6</w:t>
            </w:r>
            <w:r w:rsidRPr="00A33023">
              <w:rPr>
                <w:rFonts w:ascii="Times New Roman" w:hAnsi="Times New Roman" w:cs="Times New Roman"/>
                <w:sz w:val="24"/>
                <w:szCs w:val="24"/>
                <w:lang w:val="ru-RU"/>
              </w:rPr>
              <w:t>2</w:t>
            </w:r>
            <w:r w:rsidRPr="00A33023">
              <w:rPr>
                <w:rFonts w:ascii="Times New Roman" w:hAnsi="Times New Roman" w:cs="Times New Roman"/>
                <w:sz w:val="24"/>
                <w:szCs w:val="24"/>
              </w:rPr>
              <w:t>%</w:t>
            </w:r>
          </w:p>
        </w:tc>
        <w:tc>
          <w:tcPr>
            <w:tcW w:w="567" w:type="dxa"/>
            <w:tcBorders>
              <w:top w:val="single" w:sz="4" w:space="0" w:color="000000"/>
              <w:left w:val="single" w:sz="4" w:space="0" w:color="auto"/>
              <w:bottom w:val="single" w:sz="4" w:space="0" w:color="000000"/>
              <w:right w:val="single" w:sz="4" w:space="0" w:color="000000"/>
            </w:tcBorders>
            <w:vAlign w:val="center"/>
          </w:tcPr>
          <w:p w:rsidR="00A33023" w:rsidRPr="00A33023" w:rsidRDefault="00A33023" w:rsidP="00230629">
            <w:pPr>
              <w:widowControl w:val="0"/>
              <w:autoSpaceDE w:val="0"/>
              <w:autoSpaceDN w:val="0"/>
              <w:adjustRightInd w:val="0"/>
              <w:spacing w:after="0"/>
              <w:contextualSpacing/>
              <w:jc w:val="right"/>
              <w:rPr>
                <w:rFonts w:ascii="Times New Roman" w:hAnsi="Times New Roman" w:cs="Times New Roman"/>
                <w:sz w:val="24"/>
                <w:szCs w:val="24"/>
                <w:lang w:val="ru-RU"/>
              </w:rPr>
            </w:pPr>
            <w:r w:rsidRPr="00A33023">
              <w:rPr>
                <w:rFonts w:ascii="Times New Roman" w:hAnsi="Times New Roman" w:cs="Times New Roman"/>
                <w:sz w:val="24"/>
                <w:szCs w:val="24"/>
                <w:lang w:val="ru-RU"/>
              </w:rPr>
              <w:t>3,9</w:t>
            </w:r>
          </w:p>
        </w:tc>
        <w:tc>
          <w:tcPr>
            <w:tcW w:w="992" w:type="dxa"/>
            <w:vMerge w:val="restart"/>
            <w:tcBorders>
              <w:top w:val="single" w:sz="4" w:space="0" w:color="000000"/>
              <w:left w:val="single" w:sz="4" w:space="0" w:color="auto"/>
              <w:right w:val="single" w:sz="4" w:space="0" w:color="000000"/>
            </w:tcBorders>
          </w:tcPr>
          <w:p w:rsidR="00A33023" w:rsidRPr="00A33023" w:rsidRDefault="00A33023" w:rsidP="00230629">
            <w:pPr>
              <w:widowControl w:val="0"/>
              <w:autoSpaceDE w:val="0"/>
              <w:autoSpaceDN w:val="0"/>
              <w:adjustRightInd w:val="0"/>
              <w:spacing w:after="0"/>
              <w:contextualSpacing/>
              <w:jc w:val="center"/>
              <w:rPr>
                <w:rFonts w:ascii="Times New Roman" w:eastAsia="Calibri" w:hAnsi="Times New Roman" w:cs="Times New Roman"/>
                <w:sz w:val="24"/>
                <w:szCs w:val="24"/>
                <w:lang w:val="ru-RU"/>
              </w:rPr>
            </w:pPr>
            <w:r w:rsidRPr="00A33023">
              <w:rPr>
                <w:rFonts w:ascii="Times New Roman" w:eastAsia="Calibri" w:hAnsi="Times New Roman" w:cs="Times New Roman"/>
                <w:sz w:val="24"/>
                <w:szCs w:val="24"/>
                <w:lang w:val="ru-RU"/>
              </w:rPr>
              <w:t>Усп-ть-отриц.</w:t>
            </w:r>
          </w:p>
          <w:p w:rsidR="00A33023" w:rsidRPr="00A33023" w:rsidRDefault="00A33023" w:rsidP="00230629">
            <w:pPr>
              <w:widowControl w:val="0"/>
              <w:autoSpaceDE w:val="0"/>
              <w:autoSpaceDN w:val="0"/>
              <w:adjustRightInd w:val="0"/>
              <w:spacing w:after="0"/>
              <w:contextualSpacing/>
              <w:jc w:val="center"/>
              <w:rPr>
                <w:rFonts w:ascii="Times New Roman" w:eastAsia="Calibri" w:hAnsi="Times New Roman" w:cs="Times New Roman"/>
                <w:sz w:val="24"/>
                <w:szCs w:val="24"/>
                <w:lang w:val="ru-RU"/>
              </w:rPr>
            </w:pPr>
            <w:r w:rsidRPr="00A33023">
              <w:rPr>
                <w:rFonts w:ascii="Times New Roman" w:eastAsia="Calibri" w:hAnsi="Times New Roman" w:cs="Times New Roman"/>
                <w:sz w:val="24"/>
                <w:szCs w:val="24"/>
                <w:lang w:val="ru-RU"/>
              </w:rPr>
              <w:t>Кач-во-отриц.</w:t>
            </w:r>
          </w:p>
        </w:tc>
      </w:tr>
      <w:tr w:rsidR="00A33023" w:rsidRPr="00A33023" w:rsidTr="00230629">
        <w:tc>
          <w:tcPr>
            <w:tcW w:w="392" w:type="dxa"/>
            <w:vMerge/>
            <w:tcBorders>
              <w:left w:val="single" w:sz="4" w:space="0" w:color="000000"/>
              <w:right w:val="single" w:sz="4" w:space="0" w:color="000000"/>
            </w:tcBorders>
          </w:tcPr>
          <w:p w:rsidR="00A33023" w:rsidRPr="00A33023" w:rsidRDefault="00A33023" w:rsidP="00230629">
            <w:pPr>
              <w:contextualSpacing/>
              <w:rPr>
                <w:rFonts w:ascii="Times New Roman" w:hAnsi="Times New Roman" w:cs="Times New Roman"/>
                <w:bCs/>
                <w:sz w:val="24"/>
                <w:szCs w:val="24"/>
                <w:lang w:val="ru-RU"/>
              </w:rPr>
            </w:pPr>
          </w:p>
        </w:tc>
        <w:tc>
          <w:tcPr>
            <w:tcW w:w="1559" w:type="dxa"/>
            <w:vMerge/>
            <w:tcBorders>
              <w:left w:val="single" w:sz="4" w:space="0" w:color="000000"/>
              <w:right w:val="single" w:sz="4" w:space="0" w:color="000000"/>
            </w:tcBorders>
          </w:tcPr>
          <w:p w:rsidR="00A33023" w:rsidRPr="00A33023" w:rsidRDefault="00A33023" w:rsidP="00230629">
            <w:pPr>
              <w:contextualSpacing/>
              <w:rPr>
                <w:rFonts w:ascii="Times New Roman" w:hAnsi="Times New Roman" w:cs="Times New Roman"/>
                <w:bCs/>
                <w:sz w:val="24"/>
                <w:szCs w:val="24"/>
                <w:lang w:val="ru-RU"/>
              </w:rPr>
            </w:pPr>
          </w:p>
        </w:tc>
        <w:tc>
          <w:tcPr>
            <w:tcW w:w="567" w:type="dxa"/>
            <w:vMerge/>
            <w:tcBorders>
              <w:left w:val="single" w:sz="4" w:space="0" w:color="000000"/>
              <w:right w:val="single" w:sz="4" w:space="0" w:color="auto"/>
            </w:tcBorders>
            <w:hideMark/>
          </w:tcPr>
          <w:p w:rsidR="00A33023" w:rsidRPr="00A33023" w:rsidRDefault="00A33023" w:rsidP="00230629">
            <w:pPr>
              <w:contextualSpacing/>
              <w:jc w:val="center"/>
              <w:rPr>
                <w:rFonts w:ascii="Times New Roman" w:hAnsi="Times New Roman" w:cs="Times New Roman"/>
                <w:sz w:val="24"/>
                <w:szCs w:val="24"/>
                <w:lang w:val="ru-RU"/>
              </w:rPr>
            </w:pPr>
          </w:p>
        </w:tc>
        <w:tc>
          <w:tcPr>
            <w:tcW w:w="992" w:type="dxa"/>
            <w:vMerge/>
            <w:tcBorders>
              <w:left w:val="single" w:sz="4" w:space="0" w:color="auto"/>
              <w:bottom w:val="single" w:sz="4" w:space="0" w:color="000000"/>
              <w:right w:val="single" w:sz="4" w:space="0" w:color="000000"/>
            </w:tcBorders>
            <w:vAlign w:val="center"/>
          </w:tcPr>
          <w:p w:rsidR="00A33023" w:rsidRPr="00A33023" w:rsidRDefault="00A33023" w:rsidP="00230629">
            <w:pPr>
              <w:contextualSpacing/>
              <w:jc w:val="center"/>
              <w:rPr>
                <w:rFonts w:ascii="Times New Roman" w:hAnsi="Times New Roman" w:cs="Times New Roman"/>
                <w:sz w:val="24"/>
                <w:szCs w:val="24"/>
                <w:lang w:val="ru-RU"/>
              </w:rPr>
            </w:pPr>
          </w:p>
        </w:tc>
        <w:tc>
          <w:tcPr>
            <w:tcW w:w="851" w:type="dxa"/>
            <w:tcBorders>
              <w:top w:val="single" w:sz="4" w:space="0" w:color="000000"/>
              <w:left w:val="single" w:sz="4" w:space="0" w:color="000000"/>
              <w:bottom w:val="single" w:sz="4" w:space="0" w:color="000000"/>
              <w:right w:val="single" w:sz="4" w:space="0" w:color="000000"/>
            </w:tcBorders>
            <w:hideMark/>
          </w:tcPr>
          <w:p w:rsidR="00A33023" w:rsidRPr="00A33023" w:rsidRDefault="00A33023" w:rsidP="00230629">
            <w:pPr>
              <w:contextualSpacing/>
              <w:jc w:val="center"/>
              <w:rPr>
                <w:rFonts w:ascii="Times New Roman" w:hAnsi="Times New Roman" w:cs="Times New Roman"/>
                <w:sz w:val="24"/>
                <w:szCs w:val="24"/>
              </w:rPr>
            </w:pPr>
            <w:r w:rsidRPr="00A33023">
              <w:rPr>
                <w:rFonts w:ascii="Times New Roman" w:hAnsi="Times New Roman" w:cs="Times New Roman"/>
                <w:sz w:val="24"/>
                <w:szCs w:val="24"/>
              </w:rPr>
              <w:t>21</w:t>
            </w:r>
          </w:p>
          <w:p w:rsidR="00A33023" w:rsidRPr="00A33023" w:rsidRDefault="00A33023" w:rsidP="00230629">
            <w:pPr>
              <w:contextualSpacing/>
              <w:jc w:val="center"/>
              <w:rPr>
                <w:rFonts w:ascii="Times New Roman" w:hAnsi="Times New Roman" w:cs="Times New Roman"/>
                <w:sz w:val="24"/>
                <w:szCs w:val="24"/>
              </w:rPr>
            </w:pPr>
            <w:r w:rsidRPr="00A33023">
              <w:rPr>
                <w:rFonts w:ascii="Times New Roman" w:hAnsi="Times New Roman" w:cs="Times New Roman"/>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20</w:t>
            </w:r>
          </w:p>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9</w:t>
            </w:r>
            <w:r w:rsidRPr="00A33023">
              <w:rPr>
                <w:rFonts w:ascii="Times New Roman" w:hAnsi="Times New Roman" w:cs="Times New Roman"/>
                <w:bCs/>
                <w:sz w:val="24"/>
                <w:szCs w:val="24"/>
                <w:lang w:val="ru-RU"/>
              </w:rPr>
              <w:t>5</w:t>
            </w:r>
            <w:r w:rsidRPr="00A33023">
              <w:rPr>
                <w:rFonts w:ascii="Times New Roman" w:hAnsi="Times New Roman" w:cs="Times New Roman"/>
                <w:bCs/>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A33023" w:rsidRPr="00A33023" w:rsidRDefault="00A33023" w:rsidP="00230629">
            <w:pPr>
              <w:contextualSpacing/>
              <w:jc w:val="center"/>
              <w:rPr>
                <w:rFonts w:ascii="Times New Roman" w:hAnsi="Times New Roman" w:cs="Times New Roman"/>
                <w:b/>
                <w:bCs/>
                <w:i/>
                <w:sz w:val="24"/>
                <w:szCs w:val="24"/>
              </w:rPr>
            </w:pPr>
            <w:r w:rsidRPr="00A33023">
              <w:rPr>
                <w:rFonts w:ascii="Times New Roman" w:hAnsi="Times New Roman" w:cs="Times New Roman"/>
                <w:b/>
                <w:bCs/>
                <w:i/>
                <w:sz w:val="24"/>
                <w:szCs w:val="24"/>
              </w:rPr>
              <w:t>Вых.к</w:t>
            </w:r>
          </w:p>
        </w:tc>
        <w:tc>
          <w:tcPr>
            <w:tcW w:w="850"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spacing w:after="0"/>
              <w:contextualSpacing/>
              <w:jc w:val="right"/>
              <w:rPr>
                <w:rFonts w:ascii="Times New Roman" w:hAnsi="Times New Roman" w:cs="Times New Roman"/>
                <w:sz w:val="24"/>
                <w:szCs w:val="24"/>
              </w:rPr>
            </w:pPr>
            <w:r w:rsidRPr="00A33023">
              <w:rPr>
                <w:rFonts w:ascii="Times New Roman" w:hAnsi="Times New Roman" w:cs="Times New Roman"/>
                <w:sz w:val="24"/>
                <w:szCs w:val="24"/>
                <w:lang w:val="ru-RU"/>
              </w:rPr>
              <w:t>91</w:t>
            </w:r>
            <w:r w:rsidRPr="00A33023">
              <w:rPr>
                <w:rFonts w:ascii="Times New Roman" w:hAnsi="Times New Roman" w:cs="Times New Roman"/>
                <w:sz w:val="24"/>
                <w:szCs w:val="24"/>
              </w:rPr>
              <w:t>%</w:t>
            </w:r>
          </w:p>
        </w:tc>
        <w:tc>
          <w:tcPr>
            <w:tcW w:w="782"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spacing w:after="0"/>
              <w:contextualSpacing/>
              <w:jc w:val="right"/>
              <w:rPr>
                <w:rFonts w:ascii="Times New Roman" w:hAnsi="Times New Roman" w:cs="Times New Roman"/>
                <w:sz w:val="24"/>
                <w:szCs w:val="24"/>
              </w:rPr>
            </w:pPr>
            <w:r w:rsidRPr="00A33023">
              <w:rPr>
                <w:rFonts w:ascii="Times New Roman" w:hAnsi="Times New Roman" w:cs="Times New Roman"/>
                <w:sz w:val="24"/>
                <w:szCs w:val="24"/>
                <w:lang w:val="ru-RU"/>
              </w:rPr>
              <w:t>6</w:t>
            </w:r>
            <w:r w:rsidRPr="00A33023">
              <w:rPr>
                <w:rFonts w:ascii="Times New Roman" w:hAnsi="Times New Roman" w:cs="Times New Roman"/>
                <w:sz w:val="24"/>
                <w:szCs w:val="24"/>
              </w:rPr>
              <w:t>5%</w:t>
            </w:r>
          </w:p>
        </w:tc>
        <w:tc>
          <w:tcPr>
            <w:tcW w:w="708" w:type="dxa"/>
            <w:tcBorders>
              <w:top w:val="single" w:sz="4" w:space="0" w:color="000000"/>
              <w:left w:val="single" w:sz="4" w:space="0" w:color="auto"/>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spacing w:after="0"/>
              <w:contextualSpacing/>
              <w:jc w:val="right"/>
              <w:rPr>
                <w:rFonts w:ascii="Times New Roman" w:hAnsi="Times New Roman" w:cs="Times New Roman"/>
                <w:sz w:val="24"/>
                <w:szCs w:val="24"/>
              </w:rPr>
            </w:pPr>
            <w:r w:rsidRPr="00A33023">
              <w:rPr>
                <w:rFonts w:ascii="Times New Roman" w:hAnsi="Times New Roman" w:cs="Times New Roman"/>
                <w:sz w:val="24"/>
                <w:szCs w:val="24"/>
                <w:lang w:val="ru-RU"/>
              </w:rPr>
              <w:t>63</w:t>
            </w:r>
            <w:r w:rsidRPr="00A33023">
              <w:rPr>
                <w:rFonts w:ascii="Times New Roman" w:hAnsi="Times New Roman" w:cs="Times New Roman"/>
                <w:sz w:val="24"/>
                <w:szCs w:val="24"/>
              </w:rPr>
              <w:t>%</w:t>
            </w:r>
          </w:p>
        </w:tc>
        <w:tc>
          <w:tcPr>
            <w:tcW w:w="567" w:type="dxa"/>
            <w:tcBorders>
              <w:top w:val="single" w:sz="4" w:space="0" w:color="000000"/>
              <w:left w:val="single" w:sz="4" w:space="0" w:color="auto"/>
              <w:bottom w:val="single" w:sz="4" w:space="0" w:color="000000"/>
              <w:right w:val="single" w:sz="4" w:space="0" w:color="000000"/>
            </w:tcBorders>
            <w:vAlign w:val="center"/>
          </w:tcPr>
          <w:p w:rsidR="00A33023" w:rsidRPr="00A33023" w:rsidRDefault="00A33023" w:rsidP="00230629">
            <w:pPr>
              <w:widowControl w:val="0"/>
              <w:autoSpaceDE w:val="0"/>
              <w:autoSpaceDN w:val="0"/>
              <w:adjustRightInd w:val="0"/>
              <w:spacing w:after="0"/>
              <w:contextualSpacing/>
              <w:jc w:val="right"/>
              <w:rPr>
                <w:rFonts w:ascii="Times New Roman" w:hAnsi="Times New Roman" w:cs="Times New Roman"/>
                <w:sz w:val="24"/>
                <w:szCs w:val="24"/>
                <w:lang w:val="ru-RU"/>
              </w:rPr>
            </w:pPr>
            <w:r w:rsidRPr="00A33023">
              <w:rPr>
                <w:rFonts w:ascii="Times New Roman" w:hAnsi="Times New Roman" w:cs="Times New Roman"/>
                <w:sz w:val="24"/>
                <w:szCs w:val="24"/>
                <w:lang w:val="ru-RU"/>
              </w:rPr>
              <w:t>3,9</w:t>
            </w:r>
          </w:p>
        </w:tc>
        <w:tc>
          <w:tcPr>
            <w:tcW w:w="992" w:type="dxa"/>
            <w:vMerge/>
            <w:tcBorders>
              <w:left w:val="single" w:sz="4" w:space="0" w:color="auto"/>
              <w:bottom w:val="single" w:sz="4" w:space="0" w:color="000000"/>
              <w:right w:val="single" w:sz="4" w:space="0" w:color="000000"/>
            </w:tcBorders>
            <w:vAlign w:val="center"/>
          </w:tcPr>
          <w:p w:rsidR="00A33023" w:rsidRPr="00A33023" w:rsidRDefault="00A33023" w:rsidP="00230629">
            <w:pPr>
              <w:widowControl w:val="0"/>
              <w:autoSpaceDE w:val="0"/>
              <w:autoSpaceDN w:val="0"/>
              <w:adjustRightInd w:val="0"/>
              <w:spacing w:after="0"/>
              <w:contextualSpacing/>
              <w:jc w:val="center"/>
              <w:rPr>
                <w:rFonts w:ascii="Times New Roman" w:eastAsia="Calibri" w:hAnsi="Times New Roman" w:cs="Times New Roman"/>
                <w:sz w:val="24"/>
                <w:szCs w:val="24"/>
              </w:rPr>
            </w:pPr>
          </w:p>
        </w:tc>
      </w:tr>
      <w:tr w:rsidR="00A33023" w:rsidRPr="00A33023" w:rsidTr="00230629">
        <w:tc>
          <w:tcPr>
            <w:tcW w:w="392" w:type="dxa"/>
            <w:vMerge/>
            <w:tcBorders>
              <w:left w:val="single" w:sz="4" w:space="0" w:color="000000"/>
              <w:right w:val="single" w:sz="4" w:space="0" w:color="000000"/>
            </w:tcBorders>
            <w:hideMark/>
          </w:tcPr>
          <w:p w:rsidR="00A33023" w:rsidRPr="00A33023" w:rsidRDefault="00A33023" w:rsidP="00230629">
            <w:pPr>
              <w:contextualSpacing/>
              <w:rPr>
                <w:rFonts w:ascii="Times New Roman" w:hAnsi="Times New Roman" w:cs="Times New Roman"/>
                <w:bCs/>
                <w:sz w:val="24"/>
                <w:szCs w:val="24"/>
              </w:rPr>
            </w:pPr>
          </w:p>
        </w:tc>
        <w:tc>
          <w:tcPr>
            <w:tcW w:w="1559" w:type="dxa"/>
            <w:vMerge/>
            <w:tcBorders>
              <w:left w:val="single" w:sz="4" w:space="0" w:color="000000"/>
              <w:right w:val="single" w:sz="4" w:space="0" w:color="000000"/>
            </w:tcBorders>
            <w:hideMark/>
          </w:tcPr>
          <w:p w:rsidR="00A33023" w:rsidRPr="00A33023" w:rsidRDefault="00A33023" w:rsidP="00230629">
            <w:pPr>
              <w:contextualSpacing/>
              <w:rPr>
                <w:rFonts w:ascii="Times New Roman" w:hAnsi="Times New Roman" w:cs="Times New Roman"/>
                <w:bCs/>
                <w:sz w:val="24"/>
                <w:szCs w:val="24"/>
              </w:rPr>
            </w:pPr>
          </w:p>
        </w:tc>
        <w:tc>
          <w:tcPr>
            <w:tcW w:w="567" w:type="dxa"/>
            <w:vMerge/>
            <w:tcBorders>
              <w:left w:val="single" w:sz="4" w:space="0" w:color="000000"/>
              <w:right w:val="single" w:sz="4" w:space="0" w:color="auto"/>
            </w:tcBorders>
            <w:hideMark/>
          </w:tcPr>
          <w:p w:rsidR="00A33023" w:rsidRPr="00A33023" w:rsidRDefault="00A33023" w:rsidP="00230629">
            <w:pPr>
              <w:contextualSpacing/>
              <w:jc w:val="center"/>
              <w:rPr>
                <w:rFonts w:ascii="Times New Roman" w:hAnsi="Times New Roman" w:cs="Times New Roman"/>
                <w:bCs/>
                <w:sz w:val="24"/>
                <w:szCs w:val="24"/>
              </w:rPr>
            </w:pPr>
          </w:p>
        </w:tc>
        <w:tc>
          <w:tcPr>
            <w:tcW w:w="992" w:type="dxa"/>
            <w:vMerge w:val="restart"/>
            <w:tcBorders>
              <w:top w:val="single" w:sz="4" w:space="0" w:color="000000"/>
              <w:left w:val="single" w:sz="4" w:space="0" w:color="auto"/>
              <w:right w:val="single" w:sz="4" w:space="0" w:color="000000"/>
            </w:tcBorders>
            <w:vAlign w:val="center"/>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Матем</w:t>
            </w:r>
          </w:p>
        </w:tc>
        <w:tc>
          <w:tcPr>
            <w:tcW w:w="851" w:type="dxa"/>
            <w:tcBorders>
              <w:top w:val="single" w:sz="4" w:space="0" w:color="000000"/>
              <w:left w:val="single" w:sz="4" w:space="0" w:color="000000"/>
              <w:bottom w:val="single" w:sz="4" w:space="0" w:color="000000"/>
              <w:right w:val="single" w:sz="4" w:space="0" w:color="000000"/>
            </w:tcBorders>
            <w:hideMark/>
          </w:tcPr>
          <w:p w:rsidR="00A33023" w:rsidRPr="00A33023" w:rsidRDefault="00A33023" w:rsidP="00230629">
            <w:pPr>
              <w:contextualSpacing/>
              <w:jc w:val="center"/>
              <w:rPr>
                <w:rFonts w:ascii="Times New Roman" w:hAnsi="Times New Roman" w:cs="Times New Roman"/>
                <w:sz w:val="24"/>
                <w:szCs w:val="24"/>
              </w:rPr>
            </w:pPr>
            <w:r w:rsidRPr="00A33023">
              <w:rPr>
                <w:rFonts w:ascii="Times New Roman" w:hAnsi="Times New Roman" w:cs="Times New Roman"/>
                <w:sz w:val="24"/>
                <w:szCs w:val="24"/>
              </w:rPr>
              <w:t>21</w:t>
            </w:r>
          </w:p>
          <w:p w:rsidR="00A33023" w:rsidRPr="00A33023" w:rsidRDefault="00A33023" w:rsidP="00230629">
            <w:pPr>
              <w:contextualSpacing/>
              <w:jc w:val="center"/>
              <w:rPr>
                <w:rFonts w:ascii="Times New Roman" w:hAnsi="Times New Roman" w:cs="Times New Roman"/>
                <w:sz w:val="24"/>
                <w:szCs w:val="24"/>
              </w:rPr>
            </w:pPr>
            <w:r w:rsidRPr="00A33023">
              <w:rPr>
                <w:rFonts w:ascii="Times New Roman" w:hAnsi="Times New Roman" w:cs="Times New Roman"/>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20</w:t>
            </w:r>
          </w:p>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95%</w:t>
            </w:r>
          </w:p>
        </w:tc>
        <w:tc>
          <w:tcPr>
            <w:tcW w:w="851" w:type="dxa"/>
            <w:tcBorders>
              <w:top w:val="single" w:sz="4" w:space="0" w:color="000000"/>
              <w:left w:val="single" w:sz="4" w:space="0" w:color="000000"/>
              <w:bottom w:val="single" w:sz="4" w:space="0" w:color="000000"/>
              <w:right w:val="single" w:sz="4" w:space="0" w:color="000000"/>
            </w:tcBorders>
            <w:hideMark/>
          </w:tcPr>
          <w:p w:rsidR="00A33023" w:rsidRPr="00A33023" w:rsidRDefault="00A33023" w:rsidP="00230629">
            <w:pPr>
              <w:contextualSpacing/>
              <w:jc w:val="center"/>
              <w:rPr>
                <w:rFonts w:ascii="Times New Roman" w:hAnsi="Times New Roman" w:cs="Times New Roman"/>
                <w:b/>
                <w:bCs/>
                <w:i/>
                <w:sz w:val="24"/>
                <w:szCs w:val="24"/>
              </w:rPr>
            </w:pPr>
            <w:r w:rsidRPr="00A33023">
              <w:rPr>
                <w:rFonts w:ascii="Times New Roman" w:hAnsi="Times New Roman" w:cs="Times New Roman"/>
                <w:b/>
                <w:bCs/>
                <w:i/>
                <w:sz w:val="24"/>
                <w:szCs w:val="24"/>
              </w:rPr>
              <w:t>Вх.к.</w:t>
            </w:r>
          </w:p>
        </w:tc>
        <w:tc>
          <w:tcPr>
            <w:tcW w:w="850"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spacing w:after="0"/>
              <w:contextualSpacing/>
              <w:jc w:val="right"/>
              <w:rPr>
                <w:rFonts w:ascii="Times New Roman" w:hAnsi="Times New Roman" w:cs="Times New Roman"/>
                <w:sz w:val="24"/>
                <w:szCs w:val="24"/>
              </w:rPr>
            </w:pPr>
            <w:r w:rsidRPr="00A33023">
              <w:rPr>
                <w:rFonts w:ascii="Times New Roman" w:hAnsi="Times New Roman" w:cs="Times New Roman"/>
                <w:sz w:val="24"/>
                <w:szCs w:val="24"/>
              </w:rPr>
              <w:t>100%</w:t>
            </w:r>
          </w:p>
        </w:tc>
        <w:tc>
          <w:tcPr>
            <w:tcW w:w="782"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spacing w:after="0"/>
              <w:contextualSpacing/>
              <w:jc w:val="right"/>
              <w:rPr>
                <w:rFonts w:ascii="Times New Roman" w:hAnsi="Times New Roman" w:cs="Times New Roman"/>
                <w:sz w:val="24"/>
                <w:szCs w:val="24"/>
              </w:rPr>
            </w:pPr>
            <w:r w:rsidRPr="00A33023">
              <w:rPr>
                <w:rFonts w:ascii="Times New Roman" w:hAnsi="Times New Roman" w:cs="Times New Roman"/>
                <w:sz w:val="24"/>
                <w:szCs w:val="24"/>
              </w:rPr>
              <w:t>9</w:t>
            </w:r>
            <w:r w:rsidRPr="00A33023">
              <w:rPr>
                <w:rFonts w:ascii="Times New Roman" w:hAnsi="Times New Roman" w:cs="Times New Roman"/>
                <w:sz w:val="24"/>
                <w:szCs w:val="24"/>
                <w:lang w:val="ru-RU"/>
              </w:rPr>
              <w:t>5</w:t>
            </w:r>
            <w:r w:rsidRPr="00A33023">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spacing w:after="0"/>
              <w:contextualSpacing/>
              <w:jc w:val="right"/>
              <w:rPr>
                <w:rFonts w:ascii="Times New Roman" w:hAnsi="Times New Roman" w:cs="Times New Roman"/>
                <w:sz w:val="24"/>
                <w:szCs w:val="24"/>
              </w:rPr>
            </w:pPr>
            <w:r w:rsidRPr="00A33023">
              <w:rPr>
                <w:rFonts w:ascii="Times New Roman" w:hAnsi="Times New Roman" w:cs="Times New Roman"/>
                <w:sz w:val="24"/>
                <w:szCs w:val="24"/>
              </w:rPr>
              <w:t>7</w:t>
            </w:r>
            <w:r w:rsidRPr="00A33023">
              <w:rPr>
                <w:rFonts w:ascii="Times New Roman" w:hAnsi="Times New Roman" w:cs="Times New Roman"/>
                <w:sz w:val="24"/>
                <w:szCs w:val="24"/>
                <w:lang w:val="ru-RU"/>
              </w:rPr>
              <w:t>5</w:t>
            </w:r>
            <w:r w:rsidRPr="00A33023">
              <w:rPr>
                <w:rFonts w:ascii="Times New Roman" w:hAnsi="Times New Roman" w:cs="Times New Roman"/>
                <w:sz w:val="24"/>
                <w:szCs w:val="24"/>
              </w:rPr>
              <w:t>%</w:t>
            </w:r>
          </w:p>
        </w:tc>
        <w:tc>
          <w:tcPr>
            <w:tcW w:w="567" w:type="dxa"/>
            <w:tcBorders>
              <w:top w:val="single" w:sz="4" w:space="0" w:color="000000"/>
              <w:left w:val="single" w:sz="4" w:space="0" w:color="auto"/>
              <w:bottom w:val="single" w:sz="4" w:space="0" w:color="000000"/>
              <w:right w:val="single" w:sz="4" w:space="0" w:color="000000"/>
            </w:tcBorders>
            <w:vAlign w:val="center"/>
          </w:tcPr>
          <w:p w:rsidR="00A33023" w:rsidRPr="00A33023" w:rsidRDefault="00A33023" w:rsidP="00230629">
            <w:pPr>
              <w:widowControl w:val="0"/>
              <w:autoSpaceDE w:val="0"/>
              <w:autoSpaceDN w:val="0"/>
              <w:adjustRightInd w:val="0"/>
              <w:spacing w:after="0"/>
              <w:contextualSpacing/>
              <w:jc w:val="right"/>
              <w:rPr>
                <w:rFonts w:ascii="Times New Roman" w:hAnsi="Times New Roman" w:cs="Times New Roman"/>
                <w:sz w:val="24"/>
                <w:szCs w:val="24"/>
              </w:rPr>
            </w:pPr>
            <w:r w:rsidRPr="00A33023">
              <w:rPr>
                <w:rFonts w:ascii="Times New Roman" w:hAnsi="Times New Roman" w:cs="Times New Roman"/>
                <w:sz w:val="24"/>
                <w:szCs w:val="24"/>
              </w:rPr>
              <w:t>4.3</w:t>
            </w:r>
          </w:p>
        </w:tc>
        <w:tc>
          <w:tcPr>
            <w:tcW w:w="992" w:type="dxa"/>
            <w:vMerge w:val="restart"/>
            <w:tcBorders>
              <w:top w:val="single" w:sz="4" w:space="0" w:color="000000"/>
              <w:left w:val="single" w:sz="4" w:space="0" w:color="auto"/>
              <w:right w:val="single" w:sz="4" w:space="0" w:color="000000"/>
            </w:tcBorders>
          </w:tcPr>
          <w:p w:rsidR="00A33023" w:rsidRPr="00A33023" w:rsidRDefault="00A33023" w:rsidP="00230629">
            <w:pPr>
              <w:widowControl w:val="0"/>
              <w:autoSpaceDE w:val="0"/>
              <w:autoSpaceDN w:val="0"/>
              <w:adjustRightInd w:val="0"/>
              <w:spacing w:after="0"/>
              <w:contextualSpacing/>
              <w:jc w:val="center"/>
              <w:rPr>
                <w:rFonts w:ascii="Times New Roman" w:eastAsia="Calibri" w:hAnsi="Times New Roman" w:cs="Times New Roman"/>
                <w:sz w:val="24"/>
                <w:szCs w:val="24"/>
                <w:lang w:val="ru-RU"/>
              </w:rPr>
            </w:pPr>
            <w:r w:rsidRPr="00A33023">
              <w:rPr>
                <w:rFonts w:ascii="Times New Roman" w:eastAsia="Calibri" w:hAnsi="Times New Roman" w:cs="Times New Roman"/>
                <w:sz w:val="24"/>
                <w:szCs w:val="24"/>
                <w:lang w:val="ru-RU"/>
              </w:rPr>
              <w:t>Усп-ть-отриц.</w:t>
            </w:r>
          </w:p>
          <w:p w:rsidR="00A33023" w:rsidRPr="00A33023" w:rsidRDefault="00A33023" w:rsidP="00230629">
            <w:pPr>
              <w:widowControl w:val="0"/>
              <w:autoSpaceDE w:val="0"/>
              <w:autoSpaceDN w:val="0"/>
              <w:adjustRightInd w:val="0"/>
              <w:spacing w:after="0"/>
              <w:contextualSpacing/>
              <w:jc w:val="center"/>
              <w:rPr>
                <w:rFonts w:ascii="Times New Roman" w:eastAsia="Calibri" w:hAnsi="Times New Roman" w:cs="Times New Roman"/>
                <w:sz w:val="24"/>
                <w:szCs w:val="24"/>
                <w:lang w:val="ru-RU"/>
              </w:rPr>
            </w:pPr>
            <w:r w:rsidRPr="00A33023">
              <w:rPr>
                <w:rFonts w:ascii="Times New Roman" w:eastAsia="Calibri" w:hAnsi="Times New Roman" w:cs="Times New Roman"/>
                <w:sz w:val="24"/>
                <w:szCs w:val="24"/>
                <w:lang w:val="ru-RU"/>
              </w:rPr>
              <w:t>Кач-во-отриц.</w:t>
            </w:r>
          </w:p>
        </w:tc>
      </w:tr>
      <w:tr w:rsidR="00A33023" w:rsidRPr="00A33023" w:rsidTr="00230629">
        <w:tc>
          <w:tcPr>
            <w:tcW w:w="392" w:type="dxa"/>
            <w:vMerge/>
            <w:tcBorders>
              <w:left w:val="single" w:sz="4" w:space="0" w:color="000000"/>
              <w:bottom w:val="single" w:sz="4" w:space="0" w:color="auto"/>
              <w:right w:val="single" w:sz="4" w:space="0" w:color="000000"/>
            </w:tcBorders>
          </w:tcPr>
          <w:p w:rsidR="00A33023" w:rsidRPr="00A33023" w:rsidRDefault="00A33023" w:rsidP="00230629">
            <w:pPr>
              <w:contextualSpacing/>
              <w:rPr>
                <w:rFonts w:ascii="Times New Roman" w:hAnsi="Times New Roman" w:cs="Times New Roman"/>
                <w:bCs/>
                <w:sz w:val="24"/>
                <w:szCs w:val="24"/>
                <w:lang w:val="ru-RU"/>
              </w:rPr>
            </w:pPr>
          </w:p>
        </w:tc>
        <w:tc>
          <w:tcPr>
            <w:tcW w:w="1559" w:type="dxa"/>
            <w:vMerge/>
            <w:tcBorders>
              <w:left w:val="single" w:sz="4" w:space="0" w:color="000000"/>
              <w:bottom w:val="single" w:sz="4" w:space="0" w:color="auto"/>
              <w:right w:val="single" w:sz="4" w:space="0" w:color="000000"/>
            </w:tcBorders>
          </w:tcPr>
          <w:p w:rsidR="00A33023" w:rsidRPr="00A33023" w:rsidRDefault="00A33023" w:rsidP="00230629">
            <w:pPr>
              <w:contextualSpacing/>
              <w:rPr>
                <w:rFonts w:ascii="Times New Roman" w:hAnsi="Times New Roman" w:cs="Times New Roman"/>
                <w:bCs/>
                <w:sz w:val="24"/>
                <w:szCs w:val="24"/>
                <w:lang w:val="ru-RU"/>
              </w:rPr>
            </w:pPr>
          </w:p>
        </w:tc>
        <w:tc>
          <w:tcPr>
            <w:tcW w:w="567" w:type="dxa"/>
            <w:vMerge/>
            <w:tcBorders>
              <w:left w:val="single" w:sz="4" w:space="0" w:color="000000"/>
              <w:bottom w:val="single" w:sz="4" w:space="0" w:color="auto"/>
              <w:right w:val="single" w:sz="4" w:space="0" w:color="auto"/>
            </w:tcBorders>
            <w:hideMark/>
          </w:tcPr>
          <w:p w:rsidR="00A33023" w:rsidRPr="00A33023" w:rsidRDefault="00A33023" w:rsidP="00230629">
            <w:pPr>
              <w:contextualSpacing/>
              <w:jc w:val="center"/>
              <w:rPr>
                <w:rFonts w:ascii="Times New Roman" w:hAnsi="Times New Roman" w:cs="Times New Roman"/>
                <w:sz w:val="24"/>
                <w:szCs w:val="24"/>
                <w:lang w:val="ru-RU"/>
              </w:rPr>
            </w:pPr>
          </w:p>
        </w:tc>
        <w:tc>
          <w:tcPr>
            <w:tcW w:w="992" w:type="dxa"/>
            <w:vMerge/>
            <w:tcBorders>
              <w:left w:val="single" w:sz="4" w:space="0" w:color="auto"/>
              <w:bottom w:val="single" w:sz="4" w:space="0" w:color="auto"/>
              <w:right w:val="single" w:sz="4" w:space="0" w:color="000000"/>
            </w:tcBorders>
            <w:vAlign w:val="center"/>
          </w:tcPr>
          <w:p w:rsidR="00A33023" w:rsidRPr="00A33023" w:rsidRDefault="00A33023" w:rsidP="00230629">
            <w:pPr>
              <w:contextualSpacing/>
              <w:jc w:val="center"/>
              <w:rPr>
                <w:rFonts w:ascii="Times New Roman" w:hAnsi="Times New Roman" w:cs="Times New Roman"/>
                <w:sz w:val="24"/>
                <w:szCs w:val="24"/>
                <w:lang w:val="ru-RU"/>
              </w:rPr>
            </w:pPr>
          </w:p>
        </w:tc>
        <w:tc>
          <w:tcPr>
            <w:tcW w:w="851" w:type="dxa"/>
            <w:tcBorders>
              <w:top w:val="single" w:sz="4" w:space="0" w:color="000000"/>
              <w:left w:val="single" w:sz="4" w:space="0" w:color="000000"/>
              <w:bottom w:val="single" w:sz="4" w:space="0" w:color="auto"/>
              <w:right w:val="single" w:sz="4" w:space="0" w:color="000000"/>
            </w:tcBorders>
            <w:hideMark/>
          </w:tcPr>
          <w:p w:rsidR="00A33023" w:rsidRPr="00A33023" w:rsidRDefault="00A33023" w:rsidP="00230629">
            <w:pPr>
              <w:contextualSpacing/>
              <w:jc w:val="center"/>
              <w:rPr>
                <w:rFonts w:ascii="Times New Roman" w:hAnsi="Times New Roman" w:cs="Times New Roman"/>
                <w:sz w:val="24"/>
                <w:szCs w:val="24"/>
              </w:rPr>
            </w:pPr>
            <w:r w:rsidRPr="00A33023">
              <w:rPr>
                <w:rFonts w:ascii="Times New Roman" w:hAnsi="Times New Roman" w:cs="Times New Roman"/>
                <w:sz w:val="24"/>
                <w:szCs w:val="24"/>
              </w:rPr>
              <w:t>21</w:t>
            </w:r>
          </w:p>
          <w:p w:rsidR="00A33023" w:rsidRPr="00A33023" w:rsidRDefault="00A33023" w:rsidP="00230629">
            <w:pPr>
              <w:contextualSpacing/>
              <w:jc w:val="center"/>
              <w:rPr>
                <w:rFonts w:ascii="Times New Roman" w:hAnsi="Times New Roman" w:cs="Times New Roman"/>
                <w:sz w:val="24"/>
                <w:szCs w:val="24"/>
              </w:rPr>
            </w:pPr>
            <w:r w:rsidRPr="00A33023">
              <w:rPr>
                <w:rFonts w:ascii="Times New Roman" w:hAnsi="Times New Roman" w:cs="Times New Roman"/>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19</w:t>
            </w:r>
          </w:p>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9</w:t>
            </w:r>
            <w:r w:rsidRPr="00A33023">
              <w:rPr>
                <w:rFonts w:ascii="Times New Roman" w:hAnsi="Times New Roman" w:cs="Times New Roman"/>
                <w:bCs/>
                <w:sz w:val="24"/>
                <w:szCs w:val="24"/>
                <w:lang w:val="ru-RU"/>
              </w:rPr>
              <w:t>0</w:t>
            </w:r>
            <w:r w:rsidRPr="00A33023">
              <w:rPr>
                <w:rFonts w:ascii="Times New Roman" w:hAnsi="Times New Roman" w:cs="Times New Roman"/>
                <w:bCs/>
                <w:sz w:val="24"/>
                <w:szCs w:val="24"/>
              </w:rPr>
              <w:t>%</w:t>
            </w:r>
          </w:p>
        </w:tc>
        <w:tc>
          <w:tcPr>
            <w:tcW w:w="851" w:type="dxa"/>
            <w:tcBorders>
              <w:top w:val="single" w:sz="4" w:space="0" w:color="000000"/>
              <w:left w:val="single" w:sz="4" w:space="0" w:color="000000"/>
              <w:bottom w:val="single" w:sz="4" w:space="0" w:color="000000"/>
              <w:right w:val="single" w:sz="4" w:space="0" w:color="000000"/>
            </w:tcBorders>
            <w:hideMark/>
          </w:tcPr>
          <w:p w:rsidR="00A33023" w:rsidRPr="00A33023" w:rsidRDefault="00A33023" w:rsidP="00230629">
            <w:pPr>
              <w:contextualSpacing/>
              <w:jc w:val="center"/>
              <w:rPr>
                <w:rFonts w:ascii="Times New Roman" w:hAnsi="Times New Roman" w:cs="Times New Roman"/>
                <w:b/>
                <w:bCs/>
                <w:i/>
                <w:sz w:val="24"/>
                <w:szCs w:val="24"/>
              </w:rPr>
            </w:pPr>
            <w:r w:rsidRPr="00A33023">
              <w:rPr>
                <w:rFonts w:ascii="Times New Roman" w:hAnsi="Times New Roman" w:cs="Times New Roman"/>
                <w:b/>
                <w:bCs/>
                <w:i/>
                <w:sz w:val="24"/>
                <w:szCs w:val="24"/>
              </w:rPr>
              <w:t>Вых.к</w:t>
            </w:r>
          </w:p>
        </w:tc>
        <w:tc>
          <w:tcPr>
            <w:tcW w:w="850"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spacing w:after="0"/>
              <w:contextualSpacing/>
              <w:jc w:val="right"/>
              <w:rPr>
                <w:rFonts w:ascii="Times New Roman" w:eastAsia="Times New Roman" w:hAnsi="Times New Roman" w:cs="Times New Roman"/>
                <w:sz w:val="24"/>
                <w:szCs w:val="24"/>
              </w:rPr>
            </w:pPr>
            <w:r w:rsidRPr="00A33023">
              <w:rPr>
                <w:rFonts w:ascii="Times New Roman" w:eastAsia="Times New Roman" w:hAnsi="Times New Roman" w:cs="Times New Roman"/>
                <w:sz w:val="24"/>
                <w:szCs w:val="24"/>
                <w:lang w:val="ru-RU"/>
              </w:rPr>
              <w:t>95</w:t>
            </w:r>
            <w:r w:rsidRPr="00A33023">
              <w:rPr>
                <w:rFonts w:ascii="Times New Roman" w:eastAsia="Times New Roman" w:hAnsi="Times New Roman" w:cs="Times New Roman"/>
                <w:sz w:val="24"/>
                <w:szCs w:val="24"/>
              </w:rPr>
              <w:t>%</w:t>
            </w:r>
          </w:p>
        </w:tc>
        <w:tc>
          <w:tcPr>
            <w:tcW w:w="782"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spacing w:after="0"/>
              <w:contextualSpacing/>
              <w:jc w:val="right"/>
              <w:rPr>
                <w:rFonts w:ascii="Times New Roman" w:eastAsia="Times New Roman" w:hAnsi="Times New Roman" w:cs="Times New Roman"/>
                <w:sz w:val="24"/>
                <w:szCs w:val="24"/>
              </w:rPr>
            </w:pPr>
            <w:r w:rsidRPr="00A33023">
              <w:rPr>
                <w:rFonts w:ascii="Times New Roman" w:eastAsia="Times New Roman" w:hAnsi="Times New Roman" w:cs="Times New Roman"/>
                <w:sz w:val="24"/>
                <w:szCs w:val="24"/>
                <w:lang w:val="ru-RU"/>
              </w:rPr>
              <w:t>79</w:t>
            </w:r>
            <w:r w:rsidRPr="00A33023">
              <w:rPr>
                <w:rFonts w:ascii="Times New Roman" w:eastAsia="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spacing w:after="0"/>
              <w:contextualSpacing/>
              <w:jc w:val="right"/>
              <w:rPr>
                <w:rFonts w:ascii="Times New Roman" w:eastAsia="Times New Roman" w:hAnsi="Times New Roman" w:cs="Times New Roman"/>
                <w:sz w:val="24"/>
                <w:szCs w:val="24"/>
              </w:rPr>
            </w:pPr>
            <w:r w:rsidRPr="00A33023">
              <w:rPr>
                <w:rFonts w:ascii="Times New Roman" w:eastAsia="Times New Roman" w:hAnsi="Times New Roman" w:cs="Times New Roman"/>
                <w:sz w:val="24"/>
                <w:szCs w:val="24"/>
              </w:rPr>
              <w:t>6</w:t>
            </w:r>
            <w:r w:rsidRPr="00A33023">
              <w:rPr>
                <w:rFonts w:ascii="Times New Roman" w:eastAsia="Times New Roman" w:hAnsi="Times New Roman" w:cs="Times New Roman"/>
                <w:sz w:val="24"/>
                <w:szCs w:val="24"/>
                <w:lang w:val="ru-RU"/>
              </w:rPr>
              <w:t>3</w:t>
            </w:r>
            <w:r w:rsidRPr="00A33023">
              <w:rPr>
                <w:rFonts w:ascii="Times New Roman" w:eastAsia="Times New Roman" w:hAnsi="Times New Roman" w:cs="Times New Roman"/>
                <w:sz w:val="24"/>
                <w:szCs w:val="24"/>
              </w:rPr>
              <w:t>%</w:t>
            </w:r>
          </w:p>
        </w:tc>
        <w:tc>
          <w:tcPr>
            <w:tcW w:w="567" w:type="dxa"/>
            <w:tcBorders>
              <w:top w:val="single" w:sz="4" w:space="0" w:color="000000"/>
              <w:left w:val="single" w:sz="4" w:space="0" w:color="auto"/>
              <w:bottom w:val="single" w:sz="4" w:space="0" w:color="000000"/>
              <w:right w:val="single" w:sz="4" w:space="0" w:color="000000"/>
            </w:tcBorders>
            <w:vAlign w:val="center"/>
          </w:tcPr>
          <w:p w:rsidR="00A33023" w:rsidRPr="00A33023" w:rsidRDefault="00A33023" w:rsidP="00230629">
            <w:pPr>
              <w:widowControl w:val="0"/>
              <w:autoSpaceDE w:val="0"/>
              <w:autoSpaceDN w:val="0"/>
              <w:adjustRightInd w:val="0"/>
              <w:spacing w:after="0"/>
              <w:contextualSpacing/>
              <w:jc w:val="right"/>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3,9</w:t>
            </w:r>
          </w:p>
        </w:tc>
        <w:tc>
          <w:tcPr>
            <w:tcW w:w="992" w:type="dxa"/>
            <w:vMerge/>
            <w:tcBorders>
              <w:left w:val="single" w:sz="4" w:space="0" w:color="auto"/>
              <w:bottom w:val="single" w:sz="4" w:space="0" w:color="000000"/>
              <w:right w:val="single" w:sz="4" w:space="0" w:color="000000"/>
            </w:tcBorders>
            <w:vAlign w:val="center"/>
          </w:tcPr>
          <w:p w:rsidR="00A33023" w:rsidRPr="00A33023" w:rsidRDefault="00A33023" w:rsidP="00230629">
            <w:pPr>
              <w:widowControl w:val="0"/>
              <w:autoSpaceDE w:val="0"/>
              <w:autoSpaceDN w:val="0"/>
              <w:adjustRightInd w:val="0"/>
              <w:spacing w:after="0"/>
              <w:contextualSpacing/>
              <w:jc w:val="center"/>
              <w:rPr>
                <w:rFonts w:ascii="Times New Roman" w:eastAsia="Calibri" w:hAnsi="Times New Roman" w:cs="Times New Roman"/>
                <w:sz w:val="24"/>
                <w:szCs w:val="24"/>
                <w:highlight w:val="yellow"/>
              </w:rPr>
            </w:pPr>
          </w:p>
        </w:tc>
      </w:tr>
      <w:tr w:rsidR="00A33023" w:rsidRPr="00A33023" w:rsidTr="00230629">
        <w:tc>
          <w:tcPr>
            <w:tcW w:w="392" w:type="dxa"/>
            <w:vMerge w:val="restart"/>
            <w:tcBorders>
              <w:left w:val="single" w:sz="4" w:space="0" w:color="000000"/>
              <w:right w:val="single" w:sz="4" w:space="0" w:color="000000"/>
            </w:tcBorders>
          </w:tcPr>
          <w:p w:rsidR="00A33023" w:rsidRPr="00A33023" w:rsidRDefault="00A33023" w:rsidP="00230629">
            <w:pPr>
              <w:contextualSpacing/>
              <w:rPr>
                <w:rFonts w:ascii="Times New Roman" w:hAnsi="Times New Roman" w:cs="Times New Roman"/>
                <w:bCs/>
                <w:sz w:val="24"/>
                <w:szCs w:val="24"/>
              </w:rPr>
            </w:pPr>
            <w:r w:rsidRPr="00A33023">
              <w:rPr>
                <w:rFonts w:ascii="Times New Roman" w:hAnsi="Times New Roman" w:cs="Times New Roman"/>
                <w:bCs/>
                <w:sz w:val="24"/>
                <w:szCs w:val="24"/>
              </w:rPr>
              <w:t>3</w:t>
            </w:r>
          </w:p>
        </w:tc>
        <w:tc>
          <w:tcPr>
            <w:tcW w:w="1559" w:type="dxa"/>
            <w:vMerge w:val="restart"/>
            <w:tcBorders>
              <w:left w:val="single" w:sz="4" w:space="0" w:color="000000"/>
              <w:right w:val="single" w:sz="4" w:space="0" w:color="000000"/>
            </w:tcBorders>
          </w:tcPr>
          <w:p w:rsidR="00A33023" w:rsidRPr="00A33023" w:rsidRDefault="00A33023" w:rsidP="00230629">
            <w:pPr>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Аксарова А.В.</w:t>
            </w:r>
          </w:p>
        </w:tc>
        <w:tc>
          <w:tcPr>
            <w:tcW w:w="567" w:type="dxa"/>
            <w:vMerge w:val="restart"/>
            <w:tcBorders>
              <w:left w:val="single" w:sz="4" w:space="0" w:color="000000"/>
              <w:right w:val="single" w:sz="4" w:space="0" w:color="auto"/>
            </w:tcBorders>
          </w:tcPr>
          <w:p w:rsidR="00A33023" w:rsidRPr="00A33023" w:rsidRDefault="00A33023" w:rsidP="00230629">
            <w:pPr>
              <w:contextualSpacing/>
              <w:jc w:val="center"/>
              <w:rPr>
                <w:rFonts w:ascii="Times New Roman" w:hAnsi="Times New Roman" w:cs="Times New Roman"/>
                <w:bCs/>
                <w:sz w:val="24"/>
                <w:szCs w:val="24"/>
              </w:rPr>
            </w:pPr>
          </w:p>
          <w:p w:rsidR="00A33023" w:rsidRPr="00A33023" w:rsidRDefault="00A33023" w:rsidP="00230629">
            <w:pPr>
              <w:contextualSpacing/>
              <w:jc w:val="center"/>
              <w:rPr>
                <w:rFonts w:ascii="Times New Roman" w:hAnsi="Times New Roman" w:cs="Times New Roman"/>
                <w:bCs/>
                <w:sz w:val="24"/>
                <w:szCs w:val="24"/>
              </w:rPr>
            </w:pPr>
          </w:p>
          <w:p w:rsidR="00A33023" w:rsidRPr="00A33023" w:rsidRDefault="00A33023" w:rsidP="00230629">
            <w:pPr>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3а</w:t>
            </w:r>
          </w:p>
          <w:p w:rsidR="00A33023" w:rsidRPr="00A33023" w:rsidRDefault="00A33023" w:rsidP="00230629">
            <w:pPr>
              <w:contextualSpacing/>
              <w:jc w:val="center"/>
              <w:rPr>
                <w:rFonts w:ascii="Times New Roman" w:hAnsi="Times New Roman" w:cs="Times New Roman"/>
                <w:bCs/>
                <w:sz w:val="24"/>
                <w:szCs w:val="24"/>
              </w:rPr>
            </w:pPr>
          </w:p>
        </w:tc>
        <w:tc>
          <w:tcPr>
            <w:tcW w:w="992" w:type="dxa"/>
            <w:vMerge w:val="restart"/>
            <w:tcBorders>
              <w:left w:val="single" w:sz="4" w:space="0" w:color="auto"/>
              <w:right w:val="single" w:sz="4" w:space="0" w:color="000000"/>
            </w:tcBorders>
            <w:vAlign w:val="center"/>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Рус.яз</w:t>
            </w:r>
          </w:p>
        </w:tc>
        <w:tc>
          <w:tcPr>
            <w:tcW w:w="851" w:type="dxa"/>
            <w:tcBorders>
              <w:top w:val="single" w:sz="4" w:space="0" w:color="000000"/>
              <w:left w:val="single" w:sz="4" w:space="0" w:color="000000"/>
              <w:bottom w:val="single" w:sz="4" w:space="0" w:color="auto"/>
              <w:right w:val="single" w:sz="4" w:space="0" w:color="000000"/>
            </w:tcBorders>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2</w:t>
            </w:r>
            <w:r w:rsidRPr="00A33023">
              <w:rPr>
                <w:rFonts w:ascii="Times New Roman" w:hAnsi="Times New Roman" w:cs="Times New Roman"/>
                <w:bCs/>
                <w:sz w:val="24"/>
                <w:szCs w:val="24"/>
                <w:lang w:val="ru-RU"/>
              </w:rPr>
              <w:t>0</w:t>
            </w:r>
            <w:r w:rsidRPr="00A33023">
              <w:rPr>
                <w:rFonts w:ascii="Times New Roman" w:hAnsi="Times New Roman" w:cs="Times New Roman"/>
                <w:bCs/>
                <w:sz w:val="24"/>
                <w:szCs w:val="24"/>
              </w:rPr>
              <w:t xml:space="preserve"> </w:t>
            </w:r>
          </w:p>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100 %</w:t>
            </w:r>
          </w:p>
        </w:tc>
        <w:tc>
          <w:tcPr>
            <w:tcW w:w="85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17</w:t>
            </w:r>
          </w:p>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lang w:val="ru-RU"/>
              </w:rPr>
              <w:t>85</w:t>
            </w:r>
            <w:r w:rsidRPr="00A33023">
              <w:rPr>
                <w:rFonts w:ascii="Times New Roman" w:hAnsi="Times New Roman" w:cs="Times New Roman"/>
                <w:bCs/>
                <w:sz w:val="24"/>
                <w:szCs w:val="24"/>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
                <w:bCs/>
                <w:i/>
                <w:sz w:val="24"/>
                <w:szCs w:val="24"/>
                <w:lang w:eastAsia="zh-CN"/>
              </w:rPr>
            </w:pPr>
            <w:r w:rsidRPr="00A33023">
              <w:rPr>
                <w:rFonts w:ascii="Times New Roman" w:hAnsi="Times New Roman" w:cs="Times New Roman"/>
                <w:b/>
                <w:bCs/>
                <w:i/>
                <w:sz w:val="24"/>
                <w:szCs w:val="24"/>
              </w:rPr>
              <w:t>Вх.к.</w:t>
            </w:r>
          </w:p>
        </w:tc>
        <w:tc>
          <w:tcPr>
            <w:tcW w:w="850"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spacing w:after="0"/>
              <w:contextualSpacing/>
              <w:jc w:val="right"/>
              <w:rPr>
                <w:rFonts w:ascii="Times New Roman" w:eastAsia="Times New Roman" w:hAnsi="Times New Roman" w:cs="Times New Roman"/>
                <w:sz w:val="24"/>
                <w:szCs w:val="24"/>
              </w:rPr>
            </w:pPr>
            <w:r w:rsidRPr="00A33023">
              <w:rPr>
                <w:rFonts w:ascii="Times New Roman" w:eastAsia="Times New Roman" w:hAnsi="Times New Roman" w:cs="Times New Roman"/>
                <w:sz w:val="24"/>
                <w:szCs w:val="24"/>
                <w:lang w:val="ru-RU"/>
              </w:rPr>
              <w:t>65</w:t>
            </w:r>
            <w:r w:rsidRPr="00A33023">
              <w:rPr>
                <w:rFonts w:ascii="Times New Roman" w:eastAsia="Times New Roman" w:hAnsi="Times New Roman" w:cs="Times New Roman"/>
                <w:sz w:val="24"/>
                <w:szCs w:val="24"/>
              </w:rPr>
              <w:t>%</w:t>
            </w:r>
          </w:p>
        </w:tc>
        <w:tc>
          <w:tcPr>
            <w:tcW w:w="782"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spacing w:after="0"/>
              <w:contextualSpacing/>
              <w:jc w:val="right"/>
              <w:rPr>
                <w:rFonts w:ascii="Times New Roman" w:eastAsia="Times New Roman" w:hAnsi="Times New Roman" w:cs="Times New Roman"/>
                <w:sz w:val="24"/>
                <w:szCs w:val="24"/>
              </w:rPr>
            </w:pPr>
            <w:r w:rsidRPr="00A33023">
              <w:rPr>
                <w:rFonts w:ascii="Times New Roman" w:eastAsia="Times New Roman" w:hAnsi="Times New Roman" w:cs="Times New Roman"/>
                <w:sz w:val="24"/>
                <w:szCs w:val="24"/>
                <w:lang w:val="ru-RU"/>
              </w:rPr>
              <w:t>41</w:t>
            </w:r>
            <w:r w:rsidRPr="00A33023">
              <w:rPr>
                <w:rFonts w:ascii="Times New Roman" w:eastAsia="Times New Roman" w:hAnsi="Times New Roman" w:cs="Times New Roman"/>
                <w:sz w:val="24"/>
                <w:szCs w:val="24"/>
              </w:rPr>
              <w:t xml:space="preserve"> %</w:t>
            </w:r>
          </w:p>
        </w:tc>
        <w:tc>
          <w:tcPr>
            <w:tcW w:w="708" w:type="dxa"/>
            <w:tcBorders>
              <w:top w:val="single" w:sz="4" w:space="0" w:color="000000"/>
              <w:left w:val="single" w:sz="4" w:space="0" w:color="auto"/>
              <w:bottom w:val="single" w:sz="4" w:space="0" w:color="000000"/>
              <w:right w:val="single" w:sz="4" w:space="0" w:color="auto"/>
            </w:tcBorders>
            <w:vAlign w:val="center"/>
          </w:tcPr>
          <w:p w:rsidR="00A33023" w:rsidRPr="00A33023" w:rsidRDefault="00A33023" w:rsidP="00230629">
            <w:pPr>
              <w:widowControl w:val="0"/>
              <w:spacing w:after="0"/>
              <w:contextualSpacing/>
              <w:jc w:val="right"/>
              <w:rPr>
                <w:rFonts w:ascii="Times New Roman" w:eastAsia="Times New Roman" w:hAnsi="Times New Roman" w:cs="Times New Roman"/>
                <w:sz w:val="24"/>
                <w:szCs w:val="24"/>
              </w:rPr>
            </w:pPr>
            <w:r w:rsidRPr="00A33023">
              <w:rPr>
                <w:rFonts w:ascii="Times New Roman" w:eastAsia="Times New Roman" w:hAnsi="Times New Roman" w:cs="Times New Roman"/>
                <w:sz w:val="24"/>
                <w:szCs w:val="24"/>
                <w:lang w:val="ru-RU"/>
              </w:rPr>
              <w:t>41</w:t>
            </w:r>
            <w:r w:rsidRPr="00A33023">
              <w:rPr>
                <w:rFonts w:ascii="Times New Roman" w:eastAsia="Times New Roman" w:hAnsi="Times New Roman" w:cs="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000000"/>
            </w:tcBorders>
            <w:vAlign w:val="center"/>
          </w:tcPr>
          <w:p w:rsidR="00A33023" w:rsidRPr="00A33023" w:rsidRDefault="00A33023" w:rsidP="00230629">
            <w:pPr>
              <w:widowControl w:val="0"/>
              <w:spacing w:after="0"/>
              <w:contextualSpacing/>
              <w:jc w:val="right"/>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3</w:t>
            </w:r>
          </w:p>
        </w:tc>
        <w:tc>
          <w:tcPr>
            <w:tcW w:w="992" w:type="dxa"/>
            <w:vMerge w:val="restart"/>
            <w:tcBorders>
              <w:top w:val="single" w:sz="4" w:space="0" w:color="000000"/>
              <w:left w:val="single" w:sz="4" w:space="0" w:color="auto"/>
              <w:right w:val="single" w:sz="4" w:space="0" w:color="000000"/>
            </w:tcBorders>
          </w:tcPr>
          <w:p w:rsidR="00A33023" w:rsidRPr="00A33023" w:rsidRDefault="00A33023" w:rsidP="00230629">
            <w:pPr>
              <w:widowControl w:val="0"/>
              <w:spacing w:after="0"/>
              <w:contextualSpacing/>
              <w:jc w:val="center"/>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Усп-ть-отриц.</w:t>
            </w:r>
          </w:p>
          <w:p w:rsidR="00A33023" w:rsidRPr="00A33023" w:rsidRDefault="00A33023" w:rsidP="00230629">
            <w:pPr>
              <w:widowControl w:val="0"/>
              <w:spacing w:after="0"/>
              <w:contextualSpacing/>
              <w:jc w:val="center"/>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Кач-во-отриц.</w:t>
            </w:r>
          </w:p>
        </w:tc>
      </w:tr>
      <w:tr w:rsidR="00A33023" w:rsidRPr="00A33023" w:rsidTr="00230629">
        <w:tc>
          <w:tcPr>
            <w:tcW w:w="392" w:type="dxa"/>
            <w:vMerge/>
            <w:tcBorders>
              <w:left w:val="single" w:sz="4" w:space="0" w:color="000000"/>
              <w:right w:val="single" w:sz="4" w:space="0" w:color="000000"/>
            </w:tcBorders>
          </w:tcPr>
          <w:p w:rsidR="00A33023" w:rsidRPr="00A33023" w:rsidRDefault="00A33023" w:rsidP="00230629">
            <w:pPr>
              <w:contextualSpacing/>
              <w:rPr>
                <w:rFonts w:ascii="Times New Roman" w:hAnsi="Times New Roman" w:cs="Times New Roman"/>
                <w:bCs/>
                <w:sz w:val="24"/>
                <w:szCs w:val="24"/>
                <w:lang w:val="ru-RU"/>
              </w:rPr>
            </w:pPr>
          </w:p>
        </w:tc>
        <w:tc>
          <w:tcPr>
            <w:tcW w:w="1559" w:type="dxa"/>
            <w:vMerge/>
            <w:tcBorders>
              <w:left w:val="single" w:sz="4" w:space="0" w:color="000000"/>
              <w:right w:val="single" w:sz="4" w:space="0" w:color="000000"/>
            </w:tcBorders>
            <w:vAlign w:val="center"/>
          </w:tcPr>
          <w:p w:rsidR="00A33023" w:rsidRPr="00A33023" w:rsidRDefault="00A33023" w:rsidP="00230629">
            <w:pPr>
              <w:contextualSpacing/>
              <w:rPr>
                <w:rFonts w:ascii="Times New Roman" w:hAnsi="Times New Roman" w:cs="Times New Roman"/>
                <w:bCs/>
                <w:sz w:val="24"/>
                <w:szCs w:val="24"/>
                <w:lang w:val="ru-RU"/>
              </w:rPr>
            </w:pPr>
          </w:p>
        </w:tc>
        <w:tc>
          <w:tcPr>
            <w:tcW w:w="567" w:type="dxa"/>
            <w:vMerge/>
            <w:tcBorders>
              <w:left w:val="single" w:sz="4" w:space="0" w:color="000000"/>
              <w:right w:val="single" w:sz="4" w:space="0" w:color="auto"/>
            </w:tcBorders>
          </w:tcPr>
          <w:p w:rsidR="00A33023" w:rsidRPr="00A33023" w:rsidRDefault="00A33023" w:rsidP="00230629">
            <w:pPr>
              <w:contextualSpacing/>
              <w:jc w:val="center"/>
              <w:rPr>
                <w:rFonts w:ascii="Times New Roman" w:hAnsi="Times New Roman" w:cs="Times New Roman"/>
                <w:bCs/>
                <w:sz w:val="24"/>
                <w:szCs w:val="24"/>
                <w:lang w:val="ru-RU"/>
              </w:rPr>
            </w:pPr>
          </w:p>
        </w:tc>
        <w:tc>
          <w:tcPr>
            <w:tcW w:w="992" w:type="dxa"/>
            <w:vMerge/>
            <w:tcBorders>
              <w:left w:val="single" w:sz="4" w:space="0" w:color="auto"/>
              <w:bottom w:val="single" w:sz="4" w:space="0" w:color="auto"/>
              <w:right w:val="single" w:sz="4" w:space="0" w:color="000000"/>
            </w:tcBorders>
            <w:vAlign w:val="center"/>
          </w:tcPr>
          <w:p w:rsidR="00A33023" w:rsidRPr="00A33023" w:rsidRDefault="00A33023" w:rsidP="00230629">
            <w:pPr>
              <w:contextualSpacing/>
              <w:jc w:val="center"/>
              <w:rPr>
                <w:rFonts w:ascii="Times New Roman" w:hAnsi="Times New Roman" w:cs="Times New Roman"/>
                <w:bCs/>
                <w:sz w:val="24"/>
                <w:szCs w:val="24"/>
                <w:lang w:val="ru-RU"/>
              </w:rPr>
            </w:pPr>
          </w:p>
        </w:tc>
        <w:tc>
          <w:tcPr>
            <w:tcW w:w="851" w:type="dxa"/>
            <w:tcBorders>
              <w:top w:val="single" w:sz="4" w:space="0" w:color="auto"/>
              <w:left w:val="single" w:sz="4" w:space="0" w:color="000000"/>
              <w:bottom w:val="single" w:sz="4" w:space="0" w:color="auto"/>
              <w:right w:val="single" w:sz="4" w:space="0" w:color="000000"/>
            </w:tcBorders>
          </w:tcPr>
          <w:p w:rsidR="00A33023" w:rsidRPr="00A33023" w:rsidRDefault="00A33023" w:rsidP="00230629">
            <w:pPr>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rPr>
              <w:t>2</w:t>
            </w:r>
            <w:r w:rsidRPr="00A33023">
              <w:rPr>
                <w:rFonts w:ascii="Times New Roman" w:hAnsi="Times New Roman" w:cs="Times New Roman"/>
                <w:bCs/>
                <w:sz w:val="24"/>
                <w:szCs w:val="24"/>
                <w:lang w:val="ru-RU"/>
              </w:rPr>
              <w:t>0</w:t>
            </w:r>
          </w:p>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100 %</w:t>
            </w:r>
          </w:p>
        </w:tc>
        <w:tc>
          <w:tcPr>
            <w:tcW w:w="85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2</w:t>
            </w:r>
            <w:r w:rsidRPr="00A33023">
              <w:rPr>
                <w:rFonts w:ascii="Times New Roman" w:hAnsi="Times New Roman" w:cs="Times New Roman"/>
                <w:bCs/>
                <w:sz w:val="24"/>
                <w:szCs w:val="24"/>
                <w:lang w:val="ru-RU"/>
              </w:rPr>
              <w:t>0</w:t>
            </w:r>
            <w:r w:rsidRPr="00A33023">
              <w:rPr>
                <w:rFonts w:ascii="Times New Roman" w:hAnsi="Times New Roman" w:cs="Times New Roman"/>
                <w:bCs/>
                <w:sz w:val="24"/>
                <w:szCs w:val="24"/>
              </w:rPr>
              <w:t xml:space="preserve"> </w:t>
            </w:r>
          </w:p>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100 %</w:t>
            </w:r>
          </w:p>
        </w:tc>
        <w:tc>
          <w:tcPr>
            <w:tcW w:w="851"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
                <w:bCs/>
                <w:i/>
                <w:sz w:val="24"/>
                <w:szCs w:val="24"/>
                <w:highlight w:val="yellow"/>
                <w:lang w:eastAsia="zh-CN"/>
              </w:rPr>
            </w:pPr>
            <w:r w:rsidRPr="00A33023">
              <w:rPr>
                <w:rFonts w:ascii="Times New Roman" w:hAnsi="Times New Roman" w:cs="Times New Roman"/>
                <w:b/>
                <w:bCs/>
                <w:i/>
                <w:sz w:val="24"/>
                <w:szCs w:val="24"/>
              </w:rPr>
              <w:t>Вых.к</w:t>
            </w:r>
          </w:p>
        </w:tc>
        <w:tc>
          <w:tcPr>
            <w:tcW w:w="850"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spacing w:after="0"/>
              <w:contextualSpacing/>
              <w:jc w:val="right"/>
              <w:rPr>
                <w:rFonts w:ascii="Times New Roman" w:eastAsia="Times New Roman" w:hAnsi="Times New Roman" w:cs="Times New Roman"/>
                <w:sz w:val="24"/>
                <w:szCs w:val="24"/>
              </w:rPr>
            </w:pPr>
            <w:r w:rsidRPr="00A33023">
              <w:rPr>
                <w:rFonts w:ascii="Times New Roman" w:eastAsia="Times New Roman" w:hAnsi="Times New Roman" w:cs="Times New Roman"/>
                <w:sz w:val="24"/>
                <w:szCs w:val="24"/>
                <w:lang w:val="ru-RU"/>
              </w:rPr>
              <w:t>35</w:t>
            </w:r>
            <w:r w:rsidRPr="00A33023">
              <w:rPr>
                <w:rFonts w:ascii="Times New Roman" w:eastAsia="Times New Roman" w:hAnsi="Times New Roman" w:cs="Times New Roman"/>
                <w:sz w:val="24"/>
                <w:szCs w:val="24"/>
              </w:rPr>
              <w:t xml:space="preserve"> %</w:t>
            </w:r>
          </w:p>
        </w:tc>
        <w:tc>
          <w:tcPr>
            <w:tcW w:w="782"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spacing w:after="0"/>
              <w:contextualSpacing/>
              <w:jc w:val="right"/>
              <w:rPr>
                <w:rFonts w:ascii="Times New Roman" w:eastAsia="Times New Roman" w:hAnsi="Times New Roman" w:cs="Times New Roman"/>
                <w:sz w:val="24"/>
                <w:szCs w:val="24"/>
              </w:rPr>
            </w:pPr>
            <w:r w:rsidRPr="00A33023">
              <w:rPr>
                <w:rFonts w:ascii="Times New Roman" w:eastAsia="Times New Roman" w:hAnsi="Times New Roman" w:cs="Times New Roman"/>
                <w:sz w:val="24"/>
                <w:szCs w:val="24"/>
                <w:lang w:val="ru-RU"/>
              </w:rPr>
              <w:t>20</w:t>
            </w:r>
            <w:r w:rsidRPr="00A33023">
              <w:rPr>
                <w:rFonts w:ascii="Times New Roman" w:eastAsia="Times New Roman" w:hAnsi="Times New Roman" w:cs="Times New Roman"/>
                <w:sz w:val="24"/>
                <w:szCs w:val="24"/>
              </w:rPr>
              <w:t xml:space="preserve"> %</w:t>
            </w:r>
          </w:p>
        </w:tc>
        <w:tc>
          <w:tcPr>
            <w:tcW w:w="708" w:type="dxa"/>
            <w:tcBorders>
              <w:top w:val="single" w:sz="4" w:space="0" w:color="000000"/>
              <w:left w:val="single" w:sz="4" w:space="0" w:color="auto"/>
              <w:bottom w:val="single" w:sz="4" w:space="0" w:color="000000"/>
              <w:right w:val="single" w:sz="4" w:space="0" w:color="auto"/>
            </w:tcBorders>
            <w:vAlign w:val="center"/>
          </w:tcPr>
          <w:p w:rsidR="00A33023" w:rsidRPr="00A33023" w:rsidRDefault="00A33023" w:rsidP="00230629">
            <w:pPr>
              <w:widowControl w:val="0"/>
              <w:spacing w:after="0"/>
              <w:contextualSpacing/>
              <w:jc w:val="right"/>
              <w:rPr>
                <w:rFonts w:ascii="Times New Roman" w:eastAsia="Times New Roman" w:hAnsi="Times New Roman" w:cs="Times New Roman"/>
                <w:sz w:val="24"/>
                <w:szCs w:val="24"/>
              </w:rPr>
            </w:pPr>
            <w:r w:rsidRPr="00A33023">
              <w:rPr>
                <w:rFonts w:ascii="Times New Roman" w:eastAsia="Times New Roman" w:hAnsi="Times New Roman" w:cs="Times New Roman"/>
                <w:sz w:val="24"/>
                <w:szCs w:val="24"/>
                <w:lang w:val="ru-RU"/>
              </w:rPr>
              <w:t>2</w:t>
            </w:r>
            <w:r w:rsidRPr="00A33023">
              <w:rPr>
                <w:rFonts w:ascii="Times New Roman" w:eastAsia="Times New Roman" w:hAnsi="Times New Roman" w:cs="Times New Roman"/>
                <w:sz w:val="24"/>
                <w:szCs w:val="24"/>
              </w:rPr>
              <w:t>9 %</w:t>
            </w:r>
          </w:p>
        </w:tc>
        <w:tc>
          <w:tcPr>
            <w:tcW w:w="567" w:type="dxa"/>
            <w:tcBorders>
              <w:top w:val="single" w:sz="4" w:space="0" w:color="000000"/>
              <w:left w:val="single" w:sz="4" w:space="0" w:color="auto"/>
              <w:bottom w:val="single" w:sz="4" w:space="0" w:color="000000"/>
              <w:right w:val="single" w:sz="4" w:space="0" w:color="000000"/>
            </w:tcBorders>
            <w:vAlign w:val="center"/>
          </w:tcPr>
          <w:p w:rsidR="00A33023" w:rsidRPr="00A33023" w:rsidRDefault="00A33023" w:rsidP="00230629">
            <w:pPr>
              <w:widowControl w:val="0"/>
              <w:spacing w:after="0"/>
              <w:contextualSpacing/>
              <w:jc w:val="right"/>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 xml:space="preserve">2.5 </w:t>
            </w:r>
          </w:p>
        </w:tc>
        <w:tc>
          <w:tcPr>
            <w:tcW w:w="992" w:type="dxa"/>
            <w:vMerge/>
            <w:tcBorders>
              <w:left w:val="single" w:sz="4" w:space="0" w:color="auto"/>
              <w:bottom w:val="single" w:sz="4" w:space="0" w:color="000000"/>
              <w:right w:val="single" w:sz="4" w:space="0" w:color="000000"/>
            </w:tcBorders>
            <w:vAlign w:val="center"/>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highlight w:val="yellow"/>
                <w:lang w:val="ru-RU"/>
              </w:rPr>
            </w:pPr>
          </w:p>
        </w:tc>
      </w:tr>
      <w:tr w:rsidR="00A33023" w:rsidRPr="00A33023" w:rsidTr="00230629">
        <w:trPr>
          <w:trHeight w:val="286"/>
        </w:trPr>
        <w:tc>
          <w:tcPr>
            <w:tcW w:w="392" w:type="dxa"/>
            <w:vMerge/>
            <w:tcBorders>
              <w:left w:val="single" w:sz="4" w:space="0" w:color="000000"/>
              <w:right w:val="single" w:sz="4" w:space="0" w:color="000000"/>
            </w:tcBorders>
          </w:tcPr>
          <w:p w:rsidR="00A33023" w:rsidRPr="00A33023" w:rsidRDefault="00A33023" w:rsidP="00230629">
            <w:pPr>
              <w:contextualSpacing/>
              <w:rPr>
                <w:rFonts w:ascii="Times New Roman" w:hAnsi="Times New Roman" w:cs="Times New Roman"/>
                <w:bCs/>
                <w:sz w:val="24"/>
                <w:szCs w:val="24"/>
                <w:lang w:val="ru-RU"/>
              </w:rPr>
            </w:pPr>
          </w:p>
        </w:tc>
        <w:tc>
          <w:tcPr>
            <w:tcW w:w="1559" w:type="dxa"/>
            <w:vMerge/>
            <w:tcBorders>
              <w:left w:val="single" w:sz="4" w:space="0" w:color="000000"/>
              <w:right w:val="single" w:sz="4" w:space="0" w:color="000000"/>
            </w:tcBorders>
            <w:vAlign w:val="center"/>
          </w:tcPr>
          <w:p w:rsidR="00A33023" w:rsidRPr="00A33023" w:rsidRDefault="00A33023" w:rsidP="00230629">
            <w:pPr>
              <w:contextualSpacing/>
              <w:rPr>
                <w:rFonts w:ascii="Times New Roman" w:hAnsi="Times New Roman" w:cs="Times New Roman"/>
                <w:bCs/>
                <w:sz w:val="24"/>
                <w:szCs w:val="24"/>
                <w:lang w:val="ru-RU"/>
              </w:rPr>
            </w:pPr>
          </w:p>
        </w:tc>
        <w:tc>
          <w:tcPr>
            <w:tcW w:w="567" w:type="dxa"/>
            <w:vMerge/>
            <w:tcBorders>
              <w:left w:val="single" w:sz="4" w:space="0" w:color="000000"/>
              <w:right w:val="single" w:sz="4" w:space="0" w:color="auto"/>
            </w:tcBorders>
          </w:tcPr>
          <w:p w:rsidR="00A33023" w:rsidRPr="00A33023" w:rsidRDefault="00A33023" w:rsidP="00230629">
            <w:pPr>
              <w:contextualSpacing/>
              <w:jc w:val="center"/>
              <w:rPr>
                <w:rFonts w:ascii="Times New Roman" w:hAnsi="Times New Roman" w:cs="Times New Roman"/>
                <w:bCs/>
                <w:sz w:val="24"/>
                <w:szCs w:val="24"/>
                <w:lang w:val="ru-RU"/>
              </w:rPr>
            </w:pPr>
          </w:p>
        </w:tc>
        <w:tc>
          <w:tcPr>
            <w:tcW w:w="992" w:type="dxa"/>
            <w:vMerge w:val="restart"/>
            <w:tcBorders>
              <w:top w:val="single" w:sz="4" w:space="0" w:color="auto"/>
              <w:left w:val="single" w:sz="4" w:space="0" w:color="auto"/>
              <w:right w:val="single" w:sz="4" w:space="0" w:color="000000"/>
            </w:tcBorders>
            <w:vAlign w:val="center"/>
          </w:tcPr>
          <w:p w:rsidR="00A33023" w:rsidRPr="00A33023" w:rsidRDefault="00A33023" w:rsidP="00230629">
            <w:pPr>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Матем</w:t>
            </w:r>
          </w:p>
        </w:tc>
        <w:tc>
          <w:tcPr>
            <w:tcW w:w="851" w:type="dxa"/>
            <w:tcBorders>
              <w:top w:val="single" w:sz="4" w:space="0" w:color="auto"/>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20</w:t>
            </w:r>
          </w:p>
          <w:p w:rsidR="00A33023" w:rsidRPr="00A33023" w:rsidRDefault="00A33023" w:rsidP="00230629">
            <w:pPr>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100 %</w:t>
            </w:r>
          </w:p>
        </w:tc>
        <w:tc>
          <w:tcPr>
            <w:tcW w:w="85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 xml:space="preserve">15 </w:t>
            </w:r>
          </w:p>
          <w:p w:rsidR="00A33023" w:rsidRPr="00A33023" w:rsidRDefault="00A33023" w:rsidP="00230629">
            <w:pPr>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75 %</w:t>
            </w:r>
          </w:p>
        </w:tc>
        <w:tc>
          <w:tcPr>
            <w:tcW w:w="851"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
                <w:bCs/>
                <w:i/>
                <w:sz w:val="24"/>
                <w:szCs w:val="24"/>
                <w:lang w:val="ru-RU" w:eastAsia="zh-CN"/>
              </w:rPr>
            </w:pPr>
            <w:r w:rsidRPr="00A33023">
              <w:rPr>
                <w:rFonts w:ascii="Times New Roman" w:hAnsi="Times New Roman" w:cs="Times New Roman"/>
                <w:b/>
                <w:bCs/>
                <w:i/>
                <w:sz w:val="24"/>
                <w:szCs w:val="24"/>
                <w:lang w:val="ru-RU"/>
              </w:rPr>
              <w:t>Вх.к.</w:t>
            </w:r>
          </w:p>
        </w:tc>
        <w:tc>
          <w:tcPr>
            <w:tcW w:w="850"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contextualSpacing/>
              <w:jc w:val="right"/>
              <w:rPr>
                <w:rFonts w:ascii="Times New Roman" w:hAnsi="Times New Roman" w:cs="Times New Roman"/>
                <w:sz w:val="24"/>
                <w:szCs w:val="24"/>
                <w:lang w:val="ru-RU"/>
              </w:rPr>
            </w:pPr>
            <w:r w:rsidRPr="00A33023">
              <w:rPr>
                <w:rFonts w:ascii="Times New Roman" w:hAnsi="Times New Roman" w:cs="Times New Roman"/>
                <w:sz w:val="24"/>
                <w:szCs w:val="24"/>
                <w:lang w:val="ru-RU"/>
              </w:rPr>
              <w:t>93 %</w:t>
            </w:r>
          </w:p>
        </w:tc>
        <w:tc>
          <w:tcPr>
            <w:tcW w:w="782"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contextualSpacing/>
              <w:jc w:val="right"/>
              <w:rPr>
                <w:rFonts w:ascii="Times New Roman" w:hAnsi="Times New Roman" w:cs="Times New Roman"/>
                <w:sz w:val="24"/>
                <w:szCs w:val="24"/>
                <w:lang w:val="ru-RU"/>
              </w:rPr>
            </w:pPr>
            <w:r w:rsidRPr="00A33023">
              <w:rPr>
                <w:rFonts w:ascii="Times New Roman" w:hAnsi="Times New Roman" w:cs="Times New Roman"/>
                <w:sz w:val="24"/>
                <w:szCs w:val="24"/>
                <w:lang w:val="ru-RU"/>
              </w:rPr>
              <w:t>40 %</w:t>
            </w:r>
          </w:p>
        </w:tc>
        <w:tc>
          <w:tcPr>
            <w:tcW w:w="708" w:type="dxa"/>
            <w:tcBorders>
              <w:top w:val="single" w:sz="4" w:space="0" w:color="000000"/>
              <w:left w:val="single" w:sz="4" w:space="0" w:color="auto"/>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contextualSpacing/>
              <w:jc w:val="right"/>
              <w:rPr>
                <w:rFonts w:ascii="Times New Roman" w:hAnsi="Times New Roman" w:cs="Times New Roman"/>
                <w:sz w:val="24"/>
                <w:szCs w:val="24"/>
                <w:lang w:val="ru-RU"/>
              </w:rPr>
            </w:pPr>
            <w:r w:rsidRPr="00A33023">
              <w:rPr>
                <w:rFonts w:ascii="Times New Roman" w:hAnsi="Times New Roman" w:cs="Times New Roman"/>
                <w:sz w:val="24"/>
                <w:szCs w:val="24"/>
                <w:lang w:val="ru-RU"/>
              </w:rPr>
              <w:t>46 %</w:t>
            </w:r>
          </w:p>
        </w:tc>
        <w:tc>
          <w:tcPr>
            <w:tcW w:w="567" w:type="dxa"/>
            <w:tcBorders>
              <w:top w:val="single" w:sz="4" w:space="0" w:color="000000"/>
              <w:left w:val="single" w:sz="4" w:space="0" w:color="auto"/>
              <w:bottom w:val="single" w:sz="4" w:space="0" w:color="000000"/>
              <w:right w:val="single" w:sz="4" w:space="0" w:color="000000"/>
            </w:tcBorders>
            <w:vAlign w:val="center"/>
          </w:tcPr>
          <w:p w:rsidR="00A33023" w:rsidRPr="00A33023" w:rsidRDefault="00A33023" w:rsidP="00230629">
            <w:pPr>
              <w:widowControl w:val="0"/>
              <w:autoSpaceDE w:val="0"/>
              <w:autoSpaceDN w:val="0"/>
              <w:adjustRightInd w:val="0"/>
              <w:contextualSpacing/>
              <w:jc w:val="right"/>
              <w:rPr>
                <w:rFonts w:ascii="Times New Roman" w:hAnsi="Times New Roman" w:cs="Times New Roman"/>
                <w:sz w:val="24"/>
                <w:szCs w:val="24"/>
                <w:lang w:val="ru-RU"/>
              </w:rPr>
            </w:pPr>
            <w:r w:rsidRPr="00A33023">
              <w:rPr>
                <w:rFonts w:ascii="Times New Roman" w:hAnsi="Times New Roman" w:cs="Times New Roman"/>
                <w:sz w:val="24"/>
                <w:szCs w:val="24"/>
                <w:lang w:val="ru-RU"/>
              </w:rPr>
              <w:t>3,3</w:t>
            </w:r>
          </w:p>
        </w:tc>
        <w:tc>
          <w:tcPr>
            <w:tcW w:w="992" w:type="dxa"/>
            <w:vMerge w:val="restart"/>
            <w:tcBorders>
              <w:top w:val="single" w:sz="4" w:space="0" w:color="000000"/>
              <w:left w:val="single" w:sz="4" w:space="0" w:color="auto"/>
              <w:right w:val="single" w:sz="4" w:space="0" w:color="000000"/>
            </w:tcBorders>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Усп-ть-отриц.</w:t>
            </w:r>
          </w:p>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Кач-во-полож.</w:t>
            </w:r>
          </w:p>
        </w:tc>
      </w:tr>
      <w:tr w:rsidR="00A33023" w:rsidRPr="00A33023" w:rsidTr="00230629">
        <w:tc>
          <w:tcPr>
            <w:tcW w:w="392" w:type="dxa"/>
            <w:vMerge/>
            <w:tcBorders>
              <w:left w:val="single" w:sz="4" w:space="0" w:color="000000"/>
              <w:right w:val="single" w:sz="4" w:space="0" w:color="000000"/>
            </w:tcBorders>
          </w:tcPr>
          <w:p w:rsidR="00A33023" w:rsidRPr="00A33023" w:rsidRDefault="00A33023" w:rsidP="00230629">
            <w:pPr>
              <w:contextualSpacing/>
              <w:rPr>
                <w:rFonts w:ascii="Times New Roman" w:hAnsi="Times New Roman" w:cs="Times New Roman"/>
                <w:bCs/>
                <w:sz w:val="24"/>
                <w:szCs w:val="24"/>
                <w:lang w:val="ru-RU"/>
              </w:rPr>
            </w:pPr>
          </w:p>
        </w:tc>
        <w:tc>
          <w:tcPr>
            <w:tcW w:w="1559" w:type="dxa"/>
            <w:vMerge/>
            <w:tcBorders>
              <w:left w:val="single" w:sz="4" w:space="0" w:color="000000"/>
              <w:bottom w:val="single" w:sz="4" w:space="0" w:color="auto"/>
              <w:right w:val="single" w:sz="4" w:space="0" w:color="000000"/>
            </w:tcBorders>
            <w:vAlign w:val="center"/>
          </w:tcPr>
          <w:p w:rsidR="00A33023" w:rsidRPr="00A33023" w:rsidRDefault="00A33023" w:rsidP="00230629">
            <w:pPr>
              <w:contextualSpacing/>
              <w:rPr>
                <w:rFonts w:ascii="Times New Roman" w:hAnsi="Times New Roman" w:cs="Times New Roman"/>
                <w:bCs/>
                <w:sz w:val="24"/>
                <w:szCs w:val="24"/>
                <w:lang w:val="ru-RU"/>
              </w:rPr>
            </w:pPr>
          </w:p>
        </w:tc>
        <w:tc>
          <w:tcPr>
            <w:tcW w:w="567" w:type="dxa"/>
            <w:vMerge/>
            <w:tcBorders>
              <w:left w:val="single" w:sz="4" w:space="0" w:color="000000"/>
              <w:bottom w:val="single" w:sz="4" w:space="0" w:color="auto"/>
              <w:right w:val="single" w:sz="4" w:space="0" w:color="auto"/>
            </w:tcBorders>
          </w:tcPr>
          <w:p w:rsidR="00A33023" w:rsidRPr="00A33023" w:rsidRDefault="00A33023" w:rsidP="00230629">
            <w:pPr>
              <w:contextualSpacing/>
              <w:jc w:val="center"/>
              <w:rPr>
                <w:rFonts w:ascii="Times New Roman" w:hAnsi="Times New Roman" w:cs="Times New Roman"/>
                <w:bCs/>
                <w:sz w:val="24"/>
                <w:szCs w:val="24"/>
                <w:lang w:val="ru-RU"/>
              </w:rPr>
            </w:pPr>
          </w:p>
        </w:tc>
        <w:tc>
          <w:tcPr>
            <w:tcW w:w="992" w:type="dxa"/>
            <w:vMerge/>
            <w:tcBorders>
              <w:left w:val="single" w:sz="4" w:space="0" w:color="auto"/>
              <w:bottom w:val="single" w:sz="4" w:space="0" w:color="auto"/>
              <w:right w:val="single" w:sz="4" w:space="0" w:color="000000"/>
            </w:tcBorders>
            <w:vAlign w:val="center"/>
          </w:tcPr>
          <w:p w:rsidR="00A33023" w:rsidRPr="00A33023" w:rsidRDefault="00A33023" w:rsidP="00230629">
            <w:pPr>
              <w:contextualSpacing/>
              <w:jc w:val="center"/>
              <w:rPr>
                <w:rFonts w:ascii="Times New Roman" w:hAnsi="Times New Roman" w:cs="Times New Roman"/>
                <w:bCs/>
                <w:sz w:val="24"/>
                <w:szCs w:val="24"/>
                <w:lang w:val="ru-RU"/>
              </w:rPr>
            </w:pPr>
          </w:p>
        </w:tc>
        <w:tc>
          <w:tcPr>
            <w:tcW w:w="851" w:type="dxa"/>
            <w:tcBorders>
              <w:top w:val="single" w:sz="4" w:space="0" w:color="auto"/>
              <w:left w:val="single" w:sz="4" w:space="0" w:color="000000"/>
              <w:bottom w:val="single" w:sz="4" w:space="0" w:color="auto"/>
              <w:right w:val="single" w:sz="4" w:space="0" w:color="000000"/>
            </w:tcBorders>
          </w:tcPr>
          <w:p w:rsidR="00A33023" w:rsidRPr="00A33023" w:rsidRDefault="00A33023" w:rsidP="00230629">
            <w:pPr>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20</w:t>
            </w:r>
          </w:p>
          <w:p w:rsidR="00A33023" w:rsidRPr="00A33023" w:rsidRDefault="00A33023" w:rsidP="00230629">
            <w:pPr>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100 %</w:t>
            </w:r>
          </w:p>
        </w:tc>
        <w:tc>
          <w:tcPr>
            <w:tcW w:w="850" w:type="dxa"/>
            <w:tcBorders>
              <w:top w:val="single" w:sz="4" w:space="0" w:color="000000"/>
              <w:left w:val="single" w:sz="4" w:space="0" w:color="000000"/>
              <w:bottom w:val="single" w:sz="4" w:space="0" w:color="auto"/>
              <w:right w:val="single" w:sz="4" w:space="0" w:color="000000"/>
            </w:tcBorders>
          </w:tcPr>
          <w:p w:rsidR="00A33023" w:rsidRPr="00A33023" w:rsidRDefault="00A33023" w:rsidP="00230629">
            <w:pPr>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19</w:t>
            </w:r>
          </w:p>
          <w:p w:rsidR="00A33023" w:rsidRPr="00A33023" w:rsidRDefault="00A33023" w:rsidP="00230629">
            <w:pPr>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95%</w:t>
            </w:r>
          </w:p>
        </w:tc>
        <w:tc>
          <w:tcPr>
            <w:tcW w:w="851" w:type="dxa"/>
            <w:tcBorders>
              <w:top w:val="single" w:sz="4" w:space="0" w:color="000000"/>
              <w:left w:val="single" w:sz="4" w:space="0" w:color="000000"/>
              <w:bottom w:val="single" w:sz="4" w:space="0" w:color="auto"/>
              <w:right w:val="single" w:sz="4" w:space="0" w:color="000000"/>
            </w:tcBorders>
          </w:tcPr>
          <w:p w:rsidR="00A33023" w:rsidRPr="00A33023" w:rsidRDefault="00A33023" w:rsidP="00230629">
            <w:pPr>
              <w:contextualSpacing/>
              <w:jc w:val="center"/>
              <w:rPr>
                <w:rFonts w:ascii="Times New Roman" w:hAnsi="Times New Roman" w:cs="Times New Roman"/>
                <w:b/>
                <w:bCs/>
                <w:i/>
                <w:sz w:val="24"/>
                <w:szCs w:val="24"/>
                <w:highlight w:val="yellow"/>
                <w:lang w:val="ru-RU" w:eastAsia="zh-CN"/>
              </w:rPr>
            </w:pPr>
            <w:r w:rsidRPr="00A33023">
              <w:rPr>
                <w:rFonts w:ascii="Times New Roman" w:hAnsi="Times New Roman" w:cs="Times New Roman"/>
                <w:b/>
                <w:bCs/>
                <w:i/>
                <w:sz w:val="24"/>
                <w:szCs w:val="24"/>
                <w:lang w:val="ru-RU"/>
              </w:rPr>
              <w:t>Вых</w:t>
            </w:r>
            <w:proofErr w:type="gramStart"/>
            <w:r w:rsidRPr="00A33023">
              <w:rPr>
                <w:rFonts w:ascii="Times New Roman" w:hAnsi="Times New Roman" w:cs="Times New Roman"/>
                <w:b/>
                <w:bCs/>
                <w:i/>
                <w:sz w:val="24"/>
                <w:szCs w:val="24"/>
                <w:lang w:val="ru-RU"/>
              </w:rPr>
              <w:t>.к</w:t>
            </w:r>
            <w:proofErr w:type="gramEnd"/>
          </w:p>
        </w:tc>
        <w:tc>
          <w:tcPr>
            <w:tcW w:w="850" w:type="dxa"/>
            <w:tcBorders>
              <w:top w:val="single" w:sz="4" w:space="0" w:color="000000"/>
              <w:left w:val="single" w:sz="4" w:space="0" w:color="000000"/>
              <w:bottom w:val="single" w:sz="4" w:space="0" w:color="auto"/>
              <w:right w:val="single" w:sz="4" w:space="0" w:color="auto"/>
            </w:tcBorders>
            <w:vAlign w:val="center"/>
          </w:tcPr>
          <w:p w:rsidR="00A33023" w:rsidRPr="00A33023" w:rsidRDefault="00A33023" w:rsidP="00230629">
            <w:pPr>
              <w:widowControl w:val="0"/>
              <w:autoSpaceDE w:val="0"/>
              <w:autoSpaceDN w:val="0"/>
              <w:adjustRightInd w:val="0"/>
              <w:spacing w:after="0"/>
              <w:contextualSpacing/>
              <w:jc w:val="right"/>
              <w:rPr>
                <w:rFonts w:ascii="Times New Roman" w:hAnsi="Times New Roman" w:cs="Times New Roman"/>
                <w:sz w:val="24"/>
                <w:szCs w:val="24"/>
                <w:lang w:val="ru-RU"/>
              </w:rPr>
            </w:pPr>
            <w:r w:rsidRPr="00A33023">
              <w:rPr>
                <w:rFonts w:ascii="Times New Roman" w:hAnsi="Times New Roman" w:cs="Times New Roman"/>
                <w:sz w:val="24"/>
                <w:szCs w:val="24"/>
                <w:lang w:val="ru-RU"/>
              </w:rPr>
              <w:t>89 %</w:t>
            </w:r>
          </w:p>
        </w:tc>
        <w:tc>
          <w:tcPr>
            <w:tcW w:w="782" w:type="dxa"/>
            <w:tcBorders>
              <w:top w:val="single" w:sz="4" w:space="0" w:color="000000"/>
              <w:left w:val="single" w:sz="4" w:space="0" w:color="000000"/>
              <w:bottom w:val="single" w:sz="4" w:space="0" w:color="auto"/>
              <w:right w:val="single" w:sz="4" w:space="0" w:color="auto"/>
            </w:tcBorders>
            <w:vAlign w:val="center"/>
          </w:tcPr>
          <w:p w:rsidR="00A33023" w:rsidRPr="00A33023" w:rsidRDefault="00A33023" w:rsidP="00230629">
            <w:pPr>
              <w:widowControl w:val="0"/>
              <w:autoSpaceDE w:val="0"/>
              <w:autoSpaceDN w:val="0"/>
              <w:adjustRightInd w:val="0"/>
              <w:spacing w:after="0"/>
              <w:contextualSpacing/>
              <w:jc w:val="right"/>
              <w:rPr>
                <w:rFonts w:ascii="Times New Roman" w:hAnsi="Times New Roman" w:cs="Times New Roman"/>
                <w:sz w:val="24"/>
                <w:szCs w:val="24"/>
                <w:lang w:val="ru-RU"/>
              </w:rPr>
            </w:pPr>
            <w:r w:rsidRPr="00A33023">
              <w:rPr>
                <w:rFonts w:ascii="Times New Roman" w:hAnsi="Times New Roman" w:cs="Times New Roman"/>
                <w:sz w:val="24"/>
                <w:szCs w:val="24"/>
                <w:lang w:val="ru-RU"/>
              </w:rPr>
              <w:t>59 %</w:t>
            </w:r>
          </w:p>
        </w:tc>
        <w:tc>
          <w:tcPr>
            <w:tcW w:w="708" w:type="dxa"/>
            <w:tcBorders>
              <w:top w:val="single" w:sz="4" w:space="0" w:color="000000"/>
              <w:left w:val="single" w:sz="4" w:space="0" w:color="auto"/>
              <w:bottom w:val="single" w:sz="4" w:space="0" w:color="auto"/>
              <w:right w:val="single" w:sz="4" w:space="0" w:color="auto"/>
            </w:tcBorders>
            <w:vAlign w:val="center"/>
          </w:tcPr>
          <w:p w:rsidR="00A33023" w:rsidRPr="00A33023" w:rsidRDefault="00A33023" w:rsidP="00230629">
            <w:pPr>
              <w:widowControl w:val="0"/>
              <w:autoSpaceDE w:val="0"/>
              <w:autoSpaceDN w:val="0"/>
              <w:adjustRightInd w:val="0"/>
              <w:spacing w:after="0"/>
              <w:contextualSpacing/>
              <w:jc w:val="right"/>
              <w:rPr>
                <w:rFonts w:ascii="Times New Roman" w:hAnsi="Times New Roman" w:cs="Times New Roman"/>
                <w:sz w:val="24"/>
                <w:szCs w:val="24"/>
                <w:lang w:val="ru-RU"/>
              </w:rPr>
            </w:pPr>
            <w:r w:rsidRPr="00A33023">
              <w:rPr>
                <w:rFonts w:ascii="Times New Roman" w:hAnsi="Times New Roman" w:cs="Times New Roman"/>
                <w:sz w:val="24"/>
                <w:szCs w:val="24"/>
                <w:lang w:val="ru-RU"/>
              </w:rPr>
              <w:t>52 %</w:t>
            </w:r>
          </w:p>
        </w:tc>
        <w:tc>
          <w:tcPr>
            <w:tcW w:w="567" w:type="dxa"/>
            <w:tcBorders>
              <w:top w:val="single" w:sz="4" w:space="0" w:color="000000"/>
              <w:left w:val="single" w:sz="4" w:space="0" w:color="auto"/>
              <w:bottom w:val="single" w:sz="4" w:space="0" w:color="auto"/>
              <w:right w:val="single" w:sz="4" w:space="0" w:color="000000"/>
            </w:tcBorders>
            <w:vAlign w:val="center"/>
          </w:tcPr>
          <w:p w:rsidR="00A33023" w:rsidRPr="00A33023" w:rsidRDefault="00A33023" w:rsidP="00230629">
            <w:pPr>
              <w:widowControl w:val="0"/>
              <w:autoSpaceDE w:val="0"/>
              <w:autoSpaceDN w:val="0"/>
              <w:adjustRightInd w:val="0"/>
              <w:spacing w:after="0"/>
              <w:contextualSpacing/>
              <w:jc w:val="right"/>
              <w:rPr>
                <w:rFonts w:ascii="Times New Roman" w:hAnsi="Times New Roman" w:cs="Times New Roman"/>
                <w:sz w:val="24"/>
                <w:szCs w:val="24"/>
                <w:lang w:val="ru-RU"/>
              </w:rPr>
            </w:pPr>
            <w:r w:rsidRPr="00A33023">
              <w:rPr>
                <w:rFonts w:ascii="Times New Roman" w:hAnsi="Times New Roman" w:cs="Times New Roman"/>
                <w:sz w:val="24"/>
                <w:szCs w:val="24"/>
                <w:lang w:val="ru-RU"/>
              </w:rPr>
              <w:t>3,5</w:t>
            </w:r>
          </w:p>
        </w:tc>
        <w:tc>
          <w:tcPr>
            <w:tcW w:w="992" w:type="dxa"/>
            <w:vMerge/>
            <w:tcBorders>
              <w:left w:val="single" w:sz="4" w:space="0" w:color="auto"/>
              <w:bottom w:val="single" w:sz="4" w:space="0" w:color="auto"/>
              <w:right w:val="single" w:sz="4" w:space="0" w:color="000000"/>
            </w:tcBorders>
            <w:vAlign w:val="center"/>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highlight w:val="yellow"/>
                <w:lang w:val="ru-RU"/>
              </w:rPr>
            </w:pPr>
          </w:p>
        </w:tc>
      </w:tr>
      <w:tr w:rsidR="00A33023" w:rsidRPr="00A33023" w:rsidTr="00230629">
        <w:tc>
          <w:tcPr>
            <w:tcW w:w="392" w:type="dxa"/>
            <w:vMerge w:val="restart"/>
            <w:tcBorders>
              <w:left w:val="single" w:sz="4" w:space="0" w:color="000000"/>
              <w:right w:val="single" w:sz="4" w:space="0" w:color="000000"/>
            </w:tcBorders>
          </w:tcPr>
          <w:p w:rsidR="00A33023" w:rsidRPr="00A33023" w:rsidRDefault="00A33023" w:rsidP="00230629">
            <w:pPr>
              <w:contextualSpacing/>
              <w:rPr>
                <w:rFonts w:ascii="Times New Roman" w:hAnsi="Times New Roman" w:cs="Times New Roman"/>
                <w:bCs/>
                <w:sz w:val="24"/>
                <w:szCs w:val="24"/>
                <w:lang w:val="ru-RU"/>
              </w:rPr>
            </w:pPr>
            <w:r w:rsidRPr="00A33023">
              <w:rPr>
                <w:rFonts w:ascii="Times New Roman" w:hAnsi="Times New Roman" w:cs="Times New Roman"/>
                <w:bCs/>
                <w:sz w:val="24"/>
                <w:szCs w:val="24"/>
                <w:lang w:val="ru-RU"/>
              </w:rPr>
              <w:t>4</w:t>
            </w:r>
          </w:p>
          <w:p w:rsidR="00A33023" w:rsidRPr="00A33023" w:rsidRDefault="00A33023" w:rsidP="00230629">
            <w:pPr>
              <w:contextualSpacing/>
              <w:rPr>
                <w:rFonts w:ascii="Times New Roman" w:hAnsi="Times New Roman" w:cs="Times New Roman"/>
                <w:bCs/>
                <w:sz w:val="24"/>
                <w:szCs w:val="24"/>
                <w:lang w:val="ru-RU"/>
              </w:rPr>
            </w:pPr>
          </w:p>
        </w:tc>
        <w:tc>
          <w:tcPr>
            <w:tcW w:w="1559" w:type="dxa"/>
            <w:vMerge w:val="restart"/>
            <w:tcBorders>
              <w:left w:val="single" w:sz="4" w:space="0" w:color="000000"/>
              <w:right w:val="single" w:sz="4" w:space="0" w:color="000000"/>
            </w:tcBorders>
          </w:tcPr>
          <w:p w:rsidR="00A33023" w:rsidRPr="00A33023" w:rsidRDefault="00A33023" w:rsidP="00230629">
            <w:pPr>
              <w:jc w:val="center"/>
              <w:rPr>
                <w:rFonts w:ascii="Times New Roman" w:hAnsi="Times New Roman" w:cs="Times New Roman"/>
                <w:bCs/>
                <w:sz w:val="24"/>
                <w:szCs w:val="24"/>
              </w:rPr>
            </w:pPr>
            <w:r w:rsidRPr="00A33023">
              <w:rPr>
                <w:rFonts w:ascii="Times New Roman" w:hAnsi="Times New Roman" w:cs="Times New Roman"/>
                <w:sz w:val="24"/>
                <w:szCs w:val="24"/>
                <w:lang w:val="ru-RU"/>
              </w:rPr>
              <w:t>Закирзянова Ф.А.</w:t>
            </w:r>
          </w:p>
        </w:tc>
        <w:tc>
          <w:tcPr>
            <w:tcW w:w="567" w:type="dxa"/>
            <w:vMerge w:val="restart"/>
            <w:tcBorders>
              <w:left w:val="single" w:sz="4" w:space="0" w:color="000000"/>
              <w:right w:val="single" w:sz="4" w:space="0" w:color="auto"/>
            </w:tcBorders>
          </w:tcPr>
          <w:p w:rsidR="00A33023" w:rsidRPr="00A33023" w:rsidRDefault="00A33023" w:rsidP="00230629">
            <w:pPr>
              <w:contextualSpacing/>
              <w:rPr>
                <w:rFonts w:ascii="Times New Roman" w:hAnsi="Times New Roman" w:cs="Times New Roman"/>
                <w:bCs/>
                <w:sz w:val="24"/>
                <w:szCs w:val="24"/>
                <w:lang w:val="ru-RU"/>
              </w:rPr>
            </w:pPr>
          </w:p>
          <w:p w:rsidR="00A33023" w:rsidRPr="00A33023" w:rsidRDefault="00A33023" w:rsidP="00230629">
            <w:pPr>
              <w:contextualSpacing/>
              <w:rPr>
                <w:rFonts w:ascii="Times New Roman" w:hAnsi="Times New Roman" w:cs="Times New Roman"/>
                <w:bCs/>
                <w:sz w:val="24"/>
                <w:szCs w:val="24"/>
                <w:lang w:val="ru-RU"/>
              </w:rPr>
            </w:pPr>
          </w:p>
          <w:p w:rsidR="00A33023" w:rsidRPr="00A33023" w:rsidRDefault="00A33023" w:rsidP="00230629">
            <w:pPr>
              <w:contextualSpacing/>
              <w:rPr>
                <w:rFonts w:ascii="Times New Roman" w:hAnsi="Times New Roman" w:cs="Times New Roman"/>
                <w:bCs/>
                <w:sz w:val="24"/>
                <w:szCs w:val="24"/>
                <w:lang w:val="ru-RU"/>
              </w:rPr>
            </w:pPr>
          </w:p>
          <w:p w:rsidR="00A33023" w:rsidRPr="00A33023" w:rsidRDefault="00A33023" w:rsidP="00230629">
            <w:pPr>
              <w:contextualSpacing/>
              <w:rPr>
                <w:rFonts w:ascii="Times New Roman" w:hAnsi="Times New Roman" w:cs="Times New Roman"/>
                <w:bCs/>
                <w:sz w:val="24"/>
                <w:szCs w:val="24"/>
                <w:lang w:val="ru-RU"/>
              </w:rPr>
            </w:pPr>
          </w:p>
          <w:p w:rsidR="00A33023" w:rsidRPr="00A33023" w:rsidRDefault="00A33023" w:rsidP="00230629">
            <w:pPr>
              <w:contextualSpacing/>
              <w:rPr>
                <w:rFonts w:ascii="Times New Roman" w:hAnsi="Times New Roman" w:cs="Times New Roman"/>
                <w:bCs/>
                <w:sz w:val="24"/>
                <w:szCs w:val="24"/>
                <w:lang w:val="ru-RU"/>
              </w:rPr>
            </w:pPr>
          </w:p>
          <w:p w:rsidR="00A33023" w:rsidRPr="00A33023" w:rsidRDefault="00A33023" w:rsidP="00230629">
            <w:pPr>
              <w:contextualSpacing/>
              <w:rPr>
                <w:rFonts w:ascii="Times New Roman" w:hAnsi="Times New Roman" w:cs="Times New Roman"/>
                <w:bCs/>
                <w:sz w:val="24"/>
                <w:szCs w:val="24"/>
                <w:lang w:val="ru-RU"/>
              </w:rPr>
            </w:pPr>
            <w:r w:rsidRPr="00A33023">
              <w:rPr>
                <w:rFonts w:ascii="Times New Roman" w:hAnsi="Times New Roman" w:cs="Times New Roman"/>
                <w:bCs/>
                <w:sz w:val="24"/>
                <w:szCs w:val="24"/>
              </w:rPr>
              <w:t>3</w:t>
            </w:r>
            <w:r w:rsidRPr="00A33023">
              <w:rPr>
                <w:rFonts w:ascii="Times New Roman" w:hAnsi="Times New Roman" w:cs="Times New Roman"/>
                <w:bCs/>
                <w:sz w:val="24"/>
                <w:szCs w:val="24"/>
                <w:lang w:val="ru-RU"/>
              </w:rPr>
              <w:t>б</w:t>
            </w:r>
          </w:p>
          <w:p w:rsidR="00A33023" w:rsidRPr="00A33023" w:rsidRDefault="00A33023" w:rsidP="00230629">
            <w:pPr>
              <w:contextualSpacing/>
              <w:jc w:val="center"/>
              <w:rPr>
                <w:rFonts w:ascii="Times New Roman" w:hAnsi="Times New Roman" w:cs="Times New Roman"/>
                <w:bCs/>
                <w:sz w:val="24"/>
                <w:szCs w:val="24"/>
              </w:rPr>
            </w:pPr>
          </w:p>
        </w:tc>
        <w:tc>
          <w:tcPr>
            <w:tcW w:w="992" w:type="dxa"/>
            <w:vMerge w:val="restart"/>
            <w:tcBorders>
              <w:left w:val="single" w:sz="4" w:space="0" w:color="auto"/>
              <w:right w:val="single" w:sz="4" w:space="0" w:color="000000"/>
            </w:tcBorders>
            <w:vAlign w:val="center"/>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Рус.яз</w:t>
            </w:r>
          </w:p>
        </w:tc>
        <w:tc>
          <w:tcPr>
            <w:tcW w:w="851"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Cs/>
                <w:sz w:val="24"/>
                <w:szCs w:val="24"/>
                <w:lang w:eastAsia="zh-CN"/>
              </w:rPr>
            </w:pPr>
            <w:r w:rsidRPr="00A33023">
              <w:rPr>
                <w:rFonts w:ascii="Times New Roman" w:hAnsi="Times New Roman" w:cs="Times New Roman"/>
                <w:bCs/>
                <w:sz w:val="24"/>
                <w:szCs w:val="24"/>
                <w:lang w:val="ru-RU" w:eastAsia="zh-CN"/>
              </w:rPr>
              <w:t>21</w:t>
            </w:r>
            <w:r w:rsidRPr="00A33023">
              <w:rPr>
                <w:rFonts w:ascii="Times New Roman" w:hAnsi="Times New Roman" w:cs="Times New Roman"/>
                <w:bCs/>
                <w:sz w:val="24"/>
                <w:szCs w:val="24"/>
                <w:lang w:eastAsia="zh-CN"/>
              </w:rPr>
              <w:t>-100%</w:t>
            </w:r>
          </w:p>
        </w:tc>
        <w:tc>
          <w:tcPr>
            <w:tcW w:w="85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Cs/>
                <w:sz w:val="24"/>
                <w:szCs w:val="24"/>
                <w:lang w:eastAsia="zh-CN"/>
              </w:rPr>
            </w:pPr>
            <w:r w:rsidRPr="00A33023">
              <w:rPr>
                <w:rFonts w:ascii="Times New Roman" w:hAnsi="Times New Roman" w:cs="Times New Roman"/>
                <w:bCs/>
                <w:sz w:val="24"/>
                <w:szCs w:val="24"/>
                <w:lang w:eastAsia="zh-CN"/>
              </w:rPr>
              <w:t>2</w:t>
            </w:r>
            <w:r w:rsidRPr="00A33023">
              <w:rPr>
                <w:rFonts w:ascii="Times New Roman" w:hAnsi="Times New Roman" w:cs="Times New Roman"/>
                <w:bCs/>
                <w:sz w:val="24"/>
                <w:szCs w:val="24"/>
                <w:lang w:val="ru-RU" w:eastAsia="zh-CN"/>
              </w:rPr>
              <w:t>0</w:t>
            </w:r>
            <w:r w:rsidRPr="00A33023">
              <w:rPr>
                <w:rFonts w:ascii="Times New Roman" w:hAnsi="Times New Roman" w:cs="Times New Roman"/>
                <w:bCs/>
                <w:sz w:val="24"/>
                <w:szCs w:val="24"/>
                <w:lang w:eastAsia="zh-CN"/>
              </w:rPr>
              <w:t>-</w:t>
            </w:r>
            <w:r w:rsidRPr="00A33023">
              <w:rPr>
                <w:rFonts w:ascii="Times New Roman" w:hAnsi="Times New Roman" w:cs="Times New Roman"/>
                <w:bCs/>
                <w:sz w:val="24"/>
                <w:szCs w:val="24"/>
                <w:lang w:val="ru-RU" w:eastAsia="zh-CN"/>
              </w:rPr>
              <w:t>95</w:t>
            </w:r>
            <w:r w:rsidRPr="00A33023">
              <w:rPr>
                <w:rFonts w:ascii="Times New Roman" w:hAnsi="Times New Roman" w:cs="Times New Roman"/>
                <w:bCs/>
                <w:sz w:val="24"/>
                <w:szCs w:val="24"/>
                <w:lang w:eastAsia="zh-CN"/>
              </w:rPr>
              <w:t>%</w:t>
            </w:r>
          </w:p>
        </w:tc>
        <w:tc>
          <w:tcPr>
            <w:tcW w:w="851"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
                <w:bCs/>
                <w:i/>
                <w:sz w:val="24"/>
                <w:szCs w:val="24"/>
                <w:lang w:eastAsia="zh-CN"/>
              </w:rPr>
            </w:pPr>
            <w:r w:rsidRPr="00A33023">
              <w:rPr>
                <w:rFonts w:ascii="Times New Roman" w:hAnsi="Times New Roman" w:cs="Times New Roman"/>
                <w:b/>
                <w:bCs/>
                <w:i/>
                <w:sz w:val="24"/>
                <w:szCs w:val="24"/>
              </w:rPr>
              <w:t>Вх.к.</w:t>
            </w:r>
          </w:p>
        </w:tc>
        <w:tc>
          <w:tcPr>
            <w:tcW w:w="850"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jc w:val="right"/>
              <w:rPr>
                <w:rFonts w:ascii="Times New Roman" w:hAnsi="Times New Roman" w:cs="Times New Roman"/>
                <w:sz w:val="24"/>
                <w:szCs w:val="24"/>
              </w:rPr>
            </w:pPr>
            <w:r w:rsidRPr="00A33023">
              <w:rPr>
                <w:rFonts w:ascii="Times New Roman" w:hAnsi="Times New Roman" w:cs="Times New Roman"/>
                <w:sz w:val="24"/>
                <w:szCs w:val="24"/>
                <w:lang w:val="ru-RU"/>
              </w:rPr>
              <w:t>95</w:t>
            </w:r>
            <w:r w:rsidRPr="00A33023">
              <w:rPr>
                <w:rFonts w:ascii="Times New Roman" w:hAnsi="Times New Roman" w:cs="Times New Roman"/>
                <w:sz w:val="24"/>
                <w:szCs w:val="24"/>
              </w:rPr>
              <w:t>%</w:t>
            </w:r>
          </w:p>
        </w:tc>
        <w:tc>
          <w:tcPr>
            <w:tcW w:w="782"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jc w:val="right"/>
              <w:rPr>
                <w:rFonts w:ascii="Times New Roman" w:hAnsi="Times New Roman" w:cs="Times New Roman"/>
                <w:sz w:val="24"/>
                <w:szCs w:val="24"/>
              </w:rPr>
            </w:pPr>
            <w:r w:rsidRPr="00A33023">
              <w:rPr>
                <w:rFonts w:ascii="Times New Roman" w:hAnsi="Times New Roman" w:cs="Times New Roman"/>
                <w:sz w:val="24"/>
                <w:szCs w:val="24"/>
                <w:lang w:val="ru-RU"/>
              </w:rPr>
              <w:t>80</w:t>
            </w:r>
            <w:r w:rsidRPr="00A33023">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jc w:val="right"/>
              <w:rPr>
                <w:rFonts w:ascii="Times New Roman" w:hAnsi="Times New Roman" w:cs="Times New Roman"/>
                <w:sz w:val="24"/>
                <w:szCs w:val="24"/>
              </w:rPr>
            </w:pPr>
            <w:r w:rsidRPr="00A33023">
              <w:rPr>
                <w:rFonts w:ascii="Times New Roman" w:hAnsi="Times New Roman" w:cs="Times New Roman"/>
                <w:sz w:val="24"/>
                <w:szCs w:val="24"/>
                <w:lang w:val="ru-RU"/>
              </w:rPr>
              <w:t>60</w:t>
            </w:r>
            <w:r w:rsidRPr="00A33023">
              <w:rPr>
                <w:rFonts w:ascii="Times New Roman" w:hAnsi="Times New Roman" w:cs="Times New Roman"/>
                <w:sz w:val="24"/>
                <w:szCs w:val="24"/>
              </w:rPr>
              <w:t>%</w:t>
            </w:r>
          </w:p>
        </w:tc>
        <w:tc>
          <w:tcPr>
            <w:tcW w:w="567" w:type="dxa"/>
            <w:tcBorders>
              <w:top w:val="single" w:sz="4" w:space="0" w:color="000000"/>
              <w:left w:val="single" w:sz="4" w:space="0" w:color="auto"/>
              <w:bottom w:val="single" w:sz="4" w:space="0" w:color="000000"/>
              <w:right w:val="single" w:sz="4" w:space="0" w:color="000000"/>
            </w:tcBorders>
            <w:vAlign w:val="center"/>
          </w:tcPr>
          <w:p w:rsidR="00A33023" w:rsidRPr="00A33023" w:rsidRDefault="00A33023" w:rsidP="00230629">
            <w:pPr>
              <w:widowControl w:val="0"/>
              <w:autoSpaceDE w:val="0"/>
              <w:autoSpaceDN w:val="0"/>
              <w:adjustRightInd w:val="0"/>
              <w:jc w:val="right"/>
              <w:rPr>
                <w:rFonts w:ascii="Times New Roman" w:hAnsi="Times New Roman" w:cs="Times New Roman"/>
                <w:sz w:val="24"/>
                <w:szCs w:val="24"/>
                <w:lang w:val="ru-RU"/>
              </w:rPr>
            </w:pPr>
            <w:r w:rsidRPr="00A33023">
              <w:rPr>
                <w:rFonts w:ascii="Times New Roman" w:hAnsi="Times New Roman" w:cs="Times New Roman"/>
                <w:sz w:val="24"/>
                <w:szCs w:val="24"/>
              </w:rPr>
              <w:t>3,</w:t>
            </w:r>
            <w:r w:rsidRPr="00A33023">
              <w:rPr>
                <w:rFonts w:ascii="Times New Roman" w:hAnsi="Times New Roman" w:cs="Times New Roman"/>
                <w:sz w:val="24"/>
                <w:szCs w:val="24"/>
                <w:lang w:val="ru-RU"/>
              </w:rPr>
              <w:t>9</w:t>
            </w:r>
          </w:p>
        </w:tc>
        <w:tc>
          <w:tcPr>
            <w:tcW w:w="992" w:type="dxa"/>
            <w:vMerge w:val="restart"/>
            <w:tcBorders>
              <w:top w:val="single" w:sz="4" w:space="0" w:color="000000"/>
              <w:left w:val="single" w:sz="4" w:space="0" w:color="auto"/>
              <w:right w:val="single" w:sz="4" w:space="0" w:color="000000"/>
            </w:tcBorders>
          </w:tcPr>
          <w:p w:rsidR="00A33023" w:rsidRPr="00A33023" w:rsidRDefault="00A33023" w:rsidP="00230629">
            <w:pPr>
              <w:widowControl w:val="0"/>
              <w:spacing w:after="0"/>
              <w:jc w:val="center"/>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Усп-ть-отриц.</w:t>
            </w:r>
          </w:p>
          <w:p w:rsidR="00A33023" w:rsidRPr="00A33023" w:rsidRDefault="00A33023" w:rsidP="00230629">
            <w:pPr>
              <w:widowControl w:val="0"/>
              <w:spacing w:after="0"/>
              <w:jc w:val="center"/>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Кач-во-отриц.</w:t>
            </w:r>
          </w:p>
        </w:tc>
      </w:tr>
      <w:tr w:rsidR="00A33023" w:rsidRPr="00A33023" w:rsidTr="00230629">
        <w:trPr>
          <w:trHeight w:val="572"/>
        </w:trPr>
        <w:tc>
          <w:tcPr>
            <w:tcW w:w="392" w:type="dxa"/>
            <w:vMerge/>
            <w:tcBorders>
              <w:left w:val="single" w:sz="4" w:space="0" w:color="000000"/>
              <w:right w:val="single" w:sz="4" w:space="0" w:color="000000"/>
            </w:tcBorders>
          </w:tcPr>
          <w:p w:rsidR="00A33023" w:rsidRPr="00A33023" w:rsidRDefault="00A33023" w:rsidP="00230629">
            <w:pPr>
              <w:contextualSpacing/>
              <w:rPr>
                <w:rFonts w:ascii="Times New Roman" w:hAnsi="Times New Roman" w:cs="Times New Roman"/>
                <w:bCs/>
                <w:sz w:val="24"/>
                <w:szCs w:val="24"/>
                <w:lang w:val="ru-RU"/>
              </w:rPr>
            </w:pPr>
          </w:p>
        </w:tc>
        <w:tc>
          <w:tcPr>
            <w:tcW w:w="1559" w:type="dxa"/>
            <w:vMerge/>
            <w:tcBorders>
              <w:left w:val="single" w:sz="4" w:space="0" w:color="000000"/>
              <w:right w:val="single" w:sz="4" w:space="0" w:color="000000"/>
            </w:tcBorders>
          </w:tcPr>
          <w:p w:rsidR="00A33023" w:rsidRPr="00A33023" w:rsidRDefault="00A33023" w:rsidP="00230629">
            <w:pPr>
              <w:contextualSpacing/>
              <w:rPr>
                <w:rFonts w:ascii="Times New Roman" w:hAnsi="Times New Roman" w:cs="Times New Roman"/>
                <w:bCs/>
                <w:sz w:val="24"/>
                <w:szCs w:val="24"/>
                <w:lang w:val="ru-RU"/>
              </w:rPr>
            </w:pPr>
          </w:p>
        </w:tc>
        <w:tc>
          <w:tcPr>
            <w:tcW w:w="567" w:type="dxa"/>
            <w:vMerge/>
            <w:tcBorders>
              <w:left w:val="single" w:sz="4" w:space="0" w:color="000000"/>
              <w:right w:val="single" w:sz="4" w:space="0" w:color="auto"/>
            </w:tcBorders>
          </w:tcPr>
          <w:p w:rsidR="00A33023" w:rsidRPr="00A33023" w:rsidRDefault="00A33023" w:rsidP="00230629">
            <w:pPr>
              <w:contextualSpacing/>
              <w:jc w:val="center"/>
              <w:rPr>
                <w:rFonts w:ascii="Times New Roman" w:hAnsi="Times New Roman" w:cs="Times New Roman"/>
                <w:bCs/>
                <w:sz w:val="24"/>
                <w:szCs w:val="24"/>
                <w:lang w:val="ru-RU"/>
              </w:rPr>
            </w:pPr>
          </w:p>
        </w:tc>
        <w:tc>
          <w:tcPr>
            <w:tcW w:w="992" w:type="dxa"/>
            <w:vMerge/>
            <w:tcBorders>
              <w:left w:val="single" w:sz="4" w:space="0" w:color="auto"/>
              <w:bottom w:val="single" w:sz="4" w:space="0" w:color="auto"/>
              <w:right w:val="single" w:sz="4" w:space="0" w:color="000000"/>
            </w:tcBorders>
            <w:vAlign w:val="center"/>
          </w:tcPr>
          <w:p w:rsidR="00A33023" w:rsidRPr="00A33023" w:rsidRDefault="00A33023" w:rsidP="00230629">
            <w:pPr>
              <w:contextualSpacing/>
              <w:jc w:val="center"/>
              <w:rPr>
                <w:rFonts w:ascii="Times New Roman" w:hAnsi="Times New Roman" w:cs="Times New Roman"/>
                <w:bCs/>
                <w:sz w:val="24"/>
                <w:szCs w:val="24"/>
                <w:lang w:val="ru-RU"/>
              </w:rPr>
            </w:pPr>
          </w:p>
        </w:tc>
        <w:tc>
          <w:tcPr>
            <w:tcW w:w="851" w:type="dxa"/>
            <w:tcBorders>
              <w:top w:val="single" w:sz="4" w:space="0" w:color="000000"/>
              <w:left w:val="single" w:sz="4" w:space="0" w:color="000000"/>
              <w:bottom w:val="single" w:sz="4" w:space="0" w:color="auto"/>
              <w:right w:val="single" w:sz="4" w:space="0" w:color="000000"/>
            </w:tcBorders>
          </w:tcPr>
          <w:p w:rsidR="00A33023" w:rsidRPr="00A33023" w:rsidRDefault="00A33023" w:rsidP="00230629">
            <w:pPr>
              <w:contextualSpacing/>
              <w:jc w:val="center"/>
              <w:rPr>
                <w:rFonts w:ascii="Times New Roman" w:hAnsi="Times New Roman" w:cs="Times New Roman"/>
                <w:bCs/>
                <w:sz w:val="24"/>
                <w:szCs w:val="24"/>
                <w:lang w:eastAsia="zh-CN"/>
              </w:rPr>
            </w:pPr>
            <w:r w:rsidRPr="00A33023">
              <w:rPr>
                <w:rFonts w:ascii="Times New Roman" w:hAnsi="Times New Roman" w:cs="Times New Roman"/>
                <w:bCs/>
                <w:sz w:val="24"/>
                <w:szCs w:val="24"/>
                <w:lang w:val="ru-RU" w:eastAsia="zh-CN"/>
              </w:rPr>
              <w:t>21</w:t>
            </w:r>
            <w:r w:rsidRPr="00A33023">
              <w:rPr>
                <w:rFonts w:ascii="Times New Roman" w:hAnsi="Times New Roman" w:cs="Times New Roman"/>
                <w:bCs/>
                <w:sz w:val="24"/>
                <w:szCs w:val="24"/>
                <w:lang w:eastAsia="zh-CN"/>
              </w:rPr>
              <w:t>-100%</w:t>
            </w:r>
          </w:p>
        </w:tc>
        <w:tc>
          <w:tcPr>
            <w:tcW w:w="85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Cs/>
                <w:sz w:val="24"/>
                <w:szCs w:val="24"/>
                <w:lang w:eastAsia="zh-CN"/>
              </w:rPr>
            </w:pPr>
            <w:r w:rsidRPr="00A33023">
              <w:rPr>
                <w:rFonts w:ascii="Times New Roman" w:hAnsi="Times New Roman" w:cs="Times New Roman"/>
                <w:bCs/>
                <w:sz w:val="24"/>
                <w:szCs w:val="24"/>
                <w:lang w:val="ru-RU" w:eastAsia="zh-CN"/>
              </w:rPr>
              <w:t>19</w:t>
            </w:r>
            <w:r w:rsidRPr="00A33023">
              <w:rPr>
                <w:rFonts w:ascii="Times New Roman" w:hAnsi="Times New Roman" w:cs="Times New Roman"/>
                <w:bCs/>
                <w:sz w:val="24"/>
                <w:szCs w:val="24"/>
                <w:lang w:eastAsia="zh-CN"/>
              </w:rPr>
              <w:t>-</w:t>
            </w:r>
            <w:r w:rsidRPr="00A33023">
              <w:rPr>
                <w:rFonts w:ascii="Times New Roman" w:hAnsi="Times New Roman" w:cs="Times New Roman"/>
                <w:bCs/>
                <w:sz w:val="24"/>
                <w:szCs w:val="24"/>
                <w:lang w:val="ru-RU" w:eastAsia="zh-CN"/>
              </w:rPr>
              <w:t>90</w:t>
            </w:r>
            <w:r w:rsidRPr="00A33023">
              <w:rPr>
                <w:rFonts w:ascii="Times New Roman" w:hAnsi="Times New Roman" w:cs="Times New Roman"/>
                <w:bCs/>
                <w:sz w:val="24"/>
                <w:szCs w:val="24"/>
                <w:lang w:eastAsia="zh-CN"/>
              </w:rPr>
              <w:t>%</w:t>
            </w:r>
          </w:p>
        </w:tc>
        <w:tc>
          <w:tcPr>
            <w:tcW w:w="851"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
                <w:bCs/>
                <w:i/>
                <w:sz w:val="24"/>
                <w:szCs w:val="24"/>
                <w:lang w:eastAsia="zh-CN"/>
              </w:rPr>
            </w:pPr>
            <w:r w:rsidRPr="00A33023">
              <w:rPr>
                <w:rFonts w:ascii="Times New Roman" w:hAnsi="Times New Roman" w:cs="Times New Roman"/>
                <w:b/>
                <w:bCs/>
                <w:i/>
                <w:sz w:val="24"/>
                <w:szCs w:val="24"/>
              </w:rPr>
              <w:t>Вых.к</w:t>
            </w:r>
          </w:p>
        </w:tc>
        <w:tc>
          <w:tcPr>
            <w:tcW w:w="850"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jc w:val="right"/>
              <w:rPr>
                <w:rFonts w:ascii="Times New Roman" w:hAnsi="Times New Roman" w:cs="Times New Roman"/>
                <w:sz w:val="24"/>
                <w:szCs w:val="24"/>
              </w:rPr>
            </w:pPr>
            <w:r w:rsidRPr="00A33023">
              <w:rPr>
                <w:rFonts w:ascii="Times New Roman" w:hAnsi="Times New Roman" w:cs="Times New Roman"/>
                <w:sz w:val="24"/>
                <w:szCs w:val="24"/>
                <w:lang w:val="ru-RU"/>
              </w:rPr>
              <w:t>90</w:t>
            </w:r>
            <w:r w:rsidRPr="00A33023">
              <w:rPr>
                <w:rFonts w:ascii="Times New Roman" w:hAnsi="Times New Roman" w:cs="Times New Roman"/>
                <w:sz w:val="24"/>
                <w:szCs w:val="24"/>
              </w:rPr>
              <w:t>%</w:t>
            </w:r>
          </w:p>
        </w:tc>
        <w:tc>
          <w:tcPr>
            <w:tcW w:w="782"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jc w:val="right"/>
              <w:rPr>
                <w:rFonts w:ascii="Times New Roman" w:hAnsi="Times New Roman" w:cs="Times New Roman"/>
                <w:sz w:val="24"/>
                <w:szCs w:val="24"/>
              </w:rPr>
            </w:pPr>
            <w:r w:rsidRPr="00A33023">
              <w:rPr>
                <w:rFonts w:ascii="Times New Roman" w:hAnsi="Times New Roman" w:cs="Times New Roman"/>
                <w:sz w:val="24"/>
                <w:szCs w:val="24"/>
                <w:lang w:val="ru-RU"/>
              </w:rPr>
              <w:t>63</w:t>
            </w:r>
            <w:r w:rsidRPr="00A33023">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jc w:val="right"/>
              <w:rPr>
                <w:rFonts w:ascii="Times New Roman" w:hAnsi="Times New Roman" w:cs="Times New Roman"/>
                <w:sz w:val="24"/>
                <w:szCs w:val="24"/>
              </w:rPr>
            </w:pPr>
            <w:r w:rsidRPr="00A33023">
              <w:rPr>
                <w:rFonts w:ascii="Times New Roman" w:hAnsi="Times New Roman" w:cs="Times New Roman"/>
                <w:sz w:val="24"/>
                <w:szCs w:val="24"/>
                <w:lang w:val="ru-RU"/>
              </w:rPr>
              <w:t>55</w:t>
            </w:r>
            <w:r w:rsidRPr="00A33023">
              <w:rPr>
                <w:rFonts w:ascii="Times New Roman" w:hAnsi="Times New Roman" w:cs="Times New Roman"/>
                <w:sz w:val="24"/>
                <w:szCs w:val="24"/>
              </w:rPr>
              <w:t>%</w:t>
            </w:r>
          </w:p>
        </w:tc>
        <w:tc>
          <w:tcPr>
            <w:tcW w:w="567" w:type="dxa"/>
            <w:tcBorders>
              <w:top w:val="single" w:sz="4" w:space="0" w:color="000000"/>
              <w:left w:val="single" w:sz="4" w:space="0" w:color="auto"/>
              <w:bottom w:val="single" w:sz="4" w:space="0" w:color="000000"/>
              <w:right w:val="single" w:sz="4" w:space="0" w:color="000000"/>
            </w:tcBorders>
            <w:vAlign w:val="center"/>
          </w:tcPr>
          <w:p w:rsidR="00A33023" w:rsidRPr="00A33023" w:rsidRDefault="00A33023" w:rsidP="00230629">
            <w:pPr>
              <w:widowControl w:val="0"/>
              <w:autoSpaceDE w:val="0"/>
              <w:autoSpaceDN w:val="0"/>
              <w:adjustRightInd w:val="0"/>
              <w:jc w:val="right"/>
              <w:rPr>
                <w:rFonts w:ascii="Times New Roman" w:hAnsi="Times New Roman" w:cs="Times New Roman"/>
                <w:sz w:val="24"/>
                <w:szCs w:val="24"/>
              </w:rPr>
            </w:pPr>
            <w:r w:rsidRPr="00A33023">
              <w:rPr>
                <w:rFonts w:ascii="Times New Roman" w:hAnsi="Times New Roman" w:cs="Times New Roman"/>
                <w:sz w:val="24"/>
                <w:szCs w:val="24"/>
              </w:rPr>
              <w:t>3,6</w:t>
            </w:r>
          </w:p>
        </w:tc>
        <w:tc>
          <w:tcPr>
            <w:tcW w:w="992" w:type="dxa"/>
            <w:vMerge/>
            <w:tcBorders>
              <w:left w:val="single" w:sz="4" w:space="0" w:color="auto"/>
              <w:bottom w:val="single" w:sz="4" w:space="0" w:color="000000"/>
              <w:right w:val="single" w:sz="4" w:space="0" w:color="000000"/>
            </w:tcBorders>
            <w:vAlign w:val="center"/>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rPr>
            </w:pPr>
          </w:p>
        </w:tc>
      </w:tr>
      <w:tr w:rsidR="00A33023" w:rsidRPr="00A33023" w:rsidTr="00230629">
        <w:tc>
          <w:tcPr>
            <w:tcW w:w="392" w:type="dxa"/>
            <w:vMerge/>
            <w:tcBorders>
              <w:left w:val="single" w:sz="4" w:space="0" w:color="000000"/>
              <w:right w:val="single" w:sz="4" w:space="0" w:color="000000"/>
            </w:tcBorders>
          </w:tcPr>
          <w:p w:rsidR="00A33023" w:rsidRPr="00A33023" w:rsidRDefault="00A33023" w:rsidP="00230629">
            <w:pPr>
              <w:contextualSpacing/>
              <w:rPr>
                <w:rFonts w:ascii="Times New Roman" w:hAnsi="Times New Roman" w:cs="Times New Roman"/>
                <w:bCs/>
                <w:sz w:val="24"/>
                <w:szCs w:val="24"/>
              </w:rPr>
            </w:pPr>
          </w:p>
        </w:tc>
        <w:tc>
          <w:tcPr>
            <w:tcW w:w="1559" w:type="dxa"/>
            <w:vMerge/>
            <w:tcBorders>
              <w:left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Cs/>
                <w:sz w:val="24"/>
                <w:szCs w:val="24"/>
              </w:rPr>
            </w:pPr>
          </w:p>
        </w:tc>
        <w:tc>
          <w:tcPr>
            <w:tcW w:w="567" w:type="dxa"/>
            <w:vMerge/>
            <w:tcBorders>
              <w:left w:val="single" w:sz="4" w:space="0" w:color="000000"/>
              <w:right w:val="single" w:sz="4" w:space="0" w:color="auto"/>
            </w:tcBorders>
          </w:tcPr>
          <w:p w:rsidR="00A33023" w:rsidRPr="00A33023" w:rsidRDefault="00A33023" w:rsidP="00230629">
            <w:pPr>
              <w:contextualSpacing/>
              <w:jc w:val="center"/>
              <w:rPr>
                <w:rFonts w:ascii="Times New Roman" w:hAnsi="Times New Roman" w:cs="Times New Roman"/>
                <w:bCs/>
                <w:sz w:val="24"/>
                <w:szCs w:val="24"/>
              </w:rPr>
            </w:pPr>
          </w:p>
        </w:tc>
        <w:tc>
          <w:tcPr>
            <w:tcW w:w="992" w:type="dxa"/>
            <w:vMerge w:val="restart"/>
            <w:tcBorders>
              <w:top w:val="single" w:sz="4" w:space="0" w:color="auto"/>
              <w:left w:val="single" w:sz="4" w:space="0" w:color="auto"/>
              <w:right w:val="single" w:sz="4" w:space="0" w:color="000000"/>
            </w:tcBorders>
            <w:vAlign w:val="center"/>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Матем</w:t>
            </w:r>
          </w:p>
        </w:tc>
        <w:tc>
          <w:tcPr>
            <w:tcW w:w="851" w:type="dxa"/>
            <w:tcBorders>
              <w:top w:val="single" w:sz="4" w:space="0" w:color="auto"/>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Cs/>
                <w:sz w:val="24"/>
                <w:szCs w:val="24"/>
                <w:lang w:eastAsia="zh-CN"/>
              </w:rPr>
            </w:pPr>
            <w:r w:rsidRPr="00A33023">
              <w:rPr>
                <w:rFonts w:ascii="Times New Roman" w:hAnsi="Times New Roman" w:cs="Times New Roman"/>
                <w:bCs/>
                <w:sz w:val="24"/>
                <w:szCs w:val="24"/>
                <w:lang w:val="ru-RU" w:eastAsia="zh-CN"/>
              </w:rPr>
              <w:t>21</w:t>
            </w:r>
            <w:r w:rsidRPr="00A33023">
              <w:rPr>
                <w:rFonts w:ascii="Times New Roman" w:hAnsi="Times New Roman" w:cs="Times New Roman"/>
                <w:bCs/>
                <w:sz w:val="24"/>
                <w:szCs w:val="24"/>
                <w:lang w:eastAsia="zh-CN"/>
              </w:rPr>
              <w:t>-100%</w:t>
            </w:r>
          </w:p>
        </w:tc>
        <w:tc>
          <w:tcPr>
            <w:tcW w:w="85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2</w:t>
            </w:r>
            <w:r w:rsidRPr="00A33023">
              <w:rPr>
                <w:rFonts w:ascii="Times New Roman" w:hAnsi="Times New Roman" w:cs="Times New Roman"/>
                <w:bCs/>
                <w:sz w:val="24"/>
                <w:szCs w:val="24"/>
                <w:lang w:val="ru-RU"/>
              </w:rPr>
              <w:t>0</w:t>
            </w:r>
            <w:r w:rsidRPr="00A33023">
              <w:rPr>
                <w:rFonts w:ascii="Times New Roman" w:hAnsi="Times New Roman" w:cs="Times New Roman"/>
                <w:bCs/>
                <w:sz w:val="24"/>
                <w:szCs w:val="24"/>
              </w:rPr>
              <w:t>-9</w:t>
            </w:r>
            <w:r w:rsidRPr="00A33023">
              <w:rPr>
                <w:rFonts w:ascii="Times New Roman" w:hAnsi="Times New Roman" w:cs="Times New Roman"/>
                <w:bCs/>
                <w:sz w:val="24"/>
                <w:szCs w:val="24"/>
                <w:lang w:val="ru-RU"/>
              </w:rPr>
              <w:t>5</w:t>
            </w:r>
            <w:r w:rsidRPr="00A33023">
              <w:rPr>
                <w:rFonts w:ascii="Times New Roman" w:hAnsi="Times New Roman" w:cs="Times New Roman"/>
                <w:bCs/>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
                <w:bCs/>
                <w:i/>
                <w:sz w:val="24"/>
                <w:szCs w:val="24"/>
                <w:lang w:eastAsia="zh-CN"/>
              </w:rPr>
            </w:pPr>
            <w:r w:rsidRPr="00A33023">
              <w:rPr>
                <w:rFonts w:ascii="Times New Roman" w:hAnsi="Times New Roman" w:cs="Times New Roman"/>
                <w:b/>
                <w:bCs/>
                <w:i/>
                <w:sz w:val="24"/>
                <w:szCs w:val="24"/>
              </w:rPr>
              <w:t>Вх.к.</w:t>
            </w:r>
          </w:p>
        </w:tc>
        <w:tc>
          <w:tcPr>
            <w:tcW w:w="850"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spacing w:after="0"/>
              <w:jc w:val="right"/>
              <w:rPr>
                <w:rFonts w:ascii="Times New Roman" w:eastAsia="Times New Roman" w:hAnsi="Times New Roman" w:cs="Times New Roman"/>
                <w:sz w:val="24"/>
                <w:szCs w:val="24"/>
              </w:rPr>
            </w:pPr>
            <w:r w:rsidRPr="00A33023">
              <w:rPr>
                <w:rFonts w:ascii="Times New Roman" w:eastAsia="Times New Roman" w:hAnsi="Times New Roman" w:cs="Times New Roman"/>
                <w:sz w:val="24"/>
                <w:szCs w:val="24"/>
                <w:lang w:val="ru-RU"/>
              </w:rPr>
              <w:t>95</w:t>
            </w:r>
            <w:r w:rsidRPr="00A33023">
              <w:rPr>
                <w:rFonts w:ascii="Times New Roman" w:eastAsia="Times New Roman" w:hAnsi="Times New Roman" w:cs="Times New Roman"/>
                <w:sz w:val="24"/>
                <w:szCs w:val="24"/>
              </w:rPr>
              <w:t>%</w:t>
            </w:r>
          </w:p>
        </w:tc>
        <w:tc>
          <w:tcPr>
            <w:tcW w:w="782"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spacing w:after="0"/>
              <w:jc w:val="right"/>
              <w:rPr>
                <w:rFonts w:ascii="Times New Roman" w:eastAsia="Times New Roman" w:hAnsi="Times New Roman" w:cs="Times New Roman"/>
                <w:sz w:val="24"/>
                <w:szCs w:val="24"/>
              </w:rPr>
            </w:pPr>
            <w:r w:rsidRPr="00A33023">
              <w:rPr>
                <w:rFonts w:ascii="Times New Roman" w:eastAsia="Times New Roman" w:hAnsi="Times New Roman" w:cs="Times New Roman"/>
                <w:sz w:val="24"/>
                <w:szCs w:val="24"/>
                <w:lang w:val="ru-RU"/>
              </w:rPr>
              <w:t>85</w:t>
            </w:r>
            <w:r w:rsidRPr="00A33023">
              <w:rPr>
                <w:rFonts w:ascii="Times New Roman" w:eastAsia="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spacing w:after="0"/>
              <w:jc w:val="right"/>
              <w:rPr>
                <w:rFonts w:ascii="Times New Roman" w:eastAsia="Times New Roman" w:hAnsi="Times New Roman" w:cs="Times New Roman"/>
                <w:sz w:val="24"/>
                <w:szCs w:val="24"/>
              </w:rPr>
            </w:pPr>
            <w:r w:rsidRPr="00A33023">
              <w:rPr>
                <w:rFonts w:ascii="Times New Roman" w:eastAsia="Times New Roman" w:hAnsi="Times New Roman" w:cs="Times New Roman"/>
                <w:sz w:val="24"/>
                <w:szCs w:val="24"/>
                <w:lang w:val="ru-RU"/>
              </w:rPr>
              <w:t>71</w:t>
            </w:r>
            <w:r w:rsidRPr="00A33023">
              <w:rPr>
                <w:rFonts w:ascii="Times New Roman" w:eastAsia="Times New Roman" w:hAnsi="Times New Roman" w:cs="Times New Roman"/>
                <w:sz w:val="24"/>
                <w:szCs w:val="24"/>
              </w:rPr>
              <w:t>%</w:t>
            </w:r>
          </w:p>
        </w:tc>
        <w:tc>
          <w:tcPr>
            <w:tcW w:w="567" w:type="dxa"/>
            <w:tcBorders>
              <w:top w:val="single" w:sz="4" w:space="0" w:color="000000"/>
              <w:left w:val="single" w:sz="4" w:space="0" w:color="auto"/>
              <w:bottom w:val="single" w:sz="4" w:space="0" w:color="000000"/>
              <w:right w:val="single" w:sz="4" w:space="0" w:color="000000"/>
            </w:tcBorders>
            <w:vAlign w:val="center"/>
          </w:tcPr>
          <w:p w:rsidR="00A33023" w:rsidRPr="00A33023" w:rsidRDefault="00A33023" w:rsidP="00230629">
            <w:pPr>
              <w:widowControl w:val="0"/>
              <w:autoSpaceDE w:val="0"/>
              <w:autoSpaceDN w:val="0"/>
              <w:adjustRightInd w:val="0"/>
              <w:spacing w:after="0"/>
              <w:jc w:val="right"/>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rPr>
              <w:t>4,</w:t>
            </w:r>
            <w:r w:rsidRPr="00A33023">
              <w:rPr>
                <w:rFonts w:ascii="Times New Roman" w:eastAsia="Times New Roman" w:hAnsi="Times New Roman" w:cs="Times New Roman"/>
                <w:sz w:val="24"/>
                <w:szCs w:val="24"/>
                <w:lang w:val="ru-RU"/>
              </w:rPr>
              <w:t>2</w:t>
            </w:r>
          </w:p>
        </w:tc>
        <w:tc>
          <w:tcPr>
            <w:tcW w:w="992" w:type="dxa"/>
            <w:vMerge w:val="restart"/>
            <w:tcBorders>
              <w:top w:val="single" w:sz="4" w:space="0" w:color="000000"/>
              <w:left w:val="single" w:sz="4" w:space="0" w:color="auto"/>
              <w:right w:val="single" w:sz="4" w:space="0" w:color="000000"/>
            </w:tcBorders>
          </w:tcPr>
          <w:p w:rsidR="00A33023" w:rsidRPr="00A33023" w:rsidRDefault="00A33023" w:rsidP="00230629">
            <w:pPr>
              <w:widowControl w:val="0"/>
              <w:spacing w:after="0"/>
              <w:jc w:val="center"/>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Усп-ть-</w:t>
            </w:r>
            <w:r w:rsidRPr="00A33023">
              <w:rPr>
                <w:rFonts w:ascii="Times New Roman" w:eastAsia="Times New Roman" w:hAnsi="Times New Roman" w:cs="Times New Roman"/>
                <w:sz w:val="24"/>
                <w:szCs w:val="24"/>
                <w:lang w:val="ru-RU"/>
              </w:rPr>
              <w:lastRenderedPageBreak/>
              <w:t>полож.</w:t>
            </w:r>
          </w:p>
          <w:p w:rsidR="00A33023" w:rsidRPr="00A33023" w:rsidRDefault="00A33023" w:rsidP="00230629">
            <w:pPr>
              <w:widowControl w:val="0"/>
              <w:spacing w:after="0"/>
              <w:jc w:val="center"/>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Кач-во-полож.</w:t>
            </w:r>
          </w:p>
        </w:tc>
      </w:tr>
      <w:tr w:rsidR="00A33023" w:rsidRPr="00A33023" w:rsidTr="00230629">
        <w:tc>
          <w:tcPr>
            <w:tcW w:w="392" w:type="dxa"/>
            <w:vMerge/>
            <w:tcBorders>
              <w:left w:val="single" w:sz="4" w:space="0" w:color="000000"/>
              <w:bottom w:val="single" w:sz="4" w:space="0" w:color="auto"/>
              <w:right w:val="single" w:sz="4" w:space="0" w:color="000000"/>
            </w:tcBorders>
          </w:tcPr>
          <w:p w:rsidR="00A33023" w:rsidRPr="00A33023" w:rsidRDefault="00A33023" w:rsidP="00230629">
            <w:pPr>
              <w:contextualSpacing/>
              <w:rPr>
                <w:rFonts w:ascii="Times New Roman" w:hAnsi="Times New Roman" w:cs="Times New Roman"/>
                <w:bCs/>
                <w:sz w:val="24"/>
                <w:szCs w:val="24"/>
                <w:lang w:val="ru-RU"/>
              </w:rPr>
            </w:pPr>
          </w:p>
        </w:tc>
        <w:tc>
          <w:tcPr>
            <w:tcW w:w="1559" w:type="dxa"/>
            <w:vMerge/>
            <w:tcBorders>
              <w:left w:val="single" w:sz="4" w:space="0" w:color="000000"/>
              <w:right w:val="single" w:sz="4" w:space="0" w:color="000000"/>
            </w:tcBorders>
          </w:tcPr>
          <w:p w:rsidR="00A33023" w:rsidRPr="00A33023" w:rsidRDefault="00A33023" w:rsidP="00230629">
            <w:pPr>
              <w:contextualSpacing/>
              <w:rPr>
                <w:rFonts w:ascii="Times New Roman" w:hAnsi="Times New Roman" w:cs="Times New Roman"/>
                <w:bCs/>
                <w:sz w:val="24"/>
                <w:szCs w:val="24"/>
                <w:lang w:val="ru-RU"/>
              </w:rPr>
            </w:pPr>
          </w:p>
        </w:tc>
        <w:tc>
          <w:tcPr>
            <w:tcW w:w="567" w:type="dxa"/>
            <w:vMerge/>
            <w:tcBorders>
              <w:left w:val="single" w:sz="4" w:space="0" w:color="000000"/>
              <w:bottom w:val="single" w:sz="4" w:space="0" w:color="auto"/>
              <w:right w:val="single" w:sz="4" w:space="0" w:color="auto"/>
            </w:tcBorders>
          </w:tcPr>
          <w:p w:rsidR="00A33023" w:rsidRPr="00A33023" w:rsidRDefault="00A33023" w:rsidP="00230629">
            <w:pPr>
              <w:contextualSpacing/>
              <w:jc w:val="center"/>
              <w:rPr>
                <w:rFonts w:ascii="Times New Roman" w:hAnsi="Times New Roman" w:cs="Times New Roman"/>
                <w:bCs/>
                <w:sz w:val="24"/>
                <w:szCs w:val="24"/>
                <w:lang w:val="ru-RU"/>
              </w:rPr>
            </w:pPr>
          </w:p>
        </w:tc>
        <w:tc>
          <w:tcPr>
            <w:tcW w:w="992" w:type="dxa"/>
            <w:vMerge/>
            <w:tcBorders>
              <w:top w:val="single" w:sz="4" w:space="0" w:color="auto"/>
              <w:left w:val="single" w:sz="4" w:space="0" w:color="auto"/>
              <w:bottom w:val="single" w:sz="4" w:space="0" w:color="auto"/>
              <w:right w:val="single" w:sz="4" w:space="0" w:color="000000"/>
            </w:tcBorders>
            <w:vAlign w:val="center"/>
          </w:tcPr>
          <w:p w:rsidR="00A33023" w:rsidRPr="00A33023" w:rsidRDefault="00A33023" w:rsidP="00230629">
            <w:pPr>
              <w:contextualSpacing/>
              <w:jc w:val="center"/>
              <w:rPr>
                <w:rFonts w:ascii="Times New Roman" w:hAnsi="Times New Roman" w:cs="Times New Roman"/>
                <w:bCs/>
                <w:sz w:val="24"/>
                <w:szCs w:val="24"/>
                <w:lang w:val="ru-RU"/>
              </w:rPr>
            </w:pPr>
          </w:p>
        </w:tc>
        <w:tc>
          <w:tcPr>
            <w:tcW w:w="851" w:type="dxa"/>
            <w:tcBorders>
              <w:top w:val="single" w:sz="4" w:space="0" w:color="000000"/>
              <w:left w:val="single" w:sz="4" w:space="0" w:color="000000"/>
              <w:bottom w:val="single" w:sz="4" w:space="0" w:color="auto"/>
              <w:right w:val="single" w:sz="4" w:space="0" w:color="000000"/>
            </w:tcBorders>
          </w:tcPr>
          <w:p w:rsidR="00A33023" w:rsidRPr="00A33023" w:rsidRDefault="00A33023" w:rsidP="00230629">
            <w:pPr>
              <w:contextualSpacing/>
              <w:jc w:val="center"/>
              <w:rPr>
                <w:rFonts w:ascii="Times New Roman" w:hAnsi="Times New Roman" w:cs="Times New Roman"/>
                <w:bCs/>
                <w:sz w:val="24"/>
                <w:szCs w:val="24"/>
                <w:lang w:eastAsia="zh-CN"/>
              </w:rPr>
            </w:pPr>
            <w:r w:rsidRPr="00A33023">
              <w:rPr>
                <w:rFonts w:ascii="Times New Roman" w:hAnsi="Times New Roman" w:cs="Times New Roman"/>
                <w:bCs/>
                <w:sz w:val="24"/>
                <w:szCs w:val="24"/>
                <w:lang w:val="ru-RU" w:eastAsia="zh-CN"/>
              </w:rPr>
              <w:t>21</w:t>
            </w:r>
            <w:r w:rsidRPr="00A33023">
              <w:rPr>
                <w:rFonts w:ascii="Times New Roman" w:hAnsi="Times New Roman" w:cs="Times New Roman"/>
                <w:bCs/>
                <w:sz w:val="24"/>
                <w:szCs w:val="24"/>
                <w:lang w:eastAsia="zh-CN"/>
              </w:rPr>
              <w:t>-</w:t>
            </w:r>
            <w:r w:rsidRPr="00A33023">
              <w:rPr>
                <w:rFonts w:ascii="Times New Roman" w:hAnsi="Times New Roman" w:cs="Times New Roman"/>
                <w:bCs/>
                <w:sz w:val="24"/>
                <w:szCs w:val="24"/>
                <w:lang w:eastAsia="zh-CN"/>
              </w:rPr>
              <w:lastRenderedPageBreak/>
              <w:t>100%</w:t>
            </w:r>
          </w:p>
        </w:tc>
        <w:tc>
          <w:tcPr>
            <w:tcW w:w="850" w:type="dxa"/>
            <w:tcBorders>
              <w:top w:val="single" w:sz="4" w:space="0" w:color="000000"/>
              <w:left w:val="single" w:sz="4" w:space="0" w:color="000000"/>
              <w:bottom w:val="single" w:sz="4" w:space="0" w:color="auto"/>
              <w:right w:val="single" w:sz="4" w:space="0" w:color="000000"/>
            </w:tcBorders>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lang w:val="ru-RU"/>
              </w:rPr>
              <w:lastRenderedPageBreak/>
              <w:t>18</w:t>
            </w:r>
            <w:r w:rsidRPr="00A33023">
              <w:rPr>
                <w:rFonts w:ascii="Times New Roman" w:hAnsi="Times New Roman" w:cs="Times New Roman"/>
                <w:bCs/>
                <w:sz w:val="24"/>
                <w:szCs w:val="24"/>
              </w:rPr>
              <w:t>-</w:t>
            </w:r>
            <w:r w:rsidRPr="00A33023">
              <w:rPr>
                <w:rFonts w:ascii="Times New Roman" w:hAnsi="Times New Roman" w:cs="Times New Roman"/>
                <w:bCs/>
                <w:sz w:val="24"/>
                <w:szCs w:val="24"/>
                <w:lang w:val="ru-RU" w:eastAsia="zh-CN"/>
              </w:rPr>
              <w:lastRenderedPageBreak/>
              <w:t>85</w:t>
            </w:r>
            <w:r w:rsidRPr="00A33023">
              <w:rPr>
                <w:rFonts w:ascii="Times New Roman" w:hAnsi="Times New Roman" w:cs="Times New Roman"/>
                <w:bCs/>
                <w:sz w:val="24"/>
                <w:szCs w:val="24"/>
                <w:lang w:eastAsia="zh-CN"/>
              </w:rPr>
              <w:t>%</w:t>
            </w:r>
          </w:p>
        </w:tc>
        <w:tc>
          <w:tcPr>
            <w:tcW w:w="851" w:type="dxa"/>
            <w:tcBorders>
              <w:top w:val="single" w:sz="4" w:space="0" w:color="000000"/>
              <w:left w:val="single" w:sz="4" w:space="0" w:color="000000"/>
              <w:bottom w:val="single" w:sz="4" w:space="0" w:color="auto"/>
              <w:right w:val="single" w:sz="4" w:space="0" w:color="000000"/>
            </w:tcBorders>
          </w:tcPr>
          <w:p w:rsidR="00A33023" w:rsidRPr="00A33023" w:rsidRDefault="00A33023" w:rsidP="00230629">
            <w:pPr>
              <w:contextualSpacing/>
              <w:jc w:val="center"/>
              <w:rPr>
                <w:rFonts w:ascii="Times New Roman" w:hAnsi="Times New Roman" w:cs="Times New Roman"/>
                <w:b/>
                <w:bCs/>
                <w:i/>
                <w:sz w:val="24"/>
                <w:szCs w:val="24"/>
                <w:lang w:eastAsia="zh-CN"/>
              </w:rPr>
            </w:pPr>
            <w:r w:rsidRPr="00A33023">
              <w:rPr>
                <w:rFonts w:ascii="Times New Roman" w:hAnsi="Times New Roman" w:cs="Times New Roman"/>
                <w:b/>
                <w:bCs/>
                <w:i/>
                <w:sz w:val="24"/>
                <w:szCs w:val="24"/>
              </w:rPr>
              <w:lastRenderedPageBreak/>
              <w:t>Вых.к</w:t>
            </w:r>
          </w:p>
        </w:tc>
        <w:tc>
          <w:tcPr>
            <w:tcW w:w="850" w:type="dxa"/>
            <w:tcBorders>
              <w:top w:val="single" w:sz="4" w:space="0" w:color="000000"/>
              <w:left w:val="single" w:sz="4" w:space="0" w:color="000000"/>
              <w:bottom w:val="single" w:sz="4" w:space="0" w:color="auto"/>
              <w:right w:val="single" w:sz="4" w:space="0" w:color="auto"/>
            </w:tcBorders>
            <w:vAlign w:val="center"/>
          </w:tcPr>
          <w:p w:rsidR="00A33023" w:rsidRPr="00A33023" w:rsidRDefault="00A33023" w:rsidP="00230629">
            <w:pPr>
              <w:widowControl w:val="0"/>
              <w:autoSpaceDE w:val="0"/>
              <w:autoSpaceDN w:val="0"/>
              <w:adjustRightInd w:val="0"/>
              <w:spacing w:after="0"/>
              <w:jc w:val="right"/>
              <w:rPr>
                <w:rFonts w:ascii="Times New Roman" w:eastAsia="Times New Roman" w:hAnsi="Times New Roman" w:cs="Times New Roman"/>
                <w:sz w:val="24"/>
                <w:szCs w:val="24"/>
              </w:rPr>
            </w:pPr>
            <w:r w:rsidRPr="00A33023">
              <w:rPr>
                <w:rFonts w:ascii="Times New Roman" w:eastAsia="Times New Roman" w:hAnsi="Times New Roman" w:cs="Times New Roman"/>
                <w:sz w:val="24"/>
                <w:szCs w:val="24"/>
                <w:lang w:val="ru-RU"/>
              </w:rPr>
              <w:t>100</w:t>
            </w:r>
            <w:r w:rsidRPr="00A33023">
              <w:rPr>
                <w:rFonts w:ascii="Times New Roman" w:eastAsia="Times New Roman" w:hAnsi="Times New Roman" w:cs="Times New Roman"/>
                <w:sz w:val="24"/>
                <w:szCs w:val="24"/>
              </w:rPr>
              <w:t>%</w:t>
            </w:r>
          </w:p>
        </w:tc>
        <w:tc>
          <w:tcPr>
            <w:tcW w:w="782" w:type="dxa"/>
            <w:tcBorders>
              <w:top w:val="single" w:sz="4" w:space="0" w:color="000000"/>
              <w:left w:val="single" w:sz="4" w:space="0" w:color="000000"/>
              <w:bottom w:val="single" w:sz="4" w:space="0" w:color="auto"/>
              <w:right w:val="single" w:sz="4" w:space="0" w:color="auto"/>
            </w:tcBorders>
            <w:vAlign w:val="center"/>
          </w:tcPr>
          <w:p w:rsidR="00A33023" w:rsidRPr="00A33023" w:rsidRDefault="00A33023" w:rsidP="00230629">
            <w:pPr>
              <w:widowControl w:val="0"/>
              <w:autoSpaceDE w:val="0"/>
              <w:autoSpaceDN w:val="0"/>
              <w:adjustRightInd w:val="0"/>
              <w:spacing w:after="0"/>
              <w:jc w:val="right"/>
              <w:rPr>
                <w:rFonts w:ascii="Times New Roman" w:eastAsia="Times New Roman" w:hAnsi="Times New Roman" w:cs="Times New Roman"/>
                <w:sz w:val="24"/>
                <w:szCs w:val="24"/>
              </w:rPr>
            </w:pPr>
            <w:r w:rsidRPr="00A33023">
              <w:rPr>
                <w:rFonts w:ascii="Times New Roman" w:eastAsia="Times New Roman" w:hAnsi="Times New Roman" w:cs="Times New Roman"/>
                <w:sz w:val="24"/>
                <w:szCs w:val="24"/>
                <w:lang w:val="ru-RU"/>
              </w:rPr>
              <w:t>94</w:t>
            </w:r>
            <w:r w:rsidRPr="00A33023">
              <w:rPr>
                <w:rFonts w:ascii="Times New Roman" w:eastAsia="Times New Roman" w:hAnsi="Times New Roman" w:cs="Times New Roman"/>
                <w:sz w:val="24"/>
                <w:szCs w:val="24"/>
              </w:rPr>
              <w:t>%</w:t>
            </w:r>
          </w:p>
        </w:tc>
        <w:tc>
          <w:tcPr>
            <w:tcW w:w="708" w:type="dxa"/>
            <w:tcBorders>
              <w:top w:val="single" w:sz="4" w:space="0" w:color="000000"/>
              <w:left w:val="single" w:sz="4" w:space="0" w:color="auto"/>
              <w:bottom w:val="single" w:sz="4" w:space="0" w:color="auto"/>
              <w:right w:val="single" w:sz="4" w:space="0" w:color="auto"/>
            </w:tcBorders>
            <w:vAlign w:val="center"/>
          </w:tcPr>
          <w:p w:rsidR="00A33023" w:rsidRPr="00A33023" w:rsidRDefault="00A33023" w:rsidP="00230629">
            <w:pPr>
              <w:widowControl w:val="0"/>
              <w:autoSpaceDE w:val="0"/>
              <w:autoSpaceDN w:val="0"/>
              <w:adjustRightInd w:val="0"/>
              <w:spacing w:after="0"/>
              <w:jc w:val="right"/>
              <w:rPr>
                <w:rFonts w:ascii="Times New Roman" w:eastAsia="Times New Roman" w:hAnsi="Times New Roman" w:cs="Times New Roman"/>
                <w:sz w:val="24"/>
                <w:szCs w:val="24"/>
              </w:rPr>
            </w:pPr>
            <w:r w:rsidRPr="00A33023">
              <w:rPr>
                <w:rFonts w:ascii="Times New Roman" w:eastAsia="Times New Roman" w:hAnsi="Times New Roman" w:cs="Times New Roman"/>
                <w:sz w:val="24"/>
                <w:szCs w:val="24"/>
                <w:lang w:val="ru-RU"/>
              </w:rPr>
              <w:t>68</w:t>
            </w:r>
            <w:r w:rsidRPr="00A33023">
              <w:rPr>
                <w:rFonts w:ascii="Times New Roman" w:eastAsia="Times New Roman" w:hAnsi="Times New Roman" w:cs="Times New Roman"/>
                <w:sz w:val="24"/>
                <w:szCs w:val="24"/>
              </w:rPr>
              <w:t>%</w:t>
            </w:r>
          </w:p>
        </w:tc>
        <w:tc>
          <w:tcPr>
            <w:tcW w:w="567" w:type="dxa"/>
            <w:tcBorders>
              <w:top w:val="single" w:sz="4" w:space="0" w:color="000000"/>
              <w:left w:val="single" w:sz="4" w:space="0" w:color="auto"/>
              <w:bottom w:val="single" w:sz="4" w:space="0" w:color="auto"/>
              <w:right w:val="single" w:sz="4" w:space="0" w:color="000000"/>
            </w:tcBorders>
            <w:vAlign w:val="center"/>
          </w:tcPr>
          <w:p w:rsidR="00A33023" w:rsidRPr="00A33023" w:rsidRDefault="00A33023" w:rsidP="00230629">
            <w:pPr>
              <w:widowControl w:val="0"/>
              <w:autoSpaceDE w:val="0"/>
              <w:autoSpaceDN w:val="0"/>
              <w:adjustRightInd w:val="0"/>
              <w:spacing w:after="0"/>
              <w:jc w:val="right"/>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4,1</w:t>
            </w:r>
          </w:p>
        </w:tc>
        <w:tc>
          <w:tcPr>
            <w:tcW w:w="992" w:type="dxa"/>
            <w:vMerge/>
            <w:tcBorders>
              <w:left w:val="single" w:sz="4" w:space="0" w:color="auto"/>
              <w:bottom w:val="single" w:sz="4" w:space="0" w:color="auto"/>
              <w:right w:val="single" w:sz="4" w:space="0" w:color="000000"/>
            </w:tcBorders>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rPr>
            </w:pPr>
          </w:p>
        </w:tc>
      </w:tr>
      <w:tr w:rsidR="00A33023" w:rsidRPr="00A33023" w:rsidTr="00230629">
        <w:trPr>
          <w:trHeight w:val="227"/>
        </w:trPr>
        <w:tc>
          <w:tcPr>
            <w:tcW w:w="392" w:type="dxa"/>
            <w:vMerge w:val="restart"/>
            <w:tcBorders>
              <w:left w:val="single" w:sz="4" w:space="0" w:color="000000"/>
              <w:right w:val="single" w:sz="4" w:space="0" w:color="000000"/>
            </w:tcBorders>
          </w:tcPr>
          <w:p w:rsidR="00A33023" w:rsidRPr="00A33023" w:rsidRDefault="00A33023" w:rsidP="00230629">
            <w:pPr>
              <w:contextualSpacing/>
              <w:rPr>
                <w:rFonts w:ascii="Times New Roman" w:hAnsi="Times New Roman" w:cs="Times New Roman"/>
                <w:bCs/>
                <w:sz w:val="24"/>
                <w:szCs w:val="24"/>
              </w:rPr>
            </w:pPr>
            <w:r w:rsidRPr="00A33023">
              <w:rPr>
                <w:rFonts w:ascii="Times New Roman" w:hAnsi="Times New Roman" w:cs="Times New Roman"/>
                <w:bCs/>
                <w:sz w:val="24"/>
                <w:szCs w:val="24"/>
              </w:rPr>
              <w:lastRenderedPageBreak/>
              <w:t>5</w:t>
            </w:r>
          </w:p>
        </w:tc>
        <w:tc>
          <w:tcPr>
            <w:tcW w:w="1559" w:type="dxa"/>
            <w:vMerge w:val="restart"/>
            <w:tcBorders>
              <w:left w:val="single" w:sz="4" w:space="0" w:color="000000"/>
              <w:right w:val="single" w:sz="4" w:space="0" w:color="000000"/>
            </w:tcBorders>
          </w:tcPr>
          <w:p w:rsidR="00A33023" w:rsidRPr="00A33023" w:rsidRDefault="00A33023" w:rsidP="00230629">
            <w:pPr>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Нуриахметова Л.Ю.</w:t>
            </w:r>
          </w:p>
        </w:tc>
        <w:tc>
          <w:tcPr>
            <w:tcW w:w="567" w:type="dxa"/>
            <w:vMerge w:val="restart"/>
            <w:tcBorders>
              <w:left w:val="single" w:sz="4" w:space="0" w:color="000000"/>
              <w:right w:val="single" w:sz="4" w:space="0" w:color="auto"/>
            </w:tcBorders>
          </w:tcPr>
          <w:p w:rsidR="00A33023" w:rsidRPr="00A33023" w:rsidRDefault="00A33023" w:rsidP="00230629">
            <w:pPr>
              <w:contextualSpacing/>
              <w:jc w:val="center"/>
              <w:rPr>
                <w:rFonts w:ascii="Times New Roman" w:hAnsi="Times New Roman" w:cs="Times New Roman"/>
                <w:bCs/>
                <w:sz w:val="24"/>
                <w:szCs w:val="24"/>
              </w:rPr>
            </w:pPr>
          </w:p>
          <w:p w:rsidR="00A33023" w:rsidRPr="00A33023" w:rsidRDefault="00A33023" w:rsidP="00230629">
            <w:pPr>
              <w:contextualSpacing/>
              <w:jc w:val="center"/>
              <w:rPr>
                <w:rFonts w:ascii="Times New Roman" w:hAnsi="Times New Roman" w:cs="Times New Roman"/>
                <w:bCs/>
                <w:sz w:val="24"/>
                <w:szCs w:val="24"/>
              </w:rPr>
            </w:pPr>
          </w:p>
          <w:p w:rsidR="00A33023" w:rsidRPr="00A33023" w:rsidRDefault="00A33023" w:rsidP="00230629">
            <w:pPr>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rPr>
              <w:t>3</w:t>
            </w:r>
            <w:r w:rsidRPr="00A33023">
              <w:rPr>
                <w:rFonts w:ascii="Times New Roman" w:hAnsi="Times New Roman" w:cs="Times New Roman"/>
                <w:bCs/>
                <w:sz w:val="24"/>
                <w:szCs w:val="24"/>
                <w:lang w:val="ru-RU"/>
              </w:rPr>
              <w:t>в</w:t>
            </w:r>
          </w:p>
        </w:tc>
        <w:tc>
          <w:tcPr>
            <w:tcW w:w="992" w:type="dxa"/>
            <w:vMerge w:val="restart"/>
            <w:tcBorders>
              <w:left w:val="single" w:sz="4" w:space="0" w:color="auto"/>
              <w:right w:val="single" w:sz="4" w:space="0" w:color="000000"/>
            </w:tcBorders>
            <w:vAlign w:val="center"/>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Рус.яз</w:t>
            </w:r>
          </w:p>
        </w:tc>
        <w:tc>
          <w:tcPr>
            <w:tcW w:w="851" w:type="dxa"/>
            <w:tcBorders>
              <w:top w:val="single" w:sz="4" w:space="0" w:color="000000"/>
              <w:left w:val="single" w:sz="4" w:space="0" w:color="000000"/>
              <w:bottom w:val="single" w:sz="4" w:space="0" w:color="auto"/>
              <w:right w:val="single" w:sz="4" w:space="0" w:color="000000"/>
            </w:tcBorders>
          </w:tcPr>
          <w:p w:rsidR="00A33023" w:rsidRPr="00A33023" w:rsidRDefault="00A33023" w:rsidP="00230629">
            <w:pPr>
              <w:widowControl w:val="0"/>
              <w:autoSpaceDE w:val="0"/>
              <w:autoSpaceDN w:val="0"/>
              <w:adjustRightInd w:val="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22</w:t>
            </w:r>
          </w:p>
          <w:p w:rsidR="00A33023" w:rsidRPr="00A33023" w:rsidRDefault="00A33023" w:rsidP="00230629">
            <w:pPr>
              <w:widowControl w:val="0"/>
              <w:autoSpaceDE w:val="0"/>
              <w:autoSpaceDN w:val="0"/>
              <w:adjustRightInd w:val="0"/>
              <w:contextualSpacing/>
              <w:jc w:val="center"/>
              <w:rPr>
                <w:rFonts w:ascii="Times New Roman" w:hAnsi="Times New Roman" w:cs="Times New Roman"/>
                <w:sz w:val="24"/>
                <w:szCs w:val="24"/>
              </w:rPr>
            </w:pPr>
            <w:r w:rsidRPr="00A33023">
              <w:rPr>
                <w:rFonts w:ascii="Times New Roman" w:hAnsi="Times New Roman" w:cs="Times New Roman"/>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22</w:t>
            </w:r>
          </w:p>
          <w:p w:rsidR="00A33023" w:rsidRPr="00A33023" w:rsidRDefault="00A33023" w:rsidP="00230629">
            <w:pPr>
              <w:widowControl w:val="0"/>
              <w:autoSpaceDE w:val="0"/>
              <w:autoSpaceDN w:val="0"/>
              <w:adjustRightInd w:val="0"/>
              <w:contextualSpacing/>
              <w:jc w:val="center"/>
              <w:rPr>
                <w:rFonts w:ascii="Times New Roman" w:hAnsi="Times New Roman" w:cs="Times New Roman"/>
                <w:sz w:val="24"/>
                <w:szCs w:val="24"/>
              </w:rPr>
            </w:pPr>
            <w:r w:rsidRPr="00A33023">
              <w:rPr>
                <w:rFonts w:ascii="Times New Roman" w:hAnsi="Times New Roman" w:cs="Times New Roman"/>
                <w:sz w:val="24"/>
                <w:szCs w:val="24"/>
              </w:rPr>
              <w:t>93%</w:t>
            </w:r>
          </w:p>
        </w:tc>
        <w:tc>
          <w:tcPr>
            <w:tcW w:w="851"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
                <w:bCs/>
                <w:i/>
                <w:sz w:val="24"/>
                <w:szCs w:val="24"/>
              </w:rPr>
            </w:pPr>
            <w:r w:rsidRPr="00A33023">
              <w:rPr>
                <w:rFonts w:ascii="Times New Roman" w:hAnsi="Times New Roman" w:cs="Times New Roman"/>
                <w:b/>
                <w:bCs/>
                <w:i/>
                <w:sz w:val="24"/>
                <w:szCs w:val="24"/>
              </w:rPr>
              <w:t>Вх.к.</w:t>
            </w:r>
          </w:p>
        </w:tc>
        <w:tc>
          <w:tcPr>
            <w:tcW w:w="850"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contextualSpacing/>
              <w:jc w:val="right"/>
              <w:rPr>
                <w:rFonts w:ascii="Times New Roman" w:hAnsi="Times New Roman" w:cs="Times New Roman"/>
                <w:sz w:val="24"/>
                <w:szCs w:val="24"/>
              </w:rPr>
            </w:pPr>
            <w:r w:rsidRPr="00A33023">
              <w:rPr>
                <w:rFonts w:ascii="Times New Roman" w:hAnsi="Times New Roman" w:cs="Times New Roman"/>
                <w:sz w:val="24"/>
                <w:szCs w:val="24"/>
                <w:lang w:val="ru-RU"/>
              </w:rPr>
              <w:t>86</w:t>
            </w:r>
            <w:r w:rsidRPr="00A33023">
              <w:rPr>
                <w:rFonts w:ascii="Times New Roman" w:hAnsi="Times New Roman" w:cs="Times New Roman"/>
                <w:sz w:val="24"/>
                <w:szCs w:val="24"/>
              </w:rPr>
              <w:t>%</w:t>
            </w:r>
          </w:p>
        </w:tc>
        <w:tc>
          <w:tcPr>
            <w:tcW w:w="782"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contextualSpacing/>
              <w:jc w:val="right"/>
              <w:rPr>
                <w:rFonts w:ascii="Times New Roman" w:hAnsi="Times New Roman" w:cs="Times New Roman"/>
                <w:sz w:val="24"/>
                <w:szCs w:val="24"/>
              </w:rPr>
            </w:pPr>
            <w:r w:rsidRPr="00A33023">
              <w:rPr>
                <w:rFonts w:ascii="Times New Roman" w:hAnsi="Times New Roman" w:cs="Times New Roman"/>
                <w:sz w:val="24"/>
                <w:szCs w:val="24"/>
                <w:lang w:val="ru-RU"/>
              </w:rPr>
              <w:t>7</w:t>
            </w:r>
            <w:r w:rsidRPr="00A33023">
              <w:rPr>
                <w:rFonts w:ascii="Times New Roman" w:hAnsi="Times New Roman" w:cs="Times New Roman"/>
                <w:sz w:val="24"/>
                <w:szCs w:val="24"/>
              </w:rPr>
              <w:t>3 %</w:t>
            </w:r>
          </w:p>
        </w:tc>
        <w:tc>
          <w:tcPr>
            <w:tcW w:w="708" w:type="dxa"/>
            <w:tcBorders>
              <w:top w:val="single" w:sz="4" w:space="0" w:color="000000"/>
              <w:left w:val="single" w:sz="4" w:space="0" w:color="auto"/>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contextualSpacing/>
              <w:jc w:val="right"/>
              <w:rPr>
                <w:rFonts w:ascii="Times New Roman" w:hAnsi="Times New Roman" w:cs="Times New Roman"/>
                <w:sz w:val="24"/>
                <w:szCs w:val="24"/>
              </w:rPr>
            </w:pPr>
            <w:r w:rsidRPr="00A33023">
              <w:rPr>
                <w:rFonts w:ascii="Times New Roman" w:hAnsi="Times New Roman" w:cs="Times New Roman"/>
                <w:sz w:val="24"/>
                <w:szCs w:val="24"/>
                <w:lang w:val="ru-RU"/>
              </w:rPr>
              <w:t>68</w:t>
            </w:r>
            <w:r w:rsidRPr="00A33023">
              <w:rPr>
                <w:rFonts w:ascii="Times New Roman" w:hAnsi="Times New Roman" w:cs="Times New Roman"/>
                <w:sz w:val="24"/>
                <w:szCs w:val="24"/>
              </w:rPr>
              <w:t>%</w:t>
            </w:r>
          </w:p>
        </w:tc>
        <w:tc>
          <w:tcPr>
            <w:tcW w:w="567" w:type="dxa"/>
            <w:tcBorders>
              <w:top w:val="single" w:sz="4" w:space="0" w:color="000000"/>
              <w:left w:val="single" w:sz="4" w:space="0" w:color="auto"/>
              <w:bottom w:val="single" w:sz="4" w:space="0" w:color="000000"/>
              <w:right w:val="single" w:sz="4" w:space="0" w:color="000000"/>
            </w:tcBorders>
            <w:vAlign w:val="center"/>
          </w:tcPr>
          <w:p w:rsidR="00A33023" w:rsidRPr="00A33023" w:rsidRDefault="00A33023" w:rsidP="00230629">
            <w:pPr>
              <w:widowControl w:val="0"/>
              <w:autoSpaceDE w:val="0"/>
              <w:autoSpaceDN w:val="0"/>
              <w:adjustRightInd w:val="0"/>
              <w:contextualSpacing/>
              <w:jc w:val="right"/>
              <w:rPr>
                <w:rFonts w:ascii="Times New Roman" w:hAnsi="Times New Roman" w:cs="Times New Roman"/>
                <w:sz w:val="24"/>
                <w:szCs w:val="24"/>
                <w:lang w:val="ru-RU"/>
              </w:rPr>
            </w:pPr>
            <w:r w:rsidRPr="00A33023">
              <w:rPr>
                <w:rFonts w:ascii="Times New Roman" w:hAnsi="Times New Roman" w:cs="Times New Roman"/>
                <w:sz w:val="24"/>
                <w:szCs w:val="24"/>
                <w:lang w:val="ru-RU"/>
              </w:rPr>
              <w:t>4</w:t>
            </w:r>
          </w:p>
        </w:tc>
        <w:tc>
          <w:tcPr>
            <w:tcW w:w="992" w:type="dxa"/>
            <w:vMerge w:val="restart"/>
            <w:tcBorders>
              <w:top w:val="single" w:sz="4" w:space="0" w:color="000000"/>
              <w:left w:val="single" w:sz="4" w:space="0" w:color="auto"/>
              <w:right w:val="single" w:sz="4" w:space="0" w:color="000000"/>
            </w:tcBorders>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Усп-ть-отриц.</w:t>
            </w:r>
          </w:p>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Кач-во-отриц.</w:t>
            </w:r>
          </w:p>
        </w:tc>
      </w:tr>
      <w:tr w:rsidR="00A33023" w:rsidRPr="00A33023" w:rsidTr="00230629">
        <w:tc>
          <w:tcPr>
            <w:tcW w:w="392" w:type="dxa"/>
            <w:vMerge/>
            <w:tcBorders>
              <w:left w:val="single" w:sz="4" w:space="0" w:color="000000"/>
              <w:right w:val="single" w:sz="4" w:space="0" w:color="000000"/>
            </w:tcBorders>
          </w:tcPr>
          <w:p w:rsidR="00A33023" w:rsidRPr="00A33023" w:rsidRDefault="00A33023" w:rsidP="00230629">
            <w:pPr>
              <w:contextualSpacing/>
              <w:rPr>
                <w:rFonts w:ascii="Times New Roman" w:hAnsi="Times New Roman" w:cs="Times New Roman"/>
                <w:bCs/>
                <w:sz w:val="24"/>
                <w:szCs w:val="24"/>
                <w:lang w:val="ru-RU"/>
              </w:rPr>
            </w:pPr>
          </w:p>
        </w:tc>
        <w:tc>
          <w:tcPr>
            <w:tcW w:w="1559" w:type="dxa"/>
            <w:vMerge/>
            <w:tcBorders>
              <w:left w:val="single" w:sz="4" w:space="0" w:color="000000"/>
              <w:right w:val="single" w:sz="4" w:space="0" w:color="000000"/>
            </w:tcBorders>
            <w:vAlign w:val="center"/>
          </w:tcPr>
          <w:p w:rsidR="00A33023" w:rsidRPr="00A33023" w:rsidRDefault="00A33023" w:rsidP="00230629">
            <w:pPr>
              <w:contextualSpacing/>
              <w:rPr>
                <w:rFonts w:ascii="Times New Roman" w:hAnsi="Times New Roman" w:cs="Times New Roman"/>
                <w:bCs/>
                <w:sz w:val="24"/>
                <w:szCs w:val="24"/>
                <w:lang w:val="ru-RU"/>
              </w:rPr>
            </w:pPr>
          </w:p>
        </w:tc>
        <w:tc>
          <w:tcPr>
            <w:tcW w:w="567" w:type="dxa"/>
            <w:vMerge/>
            <w:tcBorders>
              <w:left w:val="single" w:sz="4" w:space="0" w:color="000000"/>
              <w:right w:val="single" w:sz="4" w:space="0" w:color="auto"/>
            </w:tcBorders>
          </w:tcPr>
          <w:p w:rsidR="00A33023" w:rsidRPr="00A33023" w:rsidRDefault="00A33023" w:rsidP="00230629">
            <w:pPr>
              <w:contextualSpacing/>
              <w:jc w:val="center"/>
              <w:rPr>
                <w:rFonts w:ascii="Times New Roman" w:hAnsi="Times New Roman" w:cs="Times New Roman"/>
                <w:bCs/>
                <w:sz w:val="24"/>
                <w:szCs w:val="24"/>
                <w:lang w:val="ru-RU"/>
              </w:rPr>
            </w:pPr>
          </w:p>
        </w:tc>
        <w:tc>
          <w:tcPr>
            <w:tcW w:w="992" w:type="dxa"/>
            <w:vMerge/>
            <w:tcBorders>
              <w:left w:val="single" w:sz="4" w:space="0" w:color="auto"/>
              <w:bottom w:val="single" w:sz="4" w:space="0" w:color="auto"/>
              <w:right w:val="single" w:sz="4" w:space="0" w:color="000000"/>
            </w:tcBorders>
            <w:vAlign w:val="center"/>
          </w:tcPr>
          <w:p w:rsidR="00A33023" w:rsidRPr="00A33023" w:rsidRDefault="00A33023" w:rsidP="00230629">
            <w:pPr>
              <w:contextualSpacing/>
              <w:jc w:val="center"/>
              <w:rPr>
                <w:rFonts w:ascii="Times New Roman" w:hAnsi="Times New Roman" w:cs="Times New Roman"/>
                <w:bCs/>
                <w:sz w:val="24"/>
                <w:szCs w:val="24"/>
                <w:lang w:val="ru-RU"/>
              </w:rPr>
            </w:pPr>
          </w:p>
        </w:tc>
        <w:tc>
          <w:tcPr>
            <w:tcW w:w="851" w:type="dxa"/>
            <w:tcBorders>
              <w:top w:val="single" w:sz="4" w:space="0" w:color="auto"/>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21</w:t>
            </w:r>
          </w:p>
          <w:p w:rsidR="00A33023" w:rsidRPr="00A33023" w:rsidRDefault="00A33023" w:rsidP="00230629">
            <w:pPr>
              <w:widowControl w:val="0"/>
              <w:autoSpaceDE w:val="0"/>
              <w:autoSpaceDN w:val="0"/>
              <w:adjustRightInd w:val="0"/>
              <w:contextualSpacing/>
              <w:jc w:val="center"/>
              <w:rPr>
                <w:rFonts w:ascii="Times New Roman" w:hAnsi="Times New Roman" w:cs="Times New Roman"/>
                <w:sz w:val="24"/>
                <w:szCs w:val="24"/>
              </w:rPr>
            </w:pPr>
            <w:r w:rsidRPr="00A33023">
              <w:rPr>
                <w:rFonts w:ascii="Times New Roman" w:hAnsi="Times New Roman" w:cs="Times New Roman"/>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18</w:t>
            </w:r>
          </w:p>
          <w:p w:rsidR="00A33023" w:rsidRPr="00A33023" w:rsidRDefault="00A33023" w:rsidP="00230629">
            <w:pPr>
              <w:widowControl w:val="0"/>
              <w:autoSpaceDE w:val="0"/>
              <w:autoSpaceDN w:val="0"/>
              <w:adjustRightInd w:val="0"/>
              <w:contextualSpacing/>
              <w:jc w:val="center"/>
              <w:rPr>
                <w:rFonts w:ascii="Times New Roman" w:hAnsi="Times New Roman" w:cs="Times New Roman"/>
                <w:sz w:val="24"/>
                <w:szCs w:val="24"/>
              </w:rPr>
            </w:pPr>
            <w:r w:rsidRPr="00A33023">
              <w:rPr>
                <w:rFonts w:ascii="Times New Roman" w:hAnsi="Times New Roman" w:cs="Times New Roman"/>
                <w:sz w:val="24"/>
                <w:szCs w:val="24"/>
              </w:rPr>
              <w:t>8</w:t>
            </w:r>
            <w:r w:rsidRPr="00A33023">
              <w:rPr>
                <w:rFonts w:ascii="Times New Roman" w:hAnsi="Times New Roman" w:cs="Times New Roman"/>
                <w:sz w:val="24"/>
                <w:szCs w:val="24"/>
                <w:lang w:val="ru-RU"/>
              </w:rPr>
              <w:t>6</w:t>
            </w:r>
            <w:r w:rsidRPr="00A33023">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
                <w:bCs/>
                <w:i/>
                <w:sz w:val="24"/>
                <w:szCs w:val="24"/>
                <w:highlight w:val="yellow"/>
              </w:rPr>
            </w:pPr>
            <w:r w:rsidRPr="00A33023">
              <w:rPr>
                <w:rFonts w:ascii="Times New Roman" w:hAnsi="Times New Roman" w:cs="Times New Roman"/>
                <w:b/>
                <w:bCs/>
                <w:i/>
                <w:sz w:val="24"/>
                <w:szCs w:val="24"/>
              </w:rPr>
              <w:t>Вых.к</w:t>
            </w:r>
          </w:p>
        </w:tc>
        <w:tc>
          <w:tcPr>
            <w:tcW w:w="850"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spacing w:after="0"/>
              <w:contextualSpacing/>
              <w:jc w:val="right"/>
              <w:rPr>
                <w:rFonts w:ascii="Times New Roman" w:hAnsi="Times New Roman" w:cs="Times New Roman"/>
                <w:sz w:val="24"/>
                <w:szCs w:val="28"/>
                <w:highlight w:val="yellow"/>
              </w:rPr>
            </w:pPr>
            <w:r w:rsidRPr="00A33023">
              <w:rPr>
                <w:rFonts w:ascii="Times New Roman" w:hAnsi="Times New Roman" w:cs="Times New Roman"/>
                <w:sz w:val="24"/>
                <w:szCs w:val="24"/>
                <w:lang w:val="ru-RU"/>
              </w:rPr>
              <w:t>83</w:t>
            </w:r>
            <w:r w:rsidRPr="00A33023">
              <w:rPr>
                <w:rFonts w:ascii="Times New Roman" w:hAnsi="Times New Roman" w:cs="Times New Roman"/>
                <w:sz w:val="24"/>
                <w:szCs w:val="24"/>
              </w:rPr>
              <w:t xml:space="preserve"> %</w:t>
            </w:r>
          </w:p>
        </w:tc>
        <w:tc>
          <w:tcPr>
            <w:tcW w:w="782"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spacing w:after="0"/>
              <w:contextualSpacing/>
              <w:jc w:val="right"/>
              <w:rPr>
                <w:rFonts w:ascii="Times New Roman" w:hAnsi="Times New Roman" w:cs="Times New Roman"/>
                <w:sz w:val="24"/>
                <w:szCs w:val="28"/>
                <w:highlight w:val="yellow"/>
              </w:rPr>
            </w:pPr>
            <w:r w:rsidRPr="00A33023">
              <w:rPr>
                <w:rFonts w:ascii="Times New Roman" w:hAnsi="Times New Roman" w:cs="Times New Roman"/>
                <w:sz w:val="24"/>
                <w:szCs w:val="24"/>
                <w:lang w:val="ru-RU"/>
              </w:rPr>
              <w:t>61</w:t>
            </w:r>
            <w:r w:rsidRPr="00A33023">
              <w:rPr>
                <w:rFonts w:ascii="Times New Roman" w:hAnsi="Times New Roman" w:cs="Times New Roman"/>
                <w:sz w:val="24"/>
                <w:szCs w:val="24"/>
              </w:rPr>
              <w:t xml:space="preserve"> %</w:t>
            </w:r>
          </w:p>
        </w:tc>
        <w:tc>
          <w:tcPr>
            <w:tcW w:w="708" w:type="dxa"/>
            <w:tcBorders>
              <w:top w:val="single" w:sz="4" w:space="0" w:color="000000"/>
              <w:left w:val="single" w:sz="4" w:space="0" w:color="auto"/>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spacing w:after="0"/>
              <w:contextualSpacing/>
              <w:jc w:val="right"/>
              <w:rPr>
                <w:rFonts w:ascii="Times New Roman" w:hAnsi="Times New Roman" w:cs="Times New Roman"/>
                <w:sz w:val="24"/>
                <w:szCs w:val="28"/>
                <w:highlight w:val="yellow"/>
              </w:rPr>
            </w:pPr>
            <w:r w:rsidRPr="00A33023">
              <w:rPr>
                <w:rFonts w:ascii="Times New Roman" w:hAnsi="Times New Roman" w:cs="Times New Roman"/>
                <w:sz w:val="24"/>
                <w:szCs w:val="24"/>
                <w:lang w:val="ru-RU"/>
              </w:rPr>
              <w:t>55</w:t>
            </w:r>
            <w:r w:rsidRPr="00A33023">
              <w:rPr>
                <w:rFonts w:ascii="Times New Roman" w:hAnsi="Times New Roman" w:cs="Times New Roman"/>
                <w:sz w:val="24"/>
                <w:szCs w:val="24"/>
              </w:rPr>
              <w:t>%</w:t>
            </w:r>
          </w:p>
        </w:tc>
        <w:tc>
          <w:tcPr>
            <w:tcW w:w="567" w:type="dxa"/>
            <w:tcBorders>
              <w:top w:val="single" w:sz="4" w:space="0" w:color="000000"/>
              <w:left w:val="single" w:sz="4" w:space="0" w:color="auto"/>
              <w:bottom w:val="single" w:sz="4" w:space="0" w:color="000000"/>
              <w:right w:val="single" w:sz="4" w:space="0" w:color="000000"/>
            </w:tcBorders>
            <w:vAlign w:val="center"/>
          </w:tcPr>
          <w:p w:rsidR="00A33023" w:rsidRPr="00A33023" w:rsidRDefault="00A33023" w:rsidP="00230629">
            <w:pPr>
              <w:widowControl w:val="0"/>
              <w:autoSpaceDE w:val="0"/>
              <w:autoSpaceDN w:val="0"/>
              <w:adjustRightInd w:val="0"/>
              <w:spacing w:after="0"/>
              <w:contextualSpacing/>
              <w:jc w:val="right"/>
              <w:rPr>
                <w:rFonts w:ascii="Times New Roman" w:hAnsi="Times New Roman" w:cs="Times New Roman"/>
                <w:sz w:val="24"/>
                <w:szCs w:val="28"/>
                <w:highlight w:val="yellow"/>
                <w:lang w:val="ru-RU"/>
              </w:rPr>
            </w:pPr>
            <w:r w:rsidRPr="00A33023">
              <w:rPr>
                <w:rFonts w:ascii="Times New Roman" w:hAnsi="Times New Roman" w:cs="Times New Roman"/>
                <w:sz w:val="24"/>
                <w:szCs w:val="24"/>
              </w:rPr>
              <w:t>3,</w:t>
            </w:r>
            <w:r w:rsidRPr="00A33023">
              <w:rPr>
                <w:rFonts w:ascii="Times New Roman" w:hAnsi="Times New Roman" w:cs="Times New Roman"/>
                <w:sz w:val="24"/>
                <w:szCs w:val="24"/>
                <w:lang w:val="ru-RU"/>
              </w:rPr>
              <w:t>6</w:t>
            </w:r>
          </w:p>
        </w:tc>
        <w:tc>
          <w:tcPr>
            <w:tcW w:w="992" w:type="dxa"/>
            <w:vMerge/>
            <w:tcBorders>
              <w:left w:val="single" w:sz="4" w:space="0" w:color="auto"/>
              <w:bottom w:val="single" w:sz="4" w:space="0" w:color="000000"/>
              <w:right w:val="single" w:sz="4" w:space="0" w:color="000000"/>
            </w:tcBorders>
            <w:vAlign w:val="center"/>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8"/>
                <w:highlight w:val="yellow"/>
              </w:rPr>
            </w:pPr>
          </w:p>
        </w:tc>
      </w:tr>
      <w:tr w:rsidR="00A33023" w:rsidRPr="00A33023" w:rsidTr="00230629">
        <w:trPr>
          <w:trHeight w:val="274"/>
        </w:trPr>
        <w:tc>
          <w:tcPr>
            <w:tcW w:w="392" w:type="dxa"/>
            <w:vMerge/>
            <w:tcBorders>
              <w:left w:val="single" w:sz="4" w:space="0" w:color="000000"/>
              <w:right w:val="single" w:sz="4" w:space="0" w:color="000000"/>
            </w:tcBorders>
          </w:tcPr>
          <w:p w:rsidR="00A33023" w:rsidRPr="00A33023" w:rsidRDefault="00A33023" w:rsidP="00230629">
            <w:pPr>
              <w:contextualSpacing/>
              <w:rPr>
                <w:rFonts w:ascii="Times New Roman" w:hAnsi="Times New Roman" w:cs="Times New Roman"/>
                <w:bCs/>
                <w:sz w:val="24"/>
                <w:szCs w:val="24"/>
              </w:rPr>
            </w:pPr>
          </w:p>
        </w:tc>
        <w:tc>
          <w:tcPr>
            <w:tcW w:w="1559" w:type="dxa"/>
            <w:vMerge/>
            <w:tcBorders>
              <w:left w:val="single" w:sz="4" w:space="0" w:color="000000"/>
              <w:right w:val="single" w:sz="4" w:space="0" w:color="000000"/>
            </w:tcBorders>
            <w:vAlign w:val="center"/>
          </w:tcPr>
          <w:p w:rsidR="00A33023" w:rsidRPr="00A33023" w:rsidRDefault="00A33023" w:rsidP="00230629">
            <w:pPr>
              <w:contextualSpacing/>
              <w:rPr>
                <w:rFonts w:ascii="Times New Roman" w:hAnsi="Times New Roman" w:cs="Times New Roman"/>
                <w:bCs/>
                <w:sz w:val="24"/>
                <w:szCs w:val="24"/>
              </w:rPr>
            </w:pPr>
          </w:p>
        </w:tc>
        <w:tc>
          <w:tcPr>
            <w:tcW w:w="567" w:type="dxa"/>
            <w:vMerge/>
            <w:tcBorders>
              <w:left w:val="single" w:sz="4" w:space="0" w:color="000000"/>
              <w:right w:val="single" w:sz="4" w:space="0" w:color="auto"/>
            </w:tcBorders>
          </w:tcPr>
          <w:p w:rsidR="00A33023" w:rsidRPr="00A33023" w:rsidRDefault="00A33023" w:rsidP="00230629">
            <w:pPr>
              <w:contextualSpacing/>
              <w:jc w:val="center"/>
              <w:rPr>
                <w:rFonts w:ascii="Times New Roman" w:hAnsi="Times New Roman" w:cs="Times New Roman"/>
                <w:bCs/>
                <w:sz w:val="24"/>
                <w:szCs w:val="24"/>
              </w:rPr>
            </w:pPr>
          </w:p>
        </w:tc>
        <w:tc>
          <w:tcPr>
            <w:tcW w:w="992" w:type="dxa"/>
            <w:vMerge w:val="restart"/>
            <w:tcBorders>
              <w:top w:val="single" w:sz="4" w:space="0" w:color="auto"/>
              <w:left w:val="single" w:sz="4" w:space="0" w:color="auto"/>
              <w:right w:val="single" w:sz="4" w:space="0" w:color="000000"/>
            </w:tcBorders>
            <w:vAlign w:val="center"/>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Матем</w:t>
            </w:r>
          </w:p>
        </w:tc>
        <w:tc>
          <w:tcPr>
            <w:tcW w:w="851"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22</w:t>
            </w:r>
          </w:p>
          <w:p w:rsidR="00A33023" w:rsidRPr="00A33023" w:rsidRDefault="00A33023" w:rsidP="00230629">
            <w:pPr>
              <w:widowControl w:val="0"/>
              <w:autoSpaceDE w:val="0"/>
              <w:autoSpaceDN w:val="0"/>
              <w:adjustRightInd w:val="0"/>
              <w:contextualSpacing/>
              <w:jc w:val="center"/>
              <w:rPr>
                <w:rFonts w:ascii="Times New Roman" w:hAnsi="Times New Roman" w:cs="Times New Roman"/>
                <w:sz w:val="24"/>
                <w:szCs w:val="24"/>
              </w:rPr>
            </w:pPr>
            <w:r w:rsidRPr="00A33023">
              <w:rPr>
                <w:rFonts w:ascii="Times New Roman" w:hAnsi="Times New Roman" w:cs="Times New Roman"/>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21</w:t>
            </w:r>
          </w:p>
          <w:p w:rsidR="00A33023" w:rsidRPr="00A33023" w:rsidRDefault="00A33023" w:rsidP="00230629">
            <w:pPr>
              <w:widowControl w:val="0"/>
              <w:autoSpaceDE w:val="0"/>
              <w:autoSpaceDN w:val="0"/>
              <w:adjustRightInd w:val="0"/>
              <w:contextualSpacing/>
              <w:jc w:val="center"/>
              <w:rPr>
                <w:rFonts w:ascii="Times New Roman" w:hAnsi="Times New Roman" w:cs="Times New Roman"/>
                <w:sz w:val="24"/>
                <w:szCs w:val="24"/>
              </w:rPr>
            </w:pPr>
            <w:r w:rsidRPr="00A33023">
              <w:rPr>
                <w:rFonts w:ascii="Times New Roman" w:hAnsi="Times New Roman" w:cs="Times New Roman"/>
                <w:sz w:val="24"/>
                <w:szCs w:val="24"/>
                <w:lang w:val="ru-RU"/>
              </w:rPr>
              <w:t>95</w:t>
            </w:r>
            <w:r w:rsidRPr="00A33023">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
                <w:bCs/>
                <w:i/>
                <w:sz w:val="24"/>
                <w:szCs w:val="24"/>
              </w:rPr>
            </w:pPr>
            <w:r w:rsidRPr="00A33023">
              <w:rPr>
                <w:rFonts w:ascii="Times New Roman" w:hAnsi="Times New Roman" w:cs="Times New Roman"/>
                <w:b/>
                <w:bCs/>
                <w:i/>
                <w:sz w:val="24"/>
                <w:szCs w:val="24"/>
              </w:rPr>
              <w:t>Вх.к.</w:t>
            </w:r>
          </w:p>
        </w:tc>
        <w:tc>
          <w:tcPr>
            <w:tcW w:w="850"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contextualSpacing/>
              <w:jc w:val="right"/>
              <w:rPr>
                <w:rFonts w:ascii="Times New Roman" w:hAnsi="Times New Roman" w:cs="Times New Roman"/>
                <w:sz w:val="24"/>
                <w:szCs w:val="24"/>
              </w:rPr>
            </w:pPr>
            <w:r w:rsidRPr="00A33023">
              <w:rPr>
                <w:rFonts w:ascii="Times New Roman" w:hAnsi="Times New Roman" w:cs="Times New Roman"/>
                <w:sz w:val="24"/>
                <w:szCs w:val="24"/>
                <w:lang w:val="ru-RU"/>
              </w:rPr>
              <w:t>91</w:t>
            </w:r>
            <w:r w:rsidRPr="00A33023">
              <w:rPr>
                <w:rFonts w:ascii="Times New Roman" w:hAnsi="Times New Roman" w:cs="Times New Roman"/>
                <w:sz w:val="24"/>
                <w:szCs w:val="24"/>
              </w:rPr>
              <w:t>%</w:t>
            </w:r>
          </w:p>
        </w:tc>
        <w:tc>
          <w:tcPr>
            <w:tcW w:w="782"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contextualSpacing/>
              <w:jc w:val="right"/>
              <w:rPr>
                <w:rFonts w:ascii="Times New Roman" w:hAnsi="Times New Roman" w:cs="Times New Roman"/>
                <w:sz w:val="24"/>
                <w:szCs w:val="24"/>
              </w:rPr>
            </w:pPr>
            <w:r w:rsidRPr="00A33023">
              <w:rPr>
                <w:rFonts w:ascii="Times New Roman" w:hAnsi="Times New Roman" w:cs="Times New Roman"/>
                <w:sz w:val="24"/>
                <w:szCs w:val="24"/>
                <w:lang w:val="ru-RU"/>
              </w:rPr>
              <w:t>86</w:t>
            </w:r>
            <w:r w:rsidRPr="00A33023">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contextualSpacing/>
              <w:jc w:val="right"/>
              <w:rPr>
                <w:rFonts w:ascii="Times New Roman" w:hAnsi="Times New Roman" w:cs="Times New Roman"/>
                <w:sz w:val="24"/>
                <w:szCs w:val="24"/>
              </w:rPr>
            </w:pPr>
            <w:r w:rsidRPr="00A33023">
              <w:rPr>
                <w:rFonts w:ascii="Times New Roman" w:hAnsi="Times New Roman" w:cs="Times New Roman"/>
                <w:sz w:val="24"/>
                <w:szCs w:val="24"/>
                <w:lang w:val="ru-RU"/>
              </w:rPr>
              <w:t>72</w:t>
            </w:r>
            <w:r w:rsidRPr="00A33023">
              <w:rPr>
                <w:rFonts w:ascii="Times New Roman" w:hAnsi="Times New Roman" w:cs="Times New Roman"/>
                <w:sz w:val="24"/>
                <w:szCs w:val="24"/>
              </w:rPr>
              <w:t>%</w:t>
            </w:r>
          </w:p>
        </w:tc>
        <w:tc>
          <w:tcPr>
            <w:tcW w:w="567" w:type="dxa"/>
            <w:tcBorders>
              <w:top w:val="single" w:sz="4" w:space="0" w:color="000000"/>
              <w:left w:val="single" w:sz="4" w:space="0" w:color="auto"/>
              <w:bottom w:val="single" w:sz="4" w:space="0" w:color="000000"/>
              <w:right w:val="single" w:sz="4" w:space="0" w:color="000000"/>
            </w:tcBorders>
            <w:vAlign w:val="center"/>
          </w:tcPr>
          <w:p w:rsidR="00A33023" w:rsidRPr="00A33023" w:rsidRDefault="00A33023" w:rsidP="00230629">
            <w:pPr>
              <w:widowControl w:val="0"/>
              <w:autoSpaceDE w:val="0"/>
              <w:autoSpaceDN w:val="0"/>
              <w:adjustRightInd w:val="0"/>
              <w:contextualSpacing/>
              <w:jc w:val="right"/>
              <w:rPr>
                <w:rFonts w:ascii="Times New Roman" w:hAnsi="Times New Roman" w:cs="Times New Roman"/>
                <w:sz w:val="24"/>
                <w:szCs w:val="24"/>
                <w:lang w:val="ru-RU"/>
              </w:rPr>
            </w:pPr>
            <w:r w:rsidRPr="00A33023">
              <w:rPr>
                <w:rFonts w:ascii="Times New Roman" w:hAnsi="Times New Roman" w:cs="Times New Roman"/>
                <w:sz w:val="24"/>
                <w:szCs w:val="24"/>
                <w:lang w:val="ru-RU"/>
              </w:rPr>
              <w:t>4,1</w:t>
            </w:r>
          </w:p>
        </w:tc>
        <w:tc>
          <w:tcPr>
            <w:tcW w:w="992" w:type="dxa"/>
            <w:vMerge w:val="restart"/>
            <w:tcBorders>
              <w:top w:val="single" w:sz="4" w:space="0" w:color="000000"/>
              <w:left w:val="single" w:sz="4" w:space="0" w:color="auto"/>
              <w:right w:val="single" w:sz="4" w:space="0" w:color="000000"/>
            </w:tcBorders>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Усп-ть-полож.</w:t>
            </w:r>
          </w:p>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Кач-во-полож.</w:t>
            </w:r>
          </w:p>
        </w:tc>
      </w:tr>
      <w:tr w:rsidR="00A33023" w:rsidRPr="00A33023" w:rsidTr="00230629">
        <w:tc>
          <w:tcPr>
            <w:tcW w:w="392" w:type="dxa"/>
            <w:vMerge/>
            <w:tcBorders>
              <w:left w:val="single" w:sz="4" w:space="0" w:color="000000"/>
              <w:bottom w:val="single" w:sz="4" w:space="0" w:color="auto"/>
              <w:right w:val="single" w:sz="4" w:space="0" w:color="000000"/>
            </w:tcBorders>
          </w:tcPr>
          <w:p w:rsidR="00A33023" w:rsidRPr="00A33023" w:rsidRDefault="00A33023" w:rsidP="00230629">
            <w:pPr>
              <w:contextualSpacing/>
              <w:rPr>
                <w:rFonts w:ascii="Times New Roman" w:hAnsi="Times New Roman" w:cs="Times New Roman"/>
                <w:bCs/>
                <w:sz w:val="24"/>
                <w:szCs w:val="24"/>
                <w:lang w:val="ru-RU"/>
              </w:rPr>
            </w:pPr>
          </w:p>
        </w:tc>
        <w:tc>
          <w:tcPr>
            <w:tcW w:w="1559" w:type="dxa"/>
            <w:vMerge/>
            <w:tcBorders>
              <w:left w:val="single" w:sz="4" w:space="0" w:color="000000"/>
              <w:bottom w:val="single" w:sz="4" w:space="0" w:color="auto"/>
              <w:right w:val="single" w:sz="4" w:space="0" w:color="000000"/>
            </w:tcBorders>
            <w:vAlign w:val="center"/>
          </w:tcPr>
          <w:p w:rsidR="00A33023" w:rsidRPr="00A33023" w:rsidRDefault="00A33023" w:rsidP="00230629">
            <w:pPr>
              <w:contextualSpacing/>
              <w:rPr>
                <w:rFonts w:ascii="Times New Roman" w:hAnsi="Times New Roman" w:cs="Times New Roman"/>
                <w:bCs/>
                <w:sz w:val="24"/>
                <w:szCs w:val="24"/>
                <w:lang w:val="ru-RU"/>
              </w:rPr>
            </w:pPr>
          </w:p>
        </w:tc>
        <w:tc>
          <w:tcPr>
            <w:tcW w:w="567" w:type="dxa"/>
            <w:vMerge/>
            <w:tcBorders>
              <w:left w:val="single" w:sz="4" w:space="0" w:color="000000"/>
              <w:bottom w:val="single" w:sz="4" w:space="0" w:color="auto"/>
              <w:right w:val="single" w:sz="4" w:space="0" w:color="auto"/>
            </w:tcBorders>
          </w:tcPr>
          <w:p w:rsidR="00A33023" w:rsidRPr="00A33023" w:rsidRDefault="00A33023" w:rsidP="00230629">
            <w:pPr>
              <w:contextualSpacing/>
              <w:jc w:val="center"/>
              <w:rPr>
                <w:rFonts w:ascii="Times New Roman" w:hAnsi="Times New Roman" w:cs="Times New Roman"/>
                <w:bCs/>
                <w:sz w:val="24"/>
                <w:szCs w:val="24"/>
                <w:lang w:val="ru-RU"/>
              </w:rPr>
            </w:pPr>
          </w:p>
        </w:tc>
        <w:tc>
          <w:tcPr>
            <w:tcW w:w="992" w:type="dxa"/>
            <w:vMerge/>
            <w:tcBorders>
              <w:left w:val="single" w:sz="4" w:space="0" w:color="auto"/>
              <w:bottom w:val="single" w:sz="4" w:space="0" w:color="auto"/>
              <w:right w:val="single" w:sz="4" w:space="0" w:color="000000"/>
            </w:tcBorders>
            <w:vAlign w:val="center"/>
          </w:tcPr>
          <w:p w:rsidR="00A33023" w:rsidRPr="00A33023" w:rsidRDefault="00A33023" w:rsidP="00230629">
            <w:pPr>
              <w:contextualSpacing/>
              <w:jc w:val="center"/>
              <w:rPr>
                <w:rFonts w:ascii="Times New Roman" w:hAnsi="Times New Roman" w:cs="Times New Roman"/>
                <w:bCs/>
                <w:sz w:val="24"/>
                <w:szCs w:val="24"/>
                <w:lang w:val="ru-RU"/>
              </w:rPr>
            </w:pPr>
          </w:p>
        </w:tc>
        <w:tc>
          <w:tcPr>
            <w:tcW w:w="851" w:type="dxa"/>
            <w:tcBorders>
              <w:top w:val="single" w:sz="4" w:space="0" w:color="000000"/>
              <w:left w:val="single" w:sz="4" w:space="0" w:color="000000"/>
              <w:bottom w:val="single" w:sz="4" w:space="0" w:color="auto"/>
              <w:right w:val="single" w:sz="4" w:space="0" w:color="000000"/>
            </w:tcBorders>
          </w:tcPr>
          <w:p w:rsidR="00A33023" w:rsidRPr="00A33023" w:rsidRDefault="00A33023" w:rsidP="00230629">
            <w:pPr>
              <w:widowControl w:val="0"/>
              <w:autoSpaceDE w:val="0"/>
              <w:autoSpaceDN w:val="0"/>
              <w:adjustRightInd w:val="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21</w:t>
            </w:r>
          </w:p>
          <w:p w:rsidR="00A33023" w:rsidRPr="00A33023" w:rsidRDefault="00A33023" w:rsidP="00230629">
            <w:pPr>
              <w:widowControl w:val="0"/>
              <w:autoSpaceDE w:val="0"/>
              <w:autoSpaceDN w:val="0"/>
              <w:adjustRightInd w:val="0"/>
              <w:contextualSpacing/>
              <w:jc w:val="center"/>
              <w:rPr>
                <w:rFonts w:ascii="Times New Roman" w:hAnsi="Times New Roman" w:cs="Times New Roman"/>
                <w:sz w:val="24"/>
                <w:szCs w:val="24"/>
              </w:rPr>
            </w:pPr>
            <w:r w:rsidRPr="00A33023">
              <w:rPr>
                <w:rFonts w:ascii="Times New Roman" w:hAnsi="Times New Roman" w:cs="Times New Roman"/>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20</w:t>
            </w:r>
          </w:p>
          <w:p w:rsidR="00A33023" w:rsidRPr="00A33023" w:rsidRDefault="00A33023" w:rsidP="00230629">
            <w:pPr>
              <w:widowControl w:val="0"/>
              <w:autoSpaceDE w:val="0"/>
              <w:autoSpaceDN w:val="0"/>
              <w:adjustRightInd w:val="0"/>
              <w:contextualSpacing/>
              <w:jc w:val="center"/>
              <w:rPr>
                <w:rFonts w:ascii="Times New Roman" w:hAnsi="Times New Roman" w:cs="Times New Roman"/>
                <w:sz w:val="24"/>
                <w:szCs w:val="24"/>
              </w:rPr>
            </w:pPr>
            <w:r w:rsidRPr="00A33023">
              <w:rPr>
                <w:rFonts w:ascii="Times New Roman" w:hAnsi="Times New Roman" w:cs="Times New Roman"/>
                <w:sz w:val="24"/>
                <w:szCs w:val="24"/>
                <w:lang w:val="ru-RU"/>
              </w:rPr>
              <w:t>95</w:t>
            </w:r>
            <w:r w:rsidRPr="00A33023">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
                <w:bCs/>
                <w:i/>
                <w:sz w:val="24"/>
                <w:szCs w:val="24"/>
                <w:highlight w:val="yellow"/>
              </w:rPr>
            </w:pPr>
            <w:r w:rsidRPr="00A33023">
              <w:rPr>
                <w:rFonts w:ascii="Times New Roman" w:hAnsi="Times New Roman" w:cs="Times New Roman"/>
                <w:b/>
                <w:bCs/>
                <w:i/>
                <w:sz w:val="24"/>
                <w:szCs w:val="24"/>
              </w:rPr>
              <w:t>Вых.к</w:t>
            </w:r>
          </w:p>
        </w:tc>
        <w:tc>
          <w:tcPr>
            <w:tcW w:w="850"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contextualSpacing/>
              <w:jc w:val="right"/>
              <w:rPr>
                <w:rFonts w:ascii="Times New Roman" w:hAnsi="Times New Roman" w:cs="Times New Roman"/>
                <w:sz w:val="24"/>
                <w:szCs w:val="24"/>
              </w:rPr>
            </w:pPr>
            <w:r w:rsidRPr="00A33023">
              <w:rPr>
                <w:rFonts w:ascii="Times New Roman" w:hAnsi="Times New Roman" w:cs="Times New Roman"/>
                <w:sz w:val="24"/>
                <w:szCs w:val="24"/>
                <w:lang w:val="ru-RU"/>
              </w:rPr>
              <w:t>95</w:t>
            </w:r>
            <w:r w:rsidRPr="00A33023">
              <w:rPr>
                <w:rFonts w:ascii="Times New Roman" w:hAnsi="Times New Roman" w:cs="Times New Roman"/>
                <w:sz w:val="24"/>
                <w:szCs w:val="24"/>
              </w:rPr>
              <w:t>%</w:t>
            </w:r>
          </w:p>
        </w:tc>
        <w:tc>
          <w:tcPr>
            <w:tcW w:w="782"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contextualSpacing/>
              <w:jc w:val="right"/>
              <w:rPr>
                <w:rFonts w:ascii="Times New Roman" w:hAnsi="Times New Roman" w:cs="Times New Roman"/>
                <w:sz w:val="24"/>
                <w:szCs w:val="24"/>
              </w:rPr>
            </w:pPr>
            <w:r w:rsidRPr="00A33023">
              <w:rPr>
                <w:rFonts w:ascii="Times New Roman" w:hAnsi="Times New Roman" w:cs="Times New Roman"/>
                <w:sz w:val="24"/>
                <w:szCs w:val="24"/>
                <w:lang w:val="ru-RU"/>
              </w:rPr>
              <w:t>95</w:t>
            </w:r>
            <w:r w:rsidRPr="00A33023">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contextualSpacing/>
              <w:jc w:val="right"/>
              <w:rPr>
                <w:rFonts w:ascii="Times New Roman" w:hAnsi="Times New Roman" w:cs="Times New Roman"/>
                <w:sz w:val="24"/>
                <w:szCs w:val="24"/>
              </w:rPr>
            </w:pPr>
            <w:r w:rsidRPr="00A33023">
              <w:rPr>
                <w:rFonts w:ascii="Times New Roman" w:hAnsi="Times New Roman" w:cs="Times New Roman"/>
                <w:sz w:val="24"/>
                <w:szCs w:val="24"/>
                <w:lang w:val="ru-RU"/>
              </w:rPr>
              <w:t>74</w:t>
            </w:r>
            <w:r w:rsidRPr="00A33023">
              <w:rPr>
                <w:rFonts w:ascii="Times New Roman" w:hAnsi="Times New Roman" w:cs="Times New Roman"/>
                <w:sz w:val="24"/>
                <w:szCs w:val="24"/>
              </w:rPr>
              <w:t>%</w:t>
            </w:r>
          </w:p>
        </w:tc>
        <w:tc>
          <w:tcPr>
            <w:tcW w:w="567" w:type="dxa"/>
            <w:tcBorders>
              <w:top w:val="single" w:sz="4" w:space="0" w:color="000000"/>
              <w:left w:val="single" w:sz="4" w:space="0" w:color="auto"/>
              <w:bottom w:val="single" w:sz="4" w:space="0" w:color="000000"/>
              <w:right w:val="single" w:sz="4" w:space="0" w:color="000000"/>
            </w:tcBorders>
            <w:vAlign w:val="center"/>
          </w:tcPr>
          <w:p w:rsidR="00A33023" w:rsidRPr="00A33023" w:rsidRDefault="00A33023" w:rsidP="00230629">
            <w:pPr>
              <w:widowControl w:val="0"/>
              <w:autoSpaceDE w:val="0"/>
              <w:autoSpaceDN w:val="0"/>
              <w:adjustRightInd w:val="0"/>
              <w:contextualSpacing/>
              <w:jc w:val="right"/>
              <w:rPr>
                <w:rFonts w:ascii="Times New Roman" w:hAnsi="Times New Roman" w:cs="Times New Roman"/>
                <w:sz w:val="24"/>
                <w:szCs w:val="24"/>
                <w:lang w:val="ru-RU"/>
              </w:rPr>
            </w:pPr>
            <w:r w:rsidRPr="00A33023">
              <w:rPr>
                <w:rFonts w:ascii="Times New Roman" w:hAnsi="Times New Roman" w:cs="Times New Roman"/>
                <w:sz w:val="24"/>
                <w:szCs w:val="24"/>
                <w:lang w:val="ru-RU"/>
              </w:rPr>
              <w:t>4,3</w:t>
            </w:r>
          </w:p>
        </w:tc>
        <w:tc>
          <w:tcPr>
            <w:tcW w:w="992" w:type="dxa"/>
            <w:vMerge/>
            <w:tcBorders>
              <w:left w:val="single" w:sz="4" w:space="0" w:color="auto"/>
              <w:bottom w:val="single" w:sz="4" w:space="0" w:color="000000"/>
              <w:right w:val="single" w:sz="4" w:space="0" w:color="000000"/>
            </w:tcBorders>
            <w:vAlign w:val="center"/>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highlight w:val="yellow"/>
              </w:rPr>
            </w:pPr>
          </w:p>
        </w:tc>
      </w:tr>
      <w:tr w:rsidR="00A33023" w:rsidRPr="00A33023" w:rsidTr="00230629">
        <w:trPr>
          <w:trHeight w:val="343"/>
        </w:trPr>
        <w:tc>
          <w:tcPr>
            <w:tcW w:w="392" w:type="dxa"/>
            <w:vMerge w:val="restart"/>
            <w:tcBorders>
              <w:top w:val="single" w:sz="4" w:space="0" w:color="auto"/>
              <w:left w:val="single" w:sz="4" w:space="0" w:color="000000"/>
              <w:right w:val="single" w:sz="4" w:space="0" w:color="000000"/>
            </w:tcBorders>
          </w:tcPr>
          <w:p w:rsidR="00A33023" w:rsidRPr="00A33023" w:rsidRDefault="00A33023" w:rsidP="00230629">
            <w:pPr>
              <w:contextualSpacing/>
              <w:rPr>
                <w:rFonts w:ascii="Times New Roman" w:hAnsi="Times New Roman" w:cs="Times New Roman"/>
                <w:bCs/>
                <w:sz w:val="24"/>
                <w:szCs w:val="24"/>
              </w:rPr>
            </w:pPr>
            <w:r w:rsidRPr="00A33023">
              <w:rPr>
                <w:rFonts w:ascii="Times New Roman" w:hAnsi="Times New Roman" w:cs="Times New Roman"/>
                <w:bCs/>
                <w:sz w:val="24"/>
                <w:szCs w:val="24"/>
              </w:rPr>
              <w:t>6</w:t>
            </w:r>
          </w:p>
        </w:tc>
        <w:tc>
          <w:tcPr>
            <w:tcW w:w="1559" w:type="dxa"/>
            <w:vMerge w:val="restart"/>
            <w:tcBorders>
              <w:top w:val="single" w:sz="4" w:space="0" w:color="auto"/>
              <w:left w:val="single" w:sz="4" w:space="0" w:color="000000"/>
              <w:right w:val="single" w:sz="4" w:space="0" w:color="000000"/>
            </w:tcBorders>
          </w:tcPr>
          <w:p w:rsidR="00A33023" w:rsidRPr="00A33023" w:rsidRDefault="00A33023" w:rsidP="00230629">
            <w:pPr>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Соколова С.Б.</w:t>
            </w:r>
          </w:p>
        </w:tc>
        <w:tc>
          <w:tcPr>
            <w:tcW w:w="567" w:type="dxa"/>
            <w:vMerge w:val="restart"/>
            <w:tcBorders>
              <w:top w:val="single" w:sz="4" w:space="0" w:color="auto"/>
              <w:left w:val="single" w:sz="4" w:space="0" w:color="000000"/>
              <w:right w:val="single" w:sz="4" w:space="0" w:color="auto"/>
            </w:tcBorders>
          </w:tcPr>
          <w:p w:rsidR="00A33023" w:rsidRPr="00A33023" w:rsidRDefault="00A33023" w:rsidP="00230629">
            <w:pPr>
              <w:contextualSpacing/>
              <w:jc w:val="center"/>
              <w:rPr>
                <w:rFonts w:ascii="Times New Roman" w:hAnsi="Times New Roman" w:cs="Times New Roman"/>
                <w:bCs/>
                <w:sz w:val="24"/>
                <w:szCs w:val="24"/>
              </w:rPr>
            </w:pPr>
          </w:p>
          <w:p w:rsidR="00A33023" w:rsidRPr="00A33023" w:rsidRDefault="00A33023" w:rsidP="00230629">
            <w:pPr>
              <w:contextualSpacing/>
              <w:jc w:val="center"/>
              <w:rPr>
                <w:rFonts w:ascii="Times New Roman" w:hAnsi="Times New Roman" w:cs="Times New Roman"/>
                <w:bCs/>
                <w:sz w:val="24"/>
                <w:szCs w:val="24"/>
              </w:rPr>
            </w:pPr>
          </w:p>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4а</w:t>
            </w:r>
          </w:p>
        </w:tc>
        <w:tc>
          <w:tcPr>
            <w:tcW w:w="992" w:type="dxa"/>
            <w:vMerge w:val="restart"/>
            <w:tcBorders>
              <w:top w:val="single" w:sz="4" w:space="0" w:color="auto"/>
              <w:left w:val="single" w:sz="4" w:space="0" w:color="auto"/>
              <w:right w:val="single" w:sz="4" w:space="0" w:color="000000"/>
            </w:tcBorders>
            <w:vAlign w:val="center"/>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Рус.яз</w:t>
            </w:r>
          </w:p>
        </w:tc>
        <w:tc>
          <w:tcPr>
            <w:tcW w:w="851"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lang w:val="ru-RU"/>
              </w:rPr>
              <w:t>29</w:t>
            </w:r>
            <w:r w:rsidRPr="00A33023">
              <w:rPr>
                <w:rFonts w:ascii="Times New Roman" w:hAnsi="Times New Roman" w:cs="Times New Roman"/>
                <w:bCs/>
                <w:sz w:val="24"/>
                <w:szCs w:val="24"/>
              </w:rPr>
              <w:t>-</w:t>
            </w:r>
            <w:r w:rsidRPr="00A33023">
              <w:rPr>
                <w:rFonts w:ascii="Times New Roman" w:hAnsi="Times New Roman" w:cs="Times New Roman"/>
                <w:sz w:val="24"/>
                <w:szCs w:val="24"/>
                <w:lang w:val="ru-RU"/>
              </w:rPr>
              <w:t>30</w:t>
            </w:r>
            <w:r w:rsidRPr="00A33023">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2</w:t>
            </w:r>
            <w:r w:rsidRPr="00A33023">
              <w:rPr>
                <w:rFonts w:ascii="Times New Roman" w:hAnsi="Times New Roman" w:cs="Times New Roman"/>
                <w:bCs/>
                <w:sz w:val="24"/>
                <w:szCs w:val="24"/>
                <w:lang w:val="ru-RU"/>
              </w:rPr>
              <w:t>3</w:t>
            </w:r>
            <w:r w:rsidRPr="00A33023">
              <w:rPr>
                <w:rFonts w:ascii="Times New Roman" w:hAnsi="Times New Roman" w:cs="Times New Roman"/>
                <w:bCs/>
                <w:sz w:val="24"/>
                <w:szCs w:val="24"/>
              </w:rPr>
              <w:t>-</w:t>
            </w:r>
            <w:r w:rsidRPr="00A33023">
              <w:rPr>
                <w:rFonts w:ascii="Times New Roman" w:hAnsi="Times New Roman" w:cs="Times New Roman"/>
                <w:sz w:val="24"/>
                <w:szCs w:val="24"/>
                <w:lang w:val="ru-RU"/>
              </w:rPr>
              <w:t>79</w:t>
            </w:r>
            <w:r w:rsidRPr="00A33023">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
                <w:bCs/>
                <w:i/>
                <w:sz w:val="24"/>
                <w:szCs w:val="24"/>
              </w:rPr>
            </w:pPr>
            <w:r w:rsidRPr="00A33023">
              <w:rPr>
                <w:rFonts w:ascii="Times New Roman" w:hAnsi="Times New Roman" w:cs="Times New Roman"/>
                <w:b/>
                <w:bCs/>
                <w:i/>
                <w:sz w:val="24"/>
                <w:szCs w:val="24"/>
              </w:rPr>
              <w:t>Вх.к.</w:t>
            </w:r>
          </w:p>
        </w:tc>
        <w:tc>
          <w:tcPr>
            <w:tcW w:w="850"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contextualSpacing/>
              <w:jc w:val="right"/>
              <w:rPr>
                <w:rFonts w:ascii="Times New Roman" w:hAnsi="Times New Roman" w:cs="Times New Roman"/>
                <w:sz w:val="24"/>
                <w:szCs w:val="24"/>
              </w:rPr>
            </w:pPr>
            <w:r w:rsidRPr="00A33023">
              <w:rPr>
                <w:rFonts w:ascii="Times New Roman" w:hAnsi="Times New Roman" w:cs="Times New Roman"/>
                <w:sz w:val="24"/>
                <w:szCs w:val="24"/>
                <w:lang w:val="ru-RU"/>
              </w:rPr>
              <w:t>70</w:t>
            </w:r>
            <w:r w:rsidRPr="00A33023">
              <w:rPr>
                <w:rFonts w:ascii="Times New Roman" w:hAnsi="Times New Roman" w:cs="Times New Roman"/>
                <w:sz w:val="24"/>
                <w:szCs w:val="24"/>
              </w:rPr>
              <w:t>%</w:t>
            </w:r>
          </w:p>
        </w:tc>
        <w:tc>
          <w:tcPr>
            <w:tcW w:w="782"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contextualSpacing/>
              <w:jc w:val="right"/>
              <w:rPr>
                <w:rFonts w:ascii="Times New Roman" w:hAnsi="Times New Roman" w:cs="Times New Roman"/>
                <w:sz w:val="24"/>
                <w:szCs w:val="24"/>
              </w:rPr>
            </w:pPr>
            <w:r w:rsidRPr="00A33023">
              <w:rPr>
                <w:rFonts w:ascii="Times New Roman" w:hAnsi="Times New Roman" w:cs="Times New Roman"/>
                <w:sz w:val="24"/>
                <w:szCs w:val="24"/>
                <w:lang w:val="ru-RU"/>
              </w:rPr>
              <w:t>48</w:t>
            </w:r>
            <w:r w:rsidRPr="00A33023">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contextualSpacing/>
              <w:jc w:val="right"/>
              <w:rPr>
                <w:rFonts w:ascii="Times New Roman" w:hAnsi="Times New Roman" w:cs="Times New Roman"/>
                <w:sz w:val="24"/>
                <w:szCs w:val="24"/>
              </w:rPr>
            </w:pPr>
            <w:r w:rsidRPr="00A33023">
              <w:rPr>
                <w:rFonts w:ascii="Times New Roman" w:hAnsi="Times New Roman" w:cs="Times New Roman"/>
                <w:sz w:val="24"/>
                <w:szCs w:val="24"/>
              </w:rPr>
              <w:t>51%</w:t>
            </w:r>
          </w:p>
        </w:tc>
        <w:tc>
          <w:tcPr>
            <w:tcW w:w="567" w:type="dxa"/>
            <w:tcBorders>
              <w:top w:val="single" w:sz="4" w:space="0" w:color="000000"/>
              <w:left w:val="single" w:sz="4" w:space="0" w:color="auto"/>
              <w:bottom w:val="single" w:sz="4" w:space="0" w:color="000000"/>
              <w:right w:val="single" w:sz="4" w:space="0" w:color="000000"/>
            </w:tcBorders>
            <w:vAlign w:val="center"/>
          </w:tcPr>
          <w:p w:rsidR="00A33023" w:rsidRPr="00A33023" w:rsidRDefault="00A33023" w:rsidP="00230629">
            <w:pPr>
              <w:widowControl w:val="0"/>
              <w:autoSpaceDE w:val="0"/>
              <w:autoSpaceDN w:val="0"/>
              <w:adjustRightInd w:val="0"/>
              <w:contextualSpacing/>
              <w:jc w:val="right"/>
              <w:rPr>
                <w:rFonts w:ascii="Times New Roman" w:hAnsi="Times New Roman" w:cs="Times New Roman"/>
                <w:sz w:val="24"/>
                <w:szCs w:val="24"/>
                <w:lang w:val="ru-RU"/>
              </w:rPr>
            </w:pPr>
            <w:r w:rsidRPr="00A33023">
              <w:rPr>
                <w:rFonts w:ascii="Times New Roman" w:hAnsi="Times New Roman" w:cs="Times New Roman"/>
                <w:sz w:val="24"/>
                <w:szCs w:val="24"/>
              </w:rPr>
              <w:t>3,</w:t>
            </w:r>
            <w:r w:rsidRPr="00A33023">
              <w:rPr>
                <w:rFonts w:ascii="Times New Roman" w:hAnsi="Times New Roman" w:cs="Times New Roman"/>
                <w:sz w:val="24"/>
                <w:szCs w:val="24"/>
                <w:lang w:val="ru-RU"/>
              </w:rPr>
              <w:t>4</w:t>
            </w:r>
          </w:p>
        </w:tc>
        <w:tc>
          <w:tcPr>
            <w:tcW w:w="992" w:type="dxa"/>
            <w:vMerge w:val="restart"/>
            <w:tcBorders>
              <w:top w:val="single" w:sz="4" w:space="0" w:color="000000"/>
              <w:left w:val="single" w:sz="4" w:space="0" w:color="auto"/>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Усп-ть-отриц.</w:t>
            </w:r>
          </w:p>
          <w:p w:rsidR="00A33023" w:rsidRPr="00A33023" w:rsidRDefault="00A33023" w:rsidP="00230629">
            <w:pPr>
              <w:widowControl w:val="0"/>
              <w:autoSpaceDE w:val="0"/>
              <w:autoSpaceDN w:val="0"/>
              <w:adjustRightInd w:val="0"/>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Кач-в</w:t>
            </w:r>
            <w:proofErr w:type="gramStart"/>
            <w:r w:rsidRPr="00A33023">
              <w:rPr>
                <w:rFonts w:ascii="Times New Roman" w:hAnsi="Times New Roman" w:cs="Times New Roman"/>
                <w:sz w:val="24"/>
                <w:szCs w:val="24"/>
                <w:lang w:val="ru-RU"/>
              </w:rPr>
              <w:t>о-</w:t>
            </w:r>
            <w:proofErr w:type="gramEnd"/>
            <w:r w:rsidRPr="00A33023">
              <w:rPr>
                <w:rFonts w:ascii="Times New Roman" w:hAnsi="Times New Roman" w:cs="Times New Roman"/>
                <w:sz w:val="24"/>
                <w:szCs w:val="24"/>
                <w:lang w:val="ru-RU"/>
              </w:rPr>
              <w:t xml:space="preserve"> отриц.</w:t>
            </w:r>
          </w:p>
        </w:tc>
      </w:tr>
      <w:tr w:rsidR="00A33023" w:rsidRPr="00A33023" w:rsidTr="00230629">
        <w:tc>
          <w:tcPr>
            <w:tcW w:w="392" w:type="dxa"/>
            <w:vMerge/>
            <w:tcBorders>
              <w:left w:val="single" w:sz="4" w:space="0" w:color="000000"/>
              <w:right w:val="single" w:sz="4" w:space="0" w:color="000000"/>
            </w:tcBorders>
          </w:tcPr>
          <w:p w:rsidR="00A33023" w:rsidRPr="00A33023" w:rsidRDefault="00A33023" w:rsidP="00230629">
            <w:pPr>
              <w:contextualSpacing/>
              <w:rPr>
                <w:rFonts w:ascii="Times New Roman" w:hAnsi="Times New Roman" w:cs="Times New Roman"/>
                <w:bCs/>
                <w:sz w:val="24"/>
                <w:szCs w:val="24"/>
                <w:lang w:val="ru-RU"/>
              </w:rPr>
            </w:pPr>
          </w:p>
        </w:tc>
        <w:tc>
          <w:tcPr>
            <w:tcW w:w="1559" w:type="dxa"/>
            <w:vMerge/>
            <w:tcBorders>
              <w:left w:val="single" w:sz="4" w:space="0" w:color="000000"/>
              <w:right w:val="single" w:sz="4" w:space="0" w:color="000000"/>
            </w:tcBorders>
          </w:tcPr>
          <w:p w:rsidR="00A33023" w:rsidRPr="00A33023" w:rsidRDefault="00A33023" w:rsidP="00230629">
            <w:pPr>
              <w:contextualSpacing/>
              <w:rPr>
                <w:rFonts w:ascii="Times New Roman" w:hAnsi="Times New Roman" w:cs="Times New Roman"/>
                <w:bCs/>
                <w:sz w:val="24"/>
                <w:szCs w:val="24"/>
                <w:lang w:val="ru-RU"/>
              </w:rPr>
            </w:pPr>
          </w:p>
        </w:tc>
        <w:tc>
          <w:tcPr>
            <w:tcW w:w="567" w:type="dxa"/>
            <w:vMerge/>
            <w:tcBorders>
              <w:left w:val="single" w:sz="4" w:space="0" w:color="000000"/>
              <w:right w:val="single" w:sz="4" w:space="0" w:color="auto"/>
            </w:tcBorders>
          </w:tcPr>
          <w:p w:rsidR="00A33023" w:rsidRPr="00A33023" w:rsidRDefault="00A33023" w:rsidP="00230629">
            <w:pPr>
              <w:contextualSpacing/>
              <w:jc w:val="center"/>
              <w:rPr>
                <w:rFonts w:ascii="Times New Roman" w:hAnsi="Times New Roman" w:cs="Times New Roman"/>
                <w:bCs/>
                <w:sz w:val="24"/>
                <w:szCs w:val="24"/>
                <w:lang w:val="ru-RU"/>
              </w:rPr>
            </w:pPr>
          </w:p>
        </w:tc>
        <w:tc>
          <w:tcPr>
            <w:tcW w:w="992" w:type="dxa"/>
            <w:vMerge/>
            <w:tcBorders>
              <w:left w:val="single" w:sz="4" w:space="0" w:color="auto"/>
              <w:bottom w:val="single" w:sz="4" w:space="0" w:color="auto"/>
              <w:right w:val="single" w:sz="4" w:space="0" w:color="000000"/>
            </w:tcBorders>
            <w:vAlign w:val="center"/>
          </w:tcPr>
          <w:p w:rsidR="00A33023" w:rsidRPr="00A33023" w:rsidRDefault="00A33023" w:rsidP="00230629">
            <w:pPr>
              <w:contextualSpacing/>
              <w:jc w:val="center"/>
              <w:rPr>
                <w:rFonts w:ascii="Times New Roman" w:hAnsi="Times New Roman" w:cs="Times New Roman"/>
                <w:bCs/>
                <w:sz w:val="24"/>
                <w:szCs w:val="24"/>
                <w:lang w:val="ru-RU"/>
              </w:rPr>
            </w:pPr>
          </w:p>
        </w:tc>
        <w:tc>
          <w:tcPr>
            <w:tcW w:w="851"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lang w:val="ru-RU"/>
              </w:rPr>
              <w:t>30</w:t>
            </w:r>
            <w:r w:rsidRPr="00A33023">
              <w:rPr>
                <w:rFonts w:ascii="Times New Roman" w:hAnsi="Times New Roman" w:cs="Times New Roman"/>
                <w:bCs/>
                <w:sz w:val="24"/>
                <w:szCs w:val="24"/>
              </w:rPr>
              <w:t>-</w:t>
            </w:r>
            <w:r w:rsidRPr="00A33023">
              <w:rPr>
                <w:rFonts w:ascii="Times New Roman" w:hAnsi="Times New Roman" w:cs="Times New Roman"/>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lang w:val="ru-RU"/>
              </w:rPr>
              <w:t>26</w:t>
            </w:r>
            <w:r w:rsidRPr="00A33023">
              <w:rPr>
                <w:rFonts w:ascii="Times New Roman" w:hAnsi="Times New Roman" w:cs="Times New Roman"/>
                <w:bCs/>
                <w:sz w:val="24"/>
                <w:szCs w:val="24"/>
              </w:rPr>
              <w:t>-</w:t>
            </w:r>
            <w:r w:rsidRPr="00A33023">
              <w:rPr>
                <w:rFonts w:ascii="Times New Roman" w:hAnsi="Times New Roman" w:cs="Times New Roman"/>
                <w:bCs/>
                <w:sz w:val="24"/>
                <w:szCs w:val="24"/>
                <w:lang w:val="ru-RU"/>
              </w:rPr>
              <w:t>87</w:t>
            </w:r>
            <w:r w:rsidRPr="00A33023">
              <w:rPr>
                <w:rFonts w:ascii="Times New Roman" w:hAnsi="Times New Roman" w:cs="Times New Roman"/>
                <w:bCs/>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
                <w:bCs/>
                <w:i/>
                <w:sz w:val="24"/>
                <w:szCs w:val="24"/>
              </w:rPr>
            </w:pPr>
            <w:r w:rsidRPr="00A33023">
              <w:rPr>
                <w:rFonts w:ascii="Times New Roman" w:hAnsi="Times New Roman" w:cs="Times New Roman"/>
                <w:b/>
                <w:bCs/>
                <w:i/>
                <w:sz w:val="24"/>
                <w:szCs w:val="24"/>
              </w:rPr>
              <w:t>Вых.к</w:t>
            </w:r>
          </w:p>
        </w:tc>
        <w:tc>
          <w:tcPr>
            <w:tcW w:w="850"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contextualSpacing/>
              <w:jc w:val="right"/>
              <w:rPr>
                <w:rFonts w:ascii="Times New Roman" w:hAnsi="Times New Roman" w:cs="Times New Roman"/>
                <w:sz w:val="24"/>
                <w:szCs w:val="24"/>
              </w:rPr>
            </w:pPr>
            <w:r w:rsidRPr="00A33023">
              <w:rPr>
                <w:rFonts w:ascii="Times New Roman" w:hAnsi="Times New Roman" w:cs="Times New Roman"/>
                <w:sz w:val="24"/>
                <w:szCs w:val="24"/>
                <w:lang w:val="ru-RU"/>
              </w:rPr>
              <w:t>69</w:t>
            </w:r>
            <w:r w:rsidRPr="00A33023">
              <w:rPr>
                <w:rFonts w:ascii="Times New Roman" w:hAnsi="Times New Roman" w:cs="Times New Roman"/>
                <w:sz w:val="24"/>
                <w:szCs w:val="24"/>
              </w:rPr>
              <w:t>%</w:t>
            </w:r>
          </w:p>
        </w:tc>
        <w:tc>
          <w:tcPr>
            <w:tcW w:w="782"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contextualSpacing/>
              <w:jc w:val="right"/>
              <w:rPr>
                <w:rFonts w:ascii="Times New Roman" w:hAnsi="Times New Roman" w:cs="Times New Roman"/>
                <w:sz w:val="24"/>
                <w:szCs w:val="24"/>
              </w:rPr>
            </w:pPr>
            <w:r w:rsidRPr="00A33023">
              <w:rPr>
                <w:rFonts w:ascii="Times New Roman" w:hAnsi="Times New Roman" w:cs="Times New Roman"/>
                <w:sz w:val="24"/>
                <w:szCs w:val="24"/>
                <w:lang w:val="ru-RU"/>
              </w:rPr>
              <w:t>46</w:t>
            </w:r>
            <w:r w:rsidRPr="00A33023">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contextualSpacing/>
              <w:jc w:val="right"/>
              <w:rPr>
                <w:rFonts w:ascii="Times New Roman" w:hAnsi="Times New Roman" w:cs="Times New Roman"/>
                <w:sz w:val="24"/>
                <w:szCs w:val="24"/>
              </w:rPr>
            </w:pPr>
            <w:r w:rsidRPr="00A33023">
              <w:rPr>
                <w:rFonts w:ascii="Times New Roman" w:hAnsi="Times New Roman" w:cs="Times New Roman"/>
                <w:sz w:val="24"/>
                <w:szCs w:val="24"/>
                <w:lang w:val="ru-RU"/>
              </w:rPr>
              <w:t>46</w:t>
            </w:r>
            <w:r w:rsidRPr="00A33023">
              <w:rPr>
                <w:rFonts w:ascii="Times New Roman" w:hAnsi="Times New Roman" w:cs="Times New Roman"/>
                <w:sz w:val="24"/>
                <w:szCs w:val="24"/>
              </w:rPr>
              <w:t>%</w:t>
            </w:r>
          </w:p>
        </w:tc>
        <w:tc>
          <w:tcPr>
            <w:tcW w:w="567" w:type="dxa"/>
            <w:tcBorders>
              <w:top w:val="single" w:sz="4" w:space="0" w:color="000000"/>
              <w:left w:val="single" w:sz="4" w:space="0" w:color="auto"/>
              <w:bottom w:val="single" w:sz="4" w:space="0" w:color="000000"/>
              <w:right w:val="single" w:sz="4" w:space="0" w:color="000000"/>
            </w:tcBorders>
            <w:vAlign w:val="center"/>
          </w:tcPr>
          <w:p w:rsidR="00A33023" w:rsidRPr="00A33023" w:rsidRDefault="00A33023" w:rsidP="00230629">
            <w:pPr>
              <w:widowControl w:val="0"/>
              <w:autoSpaceDE w:val="0"/>
              <w:autoSpaceDN w:val="0"/>
              <w:adjustRightInd w:val="0"/>
              <w:contextualSpacing/>
              <w:jc w:val="right"/>
              <w:rPr>
                <w:rFonts w:ascii="Times New Roman" w:hAnsi="Times New Roman" w:cs="Times New Roman"/>
                <w:sz w:val="24"/>
                <w:szCs w:val="24"/>
                <w:lang w:val="ru-RU"/>
              </w:rPr>
            </w:pPr>
            <w:r w:rsidRPr="00A33023">
              <w:rPr>
                <w:rFonts w:ascii="Times New Roman" w:hAnsi="Times New Roman" w:cs="Times New Roman"/>
                <w:sz w:val="24"/>
                <w:szCs w:val="24"/>
              </w:rPr>
              <w:t>3,</w:t>
            </w:r>
            <w:r w:rsidRPr="00A33023">
              <w:rPr>
                <w:rFonts w:ascii="Times New Roman" w:hAnsi="Times New Roman" w:cs="Times New Roman"/>
                <w:sz w:val="24"/>
                <w:szCs w:val="24"/>
                <w:lang w:val="ru-RU"/>
              </w:rPr>
              <w:t>3</w:t>
            </w:r>
          </w:p>
        </w:tc>
        <w:tc>
          <w:tcPr>
            <w:tcW w:w="992" w:type="dxa"/>
            <w:vMerge/>
            <w:tcBorders>
              <w:left w:val="single" w:sz="4" w:space="0" w:color="auto"/>
              <w:bottom w:val="single" w:sz="4" w:space="0" w:color="000000"/>
              <w:right w:val="single" w:sz="4" w:space="0" w:color="000000"/>
            </w:tcBorders>
            <w:vAlign w:val="center"/>
          </w:tcPr>
          <w:p w:rsidR="00A33023" w:rsidRPr="00A33023" w:rsidRDefault="00A33023" w:rsidP="00230629">
            <w:pPr>
              <w:widowControl w:val="0"/>
              <w:autoSpaceDE w:val="0"/>
              <w:autoSpaceDN w:val="0"/>
              <w:adjustRightInd w:val="0"/>
              <w:spacing w:after="0"/>
              <w:contextualSpacing/>
              <w:jc w:val="center"/>
              <w:rPr>
                <w:rFonts w:ascii="Times New Roman" w:eastAsia="Calibri" w:hAnsi="Times New Roman" w:cs="Times New Roman"/>
                <w:sz w:val="24"/>
                <w:szCs w:val="28"/>
              </w:rPr>
            </w:pPr>
          </w:p>
        </w:tc>
      </w:tr>
      <w:tr w:rsidR="00A33023" w:rsidRPr="00A33023" w:rsidTr="00230629">
        <w:tc>
          <w:tcPr>
            <w:tcW w:w="392" w:type="dxa"/>
            <w:vMerge/>
            <w:tcBorders>
              <w:left w:val="single" w:sz="4" w:space="0" w:color="000000"/>
              <w:right w:val="single" w:sz="4" w:space="0" w:color="000000"/>
            </w:tcBorders>
          </w:tcPr>
          <w:p w:rsidR="00A33023" w:rsidRPr="00A33023" w:rsidRDefault="00A33023" w:rsidP="00230629">
            <w:pPr>
              <w:contextualSpacing/>
              <w:rPr>
                <w:rFonts w:ascii="Times New Roman" w:hAnsi="Times New Roman" w:cs="Times New Roman"/>
                <w:bCs/>
                <w:sz w:val="24"/>
                <w:szCs w:val="24"/>
              </w:rPr>
            </w:pPr>
          </w:p>
        </w:tc>
        <w:tc>
          <w:tcPr>
            <w:tcW w:w="1559" w:type="dxa"/>
            <w:vMerge/>
            <w:tcBorders>
              <w:left w:val="single" w:sz="4" w:space="0" w:color="000000"/>
              <w:right w:val="single" w:sz="4" w:space="0" w:color="000000"/>
            </w:tcBorders>
          </w:tcPr>
          <w:p w:rsidR="00A33023" w:rsidRPr="00A33023" w:rsidRDefault="00A33023" w:rsidP="00230629">
            <w:pPr>
              <w:contextualSpacing/>
              <w:rPr>
                <w:rFonts w:ascii="Times New Roman" w:hAnsi="Times New Roman" w:cs="Times New Roman"/>
                <w:bCs/>
                <w:sz w:val="24"/>
                <w:szCs w:val="24"/>
              </w:rPr>
            </w:pPr>
          </w:p>
        </w:tc>
        <w:tc>
          <w:tcPr>
            <w:tcW w:w="567" w:type="dxa"/>
            <w:vMerge/>
            <w:tcBorders>
              <w:left w:val="single" w:sz="4" w:space="0" w:color="000000"/>
              <w:right w:val="single" w:sz="4" w:space="0" w:color="auto"/>
            </w:tcBorders>
          </w:tcPr>
          <w:p w:rsidR="00A33023" w:rsidRPr="00A33023" w:rsidRDefault="00A33023" w:rsidP="00230629">
            <w:pPr>
              <w:contextualSpacing/>
              <w:jc w:val="center"/>
              <w:rPr>
                <w:rFonts w:ascii="Times New Roman" w:hAnsi="Times New Roman" w:cs="Times New Roman"/>
                <w:bCs/>
                <w:sz w:val="24"/>
                <w:szCs w:val="24"/>
              </w:rPr>
            </w:pPr>
          </w:p>
        </w:tc>
        <w:tc>
          <w:tcPr>
            <w:tcW w:w="992" w:type="dxa"/>
            <w:vMerge w:val="restart"/>
            <w:tcBorders>
              <w:top w:val="single" w:sz="4" w:space="0" w:color="auto"/>
              <w:left w:val="single" w:sz="4" w:space="0" w:color="auto"/>
              <w:right w:val="single" w:sz="4" w:space="0" w:color="000000"/>
            </w:tcBorders>
            <w:vAlign w:val="center"/>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Матем</w:t>
            </w:r>
          </w:p>
        </w:tc>
        <w:tc>
          <w:tcPr>
            <w:tcW w:w="851"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lang w:val="ru-RU"/>
              </w:rPr>
              <w:t>29</w:t>
            </w:r>
            <w:r w:rsidRPr="00A33023">
              <w:rPr>
                <w:rFonts w:ascii="Times New Roman" w:hAnsi="Times New Roman" w:cs="Times New Roman"/>
                <w:bCs/>
                <w:sz w:val="24"/>
                <w:szCs w:val="24"/>
              </w:rPr>
              <w:t>-</w:t>
            </w:r>
            <w:r w:rsidRPr="00A33023">
              <w:rPr>
                <w:rFonts w:ascii="Times New Roman" w:hAnsi="Times New Roman" w:cs="Times New Roman"/>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2</w:t>
            </w:r>
            <w:r w:rsidRPr="00A33023">
              <w:rPr>
                <w:rFonts w:ascii="Times New Roman" w:hAnsi="Times New Roman" w:cs="Times New Roman"/>
                <w:bCs/>
                <w:sz w:val="24"/>
                <w:szCs w:val="24"/>
                <w:lang w:val="ru-RU"/>
              </w:rPr>
              <w:t>5</w:t>
            </w:r>
            <w:r w:rsidRPr="00A33023">
              <w:rPr>
                <w:rFonts w:ascii="Times New Roman" w:hAnsi="Times New Roman" w:cs="Times New Roman"/>
                <w:bCs/>
                <w:sz w:val="24"/>
                <w:szCs w:val="24"/>
              </w:rPr>
              <w:t>-</w:t>
            </w:r>
            <w:r w:rsidRPr="00A33023">
              <w:rPr>
                <w:rFonts w:ascii="Times New Roman" w:hAnsi="Times New Roman" w:cs="Times New Roman"/>
                <w:sz w:val="24"/>
                <w:szCs w:val="24"/>
                <w:lang w:val="ru-RU"/>
              </w:rPr>
              <w:t>86</w:t>
            </w:r>
            <w:r w:rsidRPr="00A33023">
              <w:rPr>
                <w:rFonts w:ascii="Times New Roman" w:hAnsi="Times New Roman" w:cs="Times New Roman"/>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
                <w:bCs/>
                <w:i/>
                <w:sz w:val="24"/>
                <w:szCs w:val="24"/>
              </w:rPr>
            </w:pPr>
            <w:r w:rsidRPr="00A33023">
              <w:rPr>
                <w:rFonts w:ascii="Times New Roman" w:hAnsi="Times New Roman" w:cs="Times New Roman"/>
                <w:b/>
                <w:bCs/>
                <w:i/>
                <w:sz w:val="24"/>
                <w:szCs w:val="24"/>
              </w:rPr>
              <w:t>Вх.к.</w:t>
            </w:r>
          </w:p>
        </w:tc>
        <w:tc>
          <w:tcPr>
            <w:tcW w:w="850"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contextualSpacing/>
              <w:jc w:val="right"/>
              <w:rPr>
                <w:rFonts w:ascii="Times New Roman" w:hAnsi="Times New Roman" w:cs="Times New Roman"/>
                <w:sz w:val="24"/>
                <w:szCs w:val="24"/>
              </w:rPr>
            </w:pPr>
            <w:r w:rsidRPr="00A33023">
              <w:rPr>
                <w:rFonts w:ascii="Times New Roman" w:hAnsi="Times New Roman" w:cs="Times New Roman"/>
                <w:sz w:val="24"/>
                <w:szCs w:val="24"/>
                <w:lang w:val="ru-RU"/>
              </w:rPr>
              <w:t>92</w:t>
            </w:r>
            <w:r w:rsidRPr="00A33023">
              <w:rPr>
                <w:rFonts w:ascii="Times New Roman" w:hAnsi="Times New Roman" w:cs="Times New Roman"/>
                <w:sz w:val="24"/>
                <w:szCs w:val="24"/>
              </w:rPr>
              <w:t>%</w:t>
            </w:r>
          </w:p>
        </w:tc>
        <w:tc>
          <w:tcPr>
            <w:tcW w:w="782"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contextualSpacing/>
              <w:jc w:val="right"/>
              <w:rPr>
                <w:rFonts w:ascii="Times New Roman" w:hAnsi="Times New Roman" w:cs="Times New Roman"/>
                <w:sz w:val="24"/>
                <w:szCs w:val="24"/>
              </w:rPr>
            </w:pPr>
            <w:r w:rsidRPr="00A33023">
              <w:rPr>
                <w:rFonts w:ascii="Times New Roman" w:hAnsi="Times New Roman" w:cs="Times New Roman"/>
                <w:sz w:val="24"/>
                <w:szCs w:val="24"/>
                <w:lang w:val="ru-RU"/>
              </w:rPr>
              <w:t>72</w:t>
            </w:r>
            <w:r w:rsidRPr="00A33023">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contextualSpacing/>
              <w:jc w:val="right"/>
              <w:rPr>
                <w:rFonts w:ascii="Times New Roman" w:hAnsi="Times New Roman" w:cs="Times New Roman"/>
                <w:sz w:val="24"/>
                <w:szCs w:val="24"/>
              </w:rPr>
            </w:pPr>
            <w:r w:rsidRPr="00A33023">
              <w:rPr>
                <w:rFonts w:ascii="Times New Roman" w:hAnsi="Times New Roman" w:cs="Times New Roman"/>
                <w:sz w:val="24"/>
                <w:szCs w:val="24"/>
                <w:lang w:val="ru-RU"/>
              </w:rPr>
              <w:t>65</w:t>
            </w:r>
            <w:r w:rsidRPr="00A33023">
              <w:rPr>
                <w:rFonts w:ascii="Times New Roman" w:hAnsi="Times New Roman" w:cs="Times New Roman"/>
                <w:sz w:val="24"/>
                <w:szCs w:val="24"/>
              </w:rPr>
              <w:t>%</w:t>
            </w:r>
          </w:p>
        </w:tc>
        <w:tc>
          <w:tcPr>
            <w:tcW w:w="567" w:type="dxa"/>
            <w:tcBorders>
              <w:top w:val="single" w:sz="4" w:space="0" w:color="000000"/>
              <w:left w:val="single" w:sz="4" w:space="0" w:color="auto"/>
              <w:bottom w:val="single" w:sz="4" w:space="0" w:color="000000"/>
              <w:right w:val="single" w:sz="4" w:space="0" w:color="000000"/>
            </w:tcBorders>
            <w:vAlign w:val="center"/>
          </w:tcPr>
          <w:p w:rsidR="00A33023" w:rsidRPr="00A33023" w:rsidRDefault="00A33023" w:rsidP="00230629">
            <w:pPr>
              <w:widowControl w:val="0"/>
              <w:autoSpaceDE w:val="0"/>
              <w:autoSpaceDN w:val="0"/>
              <w:adjustRightInd w:val="0"/>
              <w:contextualSpacing/>
              <w:jc w:val="right"/>
              <w:rPr>
                <w:rFonts w:ascii="Times New Roman" w:hAnsi="Times New Roman" w:cs="Times New Roman"/>
                <w:sz w:val="24"/>
                <w:szCs w:val="24"/>
                <w:lang w:val="ru-RU"/>
              </w:rPr>
            </w:pPr>
            <w:r w:rsidRPr="00A33023">
              <w:rPr>
                <w:rFonts w:ascii="Times New Roman" w:hAnsi="Times New Roman" w:cs="Times New Roman"/>
                <w:sz w:val="24"/>
                <w:szCs w:val="24"/>
              </w:rPr>
              <w:t>3,</w:t>
            </w:r>
            <w:r w:rsidRPr="00A33023">
              <w:rPr>
                <w:rFonts w:ascii="Times New Roman" w:hAnsi="Times New Roman" w:cs="Times New Roman"/>
                <w:sz w:val="24"/>
                <w:szCs w:val="24"/>
                <w:lang w:val="ru-RU"/>
              </w:rPr>
              <w:t>9</w:t>
            </w:r>
          </w:p>
        </w:tc>
        <w:tc>
          <w:tcPr>
            <w:tcW w:w="992" w:type="dxa"/>
            <w:vMerge w:val="restart"/>
            <w:tcBorders>
              <w:top w:val="single" w:sz="4" w:space="0" w:color="000000"/>
              <w:left w:val="single" w:sz="4" w:space="0" w:color="auto"/>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Усп-ть-отриц.</w:t>
            </w:r>
          </w:p>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Кач-в</w:t>
            </w:r>
            <w:proofErr w:type="gramStart"/>
            <w:r w:rsidRPr="00A33023">
              <w:rPr>
                <w:rFonts w:ascii="Times New Roman" w:hAnsi="Times New Roman" w:cs="Times New Roman"/>
                <w:sz w:val="24"/>
                <w:szCs w:val="24"/>
                <w:lang w:val="ru-RU"/>
              </w:rPr>
              <w:t>о-</w:t>
            </w:r>
            <w:proofErr w:type="gramEnd"/>
            <w:r w:rsidRPr="00A33023">
              <w:rPr>
                <w:rFonts w:ascii="Times New Roman" w:hAnsi="Times New Roman" w:cs="Times New Roman"/>
                <w:sz w:val="24"/>
                <w:szCs w:val="24"/>
                <w:lang w:val="ru-RU"/>
              </w:rPr>
              <w:t xml:space="preserve"> отриц.</w:t>
            </w:r>
          </w:p>
        </w:tc>
      </w:tr>
      <w:tr w:rsidR="00A33023" w:rsidRPr="00A33023" w:rsidTr="00230629">
        <w:tc>
          <w:tcPr>
            <w:tcW w:w="392" w:type="dxa"/>
            <w:vMerge/>
            <w:tcBorders>
              <w:left w:val="single" w:sz="4" w:space="0" w:color="000000"/>
              <w:bottom w:val="single" w:sz="4" w:space="0" w:color="auto"/>
              <w:right w:val="single" w:sz="4" w:space="0" w:color="000000"/>
            </w:tcBorders>
          </w:tcPr>
          <w:p w:rsidR="00A33023" w:rsidRPr="00A33023" w:rsidRDefault="00A33023" w:rsidP="00230629">
            <w:pPr>
              <w:contextualSpacing/>
              <w:rPr>
                <w:rFonts w:ascii="Times New Roman" w:hAnsi="Times New Roman" w:cs="Times New Roman"/>
                <w:bCs/>
                <w:sz w:val="24"/>
                <w:szCs w:val="24"/>
                <w:lang w:val="ru-RU"/>
              </w:rPr>
            </w:pPr>
          </w:p>
        </w:tc>
        <w:tc>
          <w:tcPr>
            <w:tcW w:w="1559" w:type="dxa"/>
            <w:vMerge/>
            <w:tcBorders>
              <w:left w:val="single" w:sz="4" w:space="0" w:color="000000"/>
              <w:bottom w:val="single" w:sz="4" w:space="0" w:color="auto"/>
              <w:right w:val="single" w:sz="4" w:space="0" w:color="000000"/>
            </w:tcBorders>
          </w:tcPr>
          <w:p w:rsidR="00A33023" w:rsidRPr="00A33023" w:rsidRDefault="00A33023" w:rsidP="00230629">
            <w:pPr>
              <w:contextualSpacing/>
              <w:rPr>
                <w:rFonts w:ascii="Times New Roman" w:hAnsi="Times New Roman" w:cs="Times New Roman"/>
                <w:bCs/>
                <w:sz w:val="24"/>
                <w:szCs w:val="24"/>
                <w:lang w:val="ru-RU"/>
              </w:rPr>
            </w:pPr>
          </w:p>
        </w:tc>
        <w:tc>
          <w:tcPr>
            <w:tcW w:w="567" w:type="dxa"/>
            <w:vMerge/>
            <w:tcBorders>
              <w:left w:val="single" w:sz="4" w:space="0" w:color="000000"/>
              <w:bottom w:val="single" w:sz="4" w:space="0" w:color="auto"/>
              <w:right w:val="single" w:sz="4" w:space="0" w:color="auto"/>
            </w:tcBorders>
          </w:tcPr>
          <w:p w:rsidR="00A33023" w:rsidRPr="00A33023" w:rsidRDefault="00A33023" w:rsidP="00230629">
            <w:pPr>
              <w:contextualSpacing/>
              <w:jc w:val="center"/>
              <w:rPr>
                <w:rFonts w:ascii="Times New Roman" w:hAnsi="Times New Roman" w:cs="Times New Roman"/>
                <w:bCs/>
                <w:sz w:val="24"/>
                <w:szCs w:val="24"/>
                <w:lang w:val="ru-RU"/>
              </w:rPr>
            </w:pPr>
          </w:p>
        </w:tc>
        <w:tc>
          <w:tcPr>
            <w:tcW w:w="992" w:type="dxa"/>
            <w:vMerge/>
            <w:tcBorders>
              <w:left w:val="single" w:sz="4" w:space="0" w:color="auto"/>
              <w:bottom w:val="single" w:sz="4" w:space="0" w:color="auto"/>
              <w:right w:val="single" w:sz="4" w:space="0" w:color="000000"/>
            </w:tcBorders>
            <w:vAlign w:val="center"/>
          </w:tcPr>
          <w:p w:rsidR="00A33023" w:rsidRPr="00A33023" w:rsidRDefault="00A33023" w:rsidP="00230629">
            <w:pPr>
              <w:contextualSpacing/>
              <w:jc w:val="center"/>
              <w:rPr>
                <w:rFonts w:ascii="Times New Roman" w:hAnsi="Times New Roman" w:cs="Times New Roman"/>
                <w:bCs/>
                <w:sz w:val="24"/>
                <w:szCs w:val="24"/>
                <w:lang w:val="ru-RU"/>
              </w:rPr>
            </w:pPr>
          </w:p>
        </w:tc>
        <w:tc>
          <w:tcPr>
            <w:tcW w:w="851"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lang w:val="ru-RU"/>
              </w:rPr>
              <w:t>30-</w:t>
            </w:r>
            <w:r w:rsidRPr="00A33023">
              <w:rPr>
                <w:rFonts w:ascii="Times New Roman" w:hAnsi="Times New Roman" w:cs="Times New Roman"/>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2</w:t>
            </w:r>
            <w:r w:rsidRPr="00A33023">
              <w:rPr>
                <w:rFonts w:ascii="Times New Roman" w:hAnsi="Times New Roman" w:cs="Times New Roman"/>
                <w:bCs/>
                <w:sz w:val="24"/>
                <w:szCs w:val="24"/>
                <w:lang w:val="ru-RU"/>
              </w:rPr>
              <w:t>7</w:t>
            </w:r>
            <w:r w:rsidRPr="00A33023">
              <w:rPr>
                <w:rFonts w:ascii="Times New Roman" w:hAnsi="Times New Roman" w:cs="Times New Roman"/>
                <w:bCs/>
                <w:sz w:val="24"/>
                <w:szCs w:val="24"/>
              </w:rPr>
              <w:t>- 9</w:t>
            </w:r>
            <w:r w:rsidRPr="00A33023">
              <w:rPr>
                <w:rFonts w:ascii="Times New Roman" w:hAnsi="Times New Roman" w:cs="Times New Roman"/>
                <w:bCs/>
                <w:sz w:val="24"/>
                <w:szCs w:val="24"/>
                <w:lang w:val="ru-RU"/>
              </w:rPr>
              <w:t>0</w:t>
            </w:r>
            <w:r w:rsidRPr="00A33023">
              <w:rPr>
                <w:rFonts w:ascii="Times New Roman" w:hAnsi="Times New Roman" w:cs="Times New Roman"/>
                <w:bCs/>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
                <w:bCs/>
                <w:i/>
                <w:sz w:val="24"/>
                <w:szCs w:val="24"/>
              </w:rPr>
            </w:pPr>
            <w:r w:rsidRPr="00A33023">
              <w:rPr>
                <w:rFonts w:ascii="Times New Roman" w:hAnsi="Times New Roman" w:cs="Times New Roman"/>
                <w:b/>
                <w:bCs/>
                <w:i/>
                <w:sz w:val="24"/>
                <w:szCs w:val="24"/>
              </w:rPr>
              <w:t>Вых.к</w:t>
            </w:r>
          </w:p>
        </w:tc>
        <w:tc>
          <w:tcPr>
            <w:tcW w:w="850"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contextualSpacing/>
              <w:jc w:val="right"/>
              <w:rPr>
                <w:rFonts w:ascii="Times New Roman" w:hAnsi="Times New Roman" w:cs="Times New Roman"/>
                <w:sz w:val="24"/>
                <w:szCs w:val="24"/>
              </w:rPr>
            </w:pPr>
            <w:r w:rsidRPr="00A33023">
              <w:rPr>
                <w:rFonts w:ascii="Times New Roman" w:hAnsi="Times New Roman" w:cs="Times New Roman"/>
                <w:sz w:val="24"/>
                <w:szCs w:val="24"/>
                <w:lang w:val="ru-RU"/>
              </w:rPr>
              <w:t>85</w:t>
            </w:r>
            <w:r w:rsidRPr="00A33023">
              <w:rPr>
                <w:rFonts w:ascii="Times New Roman" w:hAnsi="Times New Roman" w:cs="Times New Roman"/>
                <w:sz w:val="24"/>
                <w:szCs w:val="24"/>
              </w:rPr>
              <w:t>%</w:t>
            </w:r>
          </w:p>
        </w:tc>
        <w:tc>
          <w:tcPr>
            <w:tcW w:w="782"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contextualSpacing/>
              <w:jc w:val="right"/>
              <w:rPr>
                <w:rFonts w:ascii="Times New Roman" w:hAnsi="Times New Roman" w:cs="Times New Roman"/>
                <w:sz w:val="24"/>
                <w:szCs w:val="24"/>
              </w:rPr>
            </w:pPr>
            <w:r w:rsidRPr="00A33023">
              <w:rPr>
                <w:rFonts w:ascii="Times New Roman" w:hAnsi="Times New Roman" w:cs="Times New Roman"/>
                <w:sz w:val="24"/>
                <w:szCs w:val="24"/>
                <w:lang w:val="ru-RU"/>
              </w:rPr>
              <w:t>70</w:t>
            </w:r>
            <w:r w:rsidRPr="00A33023">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contextualSpacing/>
              <w:jc w:val="right"/>
              <w:rPr>
                <w:rFonts w:ascii="Times New Roman" w:hAnsi="Times New Roman" w:cs="Times New Roman"/>
                <w:sz w:val="24"/>
                <w:szCs w:val="24"/>
              </w:rPr>
            </w:pPr>
            <w:r w:rsidRPr="00A33023">
              <w:rPr>
                <w:rFonts w:ascii="Times New Roman" w:hAnsi="Times New Roman" w:cs="Times New Roman"/>
                <w:sz w:val="24"/>
                <w:szCs w:val="24"/>
                <w:lang w:val="ru-RU"/>
              </w:rPr>
              <w:t>6</w:t>
            </w:r>
            <w:r w:rsidRPr="00A33023">
              <w:rPr>
                <w:rFonts w:ascii="Times New Roman" w:hAnsi="Times New Roman" w:cs="Times New Roman"/>
                <w:sz w:val="24"/>
                <w:szCs w:val="24"/>
              </w:rPr>
              <w:t>2%</w:t>
            </w:r>
          </w:p>
        </w:tc>
        <w:tc>
          <w:tcPr>
            <w:tcW w:w="567" w:type="dxa"/>
            <w:tcBorders>
              <w:top w:val="single" w:sz="4" w:space="0" w:color="000000"/>
              <w:left w:val="single" w:sz="4" w:space="0" w:color="auto"/>
              <w:bottom w:val="single" w:sz="4" w:space="0" w:color="000000"/>
              <w:right w:val="single" w:sz="4" w:space="0" w:color="000000"/>
            </w:tcBorders>
            <w:vAlign w:val="center"/>
          </w:tcPr>
          <w:p w:rsidR="00A33023" w:rsidRPr="00A33023" w:rsidRDefault="00A33023" w:rsidP="00230629">
            <w:pPr>
              <w:widowControl w:val="0"/>
              <w:autoSpaceDE w:val="0"/>
              <w:autoSpaceDN w:val="0"/>
              <w:adjustRightInd w:val="0"/>
              <w:contextualSpacing/>
              <w:jc w:val="right"/>
              <w:rPr>
                <w:rFonts w:ascii="Times New Roman" w:hAnsi="Times New Roman" w:cs="Times New Roman"/>
                <w:sz w:val="24"/>
                <w:szCs w:val="24"/>
                <w:lang w:val="ru-RU"/>
              </w:rPr>
            </w:pPr>
            <w:r w:rsidRPr="00A33023">
              <w:rPr>
                <w:rFonts w:ascii="Times New Roman" w:hAnsi="Times New Roman" w:cs="Times New Roman"/>
                <w:sz w:val="24"/>
                <w:szCs w:val="24"/>
              </w:rPr>
              <w:t>3,</w:t>
            </w:r>
            <w:r w:rsidRPr="00A33023">
              <w:rPr>
                <w:rFonts w:ascii="Times New Roman" w:hAnsi="Times New Roman" w:cs="Times New Roman"/>
                <w:sz w:val="24"/>
                <w:szCs w:val="24"/>
                <w:lang w:val="ru-RU"/>
              </w:rPr>
              <w:t>8</w:t>
            </w:r>
          </w:p>
        </w:tc>
        <w:tc>
          <w:tcPr>
            <w:tcW w:w="992" w:type="dxa"/>
            <w:vMerge/>
            <w:tcBorders>
              <w:left w:val="single" w:sz="4" w:space="0" w:color="auto"/>
              <w:bottom w:val="single" w:sz="4" w:space="0" w:color="000000"/>
              <w:right w:val="single" w:sz="4" w:space="0" w:color="000000"/>
            </w:tcBorders>
            <w:vAlign w:val="center"/>
          </w:tcPr>
          <w:p w:rsidR="00A33023" w:rsidRPr="00A33023" w:rsidRDefault="00A33023" w:rsidP="00230629">
            <w:pPr>
              <w:widowControl w:val="0"/>
              <w:autoSpaceDE w:val="0"/>
              <w:autoSpaceDN w:val="0"/>
              <w:adjustRightInd w:val="0"/>
              <w:spacing w:after="0"/>
              <w:contextualSpacing/>
              <w:jc w:val="center"/>
              <w:rPr>
                <w:rFonts w:ascii="Times New Roman" w:eastAsia="Calibri" w:hAnsi="Times New Roman" w:cs="Times New Roman"/>
                <w:sz w:val="24"/>
                <w:szCs w:val="24"/>
              </w:rPr>
            </w:pPr>
          </w:p>
        </w:tc>
      </w:tr>
      <w:tr w:rsidR="00A33023" w:rsidRPr="00A33023" w:rsidTr="00230629">
        <w:tc>
          <w:tcPr>
            <w:tcW w:w="392" w:type="dxa"/>
            <w:vMerge w:val="restart"/>
            <w:tcBorders>
              <w:left w:val="single" w:sz="4" w:space="0" w:color="000000"/>
              <w:right w:val="single" w:sz="4" w:space="0" w:color="000000"/>
            </w:tcBorders>
          </w:tcPr>
          <w:p w:rsidR="00A33023" w:rsidRPr="00A33023" w:rsidRDefault="00A33023" w:rsidP="00230629">
            <w:pPr>
              <w:contextualSpacing/>
              <w:rPr>
                <w:rFonts w:ascii="Times New Roman" w:hAnsi="Times New Roman" w:cs="Times New Roman"/>
                <w:bCs/>
                <w:sz w:val="24"/>
                <w:szCs w:val="24"/>
              </w:rPr>
            </w:pPr>
            <w:r w:rsidRPr="00A33023">
              <w:rPr>
                <w:rFonts w:ascii="Times New Roman" w:hAnsi="Times New Roman" w:cs="Times New Roman"/>
                <w:bCs/>
                <w:sz w:val="24"/>
                <w:szCs w:val="24"/>
              </w:rPr>
              <w:t>7</w:t>
            </w:r>
          </w:p>
        </w:tc>
        <w:tc>
          <w:tcPr>
            <w:tcW w:w="1559" w:type="dxa"/>
            <w:vMerge w:val="restart"/>
            <w:tcBorders>
              <w:left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Ибрагимова И.С.</w:t>
            </w:r>
          </w:p>
        </w:tc>
        <w:tc>
          <w:tcPr>
            <w:tcW w:w="567" w:type="dxa"/>
            <w:vMerge w:val="restart"/>
            <w:tcBorders>
              <w:left w:val="single" w:sz="4" w:space="0" w:color="000000"/>
              <w:right w:val="single" w:sz="4" w:space="0" w:color="auto"/>
            </w:tcBorders>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4б</w:t>
            </w:r>
          </w:p>
        </w:tc>
        <w:tc>
          <w:tcPr>
            <w:tcW w:w="992" w:type="dxa"/>
            <w:vMerge w:val="restart"/>
            <w:tcBorders>
              <w:left w:val="single" w:sz="4" w:space="0" w:color="auto"/>
              <w:right w:val="single" w:sz="4" w:space="0" w:color="000000"/>
            </w:tcBorders>
            <w:vAlign w:val="center"/>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Рус.яз</w:t>
            </w:r>
          </w:p>
        </w:tc>
        <w:tc>
          <w:tcPr>
            <w:tcW w:w="851"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spacing w:after="0"/>
              <w:jc w:val="center"/>
              <w:rPr>
                <w:rFonts w:ascii="Times New Roman" w:hAnsi="Times New Roman" w:cs="Times New Roman"/>
                <w:bCs/>
                <w:sz w:val="24"/>
                <w:szCs w:val="24"/>
              </w:rPr>
            </w:pPr>
            <w:r w:rsidRPr="00A33023">
              <w:rPr>
                <w:rFonts w:ascii="Times New Roman" w:hAnsi="Times New Roman" w:cs="Times New Roman"/>
                <w:bCs/>
                <w:sz w:val="24"/>
                <w:szCs w:val="24"/>
                <w:lang w:val="ru-RU"/>
              </w:rPr>
              <w:t>30</w:t>
            </w:r>
            <w:r w:rsidRPr="00A33023">
              <w:rPr>
                <w:rFonts w:ascii="Times New Roman" w:hAnsi="Times New Roman" w:cs="Times New Roman"/>
                <w:bCs/>
                <w:sz w:val="24"/>
                <w:szCs w:val="24"/>
              </w:rPr>
              <w:t> </w:t>
            </w:r>
          </w:p>
          <w:p w:rsidR="00A33023" w:rsidRPr="00A33023" w:rsidRDefault="00A33023" w:rsidP="00230629">
            <w:pPr>
              <w:spacing w:after="0"/>
              <w:jc w:val="center"/>
              <w:rPr>
                <w:rFonts w:ascii="Times New Roman" w:hAnsi="Times New Roman" w:cs="Times New Roman"/>
              </w:rPr>
            </w:pPr>
            <w:r w:rsidRPr="00A33023">
              <w:rPr>
                <w:rFonts w:ascii="Times New Roman" w:hAnsi="Times New Roman" w:cs="Times New Roman"/>
                <w:bCs/>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lang w:val="ru-RU"/>
              </w:rPr>
              <w:t>27-</w:t>
            </w:r>
            <w:r w:rsidRPr="00A33023">
              <w:rPr>
                <w:rFonts w:ascii="Times New Roman" w:hAnsi="Times New Roman" w:cs="Times New Roman"/>
                <w:bCs/>
                <w:sz w:val="24"/>
                <w:szCs w:val="24"/>
              </w:rPr>
              <w:t>9</w:t>
            </w:r>
            <w:r w:rsidRPr="00A33023">
              <w:rPr>
                <w:rFonts w:ascii="Times New Roman" w:hAnsi="Times New Roman" w:cs="Times New Roman"/>
                <w:bCs/>
                <w:sz w:val="24"/>
                <w:szCs w:val="24"/>
                <w:lang w:val="ru-RU"/>
              </w:rPr>
              <w:t>0</w:t>
            </w:r>
            <w:r w:rsidRPr="00A33023">
              <w:rPr>
                <w:rFonts w:ascii="Times New Roman" w:hAnsi="Times New Roman" w:cs="Times New Roman"/>
                <w:bCs/>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
                <w:bCs/>
                <w:i/>
                <w:sz w:val="24"/>
                <w:szCs w:val="24"/>
              </w:rPr>
            </w:pPr>
            <w:r w:rsidRPr="00A33023">
              <w:rPr>
                <w:rFonts w:ascii="Times New Roman" w:hAnsi="Times New Roman" w:cs="Times New Roman"/>
                <w:b/>
                <w:bCs/>
                <w:i/>
                <w:sz w:val="24"/>
                <w:szCs w:val="24"/>
              </w:rPr>
              <w:t>Вх.к.</w:t>
            </w:r>
          </w:p>
        </w:tc>
        <w:tc>
          <w:tcPr>
            <w:tcW w:w="850"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jc w:val="right"/>
              <w:rPr>
                <w:rFonts w:ascii="Times New Roman" w:hAnsi="Times New Roman" w:cs="Times New Roman"/>
                <w:sz w:val="24"/>
                <w:szCs w:val="24"/>
              </w:rPr>
            </w:pPr>
            <w:r w:rsidRPr="00A33023">
              <w:rPr>
                <w:rFonts w:ascii="Times New Roman" w:hAnsi="Times New Roman" w:cs="Times New Roman"/>
                <w:sz w:val="24"/>
                <w:szCs w:val="24"/>
                <w:lang w:val="ru-RU"/>
              </w:rPr>
              <w:t>78</w:t>
            </w:r>
            <w:r w:rsidRPr="00A33023">
              <w:rPr>
                <w:rFonts w:ascii="Times New Roman" w:eastAsia="Times New Roman" w:hAnsi="Times New Roman" w:cs="Times New Roman"/>
                <w:sz w:val="24"/>
                <w:szCs w:val="24"/>
              </w:rPr>
              <w:t>%</w:t>
            </w:r>
          </w:p>
        </w:tc>
        <w:tc>
          <w:tcPr>
            <w:tcW w:w="782"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jc w:val="right"/>
              <w:rPr>
                <w:rFonts w:ascii="Times New Roman" w:hAnsi="Times New Roman" w:cs="Times New Roman"/>
                <w:sz w:val="24"/>
                <w:szCs w:val="24"/>
              </w:rPr>
            </w:pPr>
            <w:r w:rsidRPr="00A33023">
              <w:rPr>
                <w:rFonts w:ascii="Times New Roman" w:hAnsi="Times New Roman" w:cs="Times New Roman"/>
                <w:sz w:val="24"/>
                <w:szCs w:val="24"/>
                <w:lang w:val="ru-RU"/>
              </w:rPr>
              <w:t>44</w:t>
            </w:r>
            <w:r w:rsidRPr="00A33023">
              <w:rPr>
                <w:rFonts w:ascii="Times New Roman" w:eastAsia="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jc w:val="right"/>
              <w:rPr>
                <w:rFonts w:ascii="Times New Roman" w:hAnsi="Times New Roman" w:cs="Times New Roman"/>
                <w:sz w:val="24"/>
                <w:szCs w:val="24"/>
              </w:rPr>
            </w:pPr>
            <w:r w:rsidRPr="00A33023">
              <w:rPr>
                <w:rFonts w:ascii="Times New Roman" w:hAnsi="Times New Roman" w:cs="Times New Roman"/>
                <w:sz w:val="24"/>
                <w:szCs w:val="24"/>
                <w:lang w:val="ru-RU"/>
              </w:rPr>
              <w:t>48</w:t>
            </w:r>
            <w:r w:rsidRPr="00A33023">
              <w:rPr>
                <w:rFonts w:ascii="Times New Roman" w:eastAsia="Times New Roman" w:hAnsi="Times New Roman" w:cs="Times New Roman"/>
                <w:sz w:val="24"/>
                <w:szCs w:val="24"/>
              </w:rPr>
              <w:t>%</w:t>
            </w:r>
          </w:p>
        </w:tc>
        <w:tc>
          <w:tcPr>
            <w:tcW w:w="567" w:type="dxa"/>
            <w:tcBorders>
              <w:top w:val="single" w:sz="4" w:space="0" w:color="000000"/>
              <w:left w:val="single" w:sz="4" w:space="0" w:color="auto"/>
              <w:bottom w:val="single" w:sz="4" w:space="0" w:color="000000"/>
              <w:right w:val="single" w:sz="4" w:space="0" w:color="000000"/>
            </w:tcBorders>
            <w:vAlign w:val="center"/>
          </w:tcPr>
          <w:p w:rsidR="00A33023" w:rsidRPr="00A33023" w:rsidRDefault="00A33023" w:rsidP="00230629">
            <w:pPr>
              <w:widowControl w:val="0"/>
              <w:autoSpaceDE w:val="0"/>
              <w:autoSpaceDN w:val="0"/>
              <w:adjustRightInd w:val="0"/>
              <w:jc w:val="right"/>
              <w:rPr>
                <w:rFonts w:ascii="Times New Roman" w:hAnsi="Times New Roman" w:cs="Times New Roman"/>
                <w:sz w:val="24"/>
                <w:szCs w:val="24"/>
                <w:lang w:val="ru-RU"/>
              </w:rPr>
            </w:pPr>
            <w:r w:rsidRPr="00A33023">
              <w:rPr>
                <w:rFonts w:ascii="Times New Roman" w:hAnsi="Times New Roman" w:cs="Times New Roman"/>
                <w:sz w:val="24"/>
                <w:szCs w:val="24"/>
              </w:rPr>
              <w:t>3,</w:t>
            </w:r>
            <w:r w:rsidRPr="00A33023">
              <w:rPr>
                <w:rFonts w:ascii="Times New Roman" w:hAnsi="Times New Roman" w:cs="Times New Roman"/>
                <w:sz w:val="24"/>
                <w:szCs w:val="24"/>
                <w:lang w:val="ru-RU"/>
              </w:rPr>
              <w:t>3</w:t>
            </w:r>
          </w:p>
        </w:tc>
        <w:tc>
          <w:tcPr>
            <w:tcW w:w="992" w:type="dxa"/>
            <w:vMerge w:val="restart"/>
            <w:tcBorders>
              <w:left w:val="single" w:sz="4" w:space="0" w:color="auto"/>
              <w:right w:val="single" w:sz="4" w:space="0" w:color="000000"/>
            </w:tcBorders>
            <w:vAlign w:val="center"/>
          </w:tcPr>
          <w:p w:rsidR="00A33023" w:rsidRPr="00A33023" w:rsidRDefault="00A33023" w:rsidP="00230629">
            <w:pPr>
              <w:widowControl w:val="0"/>
              <w:autoSpaceDE w:val="0"/>
              <w:autoSpaceDN w:val="0"/>
              <w:adjustRightInd w:val="0"/>
              <w:spacing w:after="0"/>
              <w:contextualSpacing/>
              <w:jc w:val="center"/>
              <w:rPr>
                <w:rFonts w:ascii="Times New Roman" w:eastAsia="Calibri" w:hAnsi="Times New Roman" w:cs="Times New Roman"/>
                <w:sz w:val="24"/>
                <w:szCs w:val="24"/>
                <w:lang w:val="ru-RU"/>
              </w:rPr>
            </w:pPr>
            <w:r w:rsidRPr="00A33023">
              <w:rPr>
                <w:rFonts w:ascii="Times New Roman" w:eastAsia="Calibri" w:hAnsi="Times New Roman" w:cs="Times New Roman"/>
                <w:sz w:val="24"/>
                <w:szCs w:val="24"/>
                <w:lang w:val="ru-RU"/>
              </w:rPr>
              <w:t xml:space="preserve">Успев-ть отриц. Кач-во </w:t>
            </w:r>
            <w:proofErr w:type="gramStart"/>
            <w:r w:rsidRPr="00A33023">
              <w:rPr>
                <w:rFonts w:ascii="Times New Roman" w:eastAsia="Calibri" w:hAnsi="Times New Roman" w:cs="Times New Roman"/>
                <w:sz w:val="24"/>
                <w:szCs w:val="24"/>
                <w:lang w:val="ru-RU"/>
              </w:rPr>
              <w:t>-о</w:t>
            </w:r>
            <w:proofErr w:type="gramEnd"/>
            <w:r w:rsidRPr="00A33023">
              <w:rPr>
                <w:rFonts w:ascii="Times New Roman" w:eastAsia="Calibri" w:hAnsi="Times New Roman" w:cs="Times New Roman"/>
                <w:sz w:val="24"/>
                <w:szCs w:val="24"/>
                <w:lang w:val="ru-RU"/>
              </w:rPr>
              <w:t>триц.</w:t>
            </w:r>
          </w:p>
        </w:tc>
      </w:tr>
      <w:tr w:rsidR="00A33023" w:rsidRPr="00A33023" w:rsidTr="00230629">
        <w:tc>
          <w:tcPr>
            <w:tcW w:w="392" w:type="dxa"/>
            <w:vMerge/>
            <w:tcBorders>
              <w:left w:val="single" w:sz="4" w:space="0" w:color="000000"/>
              <w:right w:val="single" w:sz="4" w:space="0" w:color="000000"/>
            </w:tcBorders>
          </w:tcPr>
          <w:p w:rsidR="00A33023" w:rsidRPr="00A33023" w:rsidRDefault="00A33023" w:rsidP="00230629">
            <w:pPr>
              <w:contextualSpacing/>
              <w:rPr>
                <w:rFonts w:ascii="Times New Roman" w:hAnsi="Times New Roman" w:cs="Times New Roman"/>
                <w:bCs/>
                <w:sz w:val="24"/>
                <w:szCs w:val="24"/>
                <w:lang w:val="ru-RU"/>
              </w:rPr>
            </w:pPr>
          </w:p>
        </w:tc>
        <w:tc>
          <w:tcPr>
            <w:tcW w:w="1559" w:type="dxa"/>
            <w:vMerge/>
            <w:tcBorders>
              <w:left w:val="single" w:sz="4" w:space="0" w:color="000000"/>
              <w:right w:val="single" w:sz="4" w:space="0" w:color="000000"/>
            </w:tcBorders>
          </w:tcPr>
          <w:p w:rsidR="00A33023" w:rsidRPr="00A33023" w:rsidRDefault="00A33023" w:rsidP="00230629">
            <w:pPr>
              <w:contextualSpacing/>
              <w:rPr>
                <w:rFonts w:ascii="Times New Roman" w:hAnsi="Times New Roman" w:cs="Times New Roman"/>
                <w:bCs/>
                <w:sz w:val="24"/>
                <w:szCs w:val="24"/>
                <w:lang w:val="ru-RU"/>
              </w:rPr>
            </w:pPr>
          </w:p>
        </w:tc>
        <w:tc>
          <w:tcPr>
            <w:tcW w:w="567" w:type="dxa"/>
            <w:vMerge/>
            <w:tcBorders>
              <w:left w:val="single" w:sz="4" w:space="0" w:color="000000"/>
              <w:right w:val="single" w:sz="4" w:space="0" w:color="auto"/>
            </w:tcBorders>
          </w:tcPr>
          <w:p w:rsidR="00A33023" w:rsidRPr="00A33023" w:rsidRDefault="00A33023" w:rsidP="00230629">
            <w:pPr>
              <w:contextualSpacing/>
              <w:jc w:val="center"/>
              <w:rPr>
                <w:rFonts w:ascii="Times New Roman" w:hAnsi="Times New Roman" w:cs="Times New Roman"/>
                <w:bCs/>
                <w:sz w:val="24"/>
                <w:szCs w:val="24"/>
                <w:lang w:val="ru-RU"/>
              </w:rPr>
            </w:pPr>
          </w:p>
        </w:tc>
        <w:tc>
          <w:tcPr>
            <w:tcW w:w="992" w:type="dxa"/>
            <w:vMerge/>
            <w:tcBorders>
              <w:left w:val="single" w:sz="4" w:space="0" w:color="auto"/>
              <w:right w:val="single" w:sz="4" w:space="0" w:color="000000"/>
            </w:tcBorders>
            <w:vAlign w:val="center"/>
          </w:tcPr>
          <w:p w:rsidR="00A33023" w:rsidRPr="00A33023" w:rsidRDefault="00A33023" w:rsidP="00230629">
            <w:pPr>
              <w:contextualSpacing/>
              <w:jc w:val="center"/>
              <w:rPr>
                <w:rFonts w:ascii="Times New Roman" w:hAnsi="Times New Roman" w:cs="Times New Roman"/>
                <w:bCs/>
                <w:sz w:val="24"/>
                <w:szCs w:val="24"/>
                <w:lang w:val="ru-RU"/>
              </w:rPr>
            </w:pPr>
          </w:p>
        </w:tc>
        <w:tc>
          <w:tcPr>
            <w:tcW w:w="851"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spacing w:after="0"/>
              <w:jc w:val="center"/>
              <w:rPr>
                <w:rFonts w:ascii="Times New Roman" w:hAnsi="Times New Roman" w:cs="Times New Roman"/>
                <w:bCs/>
                <w:sz w:val="24"/>
                <w:szCs w:val="24"/>
              </w:rPr>
            </w:pPr>
            <w:r w:rsidRPr="00A33023">
              <w:rPr>
                <w:rFonts w:ascii="Times New Roman" w:hAnsi="Times New Roman" w:cs="Times New Roman"/>
                <w:bCs/>
                <w:sz w:val="24"/>
                <w:szCs w:val="24"/>
                <w:lang w:val="ru-RU"/>
              </w:rPr>
              <w:t>30</w:t>
            </w:r>
            <w:r w:rsidRPr="00A33023">
              <w:rPr>
                <w:rFonts w:ascii="Times New Roman" w:hAnsi="Times New Roman" w:cs="Times New Roman"/>
                <w:bCs/>
                <w:sz w:val="24"/>
                <w:szCs w:val="24"/>
              </w:rPr>
              <w:t> </w:t>
            </w:r>
          </w:p>
          <w:p w:rsidR="00A33023" w:rsidRPr="00A33023" w:rsidRDefault="00A33023" w:rsidP="00230629">
            <w:pPr>
              <w:spacing w:after="0"/>
              <w:jc w:val="center"/>
              <w:rPr>
                <w:rFonts w:ascii="Times New Roman" w:hAnsi="Times New Roman" w:cs="Times New Roman"/>
              </w:rPr>
            </w:pPr>
            <w:r w:rsidRPr="00A33023">
              <w:rPr>
                <w:rFonts w:ascii="Times New Roman" w:hAnsi="Times New Roman" w:cs="Times New Roman"/>
                <w:bCs/>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lang w:val="ru-RU"/>
              </w:rPr>
              <w:t>28-</w:t>
            </w:r>
            <w:r w:rsidRPr="00A33023">
              <w:rPr>
                <w:rFonts w:ascii="Times New Roman" w:hAnsi="Times New Roman" w:cs="Times New Roman"/>
                <w:bCs/>
                <w:sz w:val="24"/>
                <w:szCs w:val="24"/>
              </w:rPr>
              <w:t xml:space="preserve"> </w:t>
            </w:r>
            <w:r w:rsidRPr="00A33023">
              <w:rPr>
                <w:rFonts w:ascii="Times New Roman" w:hAnsi="Times New Roman" w:cs="Times New Roman"/>
                <w:bCs/>
                <w:sz w:val="24"/>
                <w:szCs w:val="24"/>
                <w:lang w:val="ru-RU"/>
              </w:rPr>
              <w:t>93</w:t>
            </w:r>
            <w:r w:rsidRPr="00A33023">
              <w:rPr>
                <w:rFonts w:ascii="Times New Roman" w:hAnsi="Times New Roman" w:cs="Times New Roman"/>
                <w:bCs/>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
                <w:bCs/>
                <w:i/>
                <w:sz w:val="24"/>
                <w:szCs w:val="24"/>
              </w:rPr>
            </w:pPr>
            <w:r w:rsidRPr="00A33023">
              <w:rPr>
                <w:rFonts w:ascii="Times New Roman" w:hAnsi="Times New Roman" w:cs="Times New Roman"/>
                <w:b/>
                <w:bCs/>
                <w:i/>
                <w:sz w:val="24"/>
                <w:szCs w:val="24"/>
              </w:rPr>
              <w:t>Вых.к</w:t>
            </w:r>
          </w:p>
        </w:tc>
        <w:tc>
          <w:tcPr>
            <w:tcW w:w="850"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jc w:val="right"/>
              <w:rPr>
                <w:rFonts w:ascii="Times New Roman" w:hAnsi="Times New Roman" w:cs="Times New Roman"/>
                <w:sz w:val="24"/>
                <w:szCs w:val="24"/>
              </w:rPr>
            </w:pPr>
            <w:r w:rsidRPr="00A33023">
              <w:rPr>
                <w:rFonts w:ascii="Times New Roman" w:hAnsi="Times New Roman" w:cs="Times New Roman"/>
                <w:sz w:val="24"/>
                <w:szCs w:val="24"/>
                <w:lang w:val="ru-RU"/>
              </w:rPr>
              <w:t>68</w:t>
            </w:r>
            <w:r w:rsidRPr="00A33023">
              <w:rPr>
                <w:rFonts w:ascii="Times New Roman" w:eastAsia="Times New Roman" w:hAnsi="Times New Roman" w:cs="Times New Roman"/>
                <w:sz w:val="24"/>
                <w:szCs w:val="24"/>
              </w:rPr>
              <w:t>%</w:t>
            </w:r>
          </w:p>
        </w:tc>
        <w:tc>
          <w:tcPr>
            <w:tcW w:w="782"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jc w:val="right"/>
              <w:rPr>
                <w:rFonts w:ascii="Times New Roman" w:hAnsi="Times New Roman" w:cs="Times New Roman"/>
                <w:sz w:val="24"/>
                <w:szCs w:val="24"/>
              </w:rPr>
            </w:pPr>
            <w:r w:rsidRPr="00A33023">
              <w:rPr>
                <w:rFonts w:ascii="Times New Roman" w:hAnsi="Times New Roman" w:cs="Times New Roman"/>
                <w:sz w:val="24"/>
                <w:szCs w:val="24"/>
                <w:lang w:val="ru-RU"/>
              </w:rPr>
              <w:t>21</w:t>
            </w:r>
            <w:r w:rsidRPr="00A33023">
              <w:rPr>
                <w:rFonts w:ascii="Times New Roman" w:eastAsia="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jc w:val="right"/>
              <w:rPr>
                <w:rFonts w:ascii="Times New Roman" w:hAnsi="Times New Roman" w:cs="Times New Roman"/>
                <w:sz w:val="24"/>
                <w:szCs w:val="24"/>
              </w:rPr>
            </w:pPr>
            <w:r w:rsidRPr="00A33023">
              <w:rPr>
                <w:rFonts w:ascii="Times New Roman" w:hAnsi="Times New Roman" w:cs="Times New Roman"/>
                <w:sz w:val="24"/>
                <w:szCs w:val="24"/>
                <w:lang w:val="ru-RU"/>
              </w:rPr>
              <w:t>35</w:t>
            </w:r>
            <w:r w:rsidRPr="00A33023">
              <w:rPr>
                <w:rFonts w:ascii="Times New Roman" w:eastAsia="Times New Roman" w:hAnsi="Times New Roman" w:cs="Times New Roman"/>
                <w:sz w:val="24"/>
                <w:szCs w:val="24"/>
              </w:rPr>
              <w:t>%</w:t>
            </w:r>
          </w:p>
        </w:tc>
        <w:tc>
          <w:tcPr>
            <w:tcW w:w="567" w:type="dxa"/>
            <w:tcBorders>
              <w:top w:val="single" w:sz="4" w:space="0" w:color="000000"/>
              <w:left w:val="single" w:sz="4" w:space="0" w:color="auto"/>
              <w:bottom w:val="single" w:sz="4" w:space="0" w:color="000000"/>
              <w:right w:val="single" w:sz="4" w:space="0" w:color="000000"/>
            </w:tcBorders>
            <w:vAlign w:val="center"/>
          </w:tcPr>
          <w:p w:rsidR="00A33023" w:rsidRPr="00A33023" w:rsidRDefault="00A33023" w:rsidP="00230629">
            <w:pPr>
              <w:widowControl w:val="0"/>
              <w:autoSpaceDE w:val="0"/>
              <w:autoSpaceDN w:val="0"/>
              <w:adjustRightInd w:val="0"/>
              <w:jc w:val="right"/>
              <w:rPr>
                <w:rFonts w:ascii="Times New Roman" w:hAnsi="Times New Roman" w:cs="Times New Roman"/>
                <w:sz w:val="24"/>
                <w:szCs w:val="24"/>
                <w:lang w:val="ru-RU"/>
              </w:rPr>
            </w:pPr>
            <w:r w:rsidRPr="00A33023">
              <w:rPr>
                <w:rFonts w:ascii="Times New Roman" w:hAnsi="Times New Roman" w:cs="Times New Roman"/>
                <w:sz w:val="24"/>
                <w:szCs w:val="24"/>
                <w:lang w:val="ru-RU"/>
              </w:rPr>
              <w:t>2,9</w:t>
            </w:r>
          </w:p>
        </w:tc>
        <w:tc>
          <w:tcPr>
            <w:tcW w:w="992" w:type="dxa"/>
            <w:vMerge/>
            <w:tcBorders>
              <w:left w:val="single" w:sz="4" w:space="0" w:color="auto"/>
              <w:right w:val="single" w:sz="4" w:space="0" w:color="000000"/>
            </w:tcBorders>
            <w:vAlign w:val="center"/>
          </w:tcPr>
          <w:p w:rsidR="00A33023" w:rsidRPr="00A33023" w:rsidRDefault="00A33023" w:rsidP="00230629">
            <w:pPr>
              <w:widowControl w:val="0"/>
              <w:autoSpaceDE w:val="0"/>
              <w:autoSpaceDN w:val="0"/>
              <w:adjustRightInd w:val="0"/>
              <w:spacing w:after="0"/>
              <w:contextualSpacing/>
              <w:jc w:val="center"/>
              <w:rPr>
                <w:rFonts w:ascii="Times New Roman" w:eastAsia="Calibri" w:hAnsi="Times New Roman" w:cs="Times New Roman"/>
                <w:sz w:val="24"/>
                <w:szCs w:val="24"/>
              </w:rPr>
            </w:pPr>
          </w:p>
        </w:tc>
      </w:tr>
      <w:tr w:rsidR="00A33023" w:rsidRPr="00A33023" w:rsidTr="00230629">
        <w:tc>
          <w:tcPr>
            <w:tcW w:w="392" w:type="dxa"/>
            <w:vMerge/>
            <w:tcBorders>
              <w:left w:val="single" w:sz="4" w:space="0" w:color="000000"/>
              <w:right w:val="single" w:sz="4" w:space="0" w:color="000000"/>
            </w:tcBorders>
          </w:tcPr>
          <w:p w:rsidR="00A33023" w:rsidRPr="00A33023" w:rsidRDefault="00A33023" w:rsidP="00230629">
            <w:pPr>
              <w:contextualSpacing/>
              <w:rPr>
                <w:rFonts w:ascii="Times New Roman" w:hAnsi="Times New Roman" w:cs="Times New Roman"/>
                <w:bCs/>
                <w:sz w:val="24"/>
                <w:szCs w:val="24"/>
              </w:rPr>
            </w:pPr>
          </w:p>
        </w:tc>
        <w:tc>
          <w:tcPr>
            <w:tcW w:w="1559" w:type="dxa"/>
            <w:vMerge/>
            <w:tcBorders>
              <w:left w:val="single" w:sz="4" w:space="0" w:color="000000"/>
              <w:right w:val="single" w:sz="4" w:space="0" w:color="000000"/>
            </w:tcBorders>
          </w:tcPr>
          <w:p w:rsidR="00A33023" w:rsidRPr="00A33023" w:rsidRDefault="00A33023" w:rsidP="00230629">
            <w:pPr>
              <w:contextualSpacing/>
              <w:rPr>
                <w:rFonts w:ascii="Times New Roman" w:hAnsi="Times New Roman" w:cs="Times New Roman"/>
                <w:bCs/>
                <w:sz w:val="24"/>
                <w:szCs w:val="24"/>
              </w:rPr>
            </w:pPr>
          </w:p>
        </w:tc>
        <w:tc>
          <w:tcPr>
            <w:tcW w:w="567" w:type="dxa"/>
            <w:vMerge/>
            <w:tcBorders>
              <w:left w:val="single" w:sz="4" w:space="0" w:color="000000"/>
              <w:right w:val="single" w:sz="4" w:space="0" w:color="auto"/>
            </w:tcBorders>
          </w:tcPr>
          <w:p w:rsidR="00A33023" w:rsidRPr="00A33023" w:rsidRDefault="00A33023" w:rsidP="00230629">
            <w:pPr>
              <w:contextualSpacing/>
              <w:jc w:val="center"/>
              <w:rPr>
                <w:rFonts w:ascii="Times New Roman" w:hAnsi="Times New Roman" w:cs="Times New Roman"/>
                <w:bCs/>
                <w:sz w:val="24"/>
                <w:szCs w:val="24"/>
              </w:rPr>
            </w:pPr>
          </w:p>
        </w:tc>
        <w:tc>
          <w:tcPr>
            <w:tcW w:w="992" w:type="dxa"/>
            <w:vMerge w:val="restart"/>
            <w:tcBorders>
              <w:left w:val="single" w:sz="4" w:space="0" w:color="auto"/>
              <w:right w:val="single" w:sz="4" w:space="0" w:color="000000"/>
            </w:tcBorders>
            <w:vAlign w:val="center"/>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Матем</w:t>
            </w:r>
          </w:p>
        </w:tc>
        <w:tc>
          <w:tcPr>
            <w:tcW w:w="851"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30</w:t>
            </w:r>
          </w:p>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Cs/>
                <w:sz w:val="24"/>
                <w:szCs w:val="24"/>
              </w:rPr>
            </w:pPr>
            <w:r w:rsidRPr="00A33023">
              <w:rPr>
                <w:rFonts w:ascii="Times New Roman" w:hAnsi="Times New Roman" w:cs="Times New Roman"/>
                <w:bCs/>
                <w:sz w:val="24"/>
                <w:szCs w:val="24"/>
                <w:lang w:val="ru-RU"/>
              </w:rPr>
              <w:t>26-</w:t>
            </w:r>
            <w:r w:rsidRPr="00A33023">
              <w:rPr>
                <w:rFonts w:ascii="Times New Roman" w:hAnsi="Times New Roman" w:cs="Times New Roman"/>
                <w:bCs/>
                <w:sz w:val="24"/>
                <w:szCs w:val="24"/>
              </w:rPr>
              <w:t xml:space="preserve"> 8</w:t>
            </w:r>
            <w:r w:rsidRPr="00A33023">
              <w:rPr>
                <w:rFonts w:ascii="Times New Roman" w:hAnsi="Times New Roman" w:cs="Times New Roman"/>
                <w:bCs/>
                <w:sz w:val="24"/>
                <w:szCs w:val="24"/>
                <w:lang w:val="ru-RU"/>
              </w:rPr>
              <w:t>7</w:t>
            </w:r>
            <w:r w:rsidRPr="00A33023">
              <w:rPr>
                <w:rFonts w:ascii="Times New Roman" w:hAnsi="Times New Roman" w:cs="Times New Roman"/>
                <w:bCs/>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
                <w:bCs/>
                <w:i/>
                <w:sz w:val="24"/>
                <w:szCs w:val="24"/>
              </w:rPr>
            </w:pPr>
            <w:r w:rsidRPr="00A33023">
              <w:rPr>
                <w:rFonts w:ascii="Times New Roman" w:hAnsi="Times New Roman" w:cs="Times New Roman"/>
                <w:b/>
                <w:bCs/>
                <w:i/>
                <w:sz w:val="24"/>
                <w:szCs w:val="24"/>
              </w:rPr>
              <w:t>Вх.к.</w:t>
            </w:r>
          </w:p>
        </w:tc>
        <w:tc>
          <w:tcPr>
            <w:tcW w:w="850"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jc w:val="right"/>
              <w:rPr>
                <w:rFonts w:ascii="Times New Roman" w:hAnsi="Times New Roman" w:cs="Times New Roman"/>
                <w:sz w:val="24"/>
                <w:szCs w:val="24"/>
              </w:rPr>
            </w:pPr>
            <w:r w:rsidRPr="00A33023">
              <w:rPr>
                <w:rFonts w:ascii="Times New Roman" w:hAnsi="Times New Roman" w:cs="Times New Roman"/>
                <w:sz w:val="24"/>
                <w:szCs w:val="24"/>
                <w:lang w:val="ru-RU"/>
              </w:rPr>
              <w:t>81</w:t>
            </w:r>
            <w:r w:rsidRPr="00A33023">
              <w:rPr>
                <w:rFonts w:ascii="Times New Roman" w:eastAsia="Times New Roman" w:hAnsi="Times New Roman" w:cs="Times New Roman"/>
                <w:sz w:val="24"/>
                <w:szCs w:val="24"/>
              </w:rPr>
              <w:t>%</w:t>
            </w:r>
          </w:p>
        </w:tc>
        <w:tc>
          <w:tcPr>
            <w:tcW w:w="782"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jc w:val="right"/>
              <w:rPr>
                <w:rFonts w:ascii="Times New Roman" w:hAnsi="Times New Roman" w:cs="Times New Roman"/>
                <w:sz w:val="24"/>
                <w:szCs w:val="24"/>
              </w:rPr>
            </w:pPr>
            <w:r w:rsidRPr="00A33023">
              <w:rPr>
                <w:rFonts w:ascii="Times New Roman" w:hAnsi="Times New Roman" w:cs="Times New Roman"/>
                <w:sz w:val="24"/>
                <w:szCs w:val="24"/>
                <w:lang w:val="ru-RU"/>
              </w:rPr>
              <w:t>50</w:t>
            </w:r>
            <w:r w:rsidRPr="00A33023">
              <w:rPr>
                <w:rFonts w:ascii="Times New Roman" w:eastAsia="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jc w:val="right"/>
              <w:rPr>
                <w:rFonts w:ascii="Times New Roman" w:hAnsi="Times New Roman" w:cs="Times New Roman"/>
                <w:sz w:val="24"/>
                <w:szCs w:val="24"/>
              </w:rPr>
            </w:pPr>
            <w:r w:rsidRPr="00A33023">
              <w:rPr>
                <w:rFonts w:ascii="Times New Roman" w:hAnsi="Times New Roman" w:cs="Times New Roman"/>
                <w:sz w:val="24"/>
                <w:szCs w:val="24"/>
                <w:lang w:val="ru-RU"/>
              </w:rPr>
              <w:t>51</w:t>
            </w:r>
            <w:r w:rsidRPr="00A33023">
              <w:rPr>
                <w:rFonts w:ascii="Times New Roman" w:eastAsia="Times New Roman" w:hAnsi="Times New Roman" w:cs="Times New Roman"/>
                <w:sz w:val="24"/>
                <w:szCs w:val="24"/>
              </w:rPr>
              <w:t>%</w:t>
            </w:r>
          </w:p>
        </w:tc>
        <w:tc>
          <w:tcPr>
            <w:tcW w:w="567" w:type="dxa"/>
            <w:tcBorders>
              <w:top w:val="single" w:sz="4" w:space="0" w:color="000000"/>
              <w:left w:val="single" w:sz="4" w:space="0" w:color="auto"/>
              <w:bottom w:val="single" w:sz="4" w:space="0" w:color="000000"/>
              <w:right w:val="single" w:sz="4" w:space="0" w:color="000000"/>
            </w:tcBorders>
            <w:vAlign w:val="center"/>
          </w:tcPr>
          <w:p w:rsidR="00A33023" w:rsidRPr="00A33023" w:rsidRDefault="00A33023" w:rsidP="00230629">
            <w:pPr>
              <w:widowControl w:val="0"/>
              <w:autoSpaceDE w:val="0"/>
              <w:autoSpaceDN w:val="0"/>
              <w:adjustRightInd w:val="0"/>
              <w:jc w:val="right"/>
              <w:rPr>
                <w:rFonts w:ascii="Times New Roman" w:hAnsi="Times New Roman" w:cs="Times New Roman"/>
                <w:sz w:val="24"/>
                <w:szCs w:val="24"/>
                <w:lang w:val="ru-RU"/>
              </w:rPr>
            </w:pPr>
            <w:r w:rsidRPr="00A33023">
              <w:rPr>
                <w:rFonts w:ascii="Times New Roman" w:hAnsi="Times New Roman" w:cs="Times New Roman"/>
                <w:sz w:val="24"/>
                <w:szCs w:val="24"/>
              </w:rPr>
              <w:t>3</w:t>
            </w:r>
            <w:r w:rsidRPr="00A33023">
              <w:rPr>
                <w:rFonts w:ascii="Times New Roman" w:hAnsi="Times New Roman" w:cs="Times New Roman"/>
                <w:sz w:val="24"/>
                <w:szCs w:val="24"/>
                <w:lang w:val="ru-RU"/>
              </w:rPr>
              <w:t>,5</w:t>
            </w:r>
          </w:p>
        </w:tc>
        <w:tc>
          <w:tcPr>
            <w:tcW w:w="992" w:type="dxa"/>
            <w:vMerge w:val="restart"/>
            <w:tcBorders>
              <w:left w:val="single" w:sz="4" w:space="0" w:color="auto"/>
              <w:right w:val="single" w:sz="4" w:space="0" w:color="000000"/>
            </w:tcBorders>
            <w:vAlign w:val="center"/>
          </w:tcPr>
          <w:p w:rsidR="00A33023" w:rsidRPr="00A33023" w:rsidRDefault="00A33023" w:rsidP="00230629">
            <w:pPr>
              <w:widowControl w:val="0"/>
              <w:autoSpaceDE w:val="0"/>
              <w:autoSpaceDN w:val="0"/>
              <w:adjustRightInd w:val="0"/>
              <w:spacing w:after="0"/>
              <w:contextualSpacing/>
              <w:jc w:val="center"/>
              <w:rPr>
                <w:rFonts w:ascii="Times New Roman" w:eastAsia="Calibri" w:hAnsi="Times New Roman" w:cs="Times New Roman"/>
                <w:sz w:val="24"/>
                <w:szCs w:val="24"/>
                <w:lang w:val="ru-RU"/>
              </w:rPr>
            </w:pPr>
            <w:r w:rsidRPr="00A33023">
              <w:rPr>
                <w:rFonts w:ascii="Times New Roman" w:eastAsia="Calibri" w:hAnsi="Times New Roman" w:cs="Times New Roman"/>
                <w:sz w:val="24"/>
                <w:szCs w:val="24"/>
                <w:lang w:val="ru-RU"/>
              </w:rPr>
              <w:t>Успев-т</w:t>
            </w:r>
            <w:proofErr w:type="gramStart"/>
            <w:r w:rsidRPr="00A33023">
              <w:rPr>
                <w:rFonts w:ascii="Times New Roman" w:eastAsia="Calibri" w:hAnsi="Times New Roman" w:cs="Times New Roman"/>
                <w:sz w:val="24"/>
                <w:szCs w:val="24"/>
                <w:lang w:val="ru-RU"/>
              </w:rPr>
              <w:t>ь-</w:t>
            </w:r>
            <w:proofErr w:type="gramEnd"/>
            <w:r w:rsidRPr="00A33023">
              <w:rPr>
                <w:rFonts w:ascii="Times New Roman" w:eastAsia="Calibri" w:hAnsi="Times New Roman" w:cs="Times New Roman"/>
                <w:sz w:val="24"/>
                <w:szCs w:val="24"/>
                <w:lang w:val="ru-RU"/>
              </w:rPr>
              <w:t xml:space="preserve"> отриц. Кач-во -отриц.</w:t>
            </w:r>
          </w:p>
        </w:tc>
      </w:tr>
      <w:tr w:rsidR="00A33023" w:rsidRPr="00A33023" w:rsidTr="00230629">
        <w:tc>
          <w:tcPr>
            <w:tcW w:w="392" w:type="dxa"/>
            <w:vMerge/>
            <w:tcBorders>
              <w:left w:val="single" w:sz="4" w:space="0" w:color="000000"/>
              <w:bottom w:val="single" w:sz="4" w:space="0" w:color="auto"/>
              <w:right w:val="single" w:sz="4" w:space="0" w:color="000000"/>
            </w:tcBorders>
          </w:tcPr>
          <w:p w:rsidR="00A33023" w:rsidRPr="00A33023" w:rsidRDefault="00A33023" w:rsidP="00230629">
            <w:pPr>
              <w:contextualSpacing/>
              <w:rPr>
                <w:rFonts w:ascii="Times New Roman" w:hAnsi="Times New Roman" w:cs="Times New Roman"/>
                <w:bCs/>
                <w:sz w:val="24"/>
                <w:szCs w:val="24"/>
                <w:lang w:val="ru-RU"/>
              </w:rPr>
            </w:pPr>
          </w:p>
        </w:tc>
        <w:tc>
          <w:tcPr>
            <w:tcW w:w="1559" w:type="dxa"/>
            <w:vMerge/>
            <w:tcBorders>
              <w:left w:val="single" w:sz="4" w:space="0" w:color="000000"/>
              <w:bottom w:val="single" w:sz="4" w:space="0" w:color="auto"/>
              <w:right w:val="single" w:sz="4" w:space="0" w:color="000000"/>
            </w:tcBorders>
          </w:tcPr>
          <w:p w:rsidR="00A33023" w:rsidRPr="00A33023" w:rsidRDefault="00A33023" w:rsidP="00230629">
            <w:pPr>
              <w:contextualSpacing/>
              <w:rPr>
                <w:rFonts w:ascii="Times New Roman" w:hAnsi="Times New Roman" w:cs="Times New Roman"/>
                <w:bCs/>
                <w:sz w:val="24"/>
                <w:szCs w:val="24"/>
                <w:lang w:val="ru-RU"/>
              </w:rPr>
            </w:pPr>
          </w:p>
        </w:tc>
        <w:tc>
          <w:tcPr>
            <w:tcW w:w="567" w:type="dxa"/>
            <w:vMerge/>
            <w:tcBorders>
              <w:left w:val="single" w:sz="4" w:space="0" w:color="000000"/>
              <w:bottom w:val="single" w:sz="4" w:space="0" w:color="auto"/>
              <w:right w:val="single" w:sz="4" w:space="0" w:color="auto"/>
            </w:tcBorders>
          </w:tcPr>
          <w:p w:rsidR="00A33023" w:rsidRPr="00A33023" w:rsidRDefault="00A33023" w:rsidP="00230629">
            <w:pPr>
              <w:contextualSpacing/>
              <w:jc w:val="center"/>
              <w:rPr>
                <w:rFonts w:ascii="Times New Roman" w:hAnsi="Times New Roman" w:cs="Times New Roman"/>
                <w:bCs/>
                <w:sz w:val="24"/>
                <w:szCs w:val="24"/>
                <w:lang w:val="ru-RU"/>
              </w:rPr>
            </w:pPr>
          </w:p>
        </w:tc>
        <w:tc>
          <w:tcPr>
            <w:tcW w:w="992" w:type="dxa"/>
            <w:vMerge/>
            <w:tcBorders>
              <w:left w:val="single" w:sz="4" w:space="0" w:color="auto"/>
              <w:bottom w:val="single" w:sz="4" w:space="0" w:color="auto"/>
              <w:right w:val="single" w:sz="4" w:space="0" w:color="000000"/>
            </w:tcBorders>
            <w:vAlign w:val="center"/>
          </w:tcPr>
          <w:p w:rsidR="00A33023" w:rsidRPr="00A33023" w:rsidRDefault="00A33023" w:rsidP="00230629">
            <w:pPr>
              <w:contextualSpacing/>
              <w:jc w:val="center"/>
              <w:rPr>
                <w:rFonts w:ascii="Times New Roman" w:hAnsi="Times New Roman" w:cs="Times New Roman"/>
                <w:bCs/>
                <w:sz w:val="24"/>
                <w:szCs w:val="24"/>
                <w:lang w:val="ru-RU"/>
              </w:rPr>
            </w:pPr>
          </w:p>
        </w:tc>
        <w:tc>
          <w:tcPr>
            <w:tcW w:w="851" w:type="dxa"/>
            <w:tcBorders>
              <w:top w:val="single" w:sz="4" w:space="0" w:color="000000"/>
              <w:left w:val="single" w:sz="4" w:space="0" w:color="000000"/>
              <w:bottom w:val="single" w:sz="4" w:space="0" w:color="auto"/>
              <w:right w:val="single" w:sz="4" w:space="0" w:color="000000"/>
            </w:tcBorders>
          </w:tcPr>
          <w:p w:rsidR="00A33023" w:rsidRPr="00A33023" w:rsidRDefault="00A33023" w:rsidP="00230629">
            <w:pPr>
              <w:spacing w:after="0"/>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30-</w:t>
            </w:r>
            <w:r w:rsidRPr="00A33023">
              <w:rPr>
                <w:rFonts w:ascii="Times New Roman" w:hAnsi="Times New Roman" w:cs="Times New Roman"/>
                <w:bCs/>
                <w:sz w:val="24"/>
                <w:szCs w:val="24"/>
              </w:rPr>
              <w:t>100%</w:t>
            </w:r>
          </w:p>
        </w:tc>
        <w:tc>
          <w:tcPr>
            <w:tcW w:w="85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spacing w:after="0"/>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27-90</w:t>
            </w:r>
            <w:r w:rsidRPr="00A33023">
              <w:rPr>
                <w:rFonts w:ascii="Times New Roman" w:hAnsi="Times New Roman" w:cs="Times New Roman"/>
                <w:bCs/>
                <w:sz w:val="24"/>
                <w:szCs w:val="24"/>
              </w:rPr>
              <w:t>%</w:t>
            </w:r>
          </w:p>
        </w:tc>
        <w:tc>
          <w:tcPr>
            <w:tcW w:w="851"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contextualSpacing/>
              <w:jc w:val="center"/>
              <w:rPr>
                <w:rFonts w:ascii="Times New Roman" w:hAnsi="Times New Roman" w:cs="Times New Roman"/>
                <w:b/>
                <w:bCs/>
                <w:i/>
                <w:sz w:val="24"/>
                <w:szCs w:val="24"/>
              </w:rPr>
            </w:pPr>
            <w:r w:rsidRPr="00A33023">
              <w:rPr>
                <w:rFonts w:ascii="Times New Roman" w:hAnsi="Times New Roman" w:cs="Times New Roman"/>
                <w:b/>
                <w:bCs/>
                <w:i/>
                <w:sz w:val="24"/>
                <w:szCs w:val="24"/>
              </w:rPr>
              <w:t>Вых.к</w:t>
            </w:r>
          </w:p>
        </w:tc>
        <w:tc>
          <w:tcPr>
            <w:tcW w:w="850"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jc w:val="right"/>
              <w:rPr>
                <w:rFonts w:ascii="Times New Roman" w:hAnsi="Times New Roman" w:cs="Times New Roman"/>
                <w:sz w:val="24"/>
                <w:szCs w:val="24"/>
              </w:rPr>
            </w:pPr>
            <w:r w:rsidRPr="00A33023">
              <w:rPr>
                <w:rFonts w:ascii="Times New Roman" w:hAnsi="Times New Roman" w:cs="Times New Roman"/>
                <w:sz w:val="24"/>
                <w:szCs w:val="24"/>
                <w:lang w:val="ru-RU"/>
              </w:rPr>
              <w:t>75</w:t>
            </w:r>
            <w:r w:rsidRPr="00A33023">
              <w:rPr>
                <w:rFonts w:ascii="Times New Roman" w:eastAsia="Times New Roman" w:hAnsi="Times New Roman" w:cs="Times New Roman"/>
                <w:sz w:val="24"/>
                <w:szCs w:val="24"/>
              </w:rPr>
              <w:t>%</w:t>
            </w:r>
          </w:p>
        </w:tc>
        <w:tc>
          <w:tcPr>
            <w:tcW w:w="782" w:type="dxa"/>
            <w:tcBorders>
              <w:top w:val="single" w:sz="4" w:space="0" w:color="000000"/>
              <w:left w:val="single" w:sz="4" w:space="0" w:color="000000"/>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jc w:val="right"/>
              <w:rPr>
                <w:rFonts w:ascii="Times New Roman" w:hAnsi="Times New Roman" w:cs="Times New Roman"/>
                <w:sz w:val="24"/>
                <w:szCs w:val="24"/>
              </w:rPr>
            </w:pPr>
            <w:r w:rsidRPr="00A33023">
              <w:rPr>
                <w:rFonts w:ascii="Times New Roman" w:hAnsi="Times New Roman" w:cs="Times New Roman"/>
                <w:sz w:val="24"/>
                <w:szCs w:val="24"/>
                <w:lang w:val="ru-RU"/>
              </w:rPr>
              <w:t>46</w:t>
            </w:r>
            <w:r w:rsidRPr="00A33023">
              <w:rPr>
                <w:rFonts w:ascii="Times New Roman" w:eastAsia="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auto"/>
            </w:tcBorders>
            <w:vAlign w:val="center"/>
          </w:tcPr>
          <w:p w:rsidR="00A33023" w:rsidRPr="00A33023" w:rsidRDefault="00A33023" w:rsidP="00230629">
            <w:pPr>
              <w:widowControl w:val="0"/>
              <w:autoSpaceDE w:val="0"/>
              <w:autoSpaceDN w:val="0"/>
              <w:adjustRightInd w:val="0"/>
              <w:jc w:val="right"/>
              <w:rPr>
                <w:rFonts w:ascii="Times New Roman" w:hAnsi="Times New Roman" w:cs="Times New Roman"/>
                <w:sz w:val="24"/>
                <w:szCs w:val="24"/>
              </w:rPr>
            </w:pPr>
            <w:r w:rsidRPr="00A33023">
              <w:rPr>
                <w:rFonts w:ascii="Times New Roman" w:hAnsi="Times New Roman" w:cs="Times New Roman"/>
                <w:sz w:val="24"/>
                <w:szCs w:val="24"/>
                <w:lang w:val="ru-RU"/>
              </w:rPr>
              <w:t>53</w:t>
            </w:r>
            <w:r w:rsidRPr="00A33023">
              <w:rPr>
                <w:rFonts w:ascii="Times New Roman" w:eastAsia="Times New Roman" w:hAnsi="Times New Roman" w:cs="Times New Roman"/>
                <w:sz w:val="24"/>
                <w:szCs w:val="24"/>
              </w:rPr>
              <w:t>%</w:t>
            </w:r>
          </w:p>
        </w:tc>
        <w:tc>
          <w:tcPr>
            <w:tcW w:w="567" w:type="dxa"/>
            <w:tcBorders>
              <w:top w:val="single" w:sz="4" w:space="0" w:color="000000"/>
              <w:left w:val="single" w:sz="4" w:space="0" w:color="auto"/>
              <w:bottom w:val="single" w:sz="4" w:space="0" w:color="000000"/>
              <w:right w:val="single" w:sz="4" w:space="0" w:color="000000"/>
            </w:tcBorders>
            <w:vAlign w:val="center"/>
          </w:tcPr>
          <w:p w:rsidR="00A33023" w:rsidRPr="00A33023" w:rsidRDefault="00A33023" w:rsidP="00230629">
            <w:pPr>
              <w:widowControl w:val="0"/>
              <w:autoSpaceDE w:val="0"/>
              <w:autoSpaceDN w:val="0"/>
              <w:adjustRightInd w:val="0"/>
              <w:jc w:val="right"/>
              <w:rPr>
                <w:rFonts w:ascii="Times New Roman" w:hAnsi="Times New Roman" w:cs="Times New Roman"/>
                <w:sz w:val="24"/>
                <w:szCs w:val="24"/>
                <w:lang w:val="ru-RU"/>
              </w:rPr>
            </w:pPr>
            <w:r w:rsidRPr="00A33023">
              <w:rPr>
                <w:rFonts w:ascii="Times New Roman" w:hAnsi="Times New Roman" w:cs="Times New Roman"/>
                <w:sz w:val="24"/>
                <w:szCs w:val="24"/>
              </w:rPr>
              <w:t>3,</w:t>
            </w:r>
            <w:r w:rsidRPr="00A33023">
              <w:rPr>
                <w:rFonts w:ascii="Times New Roman" w:hAnsi="Times New Roman" w:cs="Times New Roman"/>
                <w:sz w:val="24"/>
                <w:szCs w:val="24"/>
                <w:lang w:val="ru-RU"/>
              </w:rPr>
              <w:t>5</w:t>
            </w:r>
          </w:p>
        </w:tc>
        <w:tc>
          <w:tcPr>
            <w:tcW w:w="992" w:type="dxa"/>
            <w:vMerge/>
            <w:tcBorders>
              <w:left w:val="single" w:sz="4" w:space="0" w:color="auto"/>
              <w:bottom w:val="single" w:sz="4" w:space="0" w:color="000000"/>
              <w:right w:val="single" w:sz="4" w:space="0" w:color="000000"/>
            </w:tcBorders>
            <w:vAlign w:val="center"/>
          </w:tcPr>
          <w:p w:rsidR="00A33023" w:rsidRPr="00A33023" w:rsidRDefault="00A33023" w:rsidP="00230629">
            <w:pPr>
              <w:widowControl w:val="0"/>
              <w:autoSpaceDE w:val="0"/>
              <w:autoSpaceDN w:val="0"/>
              <w:adjustRightInd w:val="0"/>
              <w:spacing w:after="0"/>
              <w:contextualSpacing/>
              <w:jc w:val="center"/>
              <w:rPr>
                <w:rFonts w:ascii="Times New Roman" w:eastAsia="Calibri" w:hAnsi="Times New Roman" w:cs="Times New Roman"/>
                <w:sz w:val="24"/>
                <w:szCs w:val="24"/>
              </w:rPr>
            </w:pPr>
          </w:p>
        </w:tc>
      </w:tr>
    </w:tbl>
    <w:p w:rsidR="00A33023" w:rsidRPr="00A33023" w:rsidRDefault="00A33023" w:rsidP="00A33023">
      <w:pPr>
        <w:contextualSpacing/>
        <w:jc w:val="center"/>
        <w:rPr>
          <w:rFonts w:ascii="Times New Roman" w:hAnsi="Times New Roman" w:cs="Times New Roman"/>
          <w:b/>
          <w:sz w:val="24"/>
          <w:szCs w:val="24"/>
        </w:rPr>
      </w:pPr>
    </w:p>
    <w:p w:rsidR="00A33023" w:rsidRPr="00A33023" w:rsidRDefault="00A33023" w:rsidP="00A33023">
      <w:pPr>
        <w:rPr>
          <w:rFonts w:ascii="Times New Roman" w:hAnsi="Times New Roman" w:cs="Times New Roman"/>
          <w:sz w:val="24"/>
          <w:szCs w:val="24"/>
        </w:rPr>
      </w:pPr>
      <w:r w:rsidRPr="00A33023">
        <w:rPr>
          <w:rFonts w:ascii="Times New Roman" w:hAnsi="Times New Roman" w:cs="Times New Roman"/>
          <w:b/>
          <w:sz w:val="24"/>
          <w:szCs w:val="24"/>
        </w:rPr>
        <w:t>Сроки проведения</w:t>
      </w:r>
      <w:r w:rsidRPr="00A33023">
        <w:rPr>
          <w:rFonts w:ascii="Times New Roman" w:hAnsi="Times New Roman" w:cs="Times New Roman"/>
          <w:sz w:val="24"/>
          <w:szCs w:val="24"/>
        </w:rPr>
        <w:t>: 12.05.25 – 19.05.25г.</w:t>
      </w:r>
    </w:p>
    <w:p w:rsidR="00A33023" w:rsidRPr="00A33023" w:rsidRDefault="00A33023" w:rsidP="00A33023">
      <w:pPr>
        <w:rPr>
          <w:rFonts w:ascii="Times New Roman" w:hAnsi="Times New Roman" w:cs="Times New Roman"/>
          <w:sz w:val="24"/>
          <w:szCs w:val="24"/>
        </w:rPr>
      </w:pPr>
      <w:r w:rsidRPr="00A33023">
        <w:rPr>
          <w:rFonts w:ascii="Times New Roman" w:hAnsi="Times New Roman" w:cs="Times New Roman"/>
          <w:b/>
          <w:sz w:val="24"/>
          <w:szCs w:val="24"/>
        </w:rPr>
        <w:t>Классы</w:t>
      </w:r>
      <w:r w:rsidRPr="00A33023">
        <w:rPr>
          <w:rFonts w:ascii="Times New Roman" w:hAnsi="Times New Roman" w:cs="Times New Roman"/>
          <w:sz w:val="24"/>
          <w:szCs w:val="24"/>
        </w:rPr>
        <w:t>: 2-4,</w:t>
      </w:r>
      <w:r w:rsidRPr="00A33023">
        <w:rPr>
          <w:rFonts w:ascii="Times New Roman" w:hAnsi="Times New Roman" w:cs="Times New Roman"/>
          <w:sz w:val="24"/>
          <w:szCs w:val="24"/>
          <w:lang w:val="ru-RU"/>
        </w:rPr>
        <w:t xml:space="preserve"> </w:t>
      </w:r>
      <w:r w:rsidRPr="00A33023">
        <w:rPr>
          <w:rFonts w:ascii="Times New Roman" w:hAnsi="Times New Roman" w:cs="Times New Roman"/>
          <w:sz w:val="24"/>
          <w:szCs w:val="24"/>
        </w:rPr>
        <w:t>5-8,</w:t>
      </w:r>
      <w:r w:rsidRPr="00A33023">
        <w:rPr>
          <w:rFonts w:ascii="Times New Roman" w:hAnsi="Times New Roman" w:cs="Times New Roman"/>
          <w:sz w:val="24"/>
          <w:szCs w:val="24"/>
          <w:lang w:val="ru-RU"/>
        </w:rPr>
        <w:t xml:space="preserve"> </w:t>
      </w:r>
      <w:r w:rsidRPr="00A33023">
        <w:rPr>
          <w:rFonts w:ascii="Times New Roman" w:hAnsi="Times New Roman" w:cs="Times New Roman"/>
          <w:sz w:val="24"/>
          <w:szCs w:val="24"/>
        </w:rPr>
        <w:t xml:space="preserve">10 </w:t>
      </w:r>
    </w:p>
    <w:p w:rsidR="00A33023" w:rsidRPr="00A33023" w:rsidRDefault="00A33023" w:rsidP="00A33023">
      <w:pPr>
        <w:rPr>
          <w:rFonts w:ascii="Times New Roman" w:hAnsi="Times New Roman" w:cs="Times New Roman"/>
          <w:b/>
          <w:sz w:val="24"/>
          <w:szCs w:val="24"/>
        </w:rPr>
      </w:pPr>
      <w:r w:rsidRPr="00A33023">
        <w:rPr>
          <w:rFonts w:ascii="Times New Roman" w:hAnsi="Times New Roman" w:cs="Times New Roman"/>
          <w:b/>
          <w:sz w:val="24"/>
          <w:szCs w:val="24"/>
        </w:rPr>
        <w:t>Формы проведения:</w:t>
      </w:r>
    </w:p>
    <w:p w:rsidR="00A33023" w:rsidRPr="00A33023" w:rsidRDefault="00A33023" w:rsidP="00A33023">
      <w:pPr>
        <w:rPr>
          <w:rFonts w:ascii="Times New Roman" w:hAnsi="Times New Roman" w:cs="Times New Roman"/>
          <w:sz w:val="24"/>
          <w:szCs w:val="24"/>
          <w:lang w:val="ru-RU"/>
        </w:rPr>
      </w:pPr>
      <w:r w:rsidRPr="00A33023">
        <w:rPr>
          <w:rFonts w:ascii="Times New Roman" w:hAnsi="Times New Roman" w:cs="Times New Roman"/>
          <w:sz w:val="24"/>
          <w:szCs w:val="24"/>
          <w:lang w:val="ru-RU"/>
        </w:rPr>
        <w:t>В 2-4 классах – в форме административных контрольных работ</w:t>
      </w:r>
    </w:p>
    <w:p w:rsidR="00A33023" w:rsidRPr="00A33023" w:rsidRDefault="00A33023" w:rsidP="00A33023">
      <w:pPr>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В 5-8,10 классах:</w:t>
      </w:r>
    </w:p>
    <w:p w:rsidR="00A33023" w:rsidRPr="00A33023" w:rsidRDefault="00A33023" w:rsidP="00A33023">
      <w:pPr>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lastRenderedPageBreak/>
        <w:t>5 кл. – Башкирский язык (чтение и перевод текста), Биология/география (по билетам).</w:t>
      </w:r>
    </w:p>
    <w:p w:rsidR="00A33023" w:rsidRPr="00A33023" w:rsidRDefault="00A33023" w:rsidP="00A33023">
      <w:pPr>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6кл. – история, биология (по билетам)</w:t>
      </w:r>
    </w:p>
    <w:p w:rsidR="00A33023" w:rsidRPr="00A33023" w:rsidRDefault="00A33023" w:rsidP="00A33023">
      <w:pPr>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7 классы  - русский язык, Информатика (тестовые задания, практическая работа).</w:t>
      </w:r>
    </w:p>
    <w:p w:rsidR="00A33023" w:rsidRPr="00A33023" w:rsidRDefault="00A33023" w:rsidP="00A33023">
      <w:pPr>
        <w:jc w:val="both"/>
        <w:rPr>
          <w:rFonts w:ascii="Times New Roman" w:hAnsi="Times New Roman" w:cs="Times New Roman"/>
          <w:sz w:val="24"/>
          <w:szCs w:val="24"/>
          <w:lang w:val="ru-RU"/>
        </w:rPr>
      </w:pPr>
      <w:proofErr w:type="gramStart"/>
      <w:r w:rsidRPr="00A33023">
        <w:rPr>
          <w:rFonts w:ascii="Times New Roman" w:hAnsi="Times New Roman" w:cs="Times New Roman"/>
          <w:sz w:val="24"/>
          <w:szCs w:val="24"/>
          <w:lang w:val="ru-RU"/>
        </w:rPr>
        <w:t>8 кл. – география (по билетам), русский язык (по билетам), геометрия (по билетам: три вопроса, отражающие курс «Геометрия» - первый и второй – теория, третий - задача).</w:t>
      </w:r>
      <w:proofErr w:type="gramEnd"/>
    </w:p>
    <w:p w:rsidR="00A33023" w:rsidRPr="00A33023" w:rsidRDefault="00A33023" w:rsidP="00A33023">
      <w:pPr>
        <w:spacing w:before="240"/>
        <w:rPr>
          <w:rFonts w:ascii="Times New Roman" w:hAnsi="Times New Roman" w:cs="Times New Roman"/>
          <w:sz w:val="24"/>
          <w:szCs w:val="24"/>
          <w:lang w:val="ru-RU"/>
        </w:rPr>
      </w:pPr>
      <w:proofErr w:type="gramStart"/>
      <w:r w:rsidRPr="00A33023">
        <w:rPr>
          <w:rFonts w:ascii="Times New Roman" w:hAnsi="Times New Roman" w:cs="Times New Roman"/>
          <w:sz w:val="24"/>
          <w:szCs w:val="24"/>
          <w:lang w:val="ru-RU"/>
        </w:rPr>
        <w:t>10кл.– русский язык (по билетам), математика (в форме ЕГЭ), предметы по выбору: обществознание, история (в форме ЕГЭ), биологии, химии, физике (в форме ЕГЭ).</w:t>
      </w:r>
      <w:proofErr w:type="gramEnd"/>
    </w:p>
    <w:p w:rsidR="00A33023" w:rsidRPr="00A33023" w:rsidRDefault="00A33023" w:rsidP="00A33023">
      <w:pPr>
        <w:spacing w:after="0"/>
        <w:jc w:val="center"/>
        <w:rPr>
          <w:rFonts w:ascii="Times New Roman" w:hAnsi="Times New Roman" w:cs="Times New Roman"/>
          <w:b/>
          <w:sz w:val="24"/>
          <w:szCs w:val="24"/>
          <w:lang w:val="ru-RU"/>
        </w:rPr>
      </w:pPr>
      <w:r w:rsidRPr="00A33023">
        <w:rPr>
          <w:rFonts w:ascii="Times New Roman" w:hAnsi="Times New Roman" w:cs="Times New Roman"/>
          <w:b/>
          <w:sz w:val="24"/>
          <w:szCs w:val="24"/>
          <w:lang w:val="ru-RU"/>
        </w:rPr>
        <w:t>Результаты промежуточной (годовой) аттестации</w:t>
      </w:r>
    </w:p>
    <w:p w:rsidR="00A33023" w:rsidRPr="00A33023" w:rsidRDefault="00A33023" w:rsidP="00A33023">
      <w:pPr>
        <w:spacing w:after="0"/>
        <w:jc w:val="center"/>
        <w:rPr>
          <w:rFonts w:ascii="Times New Roman" w:hAnsi="Times New Roman" w:cs="Times New Roman"/>
          <w:b/>
          <w:sz w:val="24"/>
          <w:szCs w:val="24"/>
          <w:lang w:val="ru-RU"/>
        </w:rPr>
      </w:pPr>
      <w:r w:rsidRPr="00A33023">
        <w:rPr>
          <w:rFonts w:ascii="Times New Roman" w:hAnsi="Times New Roman" w:cs="Times New Roman"/>
          <w:b/>
          <w:sz w:val="24"/>
          <w:szCs w:val="24"/>
          <w:lang w:val="ru-RU"/>
        </w:rPr>
        <w:t xml:space="preserve">2024-2025 учебного года </w:t>
      </w:r>
    </w:p>
    <w:tbl>
      <w:tblPr>
        <w:tblW w:w="1091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2"/>
        <w:gridCol w:w="2409"/>
        <w:gridCol w:w="1135"/>
        <w:gridCol w:w="1134"/>
        <w:gridCol w:w="1134"/>
        <w:gridCol w:w="992"/>
        <w:gridCol w:w="850"/>
        <w:gridCol w:w="849"/>
      </w:tblGrid>
      <w:tr w:rsidR="00A33023" w:rsidRPr="00A33023" w:rsidTr="00230629">
        <w:tc>
          <w:tcPr>
            <w:tcW w:w="709" w:type="dxa"/>
            <w:vAlign w:val="center"/>
          </w:tcPr>
          <w:p w:rsidR="00A33023" w:rsidRPr="00A33023" w:rsidRDefault="00A33023" w:rsidP="00230629">
            <w:pPr>
              <w:spacing w:after="0"/>
              <w:rPr>
                <w:rFonts w:ascii="Times New Roman" w:hAnsi="Times New Roman" w:cs="Times New Roman"/>
                <w:sz w:val="24"/>
                <w:szCs w:val="24"/>
              </w:rPr>
            </w:pPr>
            <w:r w:rsidRPr="00A33023">
              <w:rPr>
                <w:rFonts w:ascii="Times New Roman" w:hAnsi="Times New Roman" w:cs="Times New Roman"/>
                <w:sz w:val="24"/>
                <w:szCs w:val="24"/>
              </w:rPr>
              <w:t>Класс</w:t>
            </w:r>
          </w:p>
        </w:tc>
        <w:tc>
          <w:tcPr>
            <w:tcW w:w="1702" w:type="dxa"/>
            <w:vAlign w:val="center"/>
          </w:tcPr>
          <w:p w:rsidR="00A33023" w:rsidRPr="00A33023" w:rsidRDefault="00A33023" w:rsidP="00230629">
            <w:pPr>
              <w:spacing w:after="0"/>
              <w:rPr>
                <w:rFonts w:ascii="Times New Roman" w:hAnsi="Times New Roman" w:cs="Times New Roman"/>
                <w:sz w:val="24"/>
                <w:szCs w:val="24"/>
              </w:rPr>
            </w:pPr>
            <w:r w:rsidRPr="00A33023">
              <w:rPr>
                <w:rFonts w:ascii="Times New Roman" w:hAnsi="Times New Roman" w:cs="Times New Roman"/>
                <w:sz w:val="24"/>
                <w:szCs w:val="24"/>
              </w:rPr>
              <w:t>Предмет</w:t>
            </w:r>
          </w:p>
        </w:tc>
        <w:tc>
          <w:tcPr>
            <w:tcW w:w="2409" w:type="dxa"/>
            <w:vAlign w:val="center"/>
          </w:tcPr>
          <w:p w:rsidR="00A33023" w:rsidRPr="00A33023" w:rsidRDefault="00A33023" w:rsidP="00230629">
            <w:pPr>
              <w:spacing w:after="0"/>
              <w:rPr>
                <w:rFonts w:ascii="Times New Roman" w:hAnsi="Times New Roman" w:cs="Times New Roman"/>
                <w:sz w:val="24"/>
                <w:szCs w:val="24"/>
              </w:rPr>
            </w:pPr>
            <w:r w:rsidRPr="00A33023">
              <w:rPr>
                <w:rFonts w:ascii="Times New Roman" w:hAnsi="Times New Roman" w:cs="Times New Roman"/>
                <w:sz w:val="24"/>
                <w:szCs w:val="24"/>
              </w:rPr>
              <w:t>Учитель</w:t>
            </w:r>
          </w:p>
        </w:tc>
        <w:tc>
          <w:tcPr>
            <w:tcW w:w="1135" w:type="dxa"/>
            <w:vAlign w:val="center"/>
          </w:tcPr>
          <w:p w:rsidR="00A33023" w:rsidRPr="00A33023" w:rsidRDefault="00A33023" w:rsidP="00230629">
            <w:pPr>
              <w:spacing w:after="0"/>
              <w:rPr>
                <w:rFonts w:ascii="Times New Roman" w:hAnsi="Times New Roman" w:cs="Times New Roman"/>
                <w:sz w:val="24"/>
                <w:szCs w:val="24"/>
              </w:rPr>
            </w:pPr>
            <w:r w:rsidRPr="00A33023">
              <w:rPr>
                <w:rFonts w:ascii="Times New Roman" w:hAnsi="Times New Roman" w:cs="Times New Roman"/>
                <w:sz w:val="24"/>
                <w:szCs w:val="24"/>
              </w:rPr>
              <w:t>Кол-во</w:t>
            </w:r>
          </w:p>
          <w:p w:rsidR="00A33023" w:rsidRPr="00A33023" w:rsidRDefault="00A33023" w:rsidP="00230629">
            <w:pPr>
              <w:spacing w:after="0"/>
              <w:rPr>
                <w:rFonts w:ascii="Times New Roman" w:hAnsi="Times New Roman" w:cs="Times New Roman"/>
                <w:sz w:val="24"/>
                <w:szCs w:val="24"/>
              </w:rPr>
            </w:pPr>
            <w:r w:rsidRPr="00A33023">
              <w:rPr>
                <w:rFonts w:ascii="Times New Roman" w:hAnsi="Times New Roman" w:cs="Times New Roman"/>
                <w:sz w:val="24"/>
                <w:szCs w:val="24"/>
              </w:rPr>
              <w:t>по списку</w:t>
            </w:r>
          </w:p>
        </w:tc>
        <w:tc>
          <w:tcPr>
            <w:tcW w:w="1134" w:type="dxa"/>
            <w:vAlign w:val="center"/>
          </w:tcPr>
          <w:p w:rsidR="00A33023" w:rsidRPr="00A33023" w:rsidRDefault="00A33023" w:rsidP="00230629">
            <w:pPr>
              <w:spacing w:after="0"/>
              <w:rPr>
                <w:rFonts w:ascii="Times New Roman" w:hAnsi="Times New Roman" w:cs="Times New Roman"/>
                <w:sz w:val="24"/>
                <w:szCs w:val="24"/>
              </w:rPr>
            </w:pPr>
            <w:r w:rsidRPr="00A33023">
              <w:rPr>
                <w:rFonts w:ascii="Times New Roman" w:hAnsi="Times New Roman" w:cs="Times New Roman"/>
                <w:sz w:val="24"/>
                <w:szCs w:val="24"/>
              </w:rPr>
              <w:t>Кол-во</w:t>
            </w:r>
          </w:p>
          <w:p w:rsidR="00A33023" w:rsidRPr="00A33023" w:rsidRDefault="00A33023" w:rsidP="00230629">
            <w:pPr>
              <w:spacing w:after="0"/>
              <w:rPr>
                <w:rFonts w:ascii="Times New Roman" w:hAnsi="Times New Roman" w:cs="Times New Roman"/>
                <w:sz w:val="24"/>
                <w:szCs w:val="24"/>
              </w:rPr>
            </w:pPr>
            <w:r w:rsidRPr="00A33023">
              <w:rPr>
                <w:rFonts w:ascii="Times New Roman" w:hAnsi="Times New Roman" w:cs="Times New Roman"/>
                <w:sz w:val="24"/>
                <w:szCs w:val="24"/>
              </w:rPr>
              <w:t>Присутств</w:t>
            </w:r>
          </w:p>
        </w:tc>
        <w:tc>
          <w:tcPr>
            <w:tcW w:w="1134" w:type="dxa"/>
            <w:vAlign w:val="center"/>
          </w:tcPr>
          <w:p w:rsidR="00A33023" w:rsidRPr="00A33023" w:rsidRDefault="00A33023" w:rsidP="00230629">
            <w:pPr>
              <w:spacing w:after="0"/>
              <w:rPr>
                <w:rFonts w:ascii="Times New Roman" w:hAnsi="Times New Roman" w:cs="Times New Roman"/>
                <w:sz w:val="24"/>
                <w:szCs w:val="24"/>
              </w:rPr>
            </w:pPr>
            <w:r w:rsidRPr="00A33023">
              <w:rPr>
                <w:rFonts w:ascii="Times New Roman" w:hAnsi="Times New Roman" w:cs="Times New Roman"/>
                <w:sz w:val="24"/>
                <w:szCs w:val="24"/>
              </w:rPr>
              <w:t>Усп-сть %</w:t>
            </w:r>
          </w:p>
        </w:tc>
        <w:tc>
          <w:tcPr>
            <w:tcW w:w="992" w:type="dxa"/>
            <w:vAlign w:val="center"/>
          </w:tcPr>
          <w:p w:rsidR="00A33023" w:rsidRPr="00A33023" w:rsidRDefault="00A33023" w:rsidP="00230629">
            <w:pPr>
              <w:spacing w:after="0"/>
              <w:rPr>
                <w:rFonts w:ascii="Times New Roman" w:hAnsi="Times New Roman" w:cs="Times New Roman"/>
                <w:sz w:val="24"/>
                <w:szCs w:val="24"/>
              </w:rPr>
            </w:pPr>
            <w:r w:rsidRPr="00A33023">
              <w:rPr>
                <w:rFonts w:ascii="Times New Roman" w:hAnsi="Times New Roman" w:cs="Times New Roman"/>
                <w:sz w:val="24"/>
                <w:szCs w:val="24"/>
              </w:rPr>
              <w:t>Кач-во %</w:t>
            </w:r>
          </w:p>
        </w:tc>
        <w:tc>
          <w:tcPr>
            <w:tcW w:w="850" w:type="dxa"/>
            <w:vAlign w:val="center"/>
          </w:tcPr>
          <w:p w:rsidR="00A33023" w:rsidRPr="00A33023" w:rsidRDefault="00A33023" w:rsidP="00230629">
            <w:pPr>
              <w:spacing w:after="0"/>
              <w:rPr>
                <w:rFonts w:ascii="Times New Roman" w:hAnsi="Times New Roman" w:cs="Times New Roman"/>
                <w:sz w:val="24"/>
                <w:szCs w:val="24"/>
              </w:rPr>
            </w:pPr>
            <w:r w:rsidRPr="00A33023">
              <w:rPr>
                <w:rFonts w:ascii="Times New Roman" w:hAnsi="Times New Roman" w:cs="Times New Roman"/>
                <w:sz w:val="24"/>
                <w:szCs w:val="24"/>
              </w:rPr>
              <w:t>СОО %</w:t>
            </w:r>
          </w:p>
        </w:tc>
        <w:tc>
          <w:tcPr>
            <w:tcW w:w="849" w:type="dxa"/>
          </w:tcPr>
          <w:p w:rsidR="00A33023" w:rsidRPr="00A33023" w:rsidRDefault="00A33023" w:rsidP="00230629">
            <w:pPr>
              <w:spacing w:after="0"/>
              <w:rPr>
                <w:rFonts w:ascii="Times New Roman" w:hAnsi="Times New Roman" w:cs="Times New Roman"/>
                <w:sz w:val="24"/>
                <w:szCs w:val="24"/>
              </w:rPr>
            </w:pPr>
            <w:r w:rsidRPr="00A33023">
              <w:rPr>
                <w:rFonts w:ascii="Times New Roman" w:hAnsi="Times New Roman" w:cs="Times New Roman"/>
                <w:sz w:val="24"/>
                <w:szCs w:val="24"/>
              </w:rPr>
              <w:t>Ср. балл</w:t>
            </w:r>
          </w:p>
        </w:tc>
      </w:tr>
      <w:tr w:rsidR="00A33023" w:rsidRPr="00A33023" w:rsidTr="00230629">
        <w:tc>
          <w:tcPr>
            <w:tcW w:w="709"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2а</w:t>
            </w:r>
          </w:p>
        </w:tc>
        <w:tc>
          <w:tcPr>
            <w:tcW w:w="1702"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Математика</w:t>
            </w:r>
          </w:p>
        </w:tc>
        <w:tc>
          <w:tcPr>
            <w:tcW w:w="2409" w:type="dxa"/>
          </w:tcPr>
          <w:p w:rsidR="00A33023" w:rsidRPr="00A33023" w:rsidRDefault="00A33023" w:rsidP="00230629">
            <w:pPr>
              <w:spacing w:after="0"/>
              <w:contextualSpacing/>
              <w:rPr>
                <w:rFonts w:ascii="Times New Roman" w:hAnsi="Times New Roman" w:cs="Times New Roman"/>
                <w:sz w:val="24"/>
                <w:szCs w:val="24"/>
                <w:lang w:val="ru-RU"/>
              </w:rPr>
            </w:pPr>
            <w:r w:rsidRPr="00A33023">
              <w:rPr>
                <w:rFonts w:ascii="Times New Roman" w:hAnsi="Times New Roman" w:cs="Times New Roman"/>
                <w:sz w:val="24"/>
                <w:szCs w:val="24"/>
                <w:lang w:val="ru-RU"/>
              </w:rPr>
              <w:t>Ахмерова И.М.</w:t>
            </w:r>
          </w:p>
        </w:tc>
        <w:tc>
          <w:tcPr>
            <w:tcW w:w="1135" w:type="dxa"/>
          </w:tcPr>
          <w:p w:rsidR="00A33023" w:rsidRPr="00A33023" w:rsidRDefault="00A33023" w:rsidP="00230629">
            <w:pPr>
              <w:widowControl w:val="0"/>
              <w:autoSpaceDE w:val="0"/>
              <w:autoSpaceDN w:val="0"/>
              <w:adjustRightInd w:val="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24</w:t>
            </w:r>
          </w:p>
        </w:tc>
        <w:tc>
          <w:tcPr>
            <w:tcW w:w="1134" w:type="dxa"/>
          </w:tcPr>
          <w:p w:rsidR="00A33023" w:rsidRPr="00A33023" w:rsidRDefault="00A33023" w:rsidP="00230629">
            <w:pPr>
              <w:jc w:val="center"/>
              <w:rPr>
                <w:rFonts w:ascii="Times New Roman" w:eastAsia="Times New Roman" w:hAnsi="Times New Roman" w:cs="Times New Roman"/>
                <w:sz w:val="24"/>
                <w:szCs w:val="24"/>
                <w:lang w:val="ru-RU" w:bidi="ru-RU"/>
              </w:rPr>
            </w:pPr>
            <w:r w:rsidRPr="00A33023">
              <w:rPr>
                <w:rFonts w:ascii="Times New Roman" w:eastAsia="Times New Roman" w:hAnsi="Times New Roman" w:cs="Times New Roman"/>
                <w:sz w:val="24"/>
                <w:szCs w:val="24"/>
                <w:lang w:val="ru-RU" w:bidi="ru-RU"/>
              </w:rPr>
              <w:t>24</w:t>
            </w:r>
          </w:p>
        </w:tc>
        <w:tc>
          <w:tcPr>
            <w:tcW w:w="1134" w:type="dxa"/>
            <w:vAlign w:val="center"/>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rPr>
              <w:t>8</w:t>
            </w:r>
            <w:r w:rsidRPr="00A33023">
              <w:rPr>
                <w:rFonts w:ascii="Times New Roman" w:eastAsia="Times New Roman" w:hAnsi="Times New Roman" w:cs="Times New Roman"/>
                <w:sz w:val="24"/>
                <w:szCs w:val="24"/>
                <w:lang w:val="ru-RU"/>
              </w:rPr>
              <w:t>8</w:t>
            </w:r>
            <w:r w:rsidRPr="00A33023">
              <w:rPr>
                <w:rFonts w:ascii="Times New Roman" w:eastAsia="Times New Roman" w:hAnsi="Times New Roman" w:cs="Times New Roman"/>
                <w:sz w:val="24"/>
                <w:szCs w:val="24"/>
              </w:rPr>
              <w:t xml:space="preserve"> </w:t>
            </w:r>
          </w:p>
        </w:tc>
        <w:tc>
          <w:tcPr>
            <w:tcW w:w="992" w:type="dxa"/>
            <w:vAlign w:val="center"/>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rPr>
              <w:t>50</w:t>
            </w:r>
          </w:p>
        </w:tc>
        <w:tc>
          <w:tcPr>
            <w:tcW w:w="850" w:type="dxa"/>
            <w:vAlign w:val="center"/>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51</w:t>
            </w:r>
          </w:p>
        </w:tc>
        <w:tc>
          <w:tcPr>
            <w:tcW w:w="849" w:type="dxa"/>
            <w:vAlign w:val="center"/>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rPr>
              <w:t>3,</w:t>
            </w:r>
            <w:r w:rsidRPr="00A33023">
              <w:rPr>
                <w:rFonts w:ascii="Times New Roman" w:eastAsia="Times New Roman" w:hAnsi="Times New Roman" w:cs="Times New Roman"/>
                <w:sz w:val="24"/>
                <w:szCs w:val="24"/>
                <w:lang w:val="ru-RU"/>
              </w:rPr>
              <w:t>8</w:t>
            </w:r>
          </w:p>
        </w:tc>
      </w:tr>
      <w:tr w:rsidR="00A33023" w:rsidRPr="00A33023" w:rsidTr="00230629">
        <w:tc>
          <w:tcPr>
            <w:tcW w:w="709" w:type="dxa"/>
            <w:vAlign w:val="center"/>
          </w:tcPr>
          <w:p w:rsidR="00A33023" w:rsidRPr="00A33023" w:rsidRDefault="00A33023" w:rsidP="00230629">
            <w:pPr>
              <w:spacing w:after="0"/>
              <w:contextualSpacing/>
              <w:rPr>
                <w:rFonts w:ascii="Times New Roman" w:hAnsi="Times New Roman" w:cs="Times New Roman"/>
                <w:sz w:val="24"/>
                <w:szCs w:val="24"/>
              </w:rPr>
            </w:pPr>
          </w:p>
        </w:tc>
        <w:tc>
          <w:tcPr>
            <w:tcW w:w="1702"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Русский язык</w:t>
            </w:r>
          </w:p>
        </w:tc>
        <w:tc>
          <w:tcPr>
            <w:tcW w:w="2409" w:type="dxa"/>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lang w:val="ru-RU"/>
              </w:rPr>
              <w:t>Ахмерова И.М.</w:t>
            </w:r>
          </w:p>
        </w:tc>
        <w:tc>
          <w:tcPr>
            <w:tcW w:w="1135" w:type="dxa"/>
          </w:tcPr>
          <w:p w:rsidR="00A33023" w:rsidRPr="00A33023" w:rsidRDefault="00A33023" w:rsidP="00230629">
            <w:pPr>
              <w:widowControl w:val="0"/>
              <w:autoSpaceDE w:val="0"/>
              <w:autoSpaceDN w:val="0"/>
              <w:adjustRightInd w:val="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24</w:t>
            </w:r>
          </w:p>
        </w:tc>
        <w:tc>
          <w:tcPr>
            <w:tcW w:w="1134" w:type="dxa"/>
          </w:tcPr>
          <w:p w:rsidR="00A33023" w:rsidRPr="00A33023" w:rsidRDefault="00A33023" w:rsidP="00230629">
            <w:pPr>
              <w:widowControl w:val="0"/>
              <w:autoSpaceDE w:val="0"/>
              <w:autoSpaceDN w:val="0"/>
              <w:adjustRightInd w:val="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24</w:t>
            </w:r>
          </w:p>
        </w:tc>
        <w:tc>
          <w:tcPr>
            <w:tcW w:w="1134" w:type="dxa"/>
            <w:vAlign w:val="center"/>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71</w:t>
            </w:r>
          </w:p>
        </w:tc>
        <w:tc>
          <w:tcPr>
            <w:tcW w:w="992" w:type="dxa"/>
            <w:vAlign w:val="center"/>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lang w:val="ru-RU"/>
              </w:rPr>
              <w:t>54</w:t>
            </w:r>
          </w:p>
        </w:tc>
        <w:tc>
          <w:tcPr>
            <w:tcW w:w="850" w:type="dxa"/>
            <w:vAlign w:val="center"/>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lang w:val="ru-RU"/>
              </w:rPr>
              <w:t>54</w:t>
            </w:r>
          </w:p>
        </w:tc>
        <w:tc>
          <w:tcPr>
            <w:tcW w:w="849" w:type="dxa"/>
            <w:vAlign w:val="center"/>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rPr>
              <w:t>3,</w:t>
            </w:r>
            <w:r w:rsidRPr="00A33023">
              <w:rPr>
                <w:rFonts w:ascii="Times New Roman" w:hAnsi="Times New Roman" w:cs="Times New Roman"/>
                <w:sz w:val="24"/>
                <w:szCs w:val="24"/>
                <w:lang w:val="ru-RU"/>
              </w:rPr>
              <w:t>5</w:t>
            </w:r>
          </w:p>
        </w:tc>
      </w:tr>
      <w:tr w:rsidR="00A33023" w:rsidRPr="00A33023" w:rsidTr="00230629">
        <w:tc>
          <w:tcPr>
            <w:tcW w:w="709"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2б</w:t>
            </w:r>
          </w:p>
        </w:tc>
        <w:tc>
          <w:tcPr>
            <w:tcW w:w="1702"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Математика</w:t>
            </w:r>
          </w:p>
        </w:tc>
        <w:tc>
          <w:tcPr>
            <w:tcW w:w="2409" w:type="dxa"/>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Соколова С.Б.</w:t>
            </w:r>
          </w:p>
        </w:tc>
        <w:tc>
          <w:tcPr>
            <w:tcW w:w="1135" w:type="dxa"/>
          </w:tcPr>
          <w:p w:rsidR="00A33023" w:rsidRPr="00A33023" w:rsidRDefault="00A33023" w:rsidP="00230629">
            <w:pPr>
              <w:widowControl w:val="0"/>
              <w:autoSpaceDE w:val="0"/>
              <w:autoSpaceDN w:val="0"/>
              <w:adjustRightInd w:val="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21</w:t>
            </w:r>
          </w:p>
        </w:tc>
        <w:tc>
          <w:tcPr>
            <w:tcW w:w="1134" w:type="dxa"/>
          </w:tcPr>
          <w:p w:rsidR="00A33023" w:rsidRPr="00A33023" w:rsidRDefault="00A33023" w:rsidP="00230629">
            <w:pPr>
              <w:jc w:val="center"/>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19</w:t>
            </w:r>
          </w:p>
        </w:tc>
        <w:tc>
          <w:tcPr>
            <w:tcW w:w="1134" w:type="dxa"/>
            <w:vAlign w:val="center"/>
          </w:tcPr>
          <w:p w:rsidR="00A33023" w:rsidRPr="00A33023" w:rsidRDefault="00A33023" w:rsidP="00230629">
            <w:pPr>
              <w:widowControl w:val="0"/>
              <w:autoSpaceDE w:val="0"/>
              <w:autoSpaceDN w:val="0"/>
              <w:adjustRightInd w:val="0"/>
              <w:spacing w:after="0"/>
              <w:contextualSpacing/>
              <w:jc w:val="center"/>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95</w:t>
            </w:r>
          </w:p>
        </w:tc>
        <w:tc>
          <w:tcPr>
            <w:tcW w:w="992" w:type="dxa"/>
            <w:vAlign w:val="center"/>
          </w:tcPr>
          <w:p w:rsidR="00A33023" w:rsidRPr="00A33023" w:rsidRDefault="00A33023" w:rsidP="00230629">
            <w:pPr>
              <w:widowControl w:val="0"/>
              <w:autoSpaceDE w:val="0"/>
              <w:autoSpaceDN w:val="0"/>
              <w:adjustRightInd w:val="0"/>
              <w:spacing w:after="0"/>
              <w:contextualSpacing/>
              <w:jc w:val="center"/>
              <w:rPr>
                <w:rFonts w:ascii="Times New Roman" w:eastAsia="Times New Roman" w:hAnsi="Times New Roman" w:cs="Times New Roman"/>
                <w:sz w:val="24"/>
                <w:szCs w:val="24"/>
              </w:rPr>
            </w:pPr>
            <w:r w:rsidRPr="00A33023">
              <w:rPr>
                <w:rFonts w:ascii="Times New Roman" w:eastAsia="Times New Roman" w:hAnsi="Times New Roman" w:cs="Times New Roman"/>
                <w:sz w:val="24"/>
                <w:szCs w:val="24"/>
                <w:lang w:val="ru-RU"/>
              </w:rPr>
              <w:t>79</w:t>
            </w:r>
          </w:p>
        </w:tc>
        <w:tc>
          <w:tcPr>
            <w:tcW w:w="850" w:type="dxa"/>
            <w:vAlign w:val="center"/>
          </w:tcPr>
          <w:p w:rsidR="00A33023" w:rsidRPr="00A33023" w:rsidRDefault="00A33023" w:rsidP="00230629">
            <w:pPr>
              <w:widowControl w:val="0"/>
              <w:autoSpaceDE w:val="0"/>
              <w:autoSpaceDN w:val="0"/>
              <w:adjustRightInd w:val="0"/>
              <w:spacing w:after="0"/>
              <w:contextualSpacing/>
              <w:jc w:val="center"/>
              <w:rPr>
                <w:rFonts w:ascii="Times New Roman" w:eastAsia="Times New Roman" w:hAnsi="Times New Roman" w:cs="Times New Roman"/>
                <w:sz w:val="24"/>
                <w:szCs w:val="24"/>
              </w:rPr>
            </w:pPr>
            <w:r w:rsidRPr="00A33023">
              <w:rPr>
                <w:rFonts w:ascii="Times New Roman" w:eastAsia="Times New Roman" w:hAnsi="Times New Roman" w:cs="Times New Roman"/>
                <w:sz w:val="24"/>
                <w:szCs w:val="24"/>
              </w:rPr>
              <w:t>6</w:t>
            </w:r>
            <w:r w:rsidRPr="00A33023">
              <w:rPr>
                <w:rFonts w:ascii="Times New Roman" w:eastAsia="Times New Roman" w:hAnsi="Times New Roman" w:cs="Times New Roman"/>
                <w:sz w:val="24"/>
                <w:szCs w:val="24"/>
                <w:lang w:val="ru-RU"/>
              </w:rPr>
              <w:t>3</w:t>
            </w:r>
          </w:p>
        </w:tc>
        <w:tc>
          <w:tcPr>
            <w:tcW w:w="849" w:type="dxa"/>
            <w:vAlign w:val="center"/>
          </w:tcPr>
          <w:p w:rsidR="00A33023" w:rsidRPr="00A33023" w:rsidRDefault="00A33023" w:rsidP="00230629">
            <w:pPr>
              <w:widowControl w:val="0"/>
              <w:autoSpaceDE w:val="0"/>
              <w:autoSpaceDN w:val="0"/>
              <w:adjustRightInd w:val="0"/>
              <w:spacing w:after="0"/>
              <w:contextualSpacing/>
              <w:jc w:val="center"/>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3,9</w:t>
            </w:r>
          </w:p>
        </w:tc>
      </w:tr>
      <w:tr w:rsidR="00A33023" w:rsidRPr="00A33023" w:rsidTr="00230629">
        <w:tc>
          <w:tcPr>
            <w:tcW w:w="709" w:type="dxa"/>
            <w:vAlign w:val="center"/>
          </w:tcPr>
          <w:p w:rsidR="00A33023" w:rsidRPr="00A33023" w:rsidRDefault="00A33023" w:rsidP="00230629">
            <w:pPr>
              <w:spacing w:after="0"/>
              <w:contextualSpacing/>
              <w:rPr>
                <w:rFonts w:ascii="Times New Roman" w:hAnsi="Times New Roman" w:cs="Times New Roman"/>
                <w:sz w:val="24"/>
                <w:szCs w:val="24"/>
              </w:rPr>
            </w:pPr>
          </w:p>
        </w:tc>
        <w:tc>
          <w:tcPr>
            <w:tcW w:w="1702"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Русский язык</w:t>
            </w:r>
          </w:p>
        </w:tc>
        <w:tc>
          <w:tcPr>
            <w:tcW w:w="2409" w:type="dxa"/>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Артемьева С.С.</w:t>
            </w:r>
          </w:p>
        </w:tc>
        <w:tc>
          <w:tcPr>
            <w:tcW w:w="1135" w:type="dxa"/>
          </w:tcPr>
          <w:p w:rsidR="00A33023" w:rsidRPr="00A33023" w:rsidRDefault="00A33023" w:rsidP="00230629">
            <w:pPr>
              <w:widowControl w:val="0"/>
              <w:autoSpaceDE w:val="0"/>
              <w:autoSpaceDN w:val="0"/>
              <w:adjustRightInd w:val="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21</w:t>
            </w:r>
          </w:p>
        </w:tc>
        <w:tc>
          <w:tcPr>
            <w:tcW w:w="1134" w:type="dxa"/>
          </w:tcPr>
          <w:p w:rsidR="00A33023" w:rsidRPr="00A33023" w:rsidRDefault="00A33023" w:rsidP="00230629">
            <w:pPr>
              <w:widowControl w:val="0"/>
              <w:autoSpaceDE w:val="0"/>
              <w:autoSpaceDN w:val="0"/>
              <w:adjustRightInd w:val="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20</w:t>
            </w:r>
          </w:p>
        </w:tc>
        <w:tc>
          <w:tcPr>
            <w:tcW w:w="1134" w:type="dxa"/>
            <w:vAlign w:val="center"/>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91</w:t>
            </w:r>
          </w:p>
        </w:tc>
        <w:tc>
          <w:tcPr>
            <w:tcW w:w="992" w:type="dxa"/>
            <w:vAlign w:val="center"/>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lang w:val="ru-RU"/>
              </w:rPr>
              <w:t>6</w:t>
            </w:r>
            <w:r w:rsidRPr="00A33023">
              <w:rPr>
                <w:rFonts w:ascii="Times New Roman" w:hAnsi="Times New Roman" w:cs="Times New Roman"/>
                <w:sz w:val="24"/>
                <w:szCs w:val="24"/>
              </w:rPr>
              <w:t>5</w:t>
            </w:r>
          </w:p>
        </w:tc>
        <w:tc>
          <w:tcPr>
            <w:tcW w:w="850" w:type="dxa"/>
            <w:vAlign w:val="center"/>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lang w:val="ru-RU"/>
              </w:rPr>
              <w:t>63</w:t>
            </w:r>
          </w:p>
        </w:tc>
        <w:tc>
          <w:tcPr>
            <w:tcW w:w="849" w:type="dxa"/>
            <w:vAlign w:val="center"/>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3,9</w:t>
            </w:r>
          </w:p>
        </w:tc>
      </w:tr>
      <w:tr w:rsidR="00A33023" w:rsidRPr="00A33023" w:rsidTr="00230629">
        <w:tc>
          <w:tcPr>
            <w:tcW w:w="709"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3а</w:t>
            </w:r>
          </w:p>
        </w:tc>
        <w:tc>
          <w:tcPr>
            <w:tcW w:w="1702"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Математика</w:t>
            </w:r>
          </w:p>
        </w:tc>
        <w:tc>
          <w:tcPr>
            <w:tcW w:w="2409" w:type="dxa"/>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Аксарова А.В.</w:t>
            </w:r>
          </w:p>
        </w:tc>
        <w:tc>
          <w:tcPr>
            <w:tcW w:w="1135" w:type="dxa"/>
          </w:tcPr>
          <w:p w:rsidR="00A33023" w:rsidRPr="00A33023" w:rsidRDefault="00A33023" w:rsidP="00230629">
            <w:pPr>
              <w:widowControl w:val="0"/>
              <w:autoSpaceDE w:val="0"/>
              <w:autoSpaceDN w:val="0"/>
              <w:adjustRightInd w:val="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20</w:t>
            </w:r>
          </w:p>
        </w:tc>
        <w:tc>
          <w:tcPr>
            <w:tcW w:w="1134" w:type="dxa"/>
          </w:tcPr>
          <w:p w:rsidR="00A33023" w:rsidRPr="00A33023" w:rsidRDefault="00A33023" w:rsidP="00230629">
            <w:pPr>
              <w:widowControl w:val="0"/>
              <w:autoSpaceDE w:val="0"/>
              <w:autoSpaceDN w:val="0"/>
              <w:adjustRightInd w:val="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19</w:t>
            </w:r>
          </w:p>
        </w:tc>
        <w:tc>
          <w:tcPr>
            <w:tcW w:w="1134" w:type="dxa"/>
            <w:vAlign w:val="center"/>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89</w:t>
            </w:r>
          </w:p>
        </w:tc>
        <w:tc>
          <w:tcPr>
            <w:tcW w:w="992" w:type="dxa"/>
            <w:vAlign w:val="center"/>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 xml:space="preserve">59 </w:t>
            </w:r>
          </w:p>
        </w:tc>
        <w:tc>
          <w:tcPr>
            <w:tcW w:w="850" w:type="dxa"/>
            <w:vAlign w:val="center"/>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 xml:space="preserve">52 </w:t>
            </w:r>
          </w:p>
        </w:tc>
        <w:tc>
          <w:tcPr>
            <w:tcW w:w="849" w:type="dxa"/>
            <w:vAlign w:val="center"/>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3,5</w:t>
            </w:r>
          </w:p>
        </w:tc>
      </w:tr>
      <w:tr w:rsidR="00A33023" w:rsidRPr="00A33023" w:rsidTr="00230629">
        <w:tc>
          <w:tcPr>
            <w:tcW w:w="709" w:type="dxa"/>
            <w:vAlign w:val="center"/>
          </w:tcPr>
          <w:p w:rsidR="00A33023" w:rsidRPr="00A33023" w:rsidRDefault="00A33023" w:rsidP="00230629">
            <w:pPr>
              <w:spacing w:after="0"/>
              <w:contextualSpacing/>
              <w:rPr>
                <w:rFonts w:ascii="Times New Roman" w:hAnsi="Times New Roman" w:cs="Times New Roman"/>
                <w:sz w:val="24"/>
                <w:szCs w:val="24"/>
              </w:rPr>
            </w:pPr>
          </w:p>
        </w:tc>
        <w:tc>
          <w:tcPr>
            <w:tcW w:w="1702"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Русский язык</w:t>
            </w:r>
          </w:p>
        </w:tc>
        <w:tc>
          <w:tcPr>
            <w:tcW w:w="2409" w:type="dxa"/>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Аксарова А.В.</w:t>
            </w:r>
          </w:p>
        </w:tc>
        <w:tc>
          <w:tcPr>
            <w:tcW w:w="1135" w:type="dxa"/>
          </w:tcPr>
          <w:p w:rsidR="00A33023" w:rsidRPr="00A33023" w:rsidRDefault="00A33023" w:rsidP="00230629">
            <w:pPr>
              <w:widowControl w:val="0"/>
              <w:autoSpaceDE w:val="0"/>
              <w:autoSpaceDN w:val="0"/>
              <w:adjustRightInd w:val="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20</w:t>
            </w:r>
          </w:p>
        </w:tc>
        <w:tc>
          <w:tcPr>
            <w:tcW w:w="1134" w:type="dxa"/>
          </w:tcPr>
          <w:p w:rsidR="00A33023" w:rsidRPr="00A33023" w:rsidRDefault="00A33023" w:rsidP="00230629">
            <w:pPr>
              <w:widowControl w:val="0"/>
              <w:autoSpaceDE w:val="0"/>
              <w:autoSpaceDN w:val="0"/>
              <w:adjustRightInd w:val="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20</w:t>
            </w:r>
          </w:p>
        </w:tc>
        <w:tc>
          <w:tcPr>
            <w:tcW w:w="1134" w:type="dxa"/>
            <w:vAlign w:val="center"/>
          </w:tcPr>
          <w:p w:rsidR="00A33023" w:rsidRPr="00A33023" w:rsidRDefault="00A33023" w:rsidP="00230629">
            <w:pPr>
              <w:widowControl w:val="0"/>
              <w:spacing w:after="0"/>
              <w:contextualSpacing/>
              <w:jc w:val="center"/>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35</w:t>
            </w:r>
            <w:r w:rsidRPr="00A33023">
              <w:rPr>
                <w:rFonts w:ascii="Times New Roman" w:eastAsia="Times New Roman" w:hAnsi="Times New Roman" w:cs="Times New Roman"/>
                <w:sz w:val="24"/>
                <w:szCs w:val="24"/>
              </w:rPr>
              <w:t xml:space="preserve"> </w:t>
            </w:r>
          </w:p>
        </w:tc>
        <w:tc>
          <w:tcPr>
            <w:tcW w:w="992" w:type="dxa"/>
            <w:vAlign w:val="center"/>
          </w:tcPr>
          <w:p w:rsidR="00A33023" w:rsidRPr="00A33023" w:rsidRDefault="00A33023" w:rsidP="00230629">
            <w:pPr>
              <w:widowControl w:val="0"/>
              <w:spacing w:after="0"/>
              <w:contextualSpacing/>
              <w:jc w:val="center"/>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20</w:t>
            </w:r>
            <w:r w:rsidRPr="00A33023">
              <w:rPr>
                <w:rFonts w:ascii="Times New Roman" w:eastAsia="Times New Roman" w:hAnsi="Times New Roman" w:cs="Times New Roman"/>
                <w:sz w:val="24"/>
                <w:szCs w:val="24"/>
              </w:rPr>
              <w:t xml:space="preserve"> </w:t>
            </w:r>
          </w:p>
        </w:tc>
        <w:tc>
          <w:tcPr>
            <w:tcW w:w="850" w:type="dxa"/>
            <w:vAlign w:val="center"/>
          </w:tcPr>
          <w:p w:rsidR="00A33023" w:rsidRPr="00A33023" w:rsidRDefault="00A33023" w:rsidP="00230629">
            <w:pPr>
              <w:widowControl w:val="0"/>
              <w:spacing w:after="0"/>
              <w:contextualSpacing/>
              <w:jc w:val="center"/>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2</w:t>
            </w:r>
            <w:r w:rsidRPr="00A33023">
              <w:rPr>
                <w:rFonts w:ascii="Times New Roman" w:eastAsia="Times New Roman" w:hAnsi="Times New Roman" w:cs="Times New Roman"/>
                <w:sz w:val="24"/>
                <w:szCs w:val="24"/>
              </w:rPr>
              <w:t xml:space="preserve">9 </w:t>
            </w:r>
          </w:p>
        </w:tc>
        <w:tc>
          <w:tcPr>
            <w:tcW w:w="849" w:type="dxa"/>
            <w:vAlign w:val="center"/>
          </w:tcPr>
          <w:p w:rsidR="00A33023" w:rsidRPr="00A33023" w:rsidRDefault="00A33023" w:rsidP="00230629">
            <w:pPr>
              <w:widowControl w:val="0"/>
              <w:spacing w:after="0"/>
              <w:contextualSpacing/>
              <w:jc w:val="center"/>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2,5</w:t>
            </w:r>
          </w:p>
        </w:tc>
      </w:tr>
      <w:tr w:rsidR="00A33023" w:rsidRPr="00A33023" w:rsidTr="00230629">
        <w:tc>
          <w:tcPr>
            <w:tcW w:w="709"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3б</w:t>
            </w:r>
          </w:p>
        </w:tc>
        <w:tc>
          <w:tcPr>
            <w:tcW w:w="1702"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Математика</w:t>
            </w:r>
          </w:p>
        </w:tc>
        <w:tc>
          <w:tcPr>
            <w:tcW w:w="2409" w:type="dxa"/>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Закирзянова Ф.А.</w:t>
            </w:r>
          </w:p>
        </w:tc>
        <w:tc>
          <w:tcPr>
            <w:tcW w:w="1135" w:type="dxa"/>
          </w:tcPr>
          <w:p w:rsidR="00A33023" w:rsidRPr="00A33023" w:rsidRDefault="00A33023" w:rsidP="00230629">
            <w:pPr>
              <w:widowControl w:val="0"/>
              <w:autoSpaceDE w:val="0"/>
              <w:autoSpaceDN w:val="0"/>
              <w:adjustRightInd w:val="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21</w:t>
            </w:r>
          </w:p>
        </w:tc>
        <w:tc>
          <w:tcPr>
            <w:tcW w:w="1134" w:type="dxa"/>
          </w:tcPr>
          <w:p w:rsidR="00A33023" w:rsidRPr="00A33023" w:rsidRDefault="00A33023" w:rsidP="00230629">
            <w:pPr>
              <w:widowControl w:val="0"/>
              <w:autoSpaceDE w:val="0"/>
              <w:autoSpaceDN w:val="0"/>
              <w:adjustRightInd w:val="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20</w:t>
            </w:r>
          </w:p>
        </w:tc>
        <w:tc>
          <w:tcPr>
            <w:tcW w:w="1134" w:type="dxa"/>
            <w:vAlign w:val="center"/>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100</w:t>
            </w:r>
          </w:p>
        </w:tc>
        <w:tc>
          <w:tcPr>
            <w:tcW w:w="992" w:type="dxa"/>
            <w:vAlign w:val="center"/>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94</w:t>
            </w:r>
          </w:p>
        </w:tc>
        <w:tc>
          <w:tcPr>
            <w:tcW w:w="850" w:type="dxa"/>
            <w:vAlign w:val="center"/>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68</w:t>
            </w:r>
          </w:p>
        </w:tc>
        <w:tc>
          <w:tcPr>
            <w:tcW w:w="849" w:type="dxa"/>
            <w:vAlign w:val="center"/>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4,1</w:t>
            </w:r>
          </w:p>
        </w:tc>
      </w:tr>
      <w:tr w:rsidR="00A33023" w:rsidRPr="00A33023" w:rsidTr="00230629">
        <w:tc>
          <w:tcPr>
            <w:tcW w:w="709" w:type="dxa"/>
            <w:vAlign w:val="center"/>
          </w:tcPr>
          <w:p w:rsidR="00A33023" w:rsidRPr="00A33023" w:rsidRDefault="00A33023" w:rsidP="00230629">
            <w:pPr>
              <w:spacing w:after="0"/>
              <w:contextualSpacing/>
              <w:rPr>
                <w:rFonts w:ascii="Times New Roman" w:hAnsi="Times New Roman" w:cs="Times New Roman"/>
                <w:sz w:val="24"/>
                <w:szCs w:val="24"/>
              </w:rPr>
            </w:pPr>
          </w:p>
        </w:tc>
        <w:tc>
          <w:tcPr>
            <w:tcW w:w="1702"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Русский язык</w:t>
            </w:r>
          </w:p>
        </w:tc>
        <w:tc>
          <w:tcPr>
            <w:tcW w:w="2409" w:type="dxa"/>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Закирзянова Ф.А.</w:t>
            </w:r>
          </w:p>
        </w:tc>
        <w:tc>
          <w:tcPr>
            <w:tcW w:w="1135" w:type="dxa"/>
          </w:tcPr>
          <w:p w:rsidR="00A33023" w:rsidRPr="00A33023" w:rsidRDefault="00A33023" w:rsidP="00230629">
            <w:pPr>
              <w:widowControl w:val="0"/>
              <w:autoSpaceDE w:val="0"/>
              <w:autoSpaceDN w:val="0"/>
              <w:adjustRightInd w:val="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21</w:t>
            </w:r>
          </w:p>
        </w:tc>
        <w:tc>
          <w:tcPr>
            <w:tcW w:w="1134" w:type="dxa"/>
          </w:tcPr>
          <w:p w:rsidR="00A33023" w:rsidRPr="00A33023" w:rsidRDefault="00A33023" w:rsidP="00230629">
            <w:pPr>
              <w:widowControl w:val="0"/>
              <w:autoSpaceDE w:val="0"/>
              <w:autoSpaceDN w:val="0"/>
              <w:adjustRightInd w:val="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19</w:t>
            </w:r>
          </w:p>
        </w:tc>
        <w:tc>
          <w:tcPr>
            <w:tcW w:w="1134" w:type="dxa"/>
            <w:vAlign w:val="center"/>
          </w:tcPr>
          <w:p w:rsidR="00A33023" w:rsidRPr="00A33023" w:rsidRDefault="00A33023" w:rsidP="00230629">
            <w:pPr>
              <w:widowControl w:val="0"/>
              <w:autoSpaceDE w:val="0"/>
              <w:autoSpaceDN w:val="0"/>
              <w:adjustRightInd w:val="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90</w:t>
            </w:r>
          </w:p>
        </w:tc>
        <w:tc>
          <w:tcPr>
            <w:tcW w:w="992" w:type="dxa"/>
            <w:vAlign w:val="center"/>
          </w:tcPr>
          <w:p w:rsidR="00A33023" w:rsidRPr="00A33023" w:rsidRDefault="00A33023" w:rsidP="00230629">
            <w:pPr>
              <w:widowControl w:val="0"/>
              <w:autoSpaceDE w:val="0"/>
              <w:autoSpaceDN w:val="0"/>
              <w:adjustRightInd w:val="0"/>
              <w:jc w:val="center"/>
              <w:rPr>
                <w:rFonts w:ascii="Times New Roman" w:hAnsi="Times New Roman" w:cs="Times New Roman"/>
                <w:sz w:val="24"/>
                <w:szCs w:val="24"/>
              </w:rPr>
            </w:pPr>
            <w:r w:rsidRPr="00A33023">
              <w:rPr>
                <w:rFonts w:ascii="Times New Roman" w:hAnsi="Times New Roman" w:cs="Times New Roman"/>
                <w:sz w:val="24"/>
                <w:szCs w:val="24"/>
                <w:lang w:val="ru-RU"/>
              </w:rPr>
              <w:t>63</w:t>
            </w:r>
          </w:p>
        </w:tc>
        <w:tc>
          <w:tcPr>
            <w:tcW w:w="850" w:type="dxa"/>
            <w:vAlign w:val="center"/>
          </w:tcPr>
          <w:p w:rsidR="00A33023" w:rsidRPr="00A33023" w:rsidRDefault="00A33023" w:rsidP="00230629">
            <w:pPr>
              <w:widowControl w:val="0"/>
              <w:autoSpaceDE w:val="0"/>
              <w:autoSpaceDN w:val="0"/>
              <w:adjustRightInd w:val="0"/>
              <w:jc w:val="center"/>
              <w:rPr>
                <w:rFonts w:ascii="Times New Roman" w:hAnsi="Times New Roman" w:cs="Times New Roman"/>
                <w:sz w:val="24"/>
                <w:szCs w:val="24"/>
              </w:rPr>
            </w:pPr>
            <w:r w:rsidRPr="00A33023">
              <w:rPr>
                <w:rFonts w:ascii="Times New Roman" w:hAnsi="Times New Roman" w:cs="Times New Roman"/>
                <w:sz w:val="24"/>
                <w:szCs w:val="24"/>
                <w:lang w:val="ru-RU"/>
              </w:rPr>
              <w:t>55</w:t>
            </w:r>
          </w:p>
        </w:tc>
        <w:tc>
          <w:tcPr>
            <w:tcW w:w="849" w:type="dxa"/>
            <w:vAlign w:val="center"/>
          </w:tcPr>
          <w:p w:rsidR="00A33023" w:rsidRPr="00A33023" w:rsidRDefault="00A33023" w:rsidP="00230629">
            <w:pPr>
              <w:widowControl w:val="0"/>
              <w:autoSpaceDE w:val="0"/>
              <w:autoSpaceDN w:val="0"/>
              <w:adjustRightInd w:val="0"/>
              <w:jc w:val="center"/>
              <w:rPr>
                <w:rFonts w:ascii="Times New Roman" w:hAnsi="Times New Roman" w:cs="Times New Roman"/>
                <w:sz w:val="24"/>
                <w:szCs w:val="24"/>
              </w:rPr>
            </w:pPr>
            <w:r w:rsidRPr="00A33023">
              <w:rPr>
                <w:rFonts w:ascii="Times New Roman" w:hAnsi="Times New Roman" w:cs="Times New Roman"/>
                <w:sz w:val="24"/>
                <w:szCs w:val="24"/>
              </w:rPr>
              <w:t>3,6</w:t>
            </w:r>
          </w:p>
        </w:tc>
      </w:tr>
      <w:tr w:rsidR="00A33023" w:rsidRPr="00A33023" w:rsidTr="00230629">
        <w:tc>
          <w:tcPr>
            <w:tcW w:w="709"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lang w:val="ru-RU"/>
              </w:rPr>
              <w:t>3</w:t>
            </w:r>
            <w:r w:rsidRPr="00A33023">
              <w:rPr>
                <w:rFonts w:ascii="Times New Roman" w:hAnsi="Times New Roman" w:cs="Times New Roman"/>
                <w:sz w:val="24"/>
                <w:szCs w:val="24"/>
              </w:rPr>
              <w:t>в</w:t>
            </w:r>
          </w:p>
        </w:tc>
        <w:tc>
          <w:tcPr>
            <w:tcW w:w="1702"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Математика</w:t>
            </w:r>
          </w:p>
        </w:tc>
        <w:tc>
          <w:tcPr>
            <w:tcW w:w="2409" w:type="dxa"/>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Нуриахметова Л.Ю.</w:t>
            </w:r>
          </w:p>
        </w:tc>
        <w:tc>
          <w:tcPr>
            <w:tcW w:w="1135" w:type="dxa"/>
          </w:tcPr>
          <w:p w:rsidR="00A33023" w:rsidRPr="00A33023" w:rsidRDefault="00A33023" w:rsidP="00230629">
            <w:pPr>
              <w:widowControl w:val="0"/>
              <w:autoSpaceDE w:val="0"/>
              <w:autoSpaceDN w:val="0"/>
              <w:adjustRightInd w:val="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21</w:t>
            </w:r>
          </w:p>
        </w:tc>
        <w:tc>
          <w:tcPr>
            <w:tcW w:w="1134" w:type="dxa"/>
          </w:tcPr>
          <w:p w:rsidR="00A33023" w:rsidRPr="00A33023" w:rsidRDefault="00A33023" w:rsidP="00230629">
            <w:pPr>
              <w:widowControl w:val="0"/>
              <w:autoSpaceDE w:val="0"/>
              <w:autoSpaceDN w:val="0"/>
              <w:adjustRightInd w:val="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20</w:t>
            </w:r>
          </w:p>
        </w:tc>
        <w:tc>
          <w:tcPr>
            <w:tcW w:w="1134" w:type="dxa"/>
            <w:vAlign w:val="center"/>
          </w:tcPr>
          <w:p w:rsidR="00A33023" w:rsidRPr="00A33023" w:rsidRDefault="00A33023" w:rsidP="00230629">
            <w:pPr>
              <w:widowControl w:val="0"/>
              <w:autoSpaceDE w:val="0"/>
              <w:autoSpaceDN w:val="0"/>
              <w:adjustRightInd w:val="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95</w:t>
            </w:r>
          </w:p>
        </w:tc>
        <w:tc>
          <w:tcPr>
            <w:tcW w:w="992" w:type="dxa"/>
            <w:vAlign w:val="center"/>
          </w:tcPr>
          <w:p w:rsidR="00A33023" w:rsidRPr="00A33023" w:rsidRDefault="00A33023" w:rsidP="00230629">
            <w:pPr>
              <w:widowControl w:val="0"/>
              <w:autoSpaceDE w:val="0"/>
              <w:autoSpaceDN w:val="0"/>
              <w:adjustRightInd w:val="0"/>
              <w:contextualSpacing/>
              <w:jc w:val="center"/>
              <w:rPr>
                <w:rFonts w:ascii="Times New Roman" w:hAnsi="Times New Roman" w:cs="Times New Roman"/>
                <w:sz w:val="24"/>
                <w:szCs w:val="24"/>
              </w:rPr>
            </w:pPr>
            <w:r w:rsidRPr="00A33023">
              <w:rPr>
                <w:rFonts w:ascii="Times New Roman" w:hAnsi="Times New Roman" w:cs="Times New Roman"/>
                <w:sz w:val="24"/>
                <w:szCs w:val="24"/>
                <w:lang w:val="ru-RU"/>
              </w:rPr>
              <w:t>95</w:t>
            </w:r>
          </w:p>
        </w:tc>
        <w:tc>
          <w:tcPr>
            <w:tcW w:w="850" w:type="dxa"/>
            <w:vAlign w:val="center"/>
          </w:tcPr>
          <w:p w:rsidR="00A33023" w:rsidRPr="00A33023" w:rsidRDefault="00A33023" w:rsidP="00230629">
            <w:pPr>
              <w:widowControl w:val="0"/>
              <w:autoSpaceDE w:val="0"/>
              <w:autoSpaceDN w:val="0"/>
              <w:adjustRightInd w:val="0"/>
              <w:contextualSpacing/>
              <w:jc w:val="center"/>
              <w:rPr>
                <w:rFonts w:ascii="Times New Roman" w:hAnsi="Times New Roman" w:cs="Times New Roman"/>
                <w:sz w:val="24"/>
                <w:szCs w:val="24"/>
              </w:rPr>
            </w:pPr>
            <w:r w:rsidRPr="00A33023">
              <w:rPr>
                <w:rFonts w:ascii="Times New Roman" w:hAnsi="Times New Roman" w:cs="Times New Roman"/>
                <w:sz w:val="24"/>
                <w:szCs w:val="24"/>
                <w:lang w:val="ru-RU"/>
              </w:rPr>
              <w:t>74</w:t>
            </w:r>
          </w:p>
        </w:tc>
        <w:tc>
          <w:tcPr>
            <w:tcW w:w="849" w:type="dxa"/>
            <w:vAlign w:val="center"/>
          </w:tcPr>
          <w:p w:rsidR="00A33023" w:rsidRPr="00A33023" w:rsidRDefault="00A33023" w:rsidP="00230629">
            <w:pPr>
              <w:widowControl w:val="0"/>
              <w:autoSpaceDE w:val="0"/>
              <w:autoSpaceDN w:val="0"/>
              <w:adjustRightInd w:val="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4,3</w:t>
            </w:r>
          </w:p>
        </w:tc>
      </w:tr>
      <w:tr w:rsidR="00A33023" w:rsidRPr="00A33023" w:rsidTr="00230629">
        <w:tc>
          <w:tcPr>
            <w:tcW w:w="709" w:type="dxa"/>
            <w:vAlign w:val="center"/>
          </w:tcPr>
          <w:p w:rsidR="00A33023" w:rsidRPr="00A33023" w:rsidRDefault="00A33023" w:rsidP="00230629">
            <w:pPr>
              <w:spacing w:after="0"/>
              <w:contextualSpacing/>
              <w:rPr>
                <w:rFonts w:ascii="Times New Roman" w:hAnsi="Times New Roman" w:cs="Times New Roman"/>
                <w:sz w:val="24"/>
                <w:szCs w:val="24"/>
              </w:rPr>
            </w:pPr>
          </w:p>
        </w:tc>
        <w:tc>
          <w:tcPr>
            <w:tcW w:w="1702"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Русский язык</w:t>
            </w:r>
          </w:p>
        </w:tc>
        <w:tc>
          <w:tcPr>
            <w:tcW w:w="2409" w:type="dxa"/>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Нуриахметова Л.Ю.</w:t>
            </w:r>
          </w:p>
        </w:tc>
        <w:tc>
          <w:tcPr>
            <w:tcW w:w="1135" w:type="dxa"/>
          </w:tcPr>
          <w:p w:rsidR="00A33023" w:rsidRPr="00A33023" w:rsidRDefault="00A33023" w:rsidP="00230629">
            <w:pPr>
              <w:widowControl w:val="0"/>
              <w:autoSpaceDE w:val="0"/>
              <w:autoSpaceDN w:val="0"/>
              <w:adjustRightInd w:val="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21</w:t>
            </w:r>
          </w:p>
        </w:tc>
        <w:tc>
          <w:tcPr>
            <w:tcW w:w="1134" w:type="dxa"/>
          </w:tcPr>
          <w:p w:rsidR="00A33023" w:rsidRPr="00A33023" w:rsidRDefault="00A33023" w:rsidP="00230629">
            <w:pPr>
              <w:widowControl w:val="0"/>
              <w:autoSpaceDE w:val="0"/>
              <w:autoSpaceDN w:val="0"/>
              <w:adjustRightInd w:val="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18</w:t>
            </w:r>
          </w:p>
        </w:tc>
        <w:tc>
          <w:tcPr>
            <w:tcW w:w="1134" w:type="dxa"/>
            <w:vAlign w:val="center"/>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8"/>
                <w:highlight w:val="yellow"/>
              </w:rPr>
            </w:pPr>
            <w:r w:rsidRPr="00A33023">
              <w:rPr>
                <w:rFonts w:ascii="Times New Roman" w:hAnsi="Times New Roman" w:cs="Times New Roman"/>
                <w:sz w:val="24"/>
                <w:szCs w:val="24"/>
                <w:lang w:val="ru-RU"/>
              </w:rPr>
              <w:t>83</w:t>
            </w:r>
            <w:r w:rsidRPr="00A33023">
              <w:rPr>
                <w:rFonts w:ascii="Times New Roman" w:hAnsi="Times New Roman" w:cs="Times New Roman"/>
                <w:sz w:val="24"/>
                <w:szCs w:val="24"/>
              </w:rPr>
              <w:t xml:space="preserve"> </w:t>
            </w:r>
          </w:p>
        </w:tc>
        <w:tc>
          <w:tcPr>
            <w:tcW w:w="992" w:type="dxa"/>
            <w:vAlign w:val="center"/>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8"/>
                <w:highlight w:val="yellow"/>
              </w:rPr>
            </w:pPr>
            <w:r w:rsidRPr="00A33023">
              <w:rPr>
                <w:rFonts w:ascii="Times New Roman" w:hAnsi="Times New Roman" w:cs="Times New Roman"/>
                <w:sz w:val="24"/>
                <w:szCs w:val="24"/>
                <w:lang w:val="ru-RU"/>
              </w:rPr>
              <w:t>61</w:t>
            </w:r>
            <w:r w:rsidRPr="00A33023">
              <w:rPr>
                <w:rFonts w:ascii="Times New Roman" w:hAnsi="Times New Roman" w:cs="Times New Roman"/>
                <w:sz w:val="24"/>
                <w:szCs w:val="24"/>
              </w:rPr>
              <w:t xml:space="preserve"> </w:t>
            </w:r>
          </w:p>
        </w:tc>
        <w:tc>
          <w:tcPr>
            <w:tcW w:w="850" w:type="dxa"/>
            <w:vAlign w:val="center"/>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8"/>
                <w:highlight w:val="yellow"/>
              </w:rPr>
            </w:pPr>
            <w:r w:rsidRPr="00A33023">
              <w:rPr>
                <w:rFonts w:ascii="Times New Roman" w:hAnsi="Times New Roman" w:cs="Times New Roman"/>
                <w:sz w:val="24"/>
                <w:szCs w:val="24"/>
                <w:lang w:val="ru-RU"/>
              </w:rPr>
              <w:t>55</w:t>
            </w:r>
          </w:p>
        </w:tc>
        <w:tc>
          <w:tcPr>
            <w:tcW w:w="849" w:type="dxa"/>
            <w:vAlign w:val="center"/>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8"/>
                <w:highlight w:val="yellow"/>
                <w:lang w:val="ru-RU"/>
              </w:rPr>
            </w:pPr>
            <w:r w:rsidRPr="00A33023">
              <w:rPr>
                <w:rFonts w:ascii="Times New Roman" w:hAnsi="Times New Roman" w:cs="Times New Roman"/>
                <w:sz w:val="24"/>
                <w:szCs w:val="24"/>
              </w:rPr>
              <w:t>3,</w:t>
            </w:r>
            <w:r w:rsidRPr="00A33023">
              <w:rPr>
                <w:rFonts w:ascii="Times New Roman" w:hAnsi="Times New Roman" w:cs="Times New Roman"/>
                <w:sz w:val="24"/>
                <w:szCs w:val="24"/>
                <w:lang w:val="ru-RU"/>
              </w:rPr>
              <w:t>6</w:t>
            </w:r>
          </w:p>
        </w:tc>
      </w:tr>
      <w:tr w:rsidR="00A33023" w:rsidRPr="00A33023" w:rsidTr="00230629">
        <w:tc>
          <w:tcPr>
            <w:tcW w:w="709" w:type="dxa"/>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4а</w:t>
            </w:r>
          </w:p>
        </w:tc>
        <w:tc>
          <w:tcPr>
            <w:tcW w:w="1702"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Математика</w:t>
            </w:r>
          </w:p>
        </w:tc>
        <w:tc>
          <w:tcPr>
            <w:tcW w:w="2409" w:type="dxa"/>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Соколова С.Б.</w:t>
            </w:r>
          </w:p>
        </w:tc>
        <w:tc>
          <w:tcPr>
            <w:tcW w:w="1135" w:type="dxa"/>
          </w:tcPr>
          <w:p w:rsidR="00A33023" w:rsidRPr="00A33023" w:rsidRDefault="00A33023" w:rsidP="00230629">
            <w:pPr>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30</w:t>
            </w:r>
          </w:p>
        </w:tc>
        <w:tc>
          <w:tcPr>
            <w:tcW w:w="1134" w:type="dxa"/>
          </w:tcPr>
          <w:p w:rsidR="00A33023" w:rsidRPr="00A33023" w:rsidRDefault="00A33023" w:rsidP="00230629">
            <w:pPr>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27</w:t>
            </w:r>
          </w:p>
        </w:tc>
        <w:tc>
          <w:tcPr>
            <w:tcW w:w="1134" w:type="dxa"/>
            <w:vAlign w:val="center"/>
          </w:tcPr>
          <w:p w:rsidR="00A33023" w:rsidRPr="00A33023" w:rsidRDefault="00A33023" w:rsidP="00230629">
            <w:pPr>
              <w:widowControl w:val="0"/>
              <w:autoSpaceDE w:val="0"/>
              <w:autoSpaceDN w:val="0"/>
              <w:adjustRightInd w:val="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85</w:t>
            </w:r>
          </w:p>
        </w:tc>
        <w:tc>
          <w:tcPr>
            <w:tcW w:w="992" w:type="dxa"/>
            <w:vAlign w:val="center"/>
          </w:tcPr>
          <w:p w:rsidR="00A33023" w:rsidRPr="00A33023" w:rsidRDefault="00A33023" w:rsidP="00230629">
            <w:pPr>
              <w:widowControl w:val="0"/>
              <w:autoSpaceDE w:val="0"/>
              <w:autoSpaceDN w:val="0"/>
              <w:adjustRightInd w:val="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70</w:t>
            </w:r>
          </w:p>
        </w:tc>
        <w:tc>
          <w:tcPr>
            <w:tcW w:w="850" w:type="dxa"/>
            <w:vAlign w:val="center"/>
          </w:tcPr>
          <w:p w:rsidR="00A33023" w:rsidRPr="00A33023" w:rsidRDefault="00A33023" w:rsidP="00230629">
            <w:pPr>
              <w:widowControl w:val="0"/>
              <w:autoSpaceDE w:val="0"/>
              <w:autoSpaceDN w:val="0"/>
              <w:adjustRightInd w:val="0"/>
              <w:contextualSpacing/>
              <w:jc w:val="center"/>
              <w:rPr>
                <w:rFonts w:ascii="Times New Roman" w:hAnsi="Times New Roman" w:cs="Times New Roman"/>
                <w:sz w:val="24"/>
                <w:szCs w:val="24"/>
              </w:rPr>
            </w:pPr>
            <w:r w:rsidRPr="00A33023">
              <w:rPr>
                <w:rFonts w:ascii="Times New Roman" w:hAnsi="Times New Roman" w:cs="Times New Roman"/>
                <w:sz w:val="24"/>
                <w:szCs w:val="24"/>
                <w:lang w:val="ru-RU"/>
              </w:rPr>
              <w:t>6</w:t>
            </w:r>
            <w:r w:rsidRPr="00A33023">
              <w:rPr>
                <w:rFonts w:ascii="Times New Roman" w:hAnsi="Times New Roman" w:cs="Times New Roman"/>
                <w:sz w:val="24"/>
                <w:szCs w:val="24"/>
              </w:rPr>
              <w:t>2</w:t>
            </w:r>
          </w:p>
        </w:tc>
        <w:tc>
          <w:tcPr>
            <w:tcW w:w="849" w:type="dxa"/>
            <w:vAlign w:val="center"/>
          </w:tcPr>
          <w:p w:rsidR="00A33023" w:rsidRPr="00A33023" w:rsidRDefault="00A33023" w:rsidP="00230629">
            <w:pPr>
              <w:widowControl w:val="0"/>
              <w:autoSpaceDE w:val="0"/>
              <w:autoSpaceDN w:val="0"/>
              <w:adjustRightInd w:val="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rPr>
              <w:t>3,</w:t>
            </w:r>
            <w:r w:rsidRPr="00A33023">
              <w:rPr>
                <w:rFonts w:ascii="Times New Roman" w:hAnsi="Times New Roman" w:cs="Times New Roman"/>
                <w:sz w:val="24"/>
                <w:szCs w:val="24"/>
                <w:lang w:val="ru-RU"/>
              </w:rPr>
              <w:t>8</w:t>
            </w:r>
          </w:p>
        </w:tc>
      </w:tr>
      <w:tr w:rsidR="00A33023" w:rsidRPr="00A33023" w:rsidTr="00230629">
        <w:tc>
          <w:tcPr>
            <w:tcW w:w="709" w:type="dxa"/>
          </w:tcPr>
          <w:p w:rsidR="00A33023" w:rsidRPr="00A33023" w:rsidRDefault="00A33023" w:rsidP="00230629">
            <w:pPr>
              <w:spacing w:after="0"/>
              <w:contextualSpacing/>
              <w:rPr>
                <w:rFonts w:ascii="Times New Roman" w:hAnsi="Times New Roman" w:cs="Times New Roman"/>
                <w:sz w:val="24"/>
                <w:szCs w:val="24"/>
              </w:rPr>
            </w:pPr>
          </w:p>
        </w:tc>
        <w:tc>
          <w:tcPr>
            <w:tcW w:w="1702"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Русский язык</w:t>
            </w:r>
          </w:p>
        </w:tc>
        <w:tc>
          <w:tcPr>
            <w:tcW w:w="2409" w:type="dxa"/>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Соколова С.Б.</w:t>
            </w:r>
          </w:p>
        </w:tc>
        <w:tc>
          <w:tcPr>
            <w:tcW w:w="1135" w:type="dxa"/>
          </w:tcPr>
          <w:p w:rsidR="00A33023" w:rsidRPr="00A33023" w:rsidRDefault="00A33023" w:rsidP="00230629">
            <w:pPr>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30</w:t>
            </w:r>
          </w:p>
        </w:tc>
        <w:tc>
          <w:tcPr>
            <w:tcW w:w="1134" w:type="dxa"/>
          </w:tcPr>
          <w:p w:rsidR="00A33023" w:rsidRPr="00A33023" w:rsidRDefault="00A33023" w:rsidP="00230629">
            <w:pPr>
              <w:widowControl w:val="0"/>
              <w:autoSpaceDE w:val="0"/>
              <w:autoSpaceDN w:val="0"/>
              <w:adjustRightInd w:val="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26</w:t>
            </w:r>
          </w:p>
        </w:tc>
        <w:tc>
          <w:tcPr>
            <w:tcW w:w="1134" w:type="dxa"/>
            <w:vAlign w:val="center"/>
          </w:tcPr>
          <w:p w:rsidR="00A33023" w:rsidRPr="00A33023" w:rsidRDefault="00A33023" w:rsidP="00230629">
            <w:pPr>
              <w:widowControl w:val="0"/>
              <w:autoSpaceDE w:val="0"/>
              <w:autoSpaceDN w:val="0"/>
              <w:adjustRightInd w:val="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69</w:t>
            </w:r>
          </w:p>
        </w:tc>
        <w:tc>
          <w:tcPr>
            <w:tcW w:w="992" w:type="dxa"/>
            <w:vAlign w:val="center"/>
          </w:tcPr>
          <w:p w:rsidR="00A33023" w:rsidRPr="00A33023" w:rsidRDefault="00A33023" w:rsidP="00230629">
            <w:pPr>
              <w:widowControl w:val="0"/>
              <w:autoSpaceDE w:val="0"/>
              <w:autoSpaceDN w:val="0"/>
              <w:adjustRightInd w:val="0"/>
              <w:contextualSpacing/>
              <w:jc w:val="center"/>
              <w:rPr>
                <w:rFonts w:ascii="Times New Roman" w:hAnsi="Times New Roman" w:cs="Times New Roman"/>
                <w:sz w:val="24"/>
                <w:szCs w:val="24"/>
              </w:rPr>
            </w:pPr>
            <w:r w:rsidRPr="00A33023">
              <w:rPr>
                <w:rFonts w:ascii="Times New Roman" w:hAnsi="Times New Roman" w:cs="Times New Roman"/>
                <w:sz w:val="24"/>
                <w:szCs w:val="24"/>
                <w:lang w:val="ru-RU"/>
              </w:rPr>
              <w:t>46</w:t>
            </w:r>
          </w:p>
        </w:tc>
        <w:tc>
          <w:tcPr>
            <w:tcW w:w="850" w:type="dxa"/>
            <w:vAlign w:val="center"/>
          </w:tcPr>
          <w:p w:rsidR="00A33023" w:rsidRPr="00A33023" w:rsidRDefault="00A33023" w:rsidP="00230629">
            <w:pPr>
              <w:widowControl w:val="0"/>
              <w:autoSpaceDE w:val="0"/>
              <w:autoSpaceDN w:val="0"/>
              <w:adjustRightInd w:val="0"/>
              <w:contextualSpacing/>
              <w:jc w:val="center"/>
              <w:rPr>
                <w:rFonts w:ascii="Times New Roman" w:hAnsi="Times New Roman" w:cs="Times New Roman"/>
                <w:sz w:val="24"/>
                <w:szCs w:val="24"/>
              </w:rPr>
            </w:pPr>
            <w:r w:rsidRPr="00A33023">
              <w:rPr>
                <w:rFonts w:ascii="Times New Roman" w:hAnsi="Times New Roman" w:cs="Times New Roman"/>
                <w:sz w:val="24"/>
                <w:szCs w:val="24"/>
                <w:lang w:val="ru-RU"/>
              </w:rPr>
              <w:t>46</w:t>
            </w:r>
          </w:p>
        </w:tc>
        <w:tc>
          <w:tcPr>
            <w:tcW w:w="849" w:type="dxa"/>
            <w:vAlign w:val="center"/>
          </w:tcPr>
          <w:p w:rsidR="00A33023" w:rsidRPr="00A33023" w:rsidRDefault="00A33023" w:rsidP="00230629">
            <w:pPr>
              <w:widowControl w:val="0"/>
              <w:autoSpaceDE w:val="0"/>
              <w:autoSpaceDN w:val="0"/>
              <w:adjustRightInd w:val="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rPr>
              <w:t>3,</w:t>
            </w:r>
            <w:r w:rsidRPr="00A33023">
              <w:rPr>
                <w:rFonts w:ascii="Times New Roman" w:hAnsi="Times New Roman" w:cs="Times New Roman"/>
                <w:sz w:val="24"/>
                <w:szCs w:val="24"/>
                <w:lang w:val="ru-RU"/>
              </w:rPr>
              <w:t>3</w:t>
            </w:r>
          </w:p>
        </w:tc>
      </w:tr>
      <w:tr w:rsidR="00A33023" w:rsidRPr="00A33023" w:rsidTr="00230629">
        <w:tc>
          <w:tcPr>
            <w:tcW w:w="709" w:type="dxa"/>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4б</w:t>
            </w:r>
          </w:p>
        </w:tc>
        <w:tc>
          <w:tcPr>
            <w:tcW w:w="1702"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Математика</w:t>
            </w:r>
          </w:p>
        </w:tc>
        <w:tc>
          <w:tcPr>
            <w:tcW w:w="2409" w:type="dxa"/>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Ибрагимова И.С.</w:t>
            </w:r>
          </w:p>
        </w:tc>
        <w:tc>
          <w:tcPr>
            <w:tcW w:w="1135" w:type="dxa"/>
          </w:tcPr>
          <w:p w:rsidR="00A33023" w:rsidRPr="00A33023" w:rsidRDefault="00A33023" w:rsidP="00230629">
            <w:pPr>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30</w:t>
            </w:r>
          </w:p>
        </w:tc>
        <w:tc>
          <w:tcPr>
            <w:tcW w:w="1134" w:type="dxa"/>
          </w:tcPr>
          <w:p w:rsidR="00A33023" w:rsidRPr="00A33023" w:rsidRDefault="00A33023" w:rsidP="00230629">
            <w:pPr>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27</w:t>
            </w:r>
          </w:p>
        </w:tc>
        <w:tc>
          <w:tcPr>
            <w:tcW w:w="1134" w:type="dxa"/>
            <w:vAlign w:val="center"/>
          </w:tcPr>
          <w:p w:rsidR="00A33023" w:rsidRPr="00A33023" w:rsidRDefault="00A33023" w:rsidP="00230629">
            <w:pPr>
              <w:widowControl w:val="0"/>
              <w:autoSpaceDE w:val="0"/>
              <w:autoSpaceDN w:val="0"/>
              <w:adjustRightInd w:val="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75</w:t>
            </w:r>
          </w:p>
        </w:tc>
        <w:tc>
          <w:tcPr>
            <w:tcW w:w="992" w:type="dxa"/>
            <w:vAlign w:val="center"/>
          </w:tcPr>
          <w:p w:rsidR="00A33023" w:rsidRPr="00A33023" w:rsidRDefault="00A33023" w:rsidP="00230629">
            <w:pPr>
              <w:widowControl w:val="0"/>
              <w:autoSpaceDE w:val="0"/>
              <w:autoSpaceDN w:val="0"/>
              <w:adjustRightInd w:val="0"/>
              <w:jc w:val="center"/>
              <w:rPr>
                <w:rFonts w:ascii="Times New Roman" w:hAnsi="Times New Roman" w:cs="Times New Roman"/>
                <w:sz w:val="24"/>
                <w:szCs w:val="24"/>
              </w:rPr>
            </w:pPr>
            <w:r w:rsidRPr="00A33023">
              <w:rPr>
                <w:rFonts w:ascii="Times New Roman" w:hAnsi="Times New Roman" w:cs="Times New Roman"/>
                <w:sz w:val="24"/>
                <w:szCs w:val="24"/>
                <w:lang w:val="ru-RU"/>
              </w:rPr>
              <w:t>46</w:t>
            </w:r>
          </w:p>
        </w:tc>
        <w:tc>
          <w:tcPr>
            <w:tcW w:w="850" w:type="dxa"/>
            <w:vAlign w:val="center"/>
          </w:tcPr>
          <w:p w:rsidR="00A33023" w:rsidRPr="00A33023" w:rsidRDefault="00A33023" w:rsidP="00230629">
            <w:pPr>
              <w:widowControl w:val="0"/>
              <w:autoSpaceDE w:val="0"/>
              <w:autoSpaceDN w:val="0"/>
              <w:adjustRightInd w:val="0"/>
              <w:jc w:val="center"/>
              <w:rPr>
                <w:rFonts w:ascii="Times New Roman" w:hAnsi="Times New Roman" w:cs="Times New Roman"/>
                <w:sz w:val="24"/>
                <w:szCs w:val="24"/>
              </w:rPr>
            </w:pPr>
            <w:r w:rsidRPr="00A33023">
              <w:rPr>
                <w:rFonts w:ascii="Times New Roman" w:hAnsi="Times New Roman" w:cs="Times New Roman"/>
                <w:sz w:val="24"/>
                <w:szCs w:val="24"/>
                <w:lang w:val="ru-RU"/>
              </w:rPr>
              <w:t>53</w:t>
            </w:r>
          </w:p>
        </w:tc>
        <w:tc>
          <w:tcPr>
            <w:tcW w:w="849" w:type="dxa"/>
            <w:vAlign w:val="center"/>
          </w:tcPr>
          <w:p w:rsidR="00A33023" w:rsidRPr="00A33023" w:rsidRDefault="00A33023" w:rsidP="00230629">
            <w:pPr>
              <w:widowControl w:val="0"/>
              <w:autoSpaceDE w:val="0"/>
              <w:autoSpaceDN w:val="0"/>
              <w:adjustRightInd w:val="0"/>
              <w:jc w:val="center"/>
              <w:rPr>
                <w:rFonts w:ascii="Times New Roman" w:hAnsi="Times New Roman" w:cs="Times New Roman"/>
                <w:sz w:val="24"/>
                <w:szCs w:val="24"/>
                <w:lang w:val="ru-RU"/>
              </w:rPr>
            </w:pPr>
            <w:r w:rsidRPr="00A33023">
              <w:rPr>
                <w:rFonts w:ascii="Times New Roman" w:hAnsi="Times New Roman" w:cs="Times New Roman"/>
                <w:sz w:val="24"/>
                <w:szCs w:val="24"/>
              </w:rPr>
              <w:t>3,</w:t>
            </w:r>
            <w:r w:rsidRPr="00A33023">
              <w:rPr>
                <w:rFonts w:ascii="Times New Roman" w:hAnsi="Times New Roman" w:cs="Times New Roman"/>
                <w:sz w:val="24"/>
                <w:szCs w:val="24"/>
                <w:lang w:val="ru-RU"/>
              </w:rPr>
              <w:t>5</w:t>
            </w:r>
          </w:p>
        </w:tc>
      </w:tr>
      <w:tr w:rsidR="00A33023" w:rsidRPr="00A33023" w:rsidTr="00230629">
        <w:tc>
          <w:tcPr>
            <w:tcW w:w="709" w:type="dxa"/>
          </w:tcPr>
          <w:p w:rsidR="00A33023" w:rsidRPr="00A33023" w:rsidRDefault="00A33023" w:rsidP="00230629">
            <w:pPr>
              <w:spacing w:after="0"/>
              <w:contextualSpacing/>
              <w:rPr>
                <w:rFonts w:ascii="Times New Roman" w:hAnsi="Times New Roman" w:cs="Times New Roman"/>
                <w:sz w:val="24"/>
                <w:szCs w:val="24"/>
              </w:rPr>
            </w:pPr>
          </w:p>
        </w:tc>
        <w:tc>
          <w:tcPr>
            <w:tcW w:w="1702"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Русский язык</w:t>
            </w:r>
          </w:p>
        </w:tc>
        <w:tc>
          <w:tcPr>
            <w:tcW w:w="2409" w:type="dxa"/>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Ибрагимова И.С.</w:t>
            </w:r>
          </w:p>
        </w:tc>
        <w:tc>
          <w:tcPr>
            <w:tcW w:w="1135" w:type="dxa"/>
          </w:tcPr>
          <w:p w:rsidR="00A33023" w:rsidRPr="00A33023" w:rsidRDefault="00A33023" w:rsidP="00230629">
            <w:pPr>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30</w:t>
            </w:r>
          </w:p>
        </w:tc>
        <w:tc>
          <w:tcPr>
            <w:tcW w:w="1134" w:type="dxa"/>
          </w:tcPr>
          <w:p w:rsidR="00A33023" w:rsidRPr="00A33023" w:rsidRDefault="00A33023" w:rsidP="00230629">
            <w:pPr>
              <w:widowControl w:val="0"/>
              <w:autoSpaceDE w:val="0"/>
              <w:autoSpaceDN w:val="0"/>
              <w:adjustRightInd w:val="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28</w:t>
            </w:r>
          </w:p>
        </w:tc>
        <w:tc>
          <w:tcPr>
            <w:tcW w:w="1134" w:type="dxa"/>
            <w:vAlign w:val="center"/>
          </w:tcPr>
          <w:p w:rsidR="00A33023" w:rsidRPr="00A33023" w:rsidRDefault="00A33023" w:rsidP="00230629">
            <w:pPr>
              <w:widowControl w:val="0"/>
              <w:autoSpaceDE w:val="0"/>
              <w:autoSpaceDN w:val="0"/>
              <w:adjustRightInd w:val="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68</w:t>
            </w:r>
          </w:p>
        </w:tc>
        <w:tc>
          <w:tcPr>
            <w:tcW w:w="992" w:type="dxa"/>
            <w:vAlign w:val="center"/>
          </w:tcPr>
          <w:p w:rsidR="00A33023" w:rsidRPr="00A33023" w:rsidRDefault="00A33023" w:rsidP="00230629">
            <w:pPr>
              <w:widowControl w:val="0"/>
              <w:autoSpaceDE w:val="0"/>
              <w:autoSpaceDN w:val="0"/>
              <w:adjustRightInd w:val="0"/>
              <w:jc w:val="center"/>
              <w:rPr>
                <w:rFonts w:ascii="Times New Roman" w:hAnsi="Times New Roman" w:cs="Times New Roman"/>
                <w:sz w:val="24"/>
                <w:szCs w:val="24"/>
              </w:rPr>
            </w:pPr>
            <w:r w:rsidRPr="00A33023">
              <w:rPr>
                <w:rFonts w:ascii="Times New Roman" w:hAnsi="Times New Roman" w:cs="Times New Roman"/>
                <w:sz w:val="24"/>
                <w:szCs w:val="24"/>
                <w:lang w:val="ru-RU"/>
              </w:rPr>
              <w:t>21</w:t>
            </w:r>
          </w:p>
        </w:tc>
        <w:tc>
          <w:tcPr>
            <w:tcW w:w="850" w:type="dxa"/>
            <w:vAlign w:val="center"/>
          </w:tcPr>
          <w:p w:rsidR="00A33023" w:rsidRPr="00A33023" w:rsidRDefault="00A33023" w:rsidP="00230629">
            <w:pPr>
              <w:widowControl w:val="0"/>
              <w:autoSpaceDE w:val="0"/>
              <w:autoSpaceDN w:val="0"/>
              <w:adjustRightInd w:val="0"/>
              <w:jc w:val="center"/>
              <w:rPr>
                <w:rFonts w:ascii="Times New Roman" w:hAnsi="Times New Roman" w:cs="Times New Roman"/>
                <w:sz w:val="24"/>
                <w:szCs w:val="24"/>
              </w:rPr>
            </w:pPr>
            <w:r w:rsidRPr="00A33023">
              <w:rPr>
                <w:rFonts w:ascii="Times New Roman" w:hAnsi="Times New Roman" w:cs="Times New Roman"/>
                <w:sz w:val="24"/>
                <w:szCs w:val="24"/>
                <w:lang w:val="ru-RU"/>
              </w:rPr>
              <w:t>35</w:t>
            </w:r>
          </w:p>
        </w:tc>
        <w:tc>
          <w:tcPr>
            <w:tcW w:w="849" w:type="dxa"/>
            <w:vAlign w:val="center"/>
          </w:tcPr>
          <w:p w:rsidR="00A33023" w:rsidRPr="00A33023" w:rsidRDefault="00A33023" w:rsidP="00230629">
            <w:pPr>
              <w:widowControl w:val="0"/>
              <w:autoSpaceDE w:val="0"/>
              <w:autoSpaceDN w:val="0"/>
              <w:adjustRightInd w:val="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2,9</w:t>
            </w:r>
          </w:p>
        </w:tc>
      </w:tr>
      <w:tr w:rsidR="00A33023" w:rsidRPr="00A33023" w:rsidTr="00230629">
        <w:tc>
          <w:tcPr>
            <w:tcW w:w="709" w:type="dxa"/>
            <w:vAlign w:val="center"/>
          </w:tcPr>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sz w:val="24"/>
                <w:szCs w:val="24"/>
              </w:rPr>
              <w:t>5а</w:t>
            </w:r>
          </w:p>
        </w:tc>
        <w:tc>
          <w:tcPr>
            <w:tcW w:w="1702"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Башкирский язык</w:t>
            </w:r>
          </w:p>
        </w:tc>
        <w:tc>
          <w:tcPr>
            <w:tcW w:w="2409" w:type="dxa"/>
            <w:vAlign w:val="center"/>
          </w:tcPr>
          <w:p w:rsidR="00A33023" w:rsidRPr="00A33023" w:rsidRDefault="00A33023" w:rsidP="00230629">
            <w:pPr>
              <w:spacing w:after="0"/>
              <w:contextualSpacing/>
              <w:rPr>
                <w:rFonts w:ascii="Times New Roman" w:hAnsi="Times New Roman" w:cs="Times New Roman"/>
                <w:sz w:val="24"/>
                <w:szCs w:val="24"/>
                <w:lang w:val="ru-RU"/>
              </w:rPr>
            </w:pPr>
            <w:r w:rsidRPr="00A33023">
              <w:rPr>
                <w:rFonts w:ascii="Times New Roman" w:hAnsi="Times New Roman" w:cs="Times New Roman"/>
                <w:sz w:val="24"/>
                <w:szCs w:val="24"/>
                <w:lang w:val="ru-RU"/>
              </w:rPr>
              <w:t>Мавлетбаева М.А.</w:t>
            </w:r>
          </w:p>
          <w:p w:rsidR="00A33023" w:rsidRPr="00A33023" w:rsidRDefault="00A33023" w:rsidP="00230629">
            <w:pPr>
              <w:spacing w:after="0"/>
              <w:contextualSpacing/>
              <w:rPr>
                <w:rFonts w:ascii="Times New Roman" w:hAnsi="Times New Roman" w:cs="Times New Roman"/>
                <w:sz w:val="24"/>
                <w:szCs w:val="24"/>
                <w:lang w:val="ru-RU"/>
              </w:rPr>
            </w:pPr>
            <w:r w:rsidRPr="00A33023">
              <w:rPr>
                <w:rFonts w:ascii="Times New Roman" w:hAnsi="Times New Roman" w:cs="Times New Roman"/>
                <w:sz w:val="24"/>
                <w:szCs w:val="24"/>
                <w:lang w:val="ru-RU"/>
              </w:rPr>
              <w:t>Нуриева Л.В.</w:t>
            </w:r>
          </w:p>
        </w:tc>
        <w:tc>
          <w:tcPr>
            <w:tcW w:w="1135" w:type="dxa"/>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22</w:t>
            </w:r>
          </w:p>
        </w:tc>
        <w:tc>
          <w:tcPr>
            <w:tcW w:w="1134" w:type="dxa"/>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22</w:t>
            </w:r>
          </w:p>
        </w:tc>
        <w:tc>
          <w:tcPr>
            <w:tcW w:w="1134" w:type="dxa"/>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100</w:t>
            </w:r>
          </w:p>
        </w:tc>
        <w:tc>
          <w:tcPr>
            <w:tcW w:w="992" w:type="dxa"/>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82</w:t>
            </w:r>
          </w:p>
        </w:tc>
        <w:tc>
          <w:tcPr>
            <w:tcW w:w="850" w:type="dxa"/>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75,3</w:t>
            </w:r>
          </w:p>
        </w:tc>
        <w:tc>
          <w:tcPr>
            <w:tcW w:w="849" w:type="dxa"/>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4,3</w:t>
            </w:r>
          </w:p>
        </w:tc>
      </w:tr>
      <w:tr w:rsidR="00A33023" w:rsidRPr="00A33023" w:rsidTr="00230629">
        <w:tc>
          <w:tcPr>
            <w:tcW w:w="709" w:type="dxa"/>
            <w:vAlign w:val="center"/>
          </w:tcPr>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sz w:val="24"/>
                <w:szCs w:val="24"/>
              </w:rPr>
              <w:t>5а</w:t>
            </w:r>
          </w:p>
        </w:tc>
        <w:tc>
          <w:tcPr>
            <w:tcW w:w="1702"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Биология/</w:t>
            </w:r>
          </w:p>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география</w:t>
            </w:r>
          </w:p>
        </w:tc>
        <w:tc>
          <w:tcPr>
            <w:tcW w:w="2409" w:type="dxa"/>
            <w:vAlign w:val="center"/>
          </w:tcPr>
          <w:p w:rsidR="00A33023" w:rsidRPr="00A33023" w:rsidRDefault="00A33023" w:rsidP="00230629">
            <w:pPr>
              <w:spacing w:after="0"/>
              <w:contextualSpacing/>
              <w:rPr>
                <w:rFonts w:ascii="Times New Roman" w:hAnsi="Times New Roman" w:cs="Times New Roman"/>
                <w:sz w:val="24"/>
                <w:szCs w:val="24"/>
                <w:lang w:val="ru-RU"/>
              </w:rPr>
            </w:pPr>
            <w:r w:rsidRPr="00A33023">
              <w:rPr>
                <w:rFonts w:ascii="Times New Roman" w:hAnsi="Times New Roman" w:cs="Times New Roman"/>
                <w:sz w:val="24"/>
                <w:szCs w:val="24"/>
                <w:lang w:val="ru-RU"/>
              </w:rPr>
              <w:t>Фёдорова О.Х.</w:t>
            </w:r>
          </w:p>
          <w:p w:rsidR="00A33023" w:rsidRPr="00A33023" w:rsidRDefault="00A33023" w:rsidP="00230629">
            <w:pPr>
              <w:spacing w:after="0"/>
              <w:contextualSpacing/>
              <w:rPr>
                <w:rFonts w:ascii="Times New Roman" w:hAnsi="Times New Roman" w:cs="Times New Roman"/>
                <w:sz w:val="24"/>
                <w:szCs w:val="24"/>
                <w:lang w:val="ru-RU"/>
              </w:rPr>
            </w:pPr>
            <w:r w:rsidRPr="00A33023">
              <w:rPr>
                <w:rFonts w:ascii="Times New Roman" w:hAnsi="Times New Roman" w:cs="Times New Roman"/>
                <w:sz w:val="24"/>
                <w:szCs w:val="24"/>
                <w:lang w:val="ru-RU"/>
              </w:rPr>
              <w:t>Васильева Т.В.</w:t>
            </w:r>
          </w:p>
        </w:tc>
        <w:tc>
          <w:tcPr>
            <w:tcW w:w="1135" w:type="dxa"/>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22</w:t>
            </w:r>
          </w:p>
        </w:tc>
        <w:tc>
          <w:tcPr>
            <w:tcW w:w="1134" w:type="dxa"/>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22</w:t>
            </w:r>
          </w:p>
        </w:tc>
        <w:tc>
          <w:tcPr>
            <w:tcW w:w="1134" w:type="dxa"/>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100</w:t>
            </w:r>
          </w:p>
        </w:tc>
        <w:tc>
          <w:tcPr>
            <w:tcW w:w="992" w:type="dxa"/>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56</w:t>
            </w:r>
          </w:p>
        </w:tc>
        <w:tc>
          <w:tcPr>
            <w:tcW w:w="850" w:type="dxa"/>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57</w:t>
            </w:r>
          </w:p>
        </w:tc>
        <w:tc>
          <w:tcPr>
            <w:tcW w:w="849" w:type="dxa"/>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3,7</w:t>
            </w:r>
          </w:p>
        </w:tc>
      </w:tr>
      <w:tr w:rsidR="00A33023" w:rsidRPr="00A33023" w:rsidTr="00230629">
        <w:tc>
          <w:tcPr>
            <w:tcW w:w="709" w:type="dxa"/>
            <w:vAlign w:val="center"/>
          </w:tcPr>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sz w:val="24"/>
                <w:szCs w:val="24"/>
              </w:rPr>
              <w:t>5б</w:t>
            </w:r>
          </w:p>
        </w:tc>
        <w:tc>
          <w:tcPr>
            <w:tcW w:w="1702"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Башкирский язык</w:t>
            </w:r>
          </w:p>
        </w:tc>
        <w:tc>
          <w:tcPr>
            <w:tcW w:w="2409" w:type="dxa"/>
            <w:vAlign w:val="center"/>
          </w:tcPr>
          <w:p w:rsidR="00A33023" w:rsidRPr="00A33023" w:rsidRDefault="00A33023" w:rsidP="00230629">
            <w:pPr>
              <w:spacing w:after="0"/>
              <w:contextualSpacing/>
              <w:rPr>
                <w:rFonts w:ascii="Times New Roman" w:hAnsi="Times New Roman" w:cs="Times New Roman"/>
                <w:sz w:val="24"/>
                <w:szCs w:val="24"/>
                <w:lang w:val="ru-RU"/>
              </w:rPr>
            </w:pPr>
            <w:r w:rsidRPr="00A33023">
              <w:rPr>
                <w:rFonts w:ascii="Times New Roman" w:hAnsi="Times New Roman" w:cs="Times New Roman"/>
                <w:sz w:val="24"/>
                <w:szCs w:val="24"/>
                <w:lang w:val="ru-RU"/>
              </w:rPr>
              <w:t>Мавлетбаева М.А.</w:t>
            </w:r>
          </w:p>
          <w:p w:rsidR="00A33023" w:rsidRPr="00A33023" w:rsidRDefault="00A33023" w:rsidP="00230629">
            <w:pPr>
              <w:spacing w:after="0"/>
              <w:contextualSpacing/>
              <w:rPr>
                <w:rFonts w:ascii="Times New Roman" w:hAnsi="Times New Roman" w:cs="Times New Roman"/>
                <w:sz w:val="24"/>
                <w:szCs w:val="24"/>
                <w:lang w:val="ru-RU"/>
              </w:rPr>
            </w:pPr>
            <w:r w:rsidRPr="00A33023">
              <w:rPr>
                <w:rFonts w:ascii="Times New Roman" w:hAnsi="Times New Roman" w:cs="Times New Roman"/>
                <w:sz w:val="24"/>
                <w:szCs w:val="24"/>
                <w:lang w:val="ru-RU"/>
              </w:rPr>
              <w:t>Нуриева Л.В.</w:t>
            </w:r>
          </w:p>
        </w:tc>
        <w:tc>
          <w:tcPr>
            <w:tcW w:w="1135" w:type="dxa"/>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21</w:t>
            </w:r>
          </w:p>
        </w:tc>
        <w:tc>
          <w:tcPr>
            <w:tcW w:w="1134" w:type="dxa"/>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20</w:t>
            </w:r>
          </w:p>
        </w:tc>
        <w:tc>
          <w:tcPr>
            <w:tcW w:w="1134" w:type="dxa"/>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100</w:t>
            </w:r>
          </w:p>
        </w:tc>
        <w:tc>
          <w:tcPr>
            <w:tcW w:w="992" w:type="dxa"/>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65</w:t>
            </w:r>
          </w:p>
        </w:tc>
        <w:tc>
          <w:tcPr>
            <w:tcW w:w="850" w:type="dxa"/>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68,6</w:t>
            </w:r>
          </w:p>
        </w:tc>
        <w:tc>
          <w:tcPr>
            <w:tcW w:w="849" w:type="dxa"/>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w:t>
            </w:r>
          </w:p>
        </w:tc>
      </w:tr>
      <w:tr w:rsidR="00A33023" w:rsidRPr="00A33023" w:rsidTr="00230629">
        <w:tc>
          <w:tcPr>
            <w:tcW w:w="709" w:type="dxa"/>
            <w:vAlign w:val="center"/>
          </w:tcPr>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sz w:val="24"/>
                <w:szCs w:val="24"/>
              </w:rPr>
              <w:t>5б</w:t>
            </w:r>
          </w:p>
        </w:tc>
        <w:tc>
          <w:tcPr>
            <w:tcW w:w="1702"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Биология/</w:t>
            </w:r>
          </w:p>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география</w:t>
            </w:r>
          </w:p>
        </w:tc>
        <w:tc>
          <w:tcPr>
            <w:tcW w:w="2409" w:type="dxa"/>
            <w:vAlign w:val="center"/>
          </w:tcPr>
          <w:p w:rsidR="00A33023" w:rsidRPr="00A33023" w:rsidRDefault="00A33023" w:rsidP="00230629">
            <w:pPr>
              <w:spacing w:after="0"/>
              <w:contextualSpacing/>
              <w:rPr>
                <w:rFonts w:ascii="Times New Roman" w:hAnsi="Times New Roman" w:cs="Times New Roman"/>
                <w:sz w:val="24"/>
                <w:szCs w:val="24"/>
                <w:lang w:val="ru-RU"/>
              </w:rPr>
            </w:pPr>
            <w:r w:rsidRPr="00A33023">
              <w:rPr>
                <w:rFonts w:ascii="Times New Roman" w:hAnsi="Times New Roman" w:cs="Times New Roman"/>
                <w:sz w:val="24"/>
                <w:szCs w:val="24"/>
                <w:lang w:val="ru-RU"/>
              </w:rPr>
              <w:t>Фёдорова О.Х.</w:t>
            </w:r>
          </w:p>
          <w:p w:rsidR="00A33023" w:rsidRPr="00A33023" w:rsidRDefault="00A33023" w:rsidP="00230629">
            <w:pPr>
              <w:spacing w:after="0"/>
              <w:contextualSpacing/>
              <w:rPr>
                <w:rFonts w:ascii="Times New Roman" w:hAnsi="Times New Roman" w:cs="Times New Roman"/>
                <w:sz w:val="24"/>
                <w:szCs w:val="24"/>
                <w:lang w:val="ru-RU"/>
              </w:rPr>
            </w:pPr>
            <w:r w:rsidRPr="00A33023">
              <w:rPr>
                <w:rFonts w:ascii="Times New Roman" w:hAnsi="Times New Roman" w:cs="Times New Roman"/>
                <w:sz w:val="24"/>
                <w:szCs w:val="24"/>
                <w:lang w:val="ru-RU"/>
              </w:rPr>
              <w:t>Васильева Т.В.</w:t>
            </w:r>
          </w:p>
        </w:tc>
        <w:tc>
          <w:tcPr>
            <w:tcW w:w="1135" w:type="dxa"/>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21</w:t>
            </w:r>
          </w:p>
        </w:tc>
        <w:tc>
          <w:tcPr>
            <w:tcW w:w="1134" w:type="dxa"/>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21</w:t>
            </w:r>
          </w:p>
        </w:tc>
        <w:tc>
          <w:tcPr>
            <w:tcW w:w="1134" w:type="dxa"/>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100</w:t>
            </w:r>
          </w:p>
        </w:tc>
        <w:tc>
          <w:tcPr>
            <w:tcW w:w="992" w:type="dxa"/>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38,1</w:t>
            </w:r>
          </w:p>
        </w:tc>
        <w:tc>
          <w:tcPr>
            <w:tcW w:w="850" w:type="dxa"/>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50,1</w:t>
            </w:r>
          </w:p>
        </w:tc>
        <w:tc>
          <w:tcPr>
            <w:tcW w:w="849" w:type="dxa"/>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3,48</w:t>
            </w:r>
          </w:p>
        </w:tc>
      </w:tr>
      <w:tr w:rsidR="00A33023" w:rsidRPr="00A33023" w:rsidTr="00230629">
        <w:tc>
          <w:tcPr>
            <w:tcW w:w="709" w:type="dxa"/>
            <w:vAlign w:val="center"/>
          </w:tcPr>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sz w:val="24"/>
                <w:szCs w:val="24"/>
              </w:rPr>
              <w:t>6а</w:t>
            </w:r>
          </w:p>
        </w:tc>
        <w:tc>
          <w:tcPr>
            <w:tcW w:w="1702"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История</w:t>
            </w:r>
          </w:p>
        </w:tc>
        <w:tc>
          <w:tcPr>
            <w:tcW w:w="2409"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Мавлитшина Г.Г.</w:t>
            </w:r>
          </w:p>
        </w:tc>
        <w:tc>
          <w:tcPr>
            <w:tcW w:w="1135"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23</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23</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100</w:t>
            </w:r>
          </w:p>
        </w:tc>
        <w:tc>
          <w:tcPr>
            <w:tcW w:w="992"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60,8</w:t>
            </w:r>
          </w:p>
        </w:tc>
        <w:tc>
          <w:tcPr>
            <w:tcW w:w="850"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62,4</w:t>
            </w:r>
          </w:p>
        </w:tc>
        <w:tc>
          <w:tcPr>
            <w:tcW w:w="849" w:type="dxa"/>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3,8</w:t>
            </w:r>
          </w:p>
        </w:tc>
      </w:tr>
      <w:tr w:rsidR="00A33023" w:rsidRPr="00A33023" w:rsidTr="00230629">
        <w:tc>
          <w:tcPr>
            <w:tcW w:w="709" w:type="dxa"/>
            <w:vAlign w:val="center"/>
          </w:tcPr>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sz w:val="24"/>
                <w:szCs w:val="24"/>
              </w:rPr>
              <w:t>6а</w:t>
            </w:r>
          </w:p>
        </w:tc>
        <w:tc>
          <w:tcPr>
            <w:tcW w:w="1702"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Биология</w:t>
            </w:r>
          </w:p>
        </w:tc>
        <w:tc>
          <w:tcPr>
            <w:tcW w:w="2409"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Фёдорова О.Х.</w:t>
            </w:r>
          </w:p>
          <w:p w:rsidR="00A33023" w:rsidRPr="00A33023" w:rsidRDefault="00A33023" w:rsidP="00230629">
            <w:pPr>
              <w:spacing w:after="0"/>
              <w:contextualSpacing/>
              <w:rPr>
                <w:rFonts w:ascii="Times New Roman" w:hAnsi="Times New Roman" w:cs="Times New Roman"/>
                <w:sz w:val="24"/>
                <w:szCs w:val="24"/>
              </w:rPr>
            </w:pPr>
          </w:p>
        </w:tc>
        <w:tc>
          <w:tcPr>
            <w:tcW w:w="1135"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23</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23</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100</w:t>
            </w:r>
          </w:p>
        </w:tc>
        <w:tc>
          <w:tcPr>
            <w:tcW w:w="992"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56,5</w:t>
            </w:r>
          </w:p>
        </w:tc>
        <w:tc>
          <w:tcPr>
            <w:tcW w:w="850"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60</w:t>
            </w:r>
          </w:p>
        </w:tc>
        <w:tc>
          <w:tcPr>
            <w:tcW w:w="849" w:type="dxa"/>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3,78</w:t>
            </w:r>
          </w:p>
        </w:tc>
      </w:tr>
      <w:tr w:rsidR="00A33023" w:rsidRPr="00A33023" w:rsidTr="00230629">
        <w:tc>
          <w:tcPr>
            <w:tcW w:w="709" w:type="dxa"/>
            <w:vAlign w:val="center"/>
          </w:tcPr>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sz w:val="24"/>
                <w:szCs w:val="24"/>
              </w:rPr>
              <w:t>6б</w:t>
            </w:r>
          </w:p>
        </w:tc>
        <w:tc>
          <w:tcPr>
            <w:tcW w:w="1702"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История</w:t>
            </w:r>
          </w:p>
        </w:tc>
        <w:tc>
          <w:tcPr>
            <w:tcW w:w="2409"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Мавлитшина Г.Г.</w:t>
            </w:r>
          </w:p>
        </w:tc>
        <w:tc>
          <w:tcPr>
            <w:tcW w:w="1135"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25</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25</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100</w:t>
            </w:r>
          </w:p>
        </w:tc>
        <w:tc>
          <w:tcPr>
            <w:tcW w:w="992"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36</w:t>
            </w:r>
          </w:p>
        </w:tc>
        <w:tc>
          <w:tcPr>
            <w:tcW w:w="850"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54,7</w:t>
            </w:r>
          </w:p>
        </w:tc>
        <w:tc>
          <w:tcPr>
            <w:tcW w:w="849" w:type="dxa"/>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3,6</w:t>
            </w:r>
          </w:p>
        </w:tc>
      </w:tr>
      <w:tr w:rsidR="00A33023" w:rsidRPr="00A33023" w:rsidTr="00230629">
        <w:tc>
          <w:tcPr>
            <w:tcW w:w="709" w:type="dxa"/>
            <w:vAlign w:val="center"/>
          </w:tcPr>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sz w:val="24"/>
                <w:szCs w:val="24"/>
              </w:rPr>
              <w:t>6б</w:t>
            </w:r>
          </w:p>
        </w:tc>
        <w:tc>
          <w:tcPr>
            <w:tcW w:w="1702"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Биология</w:t>
            </w:r>
          </w:p>
        </w:tc>
        <w:tc>
          <w:tcPr>
            <w:tcW w:w="2409"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Фёдорова О.Х.</w:t>
            </w:r>
          </w:p>
          <w:p w:rsidR="00A33023" w:rsidRPr="00A33023" w:rsidRDefault="00A33023" w:rsidP="00230629">
            <w:pPr>
              <w:spacing w:after="0"/>
              <w:contextualSpacing/>
              <w:rPr>
                <w:rFonts w:ascii="Times New Roman" w:hAnsi="Times New Roman" w:cs="Times New Roman"/>
                <w:sz w:val="24"/>
                <w:szCs w:val="24"/>
              </w:rPr>
            </w:pPr>
          </w:p>
        </w:tc>
        <w:tc>
          <w:tcPr>
            <w:tcW w:w="1135"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25</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25</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100</w:t>
            </w:r>
          </w:p>
        </w:tc>
        <w:tc>
          <w:tcPr>
            <w:tcW w:w="992"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40</w:t>
            </w:r>
          </w:p>
        </w:tc>
        <w:tc>
          <w:tcPr>
            <w:tcW w:w="850"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52,9</w:t>
            </w:r>
          </w:p>
        </w:tc>
        <w:tc>
          <w:tcPr>
            <w:tcW w:w="849" w:type="dxa"/>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3,56</w:t>
            </w:r>
          </w:p>
        </w:tc>
      </w:tr>
      <w:tr w:rsidR="00A33023" w:rsidRPr="00A33023" w:rsidTr="00230629">
        <w:tc>
          <w:tcPr>
            <w:tcW w:w="709" w:type="dxa"/>
            <w:vAlign w:val="center"/>
          </w:tcPr>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sz w:val="24"/>
                <w:szCs w:val="24"/>
              </w:rPr>
              <w:t>7а</w:t>
            </w:r>
          </w:p>
        </w:tc>
        <w:tc>
          <w:tcPr>
            <w:tcW w:w="1702"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Информатика</w:t>
            </w:r>
          </w:p>
        </w:tc>
        <w:tc>
          <w:tcPr>
            <w:tcW w:w="2409"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Сахибгареева В.З.</w:t>
            </w:r>
          </w:p>
        </w:tc>
        <w:tc>
          <w:tcPr>
            <w:tcW w:w="1135"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25</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25</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100</w:t>
            </w:r>
          </w:p>
        </w:tc>
        <w:tc>
          <w:tcPr>
            <w:tcW w:w="992"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52</w:t>
            </w:r>
          </w:p>
        </w:tc>
        <w:tc>
          <w:tcPr>
            <w:tcW w:w="850"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56,3</w:t>
            </w:r>
          </w:p>
        </w:tc>
        <w:tc>
          <w:tcPr>
            <w:tcW w:w="849" w:type="dxa"/>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3,7</w:t>
            </w:r>
          </w:p>
        </w:tc>
      </w:tr>
      <w:tr w:rsidR="00A33023" w:rsidRPr="00A33023" w:rsidTr="00230629">
        <w:tc>
          <w:tcPr>
            <w:tcW w:w="709" w:type="dxa"/>
            <w:vAlign w:val="center"/>
          </w:tcPr>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sz w:val="24"/>
                <w:szCs w:val="24"/>
              </w:rPr>
              <w:t>7а</w:t>
            </w:r>
          </w:p>
        </w:tc>
        <w:tc>
          <w:tcPr>
            <w:tcW w:w="1702"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Русский язык</w:t>
            </w:r>
          </w:p>
        </w:tc>
        <w:tc>
          <w:tcPr>
            <w:tcW w:w="2409"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Нуриева Л.В.</w:t>
            </w:r>
          </w:p>
        </w:tc>
        <w:tc>
          <w:tcPr>
            <w:tcW w:w="1135"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25</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25</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100</w:t>
            </w:r>
          </w:p>
        </w:tc>
        <w:tc>
          <w:tcPr>
            <w:tcW w:w="992"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48</w:t>
            </w:r>
          </w:p>
        </w:tc>
        <w:tc>
          <w:tcPr>
            <w:tcW w:w="850"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58,8</w:t>
            </w:r>
          </w:p>
        </w:tc>
        <w:tc>
          <w:tcPr>
            <w:tcW w:w="849" w:type="dxa"/>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3,7</w:t>
            </w:r>
          </w:p>
        </w:tc>
      </w:tr>
      <w:tr w:rsidR="00A33023" w:rsidRPr="00A33023" w:rsidTr="00230629">
        <w:tc>
          <w:tcPr>
            <w:tcW w:w="709" w:type="dxa"/>
            <w:vAlign w:val="center"/>
          </w:tcPr>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sz w:val="24"/>
                <w:szCs w:val="24"/>
              </w:rPr>
              <w:t>7б</w:t>
            </w:r>
          </w:p>
        </w:tc>
        <w:tc>
          <w:tcPr>
            <w:tcW w:w="1702"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Информатика</w:t>
            </w:r>
          </w:p>
        </w:tc>
        <w:tc>
          <w:tcPr>
            <w:tcW w:w="2409"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Сахибгареева В.З.</w:t>
            </w:r>
          </w:p>
        </w:tc>
        <w:tc>
          <w:tcPr>
            <w:tcW w:w="1135"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24</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24</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100</w:t>
            </w:r>
          </w:p>
        </w:tc>
        <w:tc>
          <w:tcPr>
            <w:tcW w:w="992"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56</w:t>
            </w:r>
          </w:p>
        </w:tc>
        <w:tc>
          <w:tcPr>
            <w:tcW w:w="850"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54,6</w:t>
            </w:r>
          </w:p>
        </w:tc>
        <w:tc>
          <w:tcPr>
            <w:tcW w:w="849" w:type="dxa"/>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3,6</w:t>
            </w:r>
          </w:p>
        </w:tc>
      </w:tr>
      <w:tr w:rsidR="00A33023" w:rsidRPr="00A33023" w:rsidTr="00230629">
        <w:tc>
          <w:tcPr>
            <w:tcW w:w="709" w:type="dxa"/>
            <w:vAlign w:val="center"/>
          </w:tcPr>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sz w:val="24"/>
                <w:szCs w:val="24"/>
              </w:rPr>
              <w:lastRenderedPageBreak/>
              <w:t>7б</w:t>
            </w:r>
          </w:p>
        </w:tc>
        <w:tc>
          <w:tcPr>
            <w:tcW w:w="1702"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Русский язык</w:t>
            </w:r>
          </w:p>
        </w:tc>
        <w:tc>
          <w:tcPr>
            <w:tcW w:w="2409"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Фатхутдинова И.А.</w:t>
            </w:r>
          </w:p>
        </w:tc>
        <w:tc>
          <w:tcPr>
            <w:tcW w:w="1135" w:type="dxa"/>
            <w:vAlign w:val="center"/>
          </w:tcPr>
          <w:p w:rsidR="00A33023" w:rsidRPr="00A33023" w:rsidRDefault="00A33023" w:rsidP="00230629">
            <w:pPr>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24</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24</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100</w:t>
            </w:r>
          </w:p>
        </w:tc>
        <w:tc>
          <w:tcPr>
            <w:tcW w:w="992" w:type="dxa"/>
            <w:vAlign w:val="center"/>
          </w:tcPr>
          <w:p w:rsidR="00A33023" w:rsidRPr="00A33023" w:rsidRDefault="00A33023" w:rsidP="00230629">
            <w:pPr>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54</w:t>
            </w:r>
          </w:p>
        </w:tc>
        <w:tc>
          <w:tcPr>
            <w:tcW w:w="850" w:type="dxa"/>
            <w:vAlign w:val="center"/>
          </w:tcPr>
          <w:p w:rsidR="00A33023" w:rsidRPr="00A33023" w:rsidRDefault="00A33023" w:rsidP="00230629">
            <w:pPr>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57</w:t>
            </w:r>
          </w:p>
        </w:tc>
        <w:tc>
          <w:tcPr>
            <w:tcW w:w="849" w:type="dxa"/>
          </w:tcPr>
          <w:p w:rsidR="00A33023" w:rsidRPr="00A33023" w:rsidRDefault="00A33023" w:rsidP="00230629">
            <w:pPr>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3,7</w:t>
            </w:r>
          </w:p>
        </w:tc>
      </w:tr>
      <w:tr w:rsidR="00A33023" w:rsidRPr="00A33023" w:rsidTr="00230629">
        <w:tc>
          <w:tcPr>
            <w:tcW w:w="709" w:type="dxa"/>
            <w:vAlign w:val="center"/>
          </w:tcPr>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sz w:val="24"/>
                <w:szCs w:val="24"/>
              </w:rPr>
              <w:t>8а</w:t>
            </w:r>
          </w:p>
        </w:tc>
        <w:tc>
          <w:tcPr>
            <w:tcW w:w="1702"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Геометрия</w:t>
            </w:r>
          </w:p>
        </w:tc>
        <w:tc>
          <w:tcPr>
            <w:tcW w:w="2409"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Шестирикова Т.Е.</w:t>
            </w:r>
          </w:p>
        </w:tc>
        <w:tc>
          <w:tcPr>
            <w:tcW w:w="1135"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21</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21</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100</w:t>
            </w:r>
          </w:p>
        </w:tc>
        <w:tc>
          <w:tcPr>
            <w:tcW w:w="992"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33</w:t>
            </w:r>
          </w:p>
        </w:tc>
        <w:tc>
          <w:tcPr>
            <w:tcW w:w="850"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52</w:t>
            </w:r>
          </w:p>
        </w:tc>
        <w:tc>
          <w:tcPr>
            <w:tcW w:w="849" w:type="dxa"/>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3,5</w:t>
            </w:r>
          </w:p>
        </w:tc>
      </w:tr>
      <w:tr w:rsidR="00A33023" w:rsidRPr="00A33023" w:rsidTr="00230629">
        <w:tc>
          <w:tcPr>
            <w:tcW w:w="709" w:type="dxa"/>
            <w:vAlign w:val="center"/>
          </w:tcPr>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sz w:val="24"/>
                <w:szCs w:val="24"/>
              </w:rPr>
              <w:t>8а</w:t>
            </w:r>
          </w:p>
        </w:tc>
        <w:tc>
          <w:tcPr>
            <w:tcW w:w="1702"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География</w:t>
            </w:r>
          </w:p>
        </w:tc>
        <w:tc>
          <w:tcPr>
            <w:tcW w:w="2409"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Васильева Т.В.</w:t>
            </w:r>
          </w:p>
        </w:tc>
        <w:tc>
          <w:tcPr>
            <w:tcW w:w="1135"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21</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21</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100</w:t>
            </w:r>
          </w:p>
        </w:tc>
        <w:tc>
          <w:tcPr>
            <w:tcW w:w="992"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47,6</w:t>
            </w:r>
          </w:p>
        </w:tc>
        <w:tc>
          <w:tcPr>
            <w:tcW w:w="850"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57,9</w:t>
            </w:r>
          </w:p>
        </w:tc>
        <w:tc>
          <w:tcPr>
            <w:tcW w:w="849" w:type="dxa"/>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3,71</w:t>
            </w:r>
          </w:p>
        </w:tc>
      </w:tr>
      <w:tr w:rsidR="00A33023" w:rsidRPr="00A33023" w:rsidTr="00230629">
        <w:tc>
          <w:tcPr>
            <w:tcW w:w="709" w:type="dxa"/>
            <w:vAlign w:val="center"/>
          </w:tcPr>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sz w:val="24"/>
                <w:szCs w:val="24"/>
              </w:rPr>
              <w:t>8а</w:t>
            </w:r>
          </w:p>
        </w:tc>
        <w:tc>
          <w:tcPr>
            <w:tcW w:w="1702"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Русский  язык</w:t>
            </w:r>
          </w:p>
        </w:tc>
        <w:tc>
          <w:tcPr>
            <w:tcW w:w="2409" w:type="dxa"/>
            <w:vAlign w:val="center"/>
          </w:tcPr>
          <w:p w:rsidR="00A33023" w:rsidRPr="00A33023" w:rsidRDefault="00A33023" w:rsidP="00230629">
            <w:pPr>
              <w:spacing w:after="0"/>
              <w:contextualSpacing/>
              <w:rPr>
                <w:rFonts w:ascii="Times New Roman" w:hAnsi="Times New Roman" w:cs="Times New Roman"/>
                <w:sz w:val="24"/>
                <w:szCs w:val="24"/>
              </w:rPr>
            </w:pPr>
          </w:p>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Старцева М.С.</w:t>
            </w:r>
          </w:p>
        </w:tc>
        <w:tc>
          <w:tcPr>
            <w:tcW w:w="1135"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21</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21</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100</w:t>
            </w:r>
          </w:p>
        </w:tc>
        <w:tc>
          <w:tcPr>
            <w:tcW w:w="992"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33,3</w:t>
            </w:r>
          </w:p>
        </w:tc>
        <w:tc>
          <w:tcPr>
            <w:tcW w:w="850"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52,19</w:t>
            </w:r>
          </w:p>
        </w:tc>
        <w:tc>
          <w:tcPr>
            <w:tcW w:w="849" w:type="dxa"/>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3,52</w:t>
            </w:r>
          </w:p>
        </w:tc>
      </w:tr>
      <w:tr w:rsidR="00A33023" w:rsidRPr="00A33023" w:rsidTr="00230629">
        <w:tc>
          <w:tcPr>
            <w:tcW w:w="709" w:type="dxa"/>
            <w:vAlign w:val="center"/>
          </w:tcPr>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sz w:val="24"/>
                <w:szCs w:val="24"/>
              </w:rPr>
              <w:t>8б</w:t>
            </w:r>
          </w:p>
        </w:tc>
        <w:tc>
          <w:tcPr>
            <w:tcW w:w="1702"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Геометрия</w:t>
            </w:r>
          </w:p>
        </w:tc>
        <w:tc>
          <w:tcPr>
            <w:tcW w:w="2409"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Шестирикова Т.Е.</w:t>
            </w:r>
          </w:p>
        </w:tc>
        <w:tc>
          <w:tcPr>
            <w:tcW w:w="1135"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26</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26</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100</w:t>
            </w:r>
          </w:p>
        </w:tc>
        <w:tc>
          <w:tcPr>
            <w:tcW w:w="992"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38</w:t>
            </w:r>
          </w:p>
        </w:tc>
        <w:tc>
          <w:tcPr>
            <w:tcW w:w="850"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52</w:t>
            </w:r>
          </w:p>
        </w:tc>
        <w:tc>
          <w:tcPr>
            <w:tcW w:w="849" w:type="dxa"/>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3,6</w:t>
            </w:r>
          </w:p>
        </w:tc>
      </w:tr>
      <w:tr w:rsidR="00A33023" w:rsidRPr="00A33023" w:rsidTr="00230629">
        <w:tc>
          <w:tcPr>
            <w:tcW w:w="709" w:type="dxa"/>
            <w:vAlign w:val="center"/>
          </w:tcPr>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sz w:val="24"/>
                <w:szCs w:val="24"/>
              </w:rPr>
              <w:t>8б</w:t>
            </w:r>
          </w:p>
        </w:tc>
        <w:tc>
          <w:tcPr>
            <w:tcW w:w="1702"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География</w:t>
            </w:r>
          </w:p>
        </w:tc>
        <w:tc>
          <w:tcPr>
            <w:tcW w:w="2409"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Васильева Т.В.</w:t>
            </w:r>
          </w:p>
        </w:tc>
        <w:tc>
          <w:tcPr>
            <w:tcW w:w="1135"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26</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26</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100</w:t>
            </w:r>
          </w:p>
        </w:tc>
        <w:tc>
          <w:tcPr>
            <w:tcW w:w="992"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65</w:t>
            </w:r>
          </w:p>
        </w:tc>
        <w:tc>
          <w:tcPr>
            <w:tcW w:w="850"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66,7</w:t>
            </w:r>
          </w:p>
        </w:tc>
        <w:tc>
          <w:tcPr>
            <w:tcW w:w="849" w:type="dxa"/>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4</w:t>
            </w:r>
          </w:p>
        </w:tc>
      </w:tr>
      <w:tr w:rsidR="00A33023" w:rsidRPr="00A33023" w:rsidTr="00230629">
        <w:tc>
          <w:tcPr>
            <w:tcW w:w="709" w:type="dxa"/>
            <w:vAlign w:val="center"/>
          </w:tcPr>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sz w:val="24"/>
                <w:szCs w:val="24"/>
              </w:rPr>
              <w:t>8б</w:t>
            </w:r>
          </w:p>
        </w:tc>
        <w:tc>
          <w:tcPr>
            <w:tcW w:w="1702"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Русский  язык</w:t>
            </w:r>
          </w:p>
        </w:tc>
        <w:tc>
          <w:tcPr>
            <w:tcW w:w="2409"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Старцева М.С.</w:t>
            </w:r>
          </w:p>
        </w:tc>
        <w:tc>
          <w:tcPr>
            <w:tcW w:w="1135"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26</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26</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100</w:t>
            </w:r>
          </w:p>
        </w:tc>
        <w:tc>
          <w:tcPr>
            <w:tcW w:w="992"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57,7</w:t>
            </w:r>
          </w:p>
        </w:tc>
        <w:tc>
          <w:tcPr>
            <w:tcW w:w="850"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61,8</w:t>
            </w:r>
          </w:p>
        </w:tc>
        <w:tc>
          <w:tcPr>
            <w:tcW w:w="849" w:type="dxa"/>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3,85</w:t>
            </w:r>
          </w:p>
        </w:tc>
      </w:tr>
      <w:tr w:rsidR="00A33023" w:rsidRPr="00A33023" w:rsidTr="00230629">
        <w:tc>
          <w:tcPr>
            <w:tcW w:w="709" w:type="dxa"/>
            <w:vAlign w:val="center"/>
          </w:tcPr>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sz w:val="24"/>
                <w:szCs w:val="24"/>
              </w:rPr>
              <w:t>10</w:t>
            </w:r>
          </w:p>
        </w:tc>
        <w:tc>
          <w:tcPr>
            <w:tcW w:w="1702"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 xml:space="preserve">Математика </w:t>
            </w:r>
          </w:p>
        </w:tc>
        <w:tc>
          <w:tcPr>
            <w:tcW w:w="2409"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Тарасова Д.Г.</w:t>
            </w:r>
          </w:p>
        </w:tc>
        <w:tc>
          <w:tcPr>
            <w:tcW w:w="1135"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11</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11</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90,9</w:t>
            </w:r>
          </w:p>
        </w:tc>
        <w:tc>
          <w:tcPr>
            <w:tcW w:w="992"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72,7</w:t>
            </w:r>
          </w:p>
        </w:tc>
        <w:tc>
          <w:tcPr>
            <w:tcW w:w="850"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54,5</w:t>
            </w:r>
          </w:p>
        </w:tc>
        <w:tc>
          <w:tcPr>
            <w:tcW w:w="849" w:type="dxa"/>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3,64</w:t>
            </w:r>
          </w:p>
        </w:tc>
      </w:tr>
      <w:tr w:rsidR="00A33023" w:rsidRPr="00A33023" w:rsidTr="00230629">
        <w:tc>
          <w:tcPr>
            <w:tcW w:w="709" w:type="dxa"/>
          </w:tcPr>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sz w:val="24"/>
                <w:szCs w:val="24"/>
              </w:rPr>
              <w:t>10</w:t>
            </w:r>
          </w:p>
        </w:tc>
        <w:tc>
          <w:tcPr>
            <w:tcW w:w="1702" w:type="dxa"/>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Русский язык</w:t>
            </w:r>
          </w:p>
        </w:tc>
        <w:tc>
          <w:tcPr>
            <w:tcW w:w="2409" w:type="dxa"/>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Старцева М.С.</w:t>
            </w:r>
          </w:p>
        </w:tc>
        <w:tc>
          <w:tcPr>
            <w:tcW w:w="1135"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11</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11</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90,9</w:t>
            </w:r>
          </w:p>
        </w:tc>
        <w:tc>
          <w:tcPr>
            <w:tcW w:w="992"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36,4</w:t>
            </w:r>
          </w:p>
        </w:tc>
        <w:tc>
          <w:tcPr>
            <w:tcW w:w="850"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54</w:t>
            </w:r>
          </w:p>
        </w:tc>
        <w:tc>
          <w:tcPr>
            <w:tcW w:w="849" w:type="dxa"/>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3,5</w:t>
            </w:r>
          </w:p>
        </w:tc>
      </w:tr>
      <w:tr w:rsidR="00A33023" w:rsidRPr="00A33023" w:rsidTr="00230629">
        <w:tc>
          <w:tcPr>
            <w:tcW w:w="709" w:type="dxa"/>
          </w:tcPr>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sz w:val="24"/>
                <w:szCs w:val="24"/>
              </w:rPr>
              <w:t>10</w:t>
            </w:r>
          </w:p>
        </w:tc>
        <w:tc>
          <w:tcPr>
            <w:tcW w:w="1702"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 xml:space="preserve">Обществознание </w:t>
            </w:r>
          </w:p>
        </w:tc>
        <w:tc>
          <w:tcPr>
            <w:tcW w:w="2409"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Гафарова Э.А.</w:t>
            </w:r>
          </w:p>
        </w:tc>
        <w:tc>
          <w:tcPr>
            <w:tcW w:w="1135" w:type="dxa"/>
            <w:vAlign w:val="center"/>
          </w:tcPr>
          <w:p w:rsidR="00A33023" w:rsidRPr="00A33023" w:rsidRDefault="00A33023" w:rsidP="00230629">
            <w:pPr>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5</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5</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100</w:t>
            </w:r>
          </w:p>
        </w:tc>
        <w:tc>
          <w:tcPr>
            <w:tcW w:w="992" w:type="dxa"/>
            <w:vAlign w:val="center"/>
          </w:tcPr>
          <w:p w:rsidR="00A33023" w:rsidRPr="00A33023" w:rsidRDefault="00A33023" w:rsidP="00230629">
            <w:pPr>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100</w:t>
            </w:r>
          </w:p>
        </w:tc>
        <w:tc>
          <w:tcPr>
            <w:tcW w:w="850" w:type="dxa"/>
            <w:vAlign w:val="center"/>
          </w:tcPr>
          <w:p w:rsidR="00A33023" w:rsidRPr="00A33023" w:rsidRDefault="00A33023" w:rsidP="00230629">
            <w:pPr>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64</w:t>
            </w:r>
          </w:p>
        </w:tc>
        <w:tc>
          <w:tcPr>
            <w:tcW w:w="849" w:type="dxa"/>
          </w:tcPr>
          <w:p w:rsidR="00A33023" w:rsidRPr="00A33023" w:rsidRDefault="00A33023" w:rsidP="00230629">
            <w:pPr>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w:t>
            </w:r>
          </w:p>
        </w:tc>
      </w:tr>
      <w:tr w:rsidR="00A33023" w:rsidRPr="00A33023" w:rsidTr="00230629">
        <w:tc>
          <w:tcPr>
            <w:tcW w:w="709" w:type="dxa"/>
          </w:tcPr>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sz w:val="24"/>
                <w:szCs w:val="24"/>
              </w:rPr>
              <w:t>10</w:t>
            </w:r>
          </w:p>
        </w:tc>
        <w:tc>
          <w:tcPr>
            <w:tcW w:w="1702"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Биология</w:t>
            </w:r>
          </w:p>
        </w:tc>
        <w:tc>
          <w:tcPr>
            <w:tcW w:w="2409"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Александрова О.В.</w:t>
            </w:r>
          </w:p>
        </w:tc>
        <w:tc>
          <w:tcPr>
            <w:tcW w:w="1135" w:type="dxa"/>
            <w:vAlign w:val="center"/>
          </w:tcPr>
          <w:p w:rsidR="00A33023" w:rsidRPr="00A33023" w:rsidRDefault="00A33023" w:rsidP="00230629">
            <w:pPr>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100</w:t>
            </w:r>
          </w:p>
        </w:tc>
        <w:tc>
          <w:tcPr>
            <w:tcW w:w="992" w:type="dxa"/>
            <w:vAlign w:val="center"/>
          </w:tcPr>
          <w:p w:rsidR="00A33023" w:rsidRPr="00A33023" w:rsidRDefault="00A33023" w:rsidP="00230629">
            <w:pPr>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75</w:t>
            </w:r>
          </w:p>
        </w:tc>
        <w:tc>
          <w:tcPr>
            <w:tcW w:w="850" w:type="dxa"/>
            <w:vAlign w:val="center"/>
          </w:tcPr>
          <w:p w:rsidR="00A33023" w:rsidRPr="00A33023" w:rsidRDefault="00A33023" w:rsidP="00230629">
            <w:pPr>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66</w:t>
            </w:r>
          </w:p>
        </w:tc>
        <w:tc>
          <w:tcPr>
            <w:tcW w:w="849" w:type="dxa"/>
          </w:tcPr>
          <w:p w:rsidR="00A33023" w:rsidRPr="00A33023" w:rsidRDefault="00A33023" w:rsidP="00230629">
            <w:pPr>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w:t>
            </w:r>
          </w:p>
        </w:tc>
      </w:tr>
      <w:tr w:rsidR="00A33023" w:rsidRPr="00A33023" w:rsidTr="00230629">
        <w:tc>
          <w:tcPr>
            <w:tcW w:w="709" w:type="dxa"/>
          </w:tcPr>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sz w:val="24"/>
                <w:szCs w:val="24"/>
              </w:rPr>
              <w:t>10</w:t>
            </w:r>
          </w:p>
        </w:tc>
        <w:tc>
          <w:tcPr>
            <w:tcW w:w="1702"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 xml:space="preserve">История </w:t>
            </w:r>
          </w:p>
        </w:tc>
        <w:tc>
          <w:tcPr>
            <w:tcW w:w="2409"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Мавлитшина Г.Г.</w:t>
            </w:r>
          </w:p>
        </w:tc>
        <w:tc>
          <w:tcPr>
            <w:tcW w:w="1135"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1</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1</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100</w:t>
            </w:r>
          </w:p>
        </w:tc>
        <w:tc>
          <w:tcPr>
            <w:tcW w:w="992"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100</w:t>
            </w:r>
          </w:p>
        </w:tc>
        <w:tc>
          <w:tcPr>
            <w:tcW w:w="850"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64</w:t>
            </w:r>
          </w:p>
        </w:tc>
        <w:tc>
          <w:tcPr>
            <w:tcW w:w="849" w:type="dxa"/>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4</w:t>
            </w:r>
          </w:p>
        </w:tc>
      </w:tr>
      <w:tr w:rsidR="00A33023" w:rsidRPr="00A33023" w:rsidTr="00230629">
        <w:tc>
          <w:tcPr>
            <w:tcW w:w="709" w:type="dxa"/>
          </w:tcPr>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sz w:val="24"/>
                <w:szCs w:val="24"/>
              </w:rPr>
              <w:t>10</w:t>
            </w:r>
          </w:p>
        </w:tc>
        <w:tc>
          <w:tcPr>
            <w:tcW w:w="1702"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Химия</w:t>
            </w:r>
          </w:p>
        </w:tc>
        <w:tc>
          <w:tcPr>
            <w:tcW w:w="2409"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Александрова О.В.</w:t>
            </w:r>
          </w:p>
        </w:tc>
        <w:tc>
          <w:tcPr>
            <w:tcW w:w="1135" w:type="dxa"/>
            <w:vAlign w:val="center"/>
          </w:tcPr>
          <w:p w:rsidR="00A33023" w:rsidRPr="00A33023" w:rsidRDefault="00A33023" w:rsidP="00230629">
            <w:pPr>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0</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0</w:t>
            </w:r>
          </w:p>
        </w:tc>
        <w:tc>
          <w:tcPr>
            <w:tcW w:w="992" w:type="dxa"/>
            <w:vAlign w:val="center"/>
          </w:tcPr>
          <w:p w:rsidR="00A33023" w:rsidRPr="00A33023" w:rsidRDefault="00A33023" w:rsidP="00230629">
            <w:pPr>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0</w:t>
            </w:r>
          </w:p>
        </w:tc>
        <w:tc>
          <w:tcPr>
            <w:tcW w:w="850" w:type="dxa"/>
            <w:vAlign w:val="center"/>
          </w:tcPr>
          <w:p w:rsidR="00A33023" w:rsidRPr="00A33023" w:rsidRDefault="00A33023" w:rsidP="00230629">
            <w:pPr>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0</w:t>
            </w:r>
          </w:p>
        </w:tc>
        <w:tc>
          <w:tcPr>
            <w:tcW w:w="849" w:type="dxa"/>
          </w:tcPr>
          <w:p w:rsidR="00A33023" w:rsidRPr="00A33023" w:rsidRDefault="00A33023" w:rsidP="00230629">
            <w:pPr>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0</w:t>
            </w:r>
          </w:p>
        </w:tc>
      </w:tr>
      <w:tr w:rsidR="00A33023" w:rsidRPr="00A33023" w:rsidTr="00230629">
        <w:tc>
          <w:tcPr>
            <w:tcW w:w="709" w:type="dxa"/>
          </w:tcPr>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sz w:val="24"/>
                <w:szCs w:val="24"/>
              </w:rPr>
              <w:t>10</w:t>
            </w:r>
          </w:p>
        </w:tc>
        <w:tc>
          <w:tcPr>
            <w:tcW w:w="1702"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 xml:space="preserve">Физика </w:t>
            </w:r>
          </w:p>
        </w:tc>
        <w:tc>
          <w:tcPr>
            <w:tcW w:w="2409" w:type="dxa"/>
            <w:vAlign w:val="center"/>
          </w:tcPr>
          <w:p w:rsidR="00A33023" w:rsidRPr="00A33023" w:rsidRDefault="00A33023" w:rsidP="00230629">
            <w:pPr>
              <w:spacing w:after="0"/>
              <w:contextualSpacing/>
              <w:rPr>
                <w:rFonts w:ascii="Times New Roman" w:hAnsi="Times New Roman" w:cs="Times New Roman"/>
                <w:sz w:val="24"/>
                <w:szCs w:val="24"/>
              </w:rPr>
            </w:pPr>
            <w:r w:rsidRPr="00A33023">
              <w:rPr>
                <w:rFonts w:ascii="Times New Roman" w:hAnsi="Times New Roman" w:cs="Times New Roman"/>
                <w:sz w:val="24"/>
                <w:szCs w:val="24"/>
              </w:rPr>
              <w:t>Салимова А.А.</w:t>
            </w:r>
          </w:p>
        </w:tc>
        <w:tc>
          <w:tcPr>
            <w:tcW w:w="1135"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1</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1</w:t>
            </w:r>
          </w:p>
        </w:tc>
        <w:tc>
          <w:tcPr>
            <w:tcW w:w="1134"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100</w:t>
            </w:r>
          </w:p>
        </w:tc>
        <w:tc>
          <w:tcPr>
            <w:tcW w:w="992"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100</w:t>
            </w:r>
          </w:p>
        </w:tc>
        <w:tc>
          <w:tcPr>
            <w:tcW w:w="850" w:type="dxa"/>
            <w:vAlign w:val="center"/>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64</w:t>
            </w:r>
          </w:p>
        </w:tc>
        <w:tc>
          <w:tcPr>
            <w:tcW w:w="849" w:type="dxa"/>
          </w:tcPr>
          <w:p w:rsidR="00A33023" w:rsidRPr="00A33023" w:rsidRDefault="00A33023" w:rsidP="00230629">
            <w:pPr>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4</w:t>
            </w:r>
          </w:p>
        </w:tc>
      </w:tr>
    </w:tbl>
    <w:p w:rsidR="00A33023" w:rsidRPr="00A33023" w:rsidRDefault="00A33023" w:rsidP="00A33023">
      <w:pPr>
        <w:jc w:val="both"/>
        <w:rPr>
          <w:rFonts w:ascii="Times New Roman" w:hAnsi="Times New Roman" w:cs="Times New Roman"/>
          <w:sz w:val="24"/>
          <w:szCs w:val="24"/>
          <w:lang w:val="ru-RU"/>
        </w:rPr>
      </w:pPr>
      <w:proofErr w:type="gramStart"/>
      <w:r w:rsidRPr="00A33023">
        <w:rPr>
          <w:rFonts w:ascii="Times New Roman" w:hAnsi="Times New Roman" w:cs="Times New Roman"/>
          <w:sz w:val="24"/>
          <w:szCs w:val="24"/>
          <w:lang w:val="ru-RU"/>
        </w:rPr>
        <w:t xml:space="preserve">Выводы: промежуточная аттестация прошла хорошо, успеваемость по  1-4 классам – 81%, по 5-10 классам составила 95,2%. Качество по 1-4 классам  - 58,7 %, по 5-10 классам составила 56,1% Степень обученности обучающихся по 1-4 классам – 54,8 %, по 5-10 классам составила 56,7%. Средний балл по 1-4 классам – 3,58%, по 5-10 классам составила 3,6%. Итого по школе успеваемость 90,1%, качество 57%, СОО- 55,8%, средний балл -3,6 %. </w:t>
      </w:r>
      <w:proofErr w:type="gramEnd"/>
    </w:p>
    <w:p w:rsidR="00A33023" w:rsidRPr="00A33023" w:rsidRDefault="00A33023" w:rsidP="00A33023">
      <w:pPr>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 xml:space="preserve"> Рекомендации:</w:t>
      </w:r>
    </w:p>
    <w:p w:rsidR="00A33023" w:rsidRPr="00A33023" w:rsidRDefault="00A33023" w:rsidP="00A33023">
      <w:pPr>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1.Предусмотреть дополнительные занятия с отстающими учащимися.</w:t>
      </w:r>
    </w:p>
    <w:p w:rsidR="00A33023" w:rsidRPr="00A33023" w:rsidRDefault="00A33023" w:rsidP="00A33023">
      <w:pPr>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2.Обратить внимание на обучение математике, русскому языку, английскому языку, геометрии, истории работать над повышением качества успеваемости.</w:t>
      </w:r>
    </w:p>
    <w:p w:rsidR="00A33023" w:rsidRPr="00A33023" w:rsidRDefault="00A33023" w:rsidP="00A33023">
      <w:pPr>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3.Результаты довести до сведения родителям.</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b/>
          <w:bCs/>
          <w:color w:val="000000"/>
          <w:sz w:val="24"/>
          <w:szCs w:val="24"/>
          <w:lang w:val="ru-RU"/>
        </w:rPr>
        <w:t>Анализ результатов ГИА-9</w:t>
      </w:r>
    </w:p>
    <w:p w:rsidR="00A33023" w:rsidRPr="00A33023" w:rsidRDefault="00A33023" w:rsidP="00A33023">
      <w:pPr>
        <w:rPr>
          <w:rFonts w:ascii="Times New Roman" w:hAnsi="Times New Roman" w:cs="Times New Roman"/>
          <w:color w:val="000000"/>
          <w:sz w:val="24"/>
          <w:szCs w:val="24"/>
          <w:highlight w:val="yellow"/>
          <w:lang w:val="ru-RU"/>
        </w:rPr>
      </w:pPr>
      <w:r w:rsidRPr="00A33023">
        <w:rPr>
          <w:rFonts w:ascii="Times New Roman" w:hAnsi="Times New Roman" w:cs="Times New Roman"/>
          <w:color w:val="000000"/>
          <w:sz w:val="24"/>
          <w:szCs w:val="24"/>
          <w:lang w:val="ru-RU"/>
        </w:rPr>
        <w:t>В 2024/25 учебном году закончили освоение ООП ООО 48 обучающихся 9-х классов. На конец учебного года 48 обучающихся имели годовые отметки не ниже удовлетворительных, не имели академической задолженности и имели «зачет» за итоговое собеседование. Были допущены к ГИА 48 обучающихся 9-х классов. Один обучающийся  на семейной форме обучения, прошел итоговое собеседование, но не прошел промежуточную аттестацию, не был допущен к ГИА.</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Выпускники в 2024/2025</w:t>
      </w:r>
      <w:r w:rsidRPr="00A33023">
        <w:rPr>
          <w:rFonts w:ascii="Times New Roman" w:hAnsi="Times New Roman" w:cs="Times New Roman"/>
          <w:color w:val="000000"/>
          <w:sz w:val="24"/>
          <w:szCs w:val="24"/>
        </w:rPr>
        <w:t> </w:t>
      </w:r>
      <w:r w:rsidRPr="00A33023">
        <w:rPr>
          <w:rFonts w:ascii="Times New Roman" w:hAnsi="Times New Roman" w:cs="Times New Roman"/>
          <w:color w:val="000000"/>
          <w:sz w:val="24"/>
          <w:szCs w:val="24"/>
          <w:lang w:val="ru-RU"/>
        </w:rPr>
        <w:t xml:space="preserve">учебном году сдавали два обязательных экзамена – по русскому языку и математике. Два обучающихся сдавали в форме ГВЭ </w:t>
      </w:r>
      <w:proofErr w:type="gramStart"/>
      <w:r w:rsidRPr="00A33023">
        <w:rPr>
          <w:rFonts w:ascii="Times New Roman" w:hAnsi="Times New Roman" w:cs="Times New Roman"/>
          <w:color w:val="000000"/>
          <w:sz w:val="24"/>
          <w:szCs w:val="24"/>
          <w:lang w:val="ru-RU"/>
        </w:rPr>
        <w:t>–р</w:t>
      </w:r>
      <w:proofErr w:type="gramEnd"/>
      <w:r w:rsidRPr="00A33023">
        <w:rPr>
          <w:rFonts w:ascii="Times New Roman" w:hAnsi="Times New Roman" w:cs="Times New Roman"/>
          <w:color w:val="000000"/>
          <w:sz w:val="24"/>
          <w:szCs w:val="24"/>
          <w:lang w:val="ru-RU"/>
        </w:rPr>
        <w:t xml:space="preserve">усский язык и математику. Кроме того, </w:t>
      </w:r>
      <w:proofErr w:type="gramStart"/>
      <w:r w:rsidRPr="00A33023">
        <w:rPr>
          <w:rFonts w:ascii="Times New Roman" w:hAnsi="Times New Roman" w:cs="Times New Roman"/>
          <w:color w:val="000000"/>
          <w:sz w:val="24"/>
          <w:szCs w:val="24"/>
          <w:lang w:val="ru-RU"/>
        </w:rPr>
        <w:t>обучающиеся</w:t>
      </w:r>
      <w:proofErr w:type="gramEnd"/>
      <w:r w:rsidRPr="00A33023">
        <w:rPr>
          <w:rFonts w:ascii="Times New Roman" w:hAnsi="Times New Roman" w:cs="Times New Roman"/>
          <w:color w:val="000000"/>
          <w:sz w:val="24"/>
          <w:szCs w:val="24"/>
          <w:lang w:val="ru-RU"/>
        </w:rPr>
        <w:t xml:space="preserve"> сдавали ОГЭ по двум предметам по выбору:</w:t>
      </w:r>
    </w:p>
    <w:p w:rsidR="00A33023" w:rsidRPr="00A33023" w:rsidRDefault="00A33023" w:rsidP="00A33023">
      <w:pPr>
        <w:numPr>
          <w:ilvl w:val="0"/>
          <w:numId w:val="2"/>
        </w:numPr>
        <w:ind w:left="780" w:right="180"/>
        <w:contextualSpacing/>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 xml:space="preserve">обществознание - 15 </w:t>
      </w:r>
      <w:proofErr w:type="gramStart"/>
      <w:r w:rsidRPr="00A33023">
        <w:rPr>
          <w:rFonts w:ascii="Times New Roman" w:hAnsi="Times New Roman" w:cs="Times New Roman"/>
          <w:color w:val="000000"/>
          <w:sz w:val="24"/>
          <w:szCs w:val="24"/>
          <w:lang w:val="ru-RU"/>
        </w:rPr>
        <w:t>обучающихся</w:t>
      </w:r>
      <w:proofErr w:type="gramEnd"/>
      <w:r w:rsidRPr="00A33023">
        <w:rPr>
          <w:rFonts w:ascii="Times New Roman" w:hAnsi="Times New Roman" w:cs="Times New Roman"/>
          <w:color w:val="000000"/>
          <w:sz w:val="24"/>
          <w:szCs w:val="24"/>
          <w:lang w:val="ru-RU"/>
        </w:rPr>
        <w:t>;</w:t>
      </w:r>
    </w:p>
    <w:p w:rsidR="00A33023" w:rsidRPr="00A33023" w:rsidRDefault="00A33023" w:rsidP="00A33023">
      <w:pPr>
        <w:numPr>
          <w:ilvl w:val="0"/>
          <w:numId w:val="2"/>
        </w:numPr>
        <w:ind w:left="780" w:right="180"/>
        <w:contextualSpacing/>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 xml:space="preserve">историю – 3 </w:t>
      </w:r>
      <w:proofErr w:type="gramStart"/>
      <w:r w:rsidRPr="00A33023">
        <w:rPr>
          <w:rFonts w:ascii="Times New Roman" w:hAnsi="Times New Roman" w:cs="Times New Roman"/>
          <w:color w:val="000000"/>
          <w:sz w:val="24"/>
          <w:szCs w:val="24"/>
          <w:lang w:val="ru-RU"/>
        </w:rPr>
        <w:t>обучающихся</w:t>
      </w:r>
      <w:proofErr w:type="gramEnd"/>
      <w:r w:rsidRPr="00A33023">
        <w:rPr>
          <w:rFonts w:ascii="Times New Roman" w:hAnsi="Times New Roman" w:cs="Times New Roman"/>
          <w:color w:val="000000"/>
          <w:sz w:val="24"/>
          <w:szCs w:val="24"/>
          <w:lang w:val="ru-RU"/>
        </w:rPr>
        <w:t>;</w:t>
      </w:r>
    </w:p>
    <w:p w:rsidR="00A33023" w:rsidRPr="00A33023" w:rsidRDefault="00A33023" w:rsidP="00A33023">
      <w:pPr>
        <w:numPr>
          <w:ilvl w:val="0"/>
          <w:numId w:val="2"/>
        </w:numPr>
        <w:ind w:left="780" w:right="180"/>
        <w:contextualSpacing/>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 xml:space="preserve">биологию – 20 </w:t>
      </w:r>
      <w:proofErr w:type="gramStart"/>
      <w:r w:rsidRPr="00A33023">
        <w:rPr>
          <w:rFonts w:ascii="Times New Roman" w:hAnsi="Times New Roman" w:cs="Times New Roman"/>
          <w:color w:val="000000"/>
          <w:sz w:val="24"/>
          <w:szCs w:val="24"/>
          <w:lang w:val="ru-RU"/>
        </w:rPr>
        <w:t>обучающихся</w:t>
      </w:r>
      <w:proofErr w:type="gramEnd"/>
      <w:r w:rsidRPr="00A33023">
        <w:rPr>
          <w:rFonts w:ascii="Times New Roman" w:hAnsi="Times New Roman" w:cs="Times New Roman"/>
          <w:color w:val="000000"/>
          <w:sz w:val="24"/>
          <w:szCs w:val="24"/>
          <w:lang w:val="ru-RU"/>
        </w:rPr>
        <w:t>;</w:t>
      </w:r>
    </w:p>
    <w:p w:rsidR="00A33023" w:rsidRPr="00A33023" w:rsidRDefault="00A33023" w:rsidP="00A33023">
      <w:pPr>
        <w:numPr>
          <w:ilvl w:val="0"/>
          <w:numId w:val="2"/>
        </w:numPr>
        <w:ind w:left="780" w:right="180"/>
        <w:contextualSpacing/>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информатику – 19;</w:t>
      </w:r>
    </w:p>
    <w:p w:rsidR="00A33023" w:rsidRPr="00A33023" w:rsidRDefault="00A33023" w:rsidP="00A33023">
      <w:pPr>
        <w:numPr>
          <w:ilvl w:val="0"/>
          <w:numId w:val="2"/>
        </w:numPr>
        <w:ind w:left="780" w:right="180"/>
        <w:contextualSpacing/>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английский язык  – 1 обучающийся;</w:t>
      </w:r>
    </w:p>
    <w:p w:rsidR="00A33023" w:rsidRPr="00A33023" w:rsidRDefault="00A33023" w:rsidP="00A33023">
      <w:pPr>
        <w:numPr>
          <w:ilvl w:val="0"/>
          <w:numId w:val="2"/>
        </w:numPr>
        <w:ind w:left="780" w:right="180"/>
        <w:contextualSpacing/>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 xml:space="preserve">физику – 1 </w:t>
      </w:r>
      <w:proofErr w:type="gramStart"/>
      <w:r w:rsidRPr="00A33023">
        <w:rPr>
          <w:rFonts w:ascii="Times New Roman" w:hAnsi="Times New Roman" w:cs="Times New Roman"/>
          <w:color w:val="000000"/>
          <w:sz w:val="24"/>
          <w:szCs w:val="24"/>
          <w:lang w:val="ru-RU"/>
        </w:rPr>
        <w:t>обучающийся</w:t>
      </w:r>
      <w:proofErr w:type="gramEnd"/>
      <w:r w:rsidRPr="00A33023">
        <w:rPr>
          <w:rFonts w:ascii="Times New Roman" w:hAnsi="Times New Roman" w:cs="Times New Roman"/>
          <w:color w:val="000000"/>
          <w:sz w:val="24"/>
          <w:szCs w:val="24"/>
          <w:lang w:val="ru-RU"/>
        </w:rPr>
        <w:t>;</w:t>
      </w:r>
    </w:p>
    <w:p w:rsidR="00A33023" w:rsidRPr="00A33023" w:rsidRDefault="00A33023" w:rsidP="00A33023">
      <w:pPr>
        <w:numPr>
          <w:ilvl w:val="0"/>
          <w:numId w:val="2"/>
        </w:numPr>
        <w:ind w:left="780" w:right="180"/>
        <w:contextualSpacing/>
        <w:rPr>
          <w:rFonts w:ascii="Times New Roman" w:hAnsi="Times New Roman" w:cs="Times New Roman"/>
          <w:color w:val="000000"/>
          <w:sz w:val="24"/>
          <w:szCs w:val="24"/>
        </w:rPr>
      </w:pPr>
      <w:r w:rsidRPr="00A33023">
        <w:rPr>
          <w:rFonts w:ascii="Times New Roman" w:hAnsi="Times New Roman" w:cs="Times New Roman"/>
          <w:color w:val="000000"/>
          <w:sz w:val="24"/>
          <w:szCs w:val="24"/>
        </w:rPr>
        <w:lastRenderedPageBreak/>
        <w:t>географию –</w:t>
      </w:r>
      <w:r w:rsidRPr="00A33023">
        <w:rPr>
          <w:rFonts w:ascii="Times New Roman" w:hAnsi="Times New Roman" w:cs="Times New Roman"/>
          <w:color w:val="000000"/>
          <w:sz w:val="24"/>
          <w:szCs w:val="24"/>
          <w:lang w:val="ru-RU"/>
        </w:rPr>
        <w:t>28</w:t>
      </w:r>
      <w:r w:rsidRPr="00A33023">
        <w:rPr>
          <w:rFonts w:ascii="Times New Roman" w:hAnsi="Times New Roman" w:cs="Times New Roman"/>
          <w:color w:val="000000"/>
          <w:sz w:val="24"/>
          <w:szCs w:val="24"/>
        </w:rPr>
        <w:t xml:space="preserve"> обучающи</w:t>
      </w:r>
      <w:r w:rsidRPr="00A33023">
        <w:rPr>
          <w:rFonts w:ascii="Times New Roman" w:hAnsi="Times New Roman" w:cs="Times New Roman"/>
          <w:color w:val="000000"/>
          <w:sz w:val="24"/>
          <w:szCs w:val="24"/>
          <w:lang w:val="ru-RU"/>
        </w:rPr>
        <w:t>х</w:t>
      </w:r>
      <w:r w:rsidRPr="00A33023">
        <w:rPr>
          <w:rFonts w:ascii="Times New Roman" w:hAnsi="Times New Roman" w:cs="Times New Roman"/>
          <w:color w:val="000000"/>
          <w:sz w:val="24"/>
          <w:szCs w:val="24"/>
        </w:rPr>
        <w:t>ся</w:t>
      </w:r>
      <w:r w:rsidRPr="00A33023">
        <w:rPr>
          <w:rFonts w:ascii="Times New Roman" w:hAnsi="Times New Roman" w:cs="Times New Roman"/>
          <w:color w:val="000000"/>
          <w:sz w:val="24"/>
          <w:szCs w:val="24"/>
          <w:lang w:val="ru-RU"/>
        </w:rPr>
        <w:t>;</w:t>
      </w:r>
    </w:p>
    <w:p w:rsidR="00A33023" w:rsidRPr="00A33023" w:rsidRDefault="00A33023" w:rsidP="00A33023">
      <w:pPr>
        <w:numPr>
          <w:ilvl w:val="0"/>
          <w:numId w:val="2"/>
        </w:numPr>
        <w:ind w:left="780" w:right="180"/>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 xml:space="preserve">химию – 5 </w:t>
      </w:r>
      <w:proofErr w:type="gramStart"/>
      <w:r w:rsidRPr="00A33023">
        <w:rPr>
          <w:rFonts w:ascii="Times New Roman" w:hAnsi="Times New Roman" w:cs="Times New Roman"/>
          <w:color w:val="000000"/>
          <w:sz w:val="24"/>
          <w:szCs w:val="24"/>
          <w:lang w:val="ru-RU"/>
        </w:rPr>
        <w:t>обучающихся</w:t>
      </w:r>
      <w:proofErr w:type="gramEnd"/>
      <w:r w:rsidRPr="00A33023">
        <w:rPr>
          <w:rFonts w:ascii="Times New Roman" w:hAnsi="Times New Roman" w:cs="Times New Roman"/>
          <w:color w:val="000000"/>
          <w:sz w:val="24"/>
          <w:szCs w:val="24"/>
          <w:lang w:val="ru-RU"/>
        </w:rPr>
        <w:t>.</w:t>
      </w:r>
    </w:p>
    <w:p w:rsidR="00A33023" w:rsidRPr="00A33023" w:rsidRDefault="00A33023" w:rsidP="00A33023">
      <w:pPr>
        <w:ind w:left="360"/>
        <w:jc w:val="center"/>
        <w:rPr>
          <w:rFonts w:ascii="Times New Roman" w:hAnsi="Times New Roman" w:cs="Times New Roman"/>
          <w:b/>
          <w:sz w:val="28"/>
          <w:szCs w:val="28"/>
        </w:rPr>
      </w:pPr>
      <w:r w:rsidRPr="00A33023">
        <w:rPr>
          <w:rFonts w:ascii="Times New Roman" w:hAnsi="Times New Roman" w:cs="Times New Roman"/>
          <w:b/>
          <w:sz w:val="28"/>
          <w:szCs w:val="28"/>
        </w:rPr>
        <w:t>Результаты ОГЭ</w:t>
      </w:r>
    </w:p>
    <w:p w:rsidR="00A33023" w:rsidRPr="00A33023" w:rsidRDefault="00A33023" w:rsidP="00A33023">
      <w:pPr>
        <w:ind w:left="360"/>
        <w:rPr>
          <w:rFonts w:ascii="Times New Roman" w:hAnsi="Times New Roman" w:cs="Times New Roman"/>
          <w:sz w:val="28"/>
          <w:szCs w:val="28"/>
          <w:lang w:val="ru-RU"/>
        </w:rPr>
      </w:pPr>
      <w:r w:rsidRPr="00A33023">
        <w:rPr>
          <w:rFonts w:ascii="Times New Roman" w:hAnsi="Times New Roman" w:cs="Times New Roman"/>
          <w:sz w:val="28"/>
          <w:szCs w:val="28"/>
          <w:lang w:val="ru-RU"/>
        </w:rPr>
        <w:t>В 2024-2025/*- учебном году на 1 сентября 2025 года (без учёта дополнительного периода)</w:t>
      </w:r>
    </w:p>
    <w:tbl>
      <w:tblPr>
        <w:tblW w:w="10348" w:type="dxa"/>
        <w:tblInd w:w="-459" w:type="dxa"/>
        <w:tblLayout w:type="fixed"/>
        <w:tblLook w:val="04A0" w:firstRow="1" w:lastRow="0" w:firstColumn="1" w:lastColumn="0" w:noHBand="0" w:noVBand="1"/>
      </w:tblPr>
      <w:tblGrid>
        <w:gridCol w:w="1985"/>
        <w:gridCol w:w="667"/>
        <w:gridCol w:w="706"/>
        <w:gridCol w:w="667"/>
        <w:gridCol w:w="667"/>
        <w:gridCol w:w="638"/>
        <w:gridCol w:w="709"/>
        <w:gridCol w:w="709"/>
        <w:gridCol w:w="708"/>
        <w:gridCol w:w="851"/>
        <w:gridCol w:w="907"/>
        <w:gridCol w:w="1134"/>
      </w:tblGrid>
      <w:tr w:rsidR="00A33023" w:rsidRPr="00A33023" w:rsidTr="00230629">
        <w:trPr>
          <w:cantSplit/>
          <w:trHeight w:val="1426"/>
        </w:trPr>
        <w:tc>
          <w:tcPr>
            <w:tcW w:w="1985" w:type="dxa"/>
            <w:vMerge w:val="restart"/>
            <w:tcBorders>
              <w:top w:val="single" w:sz="4" w:space="0" w:color="auto"/>
              <w:left w:val="single" w:sz="4" w:space="0" w:color="auto"/>
              <w:right w:val="single" w:sz="4" w:space="0" w:color="auto"/>
            </w:tcBorders>
            <w:shd w:val="clear" w:color="auto" w:fill="auto"/>
            <w:noWrap/>
            <w:vAlign w:val="center"/>
          </w:tcPr>
          <w:p w:rsidR="00A33023" w:rsidRPr="00A33023" w:rsidRDefault="00A33023" w:rsidP="00230629">
            <w:pPr>
              <w:spacing w:after="0"/>
              <w:jc w:val="center"/>
              <w:rPr>
                <w:rFonts w:ascii="Times New Roman" w:eastAsia="Times New Roman" w:hAnsi="Times New Roman" w:cs="Times New Roman"/>
                <w:b/>
                <w:color w:val="000000"/>
                <w:sz w:val="28"/>
                <w:szCs w:val="28"/>
                <w:lang w:eastAsia="ru-RU"/>
              </w:rPr>
            </w:pPr>
            <w:r w:rsidRPr="00A33023">
              <w:rPr>
                <w:rFonts w:ascii="Times New Roman" w:eastAsia="Times New Roman" w:hAnsi="Times New Roman" w:cs="Times New Roman"/>
                <w:b/>
                <w:color w:val="000000"/>
                <w:sz w:val="28"/>
                <w:szCs w:val="28"/>
                <w:lang w:eastAsia="ru-RU"/>
              </w:rPr>
              <w:t>Предмет</w:t>
            </w:r>
          </w:p>
        </w:tc>
        <w:tc>
          <w:tcPr>
            <w:tcW w:w="667" w:type="dxa"/>
            <w:vMerge w:val="restart"/>
            <w:tcBorders>
              <w:top w:val="single" w:sz="4" w:space="0" w:color="auto"/>
              <w:left w:val="nil"/>
              <w:right w:val="single" w:sz="4" w:space="0" w:color="auto"/>
            </w:tcBorders>
            <w:shd w:val="clear" w:color="auto" w:fill="auto"/>
            <w:vAlign w:val="center"/>
          </w:tcPr>
          <w:p w:rsidR="00A33023" w:rsidRPr="00A33023" w:rsidRDefault="00A33023" w:rsidP="00230629">
            <w:pPr>
              <w:spacing w:after="0"/>
              <w:jc w:val="center"/>
              <w:rPr>
                <w:rFonts w:ascii="Times New Roman" w:eastAsia="Times New Roman" w:hAnsi="Times New Roman" w:cs="Times New Roman"/>
                <w:b/>
                <w:bCs/>
                <w:color w:val="000000"/>
                <w:sz w:val="28"/>
                <w:szCs w:val="28"/>
                <w:lang w:eastAsia="ru-RU"/>
              </w:rPr>
            </w:pPr>
            <w:r w:rsidRPr="00A33023">
              <w:rPr>
                <w:rFonts w:ascii="Times New Roman" w:eastAsia="Times New Roman" w:hAnsi="Times New Roman" w:cs="Times New Roman"/>
                <w:b/>
                <w:bCs/>
                <w:color w:val="000000"/>
                <w:sz w:val="28"/>
                <w:szCs w:val="28"/>
                <w:lang w:eastAsia="ru-RU"/>
              </w:rPr>
              <w:t>"5"</w:t>
            </w:r>
          </w:p>
        </w:tc>
        <w:tc>
          <w:tcPr>
            <w:tcW w:w="706" w:type="dxa"/>
            <w:vMerge w:val="restart"/>
            <w:tcBorders>
              <w:top w:val="single" w:sz="4" w:space="0" w:color="auto"/>
              <w:left w:val="nil"/>
              <w:right w:val="single" w:sz="4" w:space="0" w:color="auto"/>
            </w:tcBorders>
            <w:shd w:val="clear" w:color="auto" w:fill="auto"/>
            <w:vAlign w:val="center"/>
          </w:tcPr>
          <w:p w:rsidR="00A33023" w:rsidRPr="00A33023" w:rsidRDefault="00A33023" w:rsidP="00230629">
            <w:pPr>
              <w:spacing w:after="0"/>
              <w:jc w:val="center"/>
              <w:rPr>
                <w:rFonts w:ascii="Times New Roman" w:eastAsia="Times New Roman" w:hAnsi="Times New Roman" w:cs="Times New Roman"/>
                <w:b/>
                <w:bCs/>
                <w:color w:val="000000"/>
                <w:sz w:val="28"/>
                <w:szCs w:val="28"/>
                <w:lang w:eastAsia="ru-RU"/>
              </w:rPr>
            </w:pPr>
            <w:r w:rsidRPr="00A33023">
              <w:rPr>
                <w:rFonts w:ascii="Times New Roman" w:eastAsia="Times New Roman" w:hAnsi="Times New Roman" w:cs="Times New Roman"/>
                <w:b/>
                <w:bCs/>
                <w:color w:val="000000"/>
                <w:sz w:val="28"/>
                <w:szCs w:val="28"/>
                <w:lang w:eastAsia="ru-RU"/>
              </w:rPr>
              <w:t>"4"</w:t>
            </w:r>
          </w:p>
        </w:tc>
        <w:tc>
          <w:tcPr>
            <w:tcW w:w="667" w:type="dxa"/>
            <w:vMerge w:val="restart"/>
            <w:tcBorders>
              <w:top w:val="single" w:sz="4" w:space="0" w:color="auto"/>
              <w:left w:val="nil"/>
              <w:right w:val="single" w:sz="4" w:space="0" w:color="auto"/>
            </w:tcBorders>
            <w:shd w:val="clear" w:color="auto" w:fill="auto"/>
            <w:vAlign w:val="center"/>
          </w:tcPr>
          <w:p w:rsidR="00A33023" w:rsidRPr="00A33023" w:rsidRDefault="00A33023" w:rsidP="00230629">
            <w:pPr>
              <w:spacing w:after="0"/>
              <w:jc w:val="center"/>
              <w:rPr>
                <w:rFonts w:ascii="Times New Roman" w:eastAsia="Times New Roman" w:hAnsi="Times New Roman" w:cs="Times New Roman"/>
                <w:b/>
                <w:bCs/>
                <w:color w:val="000000"/>
                <w:sz w:val="28"/>
                <w:szCs w:val="28"/>
                <w:lang w:eastAsia="ru-RU"/>
              </w:rPr>
            </w:pPr>
            <w:r w:rsidRPr="00A33023">
              <w:rPr>
                <w:rFonts w:ascii="Times New Roman" w:eastAsia="Times New Roman" w:hAnsi="Times New Roman" w:cs="Times New Roman"/>
                <w:b/>
                <w:bCs/>
                <w:color w:val="000000"/>
                <w:sz w:val="28"/>
                <w:szCs w:val="28"/>
                <w:lang w:eastAsia="ru-RU"/>
              </w:rPr>
              <w:t>"3"</w:t>
            </w:r>
          </w:p>
        </w:tc>
        <w:tc>
          <w:tcPr>
            <w:tcW w:w="667" w:type="dxa"/>
            <w:vMerge w:val="restart"/>
            <w:tcBorders>
              <w:top w:val="single" w:sz="4" w:space="0" w:color="auto"/>
              <w:left w:val="nil"/>
              <w:right w:val="single" w:sz="4" w:space="0" w:color="auto"/>
            </w:tcBorders>
            <w:shd w:val="clear" w:color="auto" w:fill="auto"/>
            <w:vAlign w:val="center"/>
          </w:tcPr>
          <w:p w:rsidR="00A33023" w:rsidRPr="00A33023" w:rsidRDefault="00A33023" w:rsidP="00230629">
            <w:pPr>
              <w:spacing w:after="0"/>
              <w:jc w:val="center"/>
              <w:rPr>
                <w:rFonts w:ascii="Times New Roman" w:eastAsia="Times New Roman" w:hAnsi="Times New Roman" w:cs="Times New Roman"/>
                <w:b/>
                <w:bCs/>
                <w:color w:val="000000"/>
                <w:sz w:val="28"/>
                <w:szCs w:val="28"/>
                <w:lang w:eastAsia="ru-RU"/>
              </w:rPr>
            </w:pPr>
            <w:r w:rsidRPr="00A33023">
              <w:rPr>
                <w:rFonts w:ascii="Times New Roman" w:eastAsia="Times New Roman" w:hAnsi="Times New Roman" w:cs="Times New Roman"/>
                <w:b/>
                <w:bCs/>
                <w:color w:val="000000"/>
                <w:sz w:val="28"/>
                <w:szCs w:val="28"/>
                <w:lang w:eastAsia="ru-RU"/>
              </w:rPr>
              <w:t>"2"</w:t>
            </w:r>
          </w:p>
        </w:tc>
        <w:tc>
          <w:tcPr>
            <w:tcW w:w="638" w:type="dxa"/>
            <w:vMerge w:val="restart"/>
            <w:tcBorders>
              <w:top w:val="single" w:sz="4" w:space="0" w:color="auto"/>
              <w:left w:val="nil"/>
              <w:right w:val="single" w:sz="4" w:space="0" w:color="auto"/>
            </w:tcBorders>
            <w:shd w:val="clear" w:color="auto" w:fill="auto"/>
            <w:textDirection w:val="btLr"/>
            <w:vAlign w:val="center"/>
          </w:tcPr>
          <w:p w:rsidR="00A33023" w:rsidRPr="00A33023" w:rsidRDefault="00A33023" w:rsidP="00230629">
            <w:pPr>
              <w:spacing w:after="0"/>
              <w:ind w:left="113" w:right="113"/>
              <w:jc w:val="center"/>
              <w:rPr>
                <w:rFonts w:ascii="Times New Roman" w:eastAsia="Times New Roman" w:hAnsi="Times New Roman" w:cs="Times New Roman"/>
                <w:b/>
                <w:color w:val="000000"/>
                <w:sz w:val="28"/>
                <w:szCs w:val="28"/>
                <w:lang w:eastAsia="ru-RU"/>
              </w:rPr>
            </w:pPr>
            <w:r w:rsidRPr="00A33023">
              <w:rPr>
                <w:rFonts w:ascii="Times New Roman" w:eastAsia="Times New Roman" w:hAnsi="Times New Roman" w:cs="Times New Roman"/>
                <w:b/>
                <w:color w:val="000000"/>
                <w:sz w:val="28"/>
                <w:szCs w:val="28"/>
                <w:lang w:eastAsia="ru-RU"/>
              </w:rPr>
              <w:t>Количество участников</w:t>
            </w:r>
          </w:p>
        </w:tc>
        <w:tc>
          <w:tcPr>
            <w:tcW w:w="2126" w:type="dxa"/>
            <w:gridSpan w:val="3"/>
            <w:tcBorders>
              <w:top w:val="single" w:sz="4" w:space="0" w:color="auto"/>
              <w:left w:val="nil"/>
              <w:bottom w:val="single" w:sz="4" w:space="0" w:color="auto"/>
              <w:right w:val="single" w:sz="4" w:space="0" w:color="auto"/>
            </w:tcBorders>
            <w:shd w:val="clear" w:color="auto" w:fill="auto"/>
            <w:textDirection w:val="btLr"/>
            <w:vAlign w:val="center"/>
          </w:tcPr>
          <w:p w:rsidR="00A33023" w:rsidRPr="00A33023" w:rsidRDefault="00A33023" w:rsidP="00230629">
            <w:pPr>
              <w:spacing w:after="0"/>
              <w:ind w:left="113" w:right="113"/>
              <w:jc w:val="center"/>
              <w:rPr>
                <w:rFonts w:ascii="Times New Roman" w:eastAsia="Times New Roman" w:hAnsi="Times New Roman" w:cs="Times New Roman"/>
                <w:b/>
                <w:color w:val="000000"/>
                <w:sz w:val="28"/>
                <w:szCs w:val="28"/>
                <w:lang w:eastAsia="ru-RU"/>
              </w:rPr>
            </w:pPr>
            <w:r w:rsidRPr="00A33023">
              <w:rPr>
                <w:rFonts w:ascii="Times New Roman" w:eastAsia="Times New Roman" w:hAnsi="Times New Roman" w:cs="Times New Roman"/>
                <w:b/>
                <w:color w:val="000000"/>
                <w:sz w:val="28"/>
                <w:szCs w:val="28"/>
                <w:lang w:eastAsia="ru-RU"/>
              </w:rPr>
              <w:t>Средняя оценка</w:t>
            </w:r>
          </w:p>
        </w:tc>
        <w:tc>
          <w:tcPr>
            <w:tcW w:w="851" w:type="dxa"/>
            <w:vMerge w:val="restart"/>
            <w:tcBorders>
              <w:top w:val="single" w:sz="4" w:space="0" w:color="auto"/>
              <w:left w:val="nil"/>
              <w:right w:val="single" w:sz="4" w:space="0" w:color="auto"/>
            </w:tcBorders>
            <w:shd w:val="clear" w:color="auto" w:fill="auto"/>
            <w:textDirection w:val="btLr"/>
            <w:vAlign w:val="center"/>
          </w:tcPr>
          <w:p w:rsidR="00A33023" w:rsidRPr="00A33023" w:rsidRDefault="00A33023" w:rsidP="00230629">
            <w:pPr>
              <w:spacing w:after="0"/>
              <w:ind w:left="113" w:right="113"/>
              <w:jc w:val="center"/>
              <w:rPr>
                <w:rFonts w:ascii="Times New Roman" w:eastAsia="Times New Roman" w:hAnsi="Times New Roman" w:cs="Times New Roman"/>
                <w:b/>
                <w:color w:val="000000"/>
                <w:sz w:val="28"/>
                <w:szCs w:val="28"/>
                <w:lang w:eastAsia="ru-RU"/>
              </w:rPr>
            </w:pPr>
            <w:r w:rsidRPr="00A33023">
              <w:rPr>
                <w:rFonts w:ascii="Times New Roman" w:eastAsia="Times New Roman" w:hAnsi="Times New Roman" w:cs="Times New Roman"/>
                <w:b/>
                <w:color w:val="000000"/>
                <w:sz w:val="28"/>
                <w:szCs w:val="28"/>
                <w:lang w:eastAsia="ru-RU"/>
              </w:rPr>
              <w:t>Качество</w:t>
            </w:r>
          </w:p>
        </w:tc>
        <w:tc>
          <w:tcPr>
            <w:tcW w:w="907" w:type="dxa"/>
            <w:vMerge w:val="restart"/>
            <w:tcBorders>
              <w:top w:val="single" w:sz="4" w:space="0" w:color="auto"/>
              <w:left w:val="nil"/>
              <w:right w:val="single" w:sz="4" w:space="0" w:color="auto"/>
            </w:tcBorders>
            <w:textDirection w:val="btLr"/>
          </w:tcPr>
          <w:p w:rsidR="00A33023" w:rsidRPr="00A33023" w:rsidRDefault="00A33023" w:rsidP="00230629">
            <w:pPr>
              <w:spacing w:after="0"/>
              <w:ind w:left="113" w:right="113"/>
              <w:jc w:val="center"/>
              <w:rPr>
                <w:rFonts w:ascii="Times New Roman" w:eastAsia="Times New Roman" w:hAnsi="Times New Roman" w:cs="Times New Roman"/>
                <w:b/>
                <w:color w:val="000000"/>
                <w:sz w:val="28"/>
                <w:szCs w:val="28"/>
                <w:lang w:eastAsia="ru-RU"/>
              </w:rPr>
            </w:pPr>
            <w:r w:rsidRPr="00A33023">
              <w:rPr>
                <w:rFonts w:ascii="Times New Roman" w:eastAsia="Times New Roman" w:hAnsi="Times New Roman" w:cs="Times New Roman"/>
                <w:b/>
                <w:color w:val="000000"/>
                <w:sz w:val="28"/>
                <w:szCs w:val="28"/>
                <w:lang w:eastAsia="ru-RU"/>
              </w:rPr>
              <w:t>Успеваемость</w:t>
            </w:r>
          </w:p>
        </w:tc>
        <w:tc>
          <w:tcPr>
            <w:tcW w:w="1134" w:type="dxa"/>
            <w:vMerge w:val="restart"/>
            <w:tcBorders>
              <w:top w:val="single" w:sz="4" w:space="0" w:color="auto"/>
              <w:left w:val="nil"/>
              <w:right w:val="single" w:sz="4" w:space="0" w:color="auto"/>
            </w:tcBorders>
            <w:textDirection w:val="btLr"/>
          </w:tcPr>
          <w:p w:rsidR="00A33023" w:rsidRPr="00A33023" w:rsidRDefault="00A33023" w:rsidP="00230629">
            <w:pPr>
              <w:spacing w:after="0"/>
              <w:ind w:left="113" w:right="113"/>
              <w:jc w:val="center"/>
              <w:rPr>
                <w:rFonts w:ascii="Times New Roman" w:eastAsia="Times New Roman" w:hAnsi="Times New Roman" w:cs="Times New Roman"/>
                <w:b/>
                <w:color w:val="000000"/>
                <w:sz w:val="28"/>
                <w:szCs w:val="28"/>
                <w:lang w:eastAsia="ru-RU"/>
              </w:rPr>
            </w:pPr>
            <w:r w:rsidRPr="00A33023">
              <w:rPr>
                <w:rFonts w:ascii="Times New Roman" w:eastAsia="Times New Roman" w:hAnsi="Times New Roman" w:cs="Times New Roman"/>
                <w:b/>
                <w:color w:val="000000"/>
                <w:sz w:val="28"/>
                <w:szCs w:val="28"/>
                <w:lang w:eastAsia="ru-RU"/>
              </w:rPr>
              <w:t>Доля выпускников не сдавших, %</w:t>
            </w:r>
          </w:p>
        </w:tc>
      </w:tr>
      <w:tr w:rsidR="00A33023" w:rsidRPr="00A33023" w:rsidTr="00230629">
        <w:trPr>
          <w:cantSplit/>
          <w:trHeight w:val="1404"/>
        </w:trPr>
        <w:tc>
          <w:tcPr>
            <w:tcW w:w="1985" w:type="dxa"/>
            <w:vMerge/>
            <w:tcBorders>
              <w:left w:val="single" w:sz="4" w:space="0" w:color="auto"/>
              <w:bottom w:val="single" w:sz="4" w:space="0" w:color="auto"/>
              <w:right w:val="single" w:sz="4" w:space="0" w:color="auto"/>
            </w:tcBorders>
            <w:shd w:val="clear" w:color="auto" w:fill="auto"/>
            <w:noWrap/>
            <w:vAlign w:val="center"/>
          </w:tcPr>
          <w:p w:rsidR="00A33023" w:rsidRPr="00A33023" w:rsidRDefault="00A33023" w:rsidP="00230629">
            <w:pPr>
              <w:spacing w:after="0"/>
              <w:jc w:val="center"/>
              <w:rPr>
                <w:rFonts w:ascii="Times New Roman" w:eastAsia="Times New Roman" w:hAnsi="Times New Roman" w:cs="Times New Roman"/>
                <w:b/>
                <w:color w:val="000000"/>
                <w:sz w:val="28"/>
                <w:szCs w:val="28"/>
                <w:lang w:eastAsia="ru-RU"/>
              </w:rPr>
            </w:pPr>
          </w:p>
        </w:tc>
        <w:tc>
          <w:tcPr>
            <w:tcW w:w="667" w:type="dxa"/>
            <w:vMerge/>
            <w:tcBorders>
              <w:left w:val="nil"/>
              <w:bottom w:val="single" w:sz="4" w:space="0" w:color="auto"/>
              <w:right w:val="single" w:sz="4" w:space="0" w:color="auto"/>
            </w:tcBorders>
            <w:shd w:val="clear" w:color="auto" w:fill="auto"/>
            <w:vAlign w:val="center"/>
          </w:tcPr>
          <w:p w:rsidR="00A33023" w:rsidRPr="00A33023" w:rsidRDefault="00A33023" w:rsidP="00230629">
            <w:pPr>
              <w:spacing w:after="0"/>
              <w:jc w:val="center"/>
              <w:rPr>
                <w:rFonts w:ascii="Times New Roman" w:eastAsia="Times New Roman" w:hAnsi="Times New Roman" w:cs="Times New Roman"/>
                <w:b/>
                <w:bCs/>
                <w:color w:val="000000"/>
                <w:sz w:val="28"/>
                <w:szCs w:val="28"/>
                <w:lang w:eastAsia="ru-RU"/>
              </w:rPr>
            </w:pPr>
          </w:p>
        </w:tc>
        <w:tc>
          <w:tcPr>
            <w:tcW w:w="706" w:type="dxa"/>
            <w:vMerge/>
            <w:tcBorders>
              <w:left w:val="nil"/>
              <w:bottom w:val="single" w:sz="4" w:space="0" w:color="auto"/>
              <w:right w:val="single" w:sz="4" w:space="0" w:color="auto"/>
            </w:tcBorders>
            <w:shd w:val="clear" w:color="auto" w:fill="auto"/>
            <w:vAlign w:val="center"/>
          </w:tcPr>
          <w:p w:rsidR="00A33023" w:rsidRPr="00A33023" w:rsidRDefault="00A33023" w:rsidP="00230629">
            <w:pPr>
              <w:spacing w:after="0"/>
              <w:jc w:val="center"/>
              <w:rPr>
                <w:rFonts w:ascii="Times New Roman" w:eastAsia="Times New Roman" w:hAnsi="Times New Roman" w:cs="Times New Roman"/>
                <w:b/>
                <w:bCs/>
                <w:color w:val="000000"/>
                <w:sz w:val="28"/>
                <w:szCs w:val="28"/>
                <w:lang w:eastAsia="ru-RU"/>
              </w:rPr>
            </w:pPr>
          </w:p>
        </w:tc>
        <w:tc>
          <w:tcPr>
            <w:tcW w:w="667" w:type="dxa"/>
            <w:vMerge/>
            <w:tcBorders>
              <w:left w:val="nil"/>
              <w:bottom w:val="single" w:sz="4" w:space="0" w:color="auto"/>
              <w:right w:val="single" w:sz="4" w:space="0" w:color="auto"/>
            </w:tcBorders>
            <w:shd w:val="clear" w:color="auto" w:fill="auto"/>
            <w:vAlign w:val="center"/>
          </w:tcPr>
          <w:p w:rsidR="00A33023" w:rsidRPr="00A33023" w:rsidRDefault="00A33023" w:rsidP="00230629">
            <w:pPr>
              <w:spacing w:after="0"/>
              <w:jc w:val="center"/>
              <w:rPr>
                <w:rFonts w:ascii="Times New Roman" w:eastAsia="Times New Roman" w:hAnsi="Times New Roman" w:cs="Times New Roman"/>
                <w:b/>
                <w:bCs/>
                <w:color w:val="000000"/>
                <w:sz w:val="28"/>
                <w:szCs w:val="28"/>
                <w:lang w:eastAsia="ru-RU"/>
              </w:rPr>
            </w:pPr>
          </w:p>
        </w:tc>
        <w:tc>
          <w:tcPr>
            <w:tcW w:w="667" w:type="dxa"/>
            <w:vMerge/>
            <w:tcBorders>
              <w:left w:val="nil"/>
              <w:bottom w:val="single" w:sz="4" w:space="0" w:color="auto"/>
              <w:right w:val="single" w:sz="4" w:space="0" w:color="auto"/>
            </w:tcBorders>
            <w:shd w:val="clear" w:color="auto" w:fill="auto"/>
            <w:vAlign w:val="center"/>
          </w:tcPr>
          <w:p w:rsidR="00A33023" w:rsidRPr="00A33023" w:rsidRDefault="00A33023" w:rsidP="00230629">
            <w:pPr>
              <w:spacing w:after="0"/>
              <w:jc w:val="center"/>
              <w:rPr>
                <w:rFonts w:ascii="Times New Roman" w:eastAsia="Times New Roman" w:hAnsi="Times New Roman" w:cs="Times New Roman"/>
                <w:b/>
                <w:bCs/>
                <w:color w:val="000000"/>
                <w:sz w:val="28"/>
                <w:szCs w:val="28"/>
                <w:lang w:eastAsia="ru-RU"/>
              </w:rPr>
            </w:pPr>
          </w:p>
        </w:tc>
        <w:tc>
          <w:tcPr>
            <w:tcW w:w="638" w:type="dxa"/>
            <w:vMerge/>
            <w:tcBorders>
              <w:left w:val="nil"/>
              <w:bottom w:val="single" w:sz="4" w:space="0" w:color="auto"/>
              <w:right w:val="single" w:sz="4" w:space="0" w:color="auto"/>
            </w:tcBorders>
            <w:shd w:val="clear" w:color="auto" w:fill="auto"/>
            <w:textDirection w:val="btLr"/>
            <w:vAlign w:val="center"/>
          </w:tcPr>
          <w:p w:rsidR="00A33023" w:rsidRPr="00A33023" w:rsidRDefault="00A33023" w:rsidP="00230629">
            <w:pPr>
              <w:spacing w:after="0"/>
              <w:ind w:left="113" w:right="113"/>
              <w:jc w:val="center"/>
              <w:rPr>
                <w:rFonts w:ascii="Times New Roman" w:eastAsia="Times New Roman" w:hAnsi="Times New Roman" w:cs="Times New Roman"/>
                <w:b/>
                <w:color w:val="000000"/>
                <w:sz w:val="28"/>
                <w:szCs w:val="28"/>
                <w:lang w:eastAsia="ru-RU"/>
              </w:rPr>
            </w:pP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tcPr>
          <w:p w:rsidR="00A33023" w:rsidRPr="00A33023" w:rsidRDefault="00A33023" w:rsidP="00230629">
            <w:pPr>
              <w:spacing w:after="0"/>
              <w:ind w:left="113" w:right="113"/>
              <w:jc w:val="center"/>
              <w:rPr>
                <w:rFonts w:ascii="Times New Roman" w:eastAsia="Times New Roman" w:hAnsi="Times New Roman" w:cs="Times New Roman"/>
                <w:b/>
                <w:color w:val="000000"/>
                <w:lang w:eastAsia="ru-RU"/>
              </w:rPr>
            </w:pPr>
            <w:r w:rsidRPr="00A33023">
              <w:rPr>
                <w:rFonts w:ascii="Times New Roman" w:eastAsia="Times New Roman" w:hAnsi="Times New Roman" w:cs="Times New Roman"/>
                <w:b/>
                <w:color w:val="000000"/>
                <w:lang w:eastAsia="ru-RU"/>
              </w:rPr>
              <w:t>по ОУ</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tcPr>
          <w:p w:rsidR="00A33023" w:rsidRPr="00A33023" w:rsidRDefault="00A33023" w:rsidP="00230629">
            <w:pPr>
              <w:spacing w:after="0"/>
              <w:ind w:left="113" w:right="113"/>
              <w:jc w:val="center"/>
              <w:rPr>
                <w:rFonts w:ascii="Times New Roman" w:eastAsia="Times New Roman" w:hAnsi="Times New Roman" w:cs="Times New Roman"/>
                <w:b/>
                <w:color w:val="000000"/>
                <w:lang w:eastAsia="ru-RU"/>
              </w:rPr>
            </w:pPr>
            <w:r w:rsidRPr="00A33023">
              <w:rPr>
                <w:rFonts w:ascii="Times New Roman" w:eastAsia="Times New Roman" w:hAnsi="Times New Roman" w:cs="Times New Roman"/>
                <w:b/>
                <w:color w:val="000000"/>
                <w:lang w:eastAsia="ru-RU"/>
              </w:rPr>
              <w:t>по району</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tcPr>
          <w:p w:rsidR="00A33023" w:rsidRPr="00A33023" w:rsidRDefault="00A33023" w:rsidP="00230629">
            <w:pPr>
              <w:spacing w:after="0"/>
              <w:ind w:left="113" w:right="113"/>
              <w:jc w:val="center"/>
              <w:rPr>
                <w:rFonts w:ascii="Times New Roman" w:eastAsia="Times New Roman" w:hAnsi="Times New Roman" w:cs="Times New Roman"/>
                <w:b/>
                <w:color w:val="000000"/>
                <w:lang w:eastAsia="ru-RU"/>
              </w:rPr>
            </w:pPr>
            <w:r w:rsidRPr="00A33023">
              <w:rPr>
                <w:rFonts w:ascii="Times New Roman" w:eastAsia="Times New Roman" w:hAnsi="Times New Roman" w:cs="Times New Roman"/>
                <w:b/>
                <w:color w:val="000000"/>
                <w:lang w:eastAsia="ru-RU"/>
              </w:rPr>
              <w:t>по РБ</w:t>
            </w:r>
          </w:p>
        </w:tc>
        <w:tc>
          <w:tcPr>
            <w:tcW w:w="851" w:type="dxa"/>
            <w:vMerge/>
            <w:tcBorders>
              <w:left w:val="nil"/>
              <w:bottom w:val="single" w:sz="4" w:space="0" w:color="auto"/>
              <w:right w:val="single" w:sz="4" w:space="0" w:color="auto"/>
            </w:tcBorders>
            <w:shd w:val="clear" w:color="auto" w:fill="auto"/>
            <w:vAlign w:val="center"/>
          </w:tcPr>
          <w:p w:rsidR="00A33023" w:rsidRPr="00A33023" w:rsidRDefault="00A33023" w:rsidP="00230629">
            <w:pPr>
              <w:spacing w:after="0"/>
              <w:jc w:val="center"/>
              <w:rPr>
                <w:rFonts w:ascii="Times New Roman" w:eastAsia="Times New Roman" w:hAnsi="Times New Roman" w:cs="Times New Roman"/>
                <w:b/>
                <w:color w:val="000000"/>
                <w:sz w:val="28"/>
                <w:szCs w:val="28"/>
                <w:lang w:eastAsia="ru-RU"/>
              </w:rPr>
            </w:pPr>
          </w:p>
        </w:tc>
        <w:tc>
          <w:tcPr>
            <w:tcW w:w="907" w:type="dxa"/>
            <w:vMerge/>
            <w:tcBorders>
              <w:left w:val="nil"/>
              <w:bottom w:val="single" w:sz="4" w:space="0" w:color="auto"/>
              <w:right w:val="single" w:sz="4" w:space="0" w:color="auto"/>
            </w:tcBorders>
          </w:tcPr>
          <w:p w:rsidR="00A33023" w:rsidRPr="00A33023" w:rsidRDefault="00A33023" w:rsidP="00230629">
            <w:pPr>
              <w:spacing w:after="0"/>
              <w:jc w:val="center"/>
              <w:rPr>
                <w:rFonts w:ascii="Times New Roman" w:eastAsia="Times New Roman" w:hAnsi="Times New Roman" w:cs="Times New Roman"/>
                <w:b/>
                <w:color w:val="000000"/>
                <w:sz w:val="28"/>
                <w:szCs w:val="28"/>
                <w:lang w:eastAsia="ru-RU"/>
              </w:rPr>
            </w:pPr>
          </w:p>
        </w:tc>
        <w:tc>
          <w:tcPr>
            <w:tcW w:w="1134" w:type="dxa"/>
            <w:vMerge/>
            <w:tcBorders>
              <w:left w:val="nil"/>
              <w:bottom w:val="single" w:sz="4" w:space="0" w:color="auto"/>
              <w:right w:val="single" w:sz="4" w:space="0" w:color="auto"/>
            </w:tcBorders>
          </w:tcPr>
          <w:p w:rsidR="00A33023" w:rsidRPr="00A33023" w:rsidRDefault="00A33023" w:rsidP="00230629">
            <w:pPr>
              <w:spacing w:after="0"/>
              <w:jc w:val="center"/>
              <w:rPr>
                <w:rFonts w:ascii="Times New Roman" w:eastAsia="Times New Roman" w:hAnsi="Times New Roman" w:cs="Times New Roman"/>
                <w:b/>
                <w:color w:val="000000"/>
                <w:sz w:val="28"/>
                <w:szCs w:val="28"/>
                <w:lang w:eastAsia="ru-RU"/>
              </w:rPr>
            </w:pPr>
          </w:p>
        </w:tc>
      </w:tr>
      <w:tr w:rsidR="00A33023" w:rsidRPr="00A33023" w:rsidTr="00230629">
        <w:trPr>
          <w:trHeight w:val="420"/>
        </w:trPr>
        <w:tc>
          <w:tcPr>
            <w:tcW w:w="1985" w:type="dxa"/>
            <w:tcBorders>
              <w:top w:val="nil"/>
              <w:left w:val="single" w:sz="4" w:space="0" w:color="auto"/>
              <w:bottom w:val="single" w:sz="4" w:space="0" w:color="auto"/>
              <w:right w:val="single" w:sz="4" w:space="0" w:color="auto"/>
            </w:tcBorders>
            <w:shd w:val="clear" w:color="auto" w:fill="auto"/>
            <w:noWrap/>
          </w:tcPr>
          <w:p w:rsidR="00A33023" w:rsidRPr="00A33023" w:rsidRDefault="00A33023" w:rsidP="00230629">
            <w:pPr>
              <w:rPr>
                <w:rFonts w:ascii="Times New Roman" w:hAnsi="Times New Roman" w:cs="Times New Roman"/>
                <w:sz w:val="28"/>
                <w:szCs w:val="28"/>
              </w:rPr>
            </w:pPr>
            <w:r w:rsidRPr="00A33023">
              <w:rPr>
                <w:rFonts w:ascii="Times New Roman" w:hAnsi="Times New Roman" w:cs="Times New Roman"/>
                <w:sz w:val="28"/>
                <w:szCs w:val="28"/>
              </w:rPr>
              <w:t xml:space="preserve">математика </w:t>
            </w:r>
          </w:p>
        </w:tc>
        <w:tc>
          <w:tcPr>
            <w:tcW w:w="667"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3</w:t>
            </w:r>
          </w:p>
        </w:tc>
        <w:tc>
          <w:tcPr>
            <w:tcW w:w="706"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20</w:t>
            </w:r>
          </w:p>
        </w:tc>
        <w:tc>
          <w:tcPr>
            <w:tcW w:w="667"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16</w:t>
            </w:r>
          </w:p>
        </w:tc>
        <w:tc>
          <w:tcPr>
            <w:tcW w:w="667"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7</w:t>
            </w:r>
          </w:p>
        </w:tc>
        <w:tc>
          <w:tcPr>
            <w:tcW w:w="638"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46</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3,4</w:t>
            </w:r>
          </w:p>
        </w:tc>
        <w:tc>
          <w:tcPr>
            <w:tcW w:w="709" w:type="dxa"/>
            <w:tcBorders>
              <w:top w:val="single" w:sz="4" w:space="0" w:color="auto"/>
              <w:left w:val="nil"/>
              <w:bottom w:val="single" w:sz="4" w:space="0" w:color="auto"/>
              <w:right w:val="single" w:sz="4" w:space="0" w:color="auto"/>
            </w:tcBorders>
            <w:shd w:val="clear" w:color="auto" w:fill="auto"/>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val="ru-RU" w:eastAsia="ru-RU"/>
              </w:rPr>
            </w:pPr>
            <w:r w:rsidRPr="00A33023">
              <w:rPr>
                <w:rFonts w:ascii="Times New Roman" w:eastAsia="Times New Roman" w:hAnsi="Times New Roman" w:cs="Times New Roman"/>
                <w:color w:val="000000"/>
                <w:sz w:val="28"/>
                <w:szCs w:val="28"/>
                <w:lang w:val="ru-RU" w:eastAsia="ru-RU"/>
              </w:rPr>
              <w:t>3,6</w:t>
            </w:r>
          </w:p>
        </w:tc>
        <w:tc>
          <w:tcPr>
            <w:tcW w:w="708" w:type="dxa"/>
            <w:tcBorders>
              <w:top w:val="single" w:sz="4" w:space="0" w:color="auto"/>
              <w:left w:val="nil"/>
              <w:bottom w:val="single" w:sz="4" w:space="0" w:color="auto"/>
              <w:right w:val="single" w:sz="4" w:space="0" w:color="auto"/>
            </w:tcBorders>
            <w:shd w:val="clear" w:color="auto" w:fill="auto"/>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p>
        </w:tc>
        <w:tc>
          <w:tcPr>
            <w:tcW w:w="851"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50</w:t>
            </w:r>
          </w:p>
        </w:tc>
        <w:tc>
          <w:tcPr>
            <w:tcW w:w="907" w:type="dxa"/>
            <w:tcBorders>
              <w:top w:val="nil"/>
              <w:left w:val="nil"/>
              <w:bottom w:val="single" w:sz="4" w:space="0" w:color="auto"/>
              <w:right w:val="single" w:sz="4" w:space="0" w:color="auto"/>
            </w:tcBorders>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84,8</w:t>
            </w:r>
          </w:p>
        </w:tc>
        <w:tc>
          <w:tcPr>
            <w:tcW w:w="1134" w:type="dxa"/>
            <w:tcBorders>
              <w:top w:val="nil"/>
              <w:left w:val="nil"/>
              <w:bottom w:val="single" w:sz="4" w:space="0" w:color="auto"/>
              <w:right w:val="single" w:sz="4" w:space="0" w:color="auto"/>
            </w:tcBorders>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15</w:t>
            </w:r>
          </w:p>
        </w:tc>
      </w:tr>
      <w:tr w:rsidR="00A33023" w:rsidRPr="00A33023" w:rsidTr="00230629">
        <w:trPr>
          <w:trHeight w:val="420"/>
        </w:trPr>
        <w:tc>
          <w:tcPr>
            <w:tcW w:w="1985" w:type="dxa"/>
            <w:tcBorders>
              <w:top w:val="nil"/>
              <w:left w:val="single" w:sz="4" w:space="0" w:color="auto"/>
              <w:bottom w:val="single" w:sz="4" w:space="0" w:color="auto"/>
              <w:right w:val="single" w:sz="4" w:space="0" w:color="auto"/>
            </w:tcBorders>
            <w:shd w:val="clear" w:color="auto" w:fill="auto"/>
            <w:noWrap/>
          </w:tcPr>
          <w:p w:rsidR="00A33023" w:rsidRPr="00A33023" w:rsidRDefault="00A33023" w:rsidP="00230629">
            <w:pPr>
              <w:rPr>
                <w:rFonts w:ascii="Times New Roman" w:hAnsi="Times New Roman" w:cs="Times New Roman"/>
                <w:sz w:val="28"/>
                <w:szCs w:val="28"/>
              </w:rPr>
            </w:pPr>
            <w:r w:rsidRPr="00A33023">
              <w:rPr>
                <w:rFonts w:ascii="Times New Roman" w:hAnsi="Times New Roman" w:cs="Times New Roman"/>
                <w:sz w:val="28"/>
                <w:szCs w:val="28"/>
              </w:rPr>
              <w:t>математика ГВЭ</w:t>
            </w:r>
          </w:p>
        </w:tc>
        <w:tc>
          <w:tcPr>
            <w:tcW w:w="667"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2</w:t>
            </w:r>
          </w:p>
        </w:tc>
        <w:tc>
          <w:tcPr>
            <w:tcW w:w="667"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0</w:t>
            </w:r>
          </w:p>
        </w:tc>
        <w:tc>
          <w:tcPr>
            <w:tcW w:w="667"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0</w:t>
            </w:r>
          </w:p>
        </w:tc>
        <w:tc>
          <w:tcPr>
            <w:tcW w:w="638"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2</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4</w:t>
            </w:r>
          </w:p>
        </w:tc>
        <w:tc>
          <w:tcPr>
            <w:tcW w:w="709" w:type="dxa"/>
            <w:tcBorders>
              <w:top w:val="single" w:sz="4" w:space="0" w:color="auto"/>
              <w:left w:val="nil"/>
              <w:bottom w:val="single" w:sz="4" w:space="0" w:color="auto"/>
              <w:right w:val="single" w:sz="4" w:space="0" w:color="auto"/>
            </w:tcBorders>
            <w:shd w:val="clear" w:color="auto" w:fill="auto"/>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val="ru-RU" w:eastAsia="ru-RU"/>
              </w:rPr>
            </w:pPr>
            <w:r w:rsidRPr="00A33023">
              <w:rPr>
                <w:rFonts w:ascii="Times New Roman" w:eastAsia="Times New Roman" w:hAnsi="Times New Roman" w:cs="Times New Roman"/>
                <w:color w:val="000000"/>
                <w:sz w:val="28"/>
                <w:szCs w:val="28"/>
                <w:lang w:val="ru-RU" w:eastAsia="ru-RU"/>
              </w:rPr>
              <w:t>4</w:t>
            </w:r>
          </w:p>
        </w:tc>
        <w:tc>
          <w:tcPr>
            <w:tcW w:w="708" w:type="dxa"/>
            <w:tcBorders>
              <w:top w:val="single" w:sz="4" w:space="0" w:color="auto"/>
              <w:left w:val="nil"/>
              <w:bottom w:val="single" w:sz="4" w:space="0" w:color="auto"/>
              <w:right w:val="single" w:sz="4" w:space="0" w:color="auto"/>
            </w:tcBorders>
            <w:shd w:val="clear" w:color="auto" w:fill="auto"/>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p>
        </w:tc>
        <w:tc>
          <w:tcPr>
            <w:tcW w:w="851"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100</w:t>
            </w:r>
          </w:p>
        </w:tc>
        <w:tc>
          <w:tcPr>
            <w:tcW w:w="907" w:type="dxa"/>
            <w:tcBorders>
              <w:top w:val="nil"/>
              <w:left w:val="nil"/>
              <w:bottom w:val="single" w:sz="4" w:space="0" w:color="auto"/>
              <w:right w:val="single" w:sz="4" w:space="0" w:color="auto"/>
            </w:tcBorders>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100</w:t>
            </w:r>
          </w:p>
        </w:tc>
        <w:tc>
          <w:tcPr>
            <w:tcW w:w="1134" w:type="dxa"/>
            <w:tcBorders>
              <w:top w:val="nil"/>
              <w:left w:val="nil"/>
              <w:bottom w:val="single" w:sz="4" w:space="0" w:color="auto"/>
              <w:right w:val="single" w:sz="4" w:space="0" w:color="auto"/>
            </w:tcBorders>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0</w:t>
            </w:r>
          </w:p>
        </w:tc>
      </w:tr>
      <w:tr w:rsidR="00A33023" w:rsidRPr="00A33023" w:rsidTr="00230629">
        <w:trPr>
          <w:trHeight w:val="420"/>
        </w:trPr>
        <w:tc>
          <w:tcPr>
            <w:tcW w:w="1985" w:type="dxa"/>
            <w:tcBorders>
              <w:top w:val="nil"/>
              <w:left w:val="single" w:sz="4" w:space="0" w:color="auto"/>
              <w:bottom w:val="single" w:sz="4" w:space="0" w:color="auto"/>
              <w:right w:val="single" w:sz="4" w:space="0" w:color="auto"/>
            </w:tcBorders>
            <w:shd w:val="clear" w:color="auto" w:fill="auto"/>
            <w:noWrap/>
          </w:tcPr>
          <w:p w:rsidR="00A33023" w:rsidRPr="00A33023" w:rsidRDefault="00A33023" w:rsidP="00230629">
            <w:pPr>
              <w:rPr>
                <w:rFonts w:ascii="Times New Roman" w:hAnsi="Times New Roman" w:cs="Times New Roman"/>
                <w:sz w:val="28"/>
                <w:szCs w:val="28"/>
              </w:rPr>
            </w:pPr>
            <w:r w:rsidRPr="00A33023">
              <w:rPr>
                <w:rFonts w:ascii="Times New Roman" w:hAnsi="Times New Roman" w:cs="Times New Roman"/>
                <w:sz w:val="28"/>
                <w:szCs w:val="28"/>
              </w:rPr>
              <w:t>русский язык</w:t>
            </w:r>
          </w:p>
        </w:tc>
        <w:tc>
          <w:tcPr>
            <w:tcW w:w="667"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3</w:t>
            </w:r>
          </w:p>
        </w:tc>
        <w:tc>
          <w:tcPr>
            <w:tcW w:w="706"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8</w:t>
            </w:r>
          </w:p>
        </w:tc>
        <w:tc>
          <w:tcPr>
            <w:tcW w:w="667"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28</w:t>
            </w:r>
          </w:p>
        </w:tc>
        <w:tc>
          <w:tcPr>
            <w:tcW w:w="667"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6</w:t>
            </w:r>
          </w:p>
        </w:tc>
        <w:tc>
          <w:tcPr>
            <w:tcW w:w="638"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46</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3,2</w:t>
            </w:r>
          </w:p>
        </w:tc>
        <w:tc>
          <w:tcPr>
            <w:tcW w:w="709" w:type="dxa"/>
            <w:tcBorders>
              <w:top w:val="single" w:sz="4" w:space="0" w:color="auto"/>
              <w:left w:val="nil"/>
              <w:bottom w:val="single" w:sz="4" w:space="0" w:color="auto"/>
              <w:right w:val="single" w:sz="4" w:space="0" w:color="auto"/>
            </w:tcBorders>
            <w:shd w:val="clear" w:color="auto" w:fill="auto"/>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val="ru-RU" w:eastAsia="ru-RU"/>
              </w:rPr>
            </w:pPr>
            <w:r w:rsidRPr="00A33023">
              <w:rPr>
                <w:rFonts w:ascii="Times New Roman" w:eastAsia="Times New Roman" w:hAnsi="Times New Roman" w:cs="Times New Roman"/>
                <w:color w:val="000000"/>
                <w:sz w:val="28"/>
                <w:szCs w:val="28"/>
                <w:lang w:val="ru-RU" w:eastAsia="ru-RU"/>
              </w:rPr>
              <w:t>3,4</w:t>
            </w:r>
          </w:p>
        </w:tc>
        <w:tc>
          <w:tcPr>
            <w:tcW w:w="708" w:type="dxa"/>
            <w:tcBorders>
              <w:top w:val="single" w:sz="4" w:space="0" w:color="auto"/>
              <w:left w:val="nil"/>
              <w:bottom w:val="single" w:sz="4" w:space="0" w:color="auto"/>
              <w:right w:val="single" w:sz="4" w:space="0" w:color="auto"/>
            </w:tcBorders>
            <w:shd w:val="clear" w:color="auto" w:fill="auto"/>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p>
        </w:tc>
        <w:tc>
          <w:tcPr>
            <w:tcW w:w="851"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24,4</w:t>
            </w:r>
          </w:p>
        </w:tc>
        <w:tc>
          <w:tcPr>
            <w:tcW w:w="907" w:type="dxa"/>
            <w:tcBorders>
              <w:top w:val="nil"/>
              <w:left w:val="nil"/>
              <w:bottom w:val="single" w:sz="4" w:space="0" w:color="auto"/>
              <w:right w:val="single" w:sz="4" w:space="0" w:color="auto"/>
            </w:tcBorders>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86,7</w:t>
            </w:r>
          </w:p>
        </w:tc>
        <w:tc>
          <w:tcPr>
            <w:tcW w:w="1134" w:type="dxa"/>
            <w:tcBorders>
              <w:top w:val="nil"/>
              <w:left w:val="nil"/>
              <w:bottom w:val="single" w:sz="4" w:space="0" w:color="auto"/>
              <w:right w:val="single" w:sz="4" w:space="0" w:color="auto"/>
            </w:tcBorders>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13</w:t>
            </w:r>
          </w:p>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p>
        </w:tc>
      </w:tr>
      <w:tr w:rsidR="00A33023" w:rsidRPr="00A33023" w:rsidTr="00230629">
        <w:trPr>
          <w:trHeight w:val="420"/>
        </w:trPr>
        <w:tc>
          <w:tcPr>
            <w:tcW w:w="1985" w:type="dxa"/>
            <w:tcBorders>
              <w:top w:val="nil"/>
              <w:left w:val="single" w:sz="4" w:space="0" w:color="auto"/>
              <w:bottom w:val="single" w:sz="4" w:space="0" w:color="auto"/>
              <w:right w:val="single" w:sz="4" w:space="0" w:color="auto"/>
            </w:tcBorders>
            <w:shd w:val="clear" w:color="auto" w:fill="auto"/>
            <w:noWrap/>
          </w:tcPr>
          <w:p w:rsidR="00A33023" w:rsidRPr="00A33023" w:rsidRDefault="00A33023" w:rsidP="00230629">
            <w:pPr>
              <w:rPr>
                <w:rFonts w:ascii="Times New Roman" w:hAnsi="Times New Roman" w:cs="Times New Roman"/>
                <w:sz w:val="28"/>
                <w:szCs w:val="28"/>
              </w:rPr>
            </w:pPr>
            <w:r w:rsidRPr="00A33023">
              <w:rPr>
                <w:rFonts w:ascii="Times New Roman" w:hAnsi="Times New Roman" w:cs="Times New Roman"/>
                <w:sz w:val="28"/>
                <w:szCs w:val="28"/>
              </w:rPr>
              <w:t>русский язык ГВЭ</w:t>
            </w:r>
          </w:p>
        </w:tc>
        <w:tc>
          <w:tcPr>
            <w:tcW w:w="667"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1</w:t>
            </w:r>
          </w:p>
        </w:tc>
        <w:tc>
          <w:tcPr>
            <w:tcW w:w="667"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1</w:t>
            </w:r>
          </w:p>
        </w:tc>
        <w:tc>
          <w:tcPr>
            <w:tcW w:w="667"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0</w:t>
            </w:r>
          </w:p>
        </w:tc>
        <w:tc>
          <w:tcPr>
            <w:tcW w:w="638"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2</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3,5</w:t>
            </w:r>
          </w:p>
        </w:tc>
        <w:tc>
          <w:tcPr>
            <w:tcW w:w="709" w:type="dxa"/>
            <w:tcBorders>
              <w:top w:val="single" w:sz="4" w:space="0" w:color="auto"/>
              <w:left w:val="nil"/>
              <w:bottom w:val="single" w:sz="4" w:space="0" w:color="auto"/>
              <w:right w:val="single" w:sz="4" w:space="0" w:color="auto"/>
            </w:tcBorders>
            <w:shd w:val="clear" w:color="auto" w:fill="auto"/>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val="ru-RU" w:eastAsia="ru-RU"/>
              </w:rPr>
            </w:pPr>
            <w:r w:rsidRPr="00A33023">
              <w:rPr>
                <w:rFonts w:ascii="Times New Roman" w:eastAsia="Times New Roman" w:hAnsi="Times New Roman" w:cs="Times New Roman"/>
                <w:color w:val="000000"/>
                <w:sz w:val="28"/>
                <w:szCs w:val="28"/>
                <w:lang w:val="ru-RU" w:eastAsia="ru-RU"/>
              </w:rPr>
              <w:t>3,7</w:t>
            </w:r>
          </w:p>
        </w:tc>
        <w:tc>
          <w:tcPr>
            <w:tcW w:w="708" w:type="dxa"/>
            <w:tcBorders>
              <w:top w:val="single" w:sz="4" w:space="0" w:color="auto"/>
              <w:left w:val="nil"/>
              <w:bottom w:val="single" w:sz="4" w:space="0" w:color="auto"/>
              <w:right w:val="single" w:sz="4" w:space="0" w:color="auto"/>
            </w:tcBorders>
            <w:shd w:val="clear" w:color="auto" w:fill="auto"/>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p>
        </w:tc>
        <w:tc>
          <w:tcPr>
            <w:tcW w:w="851"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100</w:t>
            </w:r>
          </w:p>
        </w:tc>
        <w:tc>
          <w:tcPr>
            <w:tcW w:w="907" w:type="dxa"/>
            <w:tcBorders>
              <w:top w:val="nil"/>
              <w:left w:val="nil"/>
              <w:bottom w:val="single" w:sz="4" w:space="0" w:color="auto"/>
              <w:right w:val="single" w:sz="4" w:space="0" w:color="auto"/>
            </w:tcBorders>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50</w:t>
            </w:r>
          </w:p>
        </w:tc>
        <w:tc>
          <w:tcPr>
            <w:tcW w:w="1134" w:type="dxa"/>
            <w:tcBorders>
              <w:top w:val="nil"/>
              <w:left w:val="nil"/>
              <w:bottom w:val="single" w:sz="4" w:space="0" w:color="auto"/>
              <w:right w:val="single" w:sz="4" w:space="0" w:color="auto"/>
            </w:tcBorders>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0</w:t>
            </w:r>
          </w:p>
        </w:tc>
      </w:tr>
      <w:tr w:rsidR="00A33023" w:rsidRPr="00A33023" w:rsidTr="00230629">
        <w:trPr>
          <w:trHeight w:val="420"/>
        </w:trPr>
        <w:tc>
          <w:tcPr>
            <w:tcW w:w="1985" w:type="dxa"/>
            <w:tcBorders>
              <w:top w:val="nil"/>
              <w:left w:val="single" w:sz="4" w:space="0" w:color="auto"/>
              <w:bottom w:val="single" w:sz="4" w:space="0" w:color="auto"/>
              <w:right w:val="single" w:sz="4" w:space="0" w:color="auto"/>
            </w:tcBorders>
            <w:shd w:val="clear" w:color="auto" w:fill="auto"/>
            <w:noWrap/>
          </w:tcPr>
          <w:p w:rsidR="00A33023" w:rsidRPr="00A33023" w:rsidRDefault="00A33023" w:rsidP="00230629">
            <w:pPr>
              <w:rPr>
                <w:rFonts w:ascii="Times New Roman" w:hAnsi="Times New Roman" w:cs="Times New Roman"/>
                <w:sz w:val="28"/>
                <w:szCs w:val="28"/>
              </w:rPr>
            </w:pPr>
            <w:r w:rsidRPr="00A33023">
              <w:rPr>
                <w:rFonts w:ascii="Times New Roman" w:hAnsi="Times New Roman" w:cs="Times New Roman"/>
                <w:sz w:val="28"/>
                <w:szCs w:val="28"/>
              </w:rPr>
              <w:t>История</w:t>
            </w:r>
          </w:p>
        </w:tc>
        <w:tc>
          <w:tcPr>
            <w:tcW w:w="667"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2</w:t>
            </w:r>
          </w:p>
        </w:tc>
        <w:tc>
          <w:tcPr>
            <w:tcW w:w="667"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0</w:t>
            </w:r>
          </w:p>
        </w:tc>
        <w:tc>
          <w:tcPr>
            <w:tcW w:w="667"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1</w:t>
            </w:r>
          </w:p>
        </w:tc>
        <w:tc>
          <w:tcPr>
            <w:tcW w:w="638"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3</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3,3</w:t>
            </w:r>
          </w:p>
        </w:tc>
        <w:tc>
          <w:tcPr>
            <w:tcW w:w="709" w:type="dxa"/>
            <w:tcBorders>
              <w:top w:val="single" w:sz="4" w:space="0" w:color="auto"/>
              <w:left w:val="nil"/>
              <w:bottom w:val="single" w:sz="4" w:space="0" w:color="auto"/>
              <w:right w:val="single" w:sz="4" w:space="0" w:color="auto"/>
            </w:tcBorders>
            <w:shd w:val="clear" w:color="auto" w:fill="auto"/>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val="ru-RU" w:eastAsia="ru-RU"/>
              </w:rPr>
            </w:pPr>
            <w:r w:rsidRPr="00A33023">
              <w:rPr>
                <w:rFonts w:ascii="Times New Roman" w:eastAsia="Times New Roman" w:hAnsi="Times New Roman" w:cs="Times New Roman"/>
                <w:color w:val="000000"/>
                <w:sz w:val="28"/>
                <w:szCs w:val="28"/>
                <w:lang w:val="ru-RU" w:eastAsia="ru-RU"/>
              </w:rPr>
              <w:t>3,6</w:t>
            </w:r>
          </w:p>
        </w:tc>
        <w:tc>
          <w:tcPr>
            <w:tcW w:w="708" w:type="dxa"/>
            <w:tcBorders>
              <w:top w:val="single" w:sz="4" w:space="0" w:color="auto"/>
              <w:left w:val="nil"/>
              <w:bottom w:val="single" w:sz="4" w:space="0" w:color="auto"/>
              <w:right w:val="single" w:sz="4" w:space="0" w:color="auto"/>
            </w:tcBorders>
            <w:shd w:val="clear" w:color="auto" w:fill="auto"/>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p>
        </w:tc>
        <w:tc>
          <w:tcPr>
            <w:tcW w:w="851"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66,7</w:t>
            </w:r>
          </w:p>
        </w:tc>
        <w:tc>
          <w:tcPr>
            <w:tcW w:w="907" w:type="dxa"/>
            <w:tcBorders>
              <w:top w:val="nil"/>
              <w:left w:val="nil"/>
              <w:bottom w:val="single" w:sz="4" w:space="0" w:color="auto"/>
              <w:right w:val="single" w:sz="4" w:space="0" w:color="auto"/>
            </w:tcBorders>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66,7</w:t>
            </w:r>
          </w:p>
        </w:tc>
        <w:tc>
          <w:tcPr>
            <w:tcW w:w="1134" w:type="dxa"/>
            <w:tcBorders>
              <w:top w:val="nil"/>
              <w:left w:val="nil"/>
              <w:bottom w:val="single" w:sz="4" w:space="0" w:color="auto"/>
              <w:right w:val="single" w:sz="4" w:space="0" w:color="auto"/>
            </w:tcBorders>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33</w:t>
            </w:r>
          </w:p>
        </w:tc>
      </w:tr>
      <w:tr w:rsidR="00A33023" w:rsidRPr="00A33023" w:rsidTr="00230629">
        <w:trPr>
          <w:trHeight w:val="420"/>
        </w:trPr>
        <w:tc>
          <w:tcPr>
            <w:tcW w:w="1985" w:type="dxa"/>
            <w:tcBorders>
              <w:top w:val="nil"/>
              <w:left w:val="single" w:sz="4" w:space="0" w:color="auto"/>
              <w:bottom w:val="single" w:sz="4" w:space="0" w:color="auto"/>
              <w:right w:val="single" w:sz="4" w:space="0" w:color="auto"/>
            </w:tcBorders>
            <w:shd w:val="clear" w:color="auto" w:fill="auto"/>
            <w:noWrap/>
          </w:tcPr>
          <w:p w:rsidR="00A33023" w:rsidRPr="00A33023" w:rsidRDefault="00A33023" w:rsidP="00230629">
            <w:pPr>
              <w:rPr>
                <w:rFonts w:ascii="Times New Roman" w:hAnsi="Times New Roman" w:cs="Times New Roman"/>
                <w:sz w:val="28"/>
                <w:szCs w:val="28"/>
              </w:rPr>
            </w:pPr>
            <w:r w:rsidRPr="00A33023">
              <w:rPr>
                <w:rFonts w:ascii="Times New Roman" w:hAnsi="Times New Roman" w:cs="Times New Roman"/>
                <w:sz w:val="28"/>
                <w:szCs w:val="28"/>
              </w:rPr>
              <w:t>Физика</w:t>
            </w:r>
          </w:p>
        </w:tc>
        <w:tc>
          <w:tcPr>
            <w:tcW w:w="667"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1</w:t>
            </w:r>
          </w:p>
        </w:tc>
        <w:tc>
          <w:tcPr>
            <w:tcW w:w="706"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0</w:t>
            </w:r>
          </w:p>
        </w:tc>
        <w:tc>
          <w:tcPr>
            <w:tcW w:w="667"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0</w:t>
            </w:r>
          </w:p>
        </w:tc>
        <w:tc>
          <w:tcPr>
            <w:tcW w:w="667"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0</w:t>
            </w:r>
          </w:p>
        </w:tc>
        <w:tc>
          <w:tcPr>
            <w:tcW w:w="638"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1</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5</w:t>
            </w:r>
          </w:p>
        </w:tc>
        <w:tc>
          <w:tcPr>
            <w:tcW w:w="709" w:type="dxa"/>
            <w:tcBorders>
              <w:top w:val="single" w:sz="4" w:space="0" w:color="auto"/>
              <w:left w:val="nil"/>
              <w:bottom w:val="single" w:sz="4" w:space="0" w:color="auto"/>
              <w:right w:val="single" w:sz="4" w:space="0" w:color="auto"/>
            </w:tcBorders>
            <w:shd w:val="clear" w:color="auto" w:fill="auto"/>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val="ru-RU" w:eastAsia="ru-RU"/>
              </w:rPr>
            </w:pPr>
            <w:r w:rsidRPr="00A33023">
              <w:rPr>
                <w:rFonts w:ascii="Times New Roman" w:eastAsia="Times New Roman" w:hAnsi="Times New Roman" w:cs="Times New Roman"/>
                <w:color w:val="000000"/>
                <w:sz w:val="28"/>
                <w:szCs w:val="28"/>
                <w:lang w:val="ru-RU" w:eastAsia="ru-RU"/>
              </w:rPr>
              <w:t>4</w:t>
            </w:r>
          </w:p>
        </w:tc>
        <w:tc>
          <w:tcPr>
            <w:tcW w:w="708" w:type="dxa"/>
            <w:tcBorders>
              <w:top w:val="single" w:sz="4" w:space="0" w:color="auto"/>
              <w:left w:val="nil"/>
              <w:bottom w:val="single" w:sz="4" w:space="0" w:color="auto"/>
              <w:right w:val="single" w:sz="4" w:space="0" w:color="auto"/>
            </w:tcBorders>
            <w:shd w:val="clear" w:color="auto" w:fill="auto"/>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p>
        </w:tc>
        <w:tc>
          <w:tcPr>
            <w:tcW w:w="851"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100</w:t>
            </w:r>
          </w:p>
        </w:tc>
        <w:tc>
          <w:tcPr>
            <w:tcW w:w="907" w:type="dxa"/>
            <w:tcBorders>
              <w:top w:val="nil"/>
              <w:left w:val="nil"/>
              <w:bottom w:val="single" w:sz="4" w:space="0" w:color="auto"/>
              <w:right w:val="single" w:sz="4" w:space="0" w:color="auto"/>
            </w:tcBorders>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100</w:t>
            </w:r>
          </w:p>
        </w:tc>
        <w:tc>
          <w:tcPr>
            <w:tcW w:w="1134" w:type="dxa"/>
            <w:tcBorders>
              <w:top w:val="nil"/>
              <w:left w:val="nil"/>
              <w:bottom w:val="single" w:sz="4" w:space="0" w:color="auto"/>
              <w:right w:val="single" w:sz="4" w:space="0" w:color="auto"/>
            </w:tcBorders>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0</w:t>
            </w:r>
          </w:p>
        </w:tc>
      </w:tr>
      <w:tr w:rsidR="00A33023" w:rsidRPr="00A33023" w:rsidTr="00230629">
        <w:trPr>
          <w:trHeight w:val="420"/>
        </w:trPr>
        <w:tc>
          <w:tcPr>
            <w:tcW w:w="1985" w:type="dxa"/>
            <w:tcBorders>
              <w:top w:val="nil"/>
              <w:left w:val="single" w:sz="4" w:space="0" w:color="auto"/>
              <w:bottom w:val="single" w:sz="4" w:space="0" w:color="auto"/>
              <w:right w:val="single" w:sz="4" w:space="0" w:color="auto"/>
            </w:tcBorders>
            <w:shd w:val="clear" w:color="auto" w:fill="auto"/>
            <w:noWrap/>
          </w:tcPr>
          <w:p w:rsidR="00A33023" w:rsidRPr="00A33023" w:rsidRDefault="00A33023" w:rsidP="00230629">
            <w:pPr>
              <w:rPr>
                <w:rFonts w:ascii="Times New Roman" w:hAnsi="Times New Roman" w:cs="Times New Roman"/>
                <w:sz w:val="28"/>
                <w:szCs w:val="28"/>
              </w:rPr>
            </w:pPr>
            <w:r w:rsidRPr="00A33023">
              <w:rPr>
                <w:rFonts w:ascii="Times New Roman" w:hAnsi="Times New Roman" w:cs="Times New Roman"/>
                <w:sz w:val="28"/>
                <w:szCs w:val="28"/>
              </w:rPr>
              <w:t>Химия</w:t>
            </w:r>
          </w:p>
        </w:tc>
        <w:tc>
          <w:tcPr>
            <w:tcW w:w="667"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1</w:t>
            </w:r>
          </w:p>
        </w:tc>
        <w:tc>
          <w:tcPr>
            <w:tcW w:w="706"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1</w:t>
            </w:r>
          </w:p>
        </w:tc>
        <w:tc>
          <w:tcPr>
            <w:tcW w:w="667"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3</w:t>
            </w:r>
          </w:p>
        </w:tc>
        <w:tc>
          <w:tcPr>
            <w:tcW w:w="667"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0</w:t>
            </w:r>
          </w:p>
        </w:tc>
        <w:tc>
          <w:tcPr>
            <w:tcW w:w="638"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3,6</w:t>
            </w:r>
          </w:p>
        </w:tc>
        <w:tc>
          <w:tcPr>
            <w:tcW w:w="709" w:type="dxa"/>
            <w:tcBorders>
              <w:top w:val="single" w:sz="4" w:space="0" w:color="auto"/>
              <w:left w:val="nil"/>
              <w:bottom w:val="single" w:sz="4" w:space="0" w:color="auto"/>
              <w:right w:val="single" w:sz="4" w:space="0" w:color="auto"/>
            </w:tcBorders>
            <w:shd w:val="clear" w:color="auto" w:fill="auto"/>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val="ru-RU" w:eastAsia="ru-RU"/>
              </w:rPr>
            </w:pPr>
            <w:r w:rsidRPr="00A33023">
              <w:rPr>
                <w:rFonts w:ascii="Times New Roman" w:eastAsia="Times New Roman" w:hAnsi="Times New Roman" w:cs="Times New Roman"/>
                <w:color w:val="000000"/>
                <w:sz w:val="28"/>
                <w:szCs w:val="28"/>
                <w:lang w:val="ru-RU" w:eastAsia="ru-RU"/>
              </w:rPr>
              <w:t>4</w:t>
            </w:r>
          </w:p>
        </w:tc>
        <w:tc>
          <w:tcPr>
            <w:tcW w:w="708" w:type="dxa"/>
            <w:tcBorders>
              <w:top w:val="single" w:sz="4" w:space="0" w:color="auto"/>
              <w:left w:val="nil"/>
              <w:bottom w:val="single" w:sz="4" w:space="0" w:color="auto"/>
              <w:right w:val="single" w:sz="4" w:space="0" w:color="auto"/>
            </w:tcBorders>
            <w:shd w:val="clear" w:color="auto" w:fill="auto"/>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p>
        </w:tc>
        <w:tc>
          <w:tcPr>
            <w:tcW w:w="851"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40</w:t>
            </w:r>
          </w:p>
        </w:tc>
        <w:tc>
          <w:tcPr>
            <w:tcW w:w="907" w:type="dxa"/>
            <w:tcBorders>
              <w:top w:val="nil"/>
              <w:left w:val="nil"/>
              <w:bottom w:val="single" w:sz="4" w:space="0" w:color="auto"/>
              <w:right w:val="single" w:sz="4" w:space="0" w:color="auto"/>
            </w:tcBorders>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100</w:t>
            </w:r>
          </w:p>
        </w:tc>
        <w:tc>
          <w:tcPr>
            <w:tcW w:w="1134" w:type="dxa"/>
            <w:tcBorders>
              <w:top w:val="nil"/>
              <w:left w:val="nil"/>
              <w:bottom w:val="single" w:sz="4" w:space="0" w:color="auto"/>
              <w:right w:val="single" w:sz="4" w:space="0" w:color="auto"/>
            </w:tcBorders>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0</w:t>
            </w:r>
          </w:p>
        </w:tc>
      </w:tr>
      <w:tr w:rsidR="00A33023" w:rsidRPr="00A33023" w:rsidTr="00230629">
        <w:trPr>
          <w:trHeight w:val="420"/>
        </w:trPr>
        <w:tc>
          <w:tcPr>
            <w:tcW w:w="1985" w:type="dxa"/>
            <w:tcBorders>
              <w:top w:val="nil"/>
              <w:left w:val="single" w:sz="4" w:space="0" w:color="auto"/>
              <w:bottom w:val="single" w:sz="4" w:space="0" w:color="auto"/>
              <w:right w:val="single" w:sz="4" w:space="0" w:color="auto"/>
            </w:tcBorders>
            <w:shd w:val="clear" w:color="auto" w:fill="auto"/>
            <w:noWrap/>
          </w:tcPr>
          <w:p w:rsidR="00A33023" w:rsidRPr="00A33023" w:rsidRDefault="00A33023" w:rsidP="00230629">
            <w:pPr>
              <w:rPr>
                <w:rFonts w:ascii="Times New Roman" w:hAnsi="Times New Roman" w:cs="Times New Roman"/>
                <w:sz w:val="28"/>
                <w:szCs w:val="28"/>
              </w:rPr>
            </w:pPr>
            <w:r w:rsidRPr="00A33023">
              <w:rPr>
                <w:rFonts w:ascii="Times New Roman" w:hAnsi="Times New Roman" w:cs="Times New Roman"/>
                <w:sz w:val="28"/>
                <w:szCs w:val="28"/>
              </w:rPr>
              <w:t>География</w:t>
            </w:r>
          </w:p>
        </w:tc>
        <w:tc>
          <w:tcPr>
            <w:tcW w:w="667"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6</w:t>
            </w:r>
          </w:p>
        </w:tc>
        <w:tc>
          <w:tcPr>
            <w:tcW w:w="706"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13</w:t>
            </w:r>
          </w:p>
        </w:tc>
        <w:tc>
          <w:tcPr>
            <w:tcW w:w="667"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8</w:t>
            </w:r>
          </w:p>
        </w:tc>
        <w:tc>
          <w:tcPr>
            <w:tcW w:w="667"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1</w:t>
            </w:r>
          </w:p>
        </w:tc>
        <w:tc>
          <w:tcPr>
            <w:tcW w:w="638"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28</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3,9</w:t>
            </w:r>
          </w:p>
        </w:tc>
        <w:tc>
          <w:tcPr>
            <w:tcW w:w="709" w:type="dxa"/>
            <w:tcBorders>
              <w:top w:val="single" w:sz="4" w:space="0" w:color="auto"/>
              <w:left w:val="nil"/>
              <w:bottom w:val="single" w:sz="4" w:space="0" w:color="auto"/>
              <w:right w:val="single" w:sz="4" w:space="0" w:color="auto"/>
            </w:tcBorders>
            <w:shd w:val="clear" w:color="auto" w:fill="auto"/>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val="ru-RU" w:eastAsia="ru-RU"/>
              </w:rPr>
            </w:pPr>
            <w:r w:rsidRPr="00A33023">
              <w:rPr>
                <w:rFonts w:ascii="Times New Roman" w:eastAsia="Times New Roman" w:hAnsi="Times New Roman" w:cs="Times New Roman"/>
                <w:color w:val="000000"/>
                <w:sz w:val="28"/>
                <w:szCs w:val="28"/>
                <w:lang w:val="ru-RU" w:eastAsia="ru-RU"/>
              </w:rPr>
              <w:t>3,9</w:t>
            </w:r>
          </w:p>
        </w:tc>
        <w:tc>
          <w:tcPr>
            <w:tcW w:w="708" w:type="dxa"/>
            <w:tcBorders>
              <w:top w:val="single" w:sz="4" w:space="0" w:color="auto"/>
              <w:left w:val="nil"/>
              <w:bottom w:val="single" w:sz="4" w:space="0" w:color="auto"/>
              <w:right w:val="single" w:sz="4" w:space="0" w:color="auto"/>
            </w:tcBorders>
            <w:shd w:val="clear" w:color="auto" w:fill="auto"/>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p>
        </w:tc>
        <w:tc>
          <w:tcPr>
            <w:tcW w:w="851"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67,9</w:t>
            </w:r>
          </w:p>
        </w:tc>
        <w:tc>
          <w:tcPr>
            <w:tcW w:w="907" w:type="dxa"/>
            <w:tcBorders>
              <w:top w:val="nil"/>
              <w:left w:val="nil"/>
              <w:bottom w:val="single" w:sz="4" w:space="0" w:color="auto"/>
              <w:right w:val="single" w:sz="4" w:space="0" w:color="auto"/>
            </w:tcBorders>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96,4</w:t>
            </w:r>
          </w:p>
        </w:tc>
        <w:tc>
          <w:tcPr>
            <w:tcW w:w="1134" w:type="dxa"/>
            <w:tcBorders>
              <w:top w:val="nil"/>
              <w:left w:val="nil"/>
              <w:bottom w:val="single" w:sz="4" w:space="0" w:color="auto"/>
              <w:right w:val="single" w:sz="4" w:space="0" w:color="auto"/>
            </w:tcBorders>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3</w:t>
            </w:r>
          </w:p>
        </w:tc>
      </w:tr>
      <w:tr w:rsidR="00A33023" w:rsidRPr="00A33023" w:rsidTr="00230629">
        <w:trPr>
          <w:trHeight w:val="420"/>
        </w:trPr>
        <w:tc>
          <w:tcPr>
            <w:tcW w:w="1985" w:type="dxa"/>
            <w:tcBorders>
              <w:top w:val="nil"/>
              <w:left w:val="single" w:sz="4" w:space="0" w:color="auto"/>
              <w:bottom w:val="single" w:sz="4" w:space="0" w:color="auto"/>
              <w:right w:val="single" w:sz="4" w:space="0" w:color="auto"/>
            </w:tcBorders>
            <w:shd w:val="clear" w:color="auto" w:fill="auto"/>
            <w:noWrap/>
          </w:tcPr>
          <w:p w:rsidR="00A33023" w:rsidRPr="00A33023" w:rsidRDefault="00A33023" w:rsidP="00230629">
            <w:pPr>
              <w:rPr>
                <w:rFonts w:ascii="Times New Roman" w:hAnsi="Times New Roman" w:cs="Times New Roman"/>
                <w:sz w:val="28"/>
                <w:szCs w:val="28"/>
              </w:rPr>
            </w:pPr>
            <w:r w:rsidRPr="00A33023">
              <w:rPr>
                <w:rFonts w:ascii="Times New Roman" w:hAnsi="Times New Roman" w:cs="Times New Roman"/>
                <w:sz w:val="28"/>
                <w:szCs w:val="28"/>
              </w:rPr>
              <w:t>Биология</w:t>
            </w:r>
          </w:p>
        </w:tc>
        <w:tc>
          <w:tcPr>
            <w:tcW w:w="667"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3</w:t>
            </w:r>
          </w:p>
        </w:tc>
        <w:tc>
          <w:tcPr>
            <w:tcW w:w="706"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11</w:t>
            </w:r>
          </w:p>
        </w:tc>
        <w:tc>
          <w:tcPr>
            <w:tcW w:w="667"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6</w:t>
            </w:r>
          </w:p>
        </w:tc>
        <w:tc>
          <w:tcPr>
            <w:tcW w:w="667"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0</w:t>
            </w:r>
          </w:p>
        </w:tc>
        <w:tc>
          <w:tcPr>
            <w:tcW w:w="638"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20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3,9</w:t>
            </w:r>
          </w:p>
        </w:tc>
        <w:tc>
          <w:tcPr>
            <w:tcW w:w="709" w:type="dxa"/>
            <w:tcBorders>
              <w:top w:val="single" w:sz="4" w:space="0" w:color="auto"/>
              <w:left w:val="nil"/>
              <w:bottom w:val="single" w:sz="4" w:space="0" w:color="auto"/>
              <w:right w:val="single" w:sz="4" w:space="0" w:color="auto"/>
            </w:tcBorders>
            <w:shd w:val="clear" w:color="auto" w:fill="auto"/>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val="ru-RU" w:eastAsia="ru-RU"/>
              </w:rPr>
            </w:pPr>
            <w:r w:rsidRPr="00A33023">
              <w:rPr>
                <w:rFonts w:ascii="Times New Roman" w:eastAsia="Times New Roman" w:hAnsi="Times New Roman" w:cs="Times New Roman"/>
                <w:color w:val="000000"/>
                <w:sz w:val="28"/>
                <w:szCs w:val="28"/>
                <w:lang w:val="ru-RU" w:eastAsia="ru-RU"/>
              </w:rPr>
              <w:t>3,7</w:t>
            </w:r>
          </w:p>
        </w:tc>
        <w:tc>
          <w:tcPr>
            <w:tcW w:w="708" w:type="dxa"/>
            <w:tcBorders>
              <w:top w:val="single" w:sz="4" w:space="0" w:color="auto"/>
              <w:left w:val="nil"/>
              <w:bottom w:val="single" w:sz="4" w:space="0" w:color="auto"/>
              <w:right w:val="single" w:sz="4" w:space="0" w:color="auto"/>
            </w:tcBorders>
            <w:shd w:val="clear" w:color="auto" w:fill="auto"/>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p>
        </w:tc>
        <w:tc>
          <w:tcPr>
            <w:tcW w:w="851"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70</w:t>
            </w:r>
          </w:p>
        </w:tc>
        <w:tc>
          <w:tcPr>
            <w:tcW w:w="907" w:type="dxa"/>
            <w:tcBorders>
              <w:top w:val="nil"/>
              <w:left w:val="nil"/>
              <w:bottom w:val="single" w:sz="4" w:space="0" w:color="auto"/>
              <w:right w:val="single" w:sz="4" w:space="0" w:color="auto"/>
            </w:tcBorders>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100</w:t>
            </w:r>
          </w:p>
        </w:tc>
        <w:tc>
          <w:tcPr>
            <w:tcW w:w="1134" w:type="dxa"/>
            <w:tcBorders>
              <w:top w:val="nil"/>
              <w:left w:val="nil"/>
              <w:bottom w:val="single" w:sz="4" w:space="0" w:color="auto"/>
              <w:right w:val="single" w:sz="4" w:space="0" w:color="auto"/>
            </w:tcBorders>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0</w:t>
            </w:r>
          </w:p>
        </w:tc>
      </w:tr>
      <w:tr w:rsidR="00A33023" w:rsidRPr="00A33023" w:rsidTr="00230629">
        <w:trPr>
          <w:trHeight w:val="420"/>
        </w:trPr>
        <w:tc>
          <w:tcPr>
            <w:tcW w:w="1985" w:type="dxa"/>
            <w:tcBorders>
              <w:top w:val="nil"/>
              <w:left w:val="single" w:sz="4" w:space="0" w:color="auto"/>
              <w:bottom w:val="single" w:sz="4" w:space="0" w:color="auto"/>
              <w:right w:val="single" w:sz="4" w:space="0" w:color="auto"/>
            </w:tcBorders>
            <w:shd w:val="clear" w:color="auto" w:fill="auto"/>
            <w:noWrap/>
          </w:tcPr>
          <w:p w:rsidR="00A33023" w:rsidRPr="00A33023" w:rsidRDefault="00A33023" w:rsidP="00230629">
            <w:pPr>
              <w:rPr>
                <w:rFonts w:ascii="Times New Roman" w:hAnsi="Times New Roman" w:cs="Times New Roman"/>
                <w:sz w:val="28"/>
                <w:szCs w:val="28"/>
              </w:rPr>
            </w:pPr>
            <w:r w:rsidRPr="00A33023">
              <w:rPr>
                <w:rFonts w:ascii="Times New Roman" w:hAnsi="Times New Roman" w:cs="Times New Roman"/>
                <w:sz w:val="28"/>
                <w:szCs w:val="28"/>
              </w:rPr>
              <w:t>Обществознание</w:t>
            </w:r>
          </w:p>
        </w:tc>
        <w:tc>
          <w:tcPr>
            <w:tcW w:w="667"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0</w:t>
            </w:r>
          </w:p>
        </w:tc>
        <w:tc>
          <w:tcPr>
            <w:tcW w:w="706"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4</w:t>
            </w:r>
          </w:p>
        </w:tc>
        <w:tc>
          <w:tcPr>
            <w:tcW w:w="667"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4</w:t>
            </w:r>
          </w:p>
        </w:tc>
        <w:tc>
          <w:tcPr>
            <w:tcW w:w="667"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7</w:t>
            </w:r>
          </w:p>
        </w:tc>
        <w:tc>
          <w:tcPr>
            <w:tcW w:w="638"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15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2,8</w:t>
            </w:r>
          </w:p>
        </w:tc>
        <w:tc>
          <w:tcPr>
            <w:tcW w:w="709" w:type="dxa"/>
            <w:tcBorders>
              <w:top w:val="single" w:sz="4" w:space="0" w:color="auto"/>
              <w:left w:val="nil"/>
              <w:bottom w:val="single" w:sz="4" w:space="0" w:color="auto"/>
              <w:right w:val="single" w:sz="4" w:space="0" w:color="auto"/>
            </w:tcBorders>
            <w:shd w:val="clear" w:color="auto" w:fill="auto"/>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val="ru-RU" w:eastAsia="ru-RU"/>
              </w:rPr>
            </w:pPr>
            <w:r w:rsidRPr="00A33023">
              <w:rPr>
                <w:rFonts w:ascii="Times New Roman" w:eastAsia="Times New Roman" w:hAnsi="Times New Roman" w:cs="Times New Roman"/>
                <w:color w:val="000000"/>
                <w:sz w:val="28"/>
                <w:szCs w:val="28"/>
                <w:lang w:val="ru-RU" w:eastAsia="ru-RU"/>
              </w:rPr>
              <w:t>3,4</w:t>
            </w:r>
          </w:p>
        </w:tc>
        <w:tc>
          <w:tcPr>
            <w:tcW w:w="708" w:type="dxa"/>
            <w:tcBorders>
              <w:top w:val="single" w:sz="4" w:space="0" w:color="auto"/>
              <w:left w:val="nil"/>
              <w:bottom w:val="single" w:sz="4" w:space="0" w:color="auto"/>
              <w:right w:val="single" w:sz="4" w:space="0" w:color="auto"/>
            </w:tcBorders>
            <w:shd w:val="clear" w:color="auto" w:fill="auto"/>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p>
        </w:tc>
        <w:tc>
          <w:tcPr>
            <w:tcW w:w="851"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26,7</w:t>
            </w:r>
          </w:p>
        </w:tc>
        <w:tc>
          <w:tcPr>
            <w:tcW w:w="907" w:type="dxa"/>
            <w:tcBorders>
              <w:top w:val="nil"/>
              <w:left w:val="nil"/>
              <w:bottom w:val="single" w:sz="4" w:space="0" w:color="auto"/>
              <w:right w:val="single" w:sz="4" w:space="0" w:color="auto"/>
            </w:tcBorders>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53,3</w:t>
            </w:r>
          </w:p>
        </w:tc>
        <w:tc>
          <w:tcPr>
            <w:tcW w:w="1134" w:type="dxa"/>
            <w:tcBorders>
              <w:top w:val="nil"/>
              <w:left w:val="nil"/>
              <w:bottom w:val="single" w:sz="4" w:space="0" w:color="auto"/>
              <w:right w:val="single" w:sz="4" w:space="0" w:color="auto"/>
            </w:tcBorders>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46,6</w:t>
            </w:r>
          </w:p>
        </w:tc>
      </w:tr>
      <w:tr w:rsidR="00A33023" w:rsidRPr="00A33023" w:rsidTr="00230629">
        <w:trPr>
          <w:trHeight w:val="420"/>
        </w:trPr>
        <w:tc>
          <w:tcPr>
            <w:tcW w:w="1985" w:type="dxa"/>
            <w:tcBorders>
              <w:top w:val="nil"/>
              <w:left w:val="single" w:sz="4" w:space="0" w:color="auto"/>
              <w:bottom w:val="single" w:sz="4" w:space="0" w:color="auto"/>
              <w:right w:val="single" w:sz="4" w:space="0" w:color="auto"/>
            </w:tcBorders>
            <w:shd w:val="clear" w:color="auto" w:fill="auto"/>
            <w:noWrap/>
          </w:tcPr>
          <w:p w:rsidR="00A33023" w:rsidRPr="00A33023" w:rsidRDefault="00A33023" w:rsidP="00230629">
            <w:pPr>
              <w:rPr>
                <w:rFonts w:ascii="Times New Roman" w:hAnsi="Times New Roman" w:cs="Times New Roman"/>
                <w:sz w:val="28"/>
                <w:szCs w:val="28"/>
              </w:rPr>
            </w:pPr>
            <w:r w:rsidRPr="00A33023">
              <w:rPr>
                <w:rFonts w:ascii="Times New Roman" w:hAnsi="Times New Roman" w:cs="Times New Roman"/>
                <w:sz w:val="28"/>
                <w:szCs w:val="28"/>
              </w:rPr>
              <w:t>Английский язык</w:t>
            </w:r>
          </w:p>
        </w:tc>
        <w:tc>
          <w:tcPr>
            <w:tcW w:w="667"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1</w:t>
            </w:r>
          </w:p>
        </w:tc>
        <w:tc>
          <w:tcPr>
            <w:tcW w:w="706"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0</w:t>
            </w:r>
          </w:p>
        </w:tc>
        <w:tc>
          <w:tcPr>
            <w:tcW w:w="667"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0</w:t>
            </w:r>
          </w:p>
        </w:tc>
        <w:tc>
          <w:tcPr>
            <w:tcW w:w="667"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0</w:t>
            </w:r>
          </w:p>
        </w:tc>
        <w:tc>
          <w:tcPr>
            <w:tcW w:w="638"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1</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5</w:t>
            </w:r>
          </w:p>
        </w:tc>
        <w:tc>
          <w:tcPr>
            <w:tcW w:w="709" w:type="dxa"/>
            <w:tcBorders>
              <w:top w:val="single" w:sz="4" w:space="0" w:color="auto"/>
              <w:left w:val="nil"/>
              <w:bottom w:val="single" w:sz="4" w:space="0" w:color="auto"/>
              <w:right w:val="single" w:sz="4" w:space="0" w:color="auto"/>
            </w:tcBorders>
            <w:shd w:val="clear" w:color="auto" w:fill="auto"/>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val="ru-RU" w:eastAsia="ru-RU"/>
              </w:rPr>
            </w:pPr>
            <w:r w:rsidRPr="00A33023">
              <w:rPr>
                <w:rFonts w:ascii="Times New Roman" w:eastAsia="Times New Roman" w:hAnsi="Times New Roman" w:cs="Times New Roman"/>
                <w:color w:val="000000"/>
                <w:sz w:val="28"/>
                <w:szCs w:val="28"/>
                <w:lang w:val="ru-RU" w:eastAsia="ru-RU"/>
              </w:rPr>
              <w:t>4,2</w:t>
            </w:r>
          </w:p>
        </w:tc>
        <w:tc>
          <w:tcPr>
            <w:tcW w:w="708" w:type="dxa"/>
            <w:tcBorders>
              <w:top w:val="single" w:sz="4" w:space="0" w:color="auto"/>
              <w:left w:val="nil"/>
              <w:bottom w:val="single" w:sz="4" w:space="0" w:color="auto"/>
              <w:right w:val="single" w:sz="4" w:space="0" w:color="auto"/>
            </w:tcBorders>
            <w:shd w:val="clear" w:color="auto" w:fill="auto"/>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p>
        </w:tc>
        <w:tc>
          <w:tcPr>
            <w:tcW w:w="851"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100</w:t>
            </w:r>
          </w:p>
        </w:tc>
        <w:tc>
          <w:tcPr>
            <w:tcW w:w="907" w:type="dxa"/>
            <w:tcBorders>
              <w:top w:val="nil"/>
              <w:left w:val="nil"/>
              <w:bottom w:val="single" w:sz="4" w:space="0" w:color="auto"/>
              <w:right w:val="single" w:sz="4" w:space="0" w:color="auto"/>
            </w:tcBorders>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100</w:t>
            </w:r>
          </w:p>
        </w:tc>
        <w:tc>
          <w:tcPr>
            <w:tcW w:w="1134" w:type="dxa"/>
            <w:tcBorders>
              <w:top w:val="nil"/>
              <w:left w:val="nil"/>
              <w:bottom w:val="single" w:sz="4" w:space="0" w:color="auto"/>
              <w:right w:val="single" w:sz="4" w:space="0" w:color="auto"/>
            </w:tcBorders>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0</w:t>
            </w:r>
          </w:p>
        </w:tc>
      </w:tr>
      <w:tr w:rsidR="00A33023" w:rsidRPr="00A33023" w:rsidTr="00230629">
        <w:trPr>
          <w:trHeight w:val="775"/>
        </w:trPr>
        <w:tc>
          <w:tcPr>
            <w:tcW w:w="1985" w:type="dxa"/>
            <w:tcBorders>
              <w:top w:val="nil"/>
              <w:left w:val="single" w:sz="4" w:space="0" w:color="auto"/>
              <w:bottom w:val="single" w:sz="4" w:space="0" w:color="auto"/>
              <w:right w:val="single" w:sz="4" w:space="0" w:color="auto"/>
            </w:tcBorders>
            <w:shd w:val="clear" w:color="auto" w:fill="auto"/>
            <w:noWrap/>
          </w:tcPr>
          <w:p w:rsidR="00A33023" w:rsidRPr="00A33023" w:rsidRDefault="00A33023" w:rsidP="00230629">
            <w:pPr>
              <w:rPr>
                <w:rFonts w:ascii="Times New Roman" w:hAnsi="Times New Roman" w:cs="Times New Roman"/>
                <w:sz w:val="28"/>
                <w:szCs w:val="28"/>
              </w:rPr>
            </w:pPr>
            <w:r w:rsidRPr="00A33023">
              <w:rPr>
                <w:rFonts w:ascii="Times New Roman" w:hAnsi="Times New Roman" w:cs="Times New Roman"/>
                <w:sz w:val="28"/>
                <w:szCs w:val="28"/>
              </w:rPr>
              <w:t>информатика и ИКТ</w:t>
            </w:r>
          </w:p>
        </w:tc>
        <w:tc>
          <w:tcPr>
            <w:tcW w:w="667"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2</w:t>
            </w:r>
          </w:p>
        </w:tc>
        <w:tc>
          <w:tcPr>
            <w:tcW w:w="706"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5</w:t>
            </w:r>
          </w:p>
        </w:tc>
        <w:tc>
          <w:tcPr>
            <w:tcW w:w="667"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11</w:t>
            </w:r>
          </w:p>
        </w:tc>
        <w:tc>
          <w:tcPr>
            <w:tcW w:w="667"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1</w:t>
            </w:r>
          </w:p>
        </w:tc>
        <w:tc>
          <w:tcPr>
            <w:tcW w:w="638"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19</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3,4</w:t>
            </w:r>
          </w:p>
        </w:tc>
        <w:tc>
          <w:tcPr>
            <w:tcW w:w="709" w:type="dxa"/>
            <w:tcBorders>
              <w:top w:val="single" w:sz="4" w:space="0" w:color="auto"/>
              <w:left w:val="nil"/>
              <w:bottom w:val="single" w:sz="4" w:space="0" w:color="auto"/>
              <w:right w:val="single" w:sz="4" w:space="0" w:color="auto"/>
            </w:tcBorders>
            <w:shd w:val="clear" w:color="auto" w:fill="auto"/>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val="ru-RU" w:eastAsia="ru-RU"/>
              </w:rPr>
            </w:pPr>
            <w:r w:rsidRPr="00A33023">
              <w:rPr>
                <w:rFonts w:ascii="Times New Roman" w:eastAsia="Times New Roman" w:hAnsi="Times New Roman" w:cs="Times New Roman"/>
                <w:color w:val="000000"/>
                <w:sz w:val="28"/>
                <w:szCs w:val="28"/>
                <w:lang w:val="ru-RU" w:eastAsia="ru-RU"/>
              </w:rPr>
              <w:t>3,5</w:t>
            </w:r>
          </w:p>
        </w:tc>
        <w:tc>
          <w:tcPr>
            <w:tcW w:w="708" w:type="dxa"/>
            <w:tcBorders>
              <w:top w:val="single" w:sz="4" w:space="0" w:color="auto"/>
              <w:left w:val="nil"/>
              <w:bottom w:val="single" w:sz="4" w:space="0" w:color="auto"/>
              <w:right w:val="single" w:sz="4" w:space="0" w:color="auto"/>
            </w:tcBorders>
            <w:shd w:val="clear" w:color="auto" w:fill="auto"/>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p>
        </w:tc>
        <w:tc>
          <w:tcPr>
            <w:tcW w:w="851" w:type="dxa"/>
            <w:tcBorders>
              <w:top w:val="nil"/>
              <w:left w:val="nil"/>
              <w:bottom w:val="single" w:sz="4" w:space="0" w:color="auto"/>
              <w:right w:val="single" w:sz="4" w:space="0" w:color="auto"/>
            </w:tcBorders>
            <w:shd w:val="clear" w:color="auto" w:fill="auto"/>
            <w:noWrap/>
            <w:vAlign w:val="center"/>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36,8</w:t>
            </w:r>
          </w:p>
        </w:tc>
        <w:tc>
          <w:tcPr>
            <w:tcW w:w="907" w:type="dxa"/>
            <w:tcBorders>
              <w:top w:val="nil"/>
              <w:left w:val="nil"/>
              <w:bottom w:val="single" w:sz="4" w:space="0" w:color="auto"/>
              <w:right w:val="single" w:sz="4" w:space="0" w:color="auto"/>
            </w:tcBorders>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94,7</w:t>
            </w:r>
          </w:p>
        </w:tc>
        <w:tc>
          <w:tcPr>
            <w:tcW w:w="1134" w:type="dxa"/>
            <w:tcBorders>
              <w:top w:val="nil"/>
              <w:left w:val="nil"/>
              <w:bottom w:val="single" w:sz="4" w:space="0" w:color="auto"/>
              <w:right w:val="single" w:sz="4" w:space="0" w:color="auto"/>
            </w:tcBorders>
          </w:tcPr>
          <w:p w:rsidR="00A33023" w:rsidRPr="00A33023" w:rsidRDefault="00A33023" w:rsidP="00230629">
            <w:pPr>
              <w:spacing w:after="0"/>
              <w:contextualSpacing/>
              <w:jc w:val="center"/>
              <w:rPr>
                <w:rFonts w:ascii="Times New Roman" w:eastAsia="Times New Roman" w:hAnsi="Times New Roman" w:cs="Times New Roman"/>
                <w:color w:val="000000"/>
                <w:sz w:val="28"/>
                <w:szCs w:val="28"/>
                <w:lang w:eastAsia="ru-RU"/>
              </w:rPr>
            </w:pPr>
            <w:r w:rsidRPr="00A33023">
              <w:rPr>
                <w:rFonts w:ascii="Times New Roman" w:eastAsia="Times New Roman" w:hAnsi="Times New Roman" w:cs="Times New Roman"/>
                <w:color w:val="000000"/>
                <w:sz w:val="28"/>
                <w:szCs w:val="28"/>
                <w:lang w:eastAsia="ru-RU"/>
              </w:rPr>
              <w:t>5</w:t>
            </w:r>
          </w:p>
        </w:tc>
      </w:tr>
    </w:tbl>
    <w:p w:rsidR="00A33023" w:rsidRPr="00A33023" w:rsidRDefault="00A33023" w:rsidP="00A33023">
      <w:pPr>
        <w:ind w:left="360"/>
        <w:rPr>
          <w:rFonts w:ascii="Times New Roman" w:hAnsi="Times New Roman" w:cs="Times New Roman"/>
        </w:rPr>
      </w:pPr>
    </w:p>
    <w:p w:rsidR="00A33023" w:rsidRPr="00A33023" w:rsidRDefault="00A33023" w:rsidP="00A33023">
      <w:pPr>
        <w:ind w:left="360"/>
        <w:jc w:val="center"/>
        <w:rPr>
          <w:rFonts w:ascii="Times New Roman" w:hAnsi="Times New Roman" w:cs="Times New Roman"/>
        </w:rPr>
      </w:pPr>
      <w:r w:rsidRPr="00A33023">
        <w:rPr>
          <w:rFonts w:ascii="Times New Roman" w:hAnsi="Times New Roman" w:cs="Times New Roman"/>
          <w:noProof/>
          <w:lang w:val="ru-RU" w:eastAsia="ru-RU"/>
        </w:rPr>
        <w:lastRenderedPageBreak/>
        <w:drawing>
          <wp:inline distT="0" distB="0" distL="0" distR="0" wp14:anchorId="15503A6B" wp14:editId="41DDDBE9">
            <wp:extent cx="6058894" cy="2862470"/>
            <wp:effectExtent l="0" t="0" r="18415" b="14605"/>
            <wp:docPr id="1" name="Объект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33023" w:rsidRPr="00A33023" w:rsidRDefault="00A33023" w:rsidP="00A33023">
      <w:pPr>
        <w:ind w:left="360"/>
        <w:jc w:val="center"/>
        <w:rPr>
          <w:rFonts w:ascii="Times New Roman" w:hAnsi="Times New Roman" w:cs="Times New Roman"/>
        </w:rPr>
      </w:pPr>
    </w:p>
    <w:tbl>
      <w:tblPr>
        <w:tblW w:w="0" w:type="auto"/>
        <w:tblCellMar>
          <w:top w:w="15" w:type="dxa"/>
          <w:left w:w="15" w:type="dxa"/>
          <w:bottom w:w="15" w:type="dxa"/>
          <w:right w:w="15" w:type="dxa"/>
        </w:tblCellMar>
        <w:tblLook w:val="0600" w:firstRow="0" w:lastRow="0" w:firstColumn="0" w:lastColumn="0" w:noHBand="1" w:noVBand="1"/>
      </w:tblPr>
      <w:tblGrid>
        <w:gridCol w:w="694"/>
        <w:gridCol w:w="1943"/>
        <w:gridCol w:w="390"/>
        <w:gridCol w:w="390"/>
        <w:gridCol w:w="390"/>
        <w:gridCol w:w="390"/>
        <w:gridCol w:w="1193"/>
        <w:gridCol w:w="1156"/>
        <w:gridCol w:w="2839"/>
      </w:tblGrid>
      <w:tr w:rsidR="00A33023" w:rsidRPr="00A33023" w:rsidTr="00230629">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A33023" w:rsidRPr="00A33023" w:rsidRDefault="00A33023" w:rsidP="00230629">
            <w:pPr>
              <w:rPr>
                <w:rFonts w:ascii="Times New Roman" w:hAnsi="Times New Roman" w:cs="Times New Roman"/>
                <w:b/>
                <w:bCs/>
                <w:color w:val="000000"/>
                <w:sz w:val="24"/>
                <w:szCs w:val="24"/>
              </w:rPr>
            </w:pPr>
            <w:r w:rsidRPr="00A33023">
              <w:rPr>
                <w:rFonts w:ascii="Times New Roman" w:hAnsi="Times New Roman" w:cs="Times New Roman"/>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A33023" w:rsidRPr="00A33023" w:rsidRDefault="00A33023" w:rsidP="00230629">
            <w:pPr>
              <w:rPr>
                <w:rFonts w:ascii="Times New Roman" w:hAnsi="Times New Roman" w:cs="Times New Roman"/>
                <w:b/>
                <w:bCs/>
                <w:color w:val="000000"/>
                <w:sz w:val="24"/>
                <w:szCs w:val="24"/>
              </w:rPr>
            </w:pPr>
            <w:r w:rsidRPr="00A33023">
              <w:rPr>
                <w:rFonts w:ascii="Times New Roman" w:hAnsi="Times New Roman" w:cs="Times New Roman"/>
                <w:b/>
                <w:bCs/>
                <w:color w:val="000000"/>
                <w:sz w:val="24"/>
                <w:szCs w:val="24"/>
              </w:rPr>
              <w:t>Количество обучающихся</w:t>
            </w:r>
          </w:p>
        </w:tc>
        <w:tc>
          <w:tcPr>
            <w:tcW w:w="0" w:type="auto"/>
            <w:gridSpan w:val="6"/>
            <w:tcBorders>
              <w:top w:val="single" w:sz="6" w:space="0" w:color="000000"/>
              <w:left w:val="single" w:sz="6" w:space="0" w:color="000000"/>
              <w:bottom w:val="single" w:sz="6" w:space="0" w:color="000000"/>
              <w:right w:val="single" w:sz="6" w:space="0" w:color="000000"/>
            </w:tcBorders>
            <w:vAlign w:val="center"/>
          </w:tcPr>
          <w:p w:rsidR="00A33023" w:rsidRPr="00A33023" w:rsidRDefault="00A33023" w:rsidP="00230629">
            <w:pPr>
              <w:rPr>
                <w:rFonts w:ascii="Times New Roman" w:hAnsi="Times New Roman" w:cs="Times New Roman"/>
                <w:b/>
                <w:bCs/>
                <w:color w:val="000000"/>
                <w:sz w:val="24"/>
                <w:szCs w:val="24"/>
              </w:rPr>
            </w:pPr>
            <w:r w:rsidRPr="00A33023">
              <w:rPr>
                <w:rFonts w:ascii="Times New Roman" w:hAnsi="Times New Roman" w:cs="Times New Roman"/>
                <w:b/>
                <w:bCs/>
                <w:color w:val="000000"/>
                <w:sz w:val="24"/>
                <w:szCs w:val="24"/>
              </w:rPr>
              <w:t>Результаты ГИА-9</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A33023" w:rsidRPr="00A33023" w:rsidRDefault="00A33023" w:rsidP="00230629">
            <w:pPr>
              <w:rPr>
                <w:rFonts w:ascii="Times New Roman" w:hAnsi="Times New Roman" w:cs="Times New Roman"/>
                <w:b/>
                <w:bCs/>
                <w:color w:val="000000"/>
                <w:sz w:val="24"/>
                <w:szCs w:val="24"/>
              </w:rPr>
            </w:pPr>
            <w:r w:rsidRPr="00A33023">
              <w:rPr>
                <w:rFonts w:ascii="Times New Roman" w:hAnsi="Times New Roman" w:cs="Times New Roman"/>
                <w:b/>
                <w:bCs/>
                <w:color w:val="000000"/>
                <w:sz w:val="24"/>
                <w:szCs w:val="24"/>
              </w:rPr>
              <w:t>% обучающихся, прошедших минимальный порог</w:t>
            </w:r>
          </w:p>
        </w:tc>
      </w:tr>
      <w:tr w:rsidR="00A33023" w:rsidRPr="00A33023" w:rsidTr="0023062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ind w:left="75" w:right="75"/>
              <w:rPr>
                <w:rFonts w:ascii="Times New Roman"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ind w:left="75" w:right="75"/>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33023" w:rsidRPr="00A33023" w:rsidRDefault="00A33023" w:rsidP="00230629">
            <w:pPr>
              <w:rPr>
                <w:rFonts w:ascii="Times New Roman" w:hAnsi="Times New Roman" w:cs="Times New Roman"/>
                <w:b/>
                <w:bCs/>
                <w:color w:val="000000"/>
                <w:sz w:val="24"/>
                <w:szCs w:val="24"/>
              </w:rPr>
            </w:pPr>
            <w:r w:rsidRPr="00A33023">
              <w:rPr>
                <w:rFonts w:ascii="Times New Roman"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vAlign w:val="center"/>
          </w:tcPr>
          <w:p w:rsidR="00A33023" w:rsidRPr="00A33023" w:rsidRDefault="00A33023" w:rsidP="00230629">
            <w:pPr>
              <w:rPr>
                <w:rFonts w:ascii="Times New Roman" w:hAnsi="Times New Roman" w:cs="Times New Roman"/>
                <w:b/>
                <w:bCs/>
                <w:color w:val="000000"/>
                <w:sz w:val="24"/>
                <w:szCs w:val="24"/>
              </w:rPr>
            </w:pPr>
            <w:r w:rsidRPr="00A33023">
              <w:rPr>
                <w:rFonts w:ascii="Times New Roman"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vAlign w:val="center"/>
          </w:tcPr>
          <w:p w:rsidR="00A33023" w:rsidRPr="00A33023" w:rsidRDefault="00A33023" w:rsidP="00230629">
            <w:pPr>
              <w:rPr>
                <w:rFonts w:ascii="Times New Roman" w:hAnsi="Times New Roman" w:cs="Times New Roman"/>
                <w:b/>
                <w:bCs/>
                <w:color w:val="000000"/>
                <w:sz w:val="24"/>
                <w:szCs w:val="24"/>
              </w:rPr>
            </w:pPr>
            <w:r w:rsidRPr="00A33023">
              <w:rPr>
                <w:rFonts w:ascii="Times New Roman"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vAlign w:val="center"/>
          </w:tcPr>
          <w:p w:rsidR="00A33023" w:rsidRPr="00A33023" w:rsidRDefault="00A33023" w:rsidP="00230629">
            <w:pPr>
              <w:rPr>
                <w:rFonts w:ascii="Times New Roman" w:hAnsi="Times New Roman" w:cs="Times New Roman"/>
                <w:b/>
                <w:bCs/>
                <w:color w:val="000000"/>
                <w:sz w:val="24"/>
                <w:szCs w:val="24"/>
              </w:rPr>
            </w:pPr>
            <w:r w:rsidRPr="00A33023">
              <w:rPr>
                <w:rFonts w:ascii="Times New Roman" w:hAnsi="Times New Roman" w:cs="Times New Roman"/>
                <w:b/>
                <w:bCs/>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vAlign w:val="center"/>
          </w:tcPr>
          <w:p w:rsidR="00A33023" w:rsidRPr="00A33023" w:rsidRDefault="00A33023" w:rsidP="00230629">
            <w:pPr>
              <w:rPr>
                <w:rFonts w:ascii="Times New Roman" w:hAnsi="Times New Roman" w:cs="Times New Roman"/>
                <w:b/>
                <w:bCs/>
                <w:color w:val="000000"/>
                <w:sz w:val="24"/>
                <w:szCs w:val="24"/>
              </w:rPr>
            </w:pPr>
            <w:r w:rsidRPr="00A33023">
              <w:rPr>
                <w:rFonts w:ascii="Times New Roman" w:hAnsi="Times New Roman" w:cs="Times New Roman"/>
                <w:b/>
                <w:bCs/>
                <w:color w:val="000000"/>
                <w:sz w:val="24"/>
                <w:szCs w:val="24"/>
              </w:rPr>
              <w:t>Качество, %</w:t>
            </w:r>
          </w:p>
        </w:tc>
        <w:tc>
          <w:tcPr>
            <w:tcW w:w="0" w:type="auto"/>
            <w:tcBorders>
              <w:top w:val="single" w:sz="6" w:space="0" w:color="000000"/>
              <w:left w:val="single" w:sz="6" w:space="0" w:color="000000"/>
              <w:bottom w:val="single" w:sz="6" w:space="0" w:color="000000"/>
              <w:right w:val="single" w:sz="6" w:space="0" w:color="000000"/>
            </w:tcBorders>
            <w:vAlign w:val="center"/>
          </w:tcPr>
          <w:p w:rsidR="00A33023" w:rsidRPr="00A33023" w:rsidRDefault="00A33023" w:rsidP="00230629">
            <w:pPr>
              <w:rPr>
                <w:rFonts w:ascii="Times New Roman" w:hAnsi="Times New Roman" w:cs="Times New Roman"/>
                <w:b/>
                <w:bCs/>
                <w:color w:val="000000"/>
                <w:sz w:val="24"/>
                <w:szCs w:val="24"/>
              </w:rPr>
            </w:pPr>
            <w:r w:rsidRPr="00A33023">
              <w:rPr>
                <w:rFonts w:ascii="Times New Roman" w:hAnsi="Times New Roman" w:cs="Times New Roman"/>
                <w:b/>
                <w:bCs/>
                <w:color w:val="000000"/>
                <w:sz w:val="24"/>
                <w:szCs w:val="24"/>
              </w:rPr>
              <w:t>Средний балл</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ind w:left="75" w:right="75"/>
              <w:rPr>
                <w:rFonts w:ascii="Times New Roman" w:hAnsi="Times New Roman" w:cs="Times New Roman"/>
                <w:color w:val="000000"/>
                <w:sz w:val="24"/>
                <w:szCs w:val="24"/>
              </w:rPr>
            </w:pPr>
          </w:p>
        </w:tc>
      </w:tr>
      <w:tr w:rsidR="00A33023" w:rsidRPr="00A33023" w:rsidTr="00230629">
        <w:tc>
          <w:tcPr>
            <w:tcW w:w="0" w:type="auto"/>
            <w:gridSpan w:val="9"/>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b/>
                <w:bCs/>
                <w:color w:val="000000"/>
                <w:sz w:val="24"/>
                <w:szCs w:val="24"/>
              </w:rPr>
              <w:t>РУССКИЙ ЯЗЫК</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9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26,1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100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9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22,7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75</w:t>
            </w:r>
          </w:p>
        </w:tc>
      </w:tr>
      <w:tr w:rsidR="00A33023" w:rsidRPr="00A33023" w:rsidTr="00230629">
        <w:tc>
          <w:tcPr>
            <w:tcW w:w="0" w:type="auto"/>
            <w:gridSpan w:val="9"/>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b/>
                <w:bCs/>
                <w:color w:val="000000"/>
                <w:sz w:val="24"/>
                <w:szCs w:val="24"/>
              </w:rPr>
              <w:t>МАТЕМАТИКА</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9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22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68,2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91</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9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33,3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79</w:t>
            </w:r>
          </w:p>
        </w:tc>
      </w:tr>
    </w:tbl>
    <w:p w:rsidR="00A33023" w:rsidRPr="00A33023" w:rsidRDefault="00A33023" w:rsidP="00A33023">
      <w:pPr>
        <w:rPr>
          <w:rFonts w:ascii="Times New Roman" w:hAnsi="Times New Roman" w:cs="Times New Roman"/>
          <w:color w:val="000000"/>
          <w:sz w:val="24"/>
          <w:szCs w:val="24"/>
        </w:rPr>
      </w:pPr>
      <w:r w:rsidRPr="00A33023">
        <w:rPr>
          <w:rFonts w:ascii="Times New Roman" w:hAnsi="Times New Roman" w:cs="Times New Roman"/>
          <w:b/>
          <w:bCs/>
          <w:color w:val="000000"/>
          <w:sz w:val="24"/>
          <w:szCs w:val="24"/>
        </w:rPr>
        <w:t>Анализ результатов ГИА-11</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 xml:space="preserve">В 2024/25 учебном году закончили освоение ООП </w:t>
      </w:r>
      <w:proofErr w:type="gramStart"/>
      <w:r w:rsidRPr="00A33023">
        <w:rPr>
          <w:rFonts w:ascii="Times New Roman" w:hAnsi="Times New Roman" w:cs="Times New Roman"/>
          <w:color w:val="000000"/>
          <w:sz w:val="24"/>
          <w:szCs w:val="24"/>
        </w:rPr>
        <w:t>C</w:t>
      </w:r>
      <w:proofErr w:type="gramEnd"/>
      <w:r w:rsidRPr="00A33023">
        <w:rPr>
          <w:rFonts w:ascii="Times New Roman" w:hAnsi="Times New Roman" w:cs="Times New Roman"/>
          <w:color w:val="000000"/>
          <w:sz w:val="24"/>
          <w:szCs w:val="24"/>
          <w:lang w:val="ru-RU"/>
        </w:rPr>
        <w:t>ОО 13 обучающихся 11-х классов. Все обучающиеся 11-го класса имеют годовые отметки не ниже удовлетворительных, не имеют академической задолженности и имеют «зачет» за итоговое сочинение (изложение). Допущены к итоговой аттестации13 обучающихся.</w:t>
      </w:r>
    </w:p>
    <w:p w:rsidR="00A33023" w:rsidRPr="00A33023" w:rsidRDefault="00A33023" w:rsidP="00A33023">
      <w:pPr>
        <w:jc w:val="center"/>
        <w:rPr>
          <w:rFonts w:ascii="Times New Roman" w:hAnsi="Times New Roman" w:cs="Times New Roman"/>
          <w:b/>
          <w:bCs/>
          <w:sz w:val="28"/>
          <w:szCs w:val="28"/>
          <w:lang w:val="ru-RU"/>
        </w:rPr>
      </w:pPr>
      <w:r w:rsidRPr="00A33023">
        <w:rPr>
          <w:rFonts w:ascii="Times New Roman" w:hAnsi="Times New Roman" w:cs="Times New Roman"/>
          <w:b/>
          <w:bCs/>
          <w:sz w:val="28"/>
          <w:szCs w:val="28"/>
          <w:lang w:val="ru-RU"/>
        </w:rPr>
        <w:t>ЕГЭ – 2025</w:t>
      </w:r>
      <w:r w:rsidRPr="00A33023">
        <w:rPr>
          <w:rFonts w:ascii="Times New Roman" w:hAnsi="Times New Roman" w:cs="Times New Roman"/>
          <w:b/>
          <w:bCs/>
          <w:sz w:val="28"/>
          <w:szCs w:val="28"/>
          <w:lang w:val="ru-RU"/>
        </w:rPr>
        <w:br/>
        <w:t>выбор предметов (количество участников)</w:t>
      </w:r>
    </w:p>
    <w:p w:rsidR="00A33023" w:rsidRPr="00A33023" w:rsidRDefault="00A33023" w:rsidP="00A33023">
      <w:pPr>
        <w:jc w:val="center"/>
        <w:rPr>
          <w:rFonts w:ascii="Times New Roman" w:hAnsi="Times New Roman" w:cs="Times New Roman"/>
          <w:highlight w:val="yellow"/>
        </w:rPr>
      </w:pPr>
      <w:r w:rsidRPr="00A33023">
        <w:rPr>
          <w:rFonts w:ascii="Times New Roman" w:hAnsi="Times New Roman" w:cs="Times New Roman"/>
          <w:noProof/>
          <w:lang w:val="ru-RU" w:eastAsia="ru-RU"/>
        </w:rPr>
        <w:lastRenderedPageBreak/>
        <w:drawing>
          <wp:inline distT="0" distB="0" distL="0" distR="0" wp14:anchorId="774A4698" wp14:editId="778323F6">
            <wp:extent cx="4238625" cy="2295525"/>
            <wp:effectExtent l="0" t="0" r="9525" b="9525"/>
            <wp:docPr id="24" name="Объект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33023" w:rsidRPr="00A33023" w:rsidRDefault="00A33023" w:rsidP="00A33023">
      <w:pPr>
        <w:jc w:val="center"/>
        <w:rPr>
          <w:rFonts w:ascii="Times New Roman" w:hAnsi="Times New Roman" w:cs="Times New Roman"/>
          <w:b/>
          <w:sz w:val="28"/>
          <w:szCs w:val="28"/>
        </w:rPr>
      </w:pPr>
      <w:r w:rsidRPr="00A33023">
        <w:rPr>
          <w:rFonts w:ascii="Times New Roman" w:hAnsi="Times New Roman" w:cs="Times New Roman"/>
          <w:b/>
          <w:sz w:val="28"/>
          <w:szCs w:val="28"/>
        </w:rPr>
        <w:t>Результаты ЕГЭ</w:t>
      </w:r>
    </w:p>
    <w:p w:rsidR="00A33023" w:rsidRPr="00A33023" w:rsidRDefault="00A33023" w:rsidP="00A33023">
      <w:pPr>
        <w:rPr>
          <w:rFonts w:ascii="Times New Roman" w:hAnsi="Times New Roman" w:cs="Times New Roman"/>
          <w:color w:val="000000"/>
          <w:sz w:val="24"/>
          <w:szCs w:val="24"/>
          <w:highlight w:val="yellow"/>
          <w:lang w:val="ru-RU"/>
        </w:rPr>
      </w:pPr>
    </w:p>
    <w:tbl>
      <w:tblPr>
        <w:tblW w:w="83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1134"/>
        <w:gridCol w:w="993"/>
        <w:gridCol w:w="1134"/>
        <w:gridCol w:w="1417"/>
      </w:tblGrid>
      <w:tr w:rsidR="00A33023" w:rsidRPr="00A33023" w:rsidTr="00230629">
        <w:tc>
          <w:tcPr>
            <w:tcW w:w="2552" w:type="dxa"/>
          </w:tcPr>
          <w:p w:rsidR="00A33023" w:rsidRPr="00A33023" w:rsidRDefault="00A33023" w:rsidP="00230629">
            <w:pPr>
              <w:spacing w:after="0"/>
              <w:rPr>
                <w:rFonts w:ascii="Times New Roman" w:hAnsi="Times New Roman" w:cs="Times New Roman"/>
                <w:sz w:val="24"/>
                <w:szCs w:val="24"/>
                <w:highlight w:val="yellow"/>
              </w:rPr>
            </w:pPr>
          </w:p>
        </w:tc>
        <w:tc>
          <w:tcPr>
            <w:tcW w:w="5812" w:type="dxa"/>
            <w:gridSpan w:val="5"/>
          </w:tcPr>
          <w:p w:rsidR="00A33023" w:rsidRPr="00A33023" w:rsidRDefault="00A33023" w:rsidP="00230629">
            <w:pPr>
              <w:spacing w:after="0"/>
              <w:jc w:val="center"/>
              <w:rPr>
                <w:rFonts w:ascii="Times New Roman" w:hAnsi="Times New Roman" w:cs="Times New Roman"/>
                <w:sz w:val="24"/>
                <w:szCs w:val="24"/>
              </w:rPr>
            </w:pPr>
            <w:r w:rsidRPr="00A33023">
              <w:rPr>
                <w:rFonts w:ascii="Times New Roman" w:hAnsi="Times New Roman" w:cs="Times New Roman"/>
                <w:sz w:val="24"/>
                <w:szCs w:val="24"/>
              </w:rPr>
              <w:t>202</w:t>
            </w:r>
            <w:r w:rsidRPr="00A33023">
              <w:rPr>
                <w:rFonts w:ascii="Times New Roman" w:hAnsi="Times New Roman" w:cs="Times New Roman"/>
                <w:sz w:val="24"/>
                <w:szCs w:val="24"/>
                <w:lang w:val="ru-RU"/>
              </w:rPr>
              <w:t>4</w:t>
            </w:r>
            <w:r w:rsidRPr="00A33023">
              <w:rPr>
                <w:rFonts w:ascii="Times New Roman" w:hAnsi="Times New Roman" w:cs="Times New Roman"/>
                <w:sz w:val="24"/>
                <w:szCs w:val="24"/>
              </w:rPr>
              <w:t>-202</w:t>
            </w:r>
            <w:r w:rsidRPr="00A33023">
              <w:rPr>
                <w:rFonts w:ascii="Times New Roman" w:hAnsi="Times New Roman" w:cs="Times New Roman"/>
                <w:sz w:val="24"/>
                <w:szCs w:val="24"/>
                <w:lang w:val="ru-RU"/>
              </w:rPr>
              <w:t>5</w:t>
            </w:r>
            <w:r w:rsidRPr="00A33023">
              <w:rPr>
                <w:rFonts w:ascii="Times New Roman" w:hAnsi="Times New Roman" w:cs="Times New Roman"/>
                <w:sz w:val="24"/>
                <w:szCs w:val="24"/>
              </w:rPr>
              <w:t xml:space="preserve"> уч.год</w:t>
            </w:r>
          </w:p>
        </w:tc>
      </w:tr>
      <w:tr w:rsidR="00A33023" w:rsidRPr="00A33023" w:rsidTr="00230629">
        <w:trPr>
          <w:cantSplit/>
          <w:trHeight w:val="833"/>
        </w:trPr>
        <w:tc>
          <w:tcPr>
            <w:tcW w:w="2552" w:type="dxa"/>
            <w:vMerge w:val="restart"/>
            <w:vAlign w:val="center"/>
          </w:tcPr>
          <w:p w:rsidR="00A33023" w:rsidRPr="00A33023" w:rsidRDefault="00A33023" w:rsidP="00230629">
            <w:pPr>
              <w:spacing w:after="0"/>
              <w:jc w:val="center"/>
              <w:rPr>
                <w:rFonts w:ascii="Times New Roman" w:hAnsi="Times New Roman" w:cs="Times New Roman"/>
                <w:sz w:val="24"/>
                <w:szCs w:val="24"/>
              </w:rPr>
            </w:pPr>
            <w:r w:rsidRPr="00A33023">
              <w:rPr>
                <w:rFonts w:ascii="Times New Roman" w:hAnsi="Times New Roman" w:cs="Times New Roman"/>
                <w:sz w:val="24"/>
                <w:szCs w:val="24"/>
              </w:rPr>
              <w:t>Предмет</w:t>
            </w:r>
          </w:p>
        </w:tc>
        <w:tc>
          <w:tcPr>
            <w:tcW w:w="2268" w:type="dxa"/>
            <w:gridSpan w:val="2"/>
            <w:vAlign w:val="center"/>
          </w:tcPr>
          <w:p w:rsidR="00A33023" w:rsidRPr="00A33023" w:rsidRDefault="00A33023" w:rsidP="00230629">
            <w:pPr>
              <w:spacing w:after="0"/>
              <w:jc w:val="center"/>
              <w:rPr>
                <w:rFonts w:ascii="Times New Roman" w:hAnsi="Times New Roman" w:cs="Times New Roman"/>
                <w:sz w:val="24"/>
                <w:szCs w:val="24"/>
              </w:rPr>
            </w:pPr>
            <w:r w:rsidRPr="00A33023">
              <w:rPr>
                <w:rFonts w:ascii="Times New Roman" w:hAnsi="Times New Roman" w:cs="Times New Roman"/>
                <w:sz w:val="24"/>
                <w:szCs w:val="24"/>
              </w:rPr>
              <w:t>Не преодолевших мин. порог</w:t>
            </w:r>
          </w:p>
        </w:tc>
        <w:tc>
          <w:tcPr>
            <w:tcW w:w="2127" w:type="dxa"/>
            <w:gridSpan w:val="2"/>
            <w:vAlign w:val="center"/>
          </w:tcPr>
          <w:p w:rsidR="00A33023" w:rsidRPr="00A33023" w:rsidRDefault="00A33023" w:rsidP="00230629">
            <w:pPr>
              <w:spacing w:after="0"/>
              <w:jc w:val="center"/>
              <w:rPr>
                <w:rFonts w:ascii="Times New Roman" w:hAnsi="Times New Roman" w:cs="Times New Roman"/>
                <w:sz w:val="24"/>
                <w:szCs w:val="24"/>
              </w:rPr>
            </w:pPr>
            <w:r w:rsidRPr="00A33023">
              <w:rPr>
                <w:rFonts w:ascii="Times New Roman" w:hAnsi="Times New Roman" w:cs="Times New Roman"/>
                <w:sz w:val="24"/>
                <w:szCs w:val="24"/>
              </w:rPr>
              <w:t>Высокобалльные работы (81-100 баллов)</w:t>
            </w:r>
          </w:p>
        </w:tc>
        <w:tc>
          <w:tcPr>
            <w:tcW w:w="1417" w:type="dxa"/>
            <w:vMerge w:val="restart"/>
            <w:textDirection w:val="btLr"/>
            <w:vAlign w:val="center"/>
          </w:tcPr>
          <w:p w:rsidR="00A33023" w:rsidRPr="00A33023" w:rsidRDefault="00A33023" w:rsidP="00230629">
            <w:pPr>
              <w:spacing w:after="0"/>
              <w:ind w:left="113"/>
              <w:jc w:val="center"/>
              <w:rPr>
                <w:rFonts w:ascii="Times New Roman" w:hAnsi="Times New Roman" w:cs="Times New Roman"/>
              </w:rPr>
            </w:pPr>
            <w:r w:rsidRPr="00A33023">
              <w:rPr>
                <w:rFonts w:ascii="Times New Roman" w:hAnsi="Times New Roman" w:cs="Times New Roman"/>
              </w:rPr>
              <w:t>средний балл</w:t>
            </w:r>
          </w:p>
        </w:tc>
      </w:tr>
      <w:tr w:rsidR="00A33023" w:rsidRPr="00A33023" w:rsidTr="00230629">
        <w:trPr>
          <w:cantSplit/>
          <w:trHeight w:val="832"/>
        </w:trPr>
        <w:tc>
          <w:tcPr>
            <w:tcW w:w="2552" w:type="dxa"/>
            <w:vMerge/>
          </w:tcPr>
          <w:p w:rsidR="00A33023" w:rsidRPr="00A33023" w:rsidRDefault="00A33023" w:rsidP="00230629">
            <w:pPr>
              <w:spacing w:after="0"/>
              <w:rPr>
                <w:rFonts w:ascii="Times New Roman" w:hAnsi="Times New Roman" w:cs="Times New Roman"/>
                <w:sz w:val="24"/>
                <w:szCs w:val="24"/>
              </w:rPr>
            </w:pPr>
          </w:p>
        </w:tc>
        <w:tc>
          <w:tcPr>
            <w:tcW w:w="1134" w:type="dxa"/>
          </w:tcPr>
          <w:p w:rsidR="00A33023" w:rsidRPr="00A33023" w:rsidRDefault="00A33023" w:rsidP="00230629">
            <w:pPr>
              <w:spacing w:after="0"/>
              <w:rPr>
                <w:rFonts w:ascii="Times New Roman" w:hAnsi="Times New Roman" w:cs="Times New Roman"/>
                <w:sz w:val="24"/>
                <w:szCs w:val="24"/>
              </w:rPr>
            </w:pPr>
            <w:r w:rsidRPr="00A33023">
              <w:rPr>
                <w:rFonts w:ascii="Times New Roman" w:hAnsi="Times New Roman" w:cs="Times New Roman"/>
                <w:sz w:val="24"/>
                <w:szCs w:val="24"/>
              </w:rPr>
              <w:t>Кол-во</w:t>
            </w:r>
          </w:p>
        </w:tc>
        <w:tc>
          <w:tcPr>
            <w:tcW w:w="1134" w:type="dxa"/>
          </w:tcPr>
          <w:p w:rsidR="00A33023" w:rsidRPr="00A33023" w:rsidRDefault="00A33023" w:rsidP="00230629">
            <w:pPr>
              <w:spacing w:after="0"/>
              <w:rPr>
                <w:rFonts w:ascii="Times New Roman" w:hAnsi="Times New Roman" w:cs="Times New Roman"/>
                <w:sz w:val="24"/>
                <w:szCs w:val="24"/>
              </w:rPr>
            </w:pPr>
            <w:r w:rsidRPr="00A33023">
              <w:rPr>
                <w:rFonts w:ascii="Times New Roman" w:hAnsi="Times New Roman" w:cs="Times New Roman"/>
                <w:sz w:val="24"/>
                <w:szCs w:val="24"/>
              </w:rPr>
              <w:t>%</w:t>
            </w:r>
          </w:p>
        </w:tc>
        <w:tc>
          <w:tcPr>
            <w:tcW w:w="993" w:type="dxa"/>
          </w:tcPr>
          <w:p w:rsidR="00A33023" w:rsidRPr="00A33023" w:rsidRDefault="00A33023" w:rsidP="00230629">
            <w:pPr>
              <w:spacing w:after="0"/>
              <w:rPr>
                <w:rFonts w:ascii="Times New Roman" w:hAnsi="Times New Roman" w:cs="Times New Roman"/>
                <w:sz w:val="24"/>
                <w:szCs w:val="24"/>
              </w:rPr>
            </w:pPr>
            <w:r w:rsidRPr="00A33023">
              <w:rPr>
                <w:rFonts w:ascii="Times New Roman" w:hAnsi="Times New Roman" w:cs="Times New Roman"/>
                <w:sz w:val="24"/>
                <w:szCs w:val="24"/>
              </w:rPr>
              <w:t>Кол-во</w:t>
            </w:r>
          </w:p>
        </w:tc>
        <w:tc>
          <w:tcPr>
            <w:tcW w:w="1134" w:type="dxa"/>
          </w:tcPr>
          <w:p w:rsidR="00A33023" w:rsidRPr="00A33023" w:rsidRDefault="00A33023" w:rsidP="00230629">
            <w:pPr>
              <w:spacing w:after="0"/>
              <w:rPr>
                <w:rFonts w:ascii="Times New Roman" w:hAnsi="Times New Roman" w:cs="Times New Roman"/>
                <w:sz w:val="24"/>
                <w:szCs w:val="24"/>
              </w:rPr>
            </w:pPr>
            <w:r w:rsidRPr="00A33023">
              <w:rPr>
                <w:rFonts w:ascii="Times New Roman" w:hAnsi="Times New Roman" w:cs="Times New Roman"/>
                <w:sz w:val="24"/>
                <w:szCs w:val="24"/>
              </w:rPr>
              <w:t>%</w:t>
            </w:r>
          </w:p>
        </w:tc>
        <w:tc>
          <w:tcPr>
            <w:tcW w:w="1417" w:type="dxa"/>
            <w:vMerge/>
            <w:textDirection w:val="btLr"/>
          </w:tcPr>
          <w:p w:rsidR="00A33023" w:rsidRPr="00A33023" w:rsidRDefault="00A33023" w:rsidP="00230629">
            <w:pPr>
              <w:spacing w:after="0"/>
              <w:ind w:left="113"/>
              <w:rPr>
                <w:rFonts w:ascii="Times New Roman" w:hAnsi="Times New Roman" w:cs="Times New Roman"/>
              </w:rPr>
            </w:pPr>
          </w:p>
        </w:tc>
      </w:tr>
      <w:tr w:rsidR="00A33023" w:rsidRPr="00A33023" w:rsidTr="00230629">
        <w:tc>
          <w:tcPr>
            <w:tcW w:w="2552" w:type="dxa"/>
          </w:tcPr>
          <w:p w:rsidR="00A33023" w:rsidRPr="00A33023" w:rsidRDefault="00A33023" w:rsidP="00230629">
            <w:pPr>
              <w:spacing w:after="0"/>
              <w:rPr>
                <w:rFonts w:ascii="Times New Roman" w:hAnsi="Times New Roman" w:cs="Times New Roman"/>
                <w:sz w:val="24"/>
                <w:szCs w:val="24"/>
              </w:rPr>
            </w:pPr>
            <w:r w:rsidRPr="00A33023">
              <w:rPr>
                <w:rFonts w:ascii="Times New Roman" w:hAnsi="Times New Roman" w:cs="Times New Roman"/>
                <w:sz w:val="24"/>
                <w:szCs w:val="24"/>
              </w:rPr>
              <w:t>математика (базовый уровень, ГВЭ)</w:t>
            </w:r>
          </w:p>
        </w:tc>
        <w:tc>
          <w:tcPr>
            <w:tcW w:w="1134"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w:t>
            </w:r>
          </w:p>
        </w:tc>
        <w:tc>
          <w:tcPr>
            <w:tcW w:w="1134"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w:t>
            </w:r>
          </w:p>
        </w:tc>
        <w:tc>
          <w:tcPr>
            <w:tcW w:w="993"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w:t>
            </w:r>
          </w:p>
        </w:tc>
        <w:tc>
          <w:tcPr>
            <w:tcW w:w="1134"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w:t>
            </w:r>
          </w:p>
        </w:tc>
        <w:tc>
          <w:tcPr>
            <w:tcW w:w="1417" w:type="dxa"/>
          </w:tcPr>
          <w:p w:rsidR="00A33023" w:rsidRPr="00A33023" w:rsidRDefault="00A33023" w:rsidP="00230629">
            <w:pPr>
              <w:spacing w:after="0"/>
              <w:rPr>
                <w:rFonts w:ascii="Times New Roman" w:hAnsi="Times New Roman" w:cs="Times New Roman"/>
                <w:sz w:val="24"/>
                <w:szCs w:val="24"/>
              </w:rPr>
            </w:pPr>
            <w:r w:rsidRPr="00A33023">
              <w:rPr>
                <w:rFonts w:ascii="Times New Roman" w:hAnsi="Times New Roman" w:cs="Times New Roman"/>
                <w:sz w:val="24"/>
                <w:szCs w:val="24"/>
                <w:lang w:val="ru-RU"/>
              </w:rPr>
              <w:t>4</w:t>
            </w:r>
            <w:r w:rsidRPr="00A33023">
              <w:rPr>
                <w:rFonts w:ascii="Times New Roman" w:hAnsi="Times New Roman" w:cs="Times New Roman"/>
                <w:sz w:val="24"/>
                <w:szCs w:val="24"/>
              </w:rPr>
              <w:t>,7</w:t>
            </w:r>
          </w:p>
        </w:tc>
      </w:tr>
      <w:tr w:rsidR="00A33023" w:rsidRPr="00A33023" w:rsidTr="00230629">
        <w:tc>
          <w:tcPr>
            <w:tcW w:w="2552" w:type="dxa"/>
          </w:tcPr>
          <w:p w:rsidR="00A33023" w:rsidRPr="00A33023" w:rsidRDefault="00A33023" w:rsidP="00230629">
            <w:pPr>
              <w:spacing w:after="0"/>
              <w:rPr>
                <w:rFonts w:ascii="Times New Roman" w:hAnsi="Times New Roman" w:cs="Times New Roman"/>
                <w:sz w:val="24"/>
                <w:szCs w:val="24"/>
              </w:rPr>
            </w:pPr>
            <w:r w:rsidRPr="00A33023">
              <w:rPr>
                <w:rFonts w:ascii="Times New Roman" w:hAnsi="Times New Roman" w:cs="Times New Roman"/>
                <w:sz w:val="24"/>
                <w:szCs w:val="24"/>
              </w:rPr>
              <w:t>математика (профильный)</w:t>
            </w:r>
          </w:p>
        </w:tc>
        <w:tc>
          <w:tcPr>
            <w:tcW w:w="1134"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w:t>
            </w:r>
          </w:p>
        </w:tc>
        <w:tc>
          <w:tcPr>
            <w:tcW w:w="1134"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w:t>
            </w:r>
          </w:p>
        </w:tc>
        <w:tc>
          <w:tcPr>
            <w:tcW w:w="993"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w:t>
            </w:r>
          </w:p>
        </w:tc>
        <w:tc>
          <w:tcPr>
            <w:tcW w:w="1134"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w:t>
            </w:r>
          </w:p>
        </w:tc>
        <w:tc>
          <w:tcPr>
            <w:tcW w:w="1417"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67,1</w:t>
            </w:r>
          </w:p>
        </w:tc>
      </w:tr>
      <w:tr w:rsidR="00A33023" w:rsidRPr="00A33023" w:rsidTr="00230629">
        <w:tc>
          <w:tcPr>
            <w:tcW w:w="2552" w:type="dxa"/>
          </w:tcPr>
          <w:p w:rsidR="00A33023" w:rsidRPr="00A33023" w:rsidRDefault="00A33023" w:rsidP="00230629">
            <w:pPr>
              <w:spacing w:after="0"/>
              <w:rPr>
                <w:rFonts w:ascii="Times New Roman" w:hAnsi="Times New Roman" w:cs="Times New Roman"/>
                <w:sz w:val="24"/>
                <w:szCs w:val="24"/>
              </w:rPr>
            </w:pPr>
            <w:r w:rsidRPr="00A33023">
              <w:rPr>
                <w:rFonts w:ascii="Times New Roman" w:hAnsi="Times New Roman" w:cs="Times New Roman"/>
                <w:sz w:val="24"/>
                <w:szCs w:val="24"/>
              </w:rPr>
              <w:t>русский язык</w:t>
            </w:r>
          </w:p>
        </w:tc>
        <w:tc>
          <w:tcPr>
            <w:tcW w:w="1134"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w:t>
            </w:r>
          </w:p>
        </w:tc>
        <w:tc>
          <w:tcPr>
            <w:tcW w:w="1134"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w:t>
            </w:r>
          </w:p>
        </w:tc>
        <w:tc>
          <w:tcPr>
            <w:tcW w:w="993"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2</w:t>
            </w:r>
          </w:p>
        </w:tc>
        <w:tc>
          <w:tcPr>
            <w:tcW w:w="1134"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15</w:t>
            </w:r>
          </w:p>
        </w:tc>
        <w:tc>
          <w:tcPr>
            <w:tcW w:w="1417"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rPr>
              <w:t>6</w:t>
            </w:r>
            <w:r w:rsidRPr="00A33023">
              <w:rPr>
                <w:rFonts w:ascii="Times New Roman" w:hAnsi="Times New Roman" w:cs="Times New Roman"/>
                <w:sz w:val="24"/>
                <w:szCs w:val="24"/>
                <w:lang w:val="ru-RU"/>
              </w:rPr>
              <w:t>8</w:t>
            </w:r>
          </w:p>
        </w:tc>
      </w:tr>
      <w:tr w:rsidR="00A33023" w:rsidRPr="00A33023" w:rsidTr="00230629">
        <w:tc>
          <w:tcPr>
            <w:tcW w:w="2552" w:type="dxa"/>
          </w:tcPr>
          <w:p w:rsidR="00A33023" w:rsidRPr="00A33023" w:rsidRDefault="00A33023" w:rsidP="00230629">
            <w:pPr>
              <w:spacing w:after="0"/>
              <w:rPr>
                <w:rFonts w:ascii="Times New Roman" w:hAnsi="Times New Roman" w:cs="Times New Roman"/>
                <w:sz w:val="24"/>
                <w:szCs w:val="24"/>
              </w:rPr>
            </w:pPr>
            <w:r w:rsidRPr="00A33023">
              <w:rPr>
                <w:rFonts w:ascii="Times New Roman" w:hAnsi="Times New Roman" w:cs="Times New Roman"/>
                <w:sz w:val="24"/>
                <w:szCs w:val="24"/>
              </w:rPr>
              <w:t>Физика</w:t>
            </w:r>
          </w:p>
        </w:tc>
        <w:tc>
          <w:tcPr>
            <w:tcW w:w="1134"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w:t>
            </w:r>
          </w:p>
        </w:tc>
        <w:tc>
          <w:tcPr>
            <w:tcW w:w="1134"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w:t>
            </w:r>
          </w:p>
        </w:tc>
        <w:tc>
          <w:tcPr>
            <w:tcW w:w="993"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w:t>
            </w:r>
          </w:p>
        </w:tc>
        <w:tc>
          <w:tcPr>
            <w:tcW w:w="1134"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w:t>
            </w:r>
          </w:p>
        </w:tc>
        <w:tc>
          <w:tcPr>
            <w:tcW w:w="1417"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60</w:t>
            </w:r>
          </w:p>
        </w:tc>
      </w:tr>
      <w:tr w:rsidR="00A33023" w:rsidRPr="00A33023" w:rsidTr="00230629">
        <w:tc>
          <w:tcPr>
            <w:tcW w:w="2552" w:type="dxa"/>
          </w:tcPr>
          <w:p w:rsidR="00A33023" w:rsidRPr="00A33023" w:rsidRDefault="00A33023" w:rsidP="00230629">
            <w:pPr>
              <w:spacing w:after="0"/>
              <w:rPr>
                <w:rFonts w:ascii="Times New Roman" w:hAnsi="Times New Roman" w:cs="Times New Roman"/>
                <w:sz w:val="24"/>
                <w:szCs w:val="24"/>
              </w:rPr>
            </w:pPr>
            <w:r w:rsidRPr="00A33023">
              <w:rPr>
                <w:rFonts w:ascii="Times New Roman" w:hAnsi="Times New Roman" w:cs="Times New Roman"/>
                <w:sz w:val="24"/>
                <w:szCs w:val="24"/>
              </w:rPr>
              <w:t>Химия</w:t>
            </w:r>
          </w:p>
        </w:tc>
        <w:tc>
          <w:tcPr>
            <w:tcW w:w="1134"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w:t>
            </w:r>
          </w:p>
        </w:tc>
        <w:tc>
          <w:tcPr>
            <w:tcW w:w="1134"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w:t>
            </w:r>
          </w:p>
        </w:tc>
        <w:tc>
          <w:tcPr>
            <w:tcW w:w="993"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2</w:t>
            </w:r>
          </w:p>
        </w:tc>
        <w:tc>
          <w:tcPr>
            <w:tcW w:w="1134"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15</w:t>
            </w:r>
          </w:p>
        </w:tc>
        <w:tc>
          <w:tcPr>
            <w:tcW w:w="1417"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79</w:t>
            </w:r>
          </w:p>
        </w:tc>
      </w:tr>
      <w:tr w:rsidR="00A33023" w:rsidRPr="00A33023" w:rsidTr="00230629">
        <w:tc>
          <w:tcPr>
            <w:tcW w:w="2552" w:type="dxa"/>
          </w:tcPr>
          <w:p w:rsidR="00A33023" w:rsidRPr="00A33023" w:rsidRDefault="00A33023" w:rsidP="00230629">
            <w:pPr>
              <w:spacing w:after="0"/>
              <w:rPr>
                <w:rFonts w:ascii="Times New Roman" w:hAnsi="Times New Roman" w:cs="Times New Roman"/>
                <w:sz w:val="24"/>
                <w:szCs w:val="24"/>
              </w:rPr>
            </w:pPr>
            <w:r w:rsidRPr="00A33023">
              <w:rPr>
                <w:rFonts w:ascii="Times New Roman" w:hAnsi="Times New Roman" w:cs="Times New Roman"/>
                <w:sz w:val="24"/>
                <w:szCs w:val="24"/>
              </w:rPr>
              <w:t>География</w:t>
            </w:r>
          </w:p>
        </w:tc>
        <w:tc>
          <w:tcPr>
            <w:tcW w:w="1134"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w:t>
            </w:r>
          </w:p>
        </w:tc>
        <w:tc>
          <w:tcPr>
            <w:tcW w:w="1134"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w:t>
            </w:r>
          </w:p>
        </w:tc>
        <w:tc>
          <w:tcPr>
            <w:tcW w:w="993"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w:t>
            </w:r>
          </w:p>
        </w:tc>
        <w:tc>
          <w:tcPr>
            <w:tcW w:w="1134"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w:t>
            </w:r>
          </w:p>
        </w:tc>
        <w:tc>
          <w:tcPr>
            <w:tcW w:w="1417"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47</w:t>
            </w:r>
          </w:p>
        </w:tc>
      </w:tr>
      <w:tr w:rsidR="00A33023" w:rsidRPr="00A33023" w:rsidTr="00230629">
        <w:tc>
          <w:tcPr>
            <w:tcW w:w="2552" w:type="dxa"/>
          </w:tcPr>
          <w:p w:rsidR="00A33023" w:rsidRPr="00A33023" w:rsidRDefault="00A33023" w:rsidP="00230629">
            <w:pPr>
              <w:spacing w:after="0"/>
              <w:rPr>
                <w:rFonts w:ascii="Times New Roman" w:hAnsi="Times New Roman" w:cs="Times New Roman"/>
                <w:sz w:val="24"/>
                <w:szCs w:val="24"/>
              </w:rPr>
            </w:pPr>
            <w:r w:rsidRPr="00A33023">
              <w:rPr>
                <w:rFonts w:ascii="Times New Roman" w:hAnsi="Times New Roman" w:cs="Times New Roman"/>
                <w:sz w:val="24"/>
                <w:szCs w:val="24"/>
              </w:rPr>
              <w:t>Биология</w:t>
            </w:r>
          </w:p>
        </w:tc>
        <w:tc>
          <w:tcPr>
            <w:tcW w:w="1134"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w:t>
            </w:r>
          </w:p>
        </w:tc>
        <w:tc>
          <w:tcPr>
            <w:tcW w:w="1134"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w:t>
            </w:r>
          </w:p>
        </w:tc>
        <w:tc>
          <w:tcPr>
            <w:tcW w:w="993"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1</w:t>
            </w:r>
          </w:p>
        </w:tc>
        <w:tc>
          <w:tcPr>
            <w:tcW w:w="1134"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7</w:t>
            </w:r>
          </w:p>
        </w:tc>
        <w:tc>
          <w:tcPr>
            <w:tcW w:w="1417"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76</w:t>
            </w:r>
          </w:p>
        </w:tc>
      </w:tr>
      <w:tr w:rsidR="00A33023" w:rsidRPr="00A33023" w:rsidTr="00230629">
        <w:tc>
          <w:tcPr>
            <w:tcW w:w="2552" w:type="dxa"/>
          </w:tcPr>
          <w:p w:rsidR="00A33023" w:rsidRPr="00A33023" w:rsidRDefault="00A33023" w:rsidP="00230629">
            <w:pPr>
              <w:spacing w:after="0"/>
              <w:rPr>
                <w:rFonts w:ascii="Times New Roman" w:hAnsi="Times New Roman" w:cs="Times New Roman"/>
                <w:sz w:val="24"/>
                <w:szCs w:val="24"/>
              </w:rPr>
            </w:pPr>
            <w:r w:rsidRPr="00A33023">
              <w:rPr>
                <w:rFonts w:ascii="Times New Roman" w:hAnsi="Times New Roman" w:cs="Times New Roman"/>
                <w:sz w:val="24"/>
                <w:szCs w:val="24"/>
              </w:rPr>
              <w:t>История</w:t>
            </w:r>
          </w:p>
        </w:tc>
        <w:tc>
          <w:tcPr>
            <w:tcW w:w="1134"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w:t>
            </w:r>
          </w:p>
        </w:tc>
        <w:tc>
          <w:tcPr>
            <w:tcW w:w="1134"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w:t>
            </w:r>
          </w:p>
        </w:tc>
        <w:tc>
          <w:tcPr>
            <w:tcW w:w="993"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w:t>
            </w:r>
          </w:p>
        </w:tc>
        <w:tc>
          <w:tcPr>
            <w:tcW w:w="1134"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w:t>
            </w:r>
          </w:p>
        </w:tc>
        <w:tc>
          <w:tcPr>
            <w:tcW w:w="1417"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76</w:t>
            </w:r>
          </w:p>
        </w:tc>
      </w:tr>
      <w:tr w:rsidR="00A33023" w:rsidRPr="00A33023" w:rsidTr="00230629">
        <w:tc>
          <w:tcPr>
            <w:tcW w:w="2552" w:type="dxa"/>
          </w:tcPr>
          <w:p w:rsidR="00A33023" w:rsidRPr="00A33023" w:rsidRDefault="00A33023" w:rsidP="00230629">
            <w:pPr>
              <w:tabs>
                <w:tab w:val="right" w:pos="2336"/>
              </w:tabs>
              <w:spacing w:after="0"/>
              <w:rPr>
                <w:rFonts w:ascii="Times New Roman" w:hAnsi="Times New Roman" w:cs="Times New Roman"/>
                <w:sz w:val="24"/>
                <w:szCs w:val="24"/>
              </w:rPr>
            </w:pPr>
            <w:r w:rsidRPr="00A33023">
              <w:rPr>
                <w:rFonts w:ascii="Times New Roman" w:hAnsi="Times New Roman" w:cs="Times New Roman"/>
                <w:sz w:val="24"/>
                <w:szCs w:val="24"/>
              </w:rPr>
              <w:t>обществознание</w:t>
            </w:r>
            <w:r w:rsidRPr="00A33023">
              <w:rPr>
                <w:rFonts w:ascii="Times New Roman" w:hAnsi="Times New Roman" w:cs="Times New Roman"/>
                <w:sz w:val="24"/>
                <w:szCs w:val="24"/>
              </w:rPr>
              <w:tab/>
            </w:r>
          </w:p>
        </w:tc>
        <w:tc>
          <w:tcPr>
            <w:tcW w:w="1134"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w:t>
            </w:r>
          </w:p>
        </w:tc>
        <w:tc>
          <w:tcPr>
            <w:tcW w:w="1134"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w:t>
            </w:r>
          </w:p>
        </w:tc>
        <w:tc>
          <w:tcPr>
            <w:tcW w:w="993"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w:t>
            </w:r>
          </w:p>
        </w:tc>
        <w:tc>
          <w:tcPr>
            <w:tcW w:w="1134"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w:t>
            </w:r>
          </w:p>
        </w:tc>
        <w:tc>
          <w:tcPr>
            <w:tcW w:w="1417"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62,3</w:t>
            </w:r>
          </w:p>
        </w:tc>
      </w:tr>
      <w:tr w:rsidR="00A33023" w:rsidRPr="00A33023" w:rsidTr="00230629">
        <w:tc>
          <w:tcPr>
            <w:tcW w:w="2552" w:type="dxa"/>
          </w:tcPr>
          <w:p w:rsidR="00A33023" w:rsidRPr="00A33023" w:rsidRDefault="00A33023" w:rsidP="00230629">
            <w:pPr>
              <w:tabs>
                <w:tab w:val="right" w:pos="2336"/>
              </w:tabs>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информатика  и ИКТ</w:t>
            </w:r>
          </w:p>
        </w:tc>
        <w:tc>
          <w:tcPr>
            <w:tcW w:w="1134"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w:t>
            </w:r>
          </w:p>
        </w:tc>
        <w:tc>
          <w:tcPr>
            <w:tcW w:w="1134"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w:t>
            </w:r>
          </w:p>
        </w:tc>
        <w:tc>
          <w:tcPr>
            <w:tcW w:w="993"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w:t>
            </w:r>
          </w:p>
        </w:tc>
        <w:tc>
          <w:tcPr>
            <w:tcW w:w="1134"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w:t>
            </w:r>
          </w:p>
        </w:tc>
        <w:tc>
          <w:tcPr>
            <w:tcW w:w="1417"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70</w:t>
            </w:r>
          </w:p>
        </w:tc>
      </w:tr>
    </w:tbl>
    <w:p w:rsidR="00A33023" w:rsidRPr="00A33023" w:rsidRDefault="00A33023" w:rsidP="00A33023">
      <w:pPr>
        <w:ind w:firstLine="708"/>
        <w:jc w:val="both"/>
        <w:rPr>
          <w:rFonts w:ascii="Times New Roman" w:hAnsi="Times New Roman" w:cs="Times New Roman"/>
          <w:sz w:val="24"/>
          <w:szCs w:val="24"/>
          <w:lang w:val="ru-RU"/>
        </w:rPr>
      </w:pPr>
      <w:proofErr w:type="gramStart"/>
      <w:r w:rsidRPr="00A33023">
        <w:rPr>
          <w:rFonts w:ascii="Times New Roman" w:hAnsi="Times New Roman" w:cs="Times New Roman"/>
          <w:sz w:val="24"/>
          <w:szCs w:val="24"/>
          <w:lang w:val="ru-RU"/>
        </w:rPr>
        <w:t>Из предметов по выбору в 2025 году понизился средний балл по географии на 7 баллов, повысился по математике базовой на 1 балл, по математике профильной на  13,9 баллов, по русскому языку на 5 баллов, по химии на 41 балл, по физике на 3 балла, по биологии на 34,7 балла, по истории на 8 баллов, по обществознанию на 4 балла, по</w:t>
      </w:r>
      <w:proofErr w:type="gramEnd"/>
      <w:r w:rsidRPr="00A33023">
        <w:rPr>
          <w:rFonts w:ascii="Times New Roman" w:hAnsi="Times New Roman" w:cs="Times New Roman"/>
          <w:sz w:val="24"/>
          <w:szCs w:val="24"/>
          <w:lang w:val="ru-RU"/>
        </w:rPr>
        <w:t xml:space="preserve"> информатике на 1 балл. По литературе в течени</w:t>
      </w:r>
      <w:proofErr w:type="gramStart"/>
      <w:r w:rsidRPr="00A33023">
        <w:rPr>
          <w:rFonts w:ascii="Times New Roman" w:hAnsi="Times New Roman" w:cs="Times New Roman"/>
          <w:sz w:val="24"/>
          <w:szCs w:val="24"/>
          <w:lang w:val="ru-RU"/>
        </w:rPr>
        <w:t>и</w:t>
      </w:r>
      <w:proofErr w:type="gramEnd"/>
      <w:r w:rsidRPr="00A33023">
        <w:rPr>
          <w:rFonts w:ascii="Times New Roman" w:hAnsi="Times New Roman" w:cs="Times New Roman"/>
          <w:sz w:val="24"/>
          <w:szCs w:val="24"/>
          <w:lang w:val="ru-RU"/>
        </w:rPr>
        <w:t xml:space="preserve"> последних 10 лет предмет литература не сдавался, результат 84 балла.  Популярными на протяжении трех последних лет остаются предметы: обществознание, биология, химия.</w:t>
      </w:r>
    </w:p>
    <w:p w:rsidR="00A33023" w:rsidRPr="00A33023" w:rsidRDefault="00A33023" w:rsidP="00A33023">
      <w:pPr>
        <w:ind w:firstLine="720"/>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 xml:space="preserve">Процент  высокобалльных работ в этом году составил  12,7%. </w:t>
      </w:r>
    </w:p>
    <w:p w:rsidR="00A33023" w:rsidRPr="00A33023" w:rsidRDefault="00A33023" w:rsidP="00A33023">
      <w:pPr>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 xml:space="preserve">Не преодолели </w:t>
      </w:r>
      <w:proofErr w:type="gramStart"/>
      <w:r w:rsidRPr="00A33023">
        <w:rPr>
          <w:rFonts w:ascii="Times New Roman" w:hAnsi="Times New Roman" w:cs="Times New Roman"/>
          <w:sz w:val="24"/>
          <w:szCs w:val="24"/>
        </w:rPr>
        <w:t>min</w:t>
      </w:r>
      <w:proofErr w:type="gramEnd"/>
      <w:r w:rsidRPr="00A33023">
        <w:rPr>
          <w:rFonts w:ascii="Times New Roman" w:hAnsi="Times New Roman" w:cs="Times New Roman"/>
          <w:sz w:val="24"/>
          <w:szCs w:val="24"/>
          <w:lang w:val="ru-RU"/>
        </w:rPr>
        <w:t>порога – 0. На пересдаче 05.07.2025г</w:t>
      </w:r>
      <w:proofErr w:type="gramStart"/>
      <w:r w:rsidRPr="00A33023">
        <w:rPr>
          <w:rFonts w:ascii="Times New Roman" w:hAnsi="Times New Roman" w:cs="Times New Roman"/>
          <w:sz w:val="24"/>
          <w:szCs w:val="24"/>
          <w:lang w:val="ru-RU"/>
        </w:rPr>
        <w:t>.п</w:t>
      </w:r>
      <w:proofErr w:type="gramEnd"/>
      <w:r w:rsidRPr="00A33023">
        <w:rPr>
          <w:rFonts w:ascii="Times New Roman" w:hAnsi="Times New Roman" w:cs="Times New Roman"/>
          <w:sz w:val="24"/>
          <w:szCs w:val="24"/>
          <w:lang w:val="ru-RU"/>
        </w:rPr>
        <w:t>о математике профильной улучшился результат у 1 обучающегося -78б(повысил на 6б.), по обществознанию -79б(повысила на 20б).</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b/>
          <w:bCs/>
          <w:color w:val="000000"/>
          <w:sz w:val="24"/>
          <w:szCs w:val="24"/>
          <w:lang w:val="ru-RU"/>
        </w:rPr>
        <w:lastRenderedPageBreak/>
        <w:t xml:space="preserve">Анализ результатов </w:t>
      </w:r>
      <w:proofErr w:type="gramStart"/>
      <w:r w:rsidRPr="00A33023">
        <w:rPr>
          <w:rFonts w:ascii="Times New Roman" w:hAnsi="Times New Roman" w:cs="Times New Roman"/>
          <w:b/>
          <w:bCs/>
          <w:color w:val="000000"/>
          <w:sz w:val="24"/>
          <w:szCs w:val="24"/>
          <w:lang w:val="ru-RU"/>
        </w:rPr>
        <w:t>обучения по школе</w:t>
      </w:r>
      <w:proofErr w:type="gramEnd"/>
      <w:r w:rsidRPr="00A33023">
        <w:rPr>
          <w:rFonts w:ascii="Times New Roman" w:hAnsi="Times New Roman" w:cs="Times New Roman"/>
          <w:b/>
          <w:bCs/>
          <w:color w:val="000000"/>
          <w:sz w:val="24"/>
          <w:szCs w:val="24"/>
          <w:lang w:val="ru-RU"/>
        </w:rPr>
        <w:t xml:space="preserve"> </w:t>
      </w:r>
    </w:p>
    <w:tbl>
      <w:tblPr>
        <w:tblW w:w="9087" w:type="dxa"/>
        <w:tblCellMar>
          <w:top w:w="15" w:type="dxa"/>
          <w:left w:w="15" w:type="dxa"/>
          <w:bottom w:w="15" w:type="dxa"/>
          <w:right w:w="15" w:type="dxa"/>
        </w:tblCellMar>
        <w:tblLook w:val="0600" w:firstRow="0" w:lastRow="0" w:firstColumn="0" w:lastColumn="0" w:noHBand="1" w:noVBand="1"/>
      </w:tblPr>
      <w:tblGrid>
        <w:gridCol w:w="2489"/>
        <w:gridCol w:w="1158"/>
        <w:gridCol w:w="1251"/>
        <w:gridCol w:w="1345"/>
        <w:gridCol w:w="1331"/>
        <w:gridCol w:w="1513"/>
      </w:tblGrid>
      <w:tr w:rsidR="00A33023" w:rsidRPr="00A33023" w:rsidTr="00230629">
        <w:tc>
          <w:tcPr>
            <w:tcW w:w="0" w:type="auto"/>
            <w:tcBorders>
              <w:top w:val="single" w:sz="6" w:space="0" w:color="000000"/>
              <w:left w:val="single" w:sz="6" w:space="0" w:color="000000"/>
              <w:bottom w:val="single" w:sz="6" w:space="0" w:color="000000"/>
              <w:right w:val="single" w:sz="6" w:space="0" w:color="000000"/>
            </w:tcBorders>
            <w:vAlign w:val="center"/>
          </w:tcPr>
          <w:p w:rsidR="00A33023" w:rsidRPr="00A33023" w:rsidRDefault="00A33023" w:rsidP="00230629">
            <w:pPr>
              <w:rPr>
                <w:rFonts w:ascii="Times New Roman" w:hAnsi="Times New Roman" w:cs="Times New Roman"/>
                <w:b/>
                <w:bCs/>
                <w:color w:val="000000"/>
                <w:sz w:val="24"/>
                <w:szCs w:val="24"/>
              </w:rPr>
            </w:pPr>
            <w:r w:rsidRPr="00A33023">
              <w:rPr>
                <w:rFonts w:ascii="Times New Roman" w:hAnsi="Times New Roman" w:cs="Times New Roman"/>
                <w:b/>
                <w:bCs/>
                <w:color w:val="000000"/>
                <w:sz w:val="24"/>
                <w:szCs w:val="24"/>
              </w:rPr>
              <w:t>Данные</w:t>
            </w:r>
          </w:p>
        </w:tc>
        <w:tc>
          <w:tcPr>
            <w:tcW w:w="0" w:type="auto"/>
            <w:tcBorders>
              <w:top w:val="single" w:sz="6" w:space="0" w:color="000000"/>
              <w:left w:val="single" w:sz="6" w:space="0" w:color="000000"/>
              <w:bottom w:val="single" w:sz="6" w:space="0" w:color="000000"/>
              <w:right w:val="single" w:sz="6" w:space="0" w:color="000000"/>
            </w:tcBorders>
            <w:vAlign w:val="center"/>
          </w:tcPr>
          <w:p w:rsidR="00A33023" w:rsidRPr="00A33023" w:rsidRDefault="00A33023" w:rsidP="00230629">
            <w:pPr>
              <w:rPr>
                <w:rFonts w:ascii="Times New Roman" w:hAnsi="Times New Roman" w:cs="Times New Roman"/>
                <w:b/>
                <w:bCs/>
                <w:color w:val="000000"/>
                <w:sz w:val="24"/>
                <w:szCs w:val="24"/>
              </w:rPr>
            </w:pPr>
            <w:r w:rsidRPr="00A33023">
              <w:rPr>
                <w:rFonts w:ascii="Times New Roman" w:hAnsi="Times New Roman" w:cs="Times New Roman"/>
                <w:b/>
                <w:bCs/>
                <w:color w:val="000000"/>
                <w:sz w:val="24"/>
                <w:szCs w:val="24"/>
              </w:rPr>
              <w:t>I четверть</w:t>
            </w:r>
          </w:p>
        </w:tc>
        <w:tc>
          <w:tcPr>
            <w:tcW w:w="0" w:type="auto"/>
            <w:tcBorders>
              <w:top w:val="single" w:sz="6" w:space="0" w:color="000000"/>
              <w:left w:val="single" w:sz="6" w:space="0" w:color="000000"/>
              <w:bottom w:val="single" w:sz="6" w:space="0" w:color="000000"/>
              <w:right w:val="single" w:sz="6" w:space="0" w:color="000000"/>
            </w:tcBorders>
            <w:vAlign w:val="center"/>
          </w:tcPr>
          <w:p w:rsidR="00A33023" w:rsidRPr="00A33023" w:rsidRDefault="00A33023" w:rsidP="00230629">
            <w:pPr>
              <w:rPr>
                <w:rFonts w:ascii="Times New Roman" w:hAnsi="Times New Roman" w:cs="Times New Roman"/>
                <w:b/>
                <w:bCs/>
                <w:color w:val="000000"/>
                <w:sz w:val="24"/>
                <w:szCs w:val="24"/>
              </w:rPr>
            </w:pPr>
            <w:r w:rsidRPr="00A33023">
              <w:rPr>
                <w:rFonts w:ascii="Times New Roman" w:hAnsi="Times New Roman" w:cs="Times New Roman"/>
                <w:b/>
                <w:bCs/>
                <w:color w:val="000000"/>
                <w:sz w:val="24"/>
                <w:szCs w:val="24"/>
              </w:rPr>
              <w:t>II четверть</w:t>
            </w:r>
          </w:p>
        </w:tc>
        <w:tc>
          <w:tcPr>
            <w:tcW w:w="0" w:type="auto"/>
            <w:tcBorders>
              <w:top w:val="single" w:sz="6" w:space="0" w:color="000000"/>
              <w:left w:val="single" w:sz="6" w:space="0" w:color="000000"/>
              <w:bottom w:val="single" w:sz="6" w:space="0" w:color="000000"/>
              <w:right w:val="single" w:sz="6" w:space="0" w:color="000000"/>
            </w:tcBorders>
            <w:vAlign w:val="center"/>
          </w:tcPr>
          <w:p w:rsidR="00A33023" w:rsidRPr="00A33023" w:rsidRDefault="00A33023" w:rsidP="00230629">
            <w:pPr>
              <w:rPr>
                <w:rFonts w:ascii="Times New Roman" w:hAnsi="Times New Roman" w:cs="Times New Roman"/>
                <w:b/>
                <w:bCs/>
                <w:color w:val="000000"/>
                <w:sz w:val="24"/>
                <w:szCs w:val="24"/>
              </w:rPr>
            </w:pPr>
            <w:r w:rsidRPr="00A33023">
              <w:rPr>
                <w:rFonts w:ascii="Times New Roman" w:hAnsi="Times New Roman" w:cs="Times New Roman"/>
                <w:b/>
                <w:bCs/>
                <w:color w:val="000000"/>
                <w:sz w:val="24"/>
                <w:szCs w:val="24"/>
              </w:rPr>
              <w:t>III четверть</w:t>
            </w:r>
          </w:p>
        </w:tc>
        <w:tc>
          <w:tcPr>
            <w:tcW w:w="0" w:type="auto"/>
            <w:tcBorders>
              <w:top w:val="single" w:sz="6" w:space="0" w:color="000000"/>
              <w:left w:val="single" w:sz="6" w:space="0" w:color="000000"/>
              <w:bottom w:val="single" w:sz="6" w:space="0" w:color="000000"/>
              <w:right w:val="single" w:sz="6" w:space="0" w:color="000000"/>
            </w:tcBorders>
            <w:vAlign w:val="center"/>
          </w:tcPr>
          <w:p w:rsidR="00A33023" w:rsidRPr="00A33023" w:rsidRDefault="00A33023" w:rsidP="00230629">
            <w:pPr>
              <w:rPr>
                <w:rFonts w:ascii="Times New Roman" w:hAnsi="Times New Roman" w:cs="Times New Roman"/>
                <w:b/>
                <w:bCs/>
                <w:color w:val="000000"/>
                <w:sz w:val="24"/>
                <w:szCs w:val="24"/>
              </w:rPr>
            </w:pPr>
            <w:r w:rsidRPr="00A33023">
              <w:rPr>
                <w:rFonts w:ascii="Times New Roman" w:hAnsi="Times New Roman" w:cs="Times New Roman"/>
                <w:b/>
                <w:bCs/>
                <w:color w:val="000000"/>
                <w:sz w:val="24"/>
                <w:szCs w:val="24"/>
              </w:rPr>
              <w:t>IV четверть</w:t>
            </w:r>
          </w:p>
        </w:tc>
        <w:tc>
          <w:tcPr>
            <w:tcW w:w="1513" w:type="dxa"/>
            <w:tcBorders>
              <w:top w:val="single" w:sz="6" w:space="0" w:color="000000"/>
              <w:left w:val="single" w:sz="6" w:space="0" w:color="000000"/>
              <w:bottom w:val="single" w:sz="6" w:space="0" w:color="000000"/>
              <w:right w:val="single" w:sz="6" w:space="0" w:color="000000"/>
            </w:tcBorders>
            <w:vAlign w:val="center"/>
          </w:tcPr>
          <w:p w:rsidR="00A33023" w:rsidRPr="00A33023" w:rsidRDefault="00A33023" w:rsidP="00230629">
            <w:pPr>
              <w:rPr>
                <w:rFonts w:ascii="Times New Roman" w:hAnsi="Times New Roman" w:cs="Times New Roman"/>
                <w:b/>
                <w:bCs/>
                <w:color w:val="000000"/>
                <w:sz w:val="24"/>
                <w:szCs w:val="24"/>
              </w:rPr>
            </w:pPr>
            <w:r w:rsidRPr="00A33023">
              <w:rPr>
                <w:rFonts w:ascii="Times New Roman" w:hAnsi="Times New Roman" w:cs="Times New Roman"/>
                <w:b/>
                <w:bCs/>
                <w:color w:val="000000"/>
                <w:sz w:val="24"/>
                <w:szCs w:val="24"/>
              </w:rPr>
              <w:t>Год</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rPr>
            </w:pPr>
            <w:r w:rsidRPr="00A33023">
              <w:rPr>
                <w:rFonts w:ascii="Times New Roman" w:hAnsi="Times New Roman" w:cs="Times New Roman"/>
                <w:color w:val="000000"/>
                <w:sz w:val="24"/>
                <w:szCs w:val="24"/>
              </w:rPr>
              <w:t>Всего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467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467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470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469</w:t>
            </w:r>
          </w:p>
        </w:tc>
        <w:tc>
          <w:tcPr>
            <w:tcW w:w="15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469</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rPr>
            </w:pPr>
            <w:r w:rsidRPr="00A33023">
              <w:rPr>
                <w:rFonts w:ascii="Times New Roman" w:hAnsi="Times New Roman" w:cs="Times New Roman"/>
                <w:color w:val="000000"/>
                <w:sz w:val="24"/>
                <w:szCs w:val="24"/>
              </w:rPr>
              <w:t>Не успевают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6</w:t>
            </w:r>
          </w:p>
        </w:tc>
        <w:tc>
          <w:tcPr>
            <w:tcW w:w="15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Не аттестованы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1</w:t>
            </w:r>
          </w:p>
        </w:tc>
        <w:tc>
          <w:tcPr>
            <w:tcW w:w="15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1</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rPr>
            </w:pPr>
            <w:r w:rsidRPr="00A33023">
              <w:rPr>
                <w:rFonts w:ascii="Times New Roman" w:hAnsi="Times New Roman" w:cs="Times New Roman"/>
                <w:color w:val="000000"/>
                <w:sz w:val="24"/>
                <w:szCs w:val="24"/>
              </w:rPr>
              <w:t>Отличники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23</w:t>
            </w:r>
          </w:p>
        </w:tc>
        <w:tc>
          <w:tcPr>
            <w:tcW w:w="15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63</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Успевают на «4» и «5»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167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179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160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186</w:t>
            </w:r>
          </w:p>
        </w:tc>
        <w:tc>
          <w:tcPr>
            <w:tcW w:w="15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190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rPr>
            </w:pPr>
            <w:r w:rsidRPr="00A33023">
              <w:rPr>
                <w:rFonts w:ascii="Times New Roman" w:hAnsi="Times New Roman" w:cs="Times New Roman"/>
                <w:color w:val="000000"/>
                <w:sz w:val="24"/>
                <w:szCs w:val="24"/>
              </w:rPr>
              <w:t>С одной «4»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27</w:t>
            </w:r>
          </w:p>
        </w:tc>
        <w:tc>
          <w:tcPr>
            <w:tcW w:w="15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23</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rPr>
            </w:pPr>
            <w:r w:rsidRPr="00A33023">
              <w:rPr>
                <w:rFonts w:ascii="Times New Roman" w:hAnsi="Times New Roman" w:cs="Times New Roman"/>
                <w:color w:val="000000"/>
                <w:sz w:val="24"/>
                <w:szCs w:val="24"/>
              </w:rPr>
              <w:t>С одной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41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56</w:t>
            </w:r>
          </w:p>
        </w:tc>
        <w:tc>
          <w:tcPr>
            <w:tcW w:w="15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43</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rPr>
            </w:pPr>
            <w:r w:rsidRPr="00A33023">
              <w:rPr>
                <w:rFonts w:ascii="Times New Roman" w:hAnsi="Times New Roman" w:cs="Times New Roman"/>
                <w:color w:val="000000"/>
                <w:sz w:val="24"/>
                <w:szCs w:val="24"/>
              </w:rPr>
              <w:t>% качества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49,9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51,7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49,6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43,6</w:t>
            </w:r>
          </w:p>
        </w:tc>
        <w:tc>
          <w:tcPr>
            <w:tcW w:w="15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59,4</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rPr>
            </w:pPr>
            <w:r w:rsidRPr="00A33023">
              <w:rPr>
                <w:rFonts w:ascii="Times New Roman" w:hAnsi="Times New Roman" w:cs="Times New Roman"/>
                <w:color w:val="000000"/>
                <w:sz w:val="24"/>
                <w:szCs w:val="24"/>
              </w:rPr>
              <w:t>% успеваемости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99,8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99,1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99,3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98,5</w:t>
            </w:r>
          </w:p>
        </w:tc>
        <w:tc>
          <w:tcPr>
            <w:tcW w:w="15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100</w:t>
            </w:r>
          </w:p>
        </w:tc>
      </w:tr>
    </w:tbl>
    <w:p w:rsidR="00A33023" w:rsidRPr="00A33023" w:rsidRDefault="00A33023" w:rsidP="00A33023">
      <w:pPr>
        <w:jc w:val="center"/>
        <w:rPr>
          <w:rFonts w:ascii="Times New Roman" w:hAnsi="Times New Roman" w:cs="Times New Roman"/>
          <w:color w:val="000000"/>
          <w:sz w:val="24"/>
          <w:szCs w:val="24"/>
          <w:lang w:val="ru-RU"/>
        </w:rPr>
      </w:pPr>
      <w:r w:rsidRPr="00A33023">
        <w:rPr>
          <w:rFonts w:ascii="Times New Roman" w:hAnsi="Times New Roman" w:cs="Times New Roman"/>
          <w:b/>
          <w:bCs/>
          <w:color w:val="000000"/>
          <w:sz w:val="24"/>
          <w:szCs w:val="24"/>
          <w:lang w:val="ru-RU"/>
        </w:rPr>
        <w:t>Выводы по разделу «Анализ достижения планируемых результатов освоения ООП»</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 xml:space="preserve">Анализ результатов обучения за 2024/25 учебный год выявлено снижение уровня образовательных результатов во </w:t>
      </w:r>
      <w:r w:rsidRPr="00A33023">
        <w:rPr>
          <w:rFonts w:ascii="Times New Roman" w:hAnsi="Times New Roman" w:cs="Times New Roman"/>
          <w:color w:val="000000"/>
          <w:sz w:val="24"/>
          <w:szCs w:val="24"/>
        </w:rPr>
        <w:t>II</w:t>
      </w:r>
      <w:r w:rsidRPr="00A33023">
        <w:rPr>
          <w:rFonts w:ascii="Times New Roman" w:hAnsi="Times New Roman" w:cs="Times New Roman"/>
          <w:color w:val="000000"/>
          <w:sz w:val="24"/>
          <w:szCs w:val="24"/>
          <w:lang w:val="ru-RU"/>
        </w:rPr>
        <w:t xml:space="preserve"> и </w:t>
      </w:r>
      <w:r w:rsidRPr="00A33023">
        <w:rPr>
          <w:rFonts w:ascii="Times New Roman" w:hAnsi="Times New Roman" w:cs="Times New Roman"/>
          <w:color w:val="000000"/>
          <w:sz w:val="24"/>
          <w:szCs w:val="24"/>
        </w:rPr>
        <w:t>III</w:t>
      </w:r>
      <w:r w:rsidRPr="00A33023">
        <w:rPr>
          <w:rFonts w:ascii="Times New Roman" w:hAnsi="Times New Roman" w:cs="Times New Roman"/>
          <w:color w:val="000000"/>
          <w:sz w:val="24"/>
          <w:szCs w:val="24"/>
          <w:lang w:val="ru-RU"/>
        </w:rPr>
        <w:t xml:space="preserve"> четверти. Таким образом, в целом по школе по сравнению с прошлым учебным годом качество образовательных результатов понизилось на  3,6 (в прошлом году 63).</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Пути решений:</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b/>
          <w:bCs/>
          <w:color w:val="000000"/>
          <w:sz w:val="24"/>
          <w:szCs w:val="24"/>
          <w:lang w:val="ru-RU"/>
        </w:rPr>
        <w:t>1. Учителям-предметникам:</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 xml:space="preserve">1.1. Усилить работу по организации контроля текущей успеваемости </w:t>
      </w:r>
      <w:proofErr w:type="gramStart"/>
      <w:r w:rsidRPr="00A33023">
        <w:rPr>
          <w:rFonts w:ascii="Times New Roman" w:hAnsi="Times New Roman" w:cs="Times New Roman"/>
          <w:color w:val="000000"/>
          <w:sz w:val="24"/>
          <w:szCs w:val="24"/>
          <w:lang w:val="ru-RU"/>
        </w:rPr>
        <w:t>обучающихся</w:t>
      </w:r>
      <w:proofErr w:type="gramEnd"/>
      <w:r w:rsidRPr="00A33023">
        <w:rPr>
          <w:rFonts w:ascii="Times New Roman" w:hAnsi="Times New Roman" w:cs="Times New Roman"/>
          <w:color w:val="000000"/>
          <w:sz w:val="24"/>
          <w:szCs w:val="24"/>
          <w:lang w:val="ru-RU"/>
        </w:rPr>
        <w:t xml:space="preserve"> в будущем учебном году.</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1.2. Подводить предварительные итоги результатов обучения по истечении каждого учебного месяца.</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1.3. Совершенствовать качество проведения уроков, применяя новые, современные подходы, интерактивные формы обучения.</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 xml:space="preserve">1.4. Осуществлять индивидуальный и дифференцированный подход при организации самостоятельной работы на уроке, контроля усвоения знаний </w:t>
      </w:r>
      <w:proofErr w:type="gramStart"/>
      <w:r w:rsidRPr="00A33023">
        <w:rPr>
          <w:rFonts w:ascii="Times New Roman" w:hAnsi="Times New Roman" w:cs="Times New Roman"/>
          <w:color w:val="000000"/>
          <w:sz w:val="24"/>
          <w:szCs w:val="24"/>
          <w:lang w:val="ru-RU"/>
        </w:rPr>
        <w:t>обучающимися</w:t>
      </w:r>
      <w:proofErr w:type="gramEnd"/>
      <w:r w:rsidRPr="00A33023">
        <w:rPr>
          <w:rFonts w:ascii="Times New Roman" w:hAnsi="Times New Roman" w:cs="Times New Roman"/>
          <w:color w:val="000000"/>
          <w:sz w:val="24"/>
          <w:szCs w:val="24"/>
          <w:lang w:val="ru-RU"/>
        </w:rPr>
        <w:t xml:space="preserve"> по отдельным темам (включать посильные индивидуальные задания слабоуспевающему ученику).</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 xml:space="preserve">1.5. Осуществлять мониторинг работы </w:t>
      </w:r>
      <w:proofErr w:type="gramStart"/>
      <w:r w:rsidRPr="00A33023">
        <w:rPr>
          <w:rFonts w:ascii="Times New Roman" w:hAnsi="Times New Roman" w:cs="Times New Roman"/>
          <w:color w:val="000000"/>
          <w:sz w:val="24"/>
          <w:szCs w:val="24"/>
          <w:lang w:val="ru-RU"/>
        </w:rPr>
        <w:t>слабоуспевающих</w:t>
      </w:r>
      <w:proofErr w:type="gramEnd"/>
      <w:r w:rsidRPr="00A33023">
        <w:rPr>
          <w:rFonts w:ascii="Times New Roman" w:hAnsi="Times New Roman" w:cs="Times New Roman"/>
          <w:color w:val="000000"/>
          <w:sz w:val="24"/>
          <w:szCs w:val="24"/>
          <w:lang w:val="ru-RU"/>
        </w:rPr>
        <w:t xml:space="preserve"> обучающихся на уроке.</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1.6. В целях ликвидации пробелов у обучающихся, имеющих пропуски уроков по уважительным причинам:</w:t>
      </w:r>
    </w:p>
    <w:p w:rsidR="00A33023" w:rsidRPr="00A33023" w:rsidRDefault="00A33023" w:rsidP="00A33023">
      <w:pPr>
        <w:numPr>
          <w:ilvl w:val="0"/>
          <w:numId w:val="3"/>
        </w:numPr>
        <w:ind w:left="780" w:right="180"/>
        <w:contextualSpacing/>
        <w:rPr>
          <w:rFonts w:ascii="Times New Roman" w:hAnsi="Times New Roman" w:cs="Times New Roman"/>
          <w:color w:val="000000"/>
          <w:sz w:val="24"/>
          <w:szCs w:val="24"/>
        </w:rPr>
      </w:pPr>
      <w:r w:rsidRPr="00A33023">
        <w:rPr>
          <w:rFonts w:ascii="Times New Roman" w:hAnsi="Times New Roman" w:cs="Times New Roman"/>
          <w:color w:val="000000"/>
          <w:sz w:val="24"/>
          <w:szCs w:val="24"/>
          <w:lang w:val="ru-RU"/>
        </w:rPr>
        <w:t xml:space="preserve">организовать в новом учебном году консультации для обучающихся, пропустивших значительное количество уроков, и для обучающихся с низкой учебной мотивацией </w:t>
      </w:r>
      <w:proofErr w:type="gramStart"/>
      <w:r w:rsidRPr="00A33023">
        <w:rPr>
          <w:rFonts w:ascii="Times New Roman" w:hAnsi="Times New Roman" w:cs="Times New Roman"/>
          <w:color w:val="000000"/>
          <w:sz w:val="24"/>
          <w:szCs w:val="24"/>
          <w:lang w:val="ru-RU"/>
        </w:rPr>
        <w:t>по</w:t>
      </w:r>
      <w:proofErr w:type="gramEnd"/>
      <w:r w:rsidRPr="00A33023">
        <w:rPr>
          <w:rFonts w:ascii="Times New Roman" w:hAnsi="Times New Roman" w:cs="Times New Roman"/>
          <w:color w:val="000000"/>
          <w:sz w:val="24"/>
          <w:szCs w:val="24"/>
          <w:lang w:val="ru-RU"/>
        </w:rPr>
        <w:t xml:space="preserve"> </w:t>
      </w:r>
      <w:proofErr w:type="gramStart"/>
      <w:r w:rsidRPr="00A33023">
        <w:rPr>
          <w:rFonts w:ascii="Times New Roman" w:hAnsi="Times New Roman" w:cs="Times New Roman"/>
          <w:color w:val="000000"/>
          <w:sz w:val="24"/>
          <w:szCs w:val="24"/>
          <w:lang w:val="ru-RU"/>
        </w:rPr>
        <w:t>основным</w:t>
      </w:r>
      <w:proofErr w:type="gramEnd"/>
      <w:r w:rsidRPr="00A33023">
        <w:rPr>
          <w:rFonts w:ascii="Times New Roman" w:hAnsi="Times New Roman" w:cs="Times New Roman"/>
          <w:color w:val="000000"/>
          <w:sz w:val="24"/>
          <w:szCs w:val="24"/>
          <w:lang w:val="ru-RU"/>
        </w:rPr>
        <w:t xml:space="preserve"> предметам: русскому языку, математике, </w:t>
      </w:r>
      <w:r w:rsidRPr="00A33023">
        <w:rPr>
          <w:rFonts w:ascii="Times New Roman" w:hAnsi="Times New Roman" w:cs="Times New Roman"/>
          <w:color w:val="000000"/>
          <w:sz w:val="24"/>
          <w:szCs w:val="24"/>
          <w:lang w:val="ru-RU"/>
        </w:rPr>
        <w:lastRenderedPageBreak/>
        <w:t xml:space="preserve">английскому языку, физике, химии, биологии. </w:t>
      </w:r>
      <w:r w:rsidRPr="00A33023">
        <w:rPr>
          <w:rFonts w:ascii="Times New Roman" w:hAnsi="Times New Roman" w:cs="Times New Roman"/>
          <w:color w:val="000000"/>
          <w:sz w:val="24"/>
          <w:szCs w:val="24"/>
        </w:rPr>
        <w:t>Предоставить в учебную часть график консультаций по предмету до 28.08.202</w:t>
      </w:r>
      <w:r w:rsidRPr="00A33023">
        <w:rPr>
          <w:rFonts w:ascii="Times New Roman" w:hAnsi="Times New Roman" w:cs="Times New Roman"/>
          <w:color w:val="000000"/>
          <w:sz w:val="24"/>
          <w:szCs w:val="24"/>
          <w:lang w:val="ru-RU"/>
        </w:rPr>
        <w:t>5</w:t>
      </w:r>
      <w:r w:rsidRPr="00A33023">
        <w:rPr>
          <w:rFonts w:ascii="Times New Roman" w:hAnsi="Times New Roman" w:cs="Times New Roman"/>
          <w:color w:val="000000"/>
          <w:sz w:val="24"/>
          <w:szCs w:val="24"/>
        </w:rPr>
        <w:t>;</w:t>
      </w:r>
    </w:p>
    <w:p w:rsidR="00A33023" w:rsidRPr="00A33023" w:rsidRDefault="00A33023" w:rsidP="00A33023">
      <w:pPr>
        <w:numPr>
          <w:ilvl w:val="0"/>
          <w:numId w:val="3"/>
        </w:numPr>
        <w:ind w:left="780" w:right="180"/>
        <w:contextualSpacing/>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рекомендовать обучающимся и родителям цифровые ресурсы ФГИС «Моя школа» для самостоятельной подготовки;</w:t>
      </w:r>
    </w:p>
    <w:p w:rsidR="00A33023" w:rsidRPr="00A33023" w:rsidRDefault="00A33023" w:rsidP="00A33023">
      <w:pPr>
        <w:numPr>
          <w:ilvl w:val="0"/>
          <w:numId w:val="3"/>
        </w:numPr>
        <w:ind w:left="780" w:right="180"/>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 xml:space="preserve">организовать в новом учебном году консультации для подготовки обучающихся 9-х и 11-х классов к ГИА в разноуровневых группах. Организовать группы базового и продвинутого уровня в зависимости от подготовки </w:t>
      </w:r>
      <w:proofErr w:type="gramStart"/>
      <w:r w:rsidRPr="00A33023">
        <w:rPr>
          <w:rFonts w:ascii="Times New Roman" w:hAnsi="Times New Roman" w:cs="Times New Roman"/>
          <w:color w:val="000000"/>
          <w:sz w:val="24"/>
          <w:szCs w:val="24"/>
          <w:lang w:val="ru-RU"/>
        </w:rPr>
        <w:t>обучающихся</w:t>
      </w:r>
      <w:proofErr w:type="gramEnd"/>
      <w:r w:rsidRPr="00A33023">
        <w:rPr>
          <w:rFonts w:ascii="Times New Roman" w:hAnsi="Times New Roman" w:cs="Times New Roman"/>
          <w:color w:val="000000"/>
          <w:sz w:val="24"/>
          <w:szCs w:val="24"/>
          <w:lang w:val="ru-RU"/>
        </w:rPr>
        <w:t>.</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b/>
          <w:bCs/>
          <w:color w:val="000000"/>
          <w:sz w:val="24"/>
          <w:szCs w:val="24"/>
          <w:lang w:val="ru-RU"/>
        </w:rPr>
        <w:t>2. Классным руководителям:</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 xml:space="preserve">2.1. Обеспечить тесное взаимодействие с учителями-предметниками в осуществлении контроля успеваемости </w:t>
      </w:r>
      <w:proofErr w:type="gramStart"/>
      <w:r w:rsidRPr="00A33023">
        <w:rPr>
          <w:rFonts w:ascii="Times New Roman" w:hAnsi="Times New Roman" w:cs="Times New Roman"/>
          <w:color w:val="000000"/>
          <w:sz w:val="24"/>
          <w:szCs w:val="24"/>
          <w:lang w:val="ru-RU"/>
        </w:rPr>
        <w:t>обучающихся</w:t>
      </w:r>
      <w:proofErr w:type="gramEnd"/>
      <w:r w:rsidRPr="00A33023">
        <w:rPr>
          <w:rFonts w:ascii="Times New Roman" w:hAnsi="Times New Roman" w:cs="Times New Roman"/>
          <w:color w:val="000000"/>
          <w:sz w:val="24"/>
          <w:szCs w:val="24"/>
          <w:lang w:val="ru-RU"/>
        </w:rPr>
        <w:t xml:space="preserve"> в течение года.</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2.2. Своевременно информировать родителей (законных представителей) об успеваемости обучающихся.</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b/>
          <w:bCs/>
          <w:color w:val="000000"/>
          <w:sz w:val="24"/>
          <w:szCs w:val="24"/>
          <w:lang w:val="ru-RU"/>
        </w:rPr>
        <w:t>3. Руководителям ШМО:</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 xml:space="preserve">3.1. </w:t>
      </w:r>
      <w:proofErr w:type="gramStart"/>
      <w:r w:rsidRPr="00A33023">
        <w:rPr>
          <w:rFonts w:ascii="Times New Roman" w:hAnsi="Times New Roman" w:cs="Times New Roman"/>
          <w:color w:val="000000"/>
          <w:sz w:val="24"/>
          <w:szCs w:val="24"/>
          <w:lang w:val="ru-RU"/>
        </w:rPr>
        <w:t>Проанализировать результаты обучения обучающихся за 2024/25 учебный год на заседаниях ШМО в срок до 26.08.2025.</w:t>
      </w:r>
      <w:proofErr w:type="gramEnd"/>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3.2. Обсудить и принять необходимые меры, направленные на повышение образовательных результатов обучающихся в 2025/26 учебном году.</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b/>
          <w:bCs/>
          <w:color w:val="000000"/>
          <w:sz w:val="24"/>
          <w:szCs w:val="24"/>
          <w:lang w:val="ru-RU"/>
        </w:rPr>
        <w:t>4. Заместителю директора по УВР:</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4.1. Взять под контроль образовательные результаты обучающихся в 5–9-х классах.</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 xml:space="preserve">4.2. Провести собеседование с учителями, имеющими низкие результаты </w:t>
      </w:r>
      <w:proofErr w:type="gramStart"/>
      <w:r w:rsidRPr="00A33023">
        <w:rPr>
          <w:rFonts w:ascii="Times New Roman" w:hAnsi="Times New Roman" w:cs="Times New Roman"/>
          <w:color w:val="000000"/>
          <w:sz w:val="24"/>
          <w:szCs w:val="24"/>
          <w:lang w:val="ru-RU"/>
        </w:rPr>
        <w:t>обучения по предмету</w:t>
      </w:r>
      <w:proofErr w:type="gramEnd"/>
      <w:r w:rsidRPr="00A33023">
        <w:rPr>
          <w:rFonts w:ascii="Times New Roman" w:hAnsi="Times New Roman" w:cs="Times New Roman"/>
          <w:color w:val="000000"/>
          <w:sz w:val="24"/>
          <w:szCs w:val="24"/>
          <w:lang w:val="ru-RU"/>
        </w:rPr>
        <w:t>.</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 xml:space="preserve">4.3. Усилить контроль за организацией и проведением индивидуальной работы учителей с </w:t>
      </w:r>
      <w:proofErr w:type="gramStart"/>
      <w:r w:rsidRPr="00A33023">
        <w:rPr>
          <w:rFonts w:ascii="Times New Roman" w:hAnsi="Times New Roman" w:cs="Times New Roman"/>
          <w:color w:val="000000"/>
          <w:sz w:val="24"/>
          <w:szCs w:val="24"/>
          <w:lang w:val="ru-RU"/>
        </w:rPr>
        <w:t>неуспевающими</w:t>
      </w:r>
      <w:proofErr w:type="gramEnd"/>
      <w:r w:rsidRPr="00A33023">
        <w:rPr>
          <w:rFonts w:ascii="Times New Roman" w:hAnsi="Times New Roman" w:cs="Times New Roman"/>
          <w:color w:val="000000"/>
          <w:sz w:val="24"/>
          <w:szCs w:val="24"/>
          <w:lang w:val="ru-RU"/>
        </w:rPr>
        <w:t xml:space="preserve"> обучающимися с целью недопущения неудовлетворительных результатов обучения в 2025/26 учебном году.</w:t>
      </w:r>
    </w:p>
    <w:p w:rsidR="00A33023" w:rsidRPr="00A33023" w:rsidRDefault="00A33023" w:rsidP="00A33023">
      <w:pPr>
        <w:contextualSpacing/>
        <w:jc w:val="center"/>
        <w:rPr>
          <w:rFonts w:ascii="Times New Roman" w:hAnsi="Times New Roman" w:cs="Times New Roman"/>
          <w:b/>
          <w:sz w:val="24"/>
          <w:szCs w:val="24"/>
          <w:lang w:val="ru-RU"/>
        </w:rPr>
      </w:pPr>
      <w:r w:rsidRPr="00A33023">
        <w:rPr>
          <w:rFonts w:ascii="Times New Roman" w:hAnsi="Times New Roman" w:cs="Times New Roman"/>
          <w:b/>
          <w:sz w:val="24"/>
          <w:szCs w:val="24"/>
          <w:lang w:val="ru-RU"/>
        </w:rPr>
        <w:t>Итоги школьного этапа Всероссийской олимпиады школьников</w:t>
      </w:r>
    </w:p>
    <w:p w:rsidR="00A33023" w:rsidRPr="00A33023" w:rsidRDefault="00A33023" w:rsidP="00A33023">
      <w:pPr>
        <w:contextualSpacing/>
        <w:jc w:val="center"/>
        <w:rPr>
          <w:rFonts w:ascii="Times New Roman" w:hAnsi="Times New Roman" w:cs="Times New Roman"/>
          <w:b/>
          <w:sz w:val="24"/>
          <w:szCs w:val="24"/>
          <w:lang w:val="ru-RU"/>
        </w:rPr>
      </w:pPr>
      <w:r w:rsidRPr="00A33023">
        <w:rPr>
          <w:rFonts w:ascii="Times New Roman" w:hAnsi="Times New Roman" w:cs="Times New Roman"/>
          <w:b/>
          <w:sz w:val="24"/>
          <w:szCs w:val="24"/>
          <w:lang w:val="ru-RU"/>
        </w:rPr>
        <w:t>в 2024-2025 учебном году</w:t>
      </w:r>
    </w:p>
    <w:p w:rsidR="00A33023" w:rsidRPr="00A33023" w:rsidRDefault="00A33023" w:rsidP="00A33023">
      <w:pPr>
        <w:pStyle w:val="a6"/>
        <w:tabs>
          <w:tab w:val="left" w:pos="9492"/>
        </w:tabs>
        <w:ind w:left="0" w:right="-6" w:firstLine="426"/>
        <w:jc w:val="left"/>
        <w:rPr>
          <w:sz w:val="24"/>
          <w:szCs w:val="24"/>
        </w:rPr>
      </w:pPr>
      <w:proofErr w:type="gramStart"/>
      <w:r w:rsidRPr="00A33023">
        <w:rPr>
          <w:sz w:val="24"/>
          <w:szCs w:val="24"/>
        </w:rPr>
        <w:t xml:space="preserve">На основании  приказа МКУ «Управления образования администрации муниципального района Уфимский район Республики Башкортостан» № 400  от 10.09.2024г. «Об организации и проведении школьного этапа всероссийской олимпиады школьников в 2024- 2025 учебном году »  и приказа по школе от 20.09.2024г.  № 366-ОД с 23 сентября по 25 октября 2024 года в соответствии с Порядком проведения всероссийской олимпиады школьников </w:t>
      </w:r>
      <w:r w:rsidRPr="00A33023">
        <w:rPr>
          <w:spacing w:val="-2"/>
          <w:sz w:val="24"/>
          <w:szCs w:val="24"/>
        </w:rPr>
        <w:t>по общеобразовательным  предметам: химия, биология</w:t>
      </w:r>
      <w:proofErr w:type="gramEnd"/>
      <w:r w:rsidRPr="00A33023">
        <w:rPr>
          <w:spacing w:val="-2"/>
          <w:sz w:val="24"/>
          <w:szCs w:val="24"/>
        </w:rPr>
        <w:t>, информатика,  математика, астрономия, физика с использованием информационного ресурса  «Онлайн-курсы Образовательного центра «Сириус» информационно-телекоммуникационной сети «Интернет»</w:t>
      </w:r>
      <w:r w:rsidRPr="00A33023">
        <w:rPr>
          <w:rStyle w:val="FontStyle15"/>
        </w:rPr>
        <w:t xml:space="preserve">; </w:t>
      </w:r>
      <w:r w:rsidRPr="00A33023">
        <w:rPr>
          <w:spacing w:val="-2"/>
          <w:sz w:val="24"/>
          <w:szCs w:val="24"/>
        </w:rPr>
        <w:t>искусство (МХК), экология, экономика,  основы безопасности и защиты Родины - на платформе «Сириус</w:t>
      </w:r>
      <w:proofErr w:type="gramStart"/>
      <w:r w:rsidRPr="00A33023">
        <w:rPr>
          <w:spacing w:val="-2"/>
          <w:sz w:val="24"/>
          <w:szCs w:val="24"/>
        </w:rPr>
        <w:t>.К</w:t>
      </w:r>
      <w:proofErr w:type="gramEnd"/>
      <w:r w:rsidRPr="00A33023">
        <w:rPr>
          <w:spacing w:val="-2"/>
          <w:sz w:val="24"/>
          <w:szCs w:val="24"/>
        </w:rPr>
        <w:t>урсы» по заданиям, разработанными региональными предметно-методическими комиссиями Республики Башкортостан; география, английский язык,  история,  литература, обществознание, право, русский язык,  тру</w:t>
      </w:r>
      <w:proofErr w:type="gramStart"/>
      <w:r w:rsidRPr="00A33023">
        <w:rPr>
          <w:spacing w:val="-2"/>
          <w:sz w:val="24"/>
          <w:szCs w:val="24"/>
        </w:rPr>
        <w:t>д(</w:t>
      </w:r>
      <w:proofErr w:type="gramEnd"/>
      <w:r w:rsidRPr="00A33023">
        <w:rPr>
          <w:spacing w:val="-2"/>
          <w:sz w:val="24"/>
          <w:szCs w:val="24"/>
        </w:rPr>
        <w:t xml:space="preserve">труд (труд (технология))),  физическая культура - очно по заданиям, разработанным регионально-предметной комиссиями Республики </w:t>
      </w:r>
      <w:r w:rsidRPr="00A33023">
        <w:rPr>
          <w:spacing w:val="-2"/>
          <w:sz w:val="24"/>
          <w:szCs w:val="24"/>
        </w:rPr>
        <w:lastRenderedPageBreak/>
        <w:t>Башкортостан согласно графику проведения Олимпиады.</w:t>
      </w:r>
    </w:p>
    <w:p w:rsidR="00A33023" w:rsidRPr="00A33023" w:rsidRDefault="00A33023" w:rsidP="00A33023">
      <w:pPr>
        <w:ind w:firstLine="426"/>
        <w:rPr>
          <w:rFonts w:ascii="Times New Roman" w:hAnsi="Times New Roman" w:cs="Times New Roman"/>
          <w:sz w:val="24"/>
          <w:szCs w:val="24"/>
          <w:lang w:val="ru-RU"/>
        </w:rPr>
      </w:pPr>
      <w:r w:rsidRPr="00A33023">
        <w:rPr>
          <w:rFonts w:ascii="Times New Roman" w:hAnsi="Times New Roman" w:cs="Times New Roman"/>
          <w:sz w:val="24"/>
          <w:szCs w:val="24"/>
          <w:lang w:val="ru-RU"/>
        </w:rPr>
        <w:t>Олимпиады проводятся  по Порядку, утвержденному Приказом Министерства просвещения Российской Федерации от 27.11.2020г. №678(с последующими изменениями).  Начинается подготовка со сбора заявлений от родителей. Для участия в олимпиадах требуется согласие родителей, как на само участие,  так и на сбор, хранение, использование, распространение и публикацию персональных  данных  несовершеннолетнего ребенка, а также согласие на публикацию его олимпиадной работы, в том числе в сети «Интернет».  Все заявления регистрируются. В этом году при поведении школьного этапа присутствовали общественные наблюдатели. Согласно заявлениям к этой работе были привлечены Кутеева Людмила Викторовна, педагог – библиотекарь  МОБУ СОШ д</w:t>
      </w:r>
      <w:proofErr w:type="gramStart"/>
      <w:r w:rsidRPr="00A33023">
        <w:rPr>
          <w:rFonts w:ascii="Times New Roman" w:hAnsi="Times New Roman" w:cs="Times New Roman"/>
          <w:sz w:val="24"/>
          <w:szCs w:val="24"/>
          <w:lang w:val="ru-RU"/>
        </w:rPr>
        <w:t>.Н</w:t>
      </w:r>
      <w:proofErr w:type="gramEnd"/>
      <w:r w:rsidRPr="00A33023">
        <w:rPr>
          <w:rFonts w:ascii="Times New Roman" w:hAnsi="Times New Roman" w:cs="Times New Roman"/>
          <w:sz w:val="24"/>
          <w:szCs w:val="24"/>
          <w:lang w:val="ru-RU"/>
        </w:rPr>
        <w:t xml:space="preserve">иколаевка,  Мусатова Елена Викторовна, делопроизводитель  МОБУ СОШ д.Николаевка, Острякова Татьяна Алексеевна, завхоз МОБУ СОШ д.Николаевка. Им были выданы соответствующие удостоверения(№37,38,39). </w:t>
      </w:r>
    </w:p>
    <w:p w:rsidR="00A33023" w:rsidRPr="00A33023" w:rsidRDefault="00A33023" w:rsidP="00A33023">
      <w:pPr>
        <w:rPr>
          <w:rFonts w:ascii="Times New Roman" w:hAnsi="Times New Roman" w:cs="Times New Roman"/>
          <w:sz w:val="24"/>
          <w:szCs w:val="24"/>
          <w:lang w:val="ru-RU"/>
        </w:rPr>
      </w:pPr>
      <w:r w:rsidRPr="00A33023">
        <w:rPr>
          <w:rFonts w:ascii="Times New Roman" w:hAnsi="Times New Roman" w:cs="Times New Roman"/>
          <w:sz w:val="24"/>
          <w:szCs w:val="24"/>
          <w:lang w:val="ru-RU"/>
        </w:rPr>
        <w:t xml:space="preserve">         Олимпиады проводились согласно графику. По итогам олимпиад составлялись  протоколы и заполнялись акты. </w:t>
      </w:r>
    </w:p>
    <w:p w:rsidR="00A33023" w:rsidRPr="00A33023" w:rsidRDefault="00A33023" w:rsidP="00A33023">
      <w:pPr>
        <w:pStyle w:val="a4"/>
        <w:spacing w:before="6"/>
        <w:jc w:val="left"/>
      </w:pPr>
    </w:p>
    <w:p w:rsidR="00A33023" w:rsidRPr="00A33023" w:rsidRDefault="00A33023" w:rsidP="00A33023">
      <w:pPr>
        <w:pStyle w:val="a4"/>
        <w:tabs>
          <w:tab w:val="left" w:pos="9492"/>
        </w:tabs>
        <w:spacing w:line="237" w:lineRule="auto"/>
        <w:ind w:right="-6"/>
        <w:jc w:val="left"/>
      </w:pPr>
      <w:r w:rsidRPr="00A33023">
        <w:t>Для организации и проведения школьного этапа предметных олимпиад был проведен</w:t>
      </w:r>
      <w:r w:rsidRPr="00A33023">
        <w:rPr>
          <w:spacing w:val="1"/>
        </w:rPr>
        <w:t xml:space="preserve"> </w:t>
      </w:r>
      <w:r w:rsidRPr="00A33023">
        <w:t>ряд</w:t>
      </w:r>
      <w:r w:rsidRPr="00A33023">
        <w:rPr>
          <w:spacing w:val="-1"/>
        </w:rPr>
        <w:t xml:space="preserve"> </w:t>
      </w:r>
      <w:r w:rsidRPr="00A33023">
        <w:t>мероприятий:</w:t>
      </w:r>
    </w:p>
    <w:p w:rsidR="00A33023" w:rsidRPr="00A33023" w:rsidRDefault="00A33023" w:rsidP="00A33023">
      <w:pPr>
        <w:pStyle w:val="a4"/>
        <w:tabs>
          <w:tab w:val="left" w:pos="9492"/>
        </w:tabs>
        <w:spacing w:before="6"/>
        <w:ind w:right="-6"/>
        <w:jc w:val="left"/>
      </w:pPr>
    </w:p>
    <w:p w:rsidR="00A33023" w:rsidRPr="00A33023" w:rsidRDefault="00A33023" w:rsidP="00A33023">
      <w:pPr>
        <w:pStyle w:val="a6"/>
        <w:numPr>
          <w:ilvl w:val="0"/>
          <w:numId w:val="31"/>
        </w:numPr>
        <w:tabs>
          <w:tab w:val="left" w:pos="1021"/>
          <w:tab w:val="left" w:pos="9492"/>
        </w:tabs>
        <w:ind w:left="0" w:right="-6" w:firstLine="0"/>
        <w:jc w:val="left"/>
        <w:rPr>
          <w:sz w:val="24"/>
          <w:szCs w:val="24"/>
        </w:rPr>
      </w:pPr>
      <w:proofErr w:type="gramStart"/>
      <w:r w:rsidRPr="00A33023">
        <w:rPr>
          <w:sz w:val="24"/>
          <w:szCs w:val="24"/>
        </w:rPr>
        <w:t>обеспечены</w:t>
      </w:r>
      <w:proofErr w:type="gramEnd"/>
      <w:r w:rsidRPr="00A33023">
        <w:rPr>
          <w:sz w:val="24"/>
          <w:szCs w:val="24"/>
        </w:rPr>
        <w:t xml:space="preserve"> сбор и хранение заявлений родителей (законных представителей)</w:t>
      </w:r>
      <w:r w:rsidRPr="00A33023">
        <w:rPr>
          <w:spacing w:val="1"/>
          <w:sz w:val="24"/>
          <w:szCs w:val="24"/>
        </w:rPr>
        <w:t xml:space="preserve"> </w:t>
      </w:r>
      <w:r w:rsidRPr="00A33023">
        <w:rPr>
          <w:sz w:val="24"/>
          <w:szCs w:val="24"/>
        </w:rPr>
        <w:t>обучающихся, заявивших о своем участии в олимпиаде, о согласии на сбор,</w:t>
      </w:r>
      <w:r w:rsidRPr="00A33023">
        <w:rPr>
          <w:spacing w:val="1"/>
          <w:sz w:val="24"/>
          <w:szCs w:val="24"/>
        </w:rPr>
        <w:t xml:space="preserve"> </w:t>
      </w:r>
      <w:r w:rsidRPr="00A33023">
        <w:rPr>
          <w:sz w:val="24"/>
          <w:szCs w:val="24"/>
        </w:rPr>
        <w:t>хранение,</w:t>
      </w:r>
      <w:r w:rsidRPr="00A33023">
        <w:rPr>
          <w:spacing w:val="1"/>
          <w:sz w:val="24"/>
          <w:szCs w:val="24"/>
        </w:rPr>
        <w:t xml:space="preserve"> </w:t>
      </w:r>
      <w:r w:rsidRPr="00A33023">
        <w:rPr>
          <w:sz w:val="24"/>
          <w:szCs w:val="24"/>
        </w:rPr>
        <w:t>использование,</w:t>
      </w:r>
      <w:r w:rsidRPr="00A33023">
        <w:rPr>
          <w:spacing w:val="1"/>
          <w:sz w:val="24"/>
          <w:szCs w:val="24"/>
        </w:rPr>
        <w:t xml:space="preserve"> </w:t>
      </w:r>
      <w:r w:rsidRPr="00A33023">
        <w:rPr>
          <w:sz w:val="24"/>
          <w:szCs w:val="24"/>
        </w:rPr>
        <w:t>распространение</w:t>
      </w:r>
      <w:r w:rsidRPr="00A33023">
        <w:rPr>
          <w:spacing w:val="1"/>
          <w:sz w:val="24"/>
          <w:szCs w:val="24"/>
        </w:rPr>
        <w:t xml:space="preserve"> </w:t>
      </w:r>
      <w:r w:rsidRPr="00A33023">
        <w:rPr>
          <w:sz w:val="24"/>
          <w:szCs w:val="24"/>
        </w:rPr>
        <w:t>(передачу)</w:t>
      </w:r>
      <w:r w:rsidRPr="00A33023">
        <w:rPr>
          <w:spacing w:val="1"/>
          <w:sz w:val="24"/>
          <w:szCs w:val="24"/>
        </w:rPr>
        <w:t xml:space="preserve"> </w:t>
      </w:r>
      <w:r w:rsidRPr="00A33023">
        <w:rPr>
          <w:sz w:val="24"/>
          <w:szCs w:val="24"/>
        </w:rPr>
        <w:t>и</w:t>
      </w:r>
      <w:r w:rsidRPr="00A33023">
        <w:rPr>
          <w:spacing w:val="1"/>
          <w:sz w:val="24"/>
          <w:szCs w:val="24"/>
        </w:rPr>
        <w:t xml:space="preserve"> </w:t>
      </w:r>
      <w:r w:rsidRPr="00A33023">
        <w:rPr>
          <w:sz w:val="24"/>
          <w:szCs w:val="24"/>
        </w:rPr>
        <w:t>публикацию</w:t>
      </w:r>
      <w:r w:rsidRPr="00A33023">
        <w:rPr>
          <w:spacing w:val="1"/>
          <w:sz w:val="24"/>
          <w:szCs w:val="24"/>
        </w:rPr>
        <w:t xml:space="preserve"> </w:t>
      </w:r>
      <w:r w:rsidRPr="00A33023">
        <w:rPr>
          <w:sz w:val="24"/>
          <w:szCs w:val="24"/>
        </w:rPr>
        <w:t>персональных</w:t>
      </w:r>
      <w:r w:rsidRPr="00A33023">
        <w:rPr>
          <w:spacing w:val="-2"/>
          <w:sz w:val="24"/>
          <w:szCs w:val="24"/>
        </w:rPr>
        <w:t xml:space="preserve"> </w:t>
      </w:r>
      <w:r w:rsidRPr="00A33023">
        <w:rPr>
          <w:sz w:val="24"/>
          <w:szCs w:val="24"/>
        </w:rPr>
        <w:t>данных</w:t>
      </w:r>
      <w:r w:rsidRPr="00A33023">
        <w:rPr>
          <w:spacing w:val="-2"/>
          <w:sz w:val="24"/>
          <w:szCs w:val="24"/>
        </w:rPr>
        <w:t xml:space="preserve"> </w:t>
      </w:r>
      <w:r w:rsidRPr="00A33023">
        <w:rPr>
          <w:sz w:val="24"/>
          <w:szCs w:val="24"/>
        </w:rPr>
        <w:t>своих</w:t>
      </w:r>
      <w:r w:rsidRPr="00A33023">
        <w:rPr>
          <w:spacing w:val="-3"/>
          <w:sz w:val="24"/>
          <w:szCs w:val="24"/>
        </w:rPr>
        <w:t xml:space="preserve"> </w:t>
      </w:r>
      <w:r w:rsidRPr="00A33023">
        <w:rPr>
          <w:sz w:val="24"/>
          <w:szCs w:val="24"/>
        </w:rPr>
        <w:t>несовершеннолетних детей;</w:t>
      </w:r>
    </w:p>
    <w:p w:rsidR="00A33023" w:rsidRPr="00A33023" w:rsidRDefault="00A33023" w:rsidP="00A33023">
      <w:pPr>
        <w:pStyle w:val="a6"/>
        <w:numPr>
          <w:ilvl w:val="0"/>
          <w:numId w:val="31"/>
        </w:numPr>
        <w:tabs>
          <w:tab w:val="left" w:pos="1021"/>
          <w:tab w:val="left" w:pos="9492"/>
        </w:tabs>
        <w:spacing w:before="1"/>
        <w:ind w:left="0" w:right="-6" w:firstLine="0"/>
        <w:jc w:val="left"/>
        <w:rPr>
          <w:sz w:val="24"/>
          <w:szCs w:val="24"/>
        </w:rPr>
      </w:pPr>
      <w:r w:rsidRPr="00A33023">
        <w:rPr>
          <w:sz w:val="24"/>
          <w:szCs w:val="24"/>
        </w:rPr>
        <w:t>составлен</w:t>
      </w:r>
      <w:r w:rsidRPr="00A33023">
        <w:rPr>
          <w:spacing w:val="1"/>
          <w:sz w:val="24"/>
          <w:szCs w:val="24"/>
        </w:rPr>
        <w:t xml:space="preserve"> </w:t>
      </w:r>
      <w:r w:rsidRPr="00A33023">
        <w:rPr>
          <w:sz w:val="24"/>
          <w:szCs w:val="24"/>
        </w:rPr>
        <w:t>список</w:t>
      </w:r>
      <w:r w:rsidRPr="00A33023">
        <w:rPr>
          <w:spacing w:val="1"/>
          <w:sz w:val="24"/>
          <w:szCs w:val="24"/>
        </w:rPr>
        <w:t xml:space="preserve"> </w:t>
      </w:r>
      <w:r w:rsidRPr="00A33023">
        <w:rPr>
          <w:sz w:val="24"/>
          <w:szCs w:val="24"/>
        </w:rPr>
        <w:t>участников</w:t>
      </w:r>
      <w:r w:rsidRPr="00A33023">
        <w:rPr>
          <w:spacing w:val="1"/>
          <w:sz w:val="24"/>
          <w:szCs w:val="24"/>
        </w:rPr>
        <w:t xml:space="preserve"> </w:t>
      </w:r>
      <w:r w:rsidRPr="00A33023">
        <w:rPr>
          <w:sz w:val="24"/>
          <w:szCs w:val="24"/>
        </w:rPr>
        <w:t>школьного</w:t>
      </w:r>
      <w:r w:rsidRPr="00A33023">
        <w:rPr>
          <w:spacing w:val="1"/>
          <w:sz w:val="24"/>
          <w:szCs w:val="24"/>
        </w:rPr>
        <w:t xml:space="preserve"> </w:t>
      </w:r>
      <w:r w:rsidRPr="00A33023">
        <w:rPr>
          <w:sz w:val="24"/>
          <w:szCs w:val="24"/>
        </w:rPr>
        <w:t>этапа</w:t>
      </w:r>
      <w:r w:rsidRPr="00A33023">
        <w:rPr>
          <w:spacing w:val="1"/>
          <w:sz w:val="24"/>
          <w:szCs w:val="24"/>
        </w:rPr>
        <w:t xml:space="preserve"> </w:t>
      </w:r>
      <w:r w:rsidRPr="00A33023">
        <w:rPr>
          <w:sz w:val="24"/>
          <w:szCs w:val="24"/>
        </w:rPr>
        <w:t>Всероссийской</w:t>
      </w:r>
      <w:r w:rsidRPr="00A33023">
        <w:rPr>
          <w:spacing w:val="1"/>
          <w:sz w:val="24"/>
          <w:szCs w:val="24"/>
        </w:rPr>
        <w:t xml:space="preserve"> </w:t>
      </w:r>
      <w:r w:rsidRPr="00A33023">
        <w:rPr>
          <w:sz w:val="24"/>
          <w:szCs w:val="24"/>
        </w:rPr>
        <w:t>олимпиады</w:t>
      </w:r>
      <w:r w:rsidRPr="00A33023">
        <w:rPr>
          <w:spacing w:val="1"/>
          <w:sz w:val="24"/>
          <w:szCs w:val="24"/>
        </w:rPr>
        <w:t xml:space="preserve"> </w:t>
      </w:r>
      <w:r w:rsidRPr="00A33023">
        <w:rPr>
          <w:sz w:val="24"/>
          <w:szCs w:val="24"/>
        </w:rPr>
        <w:t>согласно</w:t>
      </w:r>
      <w:r w:rsidRPr="00A33023">
        <w:rPr>
          <w:spacing w:val="1"/>
          <w:sz w:val="24"/>
          <w:szCs w:val="24"/>
        </w:rPr>
        <w:t xml:space="preserve"> </w:t>
      </w:r>
      <w:r w:rsidRPr="00A33023">
        <w:rPr>
          <w:sz w:val="24"/>
          <w:szCs w:val="24"/>
        </w:rPr>
        <w:t>заявлениям,</w:t>
      </w:r>
      <w:r w:rsidRPr="00A33023">
        <w:rPr>
          <w:spacing w:val="1"/>
          <w:sz w:val="24"/>
          <w:szCs w:val="24"/>
        </w:rPr>
        <w:t xml:space="preserve"> </w:t>
      </w:r>
      <w:r w:rsidRPr="00A33023">
        <w:rPr>
          <w:sz w:val="24"/>
          <w:szCs w:val="24"/>
        </w:rPr>
        <w:t>предоставленным учащимися</w:t>
      </w:r>
      <w:r w:rsidRPr="00A33023">
        <w:rPr>
          <w:spacing w:val="1"/>
          <w:sz w:val="24"/>
          <w:szCs w:val="24"/>
        </w:rPr>
        <w:t xml:space="preserve"> </w:t>
      </w:r>
      <w:r w:rsidRPr="00A33023">
        <w:rPr>
          <w:sz w:val="24"/>
          <w:szCs w:val="24"/>
        </w:rPr>
        <w:t>и</w:t>
      </w:r>
      <w:r w:rsidRPr="00A33023">
        <w:rPr>
          <w:spacing w:val="1"/>
          <w:sz w:val="24"/>
          <w:szCs w:val="24"/>
        </w:rPr>
        <w:t xml:space="preserve"> </w:t>
      </w:r>
      <w:r w:rsidRPr="00A33023">
        <w:rPr>
          <w:sz w:val="24"/>
          <w:szCs w:val="24"/>
        </w:rPr>
        <w:t>их</w:t>
      </w:r>
      <w:r w:rsidRPr="00A33023">
        <w:rPr>
          <w:spacing w:val="1"/>
          <w:sz w:val="24"/>
          <w:szCs w:val="24"/>
        </w:rPr>
        <w:t xml:space="preserve"> </w:t>
      </w:r>
      <w:r w:rsidRPr="00A33023">
        <w:rPr>
          <w:sz w:val="24"/>
          <w:szCs w:val="24"/>
        </w:rPr>
        <w:t>родителями</w:t>
      </w:r>
      <w:r w:rsidRPr="00A33023">
        <w:rPr>
          <w:spacing w:val="1"/>
          <w:sz w:val="24"/>
          <w:szCs w:val="24"/>
        </w:rPr>
        <w:t xml:space="preserve"> </w:t>
      </w:r>
      <w:r w:rsidRPr="00A33023">
        <w:rPr>
          <w:sz w:val="24"/>
          <w:szCs w:val="24"/>
        </w:rPr>
        <w:t>(законными</w:t>
      </w:r>
      <w:r w:rsidRPr="00A33023">
        <w:rPr>
          <w:spacing w:val="3"/>
          <w:sz w:val="24"/>
          <w:szCs w:val="24"/>
        </w:rPr>
        <w:t xml:space="preserve"> </w:t>
      </w:r>
      <w:r w:rsidRPr="00A33023">
        <w:rPr>
          <w:sz w:val="24"/>
          <w:szCs w:val="24"/>
        </w:rPr>
        <w:t>представителями);</w:t>
      </w:r>
    </w:p>
    <w:p w:rsidR="00A33023" w:rsidRPr="00A33023" w:rsidRDefault="00A33023" w:rsidP="00A33023">
      <w:pPr>
        <w:pStyle w:val="a6"/>
        <w:numPr>
          <w:ilvl w:val="0"/>
          <w:numId w:val="31"/>
        </w:numPr>
        <w:tabs>
          <w:tab w:val="left" w:pos="1021"/>
          <w:tab w:val="left" w:pos="9492"/>
        </w:tabs>
        <w:spacing w:line="242" w:lineRule="auto"/>
        <w:ind w:left="0" w:right="-6" w:firstLine="0"/>
        <w:jc w:val="left"/>
        <w:rPr>
          <w:sz w:val="24"/>
          <w:szCs w:val="24"/>
        </w:rPr>
      </w:pPr>
      <w:r w:rsidRPr="00A33023">
        <w:rPr>
          <w:sz w:val="24"/>
          <w:szCs w:val="24"/>
        </w:rPr>
        <w:t>проведен</w:t>
      </w:r>
      <w:r w:rsidRPr="00A33023">
        <w:rPr>
          <w:spacing w:val="1"/>
          <w:sz w:val="24"/>
          <w:szCs w:val="24"/>
        </w:rPr>
        <w:t xml:space="preserve"> </w:t>
      </w:r>
      <w:r w:rsidRPr="00A33023">
        <w:rPr>
          <w:sz w:val="24"/>
          <w:szCs w:val="24"/>
        </w:rPr>
        <w:t>инструктаж</w:t>
      </w:r>
      <w:r w:rsidRPr="00A33023">
        <w:rPr>
          <w:spacing w:val="1"/>
          <w:sz w:val="24"/>
          <w:szCs w:val="24"/>
        </w:rPr>
        <w:t xml:space="preserve"> </w:t>
      </w:r>
      <w:r w:rsidRPr="00A33023">
        <w:rPr>
          <w:sz w:val="24"/>
          <w:szCs w:val="24"/>
        </w:rPr>
        <w:t>с</w:t>
      </w:r>
      <w:r w:rsidRPr="00A33023">
        <w:rPr>
          <w:spacing w:val="1"/>
          <w:sz w:val="24"/>
          <w:szCs w:val="24"/>
        </w:rPr>
        <w:t xml:space="preserve"> </w:t>
      </w:r>
      <w:r w:rsidRPr="00A33023">
        <w:rPr>
          <w:sz w:val="24"/>
          <w:szCs w:val="24"/>
        </w:rPr>
        <w:t>дежурными</w:t>
      </w:r>
      <w:r w:rsidRPr="00A33023">
        <w:rPr>
          <w:spacing w:val="1"/>
          <w:sz w:val="24"/>
          <w:szCs w:val="24"/>
        </w:rPr>
        <w:t xml:space="preserve"> </w:t>
      </w:r>
      <w:r w:rsidRPr="00A33023">
        <w:rPr>
          <w:sz w:val="24"/>
          <w:szCs w:val="24"/>
        </w:rPr>
        <w:t>в</w:t>
      </w:r>
      <w:r w:rsidRPr="00A33023">
        <w:rPr>
          <w:spacing w:val="1"/>
          <w:sz w:val="24"/>
          <w:szCs w:val="24"/>
        </w:rPr>
        <w:t xml:space="preserve"> </w:t>
      </w:r>
      <w:r w:rsidRPr="00A33023">
        <w:rPr>
          <w:sz w:val="24"/>
          <w:szCs w:val="24"/>
        </w:rPr>
        <w:t>аудитории</w:t>
      </w:r>
      <w:r w:rsidRPr="00A33023">
        <w:rPr>
          <w:spacing w:val="1"/>
          <w:sz w:val="24"/>
          <w:szCs w:val="24"/>
        </w:rPr>
        <w:t xml:space="preserve"> </w:t>
      </w:r>
      <w:r w:rsidRPr="00A33023">
        <w:rPr>
          <w:sz w:val="24"/>
          <w:szCs w:val="24"/>
        </w:rPr>
        <w:t>по</w:t>
      </w:r>
      <w:r w:rsidRPr="00A33023">
        <w:rPr>
          <w:spacing w:val="1"/>
          <w:sz w:val="24"/>
          <w:szCs w:val="24"/>
        </w:rPr>
        <w:t xml:space="preserve"> </w:t>
      </w:r>
      <w:r w:rsidRPr="00A33023">
        <w:rPr>
          <w:sz w:val="24"/>
          <w:szCs w:val="24"/>
        </w:rPr>
        <w:t>правилам</w:t>
      </w:r>
      <w:r w:rsidRPr="00A33023">
        <w:rPr>
          <w:spacing w:val="1"/>
          <w:sz w:val="24"/>
          <w:szCs w:val="24"/>
        </w:rPr>
        <w:t xml:space="preserve"> </w:t>
      </w:r>
      <w:r w:rsidRPr="00A33023">
        <w:rPr>
          <w:sz w:val="24"/>
          <w:szCs w:val="24"/>
        </w:rPr>
        <w:t>проведения</w:t>
      </w:r>
      <w:r w:rsidRPr="00A33023">
        <w:rPr>
          <w:spacing w:val="1"/>
          <w:sz w:val="24"/>
          <w:szCs w:val="24"/>
        </w:rPr>
        <w:t xml:space="preserve"> </w:t>
      </w:r>
      <w:r w:rsidRPr="00A33023">
        <w:rPr>
          <w:sz w:val="24"/>
          <w:szCs w:val="24"/>
        </w:rPr>
        <w:t>школьного</w:t>
      </w:r>
      <w:r w:rsidRPr="00A33023">
        <w:rPr>
          <w:spacing w:val="2"/>
          <w:sz w:val="24"/>
          <w:szCs w:val="24"/>
        </w:rPr>
        <w:t xml:space="preserve"> </w:t>
      </w:r>
      <w:r w:rsidRPr="00A33023">
        <w:rPr>
          <w:sz w:val="24"/>
          <w:szCs w:val="24"/>
        </w:rPr>
        <w:t>этапа</w:t>
      </w:r>
      <w:r w:rsidRPr="00A33023">
        <w:rPr>
          <w:spacing w:val="-3"/>
          <w:sz w:val="24"/>
          <w:szCs w:val="24"/>
        </w:rPr>
        <w:t xml:space="preserve"> </w:t>
      </w:r>
      <w:r w:rsidRPr="00A33023">
        <w:rPr>
          <w:sz w:val="24"/>
          <w:szCs w:val="24"/>
        </w:rPr>
        <w:t>олимпиады;</w:t>
      </w:r>
    </w:p>
    <w:p w:rsidR="00A33023" w:rsidRPr="00A33023" w:rsidRDefault="00A33023" w:rsidP="00A33023">
      <w:pPr>
        <w:pStyle w:val="a6"/>
        <w:numPr>
          <w:ilvl w:val="0"/>
          <w:numId w:val="31"/>
        </w:numPr>
        <w:tabs>
          <w:tab w:val="left" w:pos="1021"/>
          <w:tab w:val="left" w:pos="9492"/>
        </w:tabs>
        <w:spacing w:line="242" w:lineRule="auto"/>
        <w:ind w:left="0" w:right="-6" w:firstLine="0"/>
        <w:jc w:val="left"/>
        <w:rPr>
          <w:sz w:val="24"/>
          <w:szCs w:val="24"/>
        </w:rPr>
      </w:pPr>
      <w:r w:rsidRPr="00A33023">
        <w:rPr>
          <w:sz w:val="24"/>
          <w:szCs w:val="24"/>
        </w:rPr>
        <w:t>членами</w:t>
      </w:r>
      <w:r w:rsidRPr="00A33023">
        <w:rPr>
          <w:spacing w:val="1"/>
          <w:sz w:val="24"/>
          <w:szCs w:val="24"/>
        </w:rPr>
        <w:t xml:space="preserve"> </w:t>
      </w:r>
      <w:r w:rsidRPr="00A33023">
        <w:rPr>
          <w:sz w:val="24"/>
          <w:szCs w:val="24"/>
        </w:rPr>
        <w:t>жюри</w:t>
      </w:r>
      <w:r w:rsidRPr="00A33023">
        <w:rPr>
          <w:spacing w:val="1"/>
          <w:sz w:val="24"/>
          <w:szCs w:val="24"/>
        </w:rPr>
        <w:t xml:space="preserve"> </w:t>
      </w:r>
      <w:r w:rsidRPr="00A33023">
        <w:rPr>
          <w:sz w:val="24"/>
          <w:szCs w:val="24"/>
        </w:rPr>
        <w:t>организована</w:t>
      </w:r>
      <w:r w:rsidRPr="00A33023">
        <w:rPr>
          <w:spacing w:val="1"/>
          <w:sz w:val="24"/>
          <w:szCs w:val="24"/>
        </w:rPr>
        <w:t xml:space="preserve"> </w:t>
      </w:r>
      <w:r w:rsidRPr="00A33023">
        <w:rPr>
          <w:sz w:val="24"/>
          <w:szCs w:val="24"/>
        </w:rPr>
        <w:t>и</w:t>
      </w:r>
      <w:r w:rsidRPr="00A33023">
        <w:rPr>
          <w:spacing w:val="1"/>
          <w:sz w:val="24"/>
          <w:szCs w:val="24"/>
        </w:rPr>
        <w:t xml:space="preserve"> </w:t>
      </w:r>
      <w:r w:rsidRPr="00A33023">
        <w:rPr>
          <w:sz w:val="24"/>
          <w:szCs w:val="24"/>
        </w:rPr>
        <w:t>проведена</w:t>
      </w:r>
      <w:r w:rsidRPr="00A33023">
        <w:rPr>
          <w:spacing w:val="1"/>
          <w:sz w:val="24"/>
          <w:szCs w:val="24"/>
        </w:rPr>
        <w:t xml:space="preserve"> </w:t>
      </w:r>
      <w:r w:rsidRPr="00A33023">
        <w:rPr>
          <w:sz w:val="24"/>
          <w:szCs w:val="24"/>
        </w:rPr>
        <w:t>проверка</w:t>
      </w:r>
      <w:r w:rsidRPr="00A33023">
        <w:rPr>
          <w:spacing w:val="1"/>
          <w:sz w:val="24"/>
          <w:szCs w:val="24"/>
        </w:rPr>
        <w:t xml:space="preserve"> </w:t>
      </w:r>
      <w:r w:rsidRPr="00A33023">
        <w:rPr>
          <w:sz w:val="24"/>
          <w:szCs w:val="24"/>
        </w:rPr>
        <w:t>работ</w:t>
      </w:r>
      <w:r w:rsidRPr="00A33023">
        <w:rPr>
          <w:spacing w:val="1"/>
          <w:sz w:val="24"/>
          <w:szCs w:val="24"/>
        </w:rPr>
        <w:t xml:space="preserve"> </w:t>
      </w:r>
      <w:r w:rsidRPr="00A33023">
        <w:rPr>
          <w:sz w:val="24"/>
          <w:szCs w:val="24"/>
        </w:rPr>
        <w:t>участников</w:t>
      </w:r>
      <w:r w:rsidRPr="00A33023">
        <w:rPr>
          <w:spacing w:val="1"/>
          <w:sz w:val="24"/>
          <w:szCs w:val="24"/>
        </w:rPr>
        <w:t xml:space="preserve"> </w:t>
      </w:r>
      <w:r w:rsidRPr="00A33023">
        <w:rPr>
          <w:sz w:val="24"/>
          <w:szCs w:val="24"/>
        </w:rPr>
        <w:t>школьного</w:t>
      </w:r>
      <w:r w:rsidRPr="00A33023">
        <w:rPr>
          <w:spacing w:val="2"/>
          <w:sz w:val="24"/>
          <w:szCs w:val="24"/>
        </w:rPr>
        <w:t xml:space="preserve"> </w:t>
      </w:r>
      <w:r w:rsidRPr="00A33023">
        <w:rPr>
          <w:sz w:val="24"/>
          <w:szCs w:val="24"/>
        </w:rPr>
        <w:t>этапа</w:t>
      </w:r>
      <w:r w:rsidRPr="00A33023">
        <w:rPr>
          <w:spacing w:val="-4"/>
          <w:sz w:val="24"/>
          <w:szCs w:val="24"/>
        </w:rPr>
        <w:t xml:space="preserve"> </w:t>
      </w:r>
      <w:r w:rsidRPr="00A33023">
        <w:rPr>
          <w:sz w:val="24"/>
          <w:szCs w:val="24"/>
        </w:rPr>
        <w:t>олимпиады</w:t>
      </w:r>
      <w:r w:rsidRPr="00A33023">
        <w:rPr>
          <w:spacing w:val="-1"/>
          <w:sz w:val="24"/>
          <w:szCs w:val="24"/>
        </w:rPr>
        <w:t xml:space="preserve"> </w:t>
      </w:r>
      <w:r w:rsidRPr="00A33023">
        <w:rPr>
          <w:sz w:val="24"/>
          <w:szCs w:val="24"/>
        </w:rPr>
        <w:t>в</w:t>
      </w:r>
      <w:r w:rsidRPr="00A33023">
        <w:rPr>
          <w:spacing w:val="4"/>
          <w:sz w:val="24"/>
          <w:szCs w:val="24"/>
        </w:rPr>
        <w:t xml:space="preserve"> </w:t>
      </w:r>
      <w:r w:rsidRPr="00A33023">
        <w:rPr>
          <w:sz w:val="24"/>
          <w:szCs w:val="24"/>
        </w:rPr>
        <w:t>соответствии с критериями.</w:t>
      </w:r>
    </w:p>
    <w:p w:rsidR="00A33023" w:rsidRPr="00A33023" w:rsidRDefault="00A33023" w:rsidP="00A33023">
      <w:pPr>
        <w:pStyle w:val="a4"/>
        <w:spacing w:before="6"/>
        <w:jc w:val="left"/>
      </w:pPr>
    </w:p>
    <w:p w:rsidR="00A33023" w:rsidRPr="00A33023" w:rsidRDefault="00A33023" w:rsidP="00A33023">
      <w:pPr>
        <w:ind w:firstLine="709"/>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Олимпиадные</w:t>
      </w:r>
      <w:r w:rsidRPr="00A33023">
        <w:rPr>
          <w:rFonts w:ascii="Times New Roman" w:hAnsi="Times New Roman" w:cs="Times New Roman"/>
          <w:spacing w:val="1"/>
          <w:sz w:val="24"/>
          <w:szCs w:val="24"/>
          <w:lang w:val="ru-RU"/>
        </w:rPr>
        <w:t xml:space="preserve"> </w:t>
      </w:r>
      <w:r w:rsidRPr="00A33023">
        <w:rPr>
          <w:rFonts w:ascii="Times New Roman" w:hAnsi="Times New Roman" w:cs="Times New Roman"/>
          <w:sz w:val="24"/>
          <w:szCs w:val="24"/>
          <w:lang w:val="ru-RU"/>
        </w:rPr>
        <w:t>задания</w:t>
      </w:r>
      <w:r w:rsidRPr="00A33023">
        <w:rPr>
          <w:rFonts w:ascii="Times New Roman" w:hAnsi="Times New Roman" w:cs="Times New Roman"/>
          <w:spacing w:val="1"/>
          <w:sz w:val="24"/>
          <w:szCs w:val="24"/>
          <w:lang w:val="ru-RU"/>
        </w:rPr>
        <w:t xml:space="preserve"> </w:t>
      </w:r>
      <w:r w:rsidRPr="00A33023">
        <w:rPr>
          <w:rFonts w:ascii="Times New Roman" w:hAnsi="Times New Roman" w:cs="Times New Roman"/>
          <w:sz w:val="24"/>
          <w:szCs w:val="24"/>
          <w:lang w:val="ru-RU"/>
        </w:rPr>
        <w:t>были</w:t>
      </w:r>
      <w:r w:rsidRPr="00A33023">
        <w:rPr>
          <w:rFonts w:ascii="Times New Roman" w:hAnsi="Times New Roman" w:cs="Times New Roman"/>
          <w:spacing w:val="1"/>
          <w:sz w:val="24"/>
          <w:szCs w:val="24"/>
          <w:lang w:val="ru-RU"/>
        </w:rPr>
        <w:t xml:space="preserve"> </w:t>
      </w:r>
      <w:r w:rsidRPr="00A33023">
        <w:rPr>
          <w:rFonts w:ascii="Times New Roman" w:hAnsi="Times New Roman" w:cs="Times New Roman"/>
          <w:sz w:val="24"/>
          <w:szCs w:val="24"/>
          <w:lang w:val="ru-RU"/>
        </w:rPr>
        <w:t>получены</w:t>
      </w:r>
      <w:r w:rsidRPr="00A33023">
        <w:rPr>
          <w:rFonts w:ascii="Times New Roman" w:hAnsi="Times New Roman" w:cs="Times New Roman"/>
          <w:spacing w:val="1"/>
          <w:sz w:val="24"/>
          <w:szCs w:val="24"/>
          <w:lang w:val="ru-RU"/>
        </w:rPr>
        <w:t xml:space="preserve"> </w:t>
      </w:r>
      <w:r w:rsidRPr="00A33023">
        <w:rPr>
          <w:rFonts w:ascii="Times New Roman" w:hAnsi="Times New Roman" w:cs="Times New Roman"/>
          <w:sz w:val="24"/>
          <w:szCs w:val="24"/>
          <w:lang w:val="ru-RU"/>
        </w:rPr>
        <w:t>школой</w:t>
      </w:r>
      <w:r w:rsidRPr="00A33023">
        <w:rPr>
          <w:rFonts w:ascii="Times New Roman" w:hAnsi="Times New Roman" w:cs="Times New Roman"/>
          <w:spacing w:val="1"/>
          <w:sz w:val="24"/>
          <w:szCs w:val="24"/>
          <w:lang w:val="ru-RU"/>
        </w:rPr>
        <w:t xml:space="preserve"> </w:t>
      </w:r>
      <w:r w:rsidRPr="00A33023">
        <w:rPr>
          <w:rFonts w:ascii="Times New Roman" w:hAnsi="Times New Roman" w:cs="Times New Roman"/>
          <w:sz w:val="24"/>
          <w:szCs w:val="24"/>
          <w:lang w:val="ru-RU"/>
        </w:rPr>
        <w:t>от</w:t>
      </w:r>
      <w:r w:rsidRPr="00A33023">
        <w:rPr>
          <w:rFonts w:ascii="Times New Roman" w:hAnsi="Times New Roman" w:cs="Times New Roman"/>
          <w:spacing w:val="1"/>
          <w:sz w:val="24"/>
          <w:szCs w:val="24"/>
          <w:lang w:val="ru-RU"/>
        </w:rPr>
        <w:t xml:space="preserve"> </w:t>
      </w:r>
      <w:r w:rsidRPr="00A33023">
        <w:rPr>
          <w:rFonts w:ascii="Times New Roman" w:hAnsi="Times New Roman" w:cs="Times New Roman"/>
          <w:sz w:val="24"/>
          <w:szCs w:val="24"/>
          <w:lang w:val="ru-RU"/>
        </w:rPr>
        <w:t>муниципальных</w:t>
      </w:r>
      <w:r w:rsidRPr="00A33023">
        <w:rPr>
          <w:rFonts w:ascii="Times New Roman" w:hAnsi="Times New Roman" w:cs="Times New Roman"/>
          <w:spacing w:val="1"/>
          <w:sz w:val="24"/>
          <w:szCs w:val="24"/>
          <w:lang w:val="ru-RU"/>
        </w:rPr>
        <w:t xml:space="preserve"> </w:t>
      </w:r>
      <w:r w:rsidRPr="00A33023">
        <w:rPr>
          <w:rFonts w:ascii="Times New Roman" w:hAnsi="Times New Roman" w:cs="Times New Roman"/>
          <w:sz w:val="24"/>
          <w:szCs w:val="24"/>
          <w:lang w:val="ru-RU"/>
        </w:rPr>
        <w:t>предметных</w:t>
      </w:r>
      <w:r w:rsidRPr="00A33023">
        <w:rPr>
          <w:rFonts w:ascii="Times New Roman" w:hAnsi="Times New Roman" w:cs="Times New Roman"/>
          <w:spacing w:val="1"/>
          <w:sz w:val="24"/>
          <w:szCs w:val="24"/>
          <w:lang w:val="ru-RU"/>
        </w:rPr>
        <w:t xml:space="preserve"> </w:t>
      </w:r>
      <w:r w:rsidRPr="00A33023">
        <w:rPr>
          <w:rFonts w:ascii="Times New Roman" w:hAnsi="Times New Roman" w:cs="Times New Roman"/>
          <w:sz w:val="24"/>
          <w:szCs w:val="24"/>
          <w:lang w:val="ru-RU"/>
        </w:rPr>
        <w:t>комиссий.</w:t>
      </w:r>
      <w:r w:rsidRPr="00A33023">
        <w:rPr>
          <w:rFonts w:ascii="Times New Roman" w:hAnsi="Times New Roman" w:cs="Times New Roman"/>
          <w:spacing w:val="1"/>
          <w:sz w:val="24"/>
          <w:szCs w:val="24"/>
          <w:lang w:val="ru-RU"/>
        </w:rPr>
        <w:t xml:space="preserve"> </w:t>
      </w:r>
      <w:r w:rsidRPr="00A33023">
        <w:rPr>
          <w:rFonts w:ascii="Times New Roman" w:hAnsi="Times New Roman" w:cs="Times New Roman"/>
          <w:sz w:val="24"/>
          <w:szCs w:val="24"/>
          <w:lang w:val="ru-RU"/>
        </w:rPr>
        <w:t>Проверка</w:t>
      </w:r>
      <w:r w:rsidRPr="00A33023">
        <w:rPr>
          <w:rFonts w:ascii="Times New Roman" w:hAnsi="Times New Roman" w:cs="Times New Roman"/>
          <w:spacing w:val="1"/>
          <w:sz w:val="24"/>
          <w:szCs w:val="24"/>
          <w:lang w:val="ru-RU"/>
        </w:rPr>
        <w:t xml:space="preserve"> </w:t>
      </w:r>
      <w:r w:rsidRPr="00A33023">
        <w:rPr>
          <w:rFonts w:ascii="Times New Roman" w:hAnsi="Times New Roman" w:cs="Times New Roman"/>
          <w:sz w:val="24"/>
          <w:szCs w:val="24"/>
          <w:lang w:val="ru-RU"/>
        </w:rPr>
        <w:t>олимпиадных</w:t>
      </w:r>
      <w:r w:rsidRPr="00A33023">
        <w:rPr>
          <w:rFonts w:ascii="Times New Roman" w:hAnsi="Times New Roman" w:cs="Times New Roman"/>
          <w:spacing w:val="1"/>
          <w:sz w:val="24"/>
          <w:szCs w:val="24"/>
          <w:lang w:val="ru-RU"/>
        </w:rPr>
        <w:t xml:space="preserve"> </w:t>
      </w:r>
      <w:r w:rsidRPr="00A33023">
        <w:rPr>
          <w:rFonts w:ascii="Times New Roman" w:hAnsi="Times New Roman" w:cs="Times New Roman"/>
          <w:sz w:val="24"/>
          <w:szCs w:val="24"/>
          <w:lang w:val="ru-RU"/>
        </w:rPr>
        <w:t>заданий,</w:t>
      </w:r>
      <w:r w:rsidRPr="00A33023">
        <w:rPr>
          <w:rFonts w:ascii="Times New Roman" w:hAnsi="Times New Roman" w:cs="Times New Roman"/>
          <w:spacing w:val="1"/>
          <w:sz w:val="24"/>
          <w:szCs w:val="24"/>
          <w:lang w:val="ru-RU"/>
        </w:rPr>
        <w:t xml:space="preserve"> </w:t>
      </w:r>
      <w:r w:rsidRPr="00A33023">
        <w:rPr>
          <w:rFonts w:ascii="Times New Roman" w:hAnsi="Times New Roman" w:cs="Times New Roman"/>
          <w:sz w:val="24"/>
          <w:szCs w:val="24"/>
          <w:lang w:val="ru-RU"/>
        </w:rPr>
        <w:t>определение</w:t>
      </w:r>
      <w:r w:rsidRPr="00A33023">
        <w:rPr>
          <w:rFonts w:ascii="Times New Roman" w:hAnsi="Times New Roman" w:cs="Times New Roman"/>
          <w:spacing w:val="1"/>
          <w:sz w:val="24"/>
          <w:szCs w:val="24"/>
          <w:lang w:val="ru-RU"/>
        </w:rPr>
        <w:t xml:space="preserve"> </w:t>
      </w:r>
      <w:r w:rsidRPr="00A33023">
        <w:rPr>
          <w:rFonts w:ascii="Times New Roman" w:hAnsi="Times New Roman" w:cs="Times New Roman"/>
          <w:sz w:val="24"/>
          <w:szCs w:val="24"/>
          <w:lang w:val="ru-RU"/>
        </w:rPr>
        <w:t>победителей</w:t>
      </w:r>
      <w:r w:rsidRPr="00A33023">
        <w:rPr>
          <w:rFonts w:ascii="Times New Roman" w:hAnsi="Times New Roman" w:cs="Times New Roman"/>
          <w:spacing w:val="1"/>
          <w:sz w:val="24"/>
          <w:szCs w:val="24"/>
          <w:lang w:val="ru-RU"/>
        </w:rPr>
        <w:t xml:space="preserve"> </w:t>
      </w:r>
      <w:r w:rsidRPr="00A33023">
        <w:rPr>
          <w:rFonts w:ascii="Times New Roman" w:hAnsi="Times New Roman" w:cs="Times New Roman"/>
          <w:sz w:val="24"/>
          <w:szCs w:val="24"/>
          <w:lang w:val="ru-RU"/>
        </w:rPr>
        <w:t>и</w:t>
      </w:r>
      <w:r w:rsidRPr="00A33023">
        <w:rPr>
          <w:rFonts w:ascii="Times New Roman" w:hAnsi="Times New Roman" w:cs="Times New Roman"/>
          <w:spacing w:val="1"/>
          <w:sz w:val="24"/>
          <w:szCs w:val="24"/>
          <w:lang w:val="ru-RU"/>
        </w:rPr>
        <w:t xml:space="preserve"> </w:t>
      </w:r>
      <w:r w:rsidRPr="00A33023">
        <w:rPr>
          <w:rFonts w:ascii="Times New Roman" w:hAnsi="Times New Roman" w:cs="Times New Roman"/>
          <w:sz w:val="24"/>
          <w:szCs w:val="24"/>
          <w:lang w:val="ru-RU"/>
        </w:rPr>
        <w:t>призеров</w:t>
      </w:r>
      <w:r w:rsidRPr="00A33023">
        <w:rPr>
          <w:rFonts w:ascii="Times New Roman" w:hAnsi="Times New Roman" w:cs="Times New Roman"/>
          <w:spacing w:val="1"/>
          <w:sz w:val="24"/>
          <w:szCs w:val="24"/>
          <w:lang w:val="ru-RU"/>
        </w:rPr>
        <w:t xml:space="preserve"> </w:t>
      </w:r>
      <w:r w:rsidRPr="00A33023">
        <w:rPr>
          <w:rFonts w:ascii="Times New Roman" w:hAnsi="Times New Roman" w:cs="Times New Roman"/>
          <w:sz w:val="24"/>
          <w:szCs w:val="24"/>
          <w:lang w:val="ru-RU"/>
        </w:rPr>
        <w:t>школьного</w:t>
      </w:r>
      <w:r w:rsidRPr="00A33023">
        <w:rPr>
          <w:rFonts w:ascii="Times New Roman" w:hAnsi="Times New Roman" w:cs="Times New Roman"/>
          <w:spacing w:val="1"/>
          <w:sz w:val="24"/>
          <w:szCs w:val="24"/>
          <w:lang w:val="ru-RU"/>
        </w:rPr>
        <w:t xml:space="preserve"> </w:t>
      </w:r>
      <w:r w:rsidRPr="00A33023">
        <w:rPr>
          <w:rFonts w:ascii="Times New Roman" w:hAnsi="Times New Roman" w:cs="Times New Roman"/>
          <w:sz w:val="24"/>
          <w:szCs w:val="24"/>
          <w:lang w:val="ru-RU"/>
        </w:rPr>
        <w:t>этапа</w:t>
      </w:r>
      <w:r w:rsidRPr="00A33023">
        <w:rPr>
          <w:rFonts w:ascii="Times New Roman" w:hAnsi="Times New Roman" w:cs="Times New Roman"/>
          <w:spacing w:val="1"/>
          <w:sz w:val="24"/>
          <w:szCs w:val="24"/>
          <w:lang w:val="ru-RU"/>
        </w:rPr>
        <w:t xml:space="preserve"> </w:t>
      </w:r>
      <w:r w:rsidRPr="00A33023">
        <w:rPr>
          <w:rFonts w:ascii="Times New Roman" w:hAnsi="Times New Roman" w:cs="Times New Roman"/>
          <w:sz w:val="24"/>
          <w:szCs w:val="24"/>
          <w:lang w:val="ru-RU"/>
        </w:rPr>
        <w:t>Всероссийской</w:t>
      </w:r>
      <w:r w:rsidRPr="00A33023">
        <w:rPr>
          <w:rFonts w:ascii="Times New Roman" w:hAnsi="Times New Roman" w:cs="Times New Roman"/>
          <w:spacing w:val="1"/>
          <w:sz w:val="24"/>
          <w:szCs w:val="24"/>
          <w:lang w:val="ru-RU"/>
        </w:rPr>
        <w:t xml:space="preserve"> </w:t>
      </w:r>
      <w:r w:rsidRPr="00A33023">
        <w:rPr>
          <w:rFonts w:ascii="Times New Roman" w:hAnsi="Times New Roman" w:cs="Times New Roman"/>
          <w:sz w:val="24"/>
          <w:szCs w:val="24"/>
          <w:lang w:val="ru-RU"/>
        </w:rPr>
        <w:t>олимпиады</w:t>
      </w:r>
      <w:r w:rsidRPr="00A33023">
        <w:rPr>
          <w:rFonts w:ascii="Times New Roman" w:hAnsi="Times New Roman" w:cs="Times New Roman"/>
          <w:spacing w:val="1"/>
          <w:sz w:val="24"/>
          <w:szCs w:val="24"/>
          <w:lang w:val="ru-RU"/>
        </w:rPr>
        <w:t xml:space="preserve"> </w:t>
      </w:r>
      <w:r w:rsidRPr="00A33023">
        <w:rPr>
          <w:rFonts w:ascii="Times New Roman" w:hAnsi="Times New Roman" w:cs="Times New Roman"/>
          <w:sz w:val="24"/>
          <w:szCs w:val="24"/>
          <w:lang w:val="ru-RU"/>
        </w:rPr>
        <w:t>по</w:t>
      </w:r>
      <w:r w:rsidRPr="00A33023">
        <w:rPr>
          <w:rFonts w:ascii="Times New Roman" w:hAnsi="Times New Roman" w:cs="Times New Roman"/>
          <w:spacing w:val="1"/>
          <w:sz w:val="24"/>
          <w:szCs w:val="24"/>
          <w:lang w:val="ru-RU"/>
        </w:rPr>
        <w:t xml:space="preserve"> </w:t>
      </w:r>
      <w:r w:rsidRPr="00A33023">
        <w:rPr>
          <w:rFonts w:ascii="Times New Roman" w:hAnsi="Times New Roman" w:cs="Times New Roman"/>
          <w:sz w:val="24"/>
          <w:szCs w:val="24"/>
          <w:lang w:val="ru-RU"/>
        </w:rPr>
        <w:t>общеобразовательным</w:t>
      </w:r>
      <w:r w:rsidRPr="00A33023">
        <w:rPr>
          <w:rFonts w:ascii="Times New Roman" w:hAnsi="Times New Roman" w:cs="Times New Roman"/>
          <w:spacing w:val="1"/>
          <w:sz w:val="24"/>
          <w:szCs w:val="24"/>
          <w:lang w:val="ru-RU"/>
        </w:rPr>
        <w:t xml:space="preserve"> </w:t>
      </w:r>
      <w:r w:rsidRPr="00A33023">
        <w:rPr>
          <w:rFonts w:ascii="Times New Roman" w:hAnsi="Times New Roman" w:cs="Times New Roman"/>
          <w:sz w:val="24"/>
          <w:szCs w:val="24"/>
          <w:lang w:val="ru-RU"/>
        </w:rPr>
        <w:t>предметам</w:t>
      </w:r>
      <w:r w:rsidRPr="00A33023">
        <w:rPr>
          <w:rFonts w:ascii="Times New Roman" w:hAnsi="Times New Roman" w:cs="Times New Roman"/>
          <w:spacing w:val="1"/>
          <w:sz w:val="24"/>
          <w:szCs w:val="24"/>
          <w:lang w:val="ru-RU"/>
        </w:rPr>
        <w:t xml:space="preserve"> </w:t>
      </w:r>
      <w:r w:rsidRPr="00A33023">
        <w:rPr>
          <w:rFonts w:ascii="Times New Roman" w:hAnsi="Times New Roman" w:cs="Times New Roman"/>
          <w:sz w:val="24"/>
          <w:szCs w:val="24"/>
          <w:lang w:val="ru-RU"/>
        </w:rPr>
        <w:t>осуществлялись</w:t>
      </w:r>
      <w:r w:rsidRPr="00A33023">
        <w:rPr>
          <w:rFonts w:ascii="Times New Roman" w:hAnsi="Times New Roman" w:cs="Times New Roman"/>
          <w:spacing w:val="1"/>
          <w:sz w:val="24"/>
          <w:szCs w:val="24"/>
          <w:lang w:val="ru-RU"/>
        </w:rPr>
        <w:t xml:space="preserve"> </w:t>
      </w:r>
      <w:r w:rsidRPr="00A33023">
        <w:rPr>
          <w:rFonts w:ascii="Times New Roman" w:hAnsi="Times New Roman" w:cs="Times New Roman"/>
          <w:sz w:val="24"/>
          <w:szCs w:val="24"/>
          <w:lang w:val="ru-RU"/>
        </w:rPr>
        <w:t>жюри согласно</w:t>
      </w:r>
      <w:r w:rsidRPr="00A33023">
        <w:rPr>
          <w:rFonts w:ascii="Times New Roman" w:hAnsi="Times New Roman" w:cs="Times New Roman"/>
          <w:spacing w:val="1"/>
          <w:sz w:val="24"/>
          <w:szCs w:val="24"/>
          <w:lang w:val="ru-RU"/>
        </w:rPr>
        <w:t xml:space="preserve"> </w:t>
      </w:r>
      <w:r w:rsidRPr="00A33023">
        <w:rPr>
          <w:rFonts w:ascii="Times New Roman" w:hAnsi="Times New Roman" w:cs="Times New Roman"/>
          <w:sz w:val="24"/>
          <w:szCs w:val="24"/>
          <w:lang w:val="ru-RU"/>
        </w:rPr>
        <w:t>приказу №360-ОД от 20.09.2024г.</w:t>
      </w:r>
    </w:p>
    <w:p w:rsidR="00A33023" w:rsidRPr="00A33023" w:rsidRDefault="00A33023" w:rsidP="00A33023">
      <w:pPr>
        <w:pStyle w:val="a4"/>
        <w:spacing w:before="1"/>
        <w:ind w:left="0" w:right="-6" w:firstLine="567"/>
      </w:pPr>
      <w:proofErr w:type="gramStart"/>
      <w:r w:rsidRPr="00A33023">
        <w:t>В</w:t>
      </w:r>
      <w:r w:rsidRPr="00A33023">
        <w:rPr>
          <w:spacing w:val="1"/>
        </w:rPr>
        <w:t xml:space="preserve"> </w:t>
      </w:r>
      <w:r w:rsidRPr="00A33023">
        <w:t>школьном</w:t>
      </w:r>
      <w:r w:rsidRPr="00A33023">
        <w:rPr>
          <w:spacing w:val="1"/>
        </w:rPr>
        <w:t xml:space="preserve"> </w:t>
      </w:r>
      <w:r w:rsidRPr="00A33023">
        <w:t>этапе</w:t>
      </w:r>
      <w:r w:rsidRPr="00A33023">
        <w:rPr>
          <w:spacing w:val="1"/>
        </w:rPr>
        <w:t xml:space="preserve"> </w:t>
      </w:r>
      <w:r w:rsidRPr="00A33023">
        <w:t>Всероссийской</w:t>
      </w:r>
      <w:r w:rsidRPr="00A33023">
        <w:rPr>
          <w:spacing w:val="1"/>
        </w:rPr>
        <w:t xml:space="preserve"> </w:t>
      </w:r>
      <w:r w:rsidRPr="00A33023">
        <w:t>олимпиады</w:t>
      </w:r>
      <w:r w:rsidRPr="00A33023">
        <w:rPr>
          <w:spacing w:val="1"/>
        </w:rPr>
        <w:t xml:space="preserve"> </w:t>
      </w:r>
      <w:r w:rsidRPr="00A33023">
        <w:t>школьников</w:t>
      </w:r>
      <w:r w:rsidRPr="00A33023">
        <w:rPr>
          <w:spacing w:val="1"/>
        </w:rPr>
        <w:t xml:space="preserve"> </w:t>
      </w:r>
      <w:r w:rsidRPr="00A33023">
        <w:t>приняли</w:t>
      </w:r>
      <w:r w:rsidRPr="00A33023">
        <w:rPr>
          <w:spacing w:val="1"/>
        </w:rPr>
        <w:t xml:space="preserve"> </w:t>
      </w:r>
      <w:r w:rsidRPr="00A33023">
        <w:t>участие</w:t>
      </w:r>
      <w:r w:rsidRPr="00A33023">
        <w:rPr>
          <w:spacing w:val="1"/>
        </w:rPr>
        <w:t xml:space="preserve"> </w:t>
      </w:r>
      <w:r w:rsidRPr="00A33023">
        <w:t>195</w:t>
      </w:r>
      <w:r w:rsidRPr="00A33023">
        <w:rPr>
          <w:spacing w:val="1"/>
        </w:rPr>
        <w:t xml:space="preserve"> </w:t>
      </w:r>
      <w:r w:rsidRPr="00A33023">
        <w:t>учащихся 4 –11-х классов – 61</w:t>
      </w:r>
      <w:r w:rsidRPr="00A33023">
        <w:rPr>
          <w:color w:val="FF0000"/>
        </w:rPr>
        <w:t xml:space="preserve"> </w:t>
      </w:r>
      <w:r w:rsidRPr="00A33023">
        <w:t>процентов от общего количества учащихся 4–11-х</w:t>
      </w:r>
      <w:r w:rsidRPr="00A33023">
        <w:rPr>
          <w:spacing w:val="1"/>
        </w:rPr>
        <w:t xml:space="preserve"> </w:t>
      </w:r>
      <w:r w:rsidRPr="00A33023">
        <w:t>классов</w:t>
      </w:r>
      <w:r w:rsidRPr="00A33023">
        <w:rPr>
          <w:spacing w:val="2"/>
        </w:rPr>
        <w:t xml:space="preserve"> </w:t>
      </w:r>
      <w:r w:rsidRPr="00A33023">
        <w:t>в</w:t>
      </w:r>
      <w:r w:rsidRPr="00A33023">
        <w:rPr>
          <w:spacing w:val="1"/>
        </w:rPr>
        <w:t xml:space="preserve"> </w:t>
      </w:r>
      <w:r w:rsidRPr="00A33023">
        <w:t>19</w:t>
      </w:r>
      <w:r w:rsidRPr="00A33023">
        <w:rPr>
          <w:spacing w:val="59"/>
        </w:rPr>
        <w:t xml:space="preserve"> </w:t>
      </w:r>
      <w:r w:rsidRPr="00A33023">
        <w:t>предметных</w:t>
      </w:r>
      <w:r w:rsidRPr="00A33023">
        <w:rPr>
          <w:spacing w:val="56"/>
        </w:rPr>
        <w:t xml:space="preserve"> </w:t>
      </w:r>
      <w:r w:rsidRPr="00A33023">
        <w:t>олимпиадах</w:t>
      </w:r>
      <w:r w:rsidRPr="00A33023">
        <w:rPr>
          <w:spacing w:val="56"/>
        </w:rPr>
        <w:t xml:space="preserve"> </w:t>
      </w:r>
      <w:r w:rsidRPr="00A33023">
        <w:t>в</w:t>
      </w:r>
      <w:r w:rsidRPr="00A33023">
        <w:rPr>
          <w:spacing w:val="1"/>
        </w:rPr>
        <w:t xml:space="preserve"> </w:t>
      </w:r>
      <w:r w:rsidRPr="00A33023">
        <w:t>очном</w:t>
      </w:r>
      <w:r w:rsidRPr="00A33023">
        <w:rPr>
          <w:spacing w:val="2"/>
        </w:rPr>
        <w:t xml:space="preserve"> </w:t>
      </w:r>
      <w:r w:rsidRPr="00A33023">
        <w:t>формате</w:t>
      </w:r>
      <w:r w:rsidRPr="00A33023">
        <w:rPr>
          <w:spacing w:val="3"/>
        </w:rPr>
        <w:t xml:space="preserve"> </w:t>
      </w:r>
      <w:r w:rsidRPr="00A33023">
        <w:t>по предметам</w:t>
      </w:r>
      <w:r w:rsidRPr="00A33023">
        <w:rPr>
          <w:spacing w:val="4"/>
        </w:rPr>
        <w:t xml:space="preserve">  английский язык, астрономия, биология, география, информатика, искусство, история, литература, математика, обществознание, </w:t>
      </w:r>
      <w:r w:rsidRPr="00A33023">
        <w:rPr>
          <w:spacing w:val="-2"/>
        </w:rPr>
        <w:t>основы безопасности и защиты Родины</w:t>
      </w:r>
      <w:r w:rsidRPr="00A33023">
        <w:rPr>
          <w:spacing w:val="4"/>
        </w:rPr>
        <w:t>, праву, русский язык, труд (технология), физика, физическая культура, химия, экология, экономика.</w:t>
      </w:r>
      <w:proofErr w:type="gramEnd"/>
      <w:r w:rsidRPr="00A33023">
        <w:rPr>
          <w:color w:val="FF0000"/>
        </w:rPr>
        <w:t xml:space="preserve"> </w:t>
      </w:r>
      <w:proofErr w:type="gramStart"/>
      <w:r w:rsidRPr="00A33023">
        <w:t xml:space="preserve">В онлайн-формате в 10 предметных олимпиадах: физика, астрономия, химия, экономика, экономика, биология, ОБЖ, искусство (МХК), математика, экология, информатика. </w:t>
      </w:r>
      <w:proofErr w:type="gramEnd"/>
    </w:p>
    <w:p w:rsidR="00A33023" w:rsidRPr="00A33023" w:rsidRDefault="00A33023" w:rsidP="00A33023">
      <w:pPr>
        <w:pStyle w:val="a4"/>
        <w:spacing w:before="7"/>
        <w:ind w:left="0" w:right="-6" w:firstLine="567"/>
      </w:pPr>
    </w:p>
    <w:p w:rsidR="00A33023" w:rsidRPr="00A33023" w:rsidRDefault="00A33023" w:rsidP="00A33023">
      <w:pPr>
        <w:pStyle w:val="a4"/>
        <w:spacing w:line="237" w:lineRule="auto"/>
        <w:ind w:left="0" w:right="-6" w:firstLine="567"/>
      </w:pPr>
      <w:r w:rsidRPr="00A33023">
        <w:t>В текущем учебном году в школьном этапе Всероссийской предметной олимпиады</w:t>
      </w:r>
      <w:r w:rsidRPr="00A33023">
        <w:rPr>
          <w:spacing w:val="1"/>
        </w:rPr>
        <w:t xml:space="preserve"> </w:t>
      </w:r>
      <w:r w:rsidRPr="00A33023">
        <w:t>приняли</w:t>
      </w:r>
      <w:r w:rsidRPr="00A33023">
        <w:rPr>
          <w:spacing w:val="-4"/>
        </w:rPr>
        <w:t xml:space="preserve"> </w:t>
      </w:r>
      <w:r w:rsidRPr="00A33023">
        <w:t>участие</w:t>
      </w:r>
      <w:r w:rsidRPr="00A33023">
        <w:rPr>
          <w:spacing w:val="-1"/>
        </w:rPr>
        <w:t xml:space="preserve"> </w:t>
      </w:r>
      <w:r w:rsidRPr="00A33023">
        <w:t>21</w:t>
      </w:r>
      <w:r w:rsidRPr="00A33023">
        <w:rPr>
          <w:color w:val="FF0000"/>
          <w:spacing w:val="3"/>
        </w:rPr>
        <w:t xml:space="preserve"> </w:t>
      </w:r>
      <w:r w:rsidRPr="00A33023">
        <w:t>учащихся 4-го</w:t>
      </w:r>
      <w:r w:rsidRPr="00A33023">
        <w:rPr>
          <w:spacing w:val="3"/>
        </w:rPr>
        <w:t xml:space="preserve"> </w:t>
      </w:r>
      <w:r w:rsidRPr="00A33023">
        <w:t>класса</w:t>
      </w:r>
      <w:r w:rsidRPr="00A33023">
        <w:rPr>
          <w:spacing w:val="-3"/>
        </w:rPr>
        <w:t xml:space="preserve"> </w:t>
      </w:r>
      <w:r w:rsidRPr="00A33023">
        <w:t>в</w:t>
      </w:r>
      <w:r w:rsidRPr="00A33023">
        <w:rPr>
          <w:spacing w:val="-9"/>
        </w:rPr>
        <w:t xml:space="preserve"> </w:t>
      </w:r>
      <w:r w:rsidRPr="00A33023">
        <w:t>олимпиаде</w:t>
      </w:r>
      <w:r w:rsidRPr="00A33023">
        <w:rPr>
          <w:spacing w:val="-1"/>
        </w:rPr>
        <w:t xml:space="preserve"> </w:t>
      </w:r>
      <w:r w:rsidRPr="00A33023">
        <w:t>по</w:t>
      </w:r>
      <w:r w:rsidRPr="00A33023">
        <w:rPr>
          <w:spacing w:val="-1"/>
        </w:rPr>
        <w:t xml:space="preserve"> </w:t>
      </w:r>
      <w:r w:rsidRPr="00A33023">
        <w:t>математике</w:t>
      </w:r>
      <w:r w:rsidRPr="00A33023">
        <w:rPr>
          <w:spacing w:val="-1"/>
        </w:rPr>
        <w:t xml:space="preserve"> </w:t>
      </w:r>
      <w:r w:rsidRPr="00A33023">
        <w:t>и русскому</w:t>
      </w:r>
      <w:r w:rsidRPr="00A33023">
        <w:rPr>
          <w:spacing w:val="-10"/>
        </w:rPr>
        <w:t xml:space="preserve"> </w:t>
      </w:r>
      <w:r w:rsidRPr="00A33023">
        <w:t>языку.</w:t>
      </w:r>
    </w:p>
    <w:p w:rsidR="00A33023" w:rsidRPr="00A33023" w:rsidRDefault="00A33023" w:rsidP="00A33023">
      <w:pPr>
        <w:pStyle w:val="1"/>
        <w:spacing w:line="237" w:lineRule="auto"/>
        <w:ind w:right="1056"/>
        <w:jc w:val="center"/>
        <w:rPr>
          <w:rFonts w:ascii="Times New Roman" w:hAnsi="Times New Roman" w:cs="Times New Roman"/>
          <w:color w:val="000000" w:themeColor="text1"/>
          <w:sz w:val="24"/>
          <w:szCs w:val="24"/>
          <w:lang w:val="ru-RU"/>
        </w:rPr>
      </w:pPr>
      <w:r w:rsidRPr="00A33023">
        <w:rPr>
          <w:rFonts w:ascii="Times New Roman" w:hAnsi="Times New Roman" w:cs="Times New Roman"/>
          <w:color w:val="000000" w:themeColor="text1"/>
          <w:sz w:val="24"/>
          <w:szCs w:val="24"/>
          <w:lang w:val="ru-RU"/>
        </w:rPr>
        <w:lastRenderedPageBreak/>
        <w:t>Таблица</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1.</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 xml:space="preserve">Сравнительный анализ </w:t>
      </w:r>
      <w:proofErr w:type="gramStart"/>
      <w:r w:rsidRPr="00A33023">
        <w:rPr>
          <w:rFonts w:ascii="Times New Roman" w:hAnsi="Times New Roman" w:cs="Times New Roman"/>
          <w:color w:val="000000" w:themeColor="text1"/>
          <w:sz w:val="24"/>
          <w:szCs w:val="24"/>
          <w:lang w:val="ru-RU"/>
        </w:rPr>
        <w:t>количества участников школьного этапа</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Всероссийской</w:t>
      </w:r>
      <w:r w:rsidRPr="00A33023">
        <w:rPr>
          <w:rFonts w:ascii="Times New Roman" w:hAnsi="Times New Roman" w:cs="Times New Roman"/>
          <w:color w:val="000000" w:themeColor="text1"/>
          <w:spacing w:val="4"/>
          <w:sz w:val="24"/>
          <w:szCs w:val="24"/>
          <w:lang w:val="ru-RU"/>
        </w:rPr>
        <w:t xml:space="preserve"> </w:t>
      </w:r>
      <w:r w:rsidRPr="00A33023">
        <w:rPr>
          <w:rFonts w:ascii="Times New Roman" w:hAnsi="Times New Roman" w:cs="Times New Roman"/>
          <w:color w:val="000000" w:themeColor="text1"/>
          <w:sz w:val="24"/>
          <w:szCs w:val="24"/>
          <w:lang w:val="ru-RU"/>
        </w:rPr>
        <w:t>олимпиады</w:t>
      </w:r>
      <w:r w:rsidRPr="00A33023">
        <w:rPr>
          <w:rFonts w:ascii="Times New Roman" w:hAnsi="Times New Roman" w:cs="Times New Roman"/>
          <w:color w:val="000000" w:themeColor="text1"/>
          <w:spacing w:val="3"/>
          <w:sz w:val="24"/>
          <w:szCs w:val="24"/>
          <w:lang w:val="ru-RU"/>
        </w:rPr>
        <w:t xml:space="preserve"> </w:t>
      </w:r>
      <w:r w:rsidRPr="00A33023">
        <w:rPr>
          <w:rFonts w:ascii="Times New Roman" w:hAnsi="Times New Roman" w:cs="Times New Roman"/>
          <w:color w:val="000000" w:themeColor="text1"/>
          <w:sz w:val="24"/>
          <w:szCs w:val="24"/>
          <w:lang w:val="ru-RU"/>
        </w:rPr>
        <w:t>школьников</w:t>
      </w:r>
      <w:proofErr w:type="gramEnd"/>
      <w:r w:rsidRPr="00A33023">
        <w:rPr>
          <w:rFonts w:ascii="Times New Roman" w:hAnsi="Times New Roman" w:cs="Times New Roman"/>
          <w:color w:val="000000" w:themeColor="text1"/>
          <w:spacing w:val="3"/>
          <w:sz w:val="24"/>
          <w:szCs w:val="24"/>
          <w:lang w:val="ru-RU"/>
        </w:rPr>
        <w:t xml:space="preserve"> </w:t>
      </w:r>
      <w:r w:rsidRPr="00A33023">
        <w:rPr>
          <w:rFonts w:ascii="Times New Roman" w:hAnsi="Times New Roman" w:cs="Times New Roman"/>
          <w:color w:val="000000" w:themeColor="text1"/>
          <w:sz w:val="24"/>
          <w:szCs w:val="24"/>
          <w:lang w:val="ru-RU"/>
        </w:rPr>
        <w:t>за</w:t>
      </w:r>
      <w:r w:rsidRPr="00A33023">
        <w:rPr>
          <w:rFonts w:ascii="Times New Roman" w:hAnsi="Times New Roman" w:cs="Times New Roman"/>
          <w:color w:val="000000" w:themeColor="text1"/>
          <w:spacing w:val="-3"/>
          <w:sz w:val="24"/>
          <w:szCs w:val="24"/>
          <w:lang w:val="ru-RU"/>
        </w:rPr>
        <w:t xml:space="preserve"> </w:t>
      </w:r>
      <w:r w:rsidRPr="00A33023">
        <w:rPr>
          <w:rFonts w:ascii="Times New Roman" w:hAnsi="Times New Roman" w:cs="Times New Roman"/>
          <w:color w:val="000000" w:themeColor="text1"/>
          <w:sz w:val="24"/>
          <w:szCs w:val="24"/>
          <w:lang w:val="ru-RU"/>
        </w:rPr>
        <w:t>три</w:t>
      </w:r>
      <w:r w:rsidRPr="00A33023">
        <w:rPr>
          <w:rFonts w:ascii="Times New Roman" w:hAnsi="Times New Roman" w:cs="Times New Roman"/>
          <w:color w:val="000000" w:themeColor="text1"/>
          <w:spacing w:val="3"/>
          <w:sz w:val="24"/>
          <w:szCs w:val="24"/>
          <w:lang w:val="ru-RU"/>
        </w:rPr>
        <w:t xml:space="preserve"> </w:t>
      </w:r>
      <w:r w:rsidRPr="00A33023">
        <w:rPr>
          <w:rFonts w:ascii="Times New Roman" w:hAnsi="Times New Roman" w:cs="Times New Roman"/>
          <w:color w:val="000000" w:themeColor="text1"/>
          <w:sz w:val="24"/>
          <w:szCs w:val="24"/>
          <w:lang w:val="ru-RU"/>
        </w:rPr>
        <w:t>года</w:t>
      </w:r>
    </w:p>
    <w:tbl>
      <w:tblPr>
        <w:tblStyle w:val="aa"/>
        <w:tblW w:w="0" w:type="auto"/>
        <w:tblLook w:val="04A0" w:firstRow="1" w:lastRow="0" w:firstColumn="1" w:lastColumn="0" w:noHBand="0" w:noVBand="1"/>
      </w:tblPr>
      <w:tblGrid>
        <w:gridCol w:w="1441"/>
        <w:gridCol w:w="2090"/>
        <w:gridCol w:w="1899"/>
        <w:gridCol w:w="2043"/>
        <w:gridCol w:w="2076"/>
      </w:tblGrid>
      <w:tr w:rsidR="00A33023" w:rsidRPr="00A33023" w:rsidTr="00230629">
        <w:tc>
          <w:tcPr>
            <w:tcW w:w="1441" w:type="dxa"/>
          </w:tcPr>
          <w:p w:rsidR="00A33023" w:rsidRPr="00A33023" w:rsidRDefault="00A33023" w:rsidP="00230629">
            <w:pPr>
              <w:pStyle w:val="a4"/>
              <w:spacing w:before="9"/>
              <w:ind w:left="-161" w:firstLine="161"/>
              <w:rPr>
                <w:color w:val="000000"/>
              </w:rPr>
            </w:pPr>
          </w:p>
        </w:tc>
        <w:tc>
          <w:tcPr>
            <w:tcW w:w="2090" w:type="dxa"/>
          </w:tcPr>
          <w:p w:rsidR="00A33023" w:rsidRPr="00A33023" w:rsidRDefault="00A33023" w:rsidP="00230629">
            <w:pPr>
              <w:pStyle w:val="a4"/>
              <w:ind w:left="-23" w:firstLine="23"/>
              <w:jc w:val="center"/>
              <w:rPr>
                <w:color w:val="000000"/>
              </w:rPr>
            </w:pPr>
            <w:r w:rsidRPr="00A33023">
              <w:rPr>
                <w:color w:val="000000"/>
              </w:rPr>
              <w:t>Общее количество обучающихся в 4-11 классах</w:t>
            </w:r>
          </w:p>
        </w:tc>
        <w:tc>
          <w:tcPr>
            <w:tcW w:w="1899" w:type="dxa"/>
          </w:tcPr>
          <w:p w:rsidR="00A33023" w:rsidRPr="00A33023" w:rsidRDefault="00A33023" w:rsidP="00230629">
            <w:pPr>
              <w:pStyle w:val="a4"/>
              <w:ind w:left="0" w:firstLine="0"/>
              <w:jc w:val="center"/>
              <w:rPr>
                <w:color w:val="000000"/>
              </w:rPr>
            </w:pPr>
            <w:r w:rsidRPr="00A33023">
              <w:rPr>
                <w:color w:val="000000"/>
              </w:rPr>
              <w:t>Общее количество участников ШЭ ВсОШ</w:t>
            </w:r>
          </w:p>
        </w:tc>
        <w:tc>
          <w:tcPr>
            <w:tcW w:w="2043" w:type="dxa"/>
          </w:tcPr>
          <w:p w:rsidR="00A33023" w:rsidRPr="00A33023" w:rsidRDefault="00A33023" w:rsidP="00230629">
            <w:pPr>
              <w:pStyle w:val="a4"/>
              <w:ind w:left="0" w:firstLine="0"/>
              <w:jc w:val="center"/>
              <w:rPr>
                <w:color w:val="000000"/>
              </w:rPr>
            </w:pPr>
            <w:r w:rsidRPr="00A33023">
              <w:rPr>
                <w:color w:val="000000"/>
              </w:rPr>
              <w:t>Фактическое количество</w:t>
            </w:r>
            <w:r w:rsidRPr="00A33023">
              <w:rPr>
                <w:color w:val="000000"/>
                <w:spacing w:val="1"/>
              </w:rPr>
              <w:t xml:space="preserve"> </w:t>
            </w:r>
            <w:r w:rsidRPr="00A33023">
              <w:rPr>
                <w:color w:val="000000"/>
              </w:rPr>
              <w:t>участников (</w:t>
            </w:r>
            <w:proofErr w:type="gramStart"/>
            <w:r w:rsidRPr="00A33023">
              <w:rPr>
                <w:color w:val="000000"/>
              </w:rPr>
              <w:t>принявшие</w:t>
            </w:r>
            <w:proofErr w:type="gramEnd"/>
            <w:r w:rsidRPr="00A33023">
              <w:rPr>
                <w:color w:val="000000"/>
                <w:spacing w:val="1"/>
              </w:rPr>
              <w:t xml:space="preserve"> </w:t>
            </w:r>
            <w:r w:rsidRPr="00A33023">
              <w:rPr>
                <w:color w:val="000000"/>
              </w:rPr>
              <w:t>участие</w:t>
            </w:r>
            <w:r w:rsidRPr="00A33023">
              <w:rPr>
                <w:color w:val="000000"/>
                <w:spacing w:val="1"/>
              </w:rPr>
              <w:t xml:space="preserve"> </w:t>
            </w:r>
            <w:r w:rsidRPr="00A33023">
              <w:rPr>
                <w:color w:val="000000"/>
              </w:rPr>
              <w:t>по</w:t>
            </w:r>
            <w:r w:rsidRPr="00A33023">
              <w:rPr>
                <w:color w:val="000000"/>
                <w:spacing w:val="1"/>
              </w:rPr>
              <w:t xml:space="preserve"> </w:t>
            </w:r>
            <w:r w:rsidRPr="00A33023">
              <w:rPr>
                <w:color w:val="000000"/>
              </w:rPr>
              <w:t>нескольким</w:t>
            </w:r>
            <w:r w:rsidRPr="00A33023">
              <w:rPr>
                <w:color w:val="000000"/>
                <w:spacing w:val="1"/>
              </w:rPr>
              <w:t xml:space="preserve"> </w:t>
            </w:r>
            <w:r w:rsidRPr="00A33023">
              <w:rPr>
                <w:color w:val="000000"/>
              </w:rPr>
              <w:t>предметам,</w:t>
            </w:r>
            <w:r w:rsidRPr="00A33023">
              <w:rPr>
                <w:color w:val="000000"/>
                <w:spacing w:val="1"/>
              </w:rPr>
              <w:t xml:space="preserve"> </w:t>
            </w:r>
            <w:r w:rsidRPr="00A33023">
              <w:rPr>
                <w:color w:val="000000"/>
              </w:rPr>
              <w:t xml:space="preserve">учитываются </w:t>
            </w:r>
            <w:r w:rsidRPr="00A33023">
              <w:rPr>
                <w:color w:val="000000"/>
                <w:spacing w:val="3"/>
              </w:rPr>
              <w:t>1</w:t>
            </w:r>
            <w:r w:rsidRPr="00A33023">
              <w:rPr>
                <w:color w:val="000000"/>
                <w:spacing w:val="-1"/>
              </w:rPr>
              <w:t xml:space="preserve"> </w:t>
            </w:r>
            <w:r w:rsidRPr="00A33023">
              <w:rPr>
                <w:color w:val="000000"/>
              </w:rPr>
              <w:t>раз)</w:t>
            </w:r>
          </w:p>
        </w:tc>
        <w:tc>
          <w:tcPr>
            <w:tcW w:w="2076" w:type="dxa"/>
          </w:tcPr>
          <w:p w:rsidR="00A33023" w:rsidRPr="00A33023" w:rsidRDefault="00A33023" w:rsidP="00230629">
            <w:pPr>
              <w:pStyle w:val="a4"/>
              <w:ind w:left="40" w:firstLine="0"/>
              <w:jc w:val="center"/>
              <w:rPr>
                <w:color w:val="000000"/>
              </w:rPr>
            </w:pPr>
            <w:r w:rsidRPr="00A33023">
              <w:rPr>
                <w:color w:val="000000"/>
              </w:rPr>
              <w:t>% от фактического количества участников</w:t>
            </w:r>
          </w:p>
        </w:tc>
      </w:tr>
      <w:tr w:rsidR="00A33023" w:rsidRPr="00A33023" w:rsidTr="00230629">
        <w:tc>
          <w:tcPr>
            <w:tcW w:w="1441" w:type="dxa"/>
          </w:tcPr>
          <w:p w:rsidR="00A33023" w:rsidRPr="00A33023" w:rsidRDefault="00A33023" w:rsidP="00230629">
            <w:pPr>
              <w:pStyle w:val="a4"/>
              <w:spacing w:before="9"/>
              <w:ind w:left="0" w:firstLine="1628"/>
              <w:jc w:val="center"/>
              <w:rPr>
                <w:color w:val="000000"/>
              </w:rPr>
            </w:pPr>
            <w:r w:rsidRPr="00A33023">
              <w:rPr>
                <w:color w:val="000000"/>
              </w:rPr>
              <w:t>2022-2023 уч.г.</w:t>
            </w:r>
          </w:p>
        </w:tc>
        <w:tc>
          <w:tcPr>
            <w:tcW w:w="2090" w:type="dxa"/>
          </w:tcPr>
          <w:p w:rsidR="00A33023" w:rsidRPr="00A33023" w:rsidRDefault="00A33023" w:rsidP="00230629">
            <w:pPr>
              <w:pStyle w:val="a4"/>
              <w:spacing w:before="9"/>
              <w:ind w:left="0" w:firstLine="0"/>
              <w:rPr>
                <w:color w:val="000000"/>
              </w:rPr>
            </w:pPr>
            <w:r w:rsidRPr="00A33023">
              <w:rPr>
                <w:color w:val="000000"/>
              </w:rPr>
              <w:t>288</w:t>
            </w:r>
          </w:p>
        </w:tc>
        <w:tc>
          <w:tcPr>
            <w:tcW w:w="1899" w:type="dxa"/>
          </w:tcPr>
          <w:p w:rsidR="00A33023" w:rsidRPr="00A33023" w:rsidRDefault="00A33023" w:rsidP="00230629">
            <w:pPr>
              <w:pStyle w:val="a4"/>
              <w:spacing w:before="9"/>
              <w:ind w:left="13" w:firstLine="0"/>
              <w:rPr>
                <w:color w:val="000000"/>
              </w:rPr>
            </w:pPr>
            <w:r w:rsidRPr="00A33023">
              <w:rPr>
                <w:color w:val="000000"/>
              </w:rPr>
              <w:t>1038</w:t>
            </w:r>
          </w:p>
        </w:tc>
        <w:tc>
          <w:tcPr>
            <w:tcW w:w="2043" w:type="dxa"/>
          </w:tcPr>
          <w:p w:rsidR="00A33023" w:rsidRPr="00A33023" w:rsidRDefault="00A33023" w:rsidP="00230629">
            <w:pPr>
              <w:pStyle w:val="a4"/>
              <w:spacing w:before="9"/>
              <w:ind w:left="99" w:firstLine="0"/>
              <w:jc w:val="center"/>
              <w:rPr>
                <w:color w:val="000000"/>
                <w:highlight w:val="yellow"/>
              </w:rPr>
            </w:pPr>
            <w:r w:rsidRPr="00A33023">
              <w:rPr>
                <w:color w:val="000000"/>
              </w:rPr>
              <w:t>288</w:t>
            </w:r>
          </w:p>
        </w:tc>
        <w:tc>
          <w:tcPr>
            <w:tcW w:w="2076" w:type="dxa"/>
          </w:tcPr>
          <w:p w:rsidR="00A33023" w:rsidRPr="00A33023" w:rsidRDefault="00A33023" w:rsidP="00230629">
            <w:pPr>
              <w:pStyle w:val="a4"/>
              <w:spacing w:before="9"/>
              <w:ind w:left="40" w:firstLine="0"/>
              <w:jc w:val="center"/>
              <w:rPr>
                <w:color w:val="000000"/>
              </w:rPr>
            </w:pPr>
            <w:r w:rsidRPr="00A33023">
              <w:rPr>
                <w:color w:val="000000"/>
              </w:rPr>
              <w:t>63</w:t>
            </w:r>
          </w:p>
        </w:tc>
      </w:tr>
      <w:tr w:rsidR="00A33023" w:rsidRPr="00A33023" w:rsidTr="00230629">
        <w:tc>
          <w:tcPr>
            <w:tcW w:w="1441" w:type="dxa"/>
          </w:tcPr>
          <w:p w:rsidR="00A33023" w:rsidRPr="00A33023" w:rsidRDefault="00A33023" w:rsidP="00230629">
            <w:pPr>
              <w:pStyle w:val="a4"/>
              <w:spacing w:before="9"/>
              <w:ind w:left="0" w:firstLine="1628"/>
              <w:jc w:val="center"/>
              <w:rPr>
                <w:color w:val="000000"/>
              </w:rPr>
            </w:pPr>
            <w:r w:rsidRPr="00A33023">
              <w:rPr>
                <w:color w:val="000000"/>
              </w:rPr>
              <w:t>2023-2024 уч.г.</w:t>
            </w:r>
          </w:p>
        </w:tc>
        <w:tc>
          <w:tcPr>
            <w:tcW w:w="2090" w:type="dxa"/>
          </w:tcPr>
          <w:p w:rsidR="00A33023" w:rsidRPr="00A33023" w:rsidRDefault="00A33023" w:rsidP="00230629">
            <w:pPr>
              <w:pStyle w:val="a4"/>
              <w:spacing w:before="9"/>
              <w:ind w:left="-23" w:firstLine="23"/>
              <w:rPr>
                <w:color w:val="000000"/>
                <w:highlight w:val="yellow"/>
              </w:rPr>
            </w:pPr>
            <w:r w:rsidRPr="00A33023">
              <w:rPr>
                <w:color w:val="000000"/>
              </w:rPr>
              <w:t>291</w:t>
            </w:r>
          </w:p>
        </w:tc>
        <w:tc>
          <w:tcPr>
            <w:tcW w:w="1899" w:type="dxa"/>
          </w:tcPr>
          <w:p w:rsidR="00A33023" w:rsidRPr="00A33023" w:rsidRDefault="00A33023" w:rsidP="00230629">
            <w:pPr>
              <w:pStyle w:val="a4"/>
              <w:spacing w:before="9"/>
              <w:ind w:left="0" w:firstLine="0"/>
              <w:rPr>
                <w:color w:val="000000"/>
                <w:highlight w:val="yellow"/>
              </w:rPr>
            </w:pPr>
            <w:r w:rsidRPr="00A33023">
              <w:rPr>
                <w:color w:val="000000"/>
              </w:rPr>
              <w:t>762</w:t>
            </w:r>
          </w:p>
        </w:tc>
        <w:tc>
          <w:tcPr>
            <w:tcW w:w="2043" w:type="dxa"/>
          </w:tcPr>
          <w:p w:rsidR="00A33023" w:rsidRPr="00A33023" w:rsidRDefault="00A33023" w:rsidP="00230629">
            <w:pPr>
              <w:pStyle w:val="a4"/>
              <w:spacing w:before="9"/>
              <w:ind w:left="0" w:firstLine="0"/>
              <w:jc w:val="center"/>
              <w:rPr>
                <w:color w:val="000000"/>
                <w:highlight w:val="yellow"/>
              </w:rPr>
            </w:pPr>
            <w:r w:rsidRPr="00A33023">
              <w:rPr>
                <w:color w:val="000000"/>
              </w:rPr>
              <w:t>187</w:t>
            </w:r>
          </w:p>
        </w:tc>
        <w:tc>
          <w:tcPr>
            <w:tcW w:w="2076" w:type="dxa"/>
          </w:tcPr>
          <w:p w:rsidR="00A33023" w:rsidRPr="00A33023" w:rsidRDefault="00A33023" w:rsidP="00230629">
            <w:pPr>
              <w:pStyle w:val="a4"/>
              <w:spacing w:before="9"/>
              <w:ind w:left="0" w:firstLine="0"/>
              <w:jc w:val="center"/>
              <w:rPr>
                <w:color w:val="000000"/>
              </w:rPr>
            </w:pPr>
            <w:r w:rsidRPr="00A33023">
              <w:rPr>
                <w:color w:val="000000"/>
              </w:rPr>
              <w:t>66</w:t>
            </w:r>
          </w:p>
        </w:tc>
      </w:tr>
      <w:tr w:rsidR="00A33023" w:rsidRPr="00A33023" w:rsidTr="00230629">
        <w:tc>
          <w:tcPr>
            <w:tcW w:w="1441" w:type="dxa"/>
          </w:tcPr>
          <w:p w:rsidR="00A33023" w:rsidRPr="00A33023" w:rsidRDefault="00A33023" w:rsidP="00230629">
            <w:pPr>
              <w:pStyle w:val="a4"/>
              <w:spacing w:before="9"/>
              <w:ind w:left="0" w:firstLine="1628"/>
              <w:jc w:val="center"/>
              <w:rPr>
                <w:color w:val="000000"/>
              </w:rPr>
            </w:pPr>
            <w:r w:rsidRPr="00A33023">
              <w:rPr>
                <w:color w:val="000000"/>
              </w:rPr>
              <w:t>2024-2025 уч.г.</w:t>
            </w:r>
          </w:p>
        </w:tc>
        <w:tc>
          <w:tcPr>
            <w:tcW w:w="2090" w:type="dxa"/>
          </w:tcPr>
          <w:p w:rsidR="00A33023" w:rsidRPr="00A33023" w:rsidRDefault="00A33023" w:rsidP="00230629">
            <w:pPr>
              <w:pStyle w:val="a4"/>
              <w:spacing w:before="9"/>
              <w:ind w:left="0" w:firstLine="0"/>
              <w:rPr>
                <w:color w:val="000000"/>
              </w:rPr>
            </w:pPr>
            <w:r w:rsidRPr="00A33023">
              <w:rPr>
                <w:color w:val="000000"/>
              </w:rPr>
              <w:t>317</w:t>
            </w:r>
          </w:p>
        </w:tc>
        <w:tc>
          <w:tcPr>
            <w:tcW w:w="1899" w:type="dxa"/>
          </w:tcPr>
          <w:p w:rsidR="00A33023" w:rsidRPr="00A33023" w:rsidRDefault="00A33023" w:rsidP="00230629">
            <w:pPr>
              <w:pStyle w:val="a4"/>
              <w:spacing w:before="9"/>
              <w:ind w:left="13" w:hanging="13"/>
              <w:rPr>
                <w:color w:val="000000"/>
              </w:rPr>
            </w:pPr>
            <w:r w:rsidRPr="00A33023">
              <w:rPr>
                <w:color w:val="000000"/>
              </w:rPr>
              <w:t>1026</w:t>
            </w:r>
          </w:p>
        </w:tc>
        <w:tc>
          <w:tcPr>
            <w:tcW w:w="2043" w:type="dxa"/>
          </w:tcPr>
          <w:p w:rsidR="00A33023" w:rsidRPr="00A33023" w:rsidRDefault="00A33023" w:rsidP="00230629">
            <w:pPr>
              <w:pStyle w:val="a4"/>
              <w:spacing w:before="9"/>
              <w:ind w:left="0" w:firstLine="0"/>
              <w:jc w:val="center"/>
              <w:rPr>
                <w:color w:val="000000"/>
              </w:rPr>
            </w:pPr>
            <w:r w:rsidRPr="00A33023">
              <w:rPr>
                <w:color w:val="000000"/>
              </w:rPr>
              <w:t>195</w:t>
            </w:r>
          </w:p>
        </w:tc>
        <w:tc>
          <w:tcPr>
            <w:tcW w:w="2076" w:type="dxa"/>
          </w:tcPr>
          <w:p w:rsidR="00A33023" w:rsidRPr="00A33023" w:rsidRDefault="00A33023" w:rsidP="00230629">
            <w:pPr>
              <w:pStyle w:val="a4"/>
              <w:spacing w:before="9"/>
              <w:ind w:left="0" w:firstLine="40"/>
              <w:jc w:val="center"/>
              <w:rPr>
                <w:color w:val="000000"/>
              </w:rPr>
            </w:pPr>
            <w:r w:rsidRPr="00A33023">
              <w:rPr>
                <w:color w:val="000000"/>
              </w:rPr>
              <w:t>61</w:t>
            </w:r>
          </w:p>
        </w:tc>
      </w:tr>
    </w:tbl>
    <w:p w:rsidR="00A33023" w:rsidRPr="00A33023" w:rsidRDefault="00A33023" w:rsidP="00A33023">
      <w:pPr>
        <w:pStyle w:val="a4"/>
        <w:spacing w:before="9"/>
        <w:rPr>
          <w:color w:val="FF0000"/>
        </w:rPr>
      </w:pPr>
    </w:p>
    <w:p w:rsidR="00A33023" w:rsidRPr="00A33023" w:rsidRDefault="00A33023" w:rsidP="00A33023">
      <w:pPr>
        <w:pStyle w:val="a4"/>
        <w:spacing w:before="1" w:line="242" w:lineRule="auto"/>
        <w:ind w:left="300" w:right="1054"/>
      </w:pPr>
      <w:r w:rsidRPr="00A33023">
        <w:rPr>
          <w:b/>
        </w:rPr>
        <w:t xml:space="preserve">Вывод: </w:t>
      </w:r>
      <w:r w:rsidRPr="00A33023">
        <w:t>наблюдается снижение фактического количества участников по сравнению с 2022-2023 учебным годом на 2 %.</w:t>
      </w:r>
    </w:p>
    <w:p w:rsidR="00A33023" w:rsidRPr="00A33023" w:rsidRDefault="00A33023" w:rsidP="00A33023">
      <w:pPr>
        <w:pStyle w:val="1"/>
        <w:tabs>
          <w:tab w:val="left" w:pos="9333"/>
        </w:tabs>
        <w:spacing w:line="237" w:lineRule="auto"/>
        <w:ind w:right="-23"/>
        <w:rPr>
          <w:rFonts w:ascii="Times New Roman" w:hAnsi="Times New Roman" w:cs="Times New Roman"/>
          <w:b w:val="0"/>
          <w:lang w:val="ru-RU"/>
        </w:rPr>
      </w:pPr>
      <w:r w:rsidRPr="00A33023">
        <w:rPr>
          <w:rFonts w:ascii="Times New Roman" w:hAnsi="Times New Roman" w:cs="Times New Roman"/>
          <w:color w:val="000000" w:themeColor="text1"/>
          <w:sz w:val="24"/>
          <w:szCs w:val="24"/>
          <w:lang w:val="ru-RU"/>
        </w:rPr>
        <w:t>Таблица</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2</w:t>
      </w:r>
      <w:r w:rsidRPr="00A33023">
        <w:rPr>
          <w:rFonts w:ascii="Times New Roman" w:hAnsi="Times New Roman" w:cs="Times New Roman"/>
          <w:b w:val="0"/>
          <w:color w:val="000000" w:themeColor="text1"/>
          <w:sz w:val="24"/>
          <w:szCs w:val="24"/>
          <w:lang w:val="ru-RU"/>
        </w:rPr>
        <w:t>.</w:t>
      </w:r>
      <w:r w:rsidRPr="00A33023">
        <w:rPr>
          <w:rFonts w:ascii="Times New Roman" w:hAnsi="Times New Roman" w:cs="Times New Roman"/>
          <w:b w:val="0"/>
          <w:color w:val="000000" w:themeColor="text1"/>
          <w:spacing w:val="1"/>
          <w:sz w:val="24"/>
          <w:szCs w:val="24"/>
          <w:lang w:val="ru-RU"/>
        </w:rPr>
        <w:t xml:space="preserve"> </w:t>
      </w:r>
      <w:r w:rsidRPr="00A33023">
        <w:rPr>
          <w:rFonts w:ascii="Times New Roman" w:hAnsi="Times New Roman" w:cs="Times New Roman"/>
          <w:b w:val="0"/>
          <w:bCs w:val="0"/>
          <w:color w:val="000000" w:themeColor="text1"/>
          <w:sz w:val="24"/>
          <w:szCs w:val="24"/>
          <w:shd w:val="clear" w:color="auto" w:fill="FFFFFF"/>
          <w:lang w:val="ru-RU"/>
        </w:rPr>
        <w:t xml:space="preserve">Количество </w:t>
      </w:r>
      <w:proofErr w:type="gramStart"/>
      <w:r w:rsidRPr="00A33023">
        <w:rPr>
          <w:rFonts w:ascii="Times New Roman" w:hAnsi="Times New Roman" w:cs="Times New Roman"/>
          <w:b w:val="0"/>
          <w:bCs w:val="0"/>
          <w:color w:val="000000" w:themeColor="text1"/>
          <w:sz w:val="24"/>
          <w:szCs w:val="24"/>
          <w:shd w:val="clear" w:color="auto" w:fill="FFFFFF"/>
          <w:lang w:val="ru-RU"/>
        </w:rPr>
        <w:t>обучающихся</w:t>
      </w:r>
      <w:proofErr w:type="gramEnd"/>
      <w:r w:rsidRPr="00A33023">
        <w:rPr>
          <w:rFonts w:ascii="Times New Roman" w:hAnsi="Times New Roman" w:cs="Times New Roman"/>
          <w:b w:val="0"/>
          <w:bCs w:val="0"/>
          <w:color w:val="000000" w:themeColor="text1"/>
          <w:sz w:val="24"/>
          <w:szCs w:val="24"/>
          <w:shd w:val="clear" w:color="auto" w:fill="FFFFFF"/>
          <w:lang w:val="ru-RU"/>
        </w:rPr>
        <w:t xml:space="preserve"> с ОВЗ, принявшие участие в ШЭ ВсОШ</w:t>
      </w:r>
    </w:p>
    <w:tbl>
      <w:tblPr>
        <w:tblStyle w:val="aa"/>
        <w:tblW w:w="9616" w:type="dxa"/>
        <w:tblLook w:val="04A0" w:firstRow="1" w:lastRow="0" w:firstColumn="1" w:lastColumn="0" w:noHBand="0" w:noVBand="1"/>
      </w:tblPr>
      <w:tblGrid>
        <w:gridCol w:w="1508"/>
        <w:gridCol w:w="1861"/>
        <w:gridCol w:w="1645"/>
        <w:gridCol w:w="2199"/>
        <w:gridCol w:w="2403"/>
      </w:tblGrid>
      <w:tr w:rsidR="00A33023" w:rsidRPr="00A33023" w:rsidTr="00230629">
        <w:tc>
          <w:tcPr>
            <w:tcW w:w="1508" w:type="dxa"/>
          </w:tcPr>
          <w:p w:rsidR="00A33023" w:rsidRPr="00A33023" w:rsidRDefault="00A33023" w:rsidP="00230629">
            <w:pPr>
              <w:pStyle w:val="a4"/>
              <w:ind w:left="0" w:firstLine="1628"/>
            </w:pPr>
            <w:r w:rsidRPr="00A33023">
              <w:t>№№</w:t>
            </w:r>
          </w:p>
        </w:tc>
        <w:tc>
          <w:tcPr>
            <w:tcW w:w="1861" w:type="dxa"/>
          </w:tcPr>
          <w:p w:rsidR="00A33023" w:rsidRPr="00A33023" w:rsidRDefault="00A33023" w:rsidP="00230629">
            <w:pPr>
              <w:pStyle w:val="a4"/>
              <w:ind w:left="0" w:firstLine="0"/>
            </w:pPr>
            <w:r w:rsidRPr="00A33023">
              <w:t>ФИО</w:t>
            </w:r>
          </w:p>
        </w:tc>
        <w:tc>
          <w:tcPr>
            <w:tcW w:w="1645" w:type="dxa"/>
          </w:tcPr>
          <w:p w:rsidR="00A33023" w:rsidRPr="00A33023" w:rsidRDefault="00A33023" w:rsidP="00230629">
            <w:pPr>
              <w:pStyle w:val="a4"/>
              <w:ind w:left="175" w:firstLine="1453"/>
            </w:pPr>
            <w:r w:rsidRPr="00A33023">
              <w:t>Ккласс</w:t>
            </w:r>
          </w:p>
        </w:tc>
        <w:tc>
          <w:tcPr>
            <w:tcW w:w="2199" w:type="dxa"/>
          </w:tcPr>
          <w:p w:rsidR="00A33023" w:rsidRPr="00A33023" w:rsidRDefault="00A33023" w:rsidP="00230629">
            <w:pPr>
              <w:pStyle w:val="a4"/>
              <w:ind w:left="0" w:firstLine="0"/>
            </w:pPr>
            <w:r w:rsidRPr="00A33023">
              <w:t>Предмет</w:t>
            </w:r>
          </w:p>
        </w:tc>
        <w:tc>
          <w:tcPr>
            <w:tcW w:w="2403" w:type="dxa"/>
          </w:tcPr>
          <w:p w:rsidR="00A33023" w:rsidRPr="00A33023" w:rsidRDefault="00A33023" w:rsidP="00230629">
            <w:pPr>
              <w:pStyle w:val="a4"/>
              <w:ind w:left="17" w:firstLine="0"/>
            </w:pPr>
            <w:r w:rsidRPr="00A33023">
              <w:t>Статус участника</w:t>
            </w:r>
          </w:p>
        </w:tc>
      </w:tr>
      <w:tr w:rsidR="00A33023" w:rsidRPr="00A33023" w:rsidTr="00230629">
        <w:tc>
          <w:tcPr>
            <w:tcW w:w="1508" w:type="dxa"/>
          </w:tcPr>
          <w:p w:rsidR="00A33023" w:rsidRPr="00A33023" w:rsidRDefault="00A33023" w:rsidP="00230629">
            <w:pPr>
              <w:pStyle w:val="a4"/>
              <w:ind w:left="0" w:firstLine="1628"/>
            </w:pPr>
            <w:r w:rsidRPr="00A33023">
              <w:t>11</w:t>
            </w:r>
          </w:p>
        </w:tc>
        <w:tc>
          <w:tcPr>
            <w:tcW w:w="1861" w:type="dxa"/>
          </w:tcPr>
          <w:p w:rsidR="00A33023" w:rsidRPr="00A33023" w:rsidRDefault="00A33023" w:rsidP="00230629">
            <w:pPr>
              <w:pStyle w:val="a4"/>
              <w:ind w:left="-11" w:firstLine="11"/>
            </w:pPr>
            <w:r w:rsidRPr="00A33023">
              <w:t>Альмисакова  А.</w:t>
            </w:r>
          </w:p>
        </w:tc>
        <w:tc>
          <w:tcPr>
            <w:tcW w:w="1645" w:type="dxa"/>
          </w:tcPr>
          <w:p w:rsidR="00A33023" w:rsidRPr="00A33023" w:rsidRDefault="00A33023" w:rsidP="00230629">
            <w:pPr>
              <w:pStyle w:val="a4"/>
            </w:pPr>
            <w:r w:rsidRPr="00A33023">
              <w:t>99</w:t>
            </w:r>
          </w:p>
        </w:tc>
        <w:tc>
          <w:tcPr>
            <w:tcW w:w="2199" w:type="dxa"/>
          </w:tcPr>
          <w:p w:rsidR="00A33023" w:rsidRPr="00A33023" w:rsidRDefault="00A33023" w:rsidP="00230629">
            <w:pPr>
              <w:pStyle w:val="a4"/>
              <w:ind w:left="66" w:hanging="66"/>
            </w:pPr>
            <w:r w:rsidRPr="00A33023">
              <w:t>обществознание</w:t>
            </w:r>
          </w:p>
        </w:tc>
        <w:tc>
          <w:tcPr>
            <w:tcW w:w="2403" w:type="dxa"/>
          </w:tcPr>
          <w:p w:rsidR="00A33023" w:rsidRPr="00A33023" w:rsidRDefault="00A33023" w:rsidP="00230629">
            <w:pPr>
              <w:pStyle w:val="a4"/>
              <w:ind w:left="17" w:firstLine="0"/>
            </w:pPr>
            <w:r w:rsidRPr="00A33023">
              <w:t>участник</w:t>
            </w:r>
          </w:p>
        </w:tc>
      </w:tr>
    </w:tbl>
    <w:p w:rsidR="00A33023" w:rsidRPr="00A33023" w:rsidRDefault="00A33023" w:rsidP="00A33023">
      <w:pPr>
        <w:pStyle w:val="a4"/>
        <w:spacing w:before="9"/>
        <w:rPr>
          <w:color w:val="FF0000"/>
        </w:rPr>
      </w:pPr>
    </w:p>
    <w:p w:rsidR="00A33023" w:rsidRPr="00A33023" w:rsidRDefault="00A33023" w:rsidP="00A33023">
      <w:pPr>
        <w:pStyle w:val="1"/>
        <w:spacing w:line="237" w:lineRule="auto"/>
        <w:ind w:right="1056"/>
        <w:jc w:val="center"/>
        <w:rPr>
          <w:rFonts w:ascii="Times New Roman" w:hAnsi="Times New Roman" w:cs="Times New Roman"/>
          <w:color w:val="000000" w:themeColor="text1"/>
          <w:sz w:val="24"/>
          <w:szCs w:val="24"/>
          <w:lang w:val="ru-RU"/>
        </w:rPr>
      </w:pPr>
      <w:r w:rsidRPr="00A33023">
        <w:rPr>
          <w:rFonts w:ascii="Times New Roman" w:hAnsi="Times New Roman" w:cs="Times New Roman"/>
          <w:color w:val="000000" w:themeColor="text1"/>
          <w:sz w:val="24"/>
          <w:szCs w:val="24"/>
          <w:lang w:val="ru-RU"/>
        </w:rPr>
        <w:t>Таблица</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3.</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Количество</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участников</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школьного</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этапа</w:t>
      </w:r>
      <w:r w:rsidRPr="00A33023">
        <w:rPr>
          <w:rFonts w:ascii="Times New Roman" w:hAnsi="Times New Roman" w:cs="Times New Roman"/>
          <w:color w:val="000000" w:themeColor="text1"/>
          <w:spacing w:val="61"/>
          <w:sz w:val="24"/>
          <w:szCs w:val="24"/>
          <w:lang w:val="ru-RU"/>
        </w:rPr>
        <w:t xml:space="preserve"> </w:t>
      </w:r>
      <w:r w:rsidRPr="00A33023">
        <w:rPr>
          <w:rFonts w:ascii="Times New Roman" w:hAnsi="Times New Roman" w:cs="Times New Roman"/>
          <w:color w:val="000000" w:themeColor="text1"/>
          <w:sz w:val="24"/>
          <w:szCs w:val="24"/>
          <w:lang w:val="ru-RU"/>
        </w:rPr>
        <w:t>Всероссийской</w:t>
      </w:r>
      <w:r w:rsidRPr="00A33023">
        <w:rPr>
          <w:rFonts w:ascii="Times New Roman" w:hAnsi="Times New Roman" w:cs="Times New Roman"/>
          <w:color w:val="000000" w:themeColor="text1"/>
          <w:spacing w:val="-57"/>
          <w:sz w:val="24"/>
          <w:szCs w:val="24"/>
          <w:lang w:val="ru-RU"/>
        </w:rPr>
        <w:t xml:space="preserve"> </w:t>
      </w:r>
      <w:r w:rsidRPr="00A33023">
        <w:rPr>
          <w:rFonts w:ascii="Times New Roman" w:hAnsi="Times New Roman" w:cs="Times New Roman"/>
          <w:color w:val="000000" w:themeColor="text1"/>
          <w:sz w:val="24"/>
          <w:szCs w:val="24"/>
          <w:lang w:val="ru-RU"/>
        </w:rPr>
        <w:t>олимпиады</w:t>
      </w:r>
      <w:r w:rsidRPr="00A33023">
        <w:rPr>
          <w:rFonts w:ascii="Times New Roman" w:hAnsi="Times New Roman" w:cs="Times New Roman"/>
          <w:color w:val="000000" w:themeColor="text1"/>
          <w:spacing w:val="2"/>
          <w:sz w:val="24"/>
          <w:szCs w:val="24"/>
          <w:lang w:val="ru-RU"/>
        </w:rPr>
        <w:t xml:space="preserve"> </w:t>
      </w:r>
      <w:r w:rsidRPr="00A33023">
        <w:rPr>
          <w:rFonts w:ascii="Times New Roman" w:hAnsi="Times New Roman" w:cs="Times New Roman"/>
          <w:color w:val="000000" w:themeColor="text1"/>
          <w:sz w:val="24"/>
          <w:szCs w:val="24"/>
          <w:lang w:val="ru-RU"/>
        </w:rPr>
        <w:t>школьников</w:t>
      </w:r>
      <w:r w:rsidRPr="00A33023">
        <w:rPr>
          <w:rFonts w:ascii="Times New Roman" w:hAnsi="Times New Roman" w:cs="Times New Roman"/>
          <w:color w:val="000000" w:themeColor="text1"/>
          <w:spacing w:val="4"/>
          <w:sz w:val="24"/>
          <w:szCs w:val="24"/>
          <w:lang w:val="ru-RU"/>
        </w:rPr>
        <w:t xml:space="preserve"> </w:t>
      </w:r>
      <w:r w:rsidRPr="00A33023">
        <w:rPr>
          <w:rFonts w:ascii="Times New Roman" w:hAnsi="Times New Roman" w:cs="Times New Roman"/>
          <w:color w:val="000000" w:themeColor="text1"/>
          <w:sz w:val="24"/>
          <w:szCs w:val="24"/>
          <w:lang w:val="ru-RU"/>
        </w:rPr>
        <w:t>в</w:t>
      </w:r>
      <w:r w:rsidRPr="00A33023">
        <w:rPr>
          <w:rFonts w:ascii="Times New Roman" w:hAnsi="Times New Roman" w:cs="Times New Roman"/>
          <w:color w:val="000000" w:themeColor="text1"/>
          <w:spacing w:val="-3"/>
          <w:sz w:val="24"/>
          <w:szCs w:val="24"/>
          <w:lang w:val="ru-RU"/>
        </w:rPr>
        <w:t xml:space="preserve"> </w:t>
      </w:r>
      <w:r w:rsidRPr="00A33023">
        <w:rPr>
          <w:rFonts w:ascii="Times New Roman" w:hAnsi="Times New Roman" w:cs="Times New Roman"/>
          <w:color w:val="000000" w:themeColor="text1"/>
          <w:sz w:val="24"/>
          <w:szCs w:val="24"/>
          <w:lang w:val="ru-RU"/>
        </w:rPr>
        <w:t>2024/25</w:t>
      </w:r>
      <w:r w:rsidRPr="00A33023">
        <w:rPr>
          <w:rFonts w:ascii="Times New Roman" w:hAnsi="Times New Roman" w:cs="Times New Roman"/>
          <w:color w:val="000000" w:themeColor="text1"/>
          <w:spacing w:val="2"/>
          <w:sz w:val="24"/>
          <w:szCs w:val="24"/>
          <w:lang w:val="ru-RU"/>
        </w:rPr>
        <w:t xml:space="preserve"> </w:t>
      </w:r>
      <w:r w:rsidRPr="00A33023">
        <w:rPr>
          <w:rFonts w:ascii="Times New Roman" w:hAnsi="Times New Roman" w:cs="Times New Roman"/>
          <w:color w:val="000000" w:themeColor="text1"/>
          <w:sz w:val="24"/>
          <w:szCs w:val="24"/>
          <w:lang w:val="ru-RU"/>
        </w:rPr>
        <w:t>учебном</w:t>
      </w:r>
      <w:r w:rsidRPr="00A33023">
        <w:rPr>
          <w:rFonts w:ascii="Times New Roman" w:hAnsi="Times New Roman" w:cs="Times New Roman"/>
          <w:color w:val="000000" w:themeColor="text1"/>
          <w:spacing w:val="-4"/>
          <w:sz w:val="24"/>
          <w:szCs w:val="24"/>
          <w:lang w:val="ru-RU"/>
        </w:rPr>
        <w:t xml:space="preserve"> </w:t>
      </w:r>
      <w:r w:rsidRPr="00A33023">
        <w:rPr>
          <w:rFonts w:ascii="Times New Roman" w:hAnsi="Times New Roman" w:cs="Times New Roman"/>
          <w:color w:val="000000" w:themeColor="text1"/>
          <w:sz w:val="24"/>
          <w:szCs w:val="24"/>
          <w:lang w:val="ru-RU"/>
        </w:rPr>
        <w:t>году</w:t>
      </w:r>
      <w:r w:rsidRPr="00A33023">
        <w:rPr>
          <w:rFonts w:ascii="Times New Roman" w:hAnsi="Times New Roman" w:cs="Times New Roman"/>
          <w:color w:val="000000" w:themeColor="text1"/>
          <w:spacing w:val="2"/>
          <w:sz w:val="24"/>
          <w:szCs w:val="24"/>
          <w:lang w:val="ru-RU"/>
        </w:rPr>
        <w:t xml:space="preserve"> </w:t>
      </w:r>
      <w:r w:rsidRPr="00A33023">
        <w:rPr>
          <w:rFonts w:ascii="Times New Roman" w:hAnsi="Times New Roman" w:cs="Times New Roman"/>
          <w:color w:val="000000" w:themeColor="text1"/>
          <w:sz w:val="24"/>
          <w:szCs w:val="24"/>
          <w:lang w:val="ru-RU"/>
        </w:rPr>
        <w:t>по</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предметам</w:t>
      </w:r>
    </w:p>
    <w:p w:rsidR="00A33023" w:rsidRPr="00A33023" w:rsidRDefault="00A33023" w:rsidP="00A33023">
      <w:pPr>
        <w:pStyle w:val="a4"/>
        <w:spacing w:before="9"/>
        <w:rPr>
          <w:b/>
        </w:rPr>
      </w:pPr>
    </w:p>
    <w:tbl>
      <w:tblPr>
        <w:tblStyle w:val="TableNormal"/>
        <w:tblW w:w="9966" w:type="dxa"/>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7"/>
        <w:gridCol w:w="1685"/>
        <w:gridCol w:w="1498"/>
        <w:gridCol w:w="1368"/>
        <w:gridCol w:w="1507"/>
        <w:gridCol w:w="1651"/>
      </w:tblGrid>
      <w:tr w:rsidR="00A33023" w:rsidRPr="00A33023" w:rsidTr="00230629">
        <w:trPr>
          <w:trHeight w:val="456"/>
        </w:trPr>
        <w:tc>
          <w:tcPr>
            <w:tcW w:w="2257" w:type="dxa"/>
            <w:vMerge w:val="restart"/>
            <w:vAlign w:val="center"/>
          </w:tcPr>
          <w:p w:rsidR="00A33023" w:rsidRPr="00A33023" w:rsidRDefault="00A33023" w:rsidP="00230629">
            <w:pPr>
              <w:pStyle w:val="TableParagraph"/>
              <w:spacing w:line="221" w:lineRule="exact"/>
              <w:ind w:left="9"/>
              <w:jc w:val="center"/>
              <w:rPr>
                <w:b/>
                <w:sz w:val="24"/>
                <w:szCs w:val="24"/>
              </w:rPr>
            </w:pPr>
            <w:r w:rsidRPr="00A33023">
              <w:rPr>
                <w:b/>
                <w:sz w:val="24"/>
                <w:szCs w:val="24"/>
              </w:rPr>
              <w:t>Предметы</w:t>
            </w:r>
          </w:p>
        </w:tc>
        <w:tc>
          <w:tcPr>
            <w:tcW w:w="7709" w:type="dxa"/>
            <w:gridSpan w:val="5"/>
            <w:vAlign w:val="center"/>
          </w:tcPr>
          <w:p w:rsidR="00A33023" w:rsidRPr="00A33023" w:rsidRDefault="00A33023" w:rsidP="00230629">
            <w:pPr>
              <w:pStyle w:val="TableParagraph"/>
              <w:spacing w:line="221" w:lineRule="exact"/>
              <w:ind w:left="9"/>
              <w:jc w:val="center"/>
              <w:rPr>
                <w:b/>
                <w:sz w:val="24"/>
                <w:szCs w:val="24"/>
              </w:rPr>
            </w:pPr>
            <w:r w:rsidRPr="00A33023">
              <w:rPr>
                <w:b/>
                <w:sz w:val="24"/>
                <w:szCs w:val="24"/>
              </w:rPr>
              <w:t>Школьный</w:t>
            </w:r>
            <w:r w:rsidRPr="00A33023">
              <w:rPr>
                <w:b/>
                <w:spacing w:val="-2"/>
                <w:sz w:val="24"/>
                <w:szCs w:val="24"/>
              </w:rPr>
              <w:t xml:space="preserve"> </w:t>
            </w:r>
            <w:r w:rsidRPr="00A33023">
              <w:rPr>
                <w:b/>
                <w:sz w:val="24"/>
                <w:szCs w:val="24"/>
              </w:rPr>
              <w:t>этап</w:t>
            </w:r>
          </w:p>
        </w:tc>
      </w:tr>
      <w:tr w:rsidR="00A33023" w:rsidRPr="00A33023" w:rsidTr="00230629">
        <w:trPr>
          <w:trHeight w:val="916"/>
        </w:trPr>
        <w:tc>
          <w:tcPr>
            <w:tcW w:w="2257" w:type="dxa"/>
            <w:vMerge/>
            <w:tcBorders>
              <w:top w:val="nil"/>
            </w:tcBorders>
            <w:vAlign w:val="center"/>
          </w:tcPr>
          <w:p w:rsidR="00A33023" w:rsidRPr="00A33023" w:rsidRDefault="00A33023" w:rsidP="00230629">
            <w:pPr>
              <w:jc w:val="center"/>
              <w:rPr>
                <w:rFonts w:ascii="Times New Roman" w:hAnsi="Times New Roman" w:cs="Times New Roman"/>
                <w:b/>
                <w:sz w:val="24"/>
                <w:szCs w:val="24"/>
              </w:rPr>
            </w:pPr>
          </w:p>
        </w:tc>
        <w:tc>
          <w:tcPr>
            <w:tcW w:w="1685" w:type="dxa"/>
            <w:vAlign w:val="center"/>
          </w:tcPr>
          <w:p w:rsidR="00A33023" w:rsidRPr="00A33023" w:rsidRDefault="00A33023" w:rsidP="00230629">
            <w:pPr>
              <w:pStyle w:val="TableParagraph"/>
              <w:jc w:val="center"/>
              <w:rPr>
                <w:b/>
                <w:sz w:val="24"/>
                <w:szCs w:val="24"/>
              </w:rPr>
            </w:pPr>
            <w:r w:rsidRPr="00A33023">
              <w:rPr>
                <w:b/>
                <w:sz w:val="24"/>
                <w:szCs w:val="24"/>
              </w:rPr>
              <w:t>количество</w:t>
            </w:r>
            <w:r w:rsidRPr="00A33023">
              <w:rPr>
                <w:b/>
                <w:spacing w:val="-47"/>
                <w:sz w:val="24"/>
                <w:szCs w:val="24"/>
              </w:rPr>
              <w:t xml:space="preserve"> </w:t>
            </w:r>
            <w:r w:rsidRPr="00A33023">
              <w:rPr>
                <w:b/>
                <w:spacing w:val="-1"/>
                <w:sz w:val="24"/>
                <w:szCs w:val="24"/>
              </w:rPr>
              <w:t>участников</w:t>
            </w:r>
          </w:p>
        </w:tc>
        <w:tc>
          <w:tcPr>
            <w:tcW w:w="1498" w:type="dxa"/>
            <w:vAlign w:val="center"/>
          </w:tcPr>
          <w:p w:rsidR="00A33023" w:rsidRPr="00A33023" w:rsidRDefault="00A33023" w:rsidP="00230629">
            <w:pPr>
              <w:pStyle w:val="TableParagraph"/>
              <w:jc w:val="center"/>
              <w:rPr>
                <w:b/>
                <w:sz w:val="24"/>
                <w:szCs w:val="24"/>
              </w:rPr>
            </w:pPr>
            <w:r w:rsidRPr="00A33023">
              <w:rPr>
                <w:b/>
                <w:sz w:val="24"/>
                <w:szCs w:val="24"/>
              </w:rPr>
              <w:t>общее количество</w:t>
            </w:r>
          </w:p>
          <w:p w:rsidR="00A33023" w:rsidRPr="00A33023" w:rsidRDefault="00A33023" w:rsidP="00230629">
            <w:pPr>
              <w:pStyle w:val="TableParagraph"/>
              <w:jc w:val="center"/>
              <w:rPr>
                <w:b/>
                <w:sz w:val="24"/>
                <w:szCs w:val="24"/>
              </w:rPr>
            </w:pPr>
            <w:r w:rsidRPr="00A33023">
              <w:rPr>
                <w:b/>
                <w:sz w:val="24"/>
                <w:szCs w:val="24"/>
              </w:rPr>
              <w:t>победителей и</w:t>
            </w:r>
            <w:r w:rsidRPr="00A33023">
              <w:rPr>
                <w:b/>
                <w:spacing w:val="-47"/>
                <w:sz w:val="24"/>
                <w:szCs w:val="24"/>
              </w:rPr>
              <w:t xml:space="preserve"> </w:t>
            </w:r>
            <w:r w:rsidRPr="00A33023">
              <w:rPr>
                <w:b/>
                <w:sz w:val="24"/>
                <w:szCs w:val="24"/>
              </w:rPr>
              <w:t>призеров</w:t>
            </w:r>
          </w:p>
        </w:tc>
        <w:tc>
          <w:tcPr>
            <w:tcW w:w="1368" w:type="dxa"/>
            <w:vAlign w:val="center"/>
          </w:tcPr>
          <w:p w:rsidR="00A33023" w:rsidRPr="00A33023" w:rsidRDefault="00A33023" w:rsidP="00230629">
            <w:pPr>
              <w:pStyle w:val="TableParagraph"/>
              <w:jc w:val="center"/>
              <w:rPr>
                <w:b/>
                <w:sz w:val="24"/>
                <w:szCs w:val="24"/>
              </w:rPr>
            </w:pPr>
            <w:r w:rsidRPr="00A33023">
              <w:rPr>
                <w:b/>
                <w:sz w:val="24"/>
                <w:szCs w:val="24"/>
              </w:rPr>
              <w:t>количество</w:t>
            </w:r>
            <w:r w:rsidRPr="00A33023">
              <w:rPr>
                <w:b/>
                <w:spacing w:val="-47"/>
                <w:sz w:val="24"/>
                <w:szCs w:val="24"/>
              </w:rPr>
              <w:t xml:space="preserve"> </w:t>
            </w:r>
            <w:r w:rsidRPr="00A33023">
              <w:rPr>
                <w:b/>
                <w:sz w:val="24"/>
                <w:szCs w:val="24"/>
              </w:rPr>
              <w:t>призеров</w:t>
            </w:r>
          </w:p>
        </w:tc>
        <w:tc>
          <w:tcPr>
            <w:tcW w:w="1507" w:type="dxa"/>
            <w:vAlign w:val="center"/>
          </w:tcPr>
          <w:p w:rsidR="00A33023" w:rsidRPr="00A33023" w:rsidRDefault="00A33023" w:rsidP="00230629">
            <w:pPr>
              <w:pStyle w:val="TableParagraph"/>
              <w:jc w:val="center"/>
              <w:rPr>
                <w:b/>
                <w:sz w:val="24"/>
                <w:szCs w:val="24"/>
              </w:rPr>
            </w:pPr>
            <w:r w:rsidRPr="00A33023">
              <w:rPr>
                <w:b/>
                <w:sz w:val="24"/>
                <w:szCs w:val="24"/>
              </w:rPr>
              <w:t>количество</w:t>
            </w:r>
            <w:r w:rsidRPr="00A33023">
              <w:rPr>
                <w:b/>
                <w:spacing w:val="1"/>
                <w:sz w:val="24"/>
                <w:szCs w:val="24"/>
              </w:rPr>
              <w:t xml:space="preserve"> </w:t>
            </w:r>
            <w:r w:rsidRPr="00A33023">
              <w:rPr>
                <w:b/>
                <w:spacing w:val="-1"/>
                <w:sz w:val="24"/>
                <w:szCs w:val="24"/>
              </w:rPr>
              <w:t>победителей</w:t>
            </w:r>
          </w:p>
        </w:tc>
        <w:tc>
          <w:tcPr>
            <w:tcW w:w="1651" w:type="dxa"/>
            <w:vAlign w:val="center"/>
          </w:tcPr>
          <w:p w:rsidR="00A33023" w:rsidRPr="00A33023" w:rsidRDefault="00A33023" w:rsidP="00230629">
            <w:pPr>
              <w:pStyle w:val="TableParagraph"/>
              <w:jc w:val="center"/>
              <w:rPr>
                <w:b/>
                <w:sz w:val="24"/>
                <w:szCs w:val="24"/>
              </w:rPr>
            </w:pPr>
            <w:r w:rsidRPr="00A33023">
              <w:rPr>
                <w:b/>
                <w:sz w:val="24"/>
                <w:szCs w:val="24"/>
              </w:rPr>
              <w:t xml:space="preserve">победители и призеры </w:t>
            </w:r>
            <w:proofErr w:type="gramStart"/>
            <w:r w:rsidRPr="00A33023">
              <w:rPr>
                <w:b/>
                <w:sz w:val="24"/>
                <w:szCs w:val="24"/>
              </w:rPr>
              <w:t>в</w:t>
            </w:r>
            <w:proofErr w:type="gramEnd"/>
            <w:r w:rsidRPr="00A33023">
              <w:rPr>
                <w:b/>
                <w:spacing w:val="-4"/>
                <w:sz w:val="24"/>
                <w:szCs w:val="24"/>
              </w:rPr>
              <w:t xml:space="preserve"> </w:t>
            </w:r>
            <w:r w:rsidRPr="00A33023">
              <w:rPr>
                <w:b/>
                <w:sz w:val="24"/>
                <w:szCs w:val="24"/>
              </w:rPr>
              <w:t>%</w:t>
            </w:r>
            <w:r w:rsidRPr="00A33023">
              <w:rPr>
                <w:b/>
                <w:spacing w:val="-8"/>
                <w:sz w:val="24"/>
                <w:szCs w:val="24"/>
              </w:rPr>
              <w:t xml:space="preserve"> </w:t>
            </w:r>
            <w:proofErr w:type="gramStart"/>
            <w:r w:rsidRPr="00A33023">
              <w:rPr>
                <w:b/>
                <w:sz w:val="24"/>
                <w:szCs w:val="24"/>
              </w:rPr>
              <w:t>от</w:t>
            </w:r>
            <w:proofErr w:type="gramEnd"/>
            <w:r w:rsidRPr="00A33023">
              <w:rPr>
                <w:b/>
                <w:spacing w:val="-5"/>
                <w:sz w:val="24"/>
                <w:szCs w:val="24"/>
              </w:rPr>
              <w:t xml:space="preserve"> </w:t>
            </w:r>
            <w:r w:rsidRPr="00A33023">
              <w:rPr>
                <w:b/>
                <w:sz w:val="24"/>
                <w:szCs w:val="24"/>
              </w:rPr>
              <w:t>общего</w:t>
            </w:r>
            <w:r w:rsidRPr="00A33023">
              <w:rPr>
                <w:b/>
                <w:spacing w:val="-47"/>
                <w:sz w:val="24"/>
                <w:szCs w:val="24"/>
              </w:rPr>
              <w:t xml:space="preserve"> </w:t>
            </w:r>
            <w:r w:rsidRPr="00A33023">
              <w:rPr>
                <w:b/>
                <w:sz w:val="24"/>
                <w:szCs w:val="24"/>
              </w:rPr>
              <w:t>количества</w:t>
            </w:r>
            <w:r w:rsidRPr="00A33023">
              <w:rPr>
                <w:b/>
                <w:spacing w:val="1"/>
                <w:sz w:val="24"/>
                <w:szCs w:val="24"/>
              </w:rPr>
              <w:t xml:space="preserve"> </w:t>
            </w:r>
            <w:r w:rsidRPr="00A33023">
              <w:rPr>
                <w:b/>
                <w:sz w:val="24"/>
                <w:szCs w:val="24"/>
              </w:rPr>
              <w:t>участников</w:t>
            </w:r>
          </w:p>
        </w:tc>
      </w:tr>
      <w:tr w:rsidR="00A33023" w:rsidRPr="00A33023" w:rsidTr="00230629">
        <w:trPr>
          <w:trHeight w:val="326"/>
        </w:trPr>
        <w:tc>
          <w:tcPr>
            <w:tcW w:w="2257" w:type="dxa"/>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Англ.яз.</w:t>
            </w:r>
          </w:p>
        </w:tc>
        <w:tc>
          <w:tcPr>
            <w:tcW w:w="1685"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33</w:t>
            </w:r>
          </w:p>
        </w:tc>
        <w:tc>
          <w:tcPr>
            <w:tcW w:w="149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2</w:t>
            </w:r>
          </w:p>
        </w:tc>
        <w:tc>
          <w:tcPr>
            <w:tcW w:w="136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w:t>
            </w:r>
          </w:p>
        </w:tc>
        <w:tc>
          <w:tcPr>
            <w:tcW w:w="1507"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w:t>
            </w:r>
          </w:p>
        </w:tc>
        <w:tc>
          <w:tcPr>
            <w:tcW w:w="1651" w:type="dxa"/>
            <w:shd w:val="clear" w:color="auto" w:fill="auto"/>
          </w:tcPr>
          <w:p w:rsidR="00A33023" w:rsidRPr="00A33023" w:rsidRDefault="00A33023" w:rsidP="00230629">
            <w:pPr>
              <w:pStyle w:val="TableParagraph"/>
              <w:spacing w:line="221" w:lineRule="exact"/>
              <w:ind w:left="11"/>
              <w:jc w:val="center"/>
              <w:rPr>
                <w:sz w:val="24"/>
                <w:szCs w:val="24"/>
              </w:rPr>
            </w:pPr>
            <w:r w:rsidRPr="00A33023">
              <w:rPr>
                <w:sz w:val="24"/>
                <w:szCs w:val="24"/>
              </w:rPr>
              <w:t>6</w:t>
            </w:r>
          </w:p>
        </w:tc>
      </w:tr>
      <w:tr w:rsidR="00A33023" w:rsidRPr="00A33023" w:rsidTr="00230629">
        <w:trPr>
          <w:trHeight w:val="326"/>
        </w:trPr>
        <w:tc>
          <w:tcPr>
            <w:tcW w:w="2257" w:type="dxa"/>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Астрономия</w:t>
            </w:r>
          </w:p>
        </w:tc>
        <w:tc>
          <w:tcPr>
            <w:tcW w:w="1685"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46</w:t>
            </w:r>
          </w:p>
        </w:tc>
        <w:tc>
          <w:tcPr>
            <w:tcW w:w="149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2</w:t>
            </w:r>
          </w:p>
        </w:tc>
        <w:tc>
          <w:tcPr>
            <w:tcW w:w="136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w:t>
            </w:r>
          </w:p>
        </w:tc>
        <w:tc>
          <w:tcPr>
            <w:tcW w:w="1507"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w:t>
            </w:r>
          </w:p>
        </w:tc>
        <w:tc>
          <w:tcPr>
            <w:tcW w:w="1651" w:type="dxa"/>
            <w:shd w:val="clear" w:color="auto" w:fill="auto"/>
          </w:tcPr>
          <w:p w:rsidR="00A33023" w:rsidRPr="00A33023" w:rsidRDefault="00A33023" w:rsidP="00230629">
            <w:pPr>
              <w:pStyle w:val="TableParagraph"/>
              <w:jc w:val="center"/>
              <w:rPr>
                <w:sz w:val="24"/>
                <w:szCs w:val="24"/>
              </w:rPr>
            </w:pPr>
            <w:r w:rsidRPr="00A33023">
              <w:rPr>
                <w:sz w:val="24"/>
                <w:szCs w:val="24"/>
              </w:rPr>
              <w:t>4</w:t>
            </w:r>
          </w:p>
        </w:tc>
      </w:tr>
      <w:tr w:rsidR="00A33023" w:rsidRPr="00A33023" w:rsidTr="00230629">
        <w:trPr>
          <w:trHeight w:val="326"/>
        </w:trPr>
        <w:tc>
          <w:tcPr>
            <w:tcW w:w="2257" w:type="dxa"/>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Биология</w:t>
            </w:r>
          </w:p>
        </w:tc>
        <w:tc>
          <w:tcPr>
            <w:tcW w:w="1685"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67</w:t>
            </w:r>
          </w:p>
        </w:tc>
        <w:tc>
          <w:tcPr>
            <w:tcW w:w="149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12</w:t>
            </w:r>
          </w:p>
        </w:tc>
        <w:tc>
          <w:tcPr>
            <w:tcW w:w="136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5</w:t>
            </w:r>
          </w:p>
        </w:tc>
        <w:tc>
          <w:tcPr>
            <w:tcW w:w="1507"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7</w:t>
            </w:r>
          </w:p>
        </w:tc>
        <w:tc>
          <w:tcPr>
            <w:tcW w:w="1651" w:type="dxa"/>
            <w:shd w:val="clear" w:color="auto" w:fill="auto"/>
          </w:tcPr>
          <w:p w:rsidR="00A33023" w:rsidRPr="00A33023" w:rsidRDefault="00A33023" w:rsidP="00230629">
            <w:pPr>
              <w:pStyle w:val="TableParagraph"/>
              <w:spacing w:line="221" w:lineRule="exact"/>
              <w:ind w:left="11"/>
              <w:jc w:val="center"/>
              <w:rPr>
                <w:sz w:val="24"/>
                <w:szCs w:val="24"/>
              </w:rPr>
            </w:pPr>
            <w:r w:rsidRPr="00A33023">
              <w:rPr>
                <w:sz w:val="24"/>
                <w:szCs w:val="24"/>
              </w:rPr>
              <w:t>18</w:t>
            </w:r>
          </w:p>
        </w:tc>
      </w:tr>
      <w:tr w:rsidR="00A33023" w:rsidRPr="00A33023" w:rsidTr="00230629">
        <w:trPr>
          <w:trHeight w:val="331"/>
        </w:trPr>
        <w:tc>
          <w:tcPr>
            <w:tcW w:w="2257" w:type="dxa"/>
            <w:vAlign w:val="center"/>
          </w:tcPr>
          <w:p w:rsidR="00A33023" w:rsidRPr="00A33023" w:rsidRDefault="00A33023" w:rsidP="00230629">
            <w:pPr>
              <w:pStyle w:val="TableParagraph"/>
              <w:spacing w:before="92" w:line="219" w:lineRule="exact"/>
              <w:ind w:left="9"/>
              <w:jc w:val="center"/>
              <w:rPr>
                <w:sz w:val="24"/>
                <w:szCs w:val="24"/>
              </w:rPr>
            </w:pPr>
            <w:r w:rsidRPr="00A33023">
              <w:rPr>
                <w:sz w:val="24"/>
                <w:szCs w:val="24"/>
              </w:rPr>
              <w:t>География</w:t>
            </w:r>
          </w:p>
        </w:tc>
        <w:tc>
          <w:tcPr>
            <w:tcW w:w="1685"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61</w:t>
            </w:r>
          </w:p>
        </w:tc>
        <w:tc>
          <w:tcPr>
            <w:tcW w:w="149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8</w:t>
            </w:r>
          </w:p>
        </w:tc>
        <w:tc>
          <w:tcPr>
            <w:tcW w:w="136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5</w:t>
            </w:r>
          </w:p>
        </w:tc>
        <w:tc>
          <w:tcPr>
            <w:tcW w:w="1507"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3</w:t>
            </w:r>
          </w:p>
        </w:tc>
        <w:tc>
          <w:tcPr>
            <w:tcW w:w="1651" w:type="dxa"/>
            <w:shd w:val="clear" w:color="auto" w:fill="auto"/>
          </w:tcPr>
          <w:p w:rsidR="00A33023" w:rsidRPr="00A33023" w:rsidRDefault="00A33023" w:rsidP="00230629">
            <w:pPr>
              <w:pStyle w:val="TableParagraph"/>
              <w:spacing w:line="221" w:lineRule="exact"/>
              <w:ind w:left="11"/>
              <w:jc w:val="center"/>
              <w:rPr>
                <w:sz w:val="24"/>
                <w:szCs w:val="24"/>
              </w:rPr>
            </w:pPr>
            <w:r w:rsidRPr="00A33023">
              <w:rPr>
                <w:sz w:val="24"/>
                <w:szCs w:val="24"/>
              </w:rPr>
              <w:t>13</w:t>
            </w:r>
          </w:p>
        </w:tc>
      </w:tr>
      <w:tr w:rsidR="00A33023" w:rsidRPr="00A33023" w:rsidTr="00230629">
        <w:trPr>
          <w:trHeight w:val="326"/>
        </w:trPr>
        <w:tc>
          <w:tcPr>
            <w:tcW w:w="2257" w:type="dxa"/>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Информатика</w:t>
            </w:r>
          </w:p>
        </w:tc>
        <w:tc>
          <w:tcPr>
            <w:tcW w:w="1685"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46</w:t>
            </w:r>
          </w:p>
        </w:tc>
        <w:tc>
          <w:tcPr>
            <w:tcW w:w="149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c>
          <w:tcPr>
            <w:tcW w:w="136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c>
          <w:tcPr>
            <w:tcW w:w="1507"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c>
          <w:tcPr>
            <w:tcW w:w="1651" w:type="dxa"/>
            <w:shd w:val="clear" w:color="auto" w:fill="auto"/>
          </w:tcPr>
          <w:p w:rsidR="00A33023" w:rsidRPr="00A33023" w:rsidRDefault="00A33023" w:rsidP="00230629">
            <w:pPr>
              <w:pStyle w:val="TableParagraph"/>
              <w:jc w:val="center"/>
              <w:rPr>
                <w:sz w:val="24"/>
                <w:szCs w:val="24"/>
              </w:rPr>
            </w:pPr>
            <w:r w:rsidRPr="00A33023">
              <w:rPr>
                <w:sz w:val="24"/>
                <w:szCs w:val="24"/>
              </w:rPr>
              <w:t>0</w:t>
            </w:r>
          </w:p>
        </w:tc>
      </w:tr>
      <w:tr w:rsidR="00A33023" w:rsidRPr="00A33023" w:rsidTr="00230629">
        <w:trPr>
          <w:trHeight w:val="326"/>
        </w:trPr>
        <w:tc>
          <w:tcPr>
            <w:tcW w:w="2257" w:type="dxa"/>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Искусство (МХК)</w:t>
            </w:r>
          </w:p>
        </w:tc>
        <w:tc>
          <w:tcPr>
            <w:tcW w:w="1685"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8</w:t>
            </w:r>
          </w:p>
        </w:tc>
        <w:tc>
          <w:tcPr>
            <w:tcW w:w="149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7</w:t>
            </w:r>
          </w:p>
        </w:tc>
        <w:tc>
          <w:tcPr>
            <w:tcW w:w="136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3</w:t>
            </w:r>
          </w:p>
        </w:tc>
        <w:tc>
          <w:tcPr>
            <w:tcW w:w="1507"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4</w:t>
            </w:r>
          </w:p>
        </w:tc>
        <w:tc>
          <w:tcPr>
            <w:tcW w:w="1651" w:type="dxa"/>
            <w:shd w:val="clear" w:color="auto" w:fill="auto"/>
          </w:tcPr>
          <w:p w:rsidR="00A33023" w:rsidRPr="00A33023" w:rsidRDefault="00A33023" w:rsidP="00230629">
            <w:pPr>
              <w:pStyle w:val="TableParagraph"/>
              <w:spacing w:line="221" w:lineRule="exact"/>
              <w:ind w:left="11"/>
              <w:jc w:val="center"/>
              <w:rPr>
                <w:sz w:val="24"/>
                <w:szCs w:val="24"/>
              </w:rPr>
            </w:pPr>
            <w:r w:rsidRPr="00A33023">
              <w:rPr>
                <w:sz w:val="24"/>
                <w:szCs w:val="24"/>
              </w:rPr>
              <w:t>87</w:t>
            </w:r>
          </w:p>
        </w:tc>
      </w:tr>
      <w:tr w:rsidR="00A33023" w:rsidRPr="00A33023" w:rsidTr="00230629">
        <w:trPr>
          <w:trHeight w:val="325"/>
        </w:trPr>
        <w:tc>
          <w:tcPr>
            <w:tcW w:w="2257" w:type="dxa"/>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История</w:t>
            </w:r>
          </w:p>
        </w:tc>
        <w:tc>
          <w:tcPr>
            <w:tcW w:w="1685"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32</w:t>
            </w:r>
          </w:p>
        </w:tc>
        <w:tc>
          <w:tcPr>
            <w:tcW w:w="149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16</w:t>
            </w:r>
          </w:p>
        </w:tc>
        <w:tc>
          <w:tcPr>
            <w:tcW w:w="136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10</w:t>
            </w:r>
          </w:p>
        </w:tc>
        <w:tc>
          <w:tcPr>
            <w:tcW w:w="1507"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6</w:t>
            </w:r>
          </w:p>
        </w:tc>
        <w:tc>
          <w:tcPr>
            <w:tcW w:w="1651" w:type="dxa"/>
            <w:shd w:val="clear" w:color="auto" w:fill="auto"/>
          </w:tcPr>
          <w:p w:rsidR="00A33023" w:rsidRPr="00A33023" w:rsidRDefault="00A33023" w:rsidP="00230629">
            <w:pPr>
              <w:pStyle w:val="TableParagraph"/>
              <w:jc w:val="center"/>
              <w:rPr>
                <w:sz w:val="24"/>
                <w:szCs w:val="24"/>
              </w:rPr>
            </w:pPr>
            <w:r w:rsidRPr="00A33023">
              <w:rPr>
                <w:sz w:val="24"/>
                <w:szCs w:val="24"/>
              </w:rPr>
              <w:t>50</w:t>
            </w:r>
          </w:p>
        </w:tc>
      </w:tr>
      <w:tr w:rsidR="00A33023" w:rsidRPr="00A33023" w:rsidTr="00230629">
        <w:trPr>
          <w:trHeight w:val="325"/>
        </w:trPr>
        <w:tc>
          <w:tcPr>
            <w:tcW w:w="2257" w:type="dxa"/>
            <w:vAlign w:val="center"/>
          </w:tcPr>
          <w:p w:rsidR="00A33023" w:rsidRPr="00A33023" w:rsidRDefault="00A33023" w:rsidP="00230629">
            <w:pPr>
              <w:pStyle w:val="TableParagraph"/>
              <w:spacing w:before="82" w:line="219" w:lineRule="exact"/>
              <w:ind w:left="9"/>
              <w:jc w:val="center"/>
              <w:rPr>
                <w:sz w:val="24"/>
                <w:szCs w:val="24"/>
              </w:rPr>
            </w:pPr>
            <w:r w:rsidRPr="00A33023">
              <w:rPr>
                <w:sz w:val="24"/>
                <w:szCs w:val="24"/>
              </w:rPr>
              <w:lastRenderedPageBreak/>
              <w:t>Китайский язык</w:t>
            </w:r>
          </w:p>
        </w:tc>
        <w:tc>
          <w:tcPr>
            <w:tcW w:w="1685"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c>
          <w:tcPr>
            <w:tcW w:w="149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c>
          <w:tcPr>
            <w:tcW w:w="136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c>
          <w:tcPr>
            <w:tcW w:w="1507"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c>
          <w:tcPr>
            <w:tcW w:w="1651" w:type="dxa"/>
            <w:shd w:val="clear" w:color="auto" w:fill="auto"/>
          </w:tcPr>
          <w:p w:rsidR="00A33023" w:rsidRPr="00A33023" w:rsidRDefault="00A33023" w:rsidP="00230629">
            <w:pPr>
              <w:pStyle w:val="TableParagraph"/>
              <w:jc w:val="center"/>
              <w:rPr>
                <w:sz w:val="24"/>
                <w:szCs w:val="24"/>
              </w:rPr>
            </w:pPr>
            <w:r w:rsidRPr="00A33023">
              <w:rPr>
                <w:sz w:val="24"/>
                <w:szCs w:val="24"/>
              </w:rPr>
              <w:t>0</w:t>
            </w:r>
          </w:p>
        </w:tc>
      </w:tr>
      <w:tr w:rsidR="00A33023" w:rsidRPr="00A33023" w:rsidTr="00230629">
        <w:trPr>
          <w:trHeight w:val="325"/>
        </w:trPr>
        <w:tc>
          <w:tcPr>
            <w:tcW w:w="2257" w:type="dxa"/>
            <w:vAlign w:val="center"/>
          </w:tcPr>
          <w:p w:rsidR="00A33023" w:rsidRPr="00A33023" w:rsidRDefault="00A33023" w:rsidP="00230629">
            <w:pPr>
              <w:pStyle w:val="TableParagraph"/>
              <w:spacing w:before="82" w:line="219" w:lineRule="exact"/>
              <w:ind w:left="9"/>
              <w:jc w:val="center"/>
              <w:rPr>
                <w:sz w:val="24"/>
                <w:szCs w:val="24"/>
              </w:rPr>
            </w:pPr>
            <w:r w:rsidRPr="00A33023">
              <w:rPr>
                <w:sz w:val="24"/>
                <w:szCs w:val="24"/>
              </w:rPr>
              <w:t>Испанский язык</w:t>
            </w:r>
          </w:p>
        </w:tc>
        <w:tc>
          <w:tcPr>
            <w:tcW w:w="1685"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c>
          <w:tcPr>
            <w:tcW w:w="149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c>
          <w:tcPr>
            <w:tcW w:w="136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c>
          <w:tcPr>
            <w:tcW w:w="1507"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c>
          <w:tcPr>
            <w:tcW w:w="1651" w:type="dxa"/>
            <w:shd w:val="clear" w:color="auto" w:fill="auto"/>
          </w:tcPr>
          <w:p w:rsidR="00A33023" w:rsidRPr="00A33023" w:rsidRDefault="00A33023" w:rsidP="00230629">
            <w:pPr>
              <w:pStyle w:val="TableParagraph"/>
              <w:jc w:val="center"/>
              <w:rPr>
                <w:sz w:val="24"/>
                <w:szCs w:val="24"/>
              </w:rPr>
            </w:pPr>
            <w:r w:rsidRPr="00A33023">
              <w:rPr>
                <w:sz w:val="24"/>
                <w:szCs w:val="24"/>
              </w:rPr>
              <w:t>0</w:t>
            </w:r>
          </w:p>
        </w:tc>
      </w:tr>
      <w:tr w:rsidR="00A33023" w:rsidRPr="00A33023" w:rsidTr="00230629">
        <w:trPr>
          <w:trHeight w:val="321"/>
        </w:trPr>
        <w:tc>
          <w:tcPr>
            <w:tcW w:w="2257" w:type="dxa"/>
            <w:vAlign w:val="center"/>
          </w:tcPr>
          <w:p w:rsidR="00A33023" w:rsidRPr="00A33023" w:rsidRDefault="00A33023" w:rsidP="00230629">
            <w:pPr>
              <w:pStyle w:val="TableParagraph"/>
              <w:spacing w:before="82" w:line="219" w:lineRule="exact"/>
              <w:ind w:left="9"/>
              <w:jc w:val="center"/>
              <w:rPr>
                <w:sz w:val="24"/>
                <w:szCs w:val="24"/>
              </w:rPr>
            </w:pPr>
            <w:r w:rsidRPr="00A33023">
              <w:rPr>
                <w:sz w:val="24"/>
                <w:szCs w:val="24"/>
              </w:rPr>
              <w:t>Литература</w:t>
            </w:r>
          </w:p>
        </w:tc>
        <w:tc>
          <w:tcPr>
            <w:tcW w:w="1685"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33</w:t>
            </w:r>
          </w:p>
        </w:tc>
        <w:tc>
          <w:tcPr>
            <w:tcW w:w="149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4</w:t>
            </w:r>
          </w:p>
        </w:tc>
        <w:tc>
          <w:tcPr>
            <w:tcW w:w="136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3</w:t>
            </w:r>
          </w:p>
        </w:tc>
        <w:tc>
          <w:tcPr>
            <w:tcW w:w="1507"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w:t>
            </w:r>
          </w:p>
        </w:tc>
        <w:tc>
          <w:tcPr>
            <w:tcW w:w="1651" w:type="dxa"/>
            <w:shd w:val="clear" w:color="auto" w:fill="auto"/>
          </w:tcPr>
          <w:p w:rsidR="00A33023" w:rsidRPr="00A33023" w:rsidRDefault="00A33023" w:rsidP="00230629">
            <w:pPr>
              <w:pStyle w:val="TableParagraph"/>
              <w:jc w:val="center"/>
              <w:rPr>
                <w:sz w:val="24"/>
                <w:szCs w:val="24"/>
              </w:rPr>
            </w:pPr>
            <w:r w:rsidRPr="00A33023">
              <w:rPr>
                <w:sz w:val="24"/>
                <w:szCs w:val="24"/>
              </w:rPr>
              <w:t>12</w:t>
            </w:r>
          </w:p>
        </w:tc>
      </w:tr>
      <w:tr w:rsidR="00A33023" w:rsidRPr="00A33023" w:rsidTr="00230629">
        <w:trPr>
          <w:trHeight w:val="321"/>
        </w:trPr>
        <w:tc>
          <w:tcPr>
            <w:tcW w:w="2257" w:type="dxa"/>
            <w:vAlign w:val="center"/>
          </w:tcPr>
          <w:p w:rsidR="00A33023" w:rsidRPr="00A33023" w:rsidRDefault="00A33023" w:rsidP="00230629">
            <w:pPr>
              <w:pStyle w:val="TableParagraph"/>
              <w:spacing w:before="82" w:line="219" w:lineRule="exact"/>
              <w:ind w:left="9"/>
              <w:jc w:val="center"/>
              <w:rPr>
                <w:sz w:val="24"/>
                <w:szCs w:val="24"/>
              </w:rPr>
            </w:pPr>
            <w:r w:rsidRPr="00A33023">
              <w:rPr>
                <w:sz w:val="24"/>
                <w:szCs w:val="24"/>
              </w:rPr>
              <w:t>Математика</w:t>
            </w:r>
          </w:p>
        </w:tc>
        <w:tc>
          <w:tcPr>
            <w:tcW w:w="1685"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121</w:t>
            </w:r>
          </w:p>
        </w:tc>
        <w:tc>
          <w:tcPr>
            <w:tcW w:w="149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12</w:t>
            </w:r>
          </w:p>
        </w:tc>
        <w:tc>
          <w:tcPr>
            <w:tcW w:w="136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9</w:t>
            </w:r>
          </w:p>
        </w:tc>
        <w:tc>
          <w:tcPr>
            <w:tcW w:w="1507"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3</w:t>
            </w:r>
          </w:p>
        </w:tc>
        <w:tc>
          <w:tcPr>
            <w:tcW w:w="1651" w:type="dxa"/>
            <w:shd w:val="clear" w:color="auto" w:fill="auto"/>
          </w:tcPr>
          <w:p w:rsidR="00A33023" w:rsidRPr="00A33023" w:rsidRDefault="00A33023" w:rsidP="00230629">
            <w:pPr>
              <w:pStyle w:val="TableParagraph"/>
              <w:jc w:val="center"/>
              <w:rPr>
                <w:sz w:val="24"/>
                <w:szCs w:val="24"/>
              </w:rPr>
            </w:pPr>
            <w:r w:rsidRPr="00A33023">
              <w:rPr>
                <w:sz w:val="24"/>
                <w:szCs w:val="24"/>
              </w:rPr>
              <w:t>10</w:t>
            </w:r>
          </w:p>
        </w:tc>
      </w:tr>
      <w:tr w:rsidR="00A33023" w:rsidRPr="00A33023" w:rsidTr="00230629">
        <w:trPr>
          <w:trHeight w:val="321"/>
        </w:trPr>
        <w:tc>
          <w:tcPr>
            <w:tcW w:w="2257" w:type="dxa"/>
            <w:vAlign w:val="center"/>
          </w:tcPr>
          <w:p w:rsidR="00A33023" w:rsidRPr="00A33023" w:rsidRDefault="00A33023" w:rsidP="00230629">
            <w:pPr>
              <w:pStyle w:val="TableParagraph"/>
              <w:spacing w:before="87" w:line="219" w:lineRule="exact"/>
              <w:ind w:left="9"/>
              <w:jc w:val="center"/>
              <w:rPr>
                <w:sz w:val="24"/>
                <w:szCs w:val="24"/>
              </w:rPr>
            </w:pPr>
            <w:r w:rsidRPr="00A33023">
              <w:rPr>
                <w:sz w:val="24"/>
                <w:szCs w:val="24"/>
              </w:rPr>
              <w:t>Обществознание</w:t>
            </w:r>
          </w:p>
        </w:tc>
        <w:tc>
          <w:tcPr>
            <w:tcW w:w="1685"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76</w:t>
            </w:r>
          </w:p>
        </w:tc>
        <w:tc>
          <w:tcPr>
            <w:tcW w:w="149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10</w:t>
            </w:r>
          </w:p>
        </w:tc>
        <w:tc>
          <w:tcPr>
            <w:tcW w:w="136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4</w:t>
            </w:r>
          </w:p>
        </w:tc>
        <w:tc>
          <w:tcPr>
            <w:tcW w:w="1507"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6</w:t>
            </w:r>
          </w:p>
        </w:tc>
        <w:tc>
          <w:tcPr>
            <w:tcW w:w="1651" w:type="dxa"/>
            <w:shd w:val="clear" w:color="auto" w:fill="auto"/>
          </w:tcPr>
          <w:p w:rsidR="00A33023" w:rsidRPr="00A33023" w:rsidRDefault="00A33023" w:rsidP="00230629">
            <w:pPr>
              <w:pStyle w:val="TableParagraph"/>
              <w:spacing w:line="221" w:lineRule="exact"/>
              <w:ind w:left="11"/>
              <w:jc w:val="center"/>
              <w:rPr>
                <w:sz w:val="24"/>
                <w:szCs w:val="24"/>
              </w:rPr>
            </w:pPr>
            <w:r w:rsidRPr="00A33023">
              <w:rPr>
                <w:sz w:val="24"/>
                <w:szCs w:val="24"/>
              </w:rPr>
              <w:t>13</w:t>
            </w:r>
          </w:p>
        </w:tc>
      </w:tr>
      <w:tr w:rsidR="00A33023" w:rsidRPr="00A33023" w:rsidTr="00230629">
        <w:trPr>
          <w:trHeight w:val="325"/>
        </w:trPr>
        <w:tc>
          <w:tcPr>
            <w:tcW w:w="2257" w:type="dxa"/>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ОБЗР</w:t>
            </w:r>
          </w:p>
        </w:tc>
        <w:tc>
          <w:tcPr>
            <w:tcW w:w="1685"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116</w:t>
            </w:r>
          </w:p>
        </w:tc>
        <w:tc>
          <w:tcPr>
            <w:tcW w:w="149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33</w:t>
            </w:r>
          </w:p>
        </w:tc>
        <w:tc>
          <w:tcPr>
            <w:tcW w:w="136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27</w:t>
            </w:r>
          </w:p>
        </w:tc>
        <w:tc>
          <w:tcPr>
            <w:tcW w:w="1507"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6</w:t>
            </w:r>
          </w:p>
        </w:tc>
        <w:tc>
          <w:tcPr>
            <w:tcW w:w="1651" w:type="dxa"/>
            <w:shd w:val="clear" w:color="auto" w:fill="auto"/>
          </w:tcPr>
          <w:p w:rsidR="00A33023" w:rsidRPr="00A33023" w:rsidRDefault="00A33023" w:rsidP="00230629">
            <w:pPr>
              <w:pStyle w:val="TableParagraph"/>
              <w:spacing w:line="221" w:lineRule="exact"/>
              <w:ind w:left="11"/>
              <w:jc w:val="center"/>
              <w:rPr>
                <w:sz w:val="24"/>
                <w:szCs w:val="24"/>
              </w:rPr>
            </w:pPr>
            <w:r w:rsidRPr="00A33023">
              <w:rPr>
                <w:sz w:val="24"/>
                <w:szCs w:val="24"/>
              </w:rPr>
              <w:t>28</w:t>
            </w:r>
          </w:p>
        </w:tc>
      </w:tr>
      <w:tr w:rsidR="00A33023" w:rsidRPr="00A33023" w:rsidTr="00230629">
        <w:trPr>
          <w:trHeight w:val="325"/>
        </w:trPr>
        <w:tc>
          <w:tcPr>
            <w:tcW w:w="2257" w:type="dxa"/>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Право</w:t>
            </w:r>
          </w:p>
        </w:tc>
        <w:tc>
          <w:tcPr>
            <w:tcW w:w="1685"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22</w:t>
            </w:r>
          </w:p>
        </w:tc>
        <w:tc>
          <w:tcPr>
            <w:tcW w:w="149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9</w:t>
            </w:r>
          </w:p>
        </w:tc>
        <w:tc>
          <w:tcPr>
            <w:tcW w:w="136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4</w:t>
            </w:r>
          </w:p>
        </w:tc>
        <w:tc>
          <w:tcPr>
            <w:tcW w:w="1507"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5</w:t>
            </w:r>
          </w:p>
        </w:tc>
        <w:tc>
          <w:tcPr>
            <w:tcW w:w="1651" w:type="dxa"/>
            <w:shd w:val="clear" w:color="auto" w:fill="auto"/>
          </w:tcPr>
          <w:p w:rsidR="00A33023" w:rsidRPr="00A33023" w:rsidRDefault="00A33023" w:rsidP="00230629">
            <w:pPr>
              <w:pStyle w:val="TableParagraph"/>
              <w:spacing w:line="221" w:lineRule="exact"/>
              <w:ind w:left="11"/>
              <w:jc w:val="center"/>
              <w:rPr>
                <w:sz w:val="24"/>
                <w:szCs w:val="24"/>
              </w:rPr>
            </w:pPr>
            <w:r w:rsidRPr="00A33023">
              <w:rPr>
                <w:sz w:val="24"/>
                <w:szCs w:val="24"/>
              </w:rPr>
              <w:t>40</w:t>
            </w:r>
          </w:p>
        </w:tc>
      </w:tr>
      <w:tr w:rsidR="00A33023" w:rsidRPr="00A33023" w:rsidTr="00230629">
        <w:trPr>
          <w:trHeight w:val="326"/>
        </w:trPr>
        <w:tc>
          <w:tcPr>
            <w:tcW w:w="2257" w:type="dxa"/>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Русский</w:t>
            </w:r>
            <w:r w:rsidRPr="00A33023">
              <w:rPr>
                <w:spacing w:val="-2"/>
                <w:sz w:val="24"/>
                <w:szCs w:val="24"/>
              </w:rPr>
              <w:t xml:space="preserve"> </w:t>
            </w:r>
            <w:r w:rsidRPr="00A33023">
              <w:rPr>
                <w:sz w:val="24"/>
                <w:szCs w:val="24"/>
              </w:rPr>
              <w:t>язык</w:t>
            </w:r>
          </w:p>
        </w:tc>
        <w:tc>
          <w:tcPr>
            <w:tcW w:w="1685"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74</w:t>
            </w:r>
          </w:p>
        </w:tc>
        <w:tc>
          <w:tcPr>
            <w:tcW w:w="149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9</w:t>
            </w:r>
          </w:p>
        </w:tc>
        <w:tc>
          <w:tcPr>
            <w:tcW w:w="136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8</w:t>
            </w:r>
          </w:p>
        </w:tc>
        <w:tc>
          <w:tcPr>
            <w:tcW w:w="1507"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w:t>
            </w:r>
          </w:p>
        </w:tc>
        <w:tc>
          <w:tcPr>
            <w:tcW w:w="1651" w:type="dxa"/>
            <w:shd w:val="clear" w:color="auto" w:fill="auto"/>
          </w:tcPr>
          <w:p w:rsidR="00A33023" w:rsidRPr="00A33023" w:rsidRDefault="00A33023" w:rsidP="00230629">
            <w:pPr>
              <w:pStyle w:val="TableParagraph"/>
              <w:spacing w:line="221" w:lineRule="exact"/>
              <w:ind w:left="11"/>
              <w:jc w:val="center"/>
              <w:rPr>
                <w:sz w:val="24"/>
                <w:szCs w:val="24"/>
              </w:rPr>
            </w:pPr>
            <w:r w:rsidRPr="00A33023">
              <w:rPr>
                <w:sz w:val="24"/>
                <w:szCs w:val="24"/>
              </w:rPr>
              <w:t>12</w:t>
            </w:r>
          </w:p>
        </w:tc>
      </w:tr>
      <w:tr w:rsidR="00A33023" w:rsidRPr="00A33023" w:rsidTr="00230629">
        <w:trPr>
          <w:trHeight w:val="316"/>
        </w:trPr>
        <w:tc>
          <w:tcPr>
            <w:tcW w:w="2257" w:type="dxa"/>
            <w:vAlign w:val="center"/>
          </w:tcPr>
          <w:p w:rsidR="00A33023" w:rsidRPr="00A33023" w:rsidRDefault="00A33023" w:rsidP="00230629">
            <w:pPr>
              <w:pStyle w:val="TableParagraph"/>
              <w:spacing w:before="77" w:line="219" w:lineRule="exact"/>
              <w:ind w:left="9"/>
              <w:jc w:val="center"/>
              <w:rPr>
                <w:sz w:val="24"/>
                <w:szCs w:val="24"/>
              </w:rPr>
            </w:pPr>
            <w:r w:rsidRPr="00A33023">
              <w:rPr>
                <w:sz w:val="24"/>
                <w:szCs w:val="24"/>
              </w:rPr>
              <w:t>Труд (технология)</w:t>
            </w:r>
          </w:p>
        </w:tc>
        <w:tc>
          <w:tcPr>
            <w:tcW w:w="1685"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32</w:t>
            </w:r>
          </w:p>
        </w:tc>
        <w:tc>
          <w:tcPr>
            <w:tcW w:w="149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17</w:t>
            </w:r>
          </w:p>
        </w:tc>
        <w:tc>
          <w:tcPr>
            <w:tcW w:w="136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8</w:t>
            </w:r>
          </w:p>
        </w:tc>
        <w:tc>
          <w:tcPr>
            <w:tcW w:w="1507"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9</w:t>
            </w:r>
          </w:p>
        </w:tc>
        <w:tc>
          <w:tcPr>
            <w:tcW w:w="1651" w:type="dxa"/>
            <w:shd w:val="clear" w:color="auto" w:fill="auto"/>
          </w:tcPr>
          <w:p w:rsidR="00A33023" w:rsidRPr="00A33023" w:rsidRDefault="00A33023" w:rsidP="00230629">
            <w:pPr>
              <w:pStyle w:val="TableParagraph"/>
              <w:spacing w:line="221" w:lineRule="exact"/>
              <w:ind w:left="11"/>
              <w:jc w:val="center"/>
              <w:rPr>
                <w:sz w:val="24"/>
                <w:szCs w:val="24"/>
              </w:rPr>
            </w:pPr>
            <w:r w:rsidRPr="00A33023">
              <w:rPr>
                <w:sz w:val="24"/>
                <w:szCs w:val="24"/>
              </w:rPr>
              <w:t>53</w:t>
            </w:r>
          </w:p>
        </w:tc>
      </w:tr>
      <w:tr w:rsidR="00A33023" w:rsidRPr="00A33023" w:rsidTr="00230629">
        <w:trPr>
          <w:trHeight w:val="326"/>
        </w:trPr>
        <w:tc>
          <w:tcPr>
            <w:tcW w:w="2257" w:type="dxa"/>
            <w:vAlign w:val="center"/>
          </w:tcPr>
          <w:p w:rsidR="00A33023" w:rsidRPr="00A33023" w:rsidRDefault="00A33023" w:rsidP="00230629">
            <w:pPr>
              <w:pStyle w:val="TableParagraph"/>
              <w:spacing w:before="86" w:line="220" w:lineRule="exact"/>
              <w:ind w:left="9"/>
              <w:jc w:val="center"/>
              <w:rPr>
                <w:sz w:val="24"/>
                <w:szCs w:val="24"/>
              </w:rPr>
            </w:pPr>
            <w:r w:rsidRPr="00A33023">
              <w:rPr>
                <w:sz w:val="24"/>
                <w:szCs w:val="24"/>
              </w:rPr>
              <w:t>Физика</w:t>
            </w:r>
          </w:p>
        </w:tc>
        <w:tc>
          <w:tcPr>
            <w:tcW w:w="1685"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91</w:t>
            </w:r>
          </w:p>
        </w:tc>
        <w:tc>
          <w:tcPr>
            <w:tcW w:w="149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5</w:t>
            </w:r>
          </w:p>
        </w:tc>
        <w:tc>
          <w:tcPr>
            <w:tcW w:w="136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3</w:t>
            </w:r>
          </w:p>
        </w:tc>
        <w:tc>
          <w:tcPr>
            <w:tcW w:w="1507"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2</w:t>
            </w:r>
          </w:p>
        </w:tc>
        <w:tc>
          <w:tcPr>
            <w:tcW w:w="1651" w:type="dxa"/>
            <w:shd w:val="clear" w:color="auto" w:fill="auto"/>
          </w:tcPr>
          <w:p w:rsidR="00A33023" w:rsidRPr="00A33023" w:rsidRDefault="00A33023" w:rsidP="00230629">
            <w:pPr>
              <w:pStyle w:val="TableParagraph"/>
              <w:spacing w:line="221" w:lineRule="exact"/>
              <w:ind w:left="11"/>
              <w:jc w:val="center"/>
              <w:rPr>
                <w:sz w:val="24"/>
                <w:szCs w:val="24"/>
              </w:rPr>
            </w:pPr>
            <w:r w:rsidRPr="00A33023">
              <w:rPr>
                <w:sz w:val="24"/>
                <w:szCs w:val="24"/>
              </w:rPr>
              <w:t>5</w:t>
            </w:r>
          </w:p>
        </w:tc>
      </w:tr>
      <w:tr w:rsidR="00A33023" w:rsidRPr="00A33023" w:rsidTr="00230629">
        <w:trPr>
          <w:trHeight w:val="326"/>
        </w:trPr>
        <w:tc>
          <w:tcPr>
            <w:tcW w:w="2257" w:type="dxa"/>
            <w:vAlign w:val="center"/>
          </w:tcPr>
          <w:p w:rsidR="00A33023" w:rsidRPr="00A33023" w:rsidRDefault="00A33023" w:rsidP="00230629">
            <w:pPr>
              <w:pStyle w:val="TableParagraph"/>
              <w:spacing w:before="152" w:line="227" w:lineRule="exact"/>
              <w:ind w:left="9"/>
              <w:jc w:val="center"/>
              <w:rPr>
                <w:sz w:val="24"/>
                <w:szCs w:val="24"/>
              </w:rPr>
            </w:pPr>
            <w:r w:rsidRPr="00A33023">
              <w:rPr>
                <w:sz w:val="24"/>
                <w:szCs w:val="24"/>
              </w:rPr>
              <w:t>Физическая</w:t>
            </w:r>
            <w:r w:rsidRPr="00A33023">
              <w:rPr>
                <w:spacing w:val="-4"/>
                <w:sz w:val="24"/>
                <w:szCs w:val="24"/>
              </w:rPr>
              <w:t xml:space="preserve"> </w:t>
            </w:r>
            <w:r w:rsidRPr="00A33023">
              <w:rPr>
                <w:sz w:val="24"/>
                <w:szCs w:val="24"/>
              </w:rPr>
              <w:t>культура</w:t>
            </w:r>
          </w:p>
        </w:tc>
        <w:tc>
          <w:tcPr>
            <w:tcW w:w="1685"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71</w:t>
            </w:r>
          </w:p>
        </w:tc>
        <w:tc>
          <w:tcPr>
            <w:tcW w:w="149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18</w:t>
            </w:r>
          </w:p>
        </w:tc>
        <w:tc>
          <w:tcPr>
            <w:tcW w:w="136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12</w:t>
            </w:r>
          </w:p>
        </w:tc>
        <w:tc>
          <w:tcPr>
            <w:tcW w:w="1507"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6</w:t>
            </w:r>
          </w:p>
        </w:tc>
        <w:tc>
          <w:tcPr>
            <w:tcW w:w="1651" w:type="dxa"/>
            <w:shd w:val="clear" w:color="auto" w:fill="auto"/>
          </w:tcPr>
          <w:p w:rsidR="00A33023" w:rsidRPr="00A33023" w:rsidRDefault="00A33023" w:rsidP="00230629">
            <w:pPr>
              <w:pStyle w:val="TableParagraph"/>
              <w:spacing w:line="221" w:lineRule="exact"/>
              <w:ind w:left="11"/>
              <w:jc w:val="center"/>
              <w:rPr>
                <w:sz w:val="24"/>
                <w:szCs w:val="24"/>
              </w:rPr>
            </w:pPr>
            <w:r w:rsidRPr="00A33023">
              <w:rPr>
                <w:sz w:val="24"/>
                <w:szCs w:val="24"/>
              </w:rPr>
              <w:t>25</w:t>
            </w:r>
          </w:p>
        </w:tc>
      </w:tr>
      <w:tr w:rsidR="00A33023" w:rsidRPr="00A33023" w:rsidTr="00230629">
        <w:trPr>
          <w:trHeight w:val="326"/>
        </w:trPr>
        <w:tc>
          <w:tcPr>
            <w:tcW w:w="2257" w:type="dxa"/>
            <w:vAlign w:val="center"/>
          </w:tcPr>
          <w:p w:rsidR="00A33023" w:rsidRPr="00A33023" w:rsidRDefault="00A33023" w:rsidP="00230629">
            <w:pPr>
              <w:pStyle w:val="TableParagraph"/>
              <w:spacing w:before="74" w:line="227" w:lineRule="exact"/>
              <w:ind w:left="9"/>
              <w:jc w:val="center"/>
              <w:rPr>
                <w:sz w:val="24"/>
                <w:szCs w:val="24"/>
              </w:rPr>
            </w:pPr>
            <w:r w:rsidRPr="00A33023">
              <w:rPr>
                <w:sz w:val="24"/>
                <w:szCs w:val="24"/>
              </w:rPr>
              <w:t>Химия</w:t>
            </w:r>
          </w:p>
        </w:tc>
        <w:tc>
          <w:tcPr>
            <w:tcW w:w="1685"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36</w:t>
            </w:r>
          </w:p>
        </w:tc>
        <w:tc>
          <w:tcPr>
            <w:tcW w:w="149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8</w:t>
            </w:r>
          </w:p>
        </w:tc>
        <w:tc>
          <w:tcPr>
            <w:tcW w:w="136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4</w:t>
            </w:r>
          </w:p>
        </w:tc>
        <w:tc>
          <w:tcPr>
            <w:tcW w:w="1507"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4</w:t>
            </w:r>
          </w:p>
        </w:tc>
        <w:tc>
          <w:tcPr>
            <w:tcW w:w="1651" w:type="dxa"/>
            <w:shd w:val="clear" w:color="auto" w:fill="auto"/>
          </w:tcPr>
          <w:p w:rsidR="00A33023" w:rsidRPr="00A33023" w:rsidRDefault="00A33023" w:rsidP="00230629">
            <w:pPr>
              <w:pStyle w:val="TableParagraph"/>
              <w:spacing w:line="221" w:lineRule="exact"/>
              <w:ind w:left="11"/>
              <w:jc w:val="center"/>
              <w:rPr>
                <w:sz w:val="24"/>
                <w:szCs w:val="24"/>
              </w:rPr>
            </w:pPr>
            <w:r w:rsidRPr="00A33023">
              <w:rPr>
                <w:sz w:val="24"/>
                <w:szCs w:val="24"/>
              </w:rPr>
              <w:t>22</w:t>
            </w:r>
          </w:p>
        </w:tc>
      </w:tr>
      <w:tr w:rsidR="00A33023" w:rsidRPr="00A33023" w:rsidTr="00230629">
        <w:trPr>
          <w:trHeight w:val="326"/>
        </w:trPr>
        <w:tc>
          <w:tcPr>
            <w:tcW w:w="2257" w:type="dxa"/>
            <w:vAlign w:val="center"/>
          </w:tcPr>
          <w:p w:rsidR="00A33023" w:rsidRPr="00A33023" w:rsidRDefault="00A33023" w:rsidP="00230629">
            <w:pPr>
              <w:pStyle w:val="TableParagraph"/>
              <w:spacing w:before="74" w:line="227" w:lineRule="exact"/>
              <w:ind w:left="9"/>
              <w:jc w:val="center"/>
              <w:rPr>
                <w:sz w:val="24"/>
                <w:szCs w:val="24"/>
              </w:rPr>
            </w:pPr>
            <w:r w:rsidRPr="00A33023">
              <w:rPr>
                <w:sz w:val="24"/>
                <w:szCs w:val="24"/>
              </w:rPr>
              <w:t>Экология</w:t>
            </w:r>
          </w:p>
        </w:tc>
        <w:tc>
          <w:tcPr>
            <w:tcW w:w="1685"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23</w:t>
            </w:r>
          </w:p>
        </w:tc>
        <w:tc>
          <w:tcPr>
            <w:tcW w:w="149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2</w:t>
            </w:r>
          </w:p>
        </w:tc>
        <w:tc>
          <w:tcPr>
            <w:tcW w:w="136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w:t>
            </w:r>
          </w:p>
        </w:tc>
        <w:tc>
          <w:tcPr>
            <w:tcW w:w="1507"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w:t>
            </w:r>
          </w:p>
        </w:tc>
        <w:tc>
          <w:tcPr>
            <w:tcW w:w="1651" w:type="dxa"/>
            <w:shd w:val="clear" w:color="auto" w:fill="auto"/>
          </w:tcPr>
          <w:p w:rsidR="00A33023" w:rsidRPr="00A33023" w:rsidRDefault="00A33023" w:rsidP="00230629">
            <w:pPr>
              <w:pStyle w:val="TableParagraph"/>
              <w:spacing w:line="221" w:lineRule="exact"/>
              <w:ind w:left="11"/>
              <w:jc w:val="center"/>
              <w:rPr>
                <w:sz w:val="24"/>
                <w:szCs w:val="24"/>
              </w:rPr>
            </w:pPr>
            <w:r w:rsidRPr="00A33023">
              <w:rPr>
                <w:sz w:val="24"/>
                <w:szCs w:val="24"/>
              </w:rPr>
              <w:t>8</w:t>
            </w:r>
          </w:p>
        </w:tc>
      </w:tr>
      <w:tr w:rsidR="00A33023" w:rsidRPr="00A33023" w:rsidTr="00230629">
        <w:trPr>
          <w:trHeight w:val="326"/>
        </w:trPr>
        <w:tc>
          <w:tcPr>
            <w:tcW w:w="2257" w:type="dxa"/>
            <w:vAlign w:val="center"/>
          </w:tcPr>
          <w:p w:rsidR="00A33023" w:rsidRPr="00A33023" w:rsidRDefault="00A33023" w:rsidP="00230629">
            <w:pPr>
              <w:pStyle w:val="TableParagraph"/>
              <w:spacing w:before="69" w:line="227" w:lineRule="exact"/>
              <w:ind w:left="9"/>
              <w:jc w:val="center"/>
              <w:rPr>
                <w:sz w:val="24"/>
                <w:szCs w:val="24"/>
              </w:rPr>
            </w:pPr>
            <w:r w:rsidRPr="00A33023">
              <w:rPr>
                <w:sz w:val="24"/>
                <w:szCs w:val="24"/>
              </w:rPr>
              <w:t>Экономика</w:t>
            </w:r>
          </w:p>
        </w:tc>
        <w:tc>
          <w:tcPr>
            <w:tcW w:w="1685"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38</w:t>
            </w:r>
          </w:p>
        </w:tc>
        <w:tc>
          <w:tcPr>
            <w:tcW w:w="149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15</w:t>
            </w:r>
          </w:p>
        </w:tc>
        <w:tc>
          <w:tcPr>
            <w:tcW w:w="1368"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9</w:t>
            </w:r>
          </w:p>
        </w:tc>
        <w:tc>
          <w:tcPr>
            <w:tcW w:w="1507" w:type="dxa"/>
            <w:shd w:val="clear" w:color="auto" w:fill="auto"/>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6</w:t>
            </w:r>
          </w:p>
        </w:tc>
        <w:tc>
          <w:tcPr>
            <w:tcW w:w="1651" w:type="dxa"/>
            <w:shd w:val="clear" w:color="auto" w:fill="auto"/>
          </w:tcPr>
          <w:p w:rsidR="00A33023" w:rsidRPr="00A33023" w:rsidRDefault="00A33023" w:rsidP="00230629">
            <w:pPr>
              <w:pStyle w:val="TableParagraph"/>
              <w:spacing w:line="221" w:lineRule="exact"/>
              <w:ind w:left="11"/>
              <w:jc w:val="center"/>
              <w:rPr>
                <w:sz w:val="24"/>
                <w:szCs w:val="24"/>
              </w:rPr>
            </w:pPr>
            <w:r w:rsidRPr="00A33023">
              <w:rPr>
                <w:sz w:val="24"/>
                <w:szCs w:val="24"/>
              </w:rPr>
              <w:t>39</w:t>
            </w:r>
          </w:p>
        </w:tc>
      </w:tr>
      <w:tr w:rsidR="00A33023" w:rsidRPr="00A33023" w:rsidTr="00230629">
        <w:trPr>
          <w:trHeight w:val="326"/>
        </w:trPr>
        <w:tc>
          <w:tcPr>
            <w:tcW w:w="2257" w:type="dxa"/>
            <w:vAlign w:val="center"/>
          </w:tcPr>
          <w:p w:rsidR="00A33023" w:rsidRPr="00A33023" w:rsidRDefault="00A33023" w:rsidP="00230629">
            <w:pPr>
              <w:pStyle w:val="TableParagraph"/>
              <w:jc w:val="center"/>
              <w:rPr>
                <w:sz w:val="24"/>
                <w:szCs w:val="24"/>
              </w:rPr>
            </w:pPr>
            <w:r w:rsidRPr="00A33023">
              <w:rPr>
                <w:sz w:val="24"/>
                <w:szCs w:val="24"/>
              </w:rPr>
              <w:t>Общее</w:t>
            </w:r>
            <w:r w:rsidRPr="00A33023">
              <w:rPr>
                <w:spacing w:val="-3"/>
                <w:sz w:val="24"/>
                <w:szCs w:val="24"/>
              </w:rPr>
              <w:t xml:space="preserve"> </w:t>
            </w:r>
            <w:r w:rsidRPr="00A33023">
              <w:rPr>
                <w:sz w:val="24"/>
                <w:szCs w:val="24"/>
              </w:rPr>
              <w:t>количество</w:t>
            </w:r>
          </w:p>
          <w:p w:rsidR="00A33023" w:rsidRPr="00A33023" w:rsidRDefault="00A33023" w:rsidP="00230629">
            <w:pPr>
              <w:pStyle w:val="TableParagraph"/>
              <w:jc w:val="center"/>
              <w:rPr>
                <w:sz w:val="24"/>
                <w:szCs w:val="24"/>
              </w:rPr>
            </w:pPr>
            <w:r w:rsidRPr="00A33023">
              <w:rPr>
                <w:sz w:val="24"/>
                <w:szCs w:val="24"/>
              </w:rPr>
              <w:t>участников по всем</w:t>
            </w:r>
            <w:r w:rsidRPr="00A33023">
              <w:rPr>
                <w:spacing w:val="1"/>
                <w:sz w:val="24"/>
                <w:szCs w:val="24"/>
              </w:rPr>
              <w:t xml:space="preserve"> </w:t>
            </w:r>
            <w:r w:rsidRPr="00A33023">
              <w:rPr>
                <w:sz w:val="24"/>
                <w:szCs w:val="24"/>
              </w:rPr>
              <w:t>олимпиадам</w:t>
            </w:r>
            <w:r w:rsidRPr="00A33023">
              <w:rPr>
                <w:spacing w:val="33"/>
                <w:sz w:val="24"/>
                <w:szCs w:val="24"/>
              </w:rPr>
              <w:t xml:space="preserve"> </w:t>
            </w:r>
            <w:r w:rsidRPr="00A33023">
              <w:rPr>
                <w:sz w:val="24"/>
                <w:szCs w:val="24"/>
              </w:rPr>
              <w:t>(Всего)</w:t>
            </w:r>
          </w:p>
        </w:tc>
        <w:tc>
          <w:tcPr>
            <w:tcW w:w="1685" w:type="dxa"/>
            <w:shd w:val="clear" w:color="auto" w:fill="auto"/>
            <w:vAlign w:val="bottom"/>
          </w:tcPr>
          <w:p w:rsidR="00A33023" w:rsidRPr="00A33023" w:rsidRDefault="00A33023" w:rsidP="00230629">
            <w:pPr>
              <w:jc w:val="center"/>
              <w:rPr>
                <w:rFonts w:ascii="Times New Roman" w:hAnsi="Times New Roman" w:cs="Times New Roman"/>
                <w:color w:val="000000"/>
                <w:sz w:val="24"/>
                <w:szCs w:val="24"/>
              </w:rPr>
            </w:pPr>
            <w:r w:rsidRPr="00A33023">
              <w:rPr>
                <w:rFonts w:ascii="Times New Roman" w:hAnsi="Times New Roman" w:cs="Times New Roman"/>
                <w:color w:val="000000"/>
                <w:sz w:val="24"/>
                <w:szCs w:val="24"/>
              </w:rPr>
              <w:t>1026</w:t>
            </w:r>
          </w:p>
        </w:tc>
        <w:tc>
          <w:tcPr>
            <w:tcW w:w="1498" w:type="dxa"/>
            <w:shd w:val="clear" w:color="auto" w:fill="auto"/>
            <w:vAlign w:val="bottom"/>
          </w:tcPr>
          <w:p w:rsidR="00A33023" w:rsidRPr="00A33023" w:rsidRDefault="00A33023" w:rsidP="00230629">
            <w:pPr>
              <w:jc w:val="center"/>
              <w:rPr>
                <w:rFonts w:ascii="Times New Roman" w:hAnsi="Times New Roman" w:cs="Times New Roman"/>
                <w:color w:val="000000"/>
                <w:sz w:val="24"/>
                <w:szCs w:val="24"/>
              </w:rPr>
            </w:pPr>
            <w:r w:rsidRPr="00A33023">
              <w:rPr>
                <w:rFonts w:ascii="Times New Roman" w:hAnsi="Times New Roman" w:cs="Times New Roman"/>
                <w:color w:val="000000"/>
                <w:sz w:val="24"/>
                <w:szCs w:val="24"/>
              </w:rPr>
              <w:t>189</w:t>
            </w:r>
          </w:p>
        </w:tc>
        <w:tc>
          <w:tcPr>
            <w:tcW w:w="1368" w:type="dxa"/>
            <w:shd w:val="clear" w:color="auto" w:fill="auto"/>
            <w:vAlign w:val="bottom"/>
          </w:tcPr>
          <w:p w:rsidR="00A33023" w:rsidRPr="00A33023" w:rsidRDefault="00A33023" w:rsidP="00230629">
            <w:pPr>
              <w:jc w:val="center"/>
              <w:rPr>
                <w:rFonts w:ascii="Times New Roman" w:hAnsi="Times New Roman" w:cs="Times New Roman"/>
                <w:color w:val="000000"/>
                <w:sz w:val="24"/>
                <w:szCs w:val="24"/>
              </w:rPr>
            </w:pPr>
            <w:r w:rsidRPr="00A33023">
              <w:rPr>
                <w:rFonts w:ascii="Times New Roman" w:hAnsi="Times New Roman" w:cs="Times New Roman"/>
                <w:color w:val="000000"/>
                <w:sz w:val="24"/>
                <w:szCs w:val="24"/>
              </w:rPr>
              <w:t>117</w:t>
            </w:r>
          </w:p>
        </w:tc>
        <w:tc>
          <w:tcPr>
            <w:tcW w:w="1507" w:type="dxa"/>
            <w:shd w:val="clear" w:color="auto" w:fill="auto"/>
            <w:vAlign w:val="bottom"/>
          </w:tcPr>
          <w:p w:rsidR="00A33023" w:rsidRPr="00A33023" w:rsidRDefault="00A33023" w:rsidP="00230629">
            <w:pPr>
              <w:jc w:val="center"/>
              <w:rPr>
                <w:rFonts w:ascii="Times New Roman" w:hAnsi="Times New Roman" w:cs="Times New Roman"/>
                <w:color w:val="000000"/>
                <w:sz w:val="24"/>
                <w:szCs w:val="24"/>
              </w:rPr>
            </w:pPr>
            <w:r w:rsidRPr="00A33023">
              <w:rPr>
                <w:rFonts w:ascii="Times New Roman" w:hAnsi="Times New Roman" w:cs="Times New Roman"/>
                <w:color w:val="000000"/>
                <w:sz w:val="24"/>
                <w:szCs w:val="24"/>
              </w:rPr>
              <w:t>72</w:t>
            </w:r>
          </w:p>
        </w:tc>
        <w:tc>
          <w:tcPr>
            <w:tcW w:w="1651" w:type="dxa"/>
            <w:shd w:val="clear" w:color="auto" w:fill="auto"/>
            <w:vAlign w:val="bottom"/>
          </w:tcPr>
          <w:p w:rsidR="00A33023" w:rsidRPr="00A33023" w:rsidRDefault="00A33023" w:rsidP="00230629">
            <w:pPr>
              <w:jc w:val="center"/>
              <w:rPr>
                <w:rFonts w:ascii="Times New Roman" w:hAnsi="Times New Roman" w:cs="Times New Roman"/>
                <w:color w:val="000000"/>
                <w:sz w:val="24"/>
                <w:szCs w:val="24"/>
              </w:rPr>
            </w:pPr>
            <w:r w:rsidRPr="00A33023">
              <w:rPr>
                <w:rFonts w:ascii="Times New Roman" w:hAnsi="Times New Roman" w:cs="Times New Roman"/>
                <w:color w:val="000000"/>
                <w:sz w:val="24"/>
                <w:szCs w:val="24"/>
              </w:rPr>
              <w:t>25</w:t>
            </w:r>
          </w:p>
        </w:tc>
      </w:tr>
    </w:tbl>
    <w:p w:rsidR="00A33023" w:rsidRPr="00A33023" w:rsidRDefault="00A33023" w:rsidP="00A33023">
      <w:pPr>
        <w:pStyle w:val="a4"/>
        <w:rPr>
          <w:b/>
        </w:rPr>
      </w:pPr>
    </w:p>
    <w:p w:rsidR="00A33023" w:rsidRPr="00A33023" w:rsidRDefault="00A33023" w:rsidP="00A33023">
      <w:pPr>
        <w:pStyle w:val="a4"/>
        <w:spacing w:before="90"/>
        <w:ind w:left="300" w:right="-23"/>
        <w:rPr>
          <w:color w:val="FF0000"/>
        </w:rPr>
      </w:pPr>
      <w:r w:rsidRPr="00A33023">
        <w:rPr>
          <w:b/>
        </w:rPr>
        <w:t xml:space="preserve">Вывод: </w:t>
      </w:r>
      <w:r w:rsidRPr="00A33023">
        <w:t>наибольшее количество участников по предмету ОБЗР -116, 25 % от общего количества составили победители и призёры.</w:t>
      </w:r>
    </w:p>
    <w:p w:rsidR="00A33023" w:rsidRPr="00A33023" w:rsidRDefault="00A33023" w:rsidP="00A33023">
      <w:pPr>
        <w:pStyle w:val="1"/>
        <w:spacing w:line="242" w:lineRule="auto"/>
        <w:ind w:right="1054"/>
        <w:jc w:val="center"/>
        <w:rPr>
          <w:rFonts w:ascii="Times New Roman" w:hAnsi="Times New Roman" w:cs="Times New Roman"/>
          <w:color w:val="000000" w:themeColor="text1"/>
          <w:sz w:val="24"/>
          <w:szCs w:val="24"/>
          <w:lang w:val="ru-RU"/>
        </w:rPr>
      </w:pPr>
      <w:r w:rsidRPr="00A33023">
        <w:rPr>
          <w:rFonts w:ascii="Times New Roman" w:hAnsi="Times New Roman" w:cs="Times New Roman"/>
          <w:color w:val="000000" w:themeColor="text1"/>
          <w:sz w:val="24"/>
          <w:szCs w:val="24"/>
          <w:lang w:val="ru-RU"/>
        </w:rPr>
        <w:t xml:space="preserve">Таблица № 4. Сравнительный анализ </w:t>
      </w:r>
      <w:proofErr w:type="gramStart"/>
      <w:r w:rsidRPr="00A33023">
        <w:rPr>
          <w:rFonts w:ascii="Times New Roman" w:hAnsi="Times New Roman" w:cs="Times New Roman"/>
          <w:color w:val="000000" w:themeColor="text1"/>
          <w:sz w:val="24"/>
          <w:szCs w:val="24"/>
          <w:lang w:val="ru-RU"/>
        </w:rPr>
        <w:t>количества участников школьного этапа</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Всероссийской</w:t>
      </w:r>
      <w:r w:rsidRPr="00A33023">
        <w:rPr>
          <w:rFonts w:ascii="Times New Roman" w:hAnsi="Times New Roman" w:cs="Times New Roman"/>
          <w:color w:val="000000" w:themeColor="text1"/>
          <w:spacing w:val="4"/>
          <w:sz w:val="24"/>
          <w:szCs w:val="24"/>
          <w:lang w:val="ru-RU"/>
        </w:rPr>
        <w:t xml:space="preserve"> </w:t>
      </w:r>
      <w:r w:rsidRPr="00A33023">
        <w:rPr>
          <w:rFonts w:ascii="Times New Roman" w:hAnsi="Times New Roman" w:cs="Times New Roman"/>
          <w:color w:val="000000" w:themeColor="text1"/>
          <w:sz w:val="24"/>
          <w:szCs w:val="24"/>
          <w:lang w:val="ru-RU"/>
        </w:rPr>
        <w:t>олимпиады</w:t>
      </w:r>
      <w:r w:rsidRPr="00A33023">
        <w:rPr>
          <w:rFonts w:ascii="Times New Roman" w:hAnsi="Times New Roman" w:cs="Times New Roman"/>
          <w:color w:val="000000" w:themeColor="text1"/>
          <w:spacing w:val="2"/>
          <w:sz w:val="24"/>
          <w:szCs w:val="24"/>
          <w:lang w:val="ru-RU"/>
        </w:rPr>
        <w:t xml:space="preserve"> </w:t>
      </w:r>
      <w:r w:rsidRPr="00A33023">
        <w:rPr>
          <w:rFonts w:ascii="Times New Roman" w:hAnsi="Times New Roman" w:cs="Times New Roman"/>
          <w:color w:val="000000" w:themeColor="text1"/>
          <w:sz w:val="24"/>
          <w:szCs w:val="24"/>
          <w:lang w:val="ru-RU"/>
        </w:rPr>
        <w:t>школьников</w:t>
      </w:r>
      <w:proofErr w:type="gramEnd"/>
      <w:r w:rsidRPr="00A33023">
        <w:rPr>
          <w:rFonts w:ascii="Times New Roman" w:hAnsi="Times New Roman" w:cs="Times New Roman"/>
          <w:color w:val="000000" w:themeColor="text1"/>
          <w:spacing w:val="-2"/>
          <w:sz w:val="24"/>
          <w:szCs w:val="24"/>
          <w:lang w:val="ru-RU"/>
        </w:rPr>
        <w:t xml:space="preserve"> </w:t>
      </w:r>
      <w:r w:rsidRPr="00A33023">
        <w:rPr>
          <w:rFonts w:ascii="Times New Roman" w:hAnsi="Times New Roman" w:cs="Times New Roman"/>
          <w:color w:val="000000" w:themeColor="text1"/>
          <w:sz w:val="24"/>
          <w:szCs w:val="24"/>
          <w:lang w:val="ru-RU"/>
        </w:rPr>
        <w:t>по</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предметам</w:t>
      </w:r>
      <w:r w:rsidRPr="00A33023">
        <w:rPr>
          <w:rFonts w:ascii="Times New Roman" w:hAnsi="Times New Roman" w:cs="Times New Roman"/>
          <w:color w:val="000000" w:themeColor="text1"/>
          <w:spacing w:val="3"/>
          <w:sz w:val="24"/>
          <w:szCs w:val="24"/>
          <w:lang w:val="ru-RU"/>
        </w:rPr>
        <w:t xml:space="preserve"> </w:t>
      </w:r>
      <w:r w:rsidRPr="00A33023">
        <w:rPr>
          <w:rFonts w:ascii="Times New Roman" w:hAnsi="Times New Roman" w:cs="Times New Roman"/>
          <w:color w:val="000000" w:themeColor="text1"/>
          <w:sz w:val="24"/>
          <w:szCs w:val="24"/>
          <w:lang w:val="ru-RU"/>
        </w:rPr>
        <w:t>за</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три</w:t>
      </w:r>
      <w:r w:rsidRPr="00A33023">
        <w:rPr>
          <w:rFonts w:ascii="Times New Roman" w:hAnsi="Times New Roman" w:cs="Times New Roman"/>
          <w:color w:val="000000" w:themeColor="text1"/>
          <w:spacing w:val="3"/>
          <w:sz w:val="24"/>
          <w:szCs w:val="24"/>
          <w:lang w:val="ru-RU"/>
        </w:rPr>
        <w:t xml:space="preserve"> </w:t>
      </w:r>
      <w:r w:rsidRPr="00A33023">
        <w:rPr>
          <w:rFonts w:ascii="Times New Roman" w:hAnsi="Times New Roman" w:cs="Times New Roman"/>
          <w:color w:val="000000" w:themeColor="text1"/>
          <w:sz w:val="24"/>
          <w:szCs w:val="24"/>
          <w:lang w:val="ru-RU"/>
        </w:rPr>
        <w:t>года</w:t>
      </w:r>
    </w:p>
    <w:tbl>
      <w:tblPr>
        <w:tblStyle w:val="TableNormal"/>
        <w:tblW w:w="8993" w:type="dxa"/>
        <w:tblInd w:w="2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15"/>
        <w:gridCol w:w="2425"/>
        <w:gridCol w:w="1984"/>
        <w:gridCol w:w="2056"/>
        <w:gridCol w:w="1913"/>
      </w:tblGrid>
      <w:tr w:rsidR="00A33023" w:rsidRPr="00A33023" w:rsidTr="00230629">
        <w:trPr>
          <w:trHeight w:val="421"/>
        </w:trPr>
        <w:tc>
          <w:tcPr>
            <w:tcW w:w="615" w:type="dxa"/>
            <w:vMerge w:val="restart"/>
          </w:tcPr>
          <w:p w:rsidR="00A33023" w:rsidRPr="00A33023" w:rsidRDefault="00A33023" w:rsidP="00230629">
            <w:pPr>
              <w:pStyle w:val="TableParagraph"/>
              <w:spacing w:before="1"/>
              <w:rPr>
                <w:b/>
                <w:sz w:val="24"/>
                <w:szCs w:val="24"/>
              </w:rPr>
            </w:pPr>
          </w:p>
          <w:p w:rsidR="00A33023" w:rsidRPr="00A33023" w:rsidRDefault="00A33023" w:rsidP="00230629">
            <w:pPr>
              <w:pStyle w:val="TableParagraph"/>
              <w:spacing w:line="242" w:lineRule="auto"/>
              <w:ind w:left="78" w:right="158"/>
              <w:rPr>
                <w:b/>
                <w:sz w:val="24"/>
                <w:szCs w:val="24"/>
              </w:rPr>
            </w:pPr>
            <w:r w:rsidRPr="00A33023">
              <w:rPr>
                <w:b/>
                <w:sz w:val="24"/>
                <w:szCs w:val="24"/>
              </w:rPr>
              <w:t>№</w:t>
            </w:r>
            <w:r w:rsidRPr="00A33023">
              <w:rPr>
                <w:b/>
                <w:spacing w:val="1"/>
                <w:sz w:val="24"/>
                <w:szCs w:val="24"/>
              </w:rPr>
              <w:t xml:space="preserve"> </w:t>
            </w:r>
            <w:proofErr w:type="gramStart"/>
            <w:r w:rsidRPr="00A33023">
              <w:rPr>
                <w:b/>
                <w:sz w:val="24"/>
                <w:szCs w:val="24"/>
              </w:rPr>
              <w:t>п</w:t>
            </w:r>
            <w:proofErr w:type="gramEnd"/>
            <w:r w:rsidRPr="00A33023">
              <w:rPr>
                <w:b/>
                <w:sz w:val="24"/>
                <w:szCs w:val="24"/>
              </w:rPr>
              <w:t>/п</w:t>
            </w:r>
          </w:p>
        </w:tc>
        <w:tc>
          <w:tcPr>
            <w:tcW w:w="2425" w:type="dxa"/>
            <w:vMerge w:val="restart"/>
          </w:tcPr>
          <w:p w:rsidR="00A33023" w:rsidRPr="00A33023" w:rsidRDefault="00A33023" w:rsidP="00230629">
            <w:pPr>
              <w:pStyle w:val="TableParagraph"/>
              <w:spacing w:before="1"/>
              <w:rPr>
                <w:b/>
                <w:sz w:val="24"/>
                <w:szCs w:val="24"/>
              </w:rPr>
            </w:pPr>
          </w:p>
          <w:p w:rsidR="00A33023" w:rsidRPr="00A33023" w:rsidRDefault="00A33023" w:rsidP="00230629">
            <w:pPr>
              <w:pStyle w:val="TableParagraph"/>
              <w:spacing w:line="242" w:lineRule="auto"/>
              <w:ind w:left="78" w:right="533"/>
              <w:rPr>
                <w:b/>
                <w:sz w:val="24"/>
                <w:szCs w:val="24"/>
              </w:rPr>
            </w:pPr>
            <w:r w:rsidRPr="00A33023">
              <w:rPr>
                <w:b/>
                <w:sz w:val="24"/>
                <w:szCs w:val="24"/>
              </w:rPr>
              <w:t>Наименование</w:t>
            </w:r>
            <w:r w:rsidRPr="00A33023">
              <w:rPr>
                <w:b/>
                <w:spacing w:val="-57"/>
                <w:sz w:val="24"/>
                <w:szCs w:val="24"/>
              </w:rPr>
              <w:t xml:space="preserve"> </w:t>
            </w:r>
            <w:r w:rsidRPr="00A33023">
              <w:rPr>
                <w:b/>
                <w:sz w:val="24"/>
                <w:szCs w:val="24"/>
              </w:rPr>
              <w:t>предмета</w:t>
            </w:r>
          </w:p>
        </w:tc>
        <w:tc>
          <w:tcPr>
            <w:tcW w:w="5953" w:type="dxa"/>
            <w:gridSpan w:val="3"/>
          </w:tcPr>
          <w:p w:rsidR="00A33023" w:rsidRPr="00A33023" w:rsidRDefault="00A33023" w:rsidP="00230629">
            <w:pPr>
              <w:pStyle w:val="TableParagraph"/>
              <w:spacing w:before="68"/>
              <w:ind w:left="74"/>
              <w:jc w:val="center"/>
              <w:rPr>
                <w:b/>
                <w:sz w:val="24"/>
                <w:szCs w:val="24"/>
              </w:rPr>
            </w:pPr>
            <w:r w:rsidRPr="00A33023">
              <w:rPr>
                <w:b/>
                <w:sz w:val="24"/>
                <w:szCs w:val="24"/>
              </w:rPr>
              <w:t>Количество участников</w:t>
            </w:r>
          </w:p>
        </w:tc>
      </w:tr>
      <w:tr w:rsidR="00A33023" w:rsidRPr="00A33023" w:rsidTr="00230629">
        <w:trPr>
          <w:trHeight w:val="705"/>
        </w:trPr>
        <w:tc>
          <w:tcPr>
            <w:tcW w:w="615" w:type="dxa"/>
            <w:vMerge/>
            <w:tcBorders>
              <w:top w:val="nil"/>
            </w:tcBorders>
          </w:tcPr>
          <w:p w:rsidR="00A33023" w:rsidRPr="00A33023" w:rsidRDefault="00A33023" w:rsidP="00230629">
            <w:pPr>
              <w:rPr>
                <w:rFonts w:ascii="Times New Roman" w:hAnsi="Times New Roman" w:cs="Times New Roman"/>
                <w:sz w:val="24"/>
                <w:szCs w:val="24"/>
              </w:rPr>
            </w:pPr>
          </w:p>
        </w:tc>
        <w:tc>
          <w:tcPr>
            <w:tcW w:w="2425" w:type="dxa"/>
            <w:vMerge/>
            <w:tcBorders>
              <w:top w:val="nil"/>
            </w:tcBorders>
          </w:tcPr>
          <w:p w:rsidR="00A33023" w:rsidRPr="00A33023" w:rsidRDefault="00A33023" w:rsidP="00230629">
            <w:pPr>
              <w:rPr>
                <w:rFonts w:ascii="Times New Roman" w:hAnsi="Times New Roman" w:cs="Times New Roman"/>
                <w:sz w:val="24"/>
                <w:szCs w:val="24"/>
              </w:rPr>
            </w:pPr>
          </w:p>
        </w:tc>
        <w:tc>
          <w:tcPr>
            <w:tcW w:w="1984" w:type="dxa"/>
            <w:vAlign w:val="center"/>
          </w:tcPr>
          <w:p w:rsidR="00A33023" w:rsidRPr="00A33023" w:rsidRDefault="00A33023" w:rsidP="00230629">
            <w:pPr>
              <w:pStyle w:val="TableParagraph"/>
              <w:spacing w:before="73" w:line="242" w:lineRule="auto"/>
              <w:ind w:left="72" w:right="204"/>
              <w:jc w:val="center"/>
              <w:rPr>
                <w:b/>
                <w:sz w:val="24"/>
                <w:szCs w:val="24"/>
              </w:rPr>
            </w:pPr>
            <w:r w:rsidRPr="00A33023">
              <w:rPr>
                <w:b/>
                <w:sz w:val="24"/>
                <w:szCs w:val="24"/>
              </w:rPr>
              <w:t>2022/23 учебный</w:t>
            </w:r>
            <w:r w:rsidRPr="00A33023">
              <w:rPr>
                <w:b/>
                <w:spacing w:val="-57"/>
                <w:sz w:val="24"/>
                <w:szCs w:val="24"/>
              </w:rPr>
              <w:t xml:space="preserve"> </w:t>
            </w:r>
            <w:r w:rsidRPr="00A33023">
              <w:rPr>
                <w:b/>
                <w:sz w:val="24"/>
                <w:szCs w:val="24"/>
              </w:rPr>
              <w:t>год</w:t>
            </w:r>
          </w:p>
        </w:tc>
        <w:tc>
          <w:tcPr>
            <w:tcW w:w="2056" w:type="dxa"/>
            <w:vAlign w:val="center"/>
          </w:tcPr>
          <w:p w:rsidR="00A33023" w:rsidRPr="00A33023" w:rsidRDefault="00A33023" w:rsidP="00230629">
            <w:pPr>
              <w:pStyle w:val="TableParagraph"/>
              <w:spacing w:before="73" w:line="242" w:lineRule="auto"/>
              <w:ind w:left="72" w:right="204"/>
              <w:jc w:val="center"/>
              <w:rPr>
                <w:b/>
                <w:sz w:val="24"/>
                <w:szCs w:val="24"/>
              </w:rPr>
            </w:pPr>
            <w:r w:rsidRPr="00A33023">
              <w:rPr>
                <w:b/>
                <w:sz w:val="24"/>
                <w:szCs w:val="24"/>
              </w:rPr>
              <w:t>2023/24 учебный</w:t>
            </w:r>
            <w:r w:rsidRPr="00A33023">
              <w:rPr>
                <w:b/>
                <w:spacing w:val="-57"/>
                <w:sz w:val="24"/>
                <w:szCs w:val="24"/>
              </w:rPr>
              <w:t xml:space="preserve"> </w:t>
            </w:r>
            <w:r w:rsidRPr="00A33023">
              <w:rPr>
                <w:b/>
                <w:sz w:val="24"/>
                <w:szCs w:val="24"/>
              </w:rPr>
              <w:t>год</w:t>
            </w:r>
          </w:p>
        </w:tc>
        <w:tc>
          <w:tcPr>
            <w:tcW w:w="1913" w:type="dxa"/>
            <w:vAlign w:val="center"/>
          </w:tcPr>
          <w:p w:rsidR="00A33023" w:rsidRPr="00A33023" w:rsidRDefault="00A33023" w:rsidP="00230629">
            <w:pPr>
              <w:pStyle w:val="TableParagraph"/>
              <w:spacing w:before="73" w:line="242" w:lineRule="auto"/>
              <w:ind w:left="72" w:right="204"/>
              <w:jc w:val="center"/>
              <w:rPr>
                <w:b/>
                <w:sz w:val="24"/>
                <w:szCs w:val="24"/>
              </w:rPr>
            </w:pPr>
            <w:r w:rsidRPr="00A33023">
              <w:rPr>
                <w:b/>
                <w:sz w:val="24"/>
                <w:szCs w:val="24"/>
              </w:rPr>
              <w:t>2024/25 учебный</w:t>
            </w:r>
            <w:r w:rsidRPr="00A33023">
              <w:rPr>
                <w:b/>
                <w:spacing w:val="-57"/>
                <w:sz w:val="24"/>
                <w:szCs w:val="24"/>
              </w:rPr>
              <w:t xml:space="preserve"> </w:t>
            </w:r>
            <w:r w:rsidRPr="00A33023">
              <w:rPr>
                <w:b/>
                <w:sz w:val="24"/>
                <w:szCs w:val="24"/>
              </w:rPr>
              <w:t>год</w:t>
            </w:r>
          </w:p>
        </w:tc>
      </w:tr>
      <w:tr w:rsidR="00A33023" w:rsidRPr="00A33023" w:rsidTr="00230629">
        <w:trPr>
          <w:trHeight w:val="426"/>
        </w:trPr>
        <w:tc>
          <w:tcPr>
            <w:tcW w:w="615" w:type="dxa"/>
          </w:tcPr>
          <w:p w:rsidR="00A33023" w:rsidRPr="00A33023" w:rsidRDefault="00A33023" w:rsidP="00230629">
            <w:pPr>
              <w:pStyle w:val="TableParagraph"/>
              <w:spacing w:before="68"/>
              <w:ind w:left="78"/>
              <w:rPr>
                <w:sz w:val="24"/>
                <w:szCs w:val="24"/>
              </w:rPr>
            </w:pPr>
            <w:r w:rsidRPr="00A33023">
              <w:rPr>
                <w:sz w:val="24"/>
                <w:szCs w:val="24"/>
              </w:rPr>
              <w:t>1</w:t>
            </w:r>
          </w:p>
        </w:tc>
        <w:tc>
          <w:tcPr>
            <w:tcW w:w="2425" w:type="dxa"/>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Англ.яз.</w:t>
            </w:r>
          </w:p>
        </w:tc>
        <w:tc>
          <w:tcPr>
            <w:tcW w:w="198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36</w:t>
            </w:r>
          </w:p>
        </w:tc>
        <w:tc>
          <w:tcPr>
            <w:tcW w:w="2056"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40</w:t>
            </w:r>
          </w:p>
        </w:tc>
        <w:tc>
          <w:tcPr>
            <w:tcW w:w="1913"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33</w:t>
            </w:r>
          </w:p>
        </w:tc>
      </w:tr>
      <w:tr w:rsidR="00A33023" w:rsidRPr="00A33023" w:rsidTr="00230629">
        <w:trPr>
          <w:trHeight w:val="426"/>
        </w:trPr>
        <w:tc>
          <w:tcPr>
            <w:tcW w:w="615" w:type="dxa"/>
          </w:tcPr>
          <w:p w:rsidR="00A33023" w:rsidRPr="00A33023" w:rsidRDefault="00A33023" w:rsidP="00230629">
            <w:pPr>
              <w:pStyle w:val="TableParagraph"/>
              <w:spacing w:before="63"/>
              <w:ind w:left="78"/>
              <w:rPr>
                <w:sz w:val="24"/>
                <w:szCs w:val="24"/>
              </w:rPr>
            </w:pPr>
            <w:r w:rsidRPr="00A33023">
              <w:rPr>
                <w:sz w:val="24"/>
                <w:szCs w:val="24"/>
              </w:rPr>
              <w:t>2</w:t>
            </w:r>
          </w:p>
        </w:tc>
        <w:tc>
          <w:tcPr>
            <w:tcW w:w="2425" w:type="dxa"/>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Астрономия</w:t>
            </w:r>
          </w:p>
        </w:tc>
        <w:tc>
          <w:tcPr>
            <w:tcW w:w="198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16</w:t>
            </w:r>
          </w:p>
        </w:tc>
        <w:tc>
          <w:tcPr>
            <w:tcW w:w="2056"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48</w:t>
            </w:r>
          </w:p>
        </w:tc>
        <w:tc>
          <w:tcPr>
            <w:tcW w:w="1913"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46</w:t>
            </w:r>
          </w:p>
        </w:tc>
      </w:tr>
      <w:tr w:rsidR="00A33023" w:rsidRPr="00A33023" w:rsidTr="00230629">
        <w:trPr>
          <w:trHeight w:val="422"/>
        </w:trPr>
        <w:tc>
          <w:tcPr>
            <w:tcW w:w="615" w:type="dxa"/>
          </w:tcPr>
          <w:p w:rsidR="00A33023" w:rsidRPr="00A33023" w:rsidRDefault="00A33023" w:rsidP="00230629">
            <w:pPr>
              <w:pStyle w:val="TableParagraph"/>
              <w:spacing w:before="64"/>
              <w:ind w:left="78"/>
              <w:rPr>
                <w:sz w:val="24"/>
                <w:szCs w:val="24"/>
              </w:rPr>
            </w:pPr>
            <w:r w:rsidRPr="00A33023">
              <w:rPr>
                <w:sz w:val="24"/>
                <w:szCs w:val="24"/>
              </w:rPr>
              <w:t>3</w:t>
            </w:r>
          </w:p>
        </w:tc>
        <w:tc>
          <w:tcPr>
            <w:tcW w:w="2425" w:type="dxa"/>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Биология</w:t>
            </w:r>
          </w:p>
        </w:tc>
        <w:tc>
          <w:tcPr>
            <w:tcW w:w="198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84</w:t>
            </w:r>
          </w:p>
        </w:tc>
        <w:tc>
          <w:tcPr>
            <w:tcW w:w="2056"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53</w:t>
            </w:r>
          </w:p>
        </w:tc>
        <w:tc>
          <w:tcPr>
            <w:tcW w:w="1913"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67</w:t>
            </w:r>
          </w:p>
        </w:tc>
      </w:tr>
      <w:tr w:rsidR="00A33023" w:rsidRPr="00A33023" w:rsidTr="00230629">
        <w:trPr>
          <w:trHeight w:val="426"/>
        </w:trPr>
        <w:tc>
          <w:tcPr>
            <w:tcW w:w="615" w:type="dxa"/>
          </w:tcPr>
          <w:p w:rsidR="00A33023" w:rsidRPr="00A33023" w:rsidRDefault="00A33023" w:rsidP="00230629">
            <w:pPr>
              <w:pStyle w:val="TableParagraph"/>
              <w:spacing w:before="68"/>
              <w:ind w:left="78"/>
              <w:rPr>
                <w:sz w:val="24"/>
                <w:szCs w:val="24"/>
              </w:rPr>
            </w:pPr>
            <w:r w:rsidRPr="00A33023">
              <w:rPr>
                <w:sz w:val="24"/>
                <w:szCs w:val="24"/>
              </w:rPr>
              <w:t>4</w:t>
            </w:r>
          </w:p>
        </w:tc>
        <w:tc>
          <w:tcPr>
            <w:tcW w:w="2425" w:type="dxa"/>
            <w:vAlign w:val="center"/>
          </w:tcPr>
          <w:p w:rsidR="00A33023" w:rsidRPr="00A33023" w:rsidRDefault="00A33023" w:rsidP="00230629">
            <w:pPr>
              <w:pStyle w:val="TableParagraph"/>
              <w:spacing w:before="92" w:line="219" w:lineRule="exact"/>
              <w:ind w:left="9"/>
              <w:jc w:val="center"/>
              <w:rPr>
                <w:sz w:val="24"/>
                <w:szCs w:val="24"/>
              </w:rPr>
            </w:pPr>
            <w:r w:rsidRPr="00A33023">
              <w:rPr>
                <w:sz w:val="24"/>
                <w:szCs w:val="24"/>
              </w:rPr>
              <w:t>География</w:t>
            </w:r>
          </w:p>
        </w:tc>
        <w:tc>
          <w:tcPr>
            <w:tcW w:w="198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82</w:t>
            </w:r>
          </w:p>
        </w:tc>
        <w:tc>
          <w:tcPr>
            <w:tcW w:w="2056"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45</w:t>
            </w:r>
          </w:p>
        </w:tc>
        <w:tc>
          <w:tcPr>
            <w:tcW w:w="1913"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61</w:t>
            </w:r>
          </w:p>
        </w:tc>
      </w:tr>
      <w:tr w:rsidR="00A33023" w:rsidRPr="00A33023" w:rsidTr="00230629">
        <w:trPr>
          <w:trHeight w:val="426"/>
        </w:trPr>
        <w:tc>
          <w:tcPr>
            <w:tcW w:w="615" w:type="dxa"/>
          </w:tcPr>
          <w:p w:rsidR="00A33023" w:rsidRPr="00A33023" w:rsidRDefault="00A33023" w:rsidP="00230629">
            <w:pPr>
              <w:pStyle w:val="TableParagraph"/>
              <w:spacing w:before="68"/>
              <w:ind w:left="78"/>
              <w:rPr>
                <w:sz w:val="24"/>
                <w:szCs w:val="24"/>
              </w:rPr>
            </w:pPr>
            <w:r w:rsidRPr="00A33023">
              <w:rPr>
                <w:sz w:val="24"/>
                <w:szCs w:val="24"/>
              </w:rPr>
              <w:t>5</w:t>
            </w:r>
          </w:p>
        </w:tc>
        <w:tc>
          <w:tcPr>
            <w:tcW w:w="2425" w:type="dxa"/>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Информатика</w:t>
            </w:r>
          </w:p>
        </w:tc>
        <w:tc>
          <w:tcPr>
            <w:tcW w:w="198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50</w:t>
            </w:r>
          </w:p>
        </w:tc>
        <w:tc>
          <w:tcPr>
            <w:tcW w:w="2056"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58</w:t>
            </w:r>
          </w:p>
        </w:tc>
        <w:tc>
          <w:tcPr>
            <w:tcW w:w="1913"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46</w:t>
            </w:r>
          </w:p>
        </w:tc>
      </w:tr>
      <w:tr w:rsidR="00A33023" w:rsidRPr="00A33023" w:rsidTr="00230629">
        <w:trPr>
          <w:trHeight w:val="426"/>
        </w:trPr>
        <w:tc>
          <w:tcPr>
            <w:tcW w:w="615" w:type="dxa"/>
          </w:tcPr>
          <w:p w:rsidR="00A33023" w:rsidRPr="00A33023" w:rsidRDefault="00A33023" w:rsidP="00230629">
            <w:pPr>
              <w:pStyle w:val="TableParagraph"/>
              <w:spacing w:before="68"/>
              <w:ind w:left="78"/>
              <w:rPr>
                <w:sz w:val="24"/>
                <w:szCs w:val="24"/>
              </w:rPr>
            </w:pPr>
            <w:r w:rsidRPr="00A33023">
              <w:rPr>
                <w:sz w:val="24"/>
                <w:szCs w:val="24"/>
              </w:rPr>
              <w:t>6</w:t>
            </w:r>
          </w:p>
        </w:tc>
        <w:tc>
          <w:tcPr>
            <w:tcW w:w="2425" w:type="dxa"/>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Искусство (МХК)</w:t>
            </w:r>
          </w:p>
        </w:tc>
        <w:tc>
          <w:tcPr>
            <w:tcW w:w="198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11</w:t>
            </w:r>
          </w:p>
        </w:tc>
        <w:tc>
          <w:tcPr>
            <w:tcW w:w="2056"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13</w:t>
            </w:r>
          </w:p>
        </w:tc>
        <w:tc>
          <w:tcPr>
            <w:tcW w:w="1913"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8</w:t>
            </w:r>
          </w:p>
        </w:tc>
      </w:tr>
      <w:tr w:rsidR="00A33023" w:rsidRPr="00A33023" w:rsidTr="00230629">
        <w:trPr>
          <w:trHeight w:val="427"/>
        </w:trPr>
        <w:tc>
          <w:tcPr>
            <w:tcW w:w="615" w:type="dxa"/>
          </w:tcPr>
          <w:p w:rsidR="00A33023" w:rsidRPr="00A33023" w:rsidRDefault="00A33023" w:rsidP="00230629">
            <w:pPr>
              <w:pStyle w:val="TableParagraph"/>
              <w:spacing w:before="69"/>
              <w:ind w:left="78"/>
              <w:rPr>
                <w:sz w:val="24"/>
                <w:szCs w:val="24"/>
              </w:rPr>
            </w:pPr>
            <w:r w:rsidRPr="00A33023">
              <w:rPr>
                <w:sz w:val="24"/>
                <w:szCs w:val="24"/>
              </w:rPr>
              <w:t>7</w:t>
            </w:r>
          </w:p>
        </w:tc>
        <w:tc>
          <w:tcPr>
            <w:tcW w:w="2425" w:type="dxa"/>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История</w:t>
            </w:r>
          </w:p>
        </w:tc>
        <w:tc>
          <w:tcPr>
            <w:tcW w:w="198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22</w:t>
            </w:r>
          </w:p>
        </w:tc>
        <w:tc>
          <w:tcPr>
            <w:tcW w:w="2056"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31</w:t>
            </w:r>
          </w:p>
        </w:tc>
        <w:tc>
          <w:tcPr>
            <w:tcW w:w="1913"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32</w:t>
            </w:r>
          </w:p>
        </w:tc>
      </w:tr>
      <w:tr w:rsidR="00A33023" w:rsidRPr="00A33023" w:rsidTr="00230629">
        <w:trPr>
          <w:trHeight w:val="427"/>
        </w:trPr>
        <w:tc>
          <w:tcPr>
            <w:tcW w:w="615" w:type="dxa"/>
          </w:tcPr>
          <w:p w:rsidR="00A33023" w:rsidRPr="00A33023" w:rsidRDefault="00A33023" w:rsidP="00230629">
            <w:pPr>
              <w:pStyle w:val="TableParagraph"/>
              <w:spacing w:before="69"/>
              <w:ind w:left="78"/>
              <w:rPr>
                <w:sz w:val="24"/>
                <w:szCs w:val="24"/>
              </w:rPr>
            </w:pPr>
            <w:r w:rsidRPr="00A33023">
              <w:rPr>
                <w:sz w:val="24"/>
                <w:szCs w:val="24"/>
              </w:rPr>
              <w:t>8</w:t>
            </w:r>
          </w:p>
        </w:tc>
        <w:tc>
          <w:tcPr>
            <w:tcW w:w="2425" w:type="dxa"/>
            <w:vAlign w:val="center"/>
          </w:tcPr>
          <w:p w:rsidR="00A33023" w:rsidRPr="00A33023" w:rsidRDefault="00A33023" w:rsidP="00230629">
            <w:pPr>
              <w:pStyle w:val="TableParagraph"/>
              <w:spacing w:before="82" w:line="219" w:lineRule="exact"/>
              <w:ind w:left="9"/>
              <w:jc w:val="center"/>
              <w:rPr>
                <w:sz w:val="24"/>
                <w:szCs w:val="24"/>
              </w:rPr>
            </w:pPr>
            <w:r w:rsidRPr="00A33023">
              <w:rPr>
                <w:sz w:val="24"/>
                <w:szCs w:val="24"/>
              </w:rPr>
              <w:t>Китайский язык</w:t>
            </w:r>
          </w:p>
        </w:tc>
        <w:tc>
          <w:tcPr>
            <w:tcW w:w="198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c>
          <w:tcPr>
            <w:tcW w:w="2056"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c>
          <w:tcPr>
            <w:tcW w:w="1913"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r>
      <w:tr w:rsidR="00A33023" w:rsidRPr="00A33023" w:rsidTr="00230629">
        <w:trPr>
          <w:trHeight w:val="427"/>
        </w:trPr>
        <w:tc>
          <w:tcPr>
            <w:tcW w:w="615" w:type="dxa"/>
          </w:tcPr>
          <w:p w:rsidR="00A33023" w:rsidRPr="00A33023" w:rsidRDefault="00A33023" w:rsidP="00230629">
            <w:pPr>
              <w:pStyle w:val="TableParagraph"/>
              <w:spacing w:before="69"/>
              <w:ind w:left="78"/>
              <w:rPr>
                <w:sz w:val="24"/>
                <w:szCs w:val="24"/>
              </w:rPr>
            </w:pPr>
            <w:r w:rsidRPr="00A33023">
              <w:rPr>
                <w:sz w:val="24"/>
                <w:szCs w:val="24"/>
              </w:rPr>
              <w:t>9</w:t>
            </w:r>
          </w:p>
        </w:tc>
        <w:tc>
          <w:tcPr>
            <w:tcW w:w="2425" w:type="dxa"/>
            <w:vAlign w:val="center"/>
          </w:tcPr>
          <w:p w:rsidR="00A33023" w:rsidRPr="00A33023" w:rsidRDefault="00A33023" w:rsidP="00230629">
            <w:pPr>
              <w:pStyle w:val="TableParagraph"/>
              <w:spacing w:before="82" w:line="219" w:lineRule="exact"/>
              <w:ind w:left="9"/>
              <w:jc w:val="center"/>
              <w:rPr>
                <w:sz w:val="24"/>
                <w:szCs w:val="24"/>
              </w:rPr>
            </w:pPr>
            <w:r w:rsidRPr="00A33023">
              <w:rPr>
                <w:sz w:val="24"/>
                <w:szCs w:val="24"/>
              </w:rPr>
              <w:t>Испанский язык</w:t>
            </w:r>
          </w:p>
        </w:tc>
        <w:tc>
          <w:tcPr>
            <w:tcW w:w="198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c>
          <w:tcPr>
            <w:tcW w:w="2056"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c>
          <w:tcPr>
            <w:tcW w:w="1913"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r>
      <w:tr w:rsidR="00A33023" w:rsidRPr="00A33023" w:rsidTr="00230629">
        <w:trPr>
          <w:trHeight w:val="422"/>
        </w:trPr>
        <w:tc>
          <w:tcPr>
            <w:tcW w:w="615" w:type="dxa"/>
          </w:tcPr>
          <w:p w:rsidR="00A33023" w:rsidRPr="00A33023" w:rsidRDefault="00A33023" w:rsidP="00230629">
            <w:pPr>
              <w:pStyle w:val="TableParagraph"/>
              <w:spacing w:before="63"/>
              <w:ind w:left="78"/>
              <w:rPr>
                <w:sz w:val="24"/>
                <w:szCs w:val="24"/>
              </w:rPr>
            </w:pPr>
            <w:r w:rsidRPr="00A33023">
              <w:rPr>
                <w:sz w:val="24"/>
                <w:szCs w:val="24"/>
              </w:rPr>
              <w:t>10</w:t>
            </w:r>
          </w:p>
        </w:tc>
        <w:tc>
          <w:tcPr>
            <w:tcW w:w="2425" w:type="dxa"/>
            <w:vAlign w:val="center"/>
          </w:tcPr>
          <w:p w:rsidR="00A33023" w:rsidRPr="00A33023" w:rsidRDefault="00A33023" w:rsidP="00230629">
            <w:pPr>
              <w:pStyle w:val="TableParagraph"/>
              <w:spacing w:before="82" w:line="219" w:lineRule="exact"/>
              <w:ind w:left="9"/>
              <w:jc w:val="center"/>
              <w:rPr>
                <w:sz w:val="24"/>
                <w:szCs w:val="24"/>
              </w:rPr>
            </w:pPr>
            <w:r w:rsidRPr="00A33023">
              <w:rPr>
                <w:sz w:val="24"/>
                <w:szCs w:val="24"/>
              </w:rPr>
              <w:t>Литература</w:t>
            </w:r>
          </w:p>
        </w:tc>
        <w:tc>
          <w:tcPr>
            <w:tcW w:w="198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23</w:t>
            </w:r>
          </w:p>
        </w:tc>
        <w:tc>
          <w:tcPr>
            <w:tcW w:w="2056"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21</w:t>
            </w:r>
          </w:p>
        </w:tc>
        <w:tc>
          <w:tcPr>
            <w:tcW w:w="1913"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33</w:t>
            </w:r>
          </w:p>
        </w:tc>
      </w:tr>
      <w:tr w:rsidR="00A33023" w:rsidRPr="00A33023" w:rsidTr="00230629">
        <w:trPr>
          <w:trHeight w:val="426"/>
        </w:trPr>
        <w:tc>
          <w:tcPr>
            <w:tcW w:w="615" w:type="dxa"/>
          </w:tcPr>
          <w:p w:rsidR="00A33023" w:rsidRPr="00A33023" w:rsidRDefault="00A33023" w:rsidP="00230629">
            <w:pPr>
              <w:pStyle w:val="TableParagraph"/>
              <w:spacing w:before="68"/>
              <w:ind w:left="78"/>
              <w:rPr>
                <w:sz w:val="24"/>
                <w:szCs w:val="24"/>
              </w:rPr>
            </w:pPr>
            <w:r w:rsidRPr="00A33023">
              <w:rPr>
                <w:sz w:val="24"/>
                <w:szCs w:val="24"/>
              </w:rPr>
              <w:t>11</w:t>
            </w:r>
          </w:p>
        </w:tc>
        <w:tc>
          <w:tcPr>
            <w:tcW w:w="2425" w:type="dxa"/>
            <w:vAlign w:val="center"/>
          </w:tcPr>
          <w:p w:rsidR="00A33023" w:rsidRPr="00A33023" w:rsidRDefault="00A33023" w:rsidP="00230629">
            <w:pPr>
              <w:pStyle w:val="TableParagraph"/>
              <w:spacing w:before="82" w:line="219" w:lineRule="exact"/>
              <w:ind w:left="9"/>
              <w:jc w:val="center"/>
              <w:rPr>
                <w:sz w:val="24"/>
                <w:szCs w:val="24"/>
              </w:rPr>
            </w:pPr>
            <w:r w:rsidRPr="00A33023">
              <w:rPr>
                <w:sz w:val="24"/>
                <w:szCs w:val="24"/>
              </w:rPr>
              <w:t>Математика</w:t>
            </w:r>
          </w:p>
        </w:tc>
        <w:tc>
          <w:tcPr>
            <w:tcW w:w="198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97</w:t>
            </w:r>
          </w:p>
        </w:tc>
        <w:tc>
          <w:tcPr>
            <w:tcW w:w="2056"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88</w:t>
            </w:r>
          </w:p>
        </w:tc>
        <w:tc>
          <w:tcPr>
            <w:tcW w:w="1913"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121</w:t>
            </w:r>
          </w:p>
        </w:tc>
      </w:tr>
      <w:tr w:rsidR="00A33023" w:rsidRPr="00A33023" w:rsidTr="00230629">
        <w:trPr>
          <w:trHeight w:val="426"/>
        </w:trPr>
        <w:tc>
          <w:tcPr>
            <w:tcW w:w="615" w:type="dxa"/>
          </w:tcPr>
          <w:p w:rsidR="00A33023" w:rsidRPr="00A33023" w:rsidRDefault="00A33023" w:rsidP="00230629">
            <w:pPr>
              <w:pStyle w:val="TableParagraph"/>
              <w:spacing w:before="68"/>
              <w:ind w:left="78"/>
              <w:rPr>
                <w:sz w:val="24"/>
                <w:szCs w:val="24"/>
              </w:rPr>
            </w:pPr>
            <w:r w:rsidRPr="00A33023">
              <w:rPr>
                <w:sz w:val="24"/>
                <w:szCs w:val="24"/>
              </w:rPr>
              <w:t>12</w:t>
            </w:r>
          </w:p>
        </w:tc>
        <w:tc>
          <w:tcPr>
            <w:tcW w:w="2425" w:type="dxa"/>
            <w:vAlign w:val="center"/>
          </w:tcPr>
          <w:p w:rsidR="00A33023" w:rsidRPr="00A33023" w:rsidRDefault="00A33023" w:rsidP="00230629">
            <w:pPr>
              <w:pStyle w:val="TableParagraph"/>
              <w:spacing w:before="87" w:line="219" w:lineRule="exact"/>
              <w:ind w:left="9"/>
              <w:jc w:val="center"/>
              <w:rPr>
                <w:sz w:val="24"/>
                <w:szCs w:val="24"/>
              </w:rPr>
            </w:pPr>
            <w:r w:rsidRPr="00A33023">
              <w:rPr>
                <w:sz w:val="24"/>
                <w:szCs w:val="24"/>
              </w:rPr>
              <w:t>Обществознание</w:t>
            </w:r>
          </w:p>
        </w:tc>
        <w:tc>
          <w:tcPr>
            <w:tcW w:w="198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56</w:t>
            </w:r>
          </w:p>
        </w:tc>
        <w:tc>
          <w:tcPr>
            <w:tcW w:w="2056"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54</w:t>
            </w:r>
          </w:p>
        </w:tc>
        <w:tc>
          <w:tcPr>
            <w:tcW w:w="1913"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76</w:t>
            </w:r>
          </w:p>
        </w:tc>
      </w:tr>
      <w:tr w:rsidR="00A33023" w:rsidRPr="00A33023" w:rsidTr="00230629">
        <w:trPr>
          <w:trHeight w:val="357"/>
        </w:trPr>
        <w:tc>
          <w:tcPr>
            <w:tcW w:w="615" w:type="dxa"/>
          </w:tcPr>
          <w:p w:rsidR="00A33023" w:rsidRPr="00A33023" w:rsidRDefault="00A33023" w:rsidP="00230629">
            <w:pPr>
              <w:pStyle w:val="TableParagraph"/>
              <w:spacing w:before="207"/>
              <w:ind w:left="78"/>
              <w:rPr>
                <w:sz w:val="24"/>
                <w:szCs w:val="24"/>
              </w:rPr>
            </w:pPr>
            <w:r w:rsidRPr="00A33023">
              <w:rPr>
                <w:sz w:val="24"/>
                <w:szCs w:val="24"/>
              </w:rPr>
              <w:t>13</w:t>
            </w:r>
          </w:p>
        </w:tc>
        <w:tc>
          <w:tcPr>
            <w:tcW w:w="2425" w:type="dxa"/>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ОБЗР</w:t>
            </w:r>
          </w:p>
        </w:tc>
        <w:tc>
          <w:tcPr>
            <w:tcW w:w="198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82</w:t>
            </w:r>
          </w:p>
        </w:tc>
        <w:tc>
          <w:tcPr>
            <w:tcW w:w="2056"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37</w:t>
            </w:r>
          </w:p>
        </w:tc>
        <w:tc>
          <w:tcPr>
            <w:tcW w:w="1913"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116</w:t>
            </w:r>
          </w:p>
        </w:tc>
      </w:tr>
      <w:tr w:rsidR="00A33023" w:rsidRPr="00A33023" w:rsidTr="00230629">
        <w:trPr>
          <w:trHeight w:val="421"/>
        </w:trPr>
        <w:tc>
          <w:tcPr>
            <w:tcW w:w="615" w:type="dxa"/>
          </w:tcPr>
          <w:p w:rsidR="00A33023" w:rsidRPr="00A33023" w:rsidRDefault="00A33023" w:rsidP="00230629">
            <w:pPr>
              <w:pStyle w:val="TableParagraph"/>
              <w:spacing w:before="63"/>
              <w:ind w:left="78"/>
              <w:rPr>
                <w:sz w:val="24"/>
                <w:szCs w:val="24"/>
              </w:rPr>
            </w:pPr>
            <w:r w:rsidRPr="00A33023">
              <w:rPr>
                <w:sz w:val="24"/>
                <w:szCs w:val="24"/>
              </w:rPr>
              <w:lastRenderedPageBreak/>
              <w:t>14</w:t>
            </w:r>
          </w:p>
        </w:tc>
        <w:tc>
          <w:tcPr>
            <w:tcW w:w="2425" w:type="dxa"/>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Право</w:t>
            </w:r>
          </w:p>
        </w:tc>
        <w:tc>
          <w:tcPr>
            <w:tcW w:w="198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28</w:t>
            </w:r>
          </w:p>
        </w:tc>
        <w:tc>
          <w:tcPr>
            <w:tcW w:w="2056"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11</w:t>
            </w:r>
          </w:p>
        </w:tc>
        <w:tc>
          <w:tcPr>
            <w:tcW w:w="1913"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22</w:t>
            </w:r>
          </w:p>
        </w:tc>
      </w:tr>
      <w:tr w:rsidR="00A33023" w:rsidRPr="00A33023" w:rsidTr="00230629">
        <w:trPr>
          <w:trHeight w:val="426"/>
        </w:trPr>
        <w:tc>
          <w:tcPr>
            <w:tcW w:w="615" w:type="dxa"/>
          </w:tcPr>
          <w:p w:rsidR="00A33023" w:rsidRPr="00A33023" w:rsidRDefault="00A33023" w:rsidP="00230629">
            <w:pPr>
              <w:pStyle w:val="TableParagraph"/>
              <w:spacing w:before="68"/>
              <w:ind w:left="78"/>
              <w:rPr>
                <w:sz w:val="24"/>
                <w:szCs w:val="24"/>
              </w:rPr>
            </w:pPr>
            <w:r w:rsidRPr="00A33023">
              <w:rPr>
                <w:sz w:val="24"/>
                <w:szCs w:val="24"/>
              </w:rPr>
              <w:t>15</w:t>
            </w:r>
          </w:p>
        </w:tc>
        <w:tc>
          <w:tcPr>
            <w:tcW w:w="2425" w:type="dxa"/>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Русский</w:t>
            </w:r>
            <w:r w:rsidRPr="00A33023">
              <w:rPr>
                <w:spacing w:val="-2"/>
                <w:sz w:val="24"/>
                <w:szCs w:val="24"/>
              </w:rPr>
              <w:t xml:space="preserve"> </w:t>
            </w:r>
            <w:r w:rsidRPr="00A33023">
              <w:rPr>
                <w:sz w:val="24"/>
                <w:szCs w:val="24"/>
              </w:rPr>
              <w:t>язык</w:t>
            </w:r>
          </w:p>
        </w:tc>
        <w:tc>
          <w:tcPr>
            <w:tcW w:w="198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77</w:t>
            </w:r>
          </w:p>
        </w:tc>
        <w:tc>
          <w:tcPr>
            <w:tcW w:w="2056"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61</w:t>
            </w:r>
          </w:p>
        </w:tc>
        <w:tc>
          <w:tcPr>
            <w:tcW w:w="1913"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74</w:t>
            </w:r>
          </w:p>
        </w:tc>
      </w:tr>
      <w:tr w:rsidR="00A33023" w:rsidRPr="00A33023" w:rsidTr="00230629">
        <w:trPr>
          <w:trHeight w:val="426"/>
        </w:trPr>
        <w:tc>
          <w:tcPr>
            <w:tcW w:w="615" w:type="dxa"/>
          </w:tcPr>
          <w:p w:rsidR="00A33023" w:rsidRPr="00A33023" w:rsidRDefault="00A33023" w:rsidP="00230629">
            <w:pPr>
              <w:pStyle w:val="TableParagraph"/>
              <w:spacing w:before="68"/>
              <w:ind w:left="78"/>
              <w:rPr>
                <w:sz w:val="24"/>
                <w:szCs w:val="24"/>
              </w:rPr>
            </w:pPr>
            <w:r w:rsidRPr="00A33023">
              <w:rPr>
                <w:sz w:val="24"/>
                <w:szCs w:val="24"/>
              </w:rPr>
              <w:t>16</w:t>
            </w:r>
          </w:p>
        </w:tc>
        <w:tc>
          <w:tcPr>
            <w:tcW w:w="2425" w:type="dxa"/>
            <w:vAlign w:val="center"/>
          </w:tcPr>
          <w:p w:rsidR="00A33023" w:rsidRPr="00A33023" w:rsidRDefault="00A33023" w:rsidP="00230629">
            <w:pPr>
              <w:pStyle w:val="TableParagraph"/>
              <w:spacing w:before="77" w:line="219" w:lineRule="exact"/>
              <w:ind w:left="9"/>
              <w:jc w:val="center"/>
              <w:rPr>
                <w:sz w:val="24"/>
                <w:szCs w:val="24"/>
              </w:rPr>
            </w:pPr>
            <w:r w:rsidRPr="00A33023">
              <w:rPr>
                <w:sz w:val="24"/>
                <w:szCs w:val="24"/>
              </w:rPr>
              <w:t>Труд (технология)</w:t>
            </w:r>
          </w:p>
        </w:tc>
        <w:tc>
          <w:tcPr>
            <w:tcW w:w="198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19</w:t>
            </w:r>
          </w:p>
        </w:tc>
        <w:tc>
          <w:tcPr>
            <w:tcW w:w="2056"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26</w:t>
            </w:r>
          </w:p>
        </w:tc>
        <w:tc>
          <w:tcPr>
            <w:tcW w:w="1913"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32</w:t>
            </w:r>
          </w:p>
        </w:tc>
      </w:tr>
      <w:tr w:rsidR="00A33023" w:rsidRPr="00A33023" w:rsidTr="00230629">
        <w:trPr>
          <w:trHeight w:val="426"/>
        </w:trPr>
        <w:tc>
          <w:tcPr>
            <w:tcW w:w="615" w:type="dxa"/>
          </w:tcPr>
          <w:p w:rsidR="00A33023" w:rsidRPr="00A33023" w:rsidRDefault="00A33023" w:rsidP="00230629">
            <w:pPr>
              <w:pStyle w:val="TableParagraph"/>
              <w:spacing w:before="68"/>
              <w:ind w:left="78"/>
              <w:rPr>
                <w:sz w:val="24"/>
                <w:szCs w:val="24"/>
              </w:rPr>
            </w:pPr>
            <w:r w:rsidRPr="00A33023">
              <w:rPr>
                <w:sz w:val="24"/>
                <w:szCs w:val="24"/>
              </w:rPr>
              <w:t>17</w:t>
            </w:r>
          </w:p>
        </w:tc>
        <w:tc>
          <w:tcPr>
            <w:tcW w:w="2425" w:type="dxa"/>
            <w:vAlign w:val="center"/>
          </w:tcPr>
          <w:p w:rsidR="00A33023" w:rsidRPr="00A33023" w:rsidRDefault="00A33023" w:rsidP="00230629">
            <w:pPr>
              <w:pStyle w:val="TableParagraph"/>
              <w:spacing w:before="86" w:line="220" w:lineRule="exact"/>
              <w:ind w:left="9"/>
              <w:jc w:val="center"/>
              <w:rPr>
                <w:sz w:val="24"/>
                <w:szCs w:val="24"/>
              </w:rPr>
            </w:pPr>
            <w:r w:rsidRPr="00A33023">
              <w:rPr>
                <w:sz w:val="24"/>
                <w:szCs w:val="24"/>
              </w:rPr>
              <w:t>Физика</w:t>
            </w:r>
          </w:p>
        </w:tc>
        <w:tc>
          <w:tcPr>
            <w:tcW w:w="198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80</w:t>
            </w:r>
          </w:p>
        </w:tc>
        <w:tc>
          <w:tcPr>
            <w:tcW w:w="2056"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70</w:t>
            </w:r>
          </w:p>
        </w:tc>
        <w:tc>
          <w:tcPr>
            <w:tcW w:w="1913"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91</w:t>
            </w:r>
          </w:p>
        </w:tc>
      </w:tr>
      <w:tr w:rsidR="00A33023" w:rsidRPr="00A33023" w:rsidTr="00230629">
        <w:trPr>
          <w:trHeight w:val="426"/>
        </w:trPr>
        <w:tc>
          <w:tcPr>
            <w:tcW w:w="615" w:type="dxa"/>
          </w:tcPr>
          <w:p w:rsidR="00A33023" w:rsidRPr="00A33023" w:rsidRDefault="00A33023" w:rsidP="00230629">
            <w:pPr>
              <w:pStyle w:val="TableParagraph"/>
              <w:spacing w:before="68"/>
              <w:ind w:left="78"/>
              <w:rPr>
                <w:sz w:val="24"/>
                <w:szCs w:val="24"/>
              </w:rPr>
            </w:pPr>
            <w:r w:rsidRPr="00A33023">
              <w:rPr>
                <w:sz w:val="24"/>
                <w:szCs w:val="24"/>
              </w:rPr>
              <w:t>18</w:t>
            </w:r>
          </w:p>
        </w:tc>
        <w:tc>
          <w:tcPr>
            <w:tcW w:w="2425" w:type="dxa"/>
            <w:vAlign w:val="center"/>
          </w:tcPr>
          <w:p w:rsidR="00A33023" w:rsidRPr="00A33023" w:rsidRDefault="00A33023" w:rsidP="00230629">
            <w:pPr>
              <w:pStyle w:val="TableParagraph"/>
              <w:spacing w:before="152" w:line="227" w:lineRule="exact"/>
              <w:ind w:left="9"/>
              <w:jc w:val="center"/>
              <w:rPr>
                <w:sz w:val="24"/>
                <w:szCs w:val="24"/>
              </w:rPr>
            </w:pPr>
            <w:r w:rsidRPr="00A33023">
              <w:rPr>
                <w:sz w:val="24"/>
                <w:szCs w:val="24"/>
              </w:rPr>
              <w:t>Физическая</w:t>
            </w:r>
            <w:r w:rsidRPr="00A33023">
              <w:rPr>
                <w:spacing w:val="-4"/>
                <w:sz w:val="24"/>
                <w:szCs w:val="24"/>
              </w:rPr>
              <w:t xml:space="preserve"> </w:t>
            </w:r>
            <w:r w:rsidRPr="00A33023">
              <w:rPr>
                <w:sz w:val="24"/>
                <w:szCs w:val="24"/>
              </w:rPr>
              <w:t>культура</w:t>
            </w:r>
          </w:p>
        </w:tc>
        <w:tc>
          <w:tcPr>
            <w:tcW w:w="198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152</w:t>
            </w:r>
          </w:p>
        </w:tc>
        <w:tc>
          <w:tcPr>
            <w:tcW w:w="2056"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37</w:t>
            </w:r>
          </w:p>
        </w:tc>
        <w:tc>
          <w:tcPr>
            <w:tcW w:w="1913"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71</w:t>
            </w:r>
          </w:p>
        </w:tc>
      </w:tr>
      <w:tr w:rsidR="00A33023" w:rsidRPr="00A33023" w:rsidTr="00230629">
        <w:trPr>
          <w:trHeight w:val="426"/>
        </w:trPr>
        <w:tc>
          <w:tcPr>
            <w:tcW w:w="615" w:type="dxa"/>
          </w:tcPr>
          <w:p w:rsidR="00A33023" w:rsidRPr="00A33023" w:rsidRDefault="00A33023" w:rsidP="00230629">
            <w:pPr>
              <w:pStyle w:val="TableParagraph"/>
              <w:spacing w:before="68"/>
              <w:ind w:left="78"/>
              <w:rPr>
                <w:sz w:val="24"/>
                <w:szCs w:val="24"/>
              </w:rPr>
            </w:pPr>
            <w:r w:rsidRPr="00A33023">
              <w:rPr>
                <w:sz w:val="24"/>
                <w:szCs w:val="24"/>
              </w:rPr>
              <w:t>19</w:t>
            </w:r>
          </w:p>
        </w:tc>
        <w:tc>
          <w:tcPr>
            <w:tcW w:w="2425" w:type="dxa"/>
            <w:vAlign w:val="center"/>
          </w:tcPr>
          <w:p w:rsidR="00A33023" w:rsidRPr="00A33023" w:rsidRDefault="00A33023" w:rsidP="00230629">
            <w:pPr>
              <w:pStyle w:val="TableParagraph"/>
              <w:spacing w:before="74" w:line="227" w:lineRule="exact"/>
              <w:ind w:left="9"/>
              <w:jc w:val="center"/>
              <w:rPr>
                <w:sz w:val="24"/>
                <w:szCs w:val="24"/>
              </w:rPr>
            </w:pPr>
            <w:r w:rsidRPr="00A33023">
              <w:rPr>
                <w:sz w:val="24"/>
                <w:szCs w:val="24"/>
              </w:rPr>
              <w:t>Химия</w:t>
            </w:r>
          </w:p>
        </w:tc>
        <w:tc>
          <w:tcPr>
            <w:tcW w:w="198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23</w:t>
            </w:r>
          </w:p>
        </w:tc>
        <w:tc>
          <w:tcPr>
            <w:tcW w:w="2056"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10</w:t>
            </w:r>
          </w:p>
        </w:tc>
        <w:tc>
          <w:tcPr>
            <w:tcW w:w="1913"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36</w:t>
            </w:r>
          </w:p>
        </w:tc>
      </w:tr>
      <w:tr w:rsidR="00A33023" w:rsidRPr="00A33023" w:rsidTr="00230629">
        <w:trPr>
          <w:trHeight w:val="426"/>
        </w:trPr>
        <w:tc>
          <w:tcPr>
            <w:tcW w:w="615" w:type="dxa"/>
          </w:tcPr>
          <w:p w:rsidR="00A33023" w:rsidRPr="00A33023" w:rsidRDefault="00A33023" w:rsidP="00230629">
            <w:pPr>
              <w:pStyle w:val="TableParagraph"/>
              <w:spacing w:before="68"/>
              <w:ind w:left="78"/>
              <w:rPr>
                <w:sz w:val="24"/>
                <w:szCs w:val="24"/>
              </w:rPr>
            </w:pPr>
            <w:r w:rsidRPr="00A33023">
              <w:rPr>
                <w:sz w:val="24"/>
                <w:szCs w:val="24"/>
              </w:rPr>
              <w:t>20</w:t>
            </w:r>
          </w:p>
        </w:tc>
        <w:tc>
          <w:tcPr>
            <w:tcW w:w="2425" w:type="dxa"/>
            <w:vAlign w:val="center"/>
          </w:tcPr>
          <w:p w:rsidR="00A33023" w:rsidRPr="00A33023" w:rsidRDefault="00A33023" w:rsidP="00230629">
            <w:pPr>
              <w:pStyle w:val="TableParagraph"/>
              <w:spacing w:before="74" w:line="227" w:lineRule="exact"/>
              <w:ind w:left="9"/>
              <w:jc w:val="center"/>
              <w:rPr>
                <w:sz w:val="24"/>
                <w:szCs w:val="24"/>
              </w:rPr>
            </w:pPr>
            <w:r w:rsidRPr="00A33023">
              <w:rPr>
                <w:sz w:val="24"/>
                <w:szCs w:val="24"/>
              </w:rPr>
              <w:t>Экология</w:t>
            </w:r>
          </w:p>
        </w:tc>
        <w:tc>
          <w:tcPr>
            <w:tcW w:w="198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71</w:t>
            </w:r>
          </w:p>
        </w:tc>
        <w:tc>
          <w:tcPr>
            <w:tcW w:w="2056"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32</w:t>
            </w:r>
          </w:p>
        </w:tc>
        <w:tc>
          <w:tcPr>
            <w:tcW w:w="1913"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23</w:t>
            </w:r>
          </w:p>
        </w:tc>
      </w:tr>
      <w:tr w:rsidR="00A33023" w:rsidRPr="00A33023" w:rsidTr="00230629">
        <w:trPr>
          <w:trHeight w:val="426"/>
        </w:trPr>
        <w:tc>
          <w:tcPr>
            <w:tcW w:w="615" w:type="dxa"/>
          </w:tcPr>
          <w:p w:rsidR="00A33023" w:rsidRPr="00A33023" w:rsidRDefault="00A33023" w:rsidP="00230629">
            <w:pPr>
              <w:pStyle w:val="TableParagraph"/>
              <w:spacing w:before="68"/>
              <w:ind w:left="78"/>
              <w:rPr>
                <w:sz w:val="24"/>
                <w:szCs w:val="24"/>
              </w:rPr>
            </w:pPr>
            <w:r w:rsidRPr="00A33023">
              <w:rPr>
                <w:sz w:val="24"/>
                <w:szCs w:val="24"/>
              </w:rPr>
              <w:t>21</w:t>
            </w:r>
          </w:p>
        </w:tc>
        <w:tc>
          <w:tcPr>
            <w:tcW w:w="2425" w:type="dxa"/>
            <w:vAlign w:val="center"/>
          </w:tcPr>
          <w:p w:rsidR="00A33023" w:rsidRPr="00A33023" w:rsidRDefault="00A33023" w:rsidP="00230629">
            <w:pPr>
              <w:pStyle w:val="TableParagraph"/>
              <w:spacing w:before="69" w:line="227" w:lineRule="exact"/>
              <w:ind w:left="9"/>
              <w:jc w:val="center"/>
              <w:rPr>
                <w:sz w:val="24"/>
                <w:szCs w:val="24"/>
              </w:rPr>
            </w:pPr>
            <w:r w:rsidRPr="00A33023">
              <w:rPr>
                <w:sz w:val="24"/>
                <w:szCs w:val="24"/>
              </w:rPr>
              <w:t>Экономика</w:t>
            </w:r>
          </w:p>
        </w:tc>
        <w:tc>
          <w:tcPr>
            <w:tcW w:w="198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29</w:t>
            </w:r>
          </w:p>
        </w:tc>
        <w:tc>
          <w:tcPr>
            <w:tcW w:w="2056"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27</w:t>
            </w:r>
          </w:p>
        </w:tc>
        <w:tc>
          <w:tcPr>
            <w:tcW w:w="1913"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38</w:t>
            </w:r>
          </w:p>
        </w:tc>
      </w:tr>
      <w:tr w:rsidR="00A33023" w:rsidRPr="00A33023" w:rsidTr="00230629">
        <w:trPr>
          <w:trHeight w:val="426"/>
        </w:trPr>
        <w:tc>
          <w:tcPr>
            <w:tcW w:w="3040" w:type="dxa"/>
            <w:gridSpan w:val="2"/>
          </w:tcPr>
          <w:p w:rsidR="00A33023" w:rsidRPr="00A33023" w:rsidRDefault="00A33023" w:rsidP="00230629">
            <w:pPr>
              <w:pStyle w:val="TableParagraph"/>
              <w:spacing w:before="56"/>
              <w:ind w:left="78"/>
              <w:jc w:val="right"/>
              <w:rPr>
                <w:sz w:val="24"/>
                <w:szCs w:val="24"/>
              </w:rPr>
            </w:pPr>
            <w:r w:rsidRPr="00A33023">
              <w:rPr>
                <w:b/>
                <w:sz w:val="24"/>
                <w:szCs w:val="24"/>
              </w:rPr>
              <w:t>Всего</w:t>
            </w:r>
          </w:p>
        </w:tc>
        <w:tc>
          <w:tcPr>
            <w:tcW w:w="1984" w:type="dxa"/>
          </w:tcPr>
          <w:p w:rsidR="00A33023" w:rsidRPr="00A33023" w:rsidRDefault="00A33023" w:rsidP="00230629">
            <w:pPr>
              <w:pStyle w:val="TableParagraph"/>
              <w:jc w:val="center"/>
              <w:rPr>
                <w:sz w:val="24"/>
                <w:szCs w:val="24"/>
              </w:rPr>
            </w:pPr>
            <w:r w:rsidRPr="00A33023">
              <w:rPr>
                <w:sz w:val="24"/>
                <w:szCs w:val="24"/>
              </w:rPr>
              <w:t>1038</w:t>
            </w:r>
          </w:p>
        </w:tc>
        <w:tc>
          <w:tcPr>
            <w:tcW w:w="2056" w:type="dxa"/>
          </w:tcPr>
          <w:p w:rsidR="00A33023" w:rsidRPr="00A33023" w:rsidRDefault="00A33023" w:rsidP="00230629">
            <w:pPr>
              <w:pStyle w:val="TableParagraph"/>
              <w:spacing w:before="56"/>
              <w:ind w:left="72"/>
              <w:jc w:val="center"/>
              <w:rPr>
                <w:sz w:val="24"/>
                <w:szCs w:val="24"/>
              </w:rPr>
            </w:pPr>
            <w:r w:rsidRPr="00A33023">
              <w:rPr>
                <w:sz w:val="24"/>
                <w:szCs w:val="24"/>
              </w:rPr>
              <w:t>762</w:t>
            </w:r>
          </w:p>
        </w:tc>
        <w:tc>
          <w:tcPr>
            <w:tcW w:w="1913" w:type="dxa"/>
          </w:tcPr>
          <w:p w:rsidR="00A33023" w:rsidRPr="00A33023" w:rsidRDefault="00A33023" w:rsidP="00230629">
            <w:pPr>
              <w:pStyle w:val="TableParagraph"/>
              <w:spacing w:before="56"/>
              <w:ind w:left="72"/>
              <w:jc w:val="center"/>
              <w:rPr>
                <w:sz w:val="24"/>
                <w:szCs w:val="24"/>
              </w:rPr>
            </w:pPr>
            <w:r w:rsidRPr="00A33023">
              <w:rPr>
                <w:color w:val="000000"/>
                <w:sz w:val="24"/>
                <w:szCs w:val="24"/>
              </w:rPr>
              <w:t>1026</w:t>
            </w:r>
          </w:p>
        </w:tc>
      </w:tr>
    </w:tbl>
    <w:p w:rsidR="00A33023" w:rsidRPr="00A33023" w:rsidRDefault="00A33023" w:rsidP="00A33023">
      <w:pPr>
        <w:pStyle w:val="a4"/>
        <w:rPr>
          <w:b/>
        </w:rPr>
      </w:pPr>
    </w:p>
    <w:p w:rsidR="00A33023" w:rsidRPr="00A33023" w:rsidRDefault="00A33023" w:rsidP="00A33023">
      <w:pPr>
        <w:pStyle w:val="a4"/>
        <w:spacing w:line="242" w:lineRule="auto"/>
        <w:ind w:left="300" w:right="1053"/>
      </w:pPr>
      <w:r w:rsidRPr="00A33023">
        <w:rPr>
          <w:b/>
        </w:rPr>
        <w:t xml:space="preserve">Вывод: </w:t>
      </w:r>
      <w:r w:rsidRPr="00A33023">
        <w:t>общее</w:t>
      </w:r>
      <w:r w:rsidRPr="00A33023">
        <w:rPr>
          <w:spacing w:val="1"/>
        </w:rPr>
        <w:t xml:space="preserve"> </w:t>
      </w:r>
      <w:r w:rsidRPr="00A33023">
        <w:t>количество</w:t>
      </w:r>
      <w:r w:rsidRPr="00A33023">
        <w:rPr>
          <w:spacing w:val="1"/>
        </w:rPr>
        <w:t xml:space="preserve"> </w:t>
      </w:r>
      <w:r w:rsidRPr="00A33023">
        <w:t>участников в 2024-2025 учебном году увеличилось</w:t>
      </w:r>
      <w:r w:rsidRPr="00A33023">
        <w:rPr>
          <w:spacing w:val="1"/>
        </w:rPr>
        <w:t xml:space="preserve"> </w:t>
      </w:r>
      <w:r w:rsidRPr="00A33023">
        <w:t>по</w:t>
      </w:r>
      <w:r w:rsidRPr="00A33023">
        <w:rPr>
          <w:spacing w:val="1"/>
        </w:rPr>
        <w:t xml:space="preserve"> </w:t>
      </w:r>
      <w:r w:rsidRPr="00A33023">
        <w:t>сравнению</w:t>
      </w:r>
      <w:r w:rsidRPr="00A33023">
        <w:rPr>
          <w:spacing w:val="1"/>
        </w:rPr>
        <w:t xml:space="preserve"> </w:t>
      </w:r>
      <w:r w:rsidRPr="00A33023">
        <w:t>с</w:t>
      </w:r>
      <w:r w:rsidRPr="00A33023">
        <w:rPr>
          <w:spacing w:val="1"/>
        </w:rPr>
        <w:t xml:space="preserve"> </w:t>
      </w:r>
      <w:r w:rsidRPr="00A33023">
        <w:t>прошлым</w:t>
      </w:r>
      <w:r w:rsidRPr="00A33023">
        <w:rPr>
          <w:spacing w:val="-1"/>
        </w:rPr>
        <w:t xml:space="preserve"> </w:t>
      </w:r>
      <w:r w:rsidRPr="00A33023">
        <w:t>годом</w:t>
      </w:r>
      <w:r w:rsidRPr="00A33023">
        <w:rPr>
          <w:spacing w:val="4"/>
        </w:rPr>
        <w:t xml:space="preserve"> </w:t>
      </w:r>
      <w:r w:rsidRPr="00A33023">
        <w:t>на</w:t>
      </w:r>
      <w:r w:rsidRPr="00A33023">
        <w:rPr>
          <w:spacing w:val="-4"/>
        </w:rPr>
        <w:t xml:space="preserve"> </w:t>
      </w:r>
      <w:r w:rsidRPr="00A33023">
        <w:t xml:space="preserve"> 264 обучающихся.</w:t>
      </w:r>
    </w:p>
    <w:p w:rsidR="00A33023" w:rsidRPr="00A33023" w:rsidRDefault="00A33023" w:rsidP="00A33023">
      <w:pPr>
        <w:pStyle w:val="1"/>
        <w:spacing w:line="242" w:lineRule="auto"/>
        <w:rPr>
          <w:rFonts w:ascii="Times New Roman" w:hAnsi="Times New Roman" w:cs="Times New Roman"/>
          <w:color w:val="000000" w:themeColor="text1"/>
          <w:sz w:val="24"/>
          <w:szCs w:val="24"/>
          <w:lang w:val="ru-RU"/>
        </w:rPr>
      </w:pPr>
      <w:r w:rsidRPr="00A33023">
        <w:rPr>
          <w:rFonts w:ascii="Times New Roman" w:hAnsi="Times New Roman" w:cs="Times New Roman"/>
          <w:color w:val="000000" w:themeColor="text1"/>
          <w:sz w:val="24"/>
          <w:szCs w:val="24"/>
          <w:lang w:val="ru-RU"/>
        </w:rPr>
        <w:t xml:space="preserve">Таблица № 5. Сравнительный анализ </w:t>
      </w:r>
      <w:proofErr w:type="gramStart"/>
      <w:r w:rsidRPr="00A33023">
        <w:rPr>
          <w:rFonts w:ascii="Times New Roman" w:hAnsi="Times New Roman" w:cs="Times New Roman"/>
          <w:color w:val="000000" w:themeColor="text1"/>
          <w:sz w:val="24"/>
          <w:szCs w:val="24"/>
          <w:lang w:val="ru-RU"/>
        </w:rPr>
        <w:t>количества победителей школьного этапа</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Всероссийской</w:t>
      </w:r>
      <w:r w:rsidRPr="00A33023">
        <w:rPr>
          <w:rFonts w:ascii="Times New Roman" w:hAnsi="Times New Roman" w:cs="Times New Roman"/>
          <w:color w:val="000000" w:themeColor="text1"/>
          <w:spacing w:val="4"/>
          <w:sz w:val="24"/>
          <w:szCs w:val="24"/>
          <w:lang w:val="ru-RU"/>
        </w:rPr>
        <w:t xml:space="preserve"> </w:t>
      </w:r>
      <w:r w:rsidRPr="00A33023">
        <w:rPr>
          <w:rFonts w:ascii="Times New Roman" w:hAnsi="Times New Roman" w:cs="Times New Roman"/>
          <w:color w:val="000000" w:themeColor="text1"/>
          <w:sz w:val="24"/>
          <w:szCs w:val="24"/>
          <w:lang w:val="ru-RU"/>
        </w:rPr>
        <w:t>олимпиады</w:t>
      </w:r>
      <w:r w:rsidRPr="00A33023">
        <w:rPr>
          <w:rFonts w:ascii="Times New Roman" w:hAnsi="Times New Roman" w:cs="Times New Roman"/>
          <w:color w:val="000000" w:themeColor="text1"/>
          <w:spacing w:val="3"/>
          <w:sz w:val="24"/>
          <w:szCs w:val="24"/>
          <w:lang w:val="ru-RU"/>
        </w:rPr>
        <w:t xml:space="preserve"> </w:t>
      </w:r>
      <w:r w:rsidRPr="00A33023">
        <w:rPr>
          <w:rFonts w:ascii="Times New Roman" w:hAnsi="Times New Roman" w:cs="Times New Roman"/>
          <w:color w:val="000000" w:themeColor="text1"/>
          <w:sz w:val="24"/>
          <w:szCs w:val="24"/>
          <w:lang w:val="ru-RU"/>
        </w:rPr>
        <w:t>школьников</w:t>
      </w:r>
      <w:proofErr w:type="gramEnd"/>
      <w:r w:rsidRPr="00A33023">
        <w:rPr>
          <w:rFonts w:ascii="Times New Roman" w:hAnsi="Times New Roman" w:cs="Times New Roman"/>
          <w:color w:val="000000" w:themeColor="text1"/>
          <w:spacing w:val="3"/>
          <w:sz w:val="24"/>
          <w:szCs w:val="24"/>
          <w:lang w:val="ru-RU"/>
        </w:rPr>
        <w:t xml:space="preserve"> </w:t>
      </w:r>
      <w:r w:rsidRPr="00A33023">
        <w:rPr>
          <w:rFonts w:ascii="Times New Roman" w:hAnsi="Times New Roman" w:cs="Times New Roman"/>
          <w:color w:val="000000" w:themeColor="text1"/>
          <w:sz w:val="24"/>
          <w:szCs w:val="24"/>
          <w:lang w:val="ru-RU"/>
        </w:rPr>
        <w:t>за</w:t>
      </w:r>
      <w:r w:rsidRPr="00A33023">
        <w:rPr>
          <w:rFonts w:ascii="Times New Roman" w:hAnsi="Times New Roman" w:cs="Times New Roman"/>
          <w:color w:val="000000" w:themeColor="text1"/>
          <w:spacing w:val="-3"/>
          <w:sz w:val="24"/>
          <w:szCs w:val="24"/>
          <w:lang w:val="ru-RU"/>
        </w:rPr>
        <w:t xml:space="preserve"> </w:t>
      </w:r>
      <w:r w:rsidRPr="00A33023">
        <w:rPr>
          <w:rFonts w:ascii="Times New Roman" w:hAnsi="Times New Roman" w:cs="Times New Roman"/>
          <w:color w:val="000000" w:themeColor="text1"/>
          <w:sz w:val="24"/>
          <w:szCs w:val="24"/>
          <w:lang w:val="ru-RU"/>
        </w:rPr>
        <w:t>три</w:t>
      </w:r>
      <w:r w:rsidRPr="00A33023">
        <w:rPr>
          <w:rFonts w:ascii="Times New Roman" w:hAnsi="Times New Roman" w:cs="Times New Roman"/>
          <w:color w:val="000000" w:themeColor="text1"/>
          <w:spacing w:val="3"/>
          <w:sz w:val="24"/>
          <w:szCs w:val="24"/>
          <w:lang w:val="ru-RU"/>
        </w:rPr>
        <w:t xml:space="preserve"> </w:t>
      </w:r>
      <w:r w:rsidRPr="00A33023">
        <w:rPr>
          <w:rFonts w:ascii="Times New Roman" w:hAnsi="Times New Roman" w:cs="Times New Roman"/>
          <w:color w:val="000000" w:themeColor="text1"/>
          <w:sz w:val="24"/>
          <w:szCs w:val="24"/>
          <w:lang w:val="ru-RU"/>
        </w:rPr>
        <w:t>года</w:t>
      </w: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602"/>
        <w:gridCol w:w="1590"/>
        <w:gridCol w:w="1590"/>
        <w:gridCol w:w="1589"/>
      </w:tblGrid>
      <w:tr w:rsidR="00A33023" w:rsidRPr="00A33023" w:rsidTr="00230629">
        <w:trPr>
          <w:trHeight w:val="422"/>
        </w:trPr>
        <w:tc>
          <w:tcPr>
            <w:tcW w:w="2455" w:type="pct"/>
          </w:tcPr>
          <w:p w:rsidR="00A33023" w:rsidRPr="00A33023" w:rsidRDefault="00A33023" w:rsidP="00230629">
            <w:pPr>
              <w:pStyle w:val="TableParagraph"/>
              <w:spacing w:before="68"/>
              <w:ind w:left="78"/>
              <w:rPr>
                <w:b/>
                <w:color w:val="000000" w:themeColor="text1"/>
                <w:sz w:val="24"/>
                <w:szCs w:val="24"/>
              </w:rPr>
            </w:pPr>
            <w:r w:rsidRPr="00A33023">
              <w:rPr>
                <w:b/>
                <w:color w:val="000000" w:themeColor="text1"/>
                <w:sz w:val="24"/>
                <w:szCs w:val="24"/>
              </w:rPr>
              <w:t>Учебный</w:t>
            </w:r>
            <w:r w:rsidRPr="00A33023">
              <w:rPr>
                <w:b/>
                <w:color w:val="000000" w:themeColor="text1"/>
                <w:spacing w:val="4"/>
                <w:sz w:val="24"/>
                <w:szCs w:val="24"/>
              </w:rPr>
              <w:t xml:space="preserve"> </w:t>
            </w:r>
            <w:r w:rsidRPr="00A33023">
              <w:rPr>
                <w:b/>
                <w:color w:val="000000" w:themeColor="text1"/>
                <w:sz w:val="24"/>
                <w:szCs w:val="24"/>
              </w:rPr>
              <w:t>год</w:t>
            </w:r>
          </w:p>
        </w:tc>
        <w:tc>
          <w:tcPr>
            <w:tcW w:w="848" w:type="pct"/>
          </w:tcPr>
          <w:p w:rsidR="00A33023" w:rsidRPr="00A33023" w:rsidRDefault="00A33023" w:rsidP="00230629">
            <w:pPr>
              <w:pStyle w:val="TableParagraph"/>
              <w:spacing w:before="68"/>
              <w:ind w:left="79"/>
              <w:rPr>
                <w:b/>
                <w:color w:val="000000" w:themeColor="text1"/>
                <w:sz w:val="24"/>
                <w:szCs w:val="24"/>
              </w:rPr>
            </w:pPr>
            <w:r w:rsidRPr="00A33023">
              <w:rPr>
                <w:b/>
                <w:color w:val="000000" w:themeColor="text1"/>
                <w:sz w:val="24"/>
                <w:szCs w:val="24"/>
              </w:rPr>
              <w:t>2022/23 уч.г.</w:t>
            </w:r>
          </w:p>
        </w:tc>
        <w:tc>
          <w:tcPr>
            <w:tcW w:w="848" w:type="pct"/>
          </w:tcPr>
          <w:p w:rsidR="00A33023" w:rsidRPr="00A33023" w:rsidRDefault="00A33023" w:rsidP="00230629">
            <w:pPr>
              <w:pStyle w:val="TableParagraph"/>
              <w:spacing w:before="68"/>
              <w:ind w:left="80"/>
              <w:rPr>
                <w:b/>
                <w:color w:val="000000" w:themeColor="text1"/>
                <w:sz w:val="24"/>
                <w:szCs w:val="24"/>
              </w:rPr>
            </w:pPr>
            <w:r w:rsidRPr="00A33023">
              <w:rPr>
                <w:b/>
                <w:color w:val="000000" w:themeColor="text1"/>
                <w:sz w:val="24"/>
                <w:szCs w:val="24"/>
              </w:rPr>
              <w:t>2023/24 уч.г.</w:t>
            </w:r>
          </w:p>
        </w:tc>
        <w:tc>
          <w:tcPr>
            <w:tcW w:w="848" w:type="pct"/>
          </w:tcPr>
          <w:p w:rsidR="00A33023" w:rsidRPr="00A33023" w:rsidRDefault="00A33023" w:rsidP="00230629">
            <w:pPr>
              <w:pStyle w:val="TableParagraph"/>
              <w:spacing w:before="68"/>
              <w:ind w:left="74"/>
              <w:rPr>
                <w:b/>
                <w:color w:val="000000" w:themeColor="text1"/>
                <w:sz w:val="24"/>
                <w:szCs w:val="24"/>
              </w:rPr>
            </w:pPr>
            <w:r w:rsidRPr="00A33023">
              <w:rPr>
                <w:b/>
                <w:color w:val="000000" w:themeColor="text1"/>
                <w:sz w:val="24"/>
                <w:szCs w:val="24"/>
              </w:rPr>
              <w:t>2024/25 уч.г.</w:t>
            </w:r>
          </w:p>
        </w:tc>
      </w:tr>
      <w:tr w:rsidR="00A33023" w:rsidRPr="00A33023" w:rsidTr="00230629">
        <w:trPr>
          <w:trHeight w:val="412"/>
        </w:trPr>
        <w:tc>
          <w:tcPr>
            <w:tcW w:w="2455" w:type="pct"/>
          </w:tcPr>
          <w:p w:rsidR="00A33023" w:rsidRPr="00A33023" w:rsidRDefault="00A33023" w:rsidP="00230629">
            <w:pPr>
              <w:pStyle w:val="TableParagraph"/>
              <w:spacing w:before="54"/>
              <w:ind w:left="78"/>
              <w:rPr>
                <w:sz w:val="24"/>
                <w:szCs w:val="24"/>
              </w:rPr>
            </w:pPr>
            <w:r w:rsidRPr="00A33023">
              <w:rPr>
                <w:sz w:val="24"/>
                <w:szCs w:val="24"/>
              </w:rPr>
              <w:t>Количество</w:t>
            </w:r>
            <w:r w:rsidRPr="00A33023">
              <w:rPr>
                <w:spacing w:val="-3"/>
                <w:sz w:val="24"/>
                <w:szCs w:val="24"/>
              </w:rPr>
              <w:t xml:space="preserve"> </w:t>
            </w:r>
            <w:r w:rsidRPr="00A33023">
              <w:rPr>
                <w:sz w:val="24"/>
                <w:szCs w:val="24"/>
              </w:rPr>
              <w:t>победителей</w:t>
            </w:r>
          </w:p>
        </w:tc>
        <w:tc>
          <w:tcPr>
            <w:tcW w:w="848" w:type="pct"/>
          </w:tcPr>
          <w:p w:rsidR="00A33023" w:rsidRPr="00A33023" w:rsidRDefault="00A33023" w:rsidP="00230629">
            <w:pPr>
              <w:pStyle w:val="TableParagraph"/>
              <w:spacing w:before="54"/>
              <w:ind w:left="79"/>
              <w:jc w:val="center"/>
              <w:rPr>
                <w:sz w:val="24"/>
                <w:szCs w:val="24"/>
              </w:rPr>
            </w:pPr>
            <w:r w:rsidRPr="00A33023">
              <w:rPr>
                <w:sz w:val="24"/>
                <w:szCs w:val="24"/>
              </w:rPr>
              <w:t>25</w:t>
            </w:r>
          </w:p>
        </w:tc>
        <w:tc>
          <w:tcPr>
            <w:tcW w:w="848" w:type="pct"/>
          </w:tcPr>
          <w:p w:rsidR="00A33023" w:rsidRPr="00A33023" w:rsidRDefault="00A33023" w:rsidP="00230629">
            <w:pPr>
              <w:pStyle w:val="TableParagraph"/>
              <w:spacing w:before="54"/>
              <w:ind w:left="80"/>
              <w:jc w:val="center"/>
              <w:rPr>
                <w:sz w:val="24"/>
                <w:szCs w:val="24"/>
              </w:rPr>
            </w:pPr>
            <w:r w:rsidRPr="00A33023">
              <w:rPr>
                <w:sz w:val="24"/>
                <w:szCs w:val="24"/>
              </w:rPr>
              <w:t>139</w:t>
            </w:r>
          </w:p>
        </w:tc>
        <w:tc>
          <w:tcPr>
            <w:tcW w:w="848" w:type="pct"/>
          </w:tcPr>
          <w:p w:rsidR="00A33023" w:rsidRPr="00A33023" w:rsidRDefault="00A33023" w:rsidP="00230629">
            <w:pPr>
              <w:pStyle w:val="TableParagraph"/>
              <w:jc w:val="center"/>
              <w:rPr>
                <w:sz w:val="24"/>
                <w:szCs w:val="24"/>
              </w:rPr>
            </w:pPr>
            <w:r w:rsidRPr="00A33023">
              <w:rPr>
                <w:sz w:val="24"/>
                <w:szCs w:val="24"/>
              </w:rPr>
              <w:t>72</w:t>
            </w:r>
          </w:p>
        </w:tc>
      </w:tr>
    </w:tbl>
    <w:p w:rsidR="00A33023" w:rsidRPr="00A33023" w:rsidRDefault="00A33023" w:rsidP="00A33023">
      <w:pPr>
        <w:pStyle w:val="a4"/>
        <w:spacing w:before="5"/>
        <w:rPr>
          <w:b/>
        </w:rPr>
      </w:pPr>
    </w:p>
    <w:p w:rsidR="00A33023" w:rsidRPr="00A33023" w:rsidRDefault="00A33023" w:rsidP="00A33023">
      <w:pPr>
        <w:pStyle w:val="a4"/>
        <w:spacing w:line="242" w:lineRule="auto"/>
        <w:ind w:left="300" w:right="1053"/>
      </w:pPr>
      <w:r w:rsidRPr="00A33023">
        <w:rPr>
          <w:b/>
        </w:rPr>
        <w:t xml:space="preserve">Вывод: </w:t>
      </w:r>
      <w:r w:rsidRPr="00A33023">
        <w:t>общее</w:t>
      </w:r>
      <w:r w:rsidRPr="00A33023">
        <w:rPr>
          <w:spacing w:val="1"/>
        </w:rPr>
        <w:t xml:space="preserve"> </w:t>
      </w:r>
      <w:r w:rsidRPr="00A33023">
        <w:t>количество</w:t>
      </w:r>
      <w:r w:rsidRPr="00A33023">
        <w:rPr>
          <w:spacing w:val="1"/>
        </w:rPr>
        <w:t xml:space="preserve"> </w:t>
      </w:r>
      <w:r w:rsidRPr="00A33023">
        <w:t>победителей в 2024-2025 учебном году уменьшилось</w:t>
      </w:r>
      <w:r w:rsidRPr="00A33023">
        <w:rPr>
          <w:spacing w:val="1"/>
        </w:rPr>
        <w:t xml:space="preserve"> </w:t>
      </w:r>
      <w:r w:rsidRPr="00A33023">
        <w:t>по</w:t>
      </w:r>
      <w:r w:rsidRPr="00A33023">
        <w:rPr>
          <w:spacing w:val="1"/>
        </w:rPr>
        <w:t xml:space="preserve"> </w:t>
      </w:r>
      <w:r w:rsidRPr="00A33023">
        <w:t>сравнению</w:t>
      </w:r>
      <w:r w:rsidRPr="00A33023">
        <w:rPr>
          <w:spacing w:val="1"/>
        </w:rPr>
        <w:t xml:space="preserve"> </w:t>
      </w:r>
      <w:r w:rsidRPr="00A33023">
        <w:t>с</w:t>
      </w:r>
      <w:r w:rsidRPr="00A33023">
        <w:rPr>
          <w:spacing w:val="1"/>
        </w:rPr>
        <w:t xml:space="preserve"> </w:t>
      </w:r>
      <w:r w:rsidRPr="00A33023">
        <w:t>прошлым</w:t>
      </w:r>
      <w:r w:rsidRPr="00A33023">
        <w:rPr>
          <w:spacing w:val="-1"/>
        </w:rPr>
        <w:t xml:space="preserve"> </w:t>
      </w:r>
      <w:r w:rsidRPr="00A33023">
        <w:t>годом</w:t>
      </w:r>
      <w:r w:rsidRPr="00A33023">
        <w:rPr>
          <w:spacing w:val="4"/>
        </w:rPr>
        <w:t xml:space="preserve"> </w:t>
      </w:r>
      <w:r w:rsidRPr="00A33023">
        <w:t>на</w:t>
      </w:r>
      <w:r w:rsidRPr="00A33023">
        <w:rPr>
          <w:spacing w:val="-4"/>
        </w:rPr>
        <w:t xml:space="preserve"> </w:t>
      </w:r>
      <w:r w:rsidRPr="00A33023">
        <w:t xml:space="preserve"> 67 обучающихся.</w:t>
      </w:r>
    </w:p>
    <w:p w:rsidR="00A33023" w:rsidRPr="00A33023" w:rsidRDefault="00A33023" w:rsidP="00A33023">
      <w:pPr>
        <w:pStyle w:val="1"/>
        <w:spacing w:line="242" w:lineRule="auto"/>
        <w:rPr>
          <w:rFonts w:ascii="Times New Roman" w:hAnsi="Times New Roman" w:cs="Times New Roman"/>
          <w:color w:val="000000" w:themeColor="text1"/>
          <w:sz w:val="24"/>
          <w:szCs w:val="24"/>
          <w:lang w:val="ru-RU"/>
        </w:rPr>
      </w:pPr>
      <w:r w:rsidRPr="00A33023">
        <w:rPr>
          <w:rFonts w:ascii="Times New Roman" w:hAnsi="Times New Roman" w:cs="Times New Roman"/>
          <w:color w:val="000000" w:themeColor="text1"/>
          <w:sz w:val="24"/>
          <w:szCs w:val="24"/>
          <w:lang w:val="ru-RU"/>
        </w:rPr>
        <w:t xml:space="preserve">Таблица № 6. Сравнительный анализ </w:t>
      </w:r>
      <w:proofErr w:type="gramStart"/>
      <w:r w:rsidRPr="00A33023">
        <w:rPr>
          <w:rFonts w:ascii="Times New Roman" w:hAnsi="Times New Roman" w:cs="Times New Roman"/>
          <w:color w:val="000000" w:themeColor="text1"/>
          <w:sz w:val="24"/>
          <w:szCs w:val="24"/>
          <w:lang w:val="ru-RU"/>
        </w:rPr>
        <w:t>количества победителей школьного этапа</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Всероссийской</w:t>
      </w:r>
      <w:r w:rsidRPr="00A33023">
        <w:rPr>
          <w:rFonts w:ascii="Times New Roman" w:hAnsi="Times New Roman" w:cs="Times New Roman"/>
          <w:color w:val="000000" w:themeColor="text1"/>
          <w:spacing w:val="2"/>
          <w:sz w:val="24"/>
          <w:szCs w:val="24"/>
          <w:lang w:val="ru-RU"/>
        </w:rPr>
        <w:t xml:space="preserve"> </w:t>
      </w:r>
      <w:r w:rsidRPr="00A33023">
        <w:rPr>
          <w:rFonts w:ascii="Times New Roman" w:hAnsi="Times New Roman" w:cs="Times New Roman"/>
          <w:color w:val="000000" w:themeColor="text1"/>
          <w:sz w:val="24"/>
          <w:szCs w:val="24"/>
          <w:lang w:val="ru-RU"/>
        </w:rPr>
        <w:t>предметной</w:t>
      </w:r>
      <w:r w:rsidRPr="00A33023">
        <w:rPr>
          <w:rFonts w:ascii="Times New Roman" w:hAnsi="Times New Roman" w:cs="Times New Roman"/>
          <w:color w:val="000000" w:themeColor="text1"/>
          <w:spacing w:val="2"/>
          <w:sz w:val="24"/>
          <w:szCs w:val="24"/>
          <w:lang w:val="ru-RU"/>
        </w:rPr>
        <w:t xml:space="preserve"> </w:t>
      </w:r>
      <w:r w:rsidRPr="00A33023">
        <w:rPr>
          <w:rFonts w:ascii="Times New Roman" w:hAnsi="Times New Roman" w:cs="Times New Roman"/>
          <w:color w:val="000000" w:themeColor="text1"/>
          <w:sz w:val="24"/>
          <w:szCs w:val="24"/>
          <w:lang w:val="ru-RU"/>
        </w:rPr>
        <w:t>олимпиады</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школьников</w:t>
      </w:r>
      <w:proofErr w:type="gramEnd"/>
      <w:r w:rsidRPr="00A33023">
        <w:rPr>
          <w:rFonts w:ascii="Times New Roman" w:hAnsi="Times New Roman" w:cs="Times New Roman"/>
          <w:color w:val="000000" w:themeColor="text1"/>
          <w:spacing w:val="-3"/>
          <w:sz w:val="24"/>
          <w:szCs w:val="24"/>
          <w:lang w:val="ru-RU"/>
        </w:rPr>
        <w:t xml:space="preserve"> </w:t>
      </w:r>
      <w:r w:rsidRPr="00A33023">
        <w:rPr>
          <w:rFonts w:ascii="Times New Roman" w:hAnsi="Times New Roman" w:cs="Times New Roman"/>
          <w:color w:val="000000" w:themeColor="text1"/>
          <w:sz w:val="24"/>
          <w:szCs w:val="24"/>
          <w:lang w:val="ru-RU"/>
        </w:rPr>
        <w:t>за</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три</w:t>
      </w:r>
      <w:r w:rsidRPr="00A33023">
        <w:rPr>
          <w:rFonts w:ascii="Times New Roman" w:hAnsi="Times New Roman" w:cs="Times New Roman"/>
          <w:color w:val="000000" w:themeColor="text1"/>
          <w:spacing w:val="-4"/>
          <w:sz w:val="24"/>
          <w:szCs w:val="24"/>
          <w:lang w:val="ru-RU"/>
        </w:rPr>
        <w:t xml:space="preserve"> </w:t>
      </w:r>
      <w:r w:rsidRPr="00A33023">
        <w:rPr>
          <w:rFonts w:ascii="Times New Roman" w:hAnsi="Times New Roman" w:cs="Times New Roman"/>
          <w:color w:val="000000" w:themeColor="text1"/>
          <w:sz w:val="24"/>
          <w:szCs w:val="24"/>
          <w:lang w:val="ru-RU"/>
        </w:rPr>
        <w:t>года</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по</w:t>
      </w:r>
      <w:r w:rsidRPr="00A33023">
        <w:rPr>
          <w:rFonts w:ascii="Times New Roman" w:hAnsi="Times New Roman" w:cs="Times New Roman"/>
          <w:color w:val="000000" w:themeColor="text1"/>
          <w:spacing w:val="-5"/>
          <w:sz w:val="24"/>
          <w:szCs w:val="24"/>
          <w:lang w:val="ru-RU"/>
        </w:rPr>
        <w:t xml:space="preserve"> </w:t>
      </w:r>
      <w:r w:rsidRPr="00A33023">
        <w:rPr>
          <w:rFonts w:ascii="Times New Roman" w:hAnsi="Times New Roman" w:cs="Times New Roman"/>
          <w:color w:val="000000" w:themeColor="text1"/>
          <w:sz w:val="24"/>
          <w:szCs w:val="24"/>
          <w:lang w:val="ru-RU"/>
        </w:rPr>
        <w:t>предметам</w:t>
      </w:r>
    </w:p>
    <w:tbl>
      <w:tblPr>
        <w:tblStyle w:val="TableNormal"/>
        <w:tblW w:w="9279" w:type="dxa"/>
        <w:tblInd w:w="2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57"/>
        <w:gridCol w:w="1957"/>
        <w:gridCol w:w="1580"/>
        <w:gridCol w:w="1539"/>
        <w:gridCol w:w="1564"/>
        <w:gridCol w:w="2382"/>
      </w:tblGrid>
      <w:tr w:rsidR="00A33023" w:rsidRPr="00A33023" w:rsidTr="00230629">
        <w:trPr>
          <w:trHeight w:val="426"/>
        </w:trPr>
        <w:tc>
          <w:tcPr>
            <w:tcW w:w="0" w:type="auto"/>
            <w:vMerge w:val="restart"/>
            <w:vAlign w:val="center"/>
          </w:tcPr>
          <w:p w:rsidR="00A33023" w:rsidRPr="00A33023" w:rsidRDefault="00A33023" w:rsidP="00230629">
            <w:pPr>
              <w:pStyle w:val="TableParagraph"/>
              <w:jc w:val="center"/>
              <w:rPr>
                <w:b/>
                <w:sz w:val="24"/>
                <w:szCs w:val="24"/>
              </w:rPr>
            </w:pPr>
          </w:p>
          <w:p w:rsidR="00A33023" w:rsidRPr="00A33023" w:rsidRDefault="00A33023" w:rsidP="00230629">
            <w:pPr>
              <w:pStyle w:val="TableParagraph"/>
              <w:jc w:val="center"/>
              <w:rPr>
                <w:b/>
                <w:sz w:val="24"/>
                <w:szCs w:val="24"/>
              </w:rPr>
            </w:pPr>
            <w:r w:rsidRPr="00A33023">
              <w:rPr>
                <w:b/>
                <w:sz w:val="24"/>
                <w:szCs w:val="24"/>
              </w:rPr>
              <w:t>№</w:t>
            </w:r>
            <w:r w:rsidRPr="00A33023">
              <w:rPr>
                <w:b/>
                <w:spacing w:val="-58"/>
                <w:sz w:val="24"/>
                <w:szCs w:val="24"/>
              </w:rPr>
              <w:t xml:space="preserve"> </w:t>
            </w:r>
            <w:proofErr w:type="gramStart"/>
            <w:r w:rsidRPr="00A33023">
              <w:rPr>
                <w:b/>
                <w:sz w:val="24"/>
                <w:szCs w:val="24"/>
              </w:rPr>
              <w:t>п</w:t>
            </w:r>
            <w:proofErr w:type="gramEnd"/>
            <w:r w:rsidRPr="00A33023">
              <w:rPr>
                <w:b/>
                <w:sz w:val="24"/>
                <w:szCs w:val="24"/>
              </w:rPr>
              <w:t>/</w:t>
            </w:r>
            <w:r w:rsidRPr="00A33023">
              <w:rPr>
                <w:b/>
                <w:spacing w:val="-58"/>
                <w:sz w:val="24"/>
                <w:szCs w:val="24"/>
              </w:rPr>
              <w:t xml:space="preserve"> </w:t>
            </w:r>
            <w:r w:rsidRPr="00A33023">
              <w:rPr>
                <w:b/>
                <w:sz w:val="24"/>
                <w:szCs w:val="24"/>
              </w:rPr>
              <w:t>п</w:t>
            </w:r>
          </w:p>
        </w:tc>
        <w:tc>
          <w:tcPr>
            <w:tcW w:w="1957" w:type="dxa"/>
            <w:vMerge w:val="restart"/>
            <w:vAlign w:val="center"/>
          </w:tcPr>
          <w:p w:rsidR="00A33023" w:rsidRPr="00A33023" w:rsidRDefault="00A33023" w:rsidP="00230629">
            <w:pPr>
              <w:pStyle w:val="TableParagraph"/>
              <w:jc w:val="center"/>
              <w:rPr>
                <w:b/>
                <w:sz w:val="24"/>
                <w:szCs w:val="24"/>
              </w:rPr>
            </w:pPr>
          </w:p>
          <w:p w:rsidR="00A33023" w:rsidRPr="00A33023" w:rsidRDefault="00A33023" w:rsidP="00230629">
            <w:pPr>
              <w:pStyle w:val="TableParagraph"/>
              <w:jc w:val="center"/>
              <w:rPr>
                <w:b/>
                <w:sz w:val="24"/>
                <w:szCs w:val="24"/>
              </w:rPr>
            </w:pPr>
            <w:proofErr w:type="gramStart"/>
            <w:r w:rsidRPr="00A33023">
              <w:rPr>
                <w:b/>
                <w:sz w:val="24"/>
                <w:szCs w:val="24"/>
              </w:rPr>
              <w:t>Наименова</w:t>
            </w:r>
            <w:r w:rsidRPr="00A33023">
              <w:rPr>
                <w:b/>
                <w:spacing w:val="-57"/>
                <w:sz w:val="24"/>
                <w:szCs w:val="24"/>
              </w:rPr>
              <w:t xml:space="preserve"> </w:t>
            </w:r>
            <w:r w:rsidRPr="00A33023">
              <w:rPr>
                <w:b/>
                <w:sz w:val="24"/>
                <w:szCs w:val="24"/>
              </w:rPr>
              <w:t>ние</w:t>
            </w:r>
            <w:proofErr w:type="gramEnd"/>
            <w:r w:rsidRPr="00A33023">
              <w:rPr>
                <w:b/>
                <w:spacing w:val="1"/>
                <w:sz w:val="24"/>
                <w:szCs w:val="24"/>
              </w:rPr>
              <w:t xml:space="preserve"> </w:t>
            </w:r>
            <w:r w:rsidRPr="00A33023">
              <w:rPr>
                <w:b/>
                <w:sz w:val="24"/>
                <w:szCs w:val="24"/>
              </w:rPr>
              <w:t>предмета</w:t>
            </w:r>
          </w:p>
        </w:tc>
        <w:tc>
          <w:tcPr>
            <w:tcW w:w="4683" w:type="dxa"/>
            <w:gridSpan w:val="3"/>
            <w:vAlign w:val="center"/>
          </w:tcPr>
          <w:p w:rsidR="00A33023" w:rsidRPr="00A33023" w:rsidRDefault="00A33023" w:rsidP="00230629">
            <w:pPr>
              <w:pStyle w:val="TableParagraph"/>
              <w:jc w:val="center"/>
              <w:rPr>
                <w:b/>
                <w:sz w:val="24"/>
                <w:szCs w:val="24"/>
              </w:rPr>
            </w:pPr>
            <w:r w:rsidRPr="00A33023">
              <w:rPr>
                <w:b/>
                <w:sz w:val="24"/>
                <w:szCs w:val="24"/>
              </w:rPr>
              <w:t>Количество</w:t>
            </w:r>
            <w:r w:rsidRPr="00A33023">
              <w:rPr>
                <w:b/>
                <w:spacing w:val="-1"/>
                <w:sz w:val="24"/>
                <w:szCs w:val="24"/>
              </w:rPr>
              <w:t xml:space="preserve"> </w:t>
            </w:r>
            <w:r w:rsidRPr="00A33023">
              <w:rPr>
                <w:b/>
                <w:sz w:val="24"/>
                <w:szCs w:val="24"/>
              </w:rPr>
              <w:t>победителей</w:t>
            </w:r>
          </w:p>
        </w:tc>
        <w:tc>
          <w:tcPr>
            <w:tcW w:w="2382" w:type="dxa"/>
            <w:vMerge w:val="restart"/>
            <w:vAlign w:val="center"/>
          </w:tcPr>
          <w:p w:rsidR="00A33023" w:rsidRPr="00A33023" w:rsidRDefault="00A33023" w:rsidP="00230629">
            <w:pPr>
              <w:pStyle w:val="TableParagraph"/>
              <w:spacing w:line="275" w:lineRule="exact"/>
              <w:jc w:val="center"/>
              <w:rPr>
                <w:b/>
                <w:sz w:val="24"/>
                <w:szCs w:val="24"/>
              </w:rPr>
            </w:pPr>
            <w:r w:rsidRPr="00A33023">
              <w:rPr>
                <w:b/>
                <w:sz w:val="24"/>
                <w:szCs w:val="24"/>
              </w:rPr>
              <w:t>Прирост</w:t>
            </w:r>
            <w:proofErr w:type="gramStart"/>
            <w:r w:rsidRPr="00A33023">
              <w:rPr>
                <w:b/>
                <w:sz w:val="24"/>
                <w:szCs w:val="24"/>
              </w:rPr>
              <w:t xml:space="preserve"> («+»,«</w:t>
            </w:r>
            <w:r w:rsidRPr="00A33023">
              <w:rPr>
                <w:sz w:val="24"/>
                <w:szCs w:val="24"/>
              </w:rPr>
              <w:t>–</w:t>
            </w:r>
            <w:r w:rsidRPr="00A33023">
              <w:rPr>
                <w:b/>
                <w:sz w:val="24"/>
                <w:szCs w:val="24"/>
              </w:rPr>
              <w:t>»,«=»)</w:t>
            </w:r>
            <w:r w:rsidRPr="00A33023">
              <w:rPr>
                <w:b/>
                <w:spacing w:val="3"/>
                <w:sz w:val="24"/>
                <w:szCs w:val="24"/>
              </w:rPr>
              <w:t xml:space="preserve"> </w:t>
            </w:r>
            <w:proofErr w:type="gramEnd"/>
          </w:p>
          <w:p w:rsidR="00A33023" w:rsidRPr="00A33023" w:rsidRDefault="00A33023" w:rsidP="00230629">
            <w:pPr>
              <w:pStyle w:val="TableParagraph"/>
              <w:jc w:val="center"/>
              <w:rPr>
                <w:b/>
                <w:sz w:val="24"/>
                <w:szCs w:val="24"/>
              </w:rPr>
            </w:pPr>
            <w:r w:rsidRPr="00A33023">
              <w:rPr>
                <w:b/>
                <w:sz w:val="24"/>
                <w:szCs w:val="24"/>
              </w:rPr>
              <w:t xml:space="preserve">(в сравнении с </w:t>
            </w:r>
            <w:r w:rsidRPr="00A33023">
              <w:rPr>
                <w:b/>
                <w:spacing w:val="-57"/>
                <w:sz w:val="24"/>
                <w:szCs w:val="24"/>
              </w:rPr>
              <w:t xml:space="preserve"> </w:t>
            </w:r>
            <w:r w:rsidRPr="00A33023">
              <w:rPr>
                <w:b/>
                <w:sz w:val="24"/>
                <w:szCs w:val="24"/>
              </w:rPr>
              <w:t xml:space="preserve">2022/23 </w:t>
            </w:r>
            <w:proofErr w:type="gramStart"/>
            <w:r w:rsidRPr="00A33023">
              <w:rPr>
                <w:b/>
                <w:sz w:val="24"/>
                <w:szCs w:val="24"/>
              </w:rPr>
              <w:t>учеб</w:t>
            </w:r>
            <w:r w:rsidRPr="00A33023">
              <w:rPr>
                <w:b/>
                <w:spacing w:val="-57"/>
                <w:sz w:val="24"/>
                <w:szCs w:val="24"/>
              </w:rPr>
              <w:t xml:space="preserve"> </w:t>
            </w:r>
            <w:r w:rsidRPr="00A33023">
              <w:rPr>
                <w:b/>
                <w:sz w:val="24"/>
                <w:szCs w:val="24"/>
              </w:rPr>
              <w:t>ным</w:t>
            </w:r>
            <w:proofErr w:type="gramEnd"/>
            <w:r w:rsidRPr="00A33023">
              <w:rPr>
                <w:b/>
                <w:spacing w:val="1"/>
                <w:sz w:val="24"/>
                <w:szCs w:val="24"/>
              </w:rPr>
              <w:t xml:space="preserve"> </w:t>
            </w:r>
            <w:r w:rsidRPr="00A33023">
              <w:rPr>
                <w:b/>
                <w:sz w:val="24"/>
                <w:szCs w:val="24"/>
              </w:rPr>
              <w:t>годом)</w:t>
            </w:r>
          </w:p>
        </w:tc>
      </w:tr>
      <w:tr w:rsidR="00A33023" w:rsidRPr="00A33023" w:rsidTr="00230629">
        <w:trPr>
          <w:trHeight w:val="1363"/>
        </w:trPr>
        <w:tc>
          <w:tcPr>
            <w:tcW w:w="0" w:type="auto"/>
            <w:vMerge/>
            <w:tcBorders>
              <w:top w:val="nil"/>
            </w:tcBorders>
            <w:vAlign w:val="center"/>
          </w:tcPr>
          <w:p w:rsidR="00A33023" w:rsidRPr="00A33023" w:rsidRDefault="00A33023" w:rsidP="00230629">
            <w:pPr>
              <w:jc w:val="center"/>
              <w:rPr>
                <w:rFonts w:ascii="Times New Roman" w:hAnsi="Times New Roman" w:cs="Times New Roman"/>
                <w:sz w:val="24"/>
                <w:szCs w:val="24"/>
                <w:lang w:val="ru-RU"/>
              </w:rPr>
            </w:pPr>
          </w:p>
        </w:tc>
        <w:tc>
          <w:tcPr>
            <w:tcW w:w="1957" w:type="dxa"/>
            <w:vMerge/>
            <w:tcBorders>
              <w:top w:val="nil"/>
            </w:tcBorders>
            <w:vAlign w:val="center"/>
          </w:tcPr>
          <w:p w:rsidR="00A33023" w:rsidRPr="00A33023" w:rsidRDefault="00A33023" w:rsidP="00230629">
            <w:pPr>
              <w:jc w:val="center"/>
              <w:rPr>
                <w:rFonts w:ascii="Times New Roman" w:hAnsi="Times New Roman" w:cs="Times New Roman"/>
                <w:sz w:val="24"/>
                <w:szCs w:val="24"/>
                <w:lang w:val="ru-RU"/>
              </w:rPr>
            </w:pPr>
          </w:p>
        </w:tc>
        <w:tc>
          <w:tcPr>
            <w:tcW w:w="1580" w:type="dxa"/>
            <w:vAlign w:val="center"/>
          </w:tcPr>
          <w:p w:rsidR="00A33023" w:rsidRPr="00A33023" w:rsidRDefault="00A33023" w:rsidP="00230629">
            <w:pPr>
              <w:pStyle w:val="TableParagraph"/>
              <w:jc w:val="center"/>
              <w:rPr>
                <w:b/>
                <w:sz w:val="24"/>
                <w:szCs w:val="24"/>
              </w:rPr>
            </w:pPr>
          </w:p>
          <w:p w:rsidR="00A33023" w:rsidRPr="00A33023" w:rsidRDefault="00A33023" w:rsidP="00230629">
            <w:pPr>
              <w:pStyle w:val="TableParagraph"/>
              <w:spacing w:line="242" w:lineRule="auto"/>
              <w:jc w:val="center"/>
              <w:rPr>
                <w:b/>
                <w:sz w:val="24"/>
                <w:szCs w:val="24"/>
              </w:rPr>
            </w:pPr>
            <w:r w:rsidRPr="00A33023">
              <w:rPr>
                <w:b/>
                <w:sz w:val="24"/>
                <w:szCs w:val="24"/>
              </w:rPr>
              <w:t>2022/23 уч.</w:t>
            </w:r>
            <w:r w:rsidRPr="00A33023">
              <w:rPr>
                <w:b/>
                <w:spacing w:val="3"/>
                <w:sz w:val="24"/>
                <w:szCs w:val="24"/>
              </w:rPr>
              <w:t xml:space="preserve"> </w:t>
            </w:r>
            <w:r w:rsidRPr="00A33023">
              <w:rPr>
                <w:b/>
                <w:sz w:val="24"/>
                <w:szCs w:val="24"/>
              </w:rPr>
              <w:t>г.</w:t>
            </w:r>
          </w:p>
        </w:tc>
        <w:tc>
          <w:tcPr>
            <w:tcW w:w="1539" w:type="dxa"/>
            <w:vAlign w:val="center"/>
          </w:tcPr>
          <w:p w:rsidR="00A33023" w:rsidRPr="00A33023" w:rsidRDefault="00A33023" w:rsidP="00230629">
            <w:pPr>
              <w:pStyle w:val="TableParagraph"/>
              <w:jc w:val="center"/>
              <w:rPr>
                <w:b/>
                <w:sz w:val="24"/>
                <w:szCs w:val="24"/>
              </w:rPr>
            </w:pPr>
          </w:p>
          <w:p w:rsidR="00A33023" w:rsidRPr="00A33023" w:rsidRDefault="00A33023" w:rsidP="00230629">
            <w:pPr>
              <w:pStyle w:val="TableParagraph"/>
              <w:spacing w:line="242" w:lineRule="auto"/>
              <w:jc w:val="center"/>
              <w:rPr>
                <w:b/>
                <w:sz w:val="24"/>
                <w:szCs w:val="24"/>
              </w:rPr>
            </w:pPr>
            <w:r w:rsidRPr="00A33023">
              <w:rPr>
                <w:b/>
                <w:sz w:val="24"/>
                <w:szCs w:val="24"/>
              </w:rPr>
              <w:t>2023/24 уч.</w:t>
            </w:r>
            <w:r w:rsidRPr="00A33023">
              <w:rPr>
                <w:b/>
                <w:spacing w:val="3"/>
                <w:sz w:val="24"/>
                <w:szCs w:val="24"/>
              </w:rPr>
              <w:t xml:space="preserve"> </w:t>
            </w:r>
            <w:r w:rsidRPr="00A33023">
              <w:rPr>
                <w:b/>
                <w:sz w:val="24"/>
                <w:szCs w:val="24"/>
              </w:rPr>
              <w:t>г.</w:t>
            </w:r>
          </w:p>
        </w:tc>
        <w:tc>
          <w:tcPr>
            <w:tcW w:w="1564" w:type="dxa"/>
            <w:vAlign w:val="center"/>
          </w:tcPr>
          <w:p w:rsidR="00A33023" w:rsidRPr="00A33023" w:rsidRDefault="00A33023" w:rsidP="00230629">
            <w:pPr>
              <w:pStyle w:val="TableParagraph"/>
              <w:spacing w:line="242" w:lineRule="auto"/>
              <w:jc w:val="center"/>
              <w:rPr>
                <w:b/>
                <w:sz w:val="24"/>
                <w:szCs w:val="24"/>
              </w:rPr>
            </w:pPr>
            <w:r w:rsidRPr="00A33023">
              <w:rPr>
                <w:b/>
                <w:sz w:val="24"/>
                <w:szCs w:val="24"/>
              </w:rPr>
              <w:t>2024/25 уч.</w:t>
            </w:r>
            <w:r w:rsidRPr="00A33023">
              <w:rPr>
                <w:b/>
                <w:spacing w:val="3"/>
                <w:sz w:val="24"/>
                <w:szCs w:val="24"/>
              </w:rPr>
              <w:t xml:space="preserve"> </w:t>
            </w:r>
            <w:r w:rsidRPr="00A33023">
              <w:rPr>
                <w:b/>
                <w:sz w:val="24"/>
                <w:szCs w:val="24"/>
              </w:rPr>
              <w:t>г.</w:t>
            </w:r>
          </w:p>
        </w:tc>
        <w:tc>
          <w:tcPr>
            <w:tcW w:w="2382" w:type="dxa"/>
            <w:vMerge/>
            <w:tcBorders>
              <w:top w:val="nil"/>
            </w:tcBorders>
            <w:vAlign w:val="center"/>
          </w:tcPr>
          <w:p w:rsidR="00A33023" w:rsidRPr="00A33023" w:rsidRDefault="00A33023" w:rsidP="00230629">
            <w:pPr>
              <w:jc w:val="center"/>
              <w:rPr>
                <w:rFonts w:ascii="Times New Roman" w:hAnsi="Times New Roman" w:cs="Times New Roman"/>
                <w:sz w:val="24"/>
                <w:szCs w:val="24"/>
              </w:rPr>
            </w:pPr>
          </w:p>
        </w:tc>
      </w:tr>
      <w:tr w:rsidR="00A33023" w:rsidRPr="00A33023" w:rsidTr="00230629">
        <w:trPr>
          <w:trHeight w:val="423"/>
        </w:trPr>
        <w:tc>
          <w:tcPr>
            <w:tcW w:w="0" w:type="auto"/>
            <w:vAlign w:val="center"/>
          </w:tcPr>
          <w:p w:rsidR="00A33023" w:rsidRPr="00A33023" w:rsidRDefault="00A33023" w:rsidP="00230629">
            <w:pPr>
              <w:pStyle w:val="TableParagraph"/>
              <w:jc w:val="center"/>
              <w:rPr>
                <w:sz w:val="24"/>
                <w:szCs w:val="24"/>
              </w:rPr>
            </w:pPr>
            <w:r w:rsidRPr="00A33023">
              <w:rPr>
                <w:sz w:val="24"/>
                <w:szCs w:val="24"/>
              </w:rPr>
              <w:t>1</w:t>
            </w:r>
          </w:p>
        </w:tc>
        <w:tc>
          <w:tcPr>
            <w:tcW w:w="1957" w:type="dxa"/>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Англ.яз.</w:t>
            </w:r>
          </w:p>
        </w:tc>
        <w:tc>
          <w:tcPr>
            <w:tcW w:w="1580" w:type="dxa"/>
          </w:tcPr>
          <w:p w:rsidR="00A33023" w:rsidRPr="00A33023" w:rsidRDefault="00A33023" w:rsidP="00230629">
            <w:pPr>
              <w:pStyle w:val="TableParagraph"/>
              <w:jc w:val="center"/>
              <w:rPr>
                <w:sz w:val="24"/>
                <w:szCs w:val="24"/>
              </w:rPr>
            </w:pPr>
            <w:r w:rsidRPr="00A33023">
              <w:rPr>
                <w:sz w:val="24"/>
                <w:szCs w:val="24"/>
              </w:rPr>
              <w:t>0</w:t>
            </w:r>
          </w:p>
        </w:tc>
        <w:tc>
          <w:tcPr>
            <w:tcW w:w="1539"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5</w:t>
            </w:r>
          </w:p>
        </w:tc>
        <w:tc>
          <w:tcPr>
            <w:tcW w:w="156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w:t>
            </w:r>
          </w:p>
        </w:tc>
        <w:tc>
          <w:tcPr>
            <w:tcW w:w="2382"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w:t>
            </w:r>
          </w:p>
        </w:tc>
      </w:tr>
      <w:tr w:rsidR="00A33023" w:rsidRPr="00A33023" w:rsidTr="00230629">
        <w:trPr>
          <w:trHeight w:val="426"/>
        </w:trPr>
        <w:tc>
          <w:tcPr>
            <w:tcW w:w="0" w:type="auto"/>
            <w:vAlign w:val="center"/>
          </w:tcPr>
          <w:p w:rsidR="00A33023" w:rsidRPr="00A33023" w:rsidRDefault="00A33023" w:rsidP="00230629">
            <w:pPr>
              <w:pStyle w:val="TableParagraph"/>
              <w:jc w:val="center"/>
              <w:rPr>
                <w:sz w:val="24"/>
                <w:szCs w:val="24"/>
              </w:rPr>
            </w:pPr>
            <w:r w:rsidRPr="00A33023">
              <w:rPr>
                <w:sz w:val="24"/>
                <w:szCs w:val="24"/>
              </w:rPr>
              <w:t>2</w:t>
            </w:r>
          </w:p>
        </w:tc>
        <w:tc>
          <w:tcPr>
            <w:tcW w:w="1957" w:type="dxa"/>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Астрономия</w:t>
            </w:r>
          </w:p>
        </w:tc>
        <w:tc>
          <w:tcPr>
            <w:tcW w:w="1580" w:type="dxa"/>
          </w:tcPr>
          <w:p w:rsidR="00A33023" w:rsidRPr="00A33023" w:rsidRDefault="00A33023" w:rsidP="00230629">
            <w:pPr>
              <w:pStyle w:val="TableParagraph"/>
              <w:jc w:val="center"/>
              <w:rPr>
                <w:sz w:val="24"/>
                <w:szCs w:val="24"/>
              </w:rPr>
            </w:pPr>
            <w:r w:rsidRPr="00A33023">
              <w:rPr>
                <w:sz w:val="24"/>
                <w:szCs w:val="24"/>
              </w:rPr>
              <w:t>0</w:t>
            </w:r>
          </w:p>
        </w:tc>
        <w:tc>
          <w:tcPr>
            <w:tcW w:w="1539"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8</w:t>
            </w:r>
          </w:p>
        </w:tc>
        <w:tc>
          <w:tcPr>
            <w:tcW w:w="156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w:t>
            </w:r>
          </w:p>
        </w:tc>
        <w:tc>
          <w:tcPr>
            <w:tcW w:w="2382"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w:t>
            </w:r>
          </w:p>
        </w:tc>
      </w:tr>
      <w:tr w:rsidR="00A33023" w:rsidRPr="00A33023" w:rsidTr="00230629">
        <w:trPr>
          <w:trHeight w:val="394"/>
        </w:trPr>
        <w:tc>
          <w:tcPr>
            <w:tcW w:w="0" w:type="auto"/>
            <w:vAlign w:val="center"/>
          </w:tcPr>
          <w:p w:rsidR="00A33023" w:rsidRPr="00A33023" w:rsidRDefault="00A33023" w:rsidP="00230629">
            <w:pPr>
              <w:pStyle w:val="TableParagraph"/>
              <w:jc w:val="center"/>
              <w:rPr>
                <w:sz w:val="24"/>
                <w:szCs w:val="24"/>
              </w:rPr>
            </w:pPr>
            <w:r w:rsidRPr="00A33023">
              <w:rPr>
                <w:sz w:val="24"/>
                <w:szCs w:val="24"/>
              </w:rPr>
              <w:t>3</w:t>
            </w:r>
          </w:p>
        </w:tc>
        <w:tc>
          <w:tcPr>
            <w:tcW w:w="1957" w:type="dxa"/>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Биология</w:t>
            </w:r>
          </w:p>
        </w:tc>
        <w:tc>
          <w:tcPr>
            <w:tcW w:w="1580" w:type="dxa"/>
          </w:tcPr>
          <w:p w:rsidR="00A33023" w:rsidRPr="00A33023" w:rsidRDefault="00A33023" w:rsidP="00230629">
            <w:pPr>
              <w:pStyle w:val="TableParagraph"/>
              <w:jc w:val="center"/>
              <w:rPr>
                <w:sz w:val="24"/>
                <w:szCs w:val="24"/>
              </w:rPr>
            </w:pPr>
            <w:r w:rsidRPr="00A33023">
              <w:rPr>
                <w:sz w:val="24"/>
                <w:szCs w:val="24"/>
              </w:rPr>
              <w:t>1</w:t>
            </w:r>
          </w:p>
        </w:tc>
        <w:tc>
          <w:tcPr>
            <w:tcW w:w="1539"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6</w:t>
            </w:r>
          </w:p>
        </w:tc>
        <w:tc>
          <w:tcPr>
            <w:tcW w:w="156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7</w:t>
            </w:r>
          </w:p>
        </w:tc>
        <w:tc>
          <w:tcPr>
            <w:tcW w:w="2382"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+6</w:t>
            </w:r>
          </w:p>
        </w:tc>
      </w:tr>
      <w:tr w:rsidR="00A33023" w:rsidRPr="00A33023" w:rsidTr="00230629">
        <w:trPr>
          <w:trHeight w:val="426"/>
        </w:trPr>
        <w:tc>
          <w:tcPr>
            <w:tcW w:w="0" w:type="auto"/>
            <w:vAlign w:val="center"/>
          </w:tcPr>
          <w:p w:rsidR="00A33023" w:rsidRPr="00A33023" w:rsidRDefault="00A33023" w:rsidP="00230629">
            <w:pPr>
              <w:pStyle w:val="TableParagraph"/>
              <w:jc w:val="center"/>
              <w:rPr>
                <w:sz w:val="24"/>
                <w:szCs w:val="24"/>
              </w:rPr>
            </w:pPr>
            <w:r w:rsidRPr="00A33023">
              <w:rPr>
                <w:sz w:val="24"/>
                <w:szCs w:val="24"/>
              </w:rPr>
              <w:t>4</w:t>
            </w:r>
          </w:p>
        </w:tc>
        <w:tc>
          <w:tcPr>
            <w:tcW w:w="1957" w:type="dxa"/>
            <w:vAlign w:val="center"/>
          </w:tcPr>
          <w:p w:rsidR="00A33023" w:rsidRPr="00A33023" w:rsidRDefault="00A33023" w:rsidP="00230629">
            <w:pPr>
              <w:pStyle w:val="TableParagraph"/>
              <w:spacing w:before="92" w:line="219" w:lineRule="exact"/>
              <w:ind w:left="9"/>
              <w:jc w:val="center"/>
              <w:rPr>
                <w:sz w:val="24"/>
                <w:szCs w:val="24"/>
              </w:rPr>
            </w:pPr>
            <w:r w:rsidRPr="00A33023">
              <w:rPr>
                <w:sz w:val="24"/>
                <w:szCs w:val="24"/>
              </w:rPr>
              <w:t>География</w:t>
            </w:r>
          </w:p>
        </w:tc>
        <w:tc>
          <w:tcPr>
            <w:tcW w:w="1580" w:type="dxa"/>
          </w:tcPr>
          <w:p w:rsidR="00A33023" w:rsidRPr="00A33023" w:rsidRDefault="00A33023" w:rsidP="00230629">
            <w:pPr>
              <w:pStyle w:val="TableParagraph"/>
              <w:jc w:val="center"/>
              <w:rPr>
                <w:sz w:val="24"/>
                <w:szCs w:val="24"/>
              </w:rPr>
            </w:pPr>
            <w:r w:rsidRPr="00A33023">
              <w:rPr>
                <w:sz w:val="24"/>
                <w:szCs w:val="24"/>
              </w:rPr>
              <w:t>0</w:t>
            </w:r>
          </w:p>
        </w:tc>
        <w:tc>
          <w:tcPr>
            <w:tcW w:w="1539"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c>
          <w:tcPr>
            <w:tcW w:w="156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3</w:t>
            </w:r>
          </w:p>
        </w:tc>
        <w:tc>
          <w:tcPr>
            <w:tcW w:w="2382"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+3</w:t>
            </w:r>
          </w:p>
        </w:tc>
      </w:tr>
      <w:tr w:rsidR="00A33023" w:rsidRPr="00A33023" w:rsidTr="00230629">
        <w:trPr>
          <w:trHeight w:val="421"/>
        </w:trPr>
        <w:tc>
          <w:tcPr>
            <w:tcW w:w="0" w:type="auto"/>
            <w:vAlign w:val="center"/>
          </w:tcPr>
          <w:p w:rsidR="00A33023" w:rsidRPr="00A33023" w:rsidRDefault="00A33023" w:rsidP="00230629">
            <w:pPr>
              <w:pStyle w:val="TableParagraph"/>
              <w:jc w:val="center"/>
              <w:rPr>
                <w:sz w:val="24"/>
                <w:szCs w:val="24"/>
              </w:rPr>
            </w:pPr>
            <w:r w:rsidRPr="00A33023">
              <w:rPr>
                <w:sz w:val="24"/>
                <w:szCs w:val="24"/>
              </w:rPr>
              <w:t>5</w:t>
            </w:r>
          </w:p>
        </w:tc>
        <w:tc>
          <w:tcPr>
            <w:tcW w:w="1957" w:type="dxa"/>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Информатика</w:t>
            </w:r>
          </w:p>
        </w:tc>
        <w:tc>
          <w:tcPr>
            <w:tcW w:w="1580" w:type="dxa"/>
          </w:tcPr>
          <w:p w:rsidR="00A33023" w:rsidRPr="00A33023" w:rsidRDefault="00A33023" w:rsidP="00230629">
            <w:pPr>
              <w:pStyle w:val="TableParagraph"/>
              <w:jc w:val="center"/>
              <w:rPr>
                <w:sz w:val="24"/>
                <w:szCs w:val="24"/>
              </w:rPr>
            </w:pPr>
            <w:r w:rsidRPr="00A33023">
              <w:rPr>
                <w:sz w:val="24"/>
                <w:szCs w:val="24"/>
              </w:rPr>
              <w:t>0</w:t>
            </w:r>
          </w:p>
        </w:tc>
        <w:tc>
          <w:tcPr>
            <w:tcW w:w="1539"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2</w:t>
            </w:r>
          </w:p>
        </w:tc>
        <w:tc>
          <w:tcPr>
            <w:tcW w:w="156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c>
          <w:tcPr>
            <w:tcW w:w="2382"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r>
      <w:tr w:rsidR="00A33023" w:rsidRPr="00A33023" w:rsidTr="00230629">
        <w:trPr>
          <w:trHeight w:val="383"/>
        </w:trPr>
        <w:tc>
          <w:tcPr>
            <w:tcW w:w="0" w:type="auto"/>
            <w:vAlign w:val="center"/>
          </w:tcPr>
          <w:p w:rsidR="00A33023" w:rsidRPr="00A33023" w:rsidRDefault="00A33023" w:rsidP="00230629">
            <w:pPr>
              <w:pStyle w:val="TableParagraph"/>
              <w:jc w:val="center"/>
              <w:rPr>
                <w:sz w:val="24"/>
                <w:szCs w:val="24"/>
              </w:rPr>
            </w:pPr>
            <w:r w:rsidRPr="00A33023">
              <w:rPr>
                <w:sz w:val="24"/>
                <w:szCs w:val="24"/>
              </w:rPr>
              <w:t>6</w:t>
            </w:r>
          </w:p>
        </w:tc>
        <w:tc>
          <w:tcPr>
            <w:tcW w:w="1957" w:type="dxa"/>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Искусство (МХК)</w:t>
            </w:r>
          </w:p>
        </w:tc>
        <w:tc>
          <w:tcPr>
            <w:tcW w:w="1580" w:type="dxa"/>
          </w:tcPr>
          <w:p w:rsidR="00A33023" w:rsidRPr="00A33023" w:rsidRDefault="00A33023" w:rsidP="00230629">
            <w:pPr>
              <w:pStyle w:val="TableParagraph"/>
              <w:jc w:val="center"/>
              <w:rPr>
                <w:sz w:val="24"/>
                <w:szCs w:val="24"/>
              </w:rPr>
            </w:pPr>
            <w:r w:rsidRPr="00A33023">
              <w:rPr>
                <w:sz w:val="24"/>
                <w:szCs w:val="24"/>
              </w:rPr>
              <w:t>0</w:t>
            </w:r>
          </w:p>
        </w:tc>
        <w:tc>
          <w:tcPr>
            <w:tcW w:w="1539"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2</w:t>
            </w:r>
          </w:p>
        </w:tc>
        <w:tc>
          <w:tcPr>
            <w:tcW w:w="156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4</w:t>
            </w:r>
          </w:p>
        </w:tc>
        <w:tc>
          <w:tcPr>
            <w:tcW w:w="2382"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+4</w:t>
            </w:r>
          </w:p>
        </w:tc>
      </w:tr>
      <w:tr w:rsidR="00A33023" w:rsidRPr="00A33023" w:rsidTr="00230629">
        <w:trPr>
          <w:trHeight w:val="426"/>
        </w:trPr>
        <w:tc>
          <w:tcPr>
            <w:tcW w:w="0" w:type="auto"/>
            <w:vAlign w:val="center"/>
          </w:tcPr>
          <w:p w:rsidR="00A33023" w:rsidRPr="00A33023" w:rsidRDefault="00A33023" w:rsidP="00230629">
            <w:pPr>
              <w:pStyle w:val="TableParagraph"/>
              <w:jc w:val="center"/>
              <w:rPr>
                <w:sz w:val="24"/>
                <w:szCs w:val="24"/>
              </w:rPr>
            </w:pPr>
            <w:r w:rsidRPr="00A33023">
              <w:rPr>
                <w:sz w:val="24"/>
                <w:szCs w:val="24"/>
              </w:rPr>
              <w:t>7</w:t>
            </w:r>
          </w:p>
        </w:tc>
        <w:tc>
          <w:tcPr>
            <w:tcW w:w="1957" w:type="dxa"/>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История</w:t>
            </w:r>
          </w:p>
        </w:tc>
        <w:tc>
          <w:tcPr>
            <w:tcW w:w="1580" w:type="dxa"/>
          </w:tcPr>
          <w:p w:rsidR="00A33023" w:rsidRPr="00A33023" w:rsidRDefault="00A33023" w:rsidP="00230629">
            <w:pPr>
              <w:pStyle w:val="TableParagraph"/>
              <w:jc w:val="center"/>
              <w:rPr>
                <w:sz w:val="24"/>
                <w:szCs w:val="24"/>
              </w:rPr>
            </w:pPr>
            <w:r w:rsidRPr="00A33023">
              <w:rPr>
                <w:sz w:val="24"/>
                <w:szCs w:val="24"/>
              </w:rPr>
              <w:t>2</w:t>
            </w:r>
          </w:p>
        </w:tc>
        <w:tc>
          <w:tcPr>
            <w:tcW w:w="1539"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7</w:t>
            </w:r>
          </w:p>
        </w:tc>
        <w:tc>
          <w:tcPr>
            <w:tcW w:w="156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6</w:t>
            </w:r>
          </w:p>
        </w:tc>
        <w:tc>
          <w:tcPr>
            <w:tcW w:w="2382"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+4</w:t>
            </w:r>
          </w:p>
        </w:tc>
      </w:tr>
      <w:tr w:rsidR="00A33023" w:rsidRPr="00A33023" w:rsidTr="00230629">
        <w:trPr>
          <w:trHeight w:val="426"/>
        </w:trPr>
        <w:tc>
          <w:tcPr>
            <w:tcW w:w="0" w:type="auto"/>
            <w:vAlign w:val="center"/>
          </w:tcPr>
          <w:p w:rsidR="00A33023" w:rsidRPr="00A33023" w:rsidRDefault="00A33023" w:rsidP="00230629">
            <w:pPr>
              <w:pStyle w:val="TableParagraph"/>
              <w:jc w:val="center"/>
              <w:rPr>
                <w:sz w:val="24"/>
                <w:szCs w:val="24"/>
              </w:rPr>
            </w:pPr>
            <w:r w:rsidRPr="00A33023">
              <w:rPr>
                <w:sz w:val="24"/>
                <w:szCs w:val="24"/>
              </w:rPr>
              <w:t>8</w:t>
            </w:r>
          </w:p>
        </w:tc>
        <w:tc>
          <w:tcPr>
            <w:tcW w:w="1957" w:type="dxa"/>
            <w:vAlign w:val="center"/>
          </w:tcPr>
          <w:p w:rsidR="00A33023" w:rsidRPr="00A33023" w:rsidRDefault="00A33023" w:rsidP="00230629">
            <w:pPr>
              <w:pStyle w:val="TableParagraph"/>
              <w:spacing w:before="82" w:line="219" w:lineRule="exact"/>
              <w:ind w:left="9"/>
              <w:jc w:val="center"/>
              <w:rPr>
                <w:sz w:val="24"/>
                <w:szCs w:val="24"/>
              </w:rPr>
            </w:pPr>
            <w:r w:rsidRPr="00A33023">
              <w:rPr>
                <w:sz w:val="24"/>
                <w:szCs w:val="24"/>
              </w:rPr>
              <w:t>Китайский язык</w:t>
            </w:r>
          </w:p>
        </w:tc>
        <w:tc>
          <w:tcPr>
            <w:tcW w:w="1580" w:type="dxa"/>
          </w:tcPr>
          <w:p w:rsidR="00A33023" w:rsidRPr="00A33023" w:rsidRDefault="00A33023" w:rsidP="00230629">
            <w:pPr>
              <w:pStyle w:val="TableParagraph"/>
              <w:jc w:val="center"/>
              <w:rPr>
                <w:sz w:val="24"/>
                <w:szCs w:val="24"/>
              </w:rPr>
            </w:pPr>
            <w:r w:rsidRPr="00A33023">
              <w:rPr>
                <w:sz w:val="24"/>
                <w:szCs w:val="24"/>
              </w:rPr>
              <w:t>0</w:t>
            </w:r>
          </w:p>
        </w:tc>
        <w:tc>
          <w:tcPr>
            <w:tcW w:w="1539"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c>
          <w:tcPr>
            <w:tcW w:w="156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c>
          <w:tcPr>
            <w:tcW w:w="2382"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r>
      <w:tr w:rsidR="00A33023" w:rsidRPr="00A33023" w:rsidTr="00230629">
        <w:trPr>
          <w:trHeight w:val="422"/>
        </w:trPr>
        <w:tc>
          <w:tcPr>
            <w:tcW w:w="0" w:type="auto"/>
            <w:vAlign w:val="center"/>
          </w:tcPr>
          <w:p w:rsidR="00A33023" w:rsidRPr="00A33023" w:rsidRDefault="00A33023" w:rsidP="00230629">
            <w:pPr>
              <w:pStyle w:val="TableParagraph"/>
              <w:jc w:val="center"/>
              <w:rPr>
                <w:sz w:val="24"/>
                <w:szCs w:val="24"/>
              </w:rPr>
            </w:pPr>
            <w:r w:rsidRPr="00A33023">
              <w:rPr>
                <w:sz w:val="24"/>
                <w:szCs w:val="24"/>
              </w:rPr>
              <w:t>9</w:t>
            </w:r>
          </w:p>
        </w:tc>
        <w:tc>
          <w:tcPr>
            <w:tcW w:w="1957" w:type="dxa"/>
            <w:vAlign w:val="center"/>
          </w:tcPr>
          <w:p w:rsidR="00A33023" w:rsidRPr="00A33023" w:rsidRDefault="00A33023" w:rsidP="00230629">
            <w:pPr>
              <w:pStyle w:val="TableParagraph"/>
              <w:spacing w:before="82" w:line="219" w:lineRule="exact"/>
              <w:ind w:left="9"/>
              <w:jc w:val="center"/>
              <w:rPr>
                <w:sz w:val="24"/>
                <w:szCs w:val="24"/>
              </w:rPr>
            </w:pPr>
            <w:r w:rsidRPr="00A33023">
              <w:rPr>
                <w:sz w:val="24"/>
                <w:szCs w:val="24"/>
              </w:rPr>
              <w:t>Испанский язык</w:t>
            </w:r>
          </w:p>
        </w:tc>
        <w:tc>
          <w:tcPr>
            <w:tcW w:w="1580" w:type="dxa"/>
          </w:tcPr>
          <w:p w:rsidR="00A33023" w:rsidRPr="00A33023" w:rsidRDefault="00A33023" w:rsidP="00230629">
            <w:pPr>
              <w:pStyle w:val="TableParagraph"/>
              <w:jc w:val="center"/>
              <w:rPr>
                <w:sz w:val="24"/>
                <w:szCs w:val="24"/>
              </w:rPr>
            </w:pPr>
            <w:r w:rsidRPr="00A33023">
              <w:rPr>
                <w:sz w:val="24"/>
                <w:szCs w:val="24"/>
              </w:rPr>
              <w:t>0</w:t>
            </w:r>
          </w:p>
        </w:tc>
        <w:tc>
          <w:tcPr>
            <w:tcW w:w="1539"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c>
          <w:tcPr>
            <w:tcW w:w="156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c>
          <w:tcPr>
            <w:tcW w:w="2382"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r>
      <w:tr w:rsidR="00A33023" w:rsidRPr="00A33023" w:rsidTr="00230629">
        <w:trPr>
          <w:trHeight w:val="426"/>
        </w:trPr>
        <w:tc>
          <w:tcPr>
            <w:tcW w:w="0" w:type="auto"/>
            <w:vAlign w:val="center"/>
          </w:tcPr>
          <w:p w:rsidR="00A33023" w:rsidRPr="00A33023" w:rsidRDefault="00A33023" w:rsidP="00230629">
            <w:pPr>
              <w:pStyle w:val="TableParagraph"/>
              <w:jc w:val="center"/>
              <w:rPr>
                <w:sz w:val="24"/>
                <w:szCs w:val="24"/>
              </w:rPr>
            </w:pPr>
            <w:r w:rsidRPr="00A33023">
              <w:rPr>
                <w:sz w:val="24"/>
                <w:szCs w:val="24"/>
              </w:rPr>
              <w:lastRenderedPageBreak/>
              <w:t>10</w:t>
            </w:r>
          </w:p>
        </w:tc>
        <w:tc>
          <w:tcPr>
            <w:tcW w:w="1957" w:type="dxa"/>
            <w:vAlign w:val="center"/>
          </w:tcPr>
          <w:p w:rsidR="00A33023" w:rsidRPr="00A33023" w:rsidRDefault="00A33023" w:rsidP="00230629">
            <w:pPr>
              <w:pStyle w:val="TableParagraph"/>
              <w:spacing w:before="82" w:line="219" w:lineRule="exact"/>
              <w:ind w:left="9"/>
              <w:jc w:val="center"/>
              <w:rPr>
                <w:sz w:val="24"/>
                <w:szCs w:val="24"/>
              </w:rPr>
            </w:pPr>
            <w:r w:rsidRPr="00A33023">
              <w:rPr>
                <w:sz w:val="24"/>
                <w:szCs w:val="24"/>
              </w:rPr>
              <w:t>Литература</w:t>
            </w:r>
          </w:p>
        </w:tc>
        <w:tc>
          <w:tcPr>
            <w:tcW w:w="1580" w:type="dxa"/>
          </w:tcPr>
          <w:p w:rsidR="00A33023" w:rsidRPr="00A33023" w:rsidRDefault="00A33023" w:rsidP="00230629">
            <w:pPr>
              <w:pStyle w:val="TableParagraph"/>
              <w:jc w:val="center"/>
              <w:rPr>
                <w:sz w:val="24"/>
                <w:szCs w:val="24"/>
              </w:rPr>
            </w:pPr>
            <w:r w:rsidRPr="00A33023">
              <w:rPr>
                <w:sz w:val="24"/>
                <w:szCs w:val="24"/>
              </w:rPr>
              <w:t>1</w:t>
            </w:r>
          </w:p>
        </w:tc>
        <w:tc>
          <w:tcPr>
            <w:tcW w:w="1539"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c>
          <w:tcPr>
            <w:tcW w:w="156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w:t>
            </w:r>
          </w:p>
        </w:tc>
        <w:tc>
          <w:tcPr>
            <w:tcW w:w="2382"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r>
      <w:tr w:rsidR="00A33023" w:rsidRPr="00A33023" w:rsidTr="00230629">
        <w:trPr>
          <w:trHeight w:val="426"/>
        </w:trPr>
        <w:tc>
          <w:tcPr>
            <w:tcW w:w="0" w:type="auto"/>
            <w:vAlign w:val="center"/>
          </w:tcPr>
          <w:p w:rsidR="00A33023" w:rsidRPr="00A33023" w:rsidRDefault="00A33023" w:rsidP="00230629">
            <w:pPr>
              <w:pStyle w:val="TableParagraph"/>
              <w:jc w:val="center"/>
              <w:rPr>
                <w:sz w:val="24"/>
                <w:szCs w:val="24"/>
              </w:rPr>
            </w:pPr>
            <w:r w:rsidRPr="00A33023">
              <w:rPr>
                <w:sz w:val="24"/>
                <w:szCs w:val="24"/>
              </w:rPr>
              <w:t>11</w:t>
            </w:r>
          </w:p>
        </w:tc>
        <w:tc>
          <w:tcPr>
            <w:tcW w:w="1957" w:type="dxa"/>
            <w:vAlign w:val="center"/>
          </w:tcPr>
          <w:p w:rsidR="00A33023" w:rsidRPr="00A33023" w:rsidRDefault="00A33023" w:rsidP="00230629">
            <w:pPr>
              <w:pStyle w:val="TableParagraph"/>
              <w:spacing w:before="82" w:line="219" w:lineRule="exact"/>
              <w:ind w:left="9"/>
              <w:jc w:val="center"/>
              <w:rPr>
                <w:sz w:val="24"/>
                <w:szCs w:val="24"/>
              </w:rPr>
            </w:pPr>
            <w:r w:rsidRPr="00A33023">
              <w:rPr>
                <w:sz w:val="24"/>
                <w:szCs w:val="24"/>
              </w:rPr>
              <w:t>Математика</w:t>
            </w:r>
          </w:p>
        </w:tc>
        <w:tc>
          <w:tcPr>
            <w:tcW w:w="1580" w:type="dxa"/>
          </w:tcPr>
          <w:p w:rsidR="00A33023" w:rsidRPr="00A33023" w:rsidRDefault="00A33023" w:rsidP="00230629">
            <w:pPr>
              <w:pStyle w:val="TableParagraph"/>
              <w:jc w:val="center"/>
              <w:rPr>
                <w:sz w:val="24"/>
                <w:szCs w:val="24"/>
              </w:rPr>
            </w:pPr>
            <w:r w:rsidRPr="00A33023">
              <w:rPr>
                <w:sz w:val="24"/>
                <w:szCs w:val="24"/>
              </w:rPr>
              <w:t>0</w:t>
            </w:r>
          </w:p>
        </w:tc>
        <w:tc>
          <w:tcPr>
            <w:tcW w:w="1539"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4</w:t>
            </w:r>
          </w:p>
        </w:tc>
        <w:tc>
          <w:tcPr>
            <w:tcW w:w="156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3</w:t>
            </w:r>
          </w:p>
        </w:tc>
        <w:tc>
          <w:tcPr>
            <w:tcW w:w="2382"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+3</w:t>
            </w:r>
          </w:p>
        </w:tc>
      </w:tr>
      <w:tr w:rsidR="00A33023" w:rsidRPr="00A33023" w:rsidTr="00230629">
        <w:trPr>
          <w:trHeight w:val="540"/>
        </w:trPr>
        <w:tc>
          <w:tcPr>
            <w:tcW w:w="0" w:type="auto"/>
            <w:vAlign w:val="center"/>
          </w:tcPr>
          <w:p w:rsidR="00A33023" w:rsidRPr="00A33023" w:rsidRDefault="00A33023" w:rsidP="00230629">
            <w:pPr>
              <w:pStyle w:val="TableParagraph"/>
              <w:jc w:val="center"/>
              <w:rPr>
                <w:sz w:val="24"/>
                <w:szCs w:val="24"/>
              </w:rPr>
            </w:pPr>
            <w:r w:rsidRPr="00A33023">
              <w:rPr>
                <w:sz w:val="24"/>
                <w:szCs w:val="24"/>
              </w:rPr>
              <w:t>12</w:t>
            </w:r>
          </w:p>
        </w:tc>
        <w:tc>
          <w:tcPr>
            <w:tcW w:w="1957" w:type="dxa"/>
            <w:vAlign w:val="center"/>
          </w:tcPr>
          <w:p w:rsidR="00A33023" w:rsidRPr="00A33023" w:rsidRDefault="00A33023" w:rsidP="00230629">
            <w:pPr>
              <w:pStyle w:val="TableParagraph"/>
              <w:spacing w:before="87" w:line="219" w:lineRule="exact"/>
              <w:ind w:left="9"/>
              <w:jc w:val="center"/>
              <w:rPr>
                <w:sz w:val="24"/>
                <w:szCs w:val="24"/>
              </w:rPr>
            </w:pPr>
            <w:r w:rsidRPr="00A33023">
              <w:rPr>
                <w:sz w:val="24"/>
                <w:szCs w:val="24"/>
              </w:rPr>
              <w:t>Обществознание</w:t>
            </w:r>
          </w:p>
        </w:tc>
        <w:tc>
          <w:tcPr>
            <w:tcW w:w="1580" w:type="dxa"/>
          </w:tcPr>
          <w:p w:rsidR="00A33023" w:rsidRPr="00A33023" w:rsidRDefault="00A33023" w:rsidP="00230629">
            <w:pPr>
              <w:pStyle w:val="TableParagraph"/>
              <w:jc w:val="center"/>
              <w:rPr>
                <w:sz w:val="24"/>
                <w:szCs w:val="24"/>
              </w:rPr>
            </w:pPr>
            <w:r w:rsidRPr="00A33023">
              <w:rPr>
                <w:sz w:val="24"/>
                <w:szCs w:val="24"/>
              </w:rPr>
              <w:t>2</w:t>
            </w:r>
          </w:p>
        </w:tc>
        <w:tc>
          <w:tcPr>
            <w:tcW w:w="1539"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w:t>
            </w:r>
          </w:p>
        </w:tc>
        <w:tc>
          <w:tcPr>
            <w:tcW w:w="156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6</w:t>
            </w:r>
          </w:p>
        </w:tc>
        <w:tc>
          <w:tcPr>
            <w:tcW w:w="2382"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+4</w:t>
            </w:r>
          </w:p>
        </w:tc>
      </w:tr>
      <w:tr w:rsidR="00A33023" w:rsidRPr="00A33023" w:rsidTr="00230629">
        <w:trPr>
          <w:trHeight w:val="426"/>
        </w:trPr>
        <w:tc>
          <w:tcPr>
            <w:tcW w:w="0" w:type="auto"/>
            <w:vAlign w:val="center"/>
          </w:tcPr>
          <w:p w:rsidR="00A33023" w:rsidRPr="00A33023" w:rsidRDefault="00A33023" w:rsidP="00230629">
            <w:pPr>
              <w:pStyle w:val="TableParagraph"/>
              <w:jc w:val="center"/>
              <w:rPr>
                <w:sz w:val="24"/>
                <w:szCs w:val="24"/>
              </w:rPr>
            </w:pPr>
            <w:r w:rsidRPr="00A33023">
              <w:rPr>
                <w:sz w:val="24"/>
                <w:szCs w:val="24"/>
              </w:rPr>
              <w:t>13</w:t>
            </w:r>
          </w:p>
        </w:tc>
        <w:tc>
          <w:tcPr>
            <w:tcW w:w="1957" w:type="dxa"/>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ОБЗР</w:t>
            </w:r>
          </w:p>
        </w:tc>
        <w:tc>
          <w:tcPr>
            <w:tcW w:w="1580" w:type="dxa"/>
          </w:tcPr>
          <w:p w:rsidR="00A33023" w:rsidRPr="00A33023" w:rsidRDefault="00A33023" w:rsidP="00230629">
            <w:pPr>
              <w:pStyle w:val="TableParagraph"/>
              <w:jc w:val="center"/>
              <w:rPr>
                <w:sz w:val="24"/>
                <w:szCs w:val="24"/>
              </w:rPr>
            </w:pPr>
            <w:r w:rsidRPr="00A33023">
              <w:rPr>
                <w:sz w:val="24"/>
                <w:szCs w:val="24"/>
              </w:rPr>
              <w:t>3</w:t>
            </w:r>
          </w:p>
        </w:tc>
        <w:tc>
          <w:tcPr>
            <w:tcW w:w="1539"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c>
          <w:tcPr>
            <w:tcW w:w="156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6</w:t>
            </w:r>
          </w:p>
        </w:tc>
        <w:tc>
          <w:tcPr>
            <w:tcW w:w="2382"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+3</w:t>
            </w:r>
          </w:p>
        </w:tc>
      </w:tr>
      <w:tr w:rsidR="00A33023" w:rsidRPr="00A33023" w:rsidTr="00230629">
        <w:trPr>
          <w:trHeight w:val="426"/>
        </w:trPr>
        <w:tc>
          <w:tcPr>
            <w:tcW w:w="0" w:type="auto"/>
            <w:vAlign w:val="center"/>
          </w:tcPr>
          <w:p w:rsidR="00A33023" w:rsidRPr="00A33023" w:rsidRDefault="00A33023" w:rsidP="00230629">
            <w:pPr>
              <w:pStyle w:val="TableParagraph"/>
              <w:jc w:val="center"/>
              <w:rPr>
                <w:sz w:val="24"/>
                <w:szCs w:val="24"/>
              </w:rPr>
            </w:pPr>
            <w:r w:rsidRPr="00A33023">
              <w:rPr>
                <w:sz w:val="24"/>
                <w:szCs w:val="24"/>
              </w:rPr>
              <w:t>14</w:t>
            </w:r>
          </w:p>
        </w:tc>
        <w:tc>
          <w:tcPr>
            <w:tcW w:w="1957" w:type="dxa"/>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Право</w:t>
            </w:r>
          </w:p>
        </w:tc>
        <w:tc>
          <w:tcPr>
            <w:tcW w:w="1580"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c>
          <w:tcPr>
            <w:tcW w:w="1539"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7</w:t>
            </w:r>
          </w:p>
        </w:tc>
        <w:tc>
          <w:tcPr>
            <w:tcW w:w="156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5</w:t>
            </w:r>
          </w:p>
        </w:tc>
        <w:tc>
          <w:tcPr>
            <w:tcW w:w="2382"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+5</w:t>
            </w:r>
          </w:p>
        </w:tc>
      </w:tr>
      <w:tr w:rsidR="00A33023" w:rsidRPr="00A33023" w:rsidTr="00230629">
        <w:trPr>
          <w:trHeight w:val="349"/>
        </w:trPr>
        <w:tc>
          <w:tcPr>
            <w:tcW w:w="0" w:type="auto"/>
            <w:vAlign w:val="center"/>
          </w:tcPr>
          <w:p w:rsidR="00A33023" w:rsidRPr="00A33023" w:rsidRDefault="00A33023" w:rsidP="00230629">
            <w:pPr>
              <w:pStyle w:val="TableParagraph"/>
              <w:jc w:val="center"/>
              <w:rPr>
                <w:sz w:val="24"/>
                <w:szCs w:val="24"/>
              </w:rPr>
            </w:pPr>
            <w:r w:rsidRPr="00A33023">
              <w:rPr>
                <w:sz w:val="24"/>
                <w:szCs w:val="24"/>
              </w:rPr>
              <w:t>15</w:t>
            </w:r>
          </w:p>
        </w:tc>
        <w:tc>
          <w:tcPr>
            <w:tcW w:w="1957" w:type="dxa"/>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Русский</w:t>
            </w:r>
            <w:r w:rsidRPr="00A33023">
              <w:rPr>
                <w:spacing w:val="-2"/>
                <w:sz w:val="24"/>
                <w:szCs w:val="24"/>
              </w:rPr>
              <w:t xml:space="preserve"> </w:t>
            </w:r>
            <w:r w:rsidRPr="00A33023">
              <w:rPr>
                <w:sz w:val="24"/>
                <w:szCs w:val="24"/>
              </w:rPr>
              <w:t>язык</w:t>
            </w:r>
          </w:p>
        </w:tc>
        <w:tc>
          <w:tcPr>
            <w:tcW w:w="1580"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3</w:t>
            </w:r>
          </w:p>
        </w:tc>
        <w:tc>
          <w:tcPr>
            <w:tcW w:w="1539"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5</w:t>
            </w:r>
          </w:p>
        </w:tc>
        <w:tc>
          <w:tcPr>
            <w:tcW w:w="156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w:t>
            </w:r>
          </w:p>
        </w:tc>
        <w:tc>
          <w:tcPr>
            <w:tcW w:w="2382"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-2</w:t>
            </w:r>
          </w:p>
        </w:tc>
      </w:tr>
      <w:tr w:rsidR="00A33023" w:rsidRPr="00A33023" w:rsidTr="00230629">
        <w:trPr>
          <w:trHeight w:val="437"/>
        </w:trPr>
        <w:tc>
          <w:tcPr>
            <w:tcW w:w="0" w:type="auto"/>
            <w:vAlign w:val="center"/>
          </w:tcPr>
          <w:p w:rsidR="00A33023" w:rsidRPr="00A33023" w:rsidRDefault="00A33023" w:rsidP="00230629">
            <w:pPr>
              <w:pStyle w:val="TableParagraph"/>
              <w:jc w:val="center"/>
              <w:rPr>
                <w:sz w:val="24"/>
                <w:szCs w:val="24"/>
              </w:rPr>
            </w:pPr>
            <w:r w:rsidRPr="00A33023">
              <w:rPr>
                <w:sz w:val="24"/>
                <w:szCs w:val="24"/>
              </w:rPr>
              <w:t>16</w:t>
            </w:r>
          </w:p>
        </w:tc>
        <w:tc>
          <w:tcPr>
            <w:tcW w:w="1957" w:type="dxa"/>
            <w:vAlign w:val="center"/>
          </w:tcPr>
          <w:p w:rsidR="00A33023" w:rsidRPr="00A33023" w:rsidRDefault="00A33023" w:rsidP="00230629">
            <w:pPr>
              <w:pStyle w:val="TableParagraph"/>
              <w:spacing w:before="77" w:line="219" w:lineRule="exact"/>
              <w:ind w:left="9"/>
              <w:jc w:val="center"/>
              <w:rPr>
                <w:sz w:val="24"/>
                <w:szCs w:val="24"/>
              </w:rPr>
            </w:pPr>
            <w:r w:rsidRPr="00A33023">
              <w:rPr>
                <w:sz w:val="24"/>
                <w:szCs w:val="24"/>
              </w:rPr>
              <w:t>Труд (технология)</w:t>
            </w:r>
          </w:p>
        </w:tc>
        <w:tc>
          <w:tcPr>
            <w:tcW w:w="1580"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2</w:t>
            </w:r>
          </w:p>
        </w:tc>
        <w:tc>
          <w:tcPr>
            <w:tcW w:w="1539"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6</w:t>
            </w:r>
          </w:p>
        </w:tc>
        <w:tc>
          <w:tcPr>
            <w:tcW w:w="156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9</w:t>
            </w:r>
          </w:p>
        </w:tc>
        <w:tc>
          <w:tcPr>
            <w:tcW w:w="2382"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+7</w:t>
            </w:r>
          </w:p>
        </w:tc>
      </w:tr>
      <w:tr w:rsidR="00A33023" w:rsidRPr="00A33023" w:rsidTr="00230629">
        <w:trPr>
          <w:trHeight w:val="420"/>
        </w:trPr>
        <w:tc>
          <w:tcPr>
            <w:tcW w:w="0" w:type="auto"/>
            <w:vAlign w:val="center"/>
          </w:tcPr>
          <w:p w:rsidR="00A33023" w:rsidRPr="00A33023" w:rsidRDefault="00A33023" w:rsidP="00230629">
            <w:pPr>
              <w:pStyle w:val="TableParagraph"/>
              <w:jc w:val="center"/>
              <w:rPr>
                <w:sz w:val="24"/>
                <w:szCs w:val="24"/>
              </w:rPr>
            </w:pPr>
            <w:r w:rsidRPr="00A33023">
              <w:rPr>
                <w:sz w:val="24"/>
                <w:szCs w:val="24"/>
              </w:rPr>
              <w:t>17</w:t>
            </w:r>
          </w:p>
        </w:tc>
        <w:tc>
          <w:tcPr>
            <w:tcW w:w="1957" w:type="dxa"/>
            <w:vAlign w:val="center"/>
          </w:tcPr>
          <w:p w:rsidR="00A33023" w:rsidRPr="00A33023" w:rsidRDefault="00A33023" w:rsidP="00230629">
            <w:pPr>
              <w:pStyle w:val="TableParagraph"/>
              <w:spacing w:before="86" w:line="220" w:lineRule="exact"/>
              <w:ind w:left="9"/>
              <w:jc w:val="center"/>
              <w:rPr>
                <w:sz w:val="24"/>
                <w:szCs w:val="24"/>
              </w:rPr>
            </w:pPr>
            <w:r w:rsidRPr="00A33023">
              <w:rPr>
                <w:sz w:val="24"/>
                <w:szCs w:val="24"/>
              </w:rPr>
              <w:t>Физика</w:t>
            </w:r>
          </w:p>
        </w:tc>
        <w:tc>
          <w:tcPr>
            <w:tcW w:w="1580"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c>
          <w:tcPr>
            <w:tcW w:w="1539"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2</w:t>
            </w:r>
          </w:p>
        </w:tc>
        <w:tc>
          <w:tcPr>
            <w:tcW w:w="156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2</w:t>
            </w:r>
          </w:p>
        </w:tc>
        <w:tc>
          <w:tcPr>
            <w:tcW w:w="2382"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+2</w:t>
            </w:r>
          </w:p>
        </w:tc>
      </w:tr>
      <w:tr w:rsidR="00A33023" w:rsidRPr="00A33023" w:rsidTr="00230629">
        <w:trPr>
          <w:trHeight w:val="415"/>
        </w:trPr>
        <w:tc>
          <w:tcPr>
            <w:tcW w:w="0" w:type="auto"/>
            <w:vAlign w:val="center"/>
          </w:tcPr>
          <w:p w:rsidR="00A33023" w:rsidRPr="00A33023" w:rsidRDefault="00A33023" w:rsidP="00230629">
            <w:pPr>
              <w:pStyle w:val="TableParagraph"/>
              <w:jc w:val="center"/>
              <w:rPr>
                <w:sz w:val="24"/>
                <w:szCs w:val="24"/>
              </w:rPr>
            </w:pPr>
            <w:r w:rsidRPr="00A33023">
              <w:rPr>
                <w:sz w:val="24"/>
                <w:szCs w:val="24"/>
              </w:rPr>
              <w:t>18</w:t>
            </w:r>
          </w:p>
        </w:tc>
        <w:tc>
          <w:tcPr>
            <w:tcW w:w="1957" w:type="dxa"/>
            <w:vAlign w:val="center"/>
          </w:tcPr>
          <w:p w:rsidR="00A33023" w:rsidRPr="00A33023" w:rsidRDefault="00A33023" w:rsidP="00230629">
            <w:pPr>
              <w:pStyle w:val="TableParagraph"/>
              <w:spacing w:before="152" w:line="227" w:lineRule="exact"/>
              <w:ind w:left="9"/>
              <w:jc w:val="center"/>
              <w:rPr>
                <w:sz w:val="24"/>
                <w:szCs w:val="24"/>
              </w:rPr>
            </w:pPr>
            <w:r w:rsidRPr="00A33023">
              <w:rPr>
                <w:sz w:val="24"/>
                <w:szCs w:val="24"/>
              </w:rPr>
              <w:t>Физическая</w:t>
            </w:r>
            <w:r w:rsidRPr="00A33023">
              <w:rPr>
                <w:spacing w:val="-4"/>
                <w:sz w:val="24"/>
                <w:szCs w:val="24"/>
              </w:rPr>
              <w:t xml:space="preserve"> </w:t>
            </w:r>
            <w:r w:rsidRPr="00A33023">
              <w:rPr>
                <w:sz w:val="24"/>
                <w:szCs w:val="24"/>
              </w:rPr>
              <w:t>культура</w:t>
            </w:r>
          </w:p>
        </w:tc>
        <w:tc>
          <w:tcPr>
            <w:tcW w:w="1580"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6</w:t>
            </w:r>
          </w:p>
        </w:tc>
        <w:tc>
          <w:tcPr>
            <w:tcW w:w="1539"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6</w:t>
            </w:r>
          </w:p>
        </w:tc>
        <w:tc>
          <w:tcPr>
            <w:tcW w:w="156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6</w:t>
            </w:r>
          </w:p>
        </w:tc>
        <w:tc>
          <w:tcPr>
            <w:tcW w:w="2382"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r>
      <w:tr w:rsidR="00A33023" w:rsidRPr="00A33023" w:rsidTr="00230629">
        <w:trPr>
          <w:trHeight w:val="385"/>
        </w:trPr>
        <w:tc>
          <w:tcPr>
            <w:tcW w:w="0" w:type="auto"/>
            <w:vAlign w:val="center"/>
          </w:tcPr>
          <w:p w:rsidR="00A33023" w:rsidRPr="00A33023" w:rsidRDefault="00A33023" w:rsidP="00230629">
            <w:pPr>
              <w:pStyle w:val="TableParagraph"/>
              <w:jc w:val="center"/>
              <w:rPr>
                <w:sz w:val="24"/>
                <w:szCs w:val="24"/>
              </w:rPr>
            </w:pPr>
            <w:r w:rsidRPr="00A33023">
              <w:rPr>
                <w:sz w:val="24"/>
                <w:szCs w:val="24"/>
              </w:rPr>
              <w:t>19</w:t>
            </w:r>
          </w:p>
        </w:tc>
        <w:tc>
          <w:tcPr>
            <w:tcW w:w="1957" w:type="dxa"/>
            <w:vAlign w:val="center"/>
          </w:tcPr>
          <w:p w:rsidR="00A33023" w:rsidRPr="00A33023" w:rsidRDefault="00A33023" w:rsidP="00230629">
            <w:pPr>
              <w:pStyle w:val="TableParagraph"/>
              <w:spacing w:before="74" w:line="227" w:lineRule="exact"/>
              <w:ind w:left="9"/>
              <w:jc w:val="center"/>
              <w:rPr>
                <w:sz w:val="24"/>
                <w:szCs w:val="24"/>
              </w:rPr>
            </w:pPr>
            <w:r w:rsidRPr="00A33023">
              <w:rPr>
                <w:sz w:val="24"/>
                <w:szCs w:val="24"/>
              </w:rPr>
              <w:t>Химия</w:t>
            </w:r>
          </w:p>
        </w:tc>
        <w:tc>
          <w:tcPr>
            <w:tcW w:w="1580"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c>
          <w:tcPr>
            <w:tcW w:w="1539"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c>
          <w:tcPr>
            <w:tcW w:w="156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4</w:t>
            </w:r>
          </w:p>
        </w:tc>
        <w:tc>
          <w:tcPr>
            <w:tcW w:w="2382"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+4</w:t>
            </w:r>
          </w:p>
        </w:tc>
      </w:tr>
      <w:tr w:rsidR="00A33023" w:rsidRPr="00A33023" w:rsidTr="00230629">
        <w:trPr>
          <w:trHeight w:val="385"/>
        </w:trPr>
        <w:tc>
          <w:tcPr>
            <w:tcW w:w="0" w:type="auto"/>
            <w:vAlign w:val="center"/>
          </w:tcPr>
          <w:p w:rsidR="00A33023" w:rsidRPr="00A33023" w:rsidRDefault="00A33023" w:rsidP="00230629">
            <w:pPr>
              <w:pStyle w:val="TableParagraph"/>
              <w:jc w:val="center"/>
              <w:rPr>
                <w:sz w:val="24"/>
                <w:szCs w:val="24"/>
              </w:rPr>
            </w:pPr>
            <w:r w:rsidRPr="00A33023">
              <w:rPr>
                <w:sz w:val="24"/>
                <w:szCs w:val="24"/>
              </w:rPr>
              <w:t>20</w:t>
            </w:r>
          </w:p>
        </w:tc>
        <w:tc>
          <w:tcPr>
            <w:tcW w:w="1957" w:type="dxa"/>
            <w:vAlign w:val="center"/>
          </w:tcPr>
          <w:p w:rsidR="00A33023" w:rsidRPr="00A33023" w:rsidRDefault="00A33023" w:rsidP="00230629">
            <w:pPr>
              <w:pStyle w:val="TableParagraph"/>
              <w:spacing w:before="74" w:line="227" w:lineRule="exact"/>
              <w:ind w:left="9"/>
              <w:jc w:val="center"/>
              <w:rPr>
                <w:sz w:val="24"/>
                <w:szCs w:val="24"/>
              </w:rPr>
            </w:pPr>
            <w:r w:rsidRPr="00A33023">
              <w:rPr>
                <w:sz w:val="24"/>
                <w:szCs w:val="24"/>
              </w:rPr>
              <w:t>Экология</w:t>
            </w:r>
          </w:p>
        </w:tc>
        <w:tc>
          <w:tcPr>
            <w:tcW w:w="1580"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5</w:t>
            </w:r>
          </w:p>
        </w:tc>
        <w:tc>
          <w:tcPr>
            <w:tcW w:w="1539"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4</w:t>
            </w:r>
          </w:p>
        </w:tc>
        <w:tc>
          <w:tcPr>
            <w:tcW w:w="156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w:t>
            </w:r>
          </w:p>
        </w:tc>
        <w:tc>
          <w:tcPr>
            <w:tcW w:w="2382"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-4</w:t>
            </w:r>
          </w:p>
        </w:tc>
      </w:tr>
      <w:tr w:rsidR="00A33023" w:rsidRPr="00A33023" w:rsidTr="00230629">
        <w:trPr>
          <w:trHeight w:val="385"/>
        </w:trPr>
        <w:tc>
          <w:tcPr>
            <w:tcW w:w="0" w:type="auto"/>
            <w:vAlign w:val="center"/>
          </w:tcPr>
          <w:p w:rsidR="00A33023" w:rsidRPr="00A33023" w:rsidRDefault="00A33023" w:rsidP="00230629">
            <w:pPr>
              <w:pStyle w:val="TableParagraph"/>
              <w:jc w:val="center"/>
              <w:rPr>
                <w:sz w:val="24"/>
                <w:szCs w:val="24"/>
              </w:rPr>
            </w:pPr>
            <w:r w:rsidRPr="00A33023">
              <w:rPr>
                <w:sz w:val="24"/>
                <w:szCs w:val="24"/>
              </w:rPr>
              <w:t>21</w:t>
            </w:r>
          </w:p>
        </w:tc>
        <w:tc>
          <w:tcPr>
            <w:tcW w:w="1957" w:type="dxa"/>
            <w:vAlign w:val="center"/>
          </w:tcPr>
          <w:p w:rsidR="00A33023" w:rsidRPr="00A33023" w:rsidRDefault="00A33023" w:rsidP="00230629">
            <w:pPr>
              <w:pStyle w:val="TableParagraph"/>
              <w:spacing w:before="69" w:line="227" w:lineRule="exact"/>
              <w:ind w:left="9"/>
              <w:jc w:val="center"/>
              <w:rPr>
                <w:sz w:val="24"/>
                <w:szCs w:val="24"/>
              </w:rPr>
            </w:pPr>
            <w:r w:rsidRPr="00A33023">
              <w:rPr>
                <w:sz w:val="24"/>
                <w:szCs w:val="24"/>
              </w:rPr>
              <w:t>Экономика</w:t>
            </w:r>
          </w:p>
        </w:tc>
        <w:tc>
          <w:tcPr>
            <w:tcW w:w="1580"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c>
          <w:tcPr>
            <w:tcW w:w="1539"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w:t>
            </w:r>
          </w:p>
        </w:tc>
        <w:tc>
          <w:tcPr>
            <w:tcW w:w="1564"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6</w:t>
            </w:r>
          </w:p>
        </w:tc>
        <w:tc>
          <w:tcPr>
            <w:tcW w:w="2382"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+6</w:t>
            </w:r>
          </w:p>
        </w:tc>
      </w:tr>
      <w:tr w:rsidR="00A33023" w:rsidRPr="00A33023" w:rsidTr="00230629">
        <w:trPr>
          <w:trHeight w:val="427"/>
        </w:trPr>
        <w:tc>
          <w:tcPr>
            <w:tcW w:w="2214" w:type="dxa"/>
            <w:gridSpan w:val="2"/>
            <w:vAlign w:val="center"/>
          </w:tcPr>
          <w:p w:rsidR="00A33023" w:rsidRPr="00A33023" w:rsidRDefault="00A33023" w:rsidP="00230629">
            <w:pPr>
              <w:pStyle w:val="TableParagraph"/>
              <w:jc w:val="right"/>
              <w:rPr>
                <w:b/>
                <w:sz w:val="24"/>
                <w:szCs w:val="24"/>
              </w:rPr>
            </w:pPr>
            <w:r w:rsidRPr="00A33023">
              <w:rPr>
                <w:b/>
                <w:sz w:val="24"/>
                <w:szCs w:val="24"/>
              </w:rPr>
              <w:t>Всего</w:t>
            </w:r>
          </w:p>
        </w:tc>
        <w:tc>
          <w:tcPr>
            <w:tcW w:w="1580" w:type="dxa"/>
            <w:vAlign w:val="center"/>
          </w:tcPr>
          <w:p w:rsidR="00A33023" w:rsidRPr="00A33023" w:rsidRDefault="00A33023" w:rsidP="00230629">
            <w:pPr>
              <w:pStyle w:val="TableParagraph"/>
              <w:jc w:val="center"/>
              <w:rPr>
                <w:sz w:val="24"/>
                <w:szCs w:val="24"/>
              </w:rPr>
            </w:pPr>
            <w:r w:rsidRPr="00A33023">
              <w:rPr>
                <w:sz w:val="24"/>
                <w:szCs w:val="24"/>
              </w:rPr>
              <w:t>25</w:t>
            </w:r>
          </w:p>
        </w:tc>
        <w:tc>
          <w:tcPr>
            <w:tcW w:w="1539" w:type="dxa"/>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75</w:t>
            </w:r>
          </w:p>
        </w:tc>
        <w:tc>
          <w:tcPr>
            <w:tcW w:w="1564" w:type="dxa"/>
            <w:vAlign w:val="bottom"/>
          </w:tcPr>
          <w:p w:rsidR="00A33023" w:rsidRPr="00A33023" w:rsidRDefault="00A33023" w:rsidP="00230629">
            <w:pPr>
              <w:jc w:val="center"/>
              <w:rPr>
                <w:rFonts w:ascii="Times New Roman" w:hAnsi="Times New Roman" w:cs="Times New Roman"/>
                <w:color w:val="000000"/>
                <w:sz w:val="24"/>
                <w:szCs w:val="24"/>
              </w:rPr>
            </w:pPr>
            <w:r w:rsidRPr="00A33023">
              <w:rPr>
                <w:rFonts w:ascii="Times New Roman" w:hAnsi="Times New Roman" w:cs="Times New Roman"/>
                <w:color w:val="000000"/>
                <w:sz w:val="24"/>
                <w:szCs w:val="24"/>
              </w:rPr>
              <w:t>72</w:t>
            </w:r>
          </w:p>
        </w:tc>
        <w:tc>
          <w:tcPr>
            <w:tcW w:w="2382" w:type="dxa"/>
            <w:vAlign w:val="bottom"/>
          </w:tcPr>
          <w:p w:rsidR="00A33023" w:rsidRPr="00A33023" w:rsidRDefault="00A33023" w:rsidP="00230629">
            <w:pPr>
              <w:jc w:val="center"/>
              <w:rPr>
                <w:rFonts w:ascii="Times New Roman" w:hAnsi="Times New Roman" w:cs="Times New Roman"/>
                <w:color w:val="000000"/>
                <w:sz w:val="24"/>
                <w:szCs w:val="24"/>
              </w:rPr>
            </w:pPr>
            <w:r w:rsidRPr="00A33023">
              <w:rPr>
                <w:rFonts w:ascii="Times New Roman" w:hAnsi="Times New Roman" w:cs="Times New Roman"/>
                <w:color w:val="000000"/>
                <w:sz w:val="24"/>
                <w:szCs w:val="24"/>
              </w:rPr>
              <w:t>+47</w:t>
            </w:r>
          </w:p>
        </w:tc>
      </w:tr>
    </w:tbl>
    <w:p w:rsidR="00A33023" w:rsidRPr="00A33023" w:rsidRDefault="00A33023" w:rsidP="00A33023">
      <w:pPr>
        <w:pStyle w:val="a4"/>
        <w:rPr>
          <w:b/>
        </w:rPr>
      </w:pPr>
    </w:p>
    <w:p w:rsidR="00A33023" w:rsidRPr="00A33023" w:rsidRDefault="00A33023" w:rsidP="00A33023">
      <w:pPr>
        <w:pStyle w:val="a4"/>
        <w:tabs>
          <w:tab w:val="left" w:pos="9333"/>
        </w:tabs>
        <w:spacing w:line="242" w:lineRule="auto"/>
        <w:ind w:left="300" w:right="-23"/>
      </w:pPr>
      <w:r w:rsidRPr="00A33023">
        <w:rPr>
          <w:b/>
        </w:rPr>
        <w:t xml:space="preserve">Вывод: </w:t>
      </w:r>
      <w:r w:rsidRPr="00A33023">
        <w:t>общее</w:t>
      </w:r>
      <w:r w:rsidRPr="00A33023">
        <w:rPr>
          <w:spacing w:val="1"/>
        </w:rPr>
        <w:t xml:space="preserve"> </w:t>
      </w:r>
      <w:r w:rsidRPr="00A33023">
        <w:t>количество</w:t>
      </w:r>
      <w:r w:rsidRPr="00A33023">
        <w:rPr>
          <w:spacing w:val="1"/>
        </w:rPr>
        <w:t xml:space="preserve"> </w:t>
      </w:r>
      <w:r w:rsidRPr="00A33023">
        <w:t>победителей по сравнению с 2022-2023 годом выросло на 47 обучающихся, а по сравнению с  2023-2024учебном году увеличилось на</w:t>
      </w:r>
      <w:r w:rsidRPr="00A33023">
        <w:rPr>
          <w:spacing w:val="-4"/>
        </w:rPr>
        <w:t xml:space="preserve">  </w:t>
      </w:r>
      <w:r w:rsidRPr="00A33023">
        <w:t>3 обучающихся.</w:t>
      </w:r>
    </w:p>
    <w:p w:rsidR="00A33023" w:rsidRPr="00A33023" w:rsidRDefault="00A33023" w:rsidP="00A33023">
      <w:pPr>
        <w:pStyle w:val="1"/>
        <w:spacing w:before="71" w:line="237" w:lineRule="auto"/>
        <w:ind w:right="1054"/>
        <w:rPr>
          <w:rFonts w:ascii="Times New Roman" w:hAnsi="Times New Roman" w:cs="Times New Roman"/>
          <w:color w:val="000000" w:themeColor="text1"/>
          <w:sz w:val="24"/>
          <w:szCs w:val="24"/>
          <w:lang w:val="ru-RU"/>
        </w:rPr>
      </w:pPr>
      <w:r w:rsidRPr="00A33023">
        <w:rPr>
          <w:rFonts w:ascii="Times New Roman" w:hAnsi="Times New Roman" w:cs="Times New Roman"/>
          <w:color w:val="000000" w:themeColor="text1"/>
          <w:sz w:val="24"/>
          <w:szCs w:val="24"/>
          <w:lang w:val="ru-RU"/>
        </w:rPr>
        <w:t>Таблица</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7.</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Сравнительный</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анализ</w:t>
      </w:r>
      <w:r w:rsidRPr="00A33023">
        <w:rPr>
          <w:rFonts w:ascii="Times New Roman" w:hAnsi="Times New Roman" w:cs="Times New Roman"/>
          <w:color w:val="000000" w:themeColor="text1"/>
          <w:spacing w:val="1"/>
          <w:sz w:val="24"/>
          <w:szCs w:val="24"/>
          <w:lang w:val="ru-RU"/>
        </w:rPr>
        <w:t xml:space="preserve"> </w:t>
      </w:r>
      <w:proofErr w:type="gramStart"/>
      <w:r w:rsidRPr="00A33023">
        <w:rPr>
          <w:rFonts w:ascii="Times New Roman" w:hAnsi="Times New Roman" w:cs="Times New Roman"/>
          <w:color w:val="000000" w:themeColor="text1"/>
          <w:sz w:val="24"/>
          <w:szCs w:val="24"/>
          <w:lang w:val="ru-RU"/>
        </w:rPr>
        <w:t>количества</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призеров</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школьного</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этапа</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Всероссийской</w:t>
      </w:r>
      <w:r w:rsidRPr="00A33023">
        <w:rPr>
          <w:rFonts w:ascii="Times New Roman" w:hAnsi="Times New Roman" w:cs="Times New Roman"/>
          <w:color w:val="000000" w:themeColor="text1"/>
          <w:spacing w:val="4"/>
          <w:sz w:val="24"/>
          <w:szCs w:val="24"/>
          <w:lang w:val="ru-RU"/>
        </w:rPr>
        <w:t xml:space="preserve"> </w:t>
      </w:r>
      <w:r w:rsidRPr="00A33023">
        <w:rPr>
          <w:rFonts w:ascii="Times New Roman" w:hAnsi="Times New Roman" w:cs="Times New Roman"/>
          <w:color w:val="000000" w:themeColor="text1"/>
          <w:sz w:val="24"/>
          <w:szCs w:val="24"/>
          <w:lang w:val="ru-RU"/>
        </w:rPr>
        <w:t>олимпиады</w:t>
      </w:r>
      <w:r w:rsidRPr="00A33023">
        <w:rPr>
          <w:rFonts w:ascii="Times New Roman" w:hAnsi="Times New Roman" w:cs="Times New Roman"/>
          <w:color w:val="000000" w:themeColor="text1"/>
          <w:spacing w:val="3"/>
          <w:sz w:val="24"/>
          <w:szCs w:val="24"/>
          <w:lang w:val="ru-RU"/>
        </w:rPr>
        <w:t xml:space="preserve"> </w:t>
      </w:r>
      <w:r w:rsidRPr="00A33023">
        <w:rPr>
          <w:rFonts w:ascii="Times New Roman" w:hAnsi="Times New Roman" w:cs="Times New Roman"/>
          <w:color w:val="000000" w:themeColor="text1"/>
          <w:sz w:val="24"/>
          <w:szCs w:val="24"/>
          <w:lang w:val="ru-RU"/>
        </w:rPr>
        <w:t>школьников</w:t>
      </w:r>
      <w:proofErr w:type="gramEnd"/>
      <w:r w:rsidRPr="00A33023">
        <w:rPr>
          <w:rFonts w:ascii="Times New Roman" w:hAnsi="Times New Roman" w:cs="Times New Roman"/>
          <w:color w:val="000000" w:themeColor="text1"/>
          <w:spacing w:val="3"/>
          <w:sz w:val="24"/>
          <w:szCs w:val="24"/>
          <w:lang w:val="ru-RU"/>
        </w:rPr>
        <w:t xml:space="preserve"> </w:t>
      </w:r>
      <w:r w:rsidRPr="00A33023">
        <w:rPr>
          <w:rFonts w:ascii="Times New Roman" w:hAnsi="Times New Roman" w:cs="Times New Roman"/>
          <w:color w:val="000000" w:themeColor="text1"/>
          <w:sz w:val="24"/>
          <w:szCs w:val="24"/>
          <w:lang w:val="ru-RU"/>
        </w:rPr>
        <w:t>за</w:t>
      </w:r>
      <w:r w:rsidRPr="00A33023">
        <w:rPr>
          <w:rFonts w:ascii="Times New Roman" w:hAnsi="Times New Roman" w:cs="Times New Roman"/>
          <w:color w:val="000000" w:themeColor="text1"/>
          <w:spacing w:val="-3"/>
          <w:sz w:val="24"/>
          <w:szCs w:val="24"/>
          <w:lang w:val="ru-RU"/>
        </w:rPr>
        <w:t xml:space="preserve"> </w:t>
      </w:r>
      <w:r w:rsidRPr="00A33023">
        <w:rPr>
          <w:rFonts w:ascii="Times New Roman" w:hAnsi="Times New Roman" w:cs="Times New Roman"/>
          <w:color w:val="000000" w:themeColor="text1"/>
          <w:sz w:val="24"/>
          <w:szCs w:val="24"/>
          <w:lang w:val="ru-RU"/>
        </w:rPr>
        <w:t>три</w:t>
      </w:r>
      <w:r w:rsidRPr="00A33023">
        <w:rPr>
          <w:rFonts w:ascii="Times New Roman" w:hAnsi="Times New Roman" w:cs="Times New Roman"/>
          <w:color w:val="000000" w:themeColor="text1"/>
          <w:spacing w:val="3"/>
          <w:sz w:val="24"/>
          <w:szCs w:val="24"/>
          <w:lang w:val="ru-RU"/>
        </w:rPr>
        <w:t xml:space="preserve"> </w:t>
      </w:r>
      <w:r w:rsidRPr="00A33023">
        <w:rPr>
          <w:rFonts w:ascii="Times New Roman" w:hAnsi="Times New Roman" w:cs="Times New Roman"/>
          <w:color w:val="000000" w:themeColor="text1"/>
          <w:sz w:val="24"/>
          <w:szCs w:val="24"/>
          <w:lang w:val="ru-RU"/>
        </w:rPr>
        <w:t>года</w:t>
      </w:r>
    </w:p>
    <w:tbl>
      <w:tblPr>
        <w:tblStyle w:val="TableNormal"/>
        <w:tblW w:w="501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259"/>
        <w:gridCol w:w="1711"/>
        <w:gridCol w:w="1711"/>
        <w:gridCol w:w="1711"/>
      </w:tblGrid>
      <w:tr w:rsidR="00A33023" w:rsidRPr="00A33023" w:rsidTr="00230629">
        <w:trPr>
          <w:trHeight w:val="426"/>
        </w:trPr>
        <w:tc>
          <w:tcPr>
            <w:tcW w:w="2267" w:type="pct"/>
          </w:tcPr>
          <w:p w:rsidR="00A33023" w:rsidRPr="00A33023" w:rsidRDefault="00A33023" w:rsidP="00230629">
            <w:pPr>
              <w:pStyle w:val="TableParagraph"/>
              <w:spacing w:before="73"/>
              <w:ind w:left="78"/>
              <w:rPr>
                <w:b/>
                <w:sz w:val="24"/>
                <w:szCs w:val="24"/>
              </w:rPr>
            </w:pPr>
            <w:r w:rsidRPr="00A33023">
              <w:rPr>
                <w:b/>
                <w:sz w:val="24"/>
                <w:szCs w:val="24"/>
              </w:rPr>
              <w:t>Учебный</w:t>
            </w:r>
            <w:r w:rsidRPr="00A33023">
              <w:rPr>
                <w:b/>
                <w:spacing w:val="4"/>
                <w:sz w:val="24"/>
                <w:szCs w:val="24"/>
              </w:rPr>
              <w:t xml:space="preserve"> </w:t>
            </w:r>
            <w:r w:rsidRPr="00A33023">
              <w:rPr>
                <w:b/>
                <w:sz w:val="24"/>
                <w:szCs w:val="24"/>
              </w:rPr>
              <w:t>год</w:t>
            </w:r>
          </w:p>
        </w:tc>
        <w:tc>
          <w:tcPr>
            <w:tcW w:w="911" w:type="pct"/>
          </w:tcPr>
          <w:p w:rsidR="00A33023" w:rsidRPr="00A33023" w:rsidRDefault="00A33023" w:rsidP="00230629">
            <w:pPr>
              <w:pStyle w:val="TableParagraph"/>
              <w:spacing w:before="68"/>
              <w:ind w:left="79"/>
              <w:rPr>
                <w:b/>
                <w:color w:val="000000" w:themeColor="text1"/>
                <w:sz w:val="24"/>
                <w:szCs w:val="24"/>
              </w:rPr>
            </w:pPr>
            <w:r w:rsidRPr="00A33023">
              <w:rPr>
                <w:b/>
                <w:color w:val="000000" w:themeColor="text1"/>
                <w:sz w:val="24"/>
                <w:szCs w:val="24"/>
              </w:rPr>
              <w:t>2022/23 уч.г.</w:t>
            </w:r>
          </w:p>
        </w:tc>
        <w:tc>
          <w:tcPr>
            <w:tcW w:w="911" w:type="pct"/>
          </w:tcPr>
          <w:p w:rsidR="00A33023" w:rsidRPr="00A33023" w:rsidRDefault="00A33023" w:rsidP="00230629">
            <w:pPr>
              <w:pStyle w:val="TableParagraph"/>
              <w:spacing w:before="68"/>
              <w:ind w:left="80"/>
              <w:rPr>
                <w:b/>
                <w:color w:val="000000" w:themeColor="text1"/>
                <w:sz w:val="24"/>
                <w:szCs w:val="24"/>
              </w:rPr>
            </w:pPr>
            <w:r w:rsidRPr="00A33023">
              <w:rPr>
                <w:b/>
                <w:color w:val="000000" w:themeColor="text1"/>
                <w:sz w:val="24"/>
                <w:szCs w:val="24"/>
              </w:rPr>
              <w:t>2023/24 уч.г.</w:t>
            </w:r>
          </w:p>
        </w:tc>
        <w:tc>
          <w:tcPr>
            <w:tcW w:w="911" w:type="pct"/>
          </w:tcPr>
          <w:p w:rsidR="00A33023" w:rsidRPr="00A33023" w:rsidRDefault="00A33023" w:rsidP="00230629">
            <w:pPr>
              <w:pStyle w:val="TableParagraph"/>
              <w:spacing w:before="68"/>
              <w:ind w:left="74"/>
              <w:rPr>
                <w:b/>
                <w:color w:val="000000" w:themeColor="text1"/>
                <w:sz w:val="24"/>
                <w:szCs w:val="24"/>
              </w:rPr>
            </w:pPr>
            <w:r w:rsidRPr="00A33023">
              <w:rPr>
                <w:b/>
                <w:color w:val="000000" w:themeColor="text1"/>
                <w:sz w:val="24"/>
                <w:szCs w:val="24"/>
              </w:rPr>
              <w:t>2023/24 уч.г.</w:t>
            </w:r>
          </w:p>
        </w:tc>
      </w:tr>
      <w:tr w:rsidR="00A33023" w:rsidRPr="00A33023" w:rsidTr="00230629">
        <w:trPr>
          <w:trHeight w:val="426"/>
        </w:trPr>
        <w:tc>
          <w:tcPr>
            <w:tcW w:w="2267" w:type="pct"/>
          </w:tcPr>
          <w:p w:rsidR="00A33023" w:rsidRPr="00A33023" w:rsidRDefault="00A33023" w:rsidP="00230629">
            <w:pPr>
              <w:pStyle w:val="TableParagraph"/>
              <w:spacing w:before="68"/>
              <w:ind w:left="78"/>
              <w:rPr>
                <w:sz w:val="24"/>
                <w:szCs w:val="24"/>
              </w:rPr>
            </w:pPr>
            <w:r w:rsidRPr="00A33023">
              <w:rPr>
                <w:sz w:val="24"/>
                <w:szCs w:val="24"/>
              </w:rPr>
              <w:t>Количество призеров</w:t>
            </w:r>
          </w:p>
        </w:tc>
        <w:tc>
          <w:tcPr>
            <w:tcW w:w="911" w:type="pct"/>
          </w:tcPr>
          <w:p w:rsidR="00A33023" w:rsidRPr="00A33023" w:rsidRDefault="00A33023" w:rsidP="00230629">
            <w:pPr>
              <w:pStyle w:val="TableParagraph"/>
              <w:spacing w:before="68"/>
              <w:ind w:left="74"/>
              <w:rPr>
                <w:color w:val="FF0000"/>
                <w:sz w:val="24"/>
                <w:szCs w:val="24"/>
              </w:rPr>
            </w:pPr>
            <w:r w:rsidRPr="00A33023">
              <w:rPr>
                <w:sz w:val="24"/>
                <w:szCs w:val="24"/>
              </w:rPr>
              <w:t>104</w:t>
            </w:r>
          </w:p>
        </w:tc>
        <w:tc>
          <w:tcPr>
            <w:tcW w:w="911" w:type="pct"/>
          </w:tcPr>
          <w:p w:rsidR="00A33023" w:rsidRPr="00A33023" w:rsidRDefault="00A33023" w:rsidP="00230629">
            <w:pPr>
              <w:pStyle w:val="TableParagraph"/>
              <w:spacing w:before="68"/>
              <w:ind w:left="75"/>
              <w:rPr>
                <w:sz w:val="24"/>
                <w:szCs w:val="24"/>
              </w:rPr>
            </w:pPr>
            <w:r w:rsidRPr="00A33023">
              <w:rPr>
                <w:sz w:val="24"/>
                <w:szCs w:val="24"/>
              </w:rPr>
              <w:t>75</w:t>
            </w:r>
          </w:p>
        </w:tc>
        <w:tc>
          <w:tcPr>
            <w:tcW w:w="911" w:type="pct"/>
          </w:tcPr>
          <w:p w:rsidR="00A33023" w:rsidRPr="00A33023" w:rsidRDefault="00A33023" w:rsidP="00230629">
            <w:pPr>
              <w:pStyle w:val="TableParagraph"/>
              <w:rPr>
                <w:sz w:val="24"/>
                <w:szCs w:val="24"/>
              </w:rPr>
            </w:pPr>
            <w:r w:rsidRPr="00A33023">
              <w:rPr>
                <w:sz w:val="24"/>
                <w:szCs w:val="24"/>
              </w:rPr>
              <w:t>117</w:t>
            </w:r>
          </w:p>
        </w:tc>
      </w:tr>
    </w:tbl>
    <w:p w:rsidR="00A33023" w:rsidRPr="00A33023" w:rsidRDefault="00A33023" w:rsidP="00A33023">
      <w:pPr>
        <w:pStyle w:val="a4"/>
        <w:spacing w:before="10"/>
        <w:rPr>
          <w:b/>
        </w:rPr>
      </w:pPr>
    </w:p>
    <w:p w:rsidR="00A33023" w:rsidRPr="00A33023" w:rsidRDefault="00A33023" w:rsidP="00A33023">
      <w:pPr>
        <w:pStyle w:val="a4"/>
        <w:tabs>
          <w:tab w:val="left" w:pos="9333"/>
        </w:tabs>
        <w:spacing w:line="242" w:lineRule="auto"/>
        <w:ind w:left="300" w:right="-23"/>
      </w:pPr>
      <w:r w:rsidRPr="00A33023">
        <w:rPr>
          <w:b/>
        </w:rPr>
        <w:t xml:space="preserve">Вывод: </w:t>
      </w:r>
      <w:r w:rsidRPr="00A33023">
        <w:t>общее</w:t>
      </w:r>
      <w:r w:rsidRPr="00A33023">
        <w:rPr>
          <w:spacing w:val="1"/>
        </w:rPr>
        <w:t xml:space="preserve"> </w:t>
      </w:r>
      <w:r w:rsidRPr="00A33023">
        <w:t>количество</w:t>
      </w:r>
      <w:r w:rsidRPr="00A33023">
        <w:rPr>
          <w:spacing w:val="1"/>
        </w:rPr>
        <w:t xml:space="preserve"> </w:t>
      </w:r>
      <w:r w:rsidRPr="00A33023">
        <w:t>призёров в 2024-2025учебном году увеличилось по</w:t>
      </w:r>
      <w:r w:rsidRPr="00A33023">
        <w:rPr>
          <w:spacing w:val="1"/>
        </w:rPr>
        <w:t xml:space="preserve"> </w:t>
      </w:r>
      <w:r w:rsidRPr="00A33023">
        <w:t>сравнению</w:t>
      </w:r>
      <w:r w:rsidRPr="00A33023">
        <w:rPr>
          <w:spacing w:val="1"/>
        </w:rPr>
        <w:t xml:space="preserve"> </w:t>
      </w:r>
      <w:r w:rsidRPr="00A33023">
        <w:t>с</w:t>
      </w:r>
      <w:r w:rsidRPr="00A33023">
        <w:rPr>
          <w:spacing w:val="1"/>
        </w:rPr>
        <w:t xml:space="preserve"> </w:t>
      </w:r>
      <w:r w:rsidRPr="00A33023">
        <w:t>прошлым</w:t>
      </w:r>
      <w:r w:rsidRPr="00A33023">
        <w:rPr>
          <w:spacing w:val="-1"/>
        </w:rPr>
        <w:t xml:space="preserve"> </w:t>
      </w:r>
      <w:r w:rsidRPr="00A33023">
        <w:t>годом</w:t>
      </w:r>
      <w:r w:rsidRPr="00A33023">
        <w:rPr>
          <w:spacing w:val="4"/>
        </w:rPr>
        <w:t xml:space="preserve"> </w:t>
      </w:r>
      <w:r w:rsidRPr="00A33023">
        <w:t>на</w:t>
      </w:r>
      <w:r w:rsidRPr="00A33023">
        <w:rPr>
          <w:spacing w:val="-4"/>
        </w:rPr>
        <w:t xml:space="preserve">  </w:t>
      </w:r>
      <w:r w:rsidRPr="00A33023">
        <w:t>42 обучающихся.</w:t>
      </w:r>
    </w:p>
    <w:p w:rsidR="00A33023" w:rsidRPr="00A33023" w:rsidRDefault="00A33023" w:rsidP="00A33023">
      <w:pPr>
        <w:pStyle w:val="1"/>
        <w:spacing w:line="237" w:lineRule="auto"/>
        <w:ind w:right="1054"/>
        <w:rPr>
          <w:rFonts w:ascii="Times New Roman" w:hAnsi="Times New Roman" w:cs="Times New Roman"/>
          <w:lang w:val="ru-RU"/>
        </w:rPr>
      </w:pPr>
      <w:r w:rsidRPr="00A33023">
        <w:rPr>
          <w:rFonts w:ascii="Times New Roman" w:hAnsi="Times New Roman" w:cs="Times New Roman"/>
          <w:color w:val="000000" w:themeColor="text1"/>
          <w:sz w:val="24"/>
          <w:szCs w:val="24"/>
          <w:lang w:val="ru-RU"/>
        </w:rPr>
        <w:t>Таблица</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8.</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Сравнительный</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анализ</w:t>
      </w:r>
      <w:r w:rsidRPr="00A33023">
        <w:rPr>
          <w:rFonts w:ascii="Times New Roman" w:hAnsi="Times New Roman" w:cs="Times New Roman"/>
          <w:color w:val="000000" w:themeColor="text1"/>
          <w:spacing w:val="1"/>
          <w:sz w:val="24"/>
          <w:szCs w:val="24"/>
          <w:lang w:val="ru-RU"/>
        </w:rPr>
        <w:t xml:space="preserve"> </w:t>
      </w:r>
      <w:proofErr w:type="gramStart"/>
      <w:r w:rsidRPr="00A33023">
        <w:rPr>
          <w:rFonts w:ascii="Times New Roman" w:hAnsi="Times New Roman" w:cs="Times New Roman"/>
          <w:color w:val="000000" w:themeColor="text1"/>
          <w:sz w:val="24"/>
          <w:szCs w:val="24"/>
          <w:lang w:val="ru-RU"/>
        </w:rPr>
        <w:t>количества</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призеров</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школьного</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этапа</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Всероссийской</w:t>
      </w:r>
      <w:r w:rsidRPr="00A33023">
        <w:rPr>
          <w:rFonts w:ascii="Times New Roman" w:hAnsi="Times New Roman" w:cs="Times New Roman"/>
          <w:color w:val="000000" w:themeColor="text1"/>
          <w:spacing w:val="2"/>
          <w:sz w:val="24"/>
          <w:szCs w:val="24"/>
          <w:lang w:val="ru-RU"/>
        </w:rPr>
        <w:t xml:space="preserve"> </w:t>
      </w:r>
      <w:r w:rsidRPr="00A33023">
        <w:rPr>
          <w:rFonts w:ascii="Times New Roman" w:hAnsi="Times New Roman" w:cs="Times New Roman"/>
          <w:color w:val="000000" w:themeColor="text1"/>
          <w:sz w:val="24"/>
          <w:szCs w:val="24"/>
          <w:lang w:val="ru-RU"/>
        </w:rPr>
        <w:t>предметной</w:t>
      </w:r>
      <w:r w:rsidRPr="00A33023">
        <w:rPr>
          <w:rFonts w:ascii="Times New Roman" w:hAnsi="Times New Roman" w:cs="Times New Roman"/>
          <w:color w:val="000000" w:themeColor="text1"/>
          <w:spacing w:val="2"/>
          <w:sz w:val="24"/>
          <w:szCs w:val="24"/>
          <w:lang w:val="ru-RU"/>
        </w:rPr>
        <w:t xml:space="preserve"> </w:t>
      </w:r>
      <w:r w:rsidRPr="00A33023">
        <w:rPr>
          <w:rFonts w:ascii="Times New Roman" w:hAnsi="Times New Roman" w:cs="Times New Roman"/>
          <w:color w:val="000000" w:themeColor="text1"/>
          <w:sz w:val="24"/>
          <w:szCs w:val="24"/>
          <w:lang w:val="ru-RU"/>
        </w:rPr>
        <w:t>олимпиады</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школьников</w:t>
      </w:r>
      <w:proofErr w:type="gramEnd"/>
      <w:r w:rsidRPr="00A33023">
        <w:rPr>
          <w:rFonts w:ascii="Times New Roman" w:hAnsi="Times New Roman" w:cs="Times New Roman"/>
          <w:color w:val="000000" w:themeColor="text1"/>
          <w:spacing w:val="-3"/>
          <w:sz w:val="24"/>
          <w:szCs w:val="24"/>
          <w:lang w:val="ru-RU"/>
        </w:rPr>
        <w:t xml:space="preserve"> </w:t>
      </w:r>
      <w:r w:rsidRPr="00A33023">
        <w:rPr>
          <w:rFonts w:ascii="Times New Roman" w:hAnsi="Times New Roman" w:cs="Times New Roman"/>
          <w:color w:val="000000" w:themeColor="text1"/>
          <w:sz w:val="24"/>
          <w:szCs w:val="24"/>
          <w:lang w:val="ru-RU"/>
        </w:rPr>
        <w:t>за три</w:t>
      </w:r>
      <w:r w:rsidRPr="00A33023">
        <w:rPr>
          <w:rFonts w:ascii="Times New Roman" w:hAnsi="Times New Roman" w:cs="Times New Roman"/>
          <w:color w:val="000000" w:themeColor="text1"/>
          <w:spacing w:val="-4"/>
          <w:sz w:val="24"/>
          <w:szCs w:val="24"/>
          <w:lang w:val="ru-RU"/>
        </w:rPr>
        <w:t xml:space="preserve"> </w:t>
      </w:r>
      <w:r w:rsidRPr="00A33023">
        <w:rPr>
          <w:rFonts w:ascii="Times New Roman" w:hAnsi="Times New Roman" w:cs="Times New Roman"/>
          <w:color w:val="000000" w:themeColor="text1"/>
          <w:sz w:val="24"/>
          <w:szCs w:val="24"/>
          <w:lang w:val="ru-RU"/>
        </w:rPr>
        <w:t>года</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по</w:t>
      </w:r>
      <w:r w:rsidRPr="00A33023">
        <w:rPr>
          <w:rFonts w:ascii="Times New Roman" w:hAnsi="Times New Roman" w:cs="Times New Roman"/>
          <w:color w:val="000000" w:themeColor="text1"/>
          <w:spacing w:val="-5"/>
          <w:sz w:val="24"/>
          <w:szCs w:val="24"/>
          <w:lang w:val="ru-RU"/>
        </w:rPr>
        <w:t xml:space="preserve"> </w:t>
      </w:r>
      <w:r w:rsidRPr="00A33023">
        <w:rPr>
          <w:rFonts w:ascii="Times New Roman" w:hAnsi="Times New Roman" w:cs="Times New Roman"/>
          <w:color w:val="000000" w:themeColor="text1"/>
          <w:sz w:val="24"/>
          <w:szCs w:val="24"/>
          <w:lang w:val="ru-RU"/>
        </w:rPr>
        <w:t>предметам</w:t>
      </w: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6"/>
        <w:gridCol w:w="1749"/>
        <w:gridCol w:w="1359"/>
        <w:gridCol w:w="1656"/>
        <w:gridCol w:w="1656"/>
        <w:gridCol w:w="2465"/>
      </w:tblGrid>
      <w:tr w:rsidR="00A33023" w:rsidRPr="00A33023" w:rsidTr="00230629">
        <w:trPr>
          <w:trHeight w:val="426"/>
        </w:trPr>
        <w:tc>
          <w:tcPr>
            <w:tcW w:w="262" w:type="pct"/>
            <w:vMerge w:val="restart"/>
          </w:tcPr>
          <w:p w:rsidR="00A33023" w:rsidRPr="00A33023" w:rsidRDefault="00A33023" w:rsidP="00230629">
            <w:pPr>
              <w:pStyle w:val="TableParagraph"/>
              <w:rPr>
                <w:b/>
                <w:sz w:val="24"/>
                <w:szCs w:val="24"/>
              </w:rPr>
            </w:pPr>
          </w:p>
          <w:p w:rsidR="00A33023" w:rsidRPr="00A33023" w:rsidRDefault="00A33023" w:rsidP="00230629">
            <w:pPr>
              <w:pStyle w:val="TableParagraph"/>
              <w:spacing w:before="179"/>
              <w:ind w:left="78" w:right="65"/>
              <w:jc w:val="both"/>
              <w:rPr>
                <w:b/>
                <w:sz w:val="24"/>
                <w:szCs w:val="24"/>
              </w:rPr>
            </w:pPr>
            <w:r w:rsidRPr="00A33023">
              <w:rPr>
                <w:b/>
                <w:sz w:val="24"/>
                <w:szCs w:val="24"/>
              </w:rPr>
              <w:t>№</w:t>
            </w:r>
            <w:r w:rsidRPr="00A33023">
              <w:rPr>
                <w:b/>
                <w:spacing w:val="-58"/>
                <w:sz w:val="24"/>
                <w:szCs w:val="24"/>
              </w:rPr>
              <w:t xml:space="preserve"> </w:t>
            </w:r>
            <w:proofErr w:type="gramStart"/>
            <w:r w:rsidRPr="00A33023">
              <w:rPr>
                <w:b/>
                <w:sz w:val="24"/>
                <w:szCs w:val="24"/>
              </w:rPr>
              <w:t>п</w:t>
            </w:r>
            <w:proofErr w:type="gramEnd"/>
            <w:r w:rsidRPr="00A33023">
              <w:rPr>
                <w:b/>
                <w:sz w:val="24"/>
                <w:szCs w:val="24"/>
              </w:rPr>
              <w:t>/</w:t>
            </w:r>
            <w:r w:rsidRPr="00A33023">
              <w:rPr>
                <w:b/>
                <w:spacing w:val="-58"/>
                <w:sz w:val="24"/>
                <w:szCs w:val="24"/>
              </w:rPr>
              <w:t xml:space="preserve"> </w:t>
            </w:r>
            <w:r w:rsidRPr="00A33023">
              <w:rPr>
                <w:b/>
                <w:sz w:val="24"/>
                <w:szCs w:val="24"/>
              </w:rPr>
              <w:t>п</w:t>
            </w:r>
          </w:p>
        </w:tc>
        <w:tc>
          <w:tcPr>
            <w:tcW w:w="920" w:type="pct"/>
            <w:vMerge w:val="restart"/>
          </w:tcPr>
          <w:p w:rsidR="00A33023" w:rsidRPr="00A33023" w:rsidRDefault="00A33023" w:rsidP="00230629">
            <w:pPr>
              <w:pStyle w:val="TableParagraph"/>
              <w:rPr>
                <w:b/>
                <w:sz w:val="24"/>
                <w:szCs w:val="24"/>
              </w:rPr>
            </w:pPr>
          </w:p>
          <w:p w:rsidR="00A33023" w:rsidRPr="00A33023" w:rsidRDefault="00A33023" w:rsidP="00230629">
            <w:pPr>
              <w:pStyle w:val="TableParagraph"/>
              <w:spacing w:before="179"/>
              <w:ind w:left="79" w:right="80"/>
              <w:rPr>
                <w:b/>
                <w:sz w:val="24"/>
                <w:szCs w:val="24"/>
              </w:rPr>
            </w:pPr>
            <w:proofErr w:type="gramStart"/>
            <w:r w:rsidRPr="00A33023">
              <w:rPr>
                <w:b/>
                <w:sz w:val="24"/>
                <w:szCs w:val="24"/>
              </w:rPr>
              <w:t>Наименова</w:t>
            </w:r>
            <w:r w:rsidRPr="00A33023">
              <w:rPr>
                <w:b/>
                <w:spacing w:val="-57"/>
                <w:sz w:val="24"/>
                <w:szCs w:val="24"/>
              </w:rPr>
              <w:t xml:space="preserve"> </w:t>
            </w:r>
            <w:r w:rsidRPr="00A33023">
              <w:rPr>
                <w:b/>
                <w:sz w:val="24"/>
                <w:szCs w:val="24"/>
              </w:rPr>
              <w:t>ние</w:t>
            </w:r>
            <w:proofErr w:type="gramEnd"/>
            <w:r w:rsidRPr="00A33023">
              <w:rPr>
                <w:b/>
                <w:spacing w:val="1"/>
                <w:sz w:val="24"/>
                <w:szCs w:val="24"/>
              </w:rPr>
              <w:t xml:space="preserve"> </w:t>
            </w:r>
            <w:r w:rsidRPr="00A33023">
              <w:rPr>
                <w:b/>
                <w:sz w:val="24"/>
                <w:szCs w:val="24"/>
              </w:rPr>
              <w:t>предмета</w:t>
            </w:r>
          </w:p>
        </w:tc>
        <w:tc>
          <w:tcPr>
            <w:tcW w:w="2500" w:type="pct"/>
            <w:gridSpan w:val="3"/>
          </w:tcPr>
          <w:p w:rsidR="00A33023" w:rsidRPr="00A33023" w:rsidRDefault="00A33023" w:rsidP="00230629">
            <w:pPr>
              <w:pStyle w:val="TableParagraph"/>
              <w:spacing w:before="61"/>
              <w:ind w:left="74"/>
              <w:jc w:val="center"/>
              <w:rPr>
                <w:b/>
                <w:color w:val="FF0000"/>
                <w:sz w:val="24"/>
                <w:szCs w:val="24"/>
              </w:rPr>
            </w:pPr>
            <w:r w:rsidRPr="00A33023">
              <w:rPr>
                <w:b/>
                <w:color w:val="000000" w:themeColor="text1"/>
                <w:sz w:val="24"/>
                <w:szCs w:val="24"/>
              </w:rPr>
              <w:t>Количество призеров</w:t>
            </w:r>
          </w:p>
        </w:tc>
        <w:tc>
          <w:tcPr>
            <w:tcW w:w="1318" w:type="pct"/>
            <w:vMerge w:val="restart"/>
            <w:vAlign w:val="center"/>
          </w:tcPr>
          <w:p w:rsidR="00A33023" w:rsidRPr="00A33023" w:rsidRDefault="00A33023" w:rsidP="00230629">
            <w:pPr>
              <w:pStyle w:val="TableParagraph"/>
              <w:spacing w:line="275" w:lineRule="exact"/>
              <w:jc w:val="center"/>
              <w:rPr>
                <w:b/>
                <w:sz w:val="24"/>
                <w:szCs w:val="24"/>
              </w:rPr>
            </w:pPr>
            <w:r w:rsidRPr="00A33023">
              <w:rPr>
                <w:b/>
                <w:sz w:val="24"/>
                <w:szCs w:val="24"/>
              </w:rPr>
              <w:t>Прирост</w:t>
            </w:r>
            <w:proofErr w:type="gramStart"/>
            <w:r w:rsidRPr="00A33023">
              <w:rPr>
                <w:b/>
                <w:sz w:val="24"/>
                <w:szCs w:val="24"/>
              </w:rPr>
              <w:t xml:space="preserve"> («+»,«</w:t>
            </w:r>
            <w:r w:rsidRPr="00A33023">
              <w:rPr>
                <w:sz w:val="24"/>
                <w:szCs w:val="24"/>
              </w:rPr>
              <w:t>-</w:t>
            </w:r>
            <w:r w:rsidRPr="00A33023">
              <w:rPr>
                <w:b/>
                <w:sz w:val="24"/>
                <w:szCs w:val="24"/>
              </w:rPr>
              <w:t>»,«=»)</w:t>
            </w:r>
            <w:proofErr w:type="gramEnd"/>
          </w:p>
          <w:p w:rsidR="00A33023" w:rsidRPr="00A33023" w:rsidRDefault="00A33023" w:rsidP="00230629">
            <w:pPr>
              <w:pStyle w:val="TableParagraph"/>
              <w:spacing w:before="2"/>
              <w:ind w:left="77" w:right="54"/>
              <w:jc w:val="center"/>
              <w:rPr>
                <w:b/>
                <w:color w:val="FF0000"/>
                <w:sz w:val="24"/>
                <w:szCs w:val="24"/>
              </w:rPr>
            </w:pPr>
            <w:r w:rsidRPr="00A33023">
              <w:rPr>
                <w:b/>
                <w:sz w:val="24"/>
                <w:szCs w:val="24"/>
              </w:rPr>
              <w:t xml:space="preserve">(в сравнении с </w:t>
            </w:r>
            <w:r w:rsidRPr="00A33023">
              <w:rPr>
                <w:b/>
                <w:spacing w:val="-57"/>
                <w:sz w:val="24"/>
                <w:szCs w:val="24"/>
              </w:rPr>
              <w:t xml:space="preserve"> </w:t>
            </w:r>
            <w:r w:rsidRPr="00A33023">
              <w:rPr>
                <w:b/>
                <w:sz w:val="24"/>
                <w:szCs w:val="24"/>
              </w:rPr>
              <w:t xml:space="preserve">2022/23 </w:t>
            </w:r>
            <w:proofErr w:type="gramStart"/>
            <w:r w:rsidRPr="00A33023">
              <w:rPr>
                <w:b/>
                <w:sz w:val="24"/>
                <w:szCs w:val="24"/>
              </w:rPr>
              <w:t>учеб</w:t>
            </w:r>
            <w:r w:rsidRPr="00A33023">
              <w:rPr>
                <w:b/>
                <w:spacing w:val="-57"/>
                <w:sz w:val="24"/>
                <w:szCs w:val="24"/>
              </w:rPr>
              <w:t xml:space="preserve"> </w:t>
            </w:r>
            <w:r w:rsidRPr="00A33023">
              <w:rPr>
                <w:b/>
                <w:sz w:val="24"/>
                <w:szCs w:val="24"/>
              </w:rPr>
              <w:t>ным</w:t>
            </w:r>
            <w:proofErr w:type="gramEnd"/>
            <w:r w:rsidRPr="00A33023">
              <w:rPr>
                <w:b/>
                <w:spacing w:val="1"/>
                <w:sz w:val="24"/>
                <w:szCs w:val="24"/>
              </w:rPr>
              <w:t xml:space="preserve"> </w:t>
            </w:r>
            <w:r w:rsidRPr="00A33023">
              <w:rPr>
                <w:b/>
                <w:sz w:val="24"/>
                <w:szCs w:val="24"/>
              </w:rPr>
              <w:t>годом)</w:t>
            </w:r>
          </w:p>
        </w:tc>
      </w:tr>
      <w:tr w:rsidR="00A33023" w:rsidRPr="00A33023" w:rsidTr="00230629">
        <w:trPr>
          <w:trHeight w:val="1363"/>
        </w:trPr>
        <w:tc>
          <w:tcPr>
            <w:tcW w:w="262" w:type="pct"/>
            <w:vMerge/>
            <w:tcBorders>
              <w:top w:val="nil"/>
            </w:tcBorders>
          </w:tcPr>
          <w:p w:rsidR="00A33023" w:rsidRPr="00A33023" w:rsidRDefault="00A33023" w:rsidP="00230629">
            <w:pPr>
              <w:rPr>
                <w:rFonts w:ascii="Times New Roman" w:hAnsi="Times New Roman" w:cs="Times New Roman"/>
                <w:sz w:val="24"/>
                <w:szCs w:val="24"/>
                <w:lang w:val="ru-RU"/>
              </w:rPr>
            </w:pPr>
          </w:p>
        </w:tc>
        <w:tc>
          <w:tcPr>
            <w:tcW w:w="920" w:type="pct"/>
            <w:vMerge/>
            <w:tcBorders>
              <w:top w:val="nil"/>
            </w:tcBorders>
          </w:tcPr>
          <w:p w:rsidR="00A33023" w:rsidRPr="00A33023" w:rsidRDefault="00A33023" w:rsidP="00230629">
            <w:pPr>
              <w:rPr>
                <w:rFonts w:ascii="Times New Roman" w:hAnsi="Times New Roman" w:cs="Times New Roman"/>
                <w:sz w:val="24"/>
                <w:szCs w:val="24"/>
                <w:lang w:val="ru-RU"/>
              </w:rPr>
            </w:pPr>
          </w:p>
        </w:tc>
        <w:tc>
          <w:tcPr>
            <w:tcW w:w="728" w:type="pct"/>
            <w:vAlign w:val="center"/>
          </w:tcPr>
          <w:p w:rsidR="00A33023" w:rsidRPr="00A33023" w:rsidRDefault="00A33023" w:rsidP="00230629">
            <w:pPr>
              <w:pStyle w:val="TableParagraph"/>
              <w:jc w:val="center"/>
              <w:rPr>
                <w:b/>
                <w:sz w:val="24"/>
                <w:szCs w:val="24"/>
              </w:rPr>
            </w:pPr>
          </w:p>
          <w:p w:rsidR="00A33023" w:rsidRPr="00A33023" w:rsidRDefault="00A33023" w:rsidP="00230629">
            <w:pPr>
              <w:pStyle w:val="TableParagraph"/>
              <w:spacing w:line="242" w:lineRule="auto"/>
              <w:jc w:val="center"/>
              <w:rPr>
                <w:b/>
                <w:sz w:val="24"/>
                <w:szCs w:val="24"/>
              </w:rPr>
            </w:pPr>
            <w:r w:rsidRPr="00A33023">
              <w:rPr>
                <w:b/>
                <w:sz w:val="24"/>
                <w:szCs w:val="24"/>
              </w:rPr>
              <w:t>2022/23 уч.</w:t>
            </w:r>
            <w:r w:rsidRPr="00A33023">
              <w:rPr>
                <w:b/>
                <w:spacing w:val="3"/>
                <w:sz w:val="24"/>
                <w:szCs w:val="24"/>
              </w:rPr>
              <w:t xml:space="preserve"> </w:t>
            </w:r>
            <w:r w:rsidRPr="00A33023">
              <w:rPr>
                <w:b/>
                <w:sz w:val="24"/>
                <w:szCs w:val="24"/>
              </w:rPr>
              <w:t>г.</w:t>
            </w:r>
          </w:p>
        </w:tc>
        <w:tc>
          <w:tcPr>
            <w:tcW w:w="886" w:type="pct"/>
            <w:vAlign w:val="center"/>
          </w:tcPr>
          <w:p w:rsidR="00A33023" w:rsidRPr="00A33023" w:rsidRDefault="00A33023" w:rsidP="00230629">
            <w:pPr>
              <w:pStyle w:val="TableParagraph"/>
              <w:jc w:val="center"/>
              <w:rPr>
                <w:b/>
                <w:sz w:val="24"/>
                <w:szCs w:val="24"/>
              </w:rPr>
            </w:pPr>
          </w:p>
          <w:p w:rsidR="00A33023" w:rsidRPr="00A33023" w:rsidRDefault="00A33023" w:rsidP="00230629">
            <w:pPr>
              <w:pStyle w:val="TableParagraph"/>
              <w:spacing w:line="242" w:lineRule="auto"/>
              <w:jc w:val="center"/>
              <w:rPr>
                <w:b/>
                <w:sz w:val="24"/>
                <w:szCs w:val="24"/>
              </w:rPr>
            </w:pPr>
            <w:r w:rsidRPr="00A33023">
              <w:rPr>
                <w:b/>
                <w:sz w:val="24"/>
                <w:szCs w:val="24"/>
              </w:rPr>
              <w:t>2023/24 уч.</w:t>
            </w:r>
            <w:r w:rsidRPr="00A33023">
              <w:rPr>
                <w:b/>
                <w:spacing w:val="3"/>
                <w:sz w:val="24"/>
                <w:szCs w:val="24"/>
              </w:rPr>
              <w:t xml:space="preserve"> </w:t>
            </w:r>
            <w:r w:rsidRPr="00A33023">
              <w:rPr>
                <w:b/>
                <w:sz w:val="24"/>
                <w:szCs w:val="24"/>
              </w:rPr>
              <w:t>г.</w:t>
            </w:r>
          </w:p>
        </w:tc>
        <w:tc>
          <w:tcPr>
            <w:tcW w:w="886" w:type="pct"/>
            <w:vAlign w:val="center"/>
          </w:tcPr>
          <w:p w:rsidR="00A33023" w:rsidRPr="00A33023" w:rsidRDefault="00A33023" w:rsidP="00230629">
            <w:pPr>
              <w:pStyle w:val="TableParagraph"/>
              <w:spacing w:line="242" w:lineRule="auto"/>
              <w:jc w:val="center"/>
              <w:rPr>
                <w:b/>
                <w:sz w:val="24"/>
                <w:szCs w:val="24"/>
              </w:rPr>
            </w:pPr>
            <w:r w:rsidRPr="00A33023">
              <w:rPr>
                <w:b/>
                <w:sz w:val="24"/>
                <w:szCs w:val="24"/>
              </w:rPr>
              <w:t>2024/25 уч.</w:t>
            </w:r>
            <w:r w:rsidRPr="00A33023">
              <w:rPr>
                <w:b/>
                <w:spacing w:val="3"/>
                <w:sz w:val="24"/>
                <w:szCs w:val="24"/>
              </w:rPr>
              <w:t xml:space="preserve"> </w:t>
            </w:r>
            <w:r w:rsidRPr="00A33023">
              <w:rPr>
                <w:b/>
                <w:sz w:val="24"/>
                <w:szCs w:val="24"/>
              </w:rPr>
              <w:t>г.</w:t>
            </w:r>
          </w:p>
        </w:tc>
        <w:tc>
          <w:tcPr>
            <w:tcW w:w="1318" w:type="pct"/>
            <w:vMerge/>
            <w:tcBorders>
              <w:top w:val="nil"/>
            </w:tcBorders>
          </w:tcPr>
          <w:p w:rsidR="00A33023" w:rsidRPr="00A33023" w:rsidRDefault="00A33023" w:rsidP="00230629">
            <w:pPr>
              <w:rPr>
                <w:rFonts w:ascii="Times New Roman" w:hAnsi="Times New Roman" w:cs="Times New Roman"/>
                <w:color w:val="FF0000"/>
                <w:sz w:val="24"/>
                <w:szCs w:val="24"/>
              </w:rPr>
            </w:pPr>
          </w:p>
        </w:tc>
      </w:tr>
      <w:tr w:rsidR="00A33023" w:rsidRPr="00A33023" w:rsidTr="00230629">
        <w:trPr>
          <w:trHeight w:val="700"/>
        </w:trPr>
        <w:tc>
          <w:tcPr>
            <w:tcW w:w="262" w:type="pct"/>
          </w:tcPr>
          <w:p w:rsidR="00A33023" w:rsidRPr="00A33023" w:rsidRDefault="00A33023" w:rsidP="00230629">
            <w:pPr>
              <w:pStyle w:val="TableParagraph"/>
              <w:spacing w:before="199"/>
              <w:ind w:left="78"/>
              <w:rPr>
                <w:sz w:val="24"/>
                <w:szCs w:val="24"/>
              </w:rPr>
            </w:pPr>
            <w:r w:rsidRPr="00A33023">
              <w:rPr>
                <w:sz w:val="24"/>
                <w:szCs w:val="24"/>
              </w:rPr>
              <w:t>1</w:t>
            </w:r>
          </w:p>
        </w:tc>
        <w:tc>
          <w:tcPr>
            <w:tcW w:w="920" w:type="pct"/>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Англ.яз.</w:t>
            </w:r>
          </w:p>
        </w:tc>
        <w:tc>
          <w:tcPr>
            <w:tcW w:w="728" w:type="pct"/>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2</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7</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w:t>
            </w:r>
          </w:p>
        </w:tc>
        <w:tc>
          <w:tcPr>
            <w:tcW w:w="1318" w:type="pct"/>
          </w:tcPr>
          <w:p w:rsidR="00A33023" w:rsidRPr="00A33023" w:rsidRDefault="00A33023" w:rsidP="00230629">
            <w:pPr>
              <w:pStyle w:val="TableParagraph"/>
              <w:spacing w:before="199"/>
              <w:ind w:left="77"/>
              <w:jc w:val="center"/>
              <w:rPr>
                <w:sz w:val="24"/>
                <w:szCs w:val="24"/>
              </w:rPr>
            </w:pPr>
            <w:r w:rsidRPr="00A33023">
              <w:rPr>
                <w:sz w:val="24"/>
                <w:szCs w:val="24"/>
              </w:rPr>
              <w:t>+1</w:t>
            </w:r>
          </w:p>
        </w:tc>
      </w:tr>
      <w:tr w:rsidR="00A33023" w:rsidRPr="00A33023" w:rsidTr="00230629">
        <w:trPr>
          <w:trHeight w:val="426"/>
        </w:trPr>
        <w:tc>
          <w:tcPr>
            <w:tcW w:w="262" w:type="pct"/>
          </w:tcPr>
          <w:p w:rsidR="00A33023" w:rsidRPr="00A33023" w:rsidRDefault="00A33023" w:rsidP="00230629">
            <w:pPr>
              <w:pStyle w:val="TableParagraph"/>
              <w:spacing w:before="60"/>
              <w:ind w:left="78"/>
              <w:rPr>
                <w:sz w:val="24"/>
                <w:szCs w:val="24"/>
              </w:rPr>
            </w:pPr>
            <w:r w:rsidRPr="00A33023">
              <w:rPr>
                <w:sz w:val="24"/>
                <w:szCs w:val="24"/>
              </w:rPr>
              <w:t>2</w:t>
            </w:r>
          </w:p>
        </w:tc>
        <w:tc>
          <w:tcPr>
            <w:tcW w:w="920" w:type="pct"/>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Астрономия</w:t>
            </w:r>
          </w:p>
        </w:tc>
        <w:tc>
          <w:tcPr>
            <w:tcW w:w="728" w:type="pct"/>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0</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9</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w:t>
            </w:r>
          </w:p>
        </w:tc>
        <w:tc>
          <w:tcPr>
            <w:tcW w:w="1318" w:type="pct"/>
          </w:tcPr>
          <w:p w:rsidR="00A33023" w:rsidRPr="00A33023" w:rsidRDefault="00A33023" w:rsidP="00230629">
            <w:pPr>
              <w:pStyle w:val="TableParagraph"/>
              <w:spacing w:before="60"/>
              <w:ind w:left="77"/>
              <w:jc w:val="center"/>
              <w:rPr>
                <w:sz w:val="24"/>
                <w:szCs w:val="24"/>
              </w:rPr>
            </w:pPr>
            <w:r w:rsidRPr="00A33023">
              <w:rPr>
                <w:sz w:val="24"/>
                <w:szCs w:val="24"/>
              </w:rPr>
              <w:t>+1</w:t>
            </w:r>
          </w:p>
        </w:tc>
      </w:tr>
      <w:tr w:rsidR="00A33023" w:rsidRPr="00A33023" w:rsidTr="00230629">
        <w:trPr>
          <w:trHeight w:val="338"/>
        </w:trPr>
        <w:tc>
          <w:tcPr>
            <w:tcW w:w="262" w:type="pct"/>
          </w:tcPr>
          <w:p w:rsidR="00A33023" w:rsidRPr="00A33023" w:rsidRDefault="00A33023" w:rsidP="00230629">
            <w:pPr>
              <w:pStyle w:val="TableParagraph"/>
              <w:spacing w:before="200"/>
              <w:ind w:left="78"/>
              <w:rPr>
                <w:sz w:val="24"/>
                <w:szCs w:val="24"/>
              </w:rPr>
            </w:pPr>
            <w:r w:rsidRPr="00A33023">
              <w:rPr>
                <w:sz w:val="24"/>
                <w:szCs w:val="24"/>
              </w:rPr>
              <w:lastRenderedPageBreak/>
              <w:t>3</w:t>
            </w:r>
          </w:p>
        </w:tc>
        <w:tc>
          <w:tcPr>
            <w:tcW w:w="920" w:type="pct"/>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Биология</w:t>
            </w:r>
          </w:p>
        </w:tc>
        <w:tc>
          <w:tcPr>
            <w:tcW w:w="728" w:type="pct"/>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3</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14</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5</w:t>
            </w:r>
          </w:p>
        </w:tc>
        <w:tc>
          <w:tcPr>
            <w:tcW w:w="1318" w:type="pct"/>
          </w:tcPr>
          <w:p w:rsidR="00A33023" w:rsidRPr="00A33023" w:rsidRDefault="00A33023" w:rsidP="00230629">
            <w:pPr>
              <w:pStyle w:val="TableParagraph"/>
              <w:spacing w:before="200"/>
              <w:ind w:left="77"/>
              <w:jc w:val="center"/>
              <w:rPr>
                <w:sz w:val="24"/>
                <w:szCs w:val="24"/>
              </w:rPr>
            </w:pPr>
            <w:r w:rsidRPr="00A33023">
              <w:rPr>
                <w:sz w:val="24"/>
                <w:szCs w:val="24"/>
              </w:rPr>
              <w:t>+2</w:t>
            </w:r>
          </w:p>
        </w:tc>
      </w:tr>
      <w:tr w:rsidR="00A33023" w:rsidRPr="00A33023" w:rsidTr="00230629">
        <w:trPr>
          <w:trHeight w:val="426"/>
        </w:trPr>
        <w:tc>
          <w:tcPr>
            <w:tcW w:w="262" w:type="pct"/>
          </w:tcPr>
          <w:p w:rsidR="00A33023" w:rsidRPr="00A33023" w:rsidRDefault="00A33023" w:rsidP="00230629">
            <w:pPr>
              <w:pStyle w:val="TableParagraph"/>
              <w:spacing w:before="55"/>
              <w:ind w:left="78"/>
              <w:rPr>
                <w:sz w:val="24"/>
                <w:szCs w:val="24"/>
              </w:rPr>
            </w:pPr>
            <w:r w:rsidRPr="00A33023">
              <w:rPr>
                <w:sz w:val="24"/>
                <w:szCs w:val="24"/>
              </w:rPr>
              <w:t>4</w:t>
            </w:r>
          </w:p>
        </w:tc>
        <w:tc>
          <w:tcPr>
            <w:tcW w:w="920" w:type="pct"/>
            <w:vAlign w:val="center"/>
          </w:tcPr>
          <w:p w:rsidR="00A33023" w:rsidRPr="00A33023" w:rsidRDefault="00A33023" w:rsidP="00230629">
            <w:pPr>
              <w:pStyle w:val="TableParagraph"/>
              <w:spacing w:before="92" w:line="219" w:lineRule="exact"/>
              <w:ind w:left="9"/>
              <w:jc w:val="center"/>
              <w:rPr>
                <w:sz w:val="24"/>
                <w:szCs w:val="24"/>
              </w:rPr>
            </w:pPr>
            <w:r w:rsidRPr="00A33023">
              <w:rPr>
                <w:sz w:val="24"/>
                <w:szCs w:val="24"/>
              </w:rPr>
              <w:t>География</w:t>
            </w:r>
          </w:p>
        </w:tc>
        <w:tc>
          <w:tcPr>
            <w:tcW w:w="728" w:type="pct"/>
            <w:vAlign w:val="center"/>
          </w:tcPr>
          <w:p w:rsidR="00A33023" w:rsidRPr="00A33023" w:rsidRDefault="00A33023" w:rsidP="00230629">
            <w:pPr>
              <w:pStyle w:val="TableParagraph"/>
              <w:spacing w:before="92" w:line="219" w:lineRule="exact"/>
              <w:ind w:left="9"/>
              <w:jc w:val="center"/>
              <w:rPr>
                <w:sz w:val="24"/>
                <w:szCs w:val="24"/>
              </w:rPr>
            </w:pPr>
            <w:r w:rsidRPr="00A33023">
              <w:rPr>
                <w:sz w:val="24"/>
                <w:szCs w:val="24"/>
              </w:rPr>
              <w:t>2</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2</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5</w:t>
            </w:r>
          </w:p>
        </w:tc>
        <w:tc>
          <w:tcPr>
            <w:tcW w:w="1318" w:type="pct"/>
          </w:tcPr>
          <w:p w:rsidR="00A33023" w:rsidRPr="00A33023" w:rsidRDefault="00A33023" w:rsidP="00230629">
            <w:pPr>
              <w:pStyle w:val="TableParagraph"/>
              <w:jc w:val="center"/>
              <w:rPr>
                <w:sz w:val="24"/>
                <w:szCs w:val="24"/>
              </w:rPr>
            </w:pPr>
            <w:r w:rsidRPr="00A33023">
              <w:rPr>
                <w:sz w:val="24"/>
                <w:szCs w:val="24"/>
              </w:rPr>
              <w:t>+3</w:t>
            </w:r>
          </w:p>
        </w:tc>
      </w:tr>
      <w:tr w:rsidR="00A33023" w:rsidRPr="00A33023" w:rsidTr="00230629">
        <w:trPr>
          <w:trHeight w:val="421"/>
        </w:trPr>
        <w:tc>
          <w:tcPr>
            <w:tcW w:w="262" w:type="pct"/>
          </w:tcPr>
          <w:p w:rsidR="00A33023" w:rsidRPr="00A33023" w:rsidRDefault="00A33023" w:rsidP="00230629">
            <w:pPr>
              <w:pStyle w:val="TableParagraph"/>
              <w:spacing w:before="55"/>
              <w:ind w:left="78"/>
              <w:rPr>
                <w:sz w:val="24"/>
                <w:szCs w:val="24"/>
              </w:rPr>
            </w:pPr>
            <w:r w:rsidRPr="00A33023">
              <w:rPr>
                <w:sz w:val="24"/>
                <w:szCs w:val="24"/>
              </w:rPr>
              <w:t>5</w:t>
            </w:r>
          </w:p>
        </w:tc>
        <w:tc>
          <w:tcPr>
            <w:tcW w:w="920" w:type="pct"/>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Информатика</w:t>
            </w:r>
          </w:p>
        </w:tc>
        <w:tc>
          <w:tcPr>
            <w:tcW w:w="728" w:type="pct"/>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3</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3</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c>
          <w:tcPr>
            <w:tcW w:w="1318" w:type="pct"/>
          </w:tcPr>
          <w:p w:rsidR="00A33023" w:rsidRPr="00A33023" w:rsidRDefault="00A33023" w:rsidP="00230629">
            <w:pPr>
              <w:pStyle w:val="TableParagraph"/>
              <w:spacing w:before="55"/>
              <w:ind w:left="77"/>
              <w:jc w:val="center"/>
              <w:rPr>
                <w:sz w:val="24"/>
                <w:szCs w:val="24"/>
              </w:rPr>
            </w:pPr>
            <w:r w:rsidRPr="00A33023">
              <w:rPr>
                <w:sz w:val="24"/>
                <w:szCs w:val="24"/>
              </w:rPr>
              <w:t>+3</w:t>
            </w:r>
          </w:p>
        </w:tc>
      </w:tr>
      <w:tr w:rsidR="00A33023" w:rsidRPr="00A33023" w:rsidTr="00230629">
        <w:trPr>
          <w:trHeight w:val="541"/>
        </w:trPr>
        <w:tc>
          <w:tcPr>
            <w:tcW w:w="262" w:type="pct"/>
          </w:tcPr>
          <w:p w:rsidR="00A33023" w:rsidRPr="00A33023" w:rsidRDefault="00A33023" w:rsidP="00230629">
            <w:pPr>
              <w:pStyle w:val="TableParagraph"/>
              <w:spacing w:before="200"/>
              <w:ind w:left="78"/>
              <w:rPr>
                <w:sz w:val="24"/>
                <w:szCs w:val="24"/>
              </w:rPr>
            </w:pPr>
            <w:r w:rsidRPr="00A33023">
              <w:rPr>
                <w:sz w:val="24"/>
                <w:szCs w:val="24"/>
              </w:rPr>
              <w:t>6</w:t>
            </w:r>
          </w:p>
        </w:tc>
        <w:tc>
          <w:tcPr>
            <w:tcW w:w="920" w:type="pct"/>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Искусство (МХК)</w:t>
            </w:r>
          </w:p>
        </w:tc>
        <w:tc>
          <w:tcPr>
            <w:tcW w:w="728" w:type="pct"/>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0</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2</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3</w:t>
            </w:r>
          </w:p>
        </w:tc>
        <w:tc>
          <w:tcPr>
            <w:tcW w:w="1318" w:type="pct"/>
          </w:tcPr>
          <w:p w:rsidR="00A33023" w:rsidRPr="00A33023" w:rsidRDefault="00A33023" w:rsidP="00230629">
            <w:pPr>
              <w:pStyle w:val="TableParagraph"/>
              <w:spacing w:before="200"/>
              <w:ind w:left="77"/>
              <w:jc w:val="center"/>
              <w:rPr>
                <w:sz w:val="24"/>
                <w:szCs w:val="24"/>
              </w:rPr>
            </w:pPr>
            <w:r w:rsidRPr="00A33023">
              <w:rPr>
                <w:sz w:val="24"/>
                <w:szCs w:val="24"/>
              </w:rPr>
              <w:t>+3</w:t>
            </w:r>
          </w:p>
        </w:tc>
      </w:tr>
      <w:tr w:rsidR="00A33023" w:rsidRPr="00A33023" w:rsidTr="00230629">
        <w:trPr>
          <w:trHeight w:val="426"/>
        </w:trPr>
        <w:tc>
          <w:tcPr>
            <w:tcW w:w="262" w:type="pct"/>
          </w:tcPr>
          <w:p w:rsidR="00A33023" w:rsidRPr="00A33023" w:rsidRDefault="00A33023" w:rsidP="00230629">
            <w:pPr>
              <w:pStyle w:val="TableParagraph"/>
              <w:spacing w:before="60"/>
              <w:ind w:left="78"/>
              <w:rPr>
                <w:sz w:val="24"/>
                <w:szCs w:val="24"/>
              </w:rPr>
            </w:pPr>
            <w:r w:rsidRPr="00A33023">
              <w:rPr>
                <w:sz w:val="24"/>
                <w:szCs w:val="24"/>
              </w:rPr>
              <w:t>7</w:t>
            </w:r>
          </w:p>
        </w:tc>
        <w:tc>
          <w:tcPr>
            <w:tcW w:w="920" w:type="pct"/>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История</w:t>
            </w:r>
          </w:p>
        </w:tc>
        <w:tc>
          <w:tcPr>
            <w:tcW w:w="728" w:type="pct"/>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2</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11</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10</w:t>
            </w:r>
          </w:p>
        </w:tc>
        <w:tc>
          <w:tcPr>
            <w:tcW w:w="1318" w:type="pct"/>
          </w:tcPr>
          <w:p w:rsidR="00A33023" w:rsidRPr="00A33023" w:rsidRDefault="00A33023" w:rsidP="00230629">
            <w:pPr>
              <w:pStyle w:val="TableParagraph"/>
              <w:jc w:val="center"/>
              <w:rPr>
                <w:sz w:val="24"/>
                <w:szCs w:val="24"/>
              </w:rPr>
            </w:pPr>
            <w:r w:rsidRPr="00A33023">
              <w:rPr>
                <w:sz w:val="24"/>
                <w:szCs w:val="24"/>
              </w:rPr>
              <w:t>+8</w:t>
            </w:r>
          </w:p>
        </w:tc>
      </w:tr>
      <w:tr w:rsidR="00A33023" w:rsidRPr="00A33023" w:rsidTr="00230629">
        <w:trPr>
          <w:trHeight w:val="426"/>
        </w:trPr>
        <w:tc>
          <w:tcPr>
            <w:tcW w:w="262" w:type="pct"/>
          </w:tcPr>
          <w:p w:rsidR="00A33023" w:rsidRPr="00A33023" w:rsidRDefault="00A33023" w:rsidP="00230629">
            <w:pPr>
              <w:pStyle w:val="TableParagraph"/>
              <w:spacing w:before="55"/>
              <w:ind w:left="78"/>
              <w:rPr>
                <w:sz w:val="24"/>
                <w:szCs w:val="24"/>
              </w:rPr>
            </w:pPr>
            <w:r w:rsidRPr="00A33023">
              <w:rPr>
                <w:sz w:val="24"/>
                <w:szCs w:val="24"/>
              </w:rPr>
              <w:t>8</w:t>
            </w:r>
          </w:p>
        </w:tc>
        <w:tc>
          <w:tcPr>
            <w:tcW w:w="920" w:type="pct"/>
            <w:vAlign w:val="center"/>
          </w:tcPr>
          <w:p w:rsidR="00A33023" w:rsidRPr="00A33023" w:rsidRDefault="00A33023" w:rsidP="00230629">
            <w:pPr>
              <w:pStyle w:val="TableParagraph"/>
              <w:spacing w:before="82" w:line="219" w:lineRule="exact"/>
              <w:ind w:left="9"/>
              <w:jc w:val="center"/>
              <w:rPr>
                <w:sz w:val="24"/>
                <w:szCs w:val="24"/>
              </w:rPr>
            </w:pPr>
            <w:r w:rsidRPr="00A33023">
              <w:rPr>
                <w:sz w:val="24"/>
                <w:szCs w:val="24"/>
              </w:rPr>
              <w:t>Китайский язык</w:t>
            </w:r>
          </w:p>
        </w:tc>
        <w:tc>
          <w:tcPr>
            <w:tcW w:w="728" w:type="pct"/>
            <w:vAlign w:val="center"/>
          </w:tcPr>
          <w:p w:rsidR="00A33023" w:rsidRPr="00A33023" w:rsidRDefault="00A33023" w:rsidP="00230629">
            <w:pPr>
              <w:pStyle w:val="TableParagraph"/>
              <w:spacing w:before="82" w:line="219" w:lineRule="exact"/>
              <w:ind w:left="9"/>
              <w:jc w:val="center"/>
              <w:rPr>
                <w:sz w:val="24"/>
                <w:szCs w:val="24"/>
              </w:rPr>
            </w:pPr>
            <w:r w:rsidRPr="00A33023">
              <w:rPr>
                <w:sz w:val="24"/>
                <w:szCs w:val="24"/>
              </w:rPr>
              <w:t>0</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c>
          <w:tcPr>
            <w:tcW w:w="1318" w:type="pct"/>
          </w:tcPr>
          <w:p w:rsidR="00A33023" w:rsidRPr="00A33023" w:rsidRDefault="00A33023" w:rsidP="00230629">
            <w:pPr>
              <w:pStyle w:val="TableParagraph"/>
              <w:jc w:val="center"/>
              <w:rPr>
                <w:sz w:val="24"/>
                <w:szCs w:val="24"/>
              </w:rPr>
            </w:pPr>
            <w:r w:rsidRPr="00A33023">
              <w:rPr>
                <w:sz w:val="24"/>
                <w:szCs w:val="24"/>
              </w:rPr>
              <w:t>0</w:t>
            </w:r>
          </w:p>
        </w:tc>
      </w:tr>
      <w:tr w:rsidR="00A33023" w:rsidRPr="00A33023" w:rsidTr="00230629">
        <w:trPr>
          <w:trHeight w:val="422"/>
        </w:trPr>
        <w:tc>
          <w:tcPr>
            <w:tcW w:w="262" w:type="pct"/>
          </w:tcPr>
          <w:p w:rsidR="00A33023" w:rsidRPr="00A33023" w:rsidRDefault="00A33023" w:rsidP="00230629">
            <w:pPr>
              <w:pStyle w:val="TableParagraph"/>
              <w:spacing w:before="55"/>
              <w:ind w:left="78"/>
              <w:rPr>
                <w:sz w:val="24"/>
                <w:szCs w:val="24"/>
              </w:rPr>
            </w:pPr>
            <w:r w:rsidRPr="00A33023">
              <w:rPr>
                <w:sz w:val="24"/>
                <w:szCs w:val="24"/>
              </w:rPr>
              <w:t>9</w:t>
            </w:r>
          </w:p>
        </w:tc>
        <w:tc>
          <w:tcPr>
            <w:tcW w:w="920" w:type="pct"/>
            <w:vAlign w:val="center"/>
          </w:tcPr>
          <w:p w:rsidR="00A33023" w:rsidRPr="00A33023" w:rsidRDefault="00A33023" w:rsidP="00230629">
            <w:pPr>
              <w:pStyle w:val="TableParagraph"/>
              <w:spacing w:before="82" w:line="219" w:lineRule="exact"/>
              <w:ind w:left="9"/>
              <w:jc w:val="center"/>
              <w:rPr>
                <w:sz w:val="24"/>
                <w:szCs w:val="24"/>
              </w:rPr>
            </w:pPr>
            <w:r w:rsidRPr="00A33023">
              <w:rPr>
                <w:sz w:val="24"/>
                <w:szCs w:val="24"/>
              </w:rPr>
              <w:t>Испанский язык</w:t>
            </w:r>
          </w:p>
        </w:tc>
        <w:tc>
          <w:tcPr>
            <w:tcW w:w="728" w:type="pct"/>
            <w:vAlign w:val="center"/>
          </w:tcPr>
          <w:p w:rsidR="00A33023" w:rsidRPr="00A33023" w:rsidRDefault="00A33023" w:rsidP="00230629">
            <w:pPr>
              <w:pStyle w:val="TableParagraph"/>
              <w:spacing w:before="82" w:line="219" w:lineRule="exact"/>
              <w:ind w:left="9"/>
              <w:jc w:val="center"/>
              <w:rPr>
                <w:sz w:val="24"/>
                <w:szCs w:val="24"/>
              </w:rPr>
            </w:pPr>
            <w:r w:rsidRPr="00A33023">
              <w:rPr>
                <w:sz w:val="24"/>
                <w:szCs w:val="24"/>
              </w:rPr>
              <w:t>0</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c>
          <w:tcPr>
            <w:tcW w:w="1318" w:type="pct"/>
          </w:tcPr>
          <w:p w:rsidR="00A33023" w:rsidRPr="00A33023" w:rsidRDefault="00A33023" w:rsidP="00230629">
            <w:pPr>
              <w:pStyle w:val="TableParagraph"/>
              <w:jc w:val="center"/>
              <w:rPr>
                <w:sz w:val="24"/>
                <w:szCs w:val="24"/>
              </w:rPr>
            </w:pPr>
            <w:r w:rsidRPr="00A33023">
              <w:rPr>
                <w:sz w:val="24"/>
                <w:szCs w:val="24"/>
              </w:rPr>
              <w:t>0</w:t>
            </w:r>
          </w:p>
        </w:tc>
      </w:tr>
      <w:tr w:rsidR="00A33023" w:rsidRPr="00A33023" w:rsidTr="00230629">
        <w:trPr>
          <w:trHeight w:val="426"/>
        </w:trPr>
        <w:tc>
          <w:tcPr>
            <w:tcW w:w="262" w:type="pct"/>
          </w:tcPr>
          <w:p w:rsidR="00A33023" w:rsidRPr="00A33023" w:rsidRDefault="00A33023" w:rsidP="00230629">
            <w:pPr>
              <w:pStyle w:val="TableParagraph"/>
              <w:spacing w:before="60"/>
              <w:ind w:left="78"/>
              <w:rPr>
                <w:sz w:val="24"/>
                <w:szCs w:val="24"/>
              </w:rPr>
            </w:pPr>
            <w:r w:rsidRPr="00A33023">
              <w:rPr>
                <w:sz w:val="24"/>
                <w:szCs w:val="24"/>
              </w:rPr>
              <w:t>10</w:t>
            </w:r>
          </w:p>
        </w:tc>
        <w:tc>
          <w:tcPr>
            <w:tcW w:w="920" w:type="pct"/>
            <w:vAlign w:val="center"/>
          </w:tcPr>
          <w:p w:rsidR="00A33023" w:rsidRPr="00A33023" w:rsidRDefault="00A33023" w:rsidP="00230629">
            <w:pPr>
              <w:pStyle w:val="TableParagraph"/>
              <w:spacing w:before="82" w:line="219" w:lineRule="exact"/>
              <w:ind w:left="9"/>
              <w:jc w:val="center"/>
              <w:rPr>
                <w:sz w:val="24"/>
                <w:szCs w:val="24"/>
              </w:rPr>
            </w:pPr>
            <w:r w:rsidRPr="00A33023">
              <w:rPr>
                <w:sz w:val="24"/>
                <w:szCs w:val="24"/>
              </w:rPr>
              <w:t>Литература</w:t>
            </w:r>
          </w:p>
        </w:tc>
        <w:tc>
          <w:tcPr>
            <w:tcW w:w="728" w:type="pct"/>
            <w:vAlign w:val="center"/>
          </w:tcPr>
          <w:p w:rsidR="00A33023" w:rsidRPr="00A33023" w:rsidRDefault="00A33023" w:rsidP="00230629">
            <w:pPr>
              <w:pStyle w:val="TableParagraph"/>
              <w:spacing w:before="82" w:line="219" w:lineRule="exact"/>
              <w:ind w:left="9"/>
              <w:jc w:val="center"/>
              <w:rPr>
                <w:sz w:val="24"/>
                <w:szCs w:val="24"/>
              </w:rPr>
            </w:pPr>
            <w:r w:rsidRPr="00A33023">
              <w:rPr>
                <w:sz w:val="24"/>
                <w:szCs w:val="24"/>
              </w:rPr>
              <w:t>10</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3</w:t>
            </w:r>
          </w:p>
        </w:tc>
        <w:tc>
          <w:tcPr>
            <w:tcW w:w="1318" w:type="pct"/>
          </w:tcPr>
          <w:p w:rsidR="00A33023" w:rsidRPr="00A33023" w:rsidRDefault="00A33023" w:rsidP="00230629">
            <w:pPr>
              <w:pStyle w:val="TableParagraph"/>
              <w:spacing w:before="60"/>
              <w:ind w:left="77"/>
              <w:jc w:val="center"/>
              <w:rPr>
                <w:sz w:val="24"/>
                <w:szCs w:val="24"/>
              </w:rPr>
            </w:pPr>
            <w:r w:rsidRPr="00A33023">
              <w:rPr>
                <w:sz w:val="24"/>
                <w:szCs w:val="24"/>
              </w:rPr>
              <w:t>-7</w:t>
            </w:r>
          </w:p>
        </w:tc>
      </w:tr>
      <w:tr w:rsidR="00A33023" w:rsidRPr="00A33023" w:rsidTr="00230629">
        <w:trPr>
          <w:trHeight w:val="426"/>
        </w:trPr>
        <w:tc>
          <w:tcPr>
            <w:tcW w:w="262" w:type="pct"/>
          </w:tcPr>
          <w:p w:rsidR="00A33023" w:rsidRPr="00A33023" w:rsidRDefault="00A33023" w:rsidP="00230629">
            <w:pPr>
              <w:pStyle w:val="TableParagraph"/>
              <w:spacing w:before="60"/>
              <w:ind w:left="78"/>
              <w:rPr>
                <w:sz w:val="24"/>
                <w:szCs w:val="24"/>
              </w:rPr>
            </w:pPr>
            <w:r w:rsidRPr="00A33023">
              <w:rPr>
                <w:sz w:val="24"/>
                <w:szCs w:val="24"/>
              </w:rPr>
              <w:t>11</w:t>
            </w:r>
          </w:p>
        </w:tc>
        <w:tc>
          <w:tcPr>
            <w:tcW w:w="920" w:type="pct"/>
            <w:vAlign w:val="center"/>
          </w:tcPr>
          <w:p w:rsidR="00A33023" w:rsidRPr="00A33023" w:rsidRDefault="00A33023" w:rsidP="00230629">
            <w:pPr>
              <w:pStyle w:val="TableParagraph"/>
              <w:spacing w:before="82" w:line="219" w:lineRule="exact"/>
              <w:ind w:left="9"/>
              <w:jc w:val="center"/>
              <w:rPr>
                <w:sz w:val="24"/>
                <w:szCs w:val="24"/>
              </w:rPr>
            </w:pPr>
            <w:r w:rsidRPr="00A33023">
              <w:rPr>
                <w:sz w:val="24"/>
                <w:szCs w:val="24"/>
              </w:rPr>
              <w:t>Математика</w:t>
            </w:r>
          </w:p>
        </w:tc>
        <w:tc>
          <w:tcPr>
            <w:tcW w:w="728" w:type="pct"/>
            <w:vAlign w:val="center"/>
          </w:tcPr>
          <w:p w:rsidR="00A33023" w:rsidRPr="00A33023" w:rsidRDefault="00A33023" w:rsidP="00230629">
            <w:pPr>
              <w:pStyle w:val="TableParagraph"/>
              <w:spacing w:before="82" w:line="219" w:lineRule="exact"/>
              <w:ind w:left="9"/>
              <w:jc w:val="center"/>
              <w:rPr>
                <w:sz w:val="24"/>
                <w:szCs w:val="24"/>
              </w:rPr>
            </w:pPr>
            <w:r w:rsidRPr="00A33023">
              <w:rPr>
                <w:sz w:val="24"/>
                <w:szCs w:val="24"/>
              </w:rPr>
              <w:t>0</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9</w:t>
            </w:r>
          </w:p>
        </w:tc>
        <w:tc>
          <w:tcPr>
            <w:tcW w:w="1318" w:type="pct"/>
          </w:tcPr>
          <w:p w:rsidR="00A33023" w:rsidRPr="00A33023" w:rsidRDefault="00A33023" w:rsidP="00230629">
            <w:pPr>
              <w:pStyle w:val="TableParagraph"/>
              <w:spacing w:before="60"/>
              <w:ind w:left="77"/>
              <w:jc w:val="center"/>
              <w:rPr>
                <w:sz w:val="24"/>
                <w:szCs w:val="24"/>
              </w:rPr>
            </w:pPr>
            <w:r w:rsidRPr="00A33023">
              <w:rPr>
                <w:sz w:val="24"/>
                <w:szCs w:val="24"/>
              </w:rPr>
              <w:t>-9</w:t>
            </w:r>
          </w:p>
        </w:tc>
      </w:tr>
      <w:tr w:rsidR="00A33023" w:rsidRPr="00A33023" w:rsidTr="00230629">
        <w:trPr>
          <w:trHeight w:val="509"/>
        </w:trPr>
        <w:tc>
          <w:tcPr>
            <w:tcW w:w="262" w:type="pct"/>
          </w:tcPr>
          <w:p w:rsidR="00A33023" w:rsidRPr="00A33023" w:rsidRDefault="00A33023" w:rsidP="00230629">
            <w:pPr>
              <w:pStyle w:val="TableParagraph"/>
              <w:spacing w:before="199"/>
              <w:ind w:left="78"/>
              <w:rPr>
                <w:sz w:val="24"/>
                <w:szCs w:val="24"/>
              </w:rPr>
            </w:pPr>
            <w:r w:rsidRPr="00A33023">
              <w:rPr>
                <w:sz w:val="24"/>
                <w:szCs w:val="24"/>
              </w:rPr>
              <w:t>12</w:t>
            </w:r>
          </w:p>
        </w:tc>
        <w:tc>
          <w:tcPr>
            <w:tcW w:w="920" w:type="pct"/>
            <w:vAlign w:val="center"/>
          </w:tcPr>
          <w:p w:rsidR="00A33023" w:rsidRPr="00A33023" w:rsidRDefault="00A33023" w:rsidP="00230629">
            <w:pPr>
              <w:pStyle w:val="TableParagraph"/>
              <w:spacing w:before="87" w:line="219" w:lineRule="exact"/>
              <w:ind w:left="9"/>
              <w:jc w:val="center"/>
              <w:rPr>
                <w:sz w:val="24"/>
                <w:szCs w:val="24"/>
              </w:rPr>
            </w:pPr>
            <w:r w:rsidRPr="00A33023">
              <w:rPr>
                <w:sz w:val="24"/>
                <w:szCs w:val="24"/>
              </w:rPr>
              <w:t>Обществознание</w:t>
            </w:r>
          </w:p>
        </w:tc>
        <w:tc>
          <w:tcPr>
            <w:tcW w:w="728" w:type="pct"/>
            <w:vAlign w:val="center"/>
          </w:tcPr>
          <w:p w:rsidR="00A33023" w:rsidRPr="00A33023" w:rsidRDefault="00A33023" w:rsidP="00230629">
            <w:pPr>
              <w:pStyle w:val="TableParagraph"/>
              <w:spacing w:before="87" w:line="219" w:lineRule="exact"/>
              <w:ind w:left="9"/>
              <w:jc w:val="center"/>
              <w:rPr>
                <w:sz w:val="24"/>
                <w:szCs w:val="24"/>
              </w:rPr>
            </w:pPr>
            <w:r w:rsidRPr="00A33023">
              <w:rPr>
                <w:sz w:val="24"/>
                <w:szCs w:val="24"/>
              </w:rPr>
              <w:t>8</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16</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4</w:t>
            </w:r>
          </w:p>
        </w:tc>
        <w:tc>
          <w:tcPr>
            <w:tcW w:w="1318" w:type="pct"/>
          </w:tcPr>
          <w:p w:rsidR="00A33023" w:rsidRPr="00A33023" w:rsidRDefault="00A33023" w:rsidP="00230629">
            <w:pPr>
              <w:pStyle w:val="TableParagraph"/>
              <w:spacing w:before="199"/>
              <w:ind w:left="77"/>
              <w:jc w:val="center"/>
              <w:rPr>
                <w:sz w:val="24"/>
                <w:szCs w:val="24"/>
              </w:rPr>
            </w:pPr>
            <w:r w:rsidRPr="00A33023">
              <w:rPr>
                <w:sz w:val="24"/>
                <w:szCs w:val="24"/>
              </w:rPr>
              <w:t>-4</w:t>
            </w:r>
          </w:p>
        </w:tc>
      </w:tr>
      <w:tr w:rsidR="00A33023" w:rsidRPr="00A33023" w:rsidTr="00230629">
        <w:trPr>
          <w:trHeight w:val="426"/>
        </w:trPr>
        <w:tc>
          <w:tcPr>
            <w:tcW w:w="262" w:type="pct"/>
          </w:tcPr>
          <w:p w:rsidR="00A33023" w:rsidRPr="00A33023" w:rsidRDefault="00A33023" w:rsidP="00230629">
            <w:pPr>
              <w:pStyle w:val="TableParagraph"/>
              <w:spacing w:before="60"/>
              <w:ind w:left="78"/>
              <w:rPr>
                <w:sz w:val="24"/>
                <w:szCs w:val="24"/>
              </w:rPr>
            </w:pPr>
            <w:r w:rsidRPr="00A33023">
              <w:rPr>
                <w:sz w:val="24"/>
                <w:szCs w:val="24"/>
              </w:rPr>
              <w:t>13</w:t>
            </w:r>
          </w:p>
        </w:tc>
        <w:tc>
          <w:tcPr>
            <w:tcW w:w="920" w:type="pct"/>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ОБЗР</w:t>
            </w:r>
          </w:p>
        </w:tc>
        <w:tc>
          <w:tcPr>
            <w:tcW w:w="728" w:type="pct"/>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12</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12</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27</w:t>
            </w:r>
          </w:p>
        </w:tc>
        <w:tc>
          <w:tcPr>
            <w:tcW w:w="1318" w:type="pct"/>
          </w:tcPr>
          <w:p w:rsidR="00A33023" w:rsidRPr="00A33023" w:rsidRDefault="00A33023" w:rsidP="00230629">
            <w:pPr>
              <w:pStyle w:val="TableParagraph"/>
              <w:jc w:val="center"/>
              <w:rPr>
                <w:sz w:val="24"/>
                <w:szCs w:val="24"/>
              </w:rPr>
            </w:pPr>
            <w:r w:rsidRPr="00A33023">
              <w:rPr>
                <w:sz w:val="24"/>
                <w:szCs w:val="24"/>
              </w:rPr>
              <w:t>-15</w:t>
            </w:r>
          </w:p>
        </w:tc>
      </w:tr>
      <w:tr w:rsidR="00A33023" w:rsidRPr="00A33023" w:rsidTr="00230629">
        <w:trPr>
          <w:trHeight w:val="426"/>
        </w:trPr>
        <w:tc>
          <w:tcPr>
            <w:tcW w:w="262" w:type="pct"/>
          </w:tcPr>
          <w:p w:rsidR="00A33023" w:rsidRPr="00A33023" w:rsidRDefault="00A33023" w:rsidP="00230629">
            <w:pPr>
              <w:pStyle w:val="TableParagraph"/>
              <w:spacing w:before="60"/>
              <w:ind w:left="78"/>
              <w:rPr>
                <w:sz w:val="24"/>
                <w:szCs w:val="24"/>
              </w:rPr>
            </w:pPr>
            <w:r w:rsidRPr="00A33023">
              <w:rPr>
                <w:sz w:val="24"/>
                <w:szCs w:val="24"/>
              </w:rPr>
              <w:t>14</w:t>
            </w:r>
          </w:p>
        </w:tc>
        <w:tc>
          <w:tcPr>
            <w:tcW w:w="920" w:type="pct"/>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Право</w:t>
            </w:r>
          </w:p>
        </w:tc>
        <w:tc>
          <w:tcPr>
            <w:tcW w:w="728" w:type="pct"/>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3</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4</w:t>
            </w:r>
          </w:p>
        </w:tc>
        <w:tc>
          <w:tcPr>
            <w:tcW w:w="1318" w:type="pct"/>
          </w:tcPr>
          <w:p w:rsidR="00A33023" w:rsidRPr="00A33023" w:rsidRDefault="00A33023" w:rsidP="00230629">
            <w:pPr>
              <w:pStyle w:val="TableParagraph"/>
              <w:spacing w:before="60"/>
              <w:ind w:left="77"/>
              <w:jc w:val="center"/>
              <w:rPr>
                <w:sz w:val="24"/>
                <w:szCs w:val="24"/>
              </w:rPr>
            </w:pPr>
            <w:r w:rsidRPr="00A33023">
              <w:rPr>
                <w:sz w:val="24"/>
                <w:szCs w:val="24"/>
              </w:rPr>
              <w:t>-1</w:t>
            </w:r>
          </w:p>
        </w:tc>
      </w:tr>
      <w:tr w:rsidR="00A33023" w:rsidRPr="00A33023" w:rsidTr="00230629">
        <w:trPr>
          <w:trHeight w:val="426"/>
        </w:trPr>
        <w:tc>
          <w:tcPr>
            <w:tcW w:w="262" w:type="pct"/>
          </w:tcPr>
          <w:p w:rsidR="00A33023" w:rsidRPr="00A33023" w:rsidRDefault="00A33023" w:rsidP="00230629">
            <w:pPr>
              <w:pStyle w:val="TableParagraph"/>
              <w:spacing w:before="60"/>
              <w:ind w:left="78"/>
              <w:rPr>
                <w:sz w:val="24"/>
                <w:szCs w:val="24"/>
              </w:rPr>
            </w:pPr>
            <w:r w:rsidRPr="00A33023">
              <w:rPr>
                <w:sz w:val="24"/>
                <w:szCs w:val="24"/>
              </w:rPr>
              <w:t>15</w:t>
            </w:r>
          </w:p>
        </w:tc>
        <w:tc>
          <w:tcPr>
            <w:tcW w:w="920" w:type="pct"/>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Русский</w:t>
            </w:r>
            <w:r w:rsidRPr="00A33023">
              <w:rPr>
                <w:spacing w:val="-2"/>
                <w:sz w:val="24"/>
                <w:szCs w:val="24"/>
              </w:rPr>
              <w:t xml:space="preserve"> </w:t>
            </w:r>
            <w:r w:rsidRPr="00A33023">
              <w:rPr>
                <w:sz w:val="24"/>
                <w:szCs w:val="24"/>
              </w:rPr>
              <w:t>язык</w:t>
            </w:r>
          </w:p>
        </w:tc>
        <w:tc>
          <w:tcPr>
            <w:tcW w:w="728" w:type="pct"/>
            <w:vAlign w:val="center"/>
          </w:tcPr>
          <w:p w:rsidR="00A33023" w:rsidRPr="00A33023" w:rsidRDefault="00A33023" w:rsidP="00230629">
            <w:pPr>
              <w:pStyle w:val="TableParagraph"/>
              <w:spacing w:before="86" w:line="219" w:lineRule="exact"/>
              <w:ind w:left="9"/>
              <w:jc w:val="center"/>
              <w:rPr>
                <w:sz w:val="24"/>
                <w:szCs w:val="24"/>
              </w:rPr>
            </w:pPr>
            <w:r w:rsidRPr="00A33023">
              <w:rPr>
                <w:sz w:val="24"/>
                <w:szCs w:val="24"/>
              </w:rPr>
              <w:t>5</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6</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8</w:t>
            </w:r>
          </w:p>
        </w:tc>
        <w:tc>
          <w:tcPr>
            <w:tcW w:w="1318" w:type="pct"/>
          </w:tcPr>
          <w:p w:rsidR="00A33023" w:rsidRPr="00A33023" w:rsidRDefault="00A33023" w:rsidP="00230629">
            <w:pPr>
              <w:pStyle w:val="TableParagraph"/>
              <w:jc w:val="center"/>
              <w:rPr>
                <w:sz w:val="24"/>
                <w:szCs w:val="24"/>
              </w:rPr>
            </w:pPr>
            <w:r w:rsidRPr="00A33023">
              <w:rPr>
                <w:sz w:val="24"/>
                <w:szCs w:val="24"/>
              </w:rPr>
              <w:t>-3</w:t>
            </w:r>
          </w:p>
        </w:tc>
      </w:tr>
      <w:tr w:rsidR="00A33023" w:rsidRPr="00A33023" w:rsidTr="00230629">
        <w:trPr>
          <w:trHeight w:val="426"/>
        </w:trPr>
        <w:tc>
          <w:tcPr>
            <w:tcW w:w="262" w:type="pct"/>
          </w:tcPr>
          <w:p w:rsidR="00A33023" w:rsidRPr="00A33023" w:rsidRDefault="00A33023" w:rsidP="00230629">
            <w:pPr>
              <w:pStyle w:val="TableParagraph"/>
              <w:spacing w:before="60"/>
              <w:ind w:left="78"/>
              <w:rPr>
                <w:sz w:val="24"/>
                <w:szCs w:val="24"/>
              </w:rPr>
            </w:pPr>
            <w:r w:rsidRPr="00A33023">
              <w:rPr>
                <w:sz w:val="24"/>
                <w:szCs w:val="24"/>
              </w:rPr>
              <w:t>16</w:t>
            </w:r>
          </w:p>
        </w:tc>
        <w:tc>
          <w:tcPr>
            <w:tcW w:w="920" w:type="pct"/>
            <w:vAlign w:val="center"/>
          </w:tcPr>
          <w:p w:rsidR="00A33023" w:rsidRPr="00A33023" w:rsidRDefault="00A33023" w:rsidP="00230629">
            <w:pPr>
              <w:pStyle w:val="TableParagraph"/>
              <w:spacing w:before="77" w:line="219" w:lineRule="exact"/>
              <w:ind w:left="9"/>
              <w:jc w:val="center"/>
              <w:rPr>
                <w:sz w:val="24"/>
                <w:szCs w:val="24"/>
              </w:rPr>
            </w:pPr>
            <w:r w:rsidRPr="00A33023">
              <w:rPr>
                <w:sz w:val="24"/>
                <w:szCs w:val="24"/>
              </w:rPr>
              <w:t>Труд (технология)</w:t>
            </w:r>
          </w:p>
        </w:tc>
        <w:tc>
          <w:tcPr>
            <w:tcW w:w="728" w:type="pct"/>
            <w:vAlign w:val="center"/>
          </w:tcPr>
          <w:p w:rsidR="00A33023" w:rsidRPr="00A33023" w:rsidRDefault="00A33023" w:rsidP="00230629">
            <w:pPr>
              <w:pStyle w:val="TableParagraph"/>
              <w:spacing w:before="77" w:line="219" w:lineRule="exact"/>
              <w:ind w:left="9"/>
              <w:jc w:val="center"/>
              <w:rPr>
                <w:sz w:val="24"/>
                <w:szCs w:val="24"/>
              </w:rPr>
            </w:pPr>
            <w:r w:rsidRPr="00A33023">
              <w:rPr>
                <w:sz w:val="24"/>
                <w:szCs w:val="24"/>
              </w:rPr>
              <w:t>12</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14</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8</w:t>
            </w:r>
          </w:p>
        </w:tc>
        <w:tc>
          <w:tcPr>
            <w:tcW w:w="1318" w:type="pct"/>
          </w:tcPr>
          <w:p w:rsidR="00A33023" w:rsidRPr="00A33023" w:rsidRDefault="00A33023" w:rsidP="00230629">
            <w:pPr>
              <w:pStyle w:val="TableParagraph"/>
              <w:jc w:val="center"/>
              <w:rPr>
                <w:sz w:val="24"/>
                <w:szCs w:val="24"/>
              </w:rPr>
            </w:pPr>
            <w:r w:rsidRPr="00A33023">
              <w:rPr>
                <w:sz w:val="24"/>
                <w:szCs w:val="24"/>
              </w:rPr>
              <w:t>-4</w:t>
            </w:r>
          </w:p>
        </w:tc>
      </w:tr>
      <w:tr w:rsidR="00A33023" w:rsidRPr="00A33023" w:rsidTr="00230629">
        <w:trPr>
          <w:trHeight w:val="426"/>
        </w:trPr>
        <w:tc>
          <w:tcPr>
            <w:tcW w:w="262" w:type="pct"/>
          </w:tcPr>
          <w:p w:rsidR="00A33023" w:rsidRPr="00A33023" w:rsidRDefault="00A33023" w:rsidP="00230629">
            <w:pPr>
              <w:pStyle w:val="TableParagraph"/>
              <w:spacing w:before="60"/>
              <w:ind w:left="78"/>
              <w:rPr>
                <w:sz w:val="24"/>
                <w:szCs w:val="24"/>
              </w:rPr>
            </w:pPr>
            <w:r w:rsidRPr="00A33023">
              <w:rPr>
                <w:sz w:val="24"/>
                <w:szCs w:val="24"/>
              </w:rPr>
              <w:t>17</w:t>
            </w:r>
          </w:p>
        </w:tc>
        <w:tc>
          <w:tcPr>
            <w:tcW w:w="920" w:type="pct"/>
            <w:vAlign w:val="center"/>
          </w:tcPr>
          <w:p w:rsidR="00A33023" w:rsidRPr="00A33023" w:rsidRDefault="00A33023" w:rsidP="00230629">
            <w:pPr>
              <w:pStyle w:val="TableParagraph"/>
              <w:spacing w:before="86" w:line="220" w:lineRule="exact"/>
              <w:ind w:left="9"/>
              <w:jc w:val="center"/>
              <w:rPr>
                <w:sz w:val="24"/>
                <w:szCs w:val="24"/>
              </w:rPr>
            </w:pPr>
            <w:r w:rsidRPr="00A33023">
              <w:rPr>
                <w:sz w:val="24"/>
                <w:szCs w:val="24"/>
              </w:rPr>
              <w:t>Физика</w:t>
            </w:r>
          </w:p>
        </w:tc>
        <w:tc>
          <w:tcPr>
            <w:tcW w:w="728" w:type="pct"/>
            <w:vAlign w:val="center"/>
          </w:tcPr>
          <w:p w:rsidR="00A33023" w:rsidRPr="00A33023" w:rsidRDefault="00A33023" w:rsidP="00230629">
            <w:pPr>
              <w:pStyle w:val="TableParagraph"/>
              <w:spacing w:before="86" w:line="220" w:lineRule="exact"/>
              <w:ind w:left="9"/>
              <w:jc w:val="center"/>
              <w:rPr>
                <w:sz w:val="24"/>
                <w:szCs w:val="24"/>
              </w:rPr>
            </w:pPr>
            <w:r w:rsidRPr="00A33023">
              <w:rPr>
                <w:sz w:val="24"/>
                <w:szCs w:val="24"/>
              </w:rPr>
              <w:t>0</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4</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3</w:t>
            </w:r>
          </w:p>
        </w:tc>
        <w:tc>
          <w:tcPr>
            <w:tcW w:w="1318" w:type="pct"/>
          </w:tcPr>
          <w:p w:rsidR="00A33023" w:rsidRPr="00A33023" w:rsidRDefault="00A33023" w:rsidP="00230629">
            <w:pPr>
              <w:pStyle w:val="TableParagraph"/>
              <w:jc w:val="center"/>
              <w:rPr>
                <w:sz w:val="24"/>
                <w:szCs w:val="24"/>
              </w:rPr>
            </w:pPr>
            <w:r w:rsidRPr="00A33023">
              <w:rPr>
                <w:sz w:val="24"/>
                <w:szCs w:val="24"/>
              </w:rPr>
              <w:t>-3</w:t>
            </w:r>
          </w:p>
        </w:tc>
      </w:tr>
      <w:tr w:rsidR="00A33023" w:rsidRPr="00A33023" w:rsidTr="00230629">
        <w:trPr>
          <w:trHeight w:val="426"/>
        </w:trPr>
        <w:tc>
          <w:tcPr>
            <w:tcW w:w="262" w:type="pct"/>
          </w:tcPr>
          <w:p w:rsidR="00A33023" w:rsidRPr="00A33023" w:rsidRDefault="00A33023" w:rsidP="00230629">
            <w:pPr>
              <w:pStyle w:val="TableParagraph"/>
              <w:spacing w:before="60"/>
              <w:ind w:left="78"/>
              <w:rPr>
                <w:sz w:val="24"/>
                <w:szCs w:val="24"/>
              </w:rPr>
            </w:pPr>
            <w:r w:rsidRPr="00A33023">
              <w:rPr>
                <w:sz w:val="24"/>
                <w:szCs w:val="24"/>
              </w:rPr>
              <w:t>18</w:t>
            </w:r>
          </w:p>
        </w:tc>
        <w:tc>
          <w:tcPr>
            <w:tcW w:w="920" w:type="pct"/>
            <w:vAlign w:val="center"/>
          </w:tcPr>
          <w:p w:rsidR="00A33023" w:rsidRPr="00A33023" w:rsidRDefault="00A33023" w:rsidP="00230629">
            <w:pPr>
              <w:pStyle w:val="TableParagraph"/>
              <w:spacing w:before="152" w:line="227" w:lineRule="exact"/>
              <w:ind w:left="9"/>
              <w:jc w:val="center"/>
              <w:rPr>
                <w:sz w:val="24"/>
                <w:szCs w:val="24"/>
              </w:rPr>
            </w:pPr>
            <w:r w:rsidRPr="00A33023">
              <w:rPr>
                <w:sz w:val="24"/>
                <w:szCs w:val="24"/>
              </w:rPr>
              <w:t>Физическая</w:t>
            </w:r>
            <w:r w:rsidRPr="00A33023">
              <w:rPr>
                <w:spacing w:val="-4"/>
                <w:sz w:val="24"/>
                <w:szCs w:val="24"/>
              </w:rPr>
              <w:t xml:space="preserve"> </w:t>
            </w:r>
            <w:r w:rsidRPr="00A33023">
              <w:rPr>
                <w:sz w:val="24"/>
                <w:szCs w:val="24"/>
              </w:rPr>
              <w:t>культура</w:t>
            </w:r>
          </w:p>
        </w:tc>
        <w:tc>
          <w:tcPr>
            <w:tcW w:w="728" w:type="pct"/>
            <w:vAlign w:val="center"/>
          </w:tcPr>
          <w:p w:rsidR="00A33023" w:rsidRPr="00A33023" w:rsidRDefault="00A33023" w:rsidP="00230629">
            <w:pPr>
              <w:pStyle w:val="TableParagraph"/>
              <w:spacing w:before="152" w:line="227" w:lineRule="exact"/>
              <w:ind w:left="9"/>
              <w:jc w:val="center"/>
              <w:rPr>
                <w:sz w:val="24"/>
                <w:szCs w:val="24"/>
              </w:rPr>
            </w:pPr>
            <w:r w:rsidRPr="00A33023">
              <w:rPr>
                <w:sz w:val="24"/>
                <w:szCs w:val="24"/>
              </w:rPr>
              <w:t>3</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11</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12</w:t>
            </w:r>
          </w:p>
        </w:tc>
        <w:tc>
          <w:tcPr>
            <w:tcW w:w="1318" w:type="pct"/>
          </w:tcPr>
          <w:p w:rsidR="00A33023" w:rsidRPr="00A33023" w:rsidRDefault="00A33023" w:rsidP="00230629">
            <w:pPr>
              <w:pStyle w:val="TableParagraph"/>
              <w:jc w:val="center"/>
              <w:rPr>
                <w:sz w:val="24"/>
                <w:szCs w:val="24"/>
              </w:rPr>
            </w:pPr>
            <w:r w:rsidRPr="00A33023">
              <w:rPr>
                <w:sz w:val="24"/>
                <w:szCs w:val="24"/>
              </w:rPr>
              <w:t>-9</w:t>
            </w:r>
          </w:p>
        </w:tc>
      </w:tr>
      <w:tr w:rsidR="00A33023" w:rsidRPr="00A33023" w:rsidTr="00230629">
        <w:trPr>
          <w:trHeight w:val="426"/>
        </w:trPr>
        <w:tc>
          <w:tcPr>
            <w:tcW w:w="262" w:type="pct"/>
          </w:tcPr>
          <w:p w:rsidR="00A33023" w:rsidRPr="00A33023" w:rsidRDefault="00A33023" w:rsidP="00230629">
            <w:pPr>
              <w:pStyle w:val="TableParagraph"/>
              <w:spacing w:before="60"/>
              <w:ind w:left="78"/>
              <w:rPr>
                <w:sz w:val="24"/>
                <w:szCs w:val="24"/>
              </w:rPr>
            </w:pPr>
            <w:r w:rsidRPr="00A33023">
              <w:rPr>
                <w:sz w:val="24"/>
                <w:szCs w:val="24"/>
              </w:rPr>
              <w:t>19</w:t>
            </w:r>
          </w:p>
        </w:tc>
        <w:tc>
          <w:tcPr>
            <w:tcW w:w="920" w:type="pct"/>
            <w:vAlign w:val="center"/>
          </w:tcPr>
          <w:p w:rsidR="00A33023" w:rsidRPr="00A33023" w:rsidRDefault="00A33023" w:rsidP="00230629">
            <w:pPr>
              <w:pStyle w:val="TableParagraph"/>
              <w:spacing w:before="74" w:line="227" w:lineRule="exact"/>
              <w:ind w:left="9"/>
              <w:jc w:val="center"/>
              <w:rPr>
                <w:sz w:val="24"/>
                <w:szCs w:val="24"/>
              </w:rPr>
            </w:pPr>
            <w:r w:rsidRPr="00A33023">
              <w:rPr>
                <w:sz w:val="24"/>
                <w:szCs w:val="24"/>
              </w:rPr>
              <w:t>Химия</w:t>
            </w:r>
          </w:p>
        </w:tc>
        <w:tc>
          <w:tcPr>
            <w:tcW w:w="728" w:type="pct"/>
            <w:vAlign w:val="center"/>
          </w:tcPr>
          <w:p w:rsidR="00A33023" w:rsidRPr="00A33023" w:rsidRDefault="00A33023" w:rsidP="00230629">
            <w:pPr>
              <w:pStyle w:val="TableParagraph"/>
              <w:spacing w:before="74" w:line="227" w:lineRule="exact"/>
              <w:ind w:left="9"/>
              <w:jc w:val="center"/>
              <w:rPr>
                <w:sz w:val="24"/>
                <w:szCs w:val="24"/>
              </w:rPr>
            </w:pPr>
            <w:r w:rsidRPr="00A33023">
              <w:rPr>
                <w:sz w:val="24"/>
                <w:szCs w:val="24"/>
              </w:rPr>
              <w:t>1</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0</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4</w:t>
            </w:r>
          </w:p>
        </w:tc>
        <w:tc>
          <w:tcPr>
            <w:tcW w:w="1318" w:type="pct"/>
          </w:tcPr>
          <w:p w:rsidR="00A33023" w:rsidRPr="00A33023" w:rsidRDefault="00A33023" w:rsidP="00230629">
            <w:pPr>
              <w:pStyle w:val="TableParagraph"/>
              <w:jc w:val="center"/>
              <w:rPr>
                <w:sz w:val="24"/>
                <w:szCs w:val="24"/>
              </w:rPr>
            </w:pPr>
            <w:r w:rsidRPr="00A33023">
              <w:rPr>
                <w:sz w:val="24"/>
                <w:szCs w:val="24"/>
              </w:rPr>
              <w:t>-3</w:t>
            </w:r>
          </w:p>
        </w:tc>
      </w:tr>
      <w:tr w:rsidR="00A33023" w:rsidRPr="00A33023" w:rsidTr="00230629">
        <w:trPr>
          <w:trHeight w:val="426"/>
        </w:trPr>
        <w:tc>
          <w:tcPr>
            <w:tcW w:w="262" w:type="pct"/>
          </w:tcPr>
          <w:p w:rsidR="00A33023" w:rsidRPr="00A33023" w:rsidRDefault="00A33023" w:rsidP="00230629">
            <w:pPr>
              <w:pStyle w:val="TableParagraph"/>
              <w:spacing w:before="60"/>
              <w:ind w:left="78"/>
              <w:rPr>
                <w:sz w:val="24"/>
                <w:szCs w:val="24"/>
              </w:rPr>
            </w:pPr>
            <w:r w:rsidRPr="00A33023">
              <w:rPr>
                <w:sz w:val="24"/>
                <w:szCs w:val="24"/>
              </w:rPr>
              <w:t>20</w:t>
            </w:r>
          </w:p>
        </w:tc>
        <w:tc>
          <w:tcPr>
            <w:tcW w:w="920" w:type="pct"/>
            <w:vAlign w:val="center"/>
          </w:tcPr>
          <w:p w:rsidR="00A33023" w:rsidRPr="00A33023" w:rsidRDefault="00A33023" w:rsidP="00230629">
            <w:pPr>
              <w:pStyle w:val="TableParagraph"/>
              <w:spacing w:before="74" w:line="227" w:lineRule="exact"/>
              <w:ind w:left="9"/>
              <w:jc w:val="center"/>
              <w:rPr>
                <w:sz w:val="24"/>
                <w:szCs w:val="24"/>
              </w:rPr>
            </w:pPr>
            <w:r w:rsidRPr="00A33023">
              <w:rPr>
                <w:sz w:val="24"/>
                <w:szCs w:val="24"/>
              </w:rPr>
              <w:t>Экология</w:t>
            </w:r>
          </w:p>
        </w:tc>
        <w:tc>
          <w:tcPr>
            <w:tcW w:w="728" w:type="pct"/>
            <w:vAlign w:val="center"/>
          </w:tcPr>
          <w:p w:rsidR="00A33023" w:rsidRPr="00A33023" w:rsidRDefault="00A33023" w:rsidP="00230629">
            <w:pPr>
              <w:pStyle w:val="TableParagraph"/>
              <w:spacing w:before="74" w:line="227" w:lineRule="exact"/>
              <w:ind w:left="9"/>
              <w:jc w:val="center"/>
              <w:rPr>
                <w:sz w:val="24"/>
                <w:szCs w:val="24"/>
              </w:rPr>
            </w:pPr>
            <w:r w:rsidRPr="00A33023">
              <w:rPr>
                <w:sz w:val="24"/>
                <w:szCs w:val="24"/>
              </w:rPr>
              <w:t>38</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21</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w:t>
            </w:r>
          </w:p>
        </w:tc>
        <w:tc>
          <w:tcPr>
            <w:tcW w:w="1318" w:type="pct"/>
          </w:tcPr>
          <w:p w:rsidR="00A33023" w:rsidRPr="00A33023" w:rsidRDefault="00A33023" w:rsidP="00230629">
            <w:pPr>
              <w:pStyle w:val="TableParagraph"/>
              <w:jc w:val="center"/>
              <w:rPr>
                <w:sz w:val="24"/>
                <w:szCs w:val="24"/>
              </w:rPr>
            </w:pPr>
            <w:r w:rsidRPr="00A33023">
              <w:rPr>
                <w:sz w:val="24"/>
                <w:szCs w:val="24"/>
              </w:rPr>
              <w:t>-37</w:t>
            </w:r>
          </w:p>
        </w:tc>
      </w:tr>
      <w:tr w:rsidR="00A33023" w:rsidRPr="00A33023" w:rsidTr="00230629">
        <w:trPr>
          <w:trHeight w:val="426"/>
        </w:trPr>
        <w:tc>
          <w:tcPr>
            <w:tcW w:w="262" w:type="pct"/>
          </w:tcPr>
          <w:p w:rsidR="00A33023" w:rsidRPr="00A33023" w:rsidRDefault="00A33023" w:rsidP="00230629">
            <w:pPr>
              <w:pStyle w:val="TableParagraph"/>
              <w:spacing w:before="60"/>
              <w:ind w:left="78"/>
              <w:rPr>
                <w:sz w:val="24"/>
                <w:szCs w:val="24"/>
              </w:rPr>
            </w:pPr>
            <w:r w:rsidRPr="00A33023">
              <w:rPr>
                <w:sz w:val="24"/>
                <w:szCs w:val="24"/>
              </w:rPr>
              <w:t>21</w:t>
            </w:r>
          </w:p>
        </w:tc>
        <w:tc>
          <w:tcPr>
            <w:tcW w:w="920" w:type="pct"/>
            <w:vAlign w:val="center"/>
          </w:tcPr>
          <w:p w:rsidR="00A33023" w:rsidRPr="00A33023" w:rsidRDefault="00A33023" w:rsidP="00230629">
            <w:pPr>
              <w:pStyle w:val="TableParagraph"/>
              <w:spacing w:before="69" w:line="227" w:lineRule="exact"/>
              <w:ind w:left="9"/>
              <w:jc w:val="center"/>
              <w:rPr>
                <w:sz w:val="24"/>
                <w:szCs w:val="24"/>
              </w:rPr>
            </w:pPr>
            <w:r w:rsidRPr="00A33023">
              <w:rPr>
                <w:sz w:val="24"/>
                <w:szCs w:val="24"/>
              </w:rPr>
              <w:t>Экономика</w:t>
            </w:r>
          </w:p>
        </w:tc>
        <w:tc>
          <w:tcPr>
            <w:tcW w:w="728" w:type="pct"/>
            <w:vAlign w:val="center"/>
          </w:tcPr>
          <w:p w:rsidR="00A33023" w:rsidRPr="00A33023" w:rsidRDefault="00A33023" w:rsidP="00230629">
            <w:pPr>
              <w:pStyle w:val="TableParagraph"/>
              <w:spacing w:before="69" w:line="227" w:lineRule="exact"/>
              <w:ind w:left="9"/>
              <w:jc w:val="center"/>
              <w:rPr>
                <w:sz w:val="24"/>
                <w:szCs w:val="24"/>
              </w:rPr>
            </w:pPr>
            <w:r w:rsidRPr="00A33023">
              <w:rPr>
                <w:sz w:val="24"/>
                <w:szCs w:val="24"/>
              </w:rPr>
              <w:t>0</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5</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9</w:t>
            </w:r>
          </w:p>
        </w:tc>
        <w:tc>
          <w:tcPr>
            <w:tcW w:w="1318" w:type="pct"/>
          </w:tcPr>
          <w:p w:rsidR="00A33023" w:rsidRPr="00A33023" w:rsidRDefault="00A33023" w:rsidP="00230629">
            <w:pPr>
              <w:pStyle w:val="TableParagraph"/>
              <w:jc w:val="center"/>
              <w:rPr>
                <w:sz w:val="24"/>
                <w:szCs w:val="24"/>
              </w:rPr>
            </w:pPr>
            <w:r w:rsidRPr="00A33023">
              <w:rPr>
                <w:sz w:val="24"/>
                <w:szCs w:val="24"/>
              </w:rPr>
              <w:t>-9</w:t>
            </w:r>
          </w:p>
        </w:tc>
      </w:tr>
      <w:tr w:rsidR="00A33023" w:rsidRPr="00A33023" w:rsidTr="00230629">
        <w:trPr>
          <w:trHeight w:val="427"/>
        </w:trPr>
        <w:tc>
          <w:tcPr>
            <w:tcW w:w="1182" w:type="pct"/>
            <w:gridSpan w:val="2"/>
            <w:vAlign w:val="center"/>
          </w:tcPr>
          <w:p w:rsidR="00A33023" w:rsidRPr="00A33023" w:rsidRDefault="00A33023" w:rsidP="00230629">
            <w:pPr>
              <w:pStyle w:val="TableParagraph"/>
              <w:spacing w:before="61"/>
              <w:ind w:left="78"/>
              <w:jc w:val="right"/>
              <w:rPr>
                <w:b/>
                <w:sz w:val="24"/>
                <w:szCs w:val="24"/>
              </w:rPr>
            </w:pPr>
            <w:r w:rsidRPr="00A33023">
              <w:rPr>
                <w:b/>
                <w:sz w:val="24"/>
                <w:szCs w:val="24"/>
              </w:rPr>
              <w:t>Всего</w:t>
            </w:r>
          </w:p>
        </w:tc>
        <w:tc>
          <w:tcPr>
            <w:tcW w:w="728" w:type="pct"/>
          </w:tcPr>
          <w:p w:rsidR="00A33023" w:rsidRPr="00A33023" w:rsidRDefault="00A33023" w:rsidP="00230629">
            <w:pPr>
              <w:pStyle w:val="TableParagraph"/>
              <w:jc w:val="center"/>
              <w:rPr>
                <w:sz w:val="24"/>
                <w:szCs w:val="24"/>
              </w:rPr>
            </w:pPr>
            <w:r w:rsidRPr="00A33023">
              <w:rPr>
                <w:sz w:val="24"/>
                <w:szCs w:val="24"/>
              </w:rPr>
              <w:t>104</w:t>
            </w:r>
          </w:p>
        </w:tc>
        <w:tc>
          <w:tcPr>
            <w:tcW w:w="886" w:type="pct"/>
          </w:tcPr>
          <w:p w:rsidR="00A33023" w:rsidRPr="00A33023" w:rsidRDefault="00A33023" w:rsidP="00230629">
            <w:pPr>
              <w:pStyle w:val="TableParagraph"/>
              <w:spacing w:before="61"/>
              <w:ind w:left="78"/>
              <w:jc w:val="center"/>
              <w:rPr>
                <w:sz w:val="24"/>
                <w:szCs w:val="24"/>
              </w:rPr>
            </w:pPr>
            <w:r w:rsidRPr="00A33023">
              <w:rPr>
                <w:sz w:val="24"/>
                <w:szCs w:val="24"/>
                <w:lang w:eastAsia="ru-RU"/>
              </w:rPr>
              <w:t>139</w:t>
            </w:r>
          </w:p>
        </w:tc>
        <w:tc>
          <w:tcPr>
            <w:tcW w:w="886" w:type="pct"/>
          </w:tcPr>
          <w:p w:rsidR="00A33023" w:rsidRPr="00A33023" w:rsidRDefault="00A33023" w:rsidP="00230629">
            <w:pPr>
              <w:jc w:val="center"/>
              <w:rPr>
                <w:rFonts w:ascii="Times New Roman" w:hAnsi="Times New Roman" w:cs="Times New Roman"/>
                <w:sz w:val="24"/>
                <w:szCs w:val="24"/>
                <w:lang w:eastAsia="ru-RU"/>
              </w:rPr>
            </w:pPr>
            <w:r w:rsidRPr="00A33023">
              <w:rPr>
                <w:rFonts w:ascii="Times New Roman" w:hAnsi="Times New Roman" w:cs="Times New Roman"/>
                <w:sz w:val="24"/>
                <w:szCs w:val="24"/>
                <w:lang w:eastAsia="ru-RU"/>
              </w:rPr>
              <w:t>117</w:t>
            </w:r>
          </w:p>
        </w:tc>
        <w:tc>
          <w:tcPr>
            <w:tcW w:w="1318" w:type="pct"/>
          </w:tcPr>
          <w:p w:rsidR="00A33023" w:rsidRPr="00A33023" w:rsidRDefault="00A33023" w:rsidP="00230629">
            <w:pPr>
              <w:pStyle w:val="TableParagraph"/>
              <w:spacing w:before="61"/>
              <w:ind w:left="77"/>
              <w:jc w:val="center"/>
              <w:rPr>
                <w:sz w:val="24"/>
                <w:szCs w:val="24"/>
              </w:rPr>
            </w:pPr>
            <w:r w:rsidRPr="00A33023">
              <w:rPr>
                <w:sz w:val="24"/>
                <w:szCs w:val="24"/>
              </w:rPr>
              <w:t>+3</w:t>
            </w:r>
          </w:p>
        </w:tc>
      </w:tr>
    </w:tbl>
    <w:p w:rsidR="00A33023" w:rsidRPr="00A33023" w:rsidRDefault="00A33023" w:rsidP="00A33023">
      <w:pPr>
        <w:pStyle w:val="a4"/>
        <w:spacing w:before="1" w:line="242" w:lineRule="auto"/>
        <w:ind w:left="300" w:right="1056"/>
      </w:pPr>
      <w:r w:rsidRPr="00A33023">
        <w:rPr>
          <w:b/>
        </w:rPr>
        <w:t xml:space="preserve">Вывод: </w:t>
      </w:r>
      <w:r w:rsidRPr="00A33023">
        <w:t>количество</w:t>
      </w:r>
      <w:r w:rsidRPr="00A33023">
        <w:rPr>
          <w:spacing w:val="1"/>
        </w:rPr>
        <w:t xml:space="preserve"> </w:t>
      </w:r>
      <w:r w:rsidRPr="00A33023">
        <w:t>призеров</w:t>
      </w:r>
      <w:r w:rsidRPr="00A33023">
        <w:rPr>
          <w:spacing w:val="1"/>
        </w:rPr>
        <w:t xml:space="preserve"> </w:t>
      </w:r>
      <w:r w:rsidRPr="00A33023">
        <w:t>школьного</w:t>
      </w:r>
      <w:r w:rsidRPr="00A33023">
        <w:rPr>
          <w:spacing w:val="1"/>
        </w:rPr>
        <w:t xml:space="preserve"> </w:t>
      </w:r>
      <w:r w:rsidRPr="00A33023">
        <w:t>этапа</w:t>
      </w:r>
      <w:r w:rsidRPr="00A33023">
        <w:rPr>
          <w:spacing w:val="1"/>
        </w:rPr>
        <w:t xml:space="preserve"> </w:t>
      </w:r>
      <w:r w:rsidRPr="00A33023">
        <w:t>Всероссийской</w:t>
      </w:r>
      <w:r w:rsidRPr="00A33023">
        <w:rPr>
          <w:spacing w:val="1"/>
        </w:rPr>
        <w:t xml:space="preserve"> </w:t>
      </w:r>
      <w:r w:rsidRPr="00A33023">
        <w:t>олимпиады</w:t>
      </w:r>
      <w:r w:rsidRPr="00A33023">
        <w:rPr>
          <w:spacing w:val="1"/>
        </w:rPr>
        <w:t xml:space="preserve"> </w:t>
      </w:r>
      <w:r w:rsidRPr="00A33023">
        <w:t>школьников</w:t>
      </w:r>
      <w:r w:rsidRPr="00A33023">
        <w:rPr>
          <w:spacing w:val="1"/>
        </w:rPr>
        <w:t xml:space="preserve"> </w:t>
      </w:r>
      <w:r w:rsidRPr="00A33023">
        <w:t>по</w:t>
      </w:r>
      <w:r w:rsidRPr="00A33023">
        <w:rPr>
          <w:spacing w:val="1"/>
        </w:rPr>
        <w:t xml:space="preserve"> </w:t>
      </w:r>
      <w:r w:rsidRPr="00A33023">
        <w:t>сравнению</w:t>
      </w:r>
      <w:r w:rsidRPr="00A33023">
        <w:rPr>
          <w:spacing w:val="1"/>
        </w:rPr>
        <w:t xml:space="preserve"> </w:t>
      </w:r>
      <w:r w:rsidRPr="00A33023">
        <w:t>с</w:t>
      </w:r>
      <w:r w:rsidRPr="00A33023">
        <w:rPr>
          <w:spacing w:val="1"/>
        </w:rPr>
        <w:t xml:space="preserve"> </w:t>
      </w:r>
      <w:r w:rsidRPr="00A33023">
        <w:t>2022/23 учебным</w:t>
      </w:r>
      <w:r w:rsidRPr="00A33023">
        <w:rPr>
          <w:spacing w:val="1"/>
        </w:rPr>
        <w:t xml:space="preserve"> </w:t>
      </w:r>
      <w:r w:rsidRPr="00A33023">
        <w:t>годом</w:t>
      </w:r>
      <w:r w:rsidRPr="00A33023">
        <w:rPr>
          <w:spacing w:val="1"/>
        </w:rPr>
        <w:t xml:space="preserve"> </w:t>
      </w:r>
      <w:r w:rsidRPr="00A33023">
        <w:t>увеличилось</w:t>
      </w:r>
      <w:r w:rsidRPr="00A33023">
        <w:rPr>
          <w:spacing w:val="-1"/>
        </w:rPr>
        <w:t xml:space="preserve"> </w:t>
      </w:r>
      <w:r w:rsidRPr="00A33023">
        <w:t>–</w:t>
      </w:r>
      <w:r w:rsidRPr="00A33023">
        <w:rPr>
          <w:spacing w:val="-3"/>
        </w:rPr>
        <w:t xml:space="preserve"> </w:t>
      </w:r>
      <w:r w:rsidRPr="00A33023">
        <w:t>на 3 обучающихся</w:t>
      </w:r>
    </w:p>
    <w:p w:rsidR="00A33023" w:rsidRPr="00A33023" w:rsidRDefault="00A33023" w:rsidP="00A33023">
      <w:pPr>
        <w:pStyle w:val="1"/>
        <w:spacing w:line="242" w:lineRule="auto"/>
        <w:rPr>
          <w:rFonts w:ascii="Times New Roman" w:hAnsi="Times New Roman" w:cs="Times New Roman"/>
          <w:color w:val="000000" w:themeColor="text1"/>
          <w:sz w:val="24"/>
          <w:szCs w:val="24"/>
          <w:lang w:val="ru-RU"/>
        </w:rPr>
      </w:pPr>
      <w:r w:rsidRPr="00A33023">
        <w:rPr>
          <w:rFonts w:ascii="Times New Roman" w:hAnsi="Times New Roman" w:cs="Times New Roman"/>
          <w:color w:val="000000" w:themeColor="text1"/>
          <w:sz w:val="24"/>
          <w:szCs w:val="24"/>
          <w:lang w:val="ru-RU"/>
        </w:rPr>
        <w:t>Таблица</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9.</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Сравнительный</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анализ</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количества</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победителей</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и</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призеров</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школьного</w:t>
      </w:r>
      <w:r w:rsidRPr="00A33023">
        <w:rPr>
          <w:rFonts w:ascii="Times New Roman" w:hAnsi="Times New Roman" w:cs="Times New Roman"/>
          <w:color w:val="000000" w:themeColor="text1"/>
          <w:spacing w:val="2"/>
          <w:sz w:val="24"/>
          <w:szCs w:val="24"/>
          <w:lang w:val="ru-RU"/>
        </w:rPr>
        <w:t xml:space="preserve"> </w:t>
      </w:r>
      <w:r w:rsidRPr="00A33023">
        <w:rPr>
          <w:rFonts w:ascii="Times New Roman" w:hAnsi="Times New Roman" w:cs="Times New Roman"/>
          <w:color w:val="000000" w:themeColor="text1"/>
          <w:sz w:val="24"/>
          <w:szCs w:val="24"/>
          <w:lang w:val="ru-RU"/>
        </w:rPr>
        <w:t>этапа</w:t>
      </w:r>
      <w:r w:rsidRPr="00A33023">
        <w:rPr>
          <w:rFonts w:ascii="Times New Roman" w:hAnsi="Times New Roman" w:cs="Times New Roman"/>
          <w:color w:val="000000" w:themeColor="text1"/>
          <w:spacing w:val="-3"/>
          <w:sz w:val="24"/>
          <w:szCs w:val="24"/>
          <w:lang w:val="ru-RU"/>
        </w:rPr>
        <w:t xml:space="preserve"> </w:t>
      </w:r>
      <w:r w:rsidRPr="00A33023">
        <w:rPr>
          <w:rFonts w:ascii="Times New Roman" w:hAnsi="Times New Roman" w:cs="Times New Roman"/>
          <w:color w:val="000000" w:themeColor="text1"/>
          <w:sz w:val="24"/>
          <w:szCs w:val="24"/>
          <w:lang w:val="ru-RU"/>
        </w:rPr>
        <w:t>Всероссийской</w:t>
      </w:r>
      <w:r w:rsidRPr="00A33023">
        <w:rPr>
          <w:rFonts w:ascii="Times New Roman" w:hAnsi="Times New Roman" w:cs="Times New Roman"/>
          <w:color w:val="000000" w:themeColor="text1"/>
          <w:spacing w:val="4"/>
          <w:sz w:val="24"/>
          <w:szCs w:val="24"/>
          <w:lang w:val="ru-RU"/>
        </w:rPr>
        <w:t xml:space="preserve"> </w:t>
      </w:r>
      <w:r w:rsidRPr="00A33023">
        <w:rPr>
          <w:rFonts w:ascii="Times New Roman" w:hAnsi="Times New Roman" w:cs="Times New Roman"/>
          <w:color w:val="000000" w:themeColor="text1"/>
          <w:sz w:val="24"/>
          <w:szCs w:val="24"/>
          <w:lang w:val="ru-RU"/>
        </w:rPr>
        <w:t>олимпиады</w:t>
      </w:r>
      <w:r w:rsidRPr="00A33023">
        <w:rPr>
          <w:rFonts w:ascii="Times New Roman" w:hAnsi="Times New Roman" w:cs="Times New Roman"/>
          <w:color w:val="000000" w:themeColor="text1"/>
          <w:spacing w:val="3"/>
          <w:sz w:val="24"/>
          <w:szCs w:val="24"/>
          <w:lang w:val="ru-RU"/>
        </w:rPr>
        <w:t xml:space="preserve"> </w:t>
      </w:r>
      <w:r w:rsidRPr="00A33023">
        <w:rPr>
          <w:rFonts w:ascii="Times New Roman" w:hAnsi="Times New Roman" w:cs="Times New Roman"/>
          <w:color w:val="000000" w:themeColor="text1"/>
          <w:sz w:val="24"/>
          <w:szCs w:val="24"/>
          <w:lang w:val="ru-RU"/>
        </w:rPr>
        <w:t>школьников</w:t>
      </w:r>
      <w:r w:rsidRPr="00A33023">
        <w:rPr>
          <w:rFonts w:ascii="Times New Roman" w:hAnsi="Times New Roman" w:cs="Times New Roman"/>
          <w:color w:val="000000" w:themeColor="text1"/>
          <w:spacing w:val="3"/>
          <w:sz w:val="24"/>
          <w:szCs w:val="24"/>
          <w:lang w:val="ru-RU"/>
        </w:rPr>
        <w:t xml:space="preserve"> </w:t>
      </w:r>
      <w:r w:rsidRPr="00A33023">
        <w:rPr>
          <w:rFonts w:ascii="Times New Roman" w:hAnsi="Times New Roman" w:cs="Times New Roman"/>
          <w:color w:val="000000" w:themeColor="text1"/>
          <w:sz w:val="24"/>
          <w:szCs w:val="24"/>
          <w:lang w:val="ru-RU"/>
        </w:rPr>
        <w:t>за</w:t>
      </w:r>
      <w:r w:rsidRPr="00A33023">
        <w:rPr>
          <w:rFonts w:ascii="Times New Roman" w:hAnsi="Times New Roman" w:cs="Times New Roman"/>
          <w:color w:val="000000" w:themeColor="text1"/>
          <w:spacing w:val="-3"/>
          <w:sz w:val="24"/>
          <w:szCs w:val="24"/>
          <w:lang w:val="ru-RU"/>
        </w:rPr>
        <w:t xml:space="preserve"> </w:t>
      </w:r>
      <w:r w:rsidRPr="00A33023">
        <w:rPr>
          <w:rFonts w:ascii="Times New Roman" w:hAnsi="Times New Roman" w:cs="Times New Roman"/>
          <w:color w:val="000000" w:themeColor="text1"/>
          <w:sz w:val="24"/>
          <w:szCs w:val="24"/>
          <w:lang w:val="ru-RU"/>
        </w:rPr>
        <w:t>три</w:t>
      </w:r>
      <w:r w:rsidRPr="00A33023">
        <w:rPr>
          <w:rFonts w:ascii="Times New Roman" w:hAnsi="Times New Roman" w:cs="Times New Roman"/>
          <w:color w:val="000000" w:themeColor="text1"/>
          <w:spacing w:val="-1"/>
          <w:sz w:val="24"/>
          <w:szCs w:val="24"/>
          <w:lang w:val="ru-RU"/>
        </w:rPr>
        <w:t xml:space="preserve"> </w:t>
      </w:r>
      <w:r w:rsidRPr="00A33023">
        <w:rPr>
          <w:rFonts w:ascii="Times New Roman" w:hAnsi="Times New Roman" w:cs="Times New Roman"/>
          <w:color w:val="000000" w:themeColor="text1"/>
          <w:sz w:val="24"/>
          <w:szCs w:val="24"/>
          <w:lang w:val="ru-RU"/>
        </w:rPr>
        <w:t>года</w:t>
      </w: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441"/>
        <w:gridCol w:w="1310"/>
        <w:gridCol w:w="1310"/>
        <w:gridCol w:w="1310"/>
      </w:tblGrid>
      <w:tr w:rsidR="00A33023" w:rsidRPr="00A33023" w:rsidTr="00230629">
        <w:trPr>
          <w:trHeight w:val="426"/>
        </w:trPr>
        <w:tc>
          <w:tcPr>
            <w:tcW w:w="2903" w:type="pct"/>
          </w:tcPr>
          <w:p w:rsidR="00A33023" w:rsidRPr="00A33023" w:rsidRDefault="00A33023" w:rsidP="00230629">
            <w:pPr>
              <w:pStyle w:val="TableParagraph"/>
              <w:spacing w:before="73"/>
              <w:ind w:left="78"/>
              <w:rPr>
                <w:b/>
                <w:sz w:val="24"/>
                <w:szCs w:val="24"/>
              </w:rPr>
            </w:pPr>
            <w:r w:rsidRPr="00A33023">
              <w:rPr>
                <w:b/>
                <w:sz w:val="24"/>
                <w:szCs w:val="24"/>
              </w:rPr>
              <w:t>Учебный</w:t>
            </w:r>
            <w:r w:rsidRPr="00A33023">
              <w:rPr>
                <w:b/>
                <w:spacing w:val="4"/>
                <w:sz w:val="24"/>
                <w:szCs w:val="24"/>
              </w:rPr>
              <w:t xml:space="preserve"> </w:t>
            </w:r>
            <w:r w:rsidRPr="00A33023">
              <w:rPr>
                <w:b/>
                <w:sz w:val="24"/>
                <w:szCs w:val="24"/>
              </w:rPr>
              <w:t>год</w:t>
            </w:r>
          </w:p>
        </w:tc>
        <w:tc>
          <w:tcPr>
            <w:tcW w:w="699" w:type="pct"/>
          </w:tcPr>
          <w:p w:rsidR="00A33023" w:rsidRPr="00A33023" w:rsidRDefault="00A33023" w:rsidP="00230629">
            <w:pPr>
              <w:pStyle w:val="TableParagraph"/>
              <w:spacing w:before="68"/>
              <w:ind w:left="79"/>
              <w:rPr>
                <w:b/>
                <w:color w:val="000000" w:themeColor="text1"/>
                <w:sz w:val="24"/>
                <w:szCs w:val="24"/>
              </w:rPr>
            </w:pPr>
            <w:r w:rsidRPr="00A33023">
              <w:rPr>
                <w:b/>
                <w:color w:val="000000" w:themeColor="text1"/>
                <w:sz w:val="24"/>
                <w:szCs w:val="24"/>
              </w:rPr>
              <w:t>2022/23 уч.г.</w:t>
            </w:r>
          </w:p>
        </w:tc>
        <w:tc>
          <w:tcPr>
            <w:tcW w:w="699" w:type="pct"/>
          </w:tcPr>
          <w:p w:rsidR="00A33023" w:rsidRPr="00A33023" w:rsidRDefault="00A33023" w:rsidP="00230629">
            <w:pPr>
              <w:pStyle w:val="TableParagraph"/>
              <w:spacing w:before="68"/>
              <w:ind w:left="80"/>
              <w:rPr>
                <w:b/>
                <w:color w:val="000000" w:themeColor="text1"/>
                <w:sz w:val="24"/>
                <w:szCs w:val="24"/>
              </w:rPr>
            </w:pPr>
            <w:r w:rsidRPr="00A33023">
              <w:rPr>
                <w:b/>
                <w:color w:val="000000" w:themeColor="text1"/>
                <w:sz w:val="24"/>
                <w:szCs w:val="24"/>
              </w:rPr>
              <w:t>2023/24 уч.г.</w:t>
            </w:r>
          </w:p>
        </w:tc>
        <w:tc>
          <w:tcPr>
            <w:tcW w:w="699" w:type="pct"/>
          </w:tcPr>
          <w:p w:rsidR="00A33023" w:rsidRPr="00A33023" w:rsidRDefault="00A33023" w:rsidP="00230629">
            <w:pPr>
              <w:pStyle w:val="TableParagraph"/>
              <w:spacing w:before="68"/>
              <w:ind w:left="74"/>
              <w:rPr>
                <w:b/>
                <w:color w:val="000000" w:themeColor="text1"/>
                <w:sz w:val="24"/>
                <w:szCs w:val="24"/>
              </w:rPr>
            </w:pPr>
            <w:r w:rsidRPr="00A33023">
              <w:rPr>
                <w:b/>
                <w:color w:val="000000" w:themeColor="text1"/>
                <w:sz w:val="24"/>
                <w:szCs w:val="24"/>
              </w:rPr>
              <w:t>2024/25 уч.г.</w:t>
            </w:r>
          </w:p>
        </w:tc>
      </w:tr>
      <w:tr w:rsidR="00A33023" w:rsidRPr="00A33023" w:rsidTr="00230629">
        <w:trPr>
          <w:trHeight w:val="426"/>
        </w:trPr>
        <w:tc>
          <w:tcPr>
            <w:tcW w:w="2903" w:type="pct"/>
          </w:tcPr>
          <w:p w:rsidR="00A33023" w:rsidRPr="00A33023" w:rsidRDefault="00A33023" w:rsidP="00230629">
            <w:pPr>
              <w:pStyle w:val="TableParagraph"/>
              <w:spacing w:before="68"/>
              <w:ind w:left="78"/>
              <w:rPr>
                <w:sz w:val="24"/>
                <w:szCs w:val="24"/>
              </w:rPr>
            </w:pPr>
            <w:r w:rsidRPr="00A33023">
              <w:rPr>
                <w:sz w:val="24"/>
                <w:szCs w:val="24"/>
              </w:rPr>
              <w:t>Количество</w:t>
            </w:r>
            <w:r w:rsidRPr="00A33023">
              <w:rPr>
                <w:spacing w:val="-2"/>
                <w:sz w:val="24"/>
                <w:szCs w:val="24"/>
              </w:rPr>
              <w:t xml:space="preserve"> </w:t>
            </w:r>
            <w:r w:rsidRPr="00A33023">
              <w:rPr>
                <w:sz w:val="24"/>
                <w:szCs w:val="24"/>
              </w:rPr>
              <w:t>победителей и</w:t>
            </w:r>
            <w:r w:rsidRPr="00A33023">
              <w:rPr>
                <w:spacing w:val="-2"/>
                <w:sz w:val="24"/>
                <w:szCs w:val="24"/>
              </w:rPr>
              <w:t xml:space="preserve"> </w:t>
            </w:r>
            <w:r w:rsidRPr="00A33023">
              <w:rPr>
                <w:sz w:val="24"/>
                <w:szCs w:val="24"/>
              </w:rPr>
              <w:t>призеров</w:t>
            </w:r>
          </w:p>
        </w:tc>
        <w:tc>
          <w:tcPr>
            <w:tcW w:w="699" w:type="pct"/>
          </w:tcPr>
          <w:p w:rsidR="00A33023" w:rsidRPr="00A33023" w:rsidRDefault="00A33023" w:rsidP="00230629">
            <w:pPr>
              <w:pStyle w:val="TableParagraph"/>
              <w:spacing w:before="68"/>
              <w:ind w:left="73"/>
              <w:rPr>
                <w:color w:val="FF0000"/>
                <w:sz w:val="24"/>
                <w:szCs w:val="24"/>
              </w:rPr>
            </w:pPr>
            <w:r w:rsidRPr="00A33023">
              <w:rPr>
                <w:sz w:val="24"/>
                <w:szCs w:val="24"/>
              </w:rPr>
              <w:t>129</w:t>
            </w:r>
          </w:p>
        </w:tc>
        <w:tc>
          <w:tcPr>
            <w:tcW w:w="699" w:type="pct"/>
          </w:tcPr>
          <w:p w:rsidR="00A33023" w:rsidRPr="00A33023" w:rsidRDefault="00A33023" w:rsidP="00230629">
            <w:pPr>
              <w:pStyle w:val="TableParagraph"/>
              <w:spacing w:before="68"/>
              <w:ind w:left="77"/>
              <w:rPr>
                <w:color w:val="FF0000"/>
                <w:sz w:val="24"/>
                <w:szCs w:val="24"/>
              </w:rPr>
            </w:pPr>
            <w:r w:rsidRPr="00A33023">
              <w:rPr>
                <w:sz w:val="24"/>
                <w:szCs w:val="24"/>
              </w:rPr>
              <w:t>214</w:t>
            </w:r>
          </w:p>
        </w:tc>
        <w:tc>
          <w:tcPr>
            <w:tcW w:w="699" w:type="pct"/>
          </w:tcPr>
          <w:p w:rsidR="00A33023" w:rsidRPr="00A33023" w:rsidRDefault="00A33023" w:rsidP="00230629">
            <w:pPr>
              <w:pStyle w:val="TableParagraph"/>
              <w:jc w:val="center"/>
              <w:rPr>
                <w:color w:val="FF0000"/>
                <w:sz w:val="24"/>
                <w:szCs w:val="24"/>
              </w:rPr>
            </w:pPr>
            <w:r w:rsidRPr="00A33023">
              <w:rPr>
                <w:sz w:val="24"/>
                <w:szCs w:val="24"/>
              </w:rPr>
              <w:t>189</w:t>
            </w:r>
          </w:p>
        </w:tc>
      </w:tr>
    </w:tbl>
    <w:p w:rsidR="00A33023" w:rsidRPr="00A33023" w:rsidRDefault="00A33023" w:rsidP="00A33023">
      <w:pPr>
        <w:pStyle w:val="a4"/>
        <w:spacing w:before="5"/>
        <w:rPr>
          <w:b/>
        </w:rPr>
      </w:pPr>
    </w:p>
    <w:p w:rsidR="00A33023" w:rsidRPr="00A33023" w:rsidRDefault="00A33023" w:rsidP="00A33023">
      <w:pPr>
        <w:pStyle w:val="a4"/>
        <w:spacing w:before="1" w:line="242" w:lineRule="auto"/>
        <w:ind w:left="300" w:right="1056"/>
      </w:pPr>
      <w:r w:rsidRPr="00A33023">
        <w:rPr>
          <w:b/>
        </w:rPr>
        <w:t xml:space="preserve">Вывод: </w:t>
      </w:r>
      <w:r w:rsidRPr="00A33023">
        <w:t>количество</w:t>
      </w:r>
      <w:r w:rsidRPr="00A33023">
        <w:rPr>
          <w:spacing w:val="1"/>
        </w:rPr>
        <w:t xml:space="preserve"> </w:t>
      </w:r>
      <w:r w:rsidRPr="00A33023">
        <w:t>победителей</w:t>
      </w:r>
      <w:r w:rsidRPr="00A33023">
        <w:rPr>
          <w:spacing w:val="1"/>
        </w:rPr>
        <w:t xml:space="preserve"> </w:t>
      </w:r>
      <w:r w:rsidRPr="00A33023">
        <w:t>и</w:t>
      </w:r>
      <w:r w:rsidRPr="00A33023">
        <w:rPr>
          <w:spacing w:val="1"/>
        </w:rPr>
        <w:t xml:space="preserve"> </w:t>
      </w:r>
      <w:r w:rsidRPr="00A33023">
        <w:t>призеров</w:t>
      </w:r>
      <w:r w:rsidRPr="00A33023">
        <w:rPr>
          <w:spacing w:val="1"/>
        </w:rPr>
        <w:t xml:space="preserve"> </w:t>
      </w:r>
      <w:r w:rsidRPr="00A33023">
        <w:t>школьного</w:t>
      </w:r>
      <w:r w:rsidRPr="00A33023">
        <w:rPr>
          <w:spacing w:val="1"/>
        </w:rPr>
        <w:t xml:space="preserve"> </w:t>
      </w:r>
      <w:r w:rsidRPr="00A33023">
        <w:t>этапа</w:t>
      </w:r>
      <w:r w:rsidRPr="00A33023">
        <w:rPr>
          <w:spacing w:val="1"/>
        </w:rPr>
        <w:t xml:space="preserve"> </w:t>
      </w:r>
      <w:r w:rsidRPr="00A33023">
        <w:t>Всероссийской</w:t>
      </w:r>
      <w:r w:rsidRPr="00A33023">
        <w:rPr>
          <w:spacing w:val="1"/>
        </w:rPr>
        <w:t xml:space="preserve"> </w:t>
      </w:r>
      <w:r w:rsidRPr="00A33023">
        <w:t>олимпиады</w:t>
      </w:r>
      <w:r w:rsidRPr="00A33023">
        <w:rPr>
          <w:spacing w:val="1"/>
        </w:rPr>
        <w:t xml:space="preserve"> </w:t>
      </w:r>
      <w:r w:rsidRPr="00A33023">
        <w:t>школьников</w:t>
      </w:r>
      <w:r w:rsidRPr="00A33023">
        <w:rPr>
          <w:spacing w:val="1"/>
        </w:rPr>
        <w:t xml:space="preserve"> </w:t>
      </w:r>
      <w:r w:rsidRPr="00A33023">
        <w:t>по</w:t>
      </w:r>
      <w:r w:rsidRPr="00A33023">
        <w:rPr>
          <w:spacing w:val="1"/>
        </w:rPr>
        <w:t xml:space="preserve"> </w:t>
      </w:r>
      <w:r w:rsidRPr="00A33023">
        <w:t>сравнению</w:t>
      </w:r>
      <w:r w:rsidRPr="00A33023">
        <w:rPr>
          <w:spacing w:val="1"/>
        </w:rPr>
        <w:t xml:space="preserve"> </w:t>
      </w:r>
      <w:r w:rsidRPr="00A33023">
        <w:t>с</w:t>
      </w:r>
      <w:r w:rsidRPr="00A33023">
        <w:rPr>
          <w:spacing w:val="1"/>
        </w:rPr>
        <w:t xml:space="preserve"> </w:t>
      </w:r>
      <w:r w:rsidRPr="00A33023">
        <w:t>2023/24 учебным</w:t>
      </w:r>
      <w:r w:rsidRPr="00A33023">
        <w:rPr>
          <w:spacing w:val="1"/>
        </w:rPr>
        <w:t xml:space="preserve"> </w:t>
      </w:r>
      <w:r w:rsidRPr="00A33023">
        <w:t>годом</w:t>
      </w:r>
      <w:r w:rsidRPr="00A33023">
        <w:rPr>
          <w:spacing w:val="1"/>
        </w:rPr>
        <w:t xml:space="preserve"> </w:t>
      </w:r>
      <w:r w:rsidRPr="00A33023">
        <w:t>значительно</w:t>
      </w:r>
      <w:r w:rsidRPr="00A33023">
        <w:rPr>
          <w:spacing w:val="1"/>
        </w:rPr>
        <w:t xml:space="preserve"> </w:t>
      </w:r>
      <w:r w:rsidRPr="00A33023">
        <w:t>уменьшилось</w:t>
      </w:r>
      <w:r w:rsidRPr="00A33023">
        <w:rPr>
          <w:spacing w:val="-1"/>
        </w:rPr>
        <w:t xml:space="preserve"> </w:t>
      </w:r>
      <w:r w:rsidRPr="00A33023">
        <w:t>–</w:t>
      </w:r>
      <w:r w:rsidRPr="00A33023">
        <w:rPr>
          <w:spacing w:val="-3"/>
        </w:rPr>
        <w:t xml:space="preserve"> </w:t>
      </w:r>
      <w:r w:rsidRPr="00A33023">
        <w:t>на 25 обучающихся</w:t>
      </w:r>
    </w:p>
    <w:p w:rsidR="00A33023" w:rsidRPr="00A33023" w:rsidRDefault="00A33023" w:rsidP="00A33023">
      <w:pPr>
        <w:pStyle w:val="a4"/>
        <w:spacing w:before="1"/>
      </w:pPr>
    </w:p>
    <w:p w:rsidR="00A33023" w:rsidRPr="00A33023" w:rsidRDefault="00A33023" w:rsidP="00A33023">
      <w:pPr>
        <w:pStyle w:val="1"/>
        <w:spacing w:before="1"/>
        <w:rPr>
          <w:rFonts w:ascii="Times New Roman" w:hAnsi="Times New Roman" w:cs="Times New Roman"/>
          <w:color w:val="000000" w:themeColor="text1"/>
          <w:sz w:val="24"/>
          <w:szCs w:val="24"/>
          <w:lang w:val="ru-RU"/>
        </w:rPr>
      </w:pPr>
      <w:r w:rsidRPr="00A33023">
        <w:rPr>
          <w:rFonts w:ascii="Times New Roman" w:hAnsi="Times New Roman" w:cs="Times New Roman"/>
          <w:color w:val="000000" w:themeColor="text1"/>
          <w:sz w:val="24"/>
          <w:szCs w:val="24"/>
          <w:lang w:val="ru-RU"/>
        </w:rPr>
        <w:lastRenderedPageBreak/>
        <w:t>Рекомендации</w:t>
      </w:r>
    </w:p>
    <w:p w:rsidR="00A33023" w:rsidRPr="00A33023" w:rsidRDefault="00A33023" w:rsidP="00A33023">
      <w:pPr>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Учащиеся, принявшие активное участие в школьном этапе:</w:t>
      </w:r>
    </w:p>
    <w:p w:rsidR="00A33023" w:rsidRPr="00A33023" w:rsidRDefault="00A33023" w:rsidP="00A33023">
      <w:pPr>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5 классы: Амитов А., Артемьев С., Гарбар Т., Мартемьянова М., Мубаракшин С., Нуркаев Р., Синюков С., Слепов К., Арсланова Р., Галеев Ф., Гатауллин Д., Давлетханова Э.,  Исмагилов А., Рудник М., Синёв М., Фардеев А.</w:t>
      </w:r>
    </w:p>
    <w:p w:rsidR="00A33023" w:rsidRPr="00A33023" w:rsidRDefault="00A33023" w:rsidP="00A33023">
      <w:pPr>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 xml:space="preserve">6 классы: Бардаченко В., Бочкарёв Д., Уметбаева Д., Худайгулова М., Швинд В., Михайлов Д., Остряков Я., Васильев С., Субхангулова С., Креницкая А. </w:t>
      </w:r>
    </w:p>
    <w:p w:rsidR="00A33023" w:rsidRPr="00A33023" w:rsidRDefault="00A33023" w:rsidP="00A33023">
      <w:pPr>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7 классы: Александров А., Кдрасова И., Мингазова К., Минеева Я., Михайлова Д., Спиридонова Ю., Хазгалиева С., Ахметова А., Кубенкулов М., Панфёрова С., Родич М., Селедцов С., Хамзин Р., Федорин Г., Фёдоров Д.</w:t>
      </w:r>
    </w:p>
    <w:p w:rsidR="00A33023" w:rsidRPr="00A33023" w:rsidRDefault="00A33023" w:rsidP="00A33023">
      <w:pPr>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 xml:space="preserve">8 классы: Бардаченко Е., Батталова А., Бикбулатова Э., Борихин И., </w:t>
      </w:r>
      <w:proofErr w:type="gramStart"/>
      <w:r w:rsidRPr="00A33023">
        <w:rPr>
          <w:rFonts w:ascii="Times New Roman" w:hAnsi="Times New Roman" w:cs="Times New Roman"/>
          <w:sz w:val="24"/>
          <w:szCs w:val="24"/>
          <w:lang w:val="ru-RU"/>
        </w:rPr>
        <w:t>Гладких</w:t>
      </w:r>
      <w:proofErr w:type="gramEnd"/>
      <w:r w:rsidRPr="00A33023">
        <w:rPr>
          <w:rFonts w:ascii="Times New Roman" w:hAnsi="Times New Roman" w:cs="Times New Roman"/>
          <w:sz w:val="24"/>
          <w:szCs w:val="24"/>
          <w:lang w:val="ru-RU"/>
        </w:rPr>
        <w:t xml:space="preserve"> Н., Заблоцкая Д., Зинатуллин И., Кислухина К., Мусина Р., Хуснутдинов А., Черепанова К., Гареева Л., Салихов Л., Трофимова А., Фаттахова А.</w:t>
      </w:r>
    </w:p>
    <w:p w:rsidR="00A33023" w:rsidRPr="00A33023" w:rsidRDefault="00A33023" w:rsidP="00A33023">
      <w:pPr>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9 классы: Сахабутдинова М., Колосков А., Дементьева К., Карпов Е.,., Кильдиярова Э., Ахмерова К., Газизова М., Фёдорова А., Юсупова А., Чепуркина Д., Халилова Э., Лазарева Е., Байбурин Р.</w:t>
      </w:r>
    </w:p>
    <w:p w:rsidR="00A33023" w:rsidRPr="00A33023" w:rsidRDefault="00A33023" w:rsidP="00A33023">
      <w:pPr>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10 классы: Кузьмина А., Сайфуллина А., Захарова А., Халиуллина Д.</w:t>
      </w:r>
    </w:p>
    <w:p w:rsidR="00A33023" w:rsidRPr="00A33023" w:rsidRDefault="00A33023" w:rsidP="00A33023">
      <w:pPr>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11классы:  Кулаков А., Синёва В., Гришина Д., Губайдуллина З.,  Караханян В., Шафикова А., Файзуллин А., Сулейманов С., Степанова В., Кислухина Е.</w:t>
      </w:r>
    </w:p>
    <w:p w:rsidR="00A33023" w:rsidRPr="00A33023" w:rsidRDefault="00A33023" w:rsidP="00A33023">
      <w:pPr>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 xml:space="preserve">    Классным руководителям объявить благодарность этим учащимся на классных часах и родительских собраниях.   По результатам олимпиад можно отметить хорошую организацию ШМО учителей математики и информатики, русского языка и литературы, истории и обществознания, химии, биологии, географии, физической культуры, ОБЖ, технологии.</w:t>
      </w:r>
    </w:p>
    <w:p w:rsidR="00A33023" w:rsidRPr="00A33023" w:rsidRDefault="00A33023" w:rsidP="00A33023">
      <w:pPr>
        <w:jc w:val="both"/>
        <w:rPr>
          <w:rFonts w:ascii="Times New Roman" w:hAnsi="Times New Roman" w:cs="Times New Roman"/>
          <w:b/>
          <w:sz w:val="24"/>
          <w:szCs w:val="24"/>
        </w:rPr>
      </w:pPr>
      <w:r w:rsidRPr="00A33023">
        <w:rPr>
          <w:rFonts w:ascii="Times New Roman" w:hAnsi="Times New Roman" w:cs="Times New Roman"/>
          <w:b/>
          <w:sz w:val="24"/>
          <w:szCs w:val="24"/>
        </w:rPr>
        <w:t>Выводы и рекомендации</w:t>
      </w:r>
      <w:r w:rsidRPr="00A33023">
        <w:rPr>
          <w:rFonts w:ascii="Times New Roman" w:hAnsi="Times New Roman" w:cs="Times New Roman"/>
          <w:sz w:val="24"/>
          <w:szCs w:val="24"/>
        </w:rPr>
        <w:t>:</w:t>
      </w:r>
    </w:p>
    <w:p w:rsidR="00A33023" w:rsidRPr="00A33023" w:rsidRDefault="00A33023" w:rsidP="00A33023">
      <w:pPr>
        <w:pStyle w:val="a6"/>
        <w:widowControl/>
        <w:numPr>
          <w:ilvl w:val="0"/>
          <w:numId w:val="32"/>
        </w:numPr>
        <w:autoSpaceDE/>
        <w:autoSpaceDN/>
        <w:spacing w:after="200" w:line="276" w:lineRule="auto"/>
        <w:contextualSpacing/>
        <w:rPr>
          <w:sz w:val="24"/>
          <w:szCs w:val="24"/>
        </w:rPr>
      </w:pPr>
      <w:r w:rsidRPr="00A33023">
        <w:rPr>
          <w:sz w:val="24"/>
          <w:szCs w:val="24"/>
        </w:rPr>
        <w:t>Считать результаты школьного этапа предметных олимпиад  ВОШ удовлетворительными.</w:t>
      </w:r>
    </w:p>
    <w:p w:rsidR="00A33023" w:rsidRPr="00A33023" w:rsidRDefault="00A33023" w:rsidP="00A33023">
      <w:pPr>
        <w:pStyle w:val="a6"/>
        <w:widowControl/>
        <w:numPr>
          <w:ilvl w:val="0"/>
          <w:numId w:val="32"/>
        </w:numPr>
        <w:autoSpaceDE/>
        <w:autoSpaceDN/>
        <w:spacing w:after="200" w:line="276" w:lineRule="auto"/>
        <w:contextualSpacing/>
        <w:rPr>
          <w:sz w:val="24"/>
          <w:szCs w:val="24"/>
        </w:rPr>
      </w:pPr>
      <w:r w:rsidRPr="00A33023">
        <w:rPr>
          <w:sz w:val="24"/>
          <w:szCs w:val="24"/>
        </w:rPr>
        <w:t xml:space="preserve"> Учителям – предметникам вести целенаправленную, систематическую работу с одаренными, мотивированными учащимися в течение всего года.</w:t>
      </w:r>
    </w:p>
    <w:p w:rsidR="00A33023" w:rsidRPr="00A33023" w:rsidRDefault="00A33023" w:rsidP="00A33023">
      <w:pPr>
        <w:pStyle w:val="a6"/>
        <w:widowControl/>
        <w:numPr>
          <w:ilvl w:val="0"/>
          <w:numId w:val="32"/>
        </w:numPr>
        <w:autoSpaceDE/>
        <w:autoSpaceDN/>
        <w:spacing w:after="200" w:line="276" w:lineRule="auto"/>
        <w:contextualSpacing/>
        <w:rPr>
          <w:sz w:val="24"/>
          <w:szCs w:val="24"/>
        </w:rPr>
      </w:pPr>
      <w:r w:rsidRPr="00A33023">
        <w:rPr>
          <w:sz w:val="24"/>
          <w:szCs w:val="24"/>
        </w:rPr>
        <w:t>Всем учителям-предметникам активно принимать участие в олимпиадах различного уровня.</w:t>
      </w:r>
    </w:p>
    <w:p w:rsidR="00A33023" w:rsidRPr="00A33023" w:rsidRDefault="00A33023" w:rsidP="00A33023">
      <w:pPr>
        <w:pStyle w:val="a6"/>
        <w:widowControl/>
        <w:numPr>
          <w:ilvl w:val="0"/>
          <w:numId w:val="32"/>
        </w:numPr>
        <w:autoSpaceDE/>
        <w:autoSpaceDN/>
        <w:spacing w:after="200" w:line="276" w:lineRule="auto"/>
        <w:contextualSpacing/>
        <w:rPr>
          <w:sz w:val="24"/>
          <w:szCs w:val="24"/>
        </w:rPr>
      </w:pPr>
      <w:r w:rsidRPr="00A33023">
        <w:rPr>
          <w:sz w:val="24"/>
          <w:szCs w:val="24"/>
        </w:rPr>
        <w:t>Учителям необходимо иметь индивидуальный план подготовки к олимпиадам и банк олимпиадных заданий с ключами.</w:t>
      </w:r>
    </w:p>
    <w:p w:rsidR="00A33023" w:rsidRPr="00A33023" w:rsidRDefault="00A33023" w:rsidP="00A33023">
      <w:pPr>
        <w:pStyle w:val="a6"/>
        <w:widowControl/>
        <w:numPr>
          <w:ilvl w:val="0"/>
          <w:numId w:val="32"/>
        </w:numPr>
        <w:autoSpaceDE/>
        <w:autoSpaceDN/>
        <w:spacing w:after="200" w:line="276" w:lineRule="auto"/>
        <w:contextualSpacing/>
        <w:rPr>
          <w:sz w:val="24"/>
          <w:szCs w:val="24"/>
        </w:rPr>
      </w:pPr>
      <w:r w:rsidRPr="00A33023">
        <w:rPr>
          <w:sz w:val="24"/>
          <w:szCs w:val="24"/>
        </w:rPr>
        <w:t>Вести активную подготовку к муниципальному этапу.</w:t>
      </w:r>
    </w:p>
    <w:p w:rsidR="00A33023" w:rsidRPr="00A33023" w:rsidRDefault="00A33023" w:rsidP="00A33023">
      <w:pPr>
        <w:pStyle w:val="a6"/>
        <w:widowControl/>
        <w:numPr>
          <w:ilvl w:val="0"/>
          <w:numId w:val="32"/>
        </w:numPr>
        <w:autoSpaceDE/>
        <w:autoSpaceDN/>
        <w:spacing w:after="200" w:line="276" w:lineRule="auto"/>
        <w:contextualSpacing/>
        <w:rPr>
          <w:sz w:val="24"/>
          <w:szCs w:val="24"/>
        </w:rPr>
      </w:pPr>
      <w:r w:rsidRPr="00A33023">
        <w:rPr>
          <w:sz w:val="24"/>
          <w:szCs w:val="24"/>
        </w:rPr>
        <w:t>Продумать награждение победителей и призеров школьного этапа.</w:t>
      </w:r>
    </w:p>
    <w:p w:rsidR="00A33023" w:rsidRPr="00A33023" w:rsidRDefault="00A33023" w:rsidP="00A33023">
      <w:pPr>
        <w:jc w:val="center"/>
        <w:rPr>
          <w:rFonts w:ascii="Times New Roman" w:hAnsi="Times New Roman" w:cs="Times New Roman"/>
          <w:b/>
          <w:sz w:val="24"/>
          <w:szCs w:val="24"/>
          <w:lang w:val="ru-RU"/>
        </w:rPr>
      </w:pPr>
      <w:r w:rsidRPr="00A33023">
        <w:rPr>
          <w:rFonts w:ascii="Times New Roman" w:hAnsi="Times New Roman" w:cs="Times New Roman"/>
          <w:b/>
          <w:sz w:val="24"/>
          <w:szCs w:val="24"/>
          <w:lang w:val="ru-RU"/>
        </w:rPr>
        <w:t>Участия учащихся МОБУ СОШ  д</w:t>
      </w:r>
      <w:proofErr w:type="gramStart"/>
      <w:r w:rsidRPr="00A33023">
        <w:rPr>
          <w:rFonts w:ascii="Times New Roman" w:hAnsi="Times New Roman" w:cs="Times New Roman"/>
          <w:b/>
          <w:sz w:val="24"/>
          <w:szCs w:val="24"/>
          <w:lang w:val="ru-RU"/>
        </w:rPr>
        <w:t>.Н</w:t>
      </w:r>
      <w:proofErr w:type="gramEnd"/>
      <w:r w:rsidRPr="00A33023">
        <w:rPr>
          <w:rFonts w:ascii="Times New Roman" w:hAnsi="Times New Roman" w:cs="Times New Roman"/>
          <w:b/>
          <w:sz w:val="24"/>
          <w:szCs w:val="24"/>
          <w:lang w:val="ru-RU"/>
        </w:rPr>
        <w:t>иколаевка в муниципальном этапе Всероссийской олимпиады    школьников  в 2024 -2025  учебном году</w:t>
      </w:r>
    </w:p>
    <w:p w:rsidR="00A33023" w:rsidRPr="00A33023" w:rsidRDefault="00A33023" w:rsidP="00A33023">
      <w:pPr>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lastRenderedPageBreak/>
        <w:t xml:space="preserve">       На основании приказа МКУ «Управление образования администрации муниципального района Уфимский район Республики Башкортостан» от 25.10.2024г.  №472  с 8 ноября по 13 декабря 2024 обучающиеся  приняли участие в 18  районных олимпиадах. Олимпиады проводились в соответствии с утвержденным графиком.</w:t>
      </w:r>
    </w:p>
    <w:p w:rsidR="00A33023" w:rsidRPr="00A33023" w:rsidRDefault="00A33023" w:rsidP="00A33023">
      <w:pPr>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 xml:space="preserve">      Всего в олимпиадах приняло участие 80 учащихся 7-11 классов (в прошлом году-107).  Многие участвовали в нескольких олимпиадах. Итого реальное количество участников –  58 (56 в прошлом).  Из них победителей – 1 (в прошлом году 5), призеров – 19 (12 в прошлом году). </w:t>
      </w:r>
    </w:p>
    <w:p w:rsidR="00A33023" w:rsidRPr="00A33023" w:rsidRDefault="00A33023" w:rsidP="00A33023">
      <w:pPr>
        <w:numPr>
          <w:ilvl w:val="0"/>
          <w:numId w:val="28"/>
        </w:numPr>
        <w:spacing w:before="0" w:beforeAutospacing="0" w:after="200" w:afterAutospacing="0" w:line="276" w:lineRule="auto"/>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Сахабутдинова Милена – 9а класс, призёр  по русскому языку (Фатхутдинова И.А.), призёр по экологии (Александрова О.В.).</w:t>
      </w:r>
    </w:p>
    <w:p w:rsidR="00A33023" w:rsidRPr="00A33023" w:rsidRDefault="00A33023" w:rsidP="00A33023">
      <w:pPr>
        <w:numPr>
          <w:ilvl w:val="0"/>
          <w:numId w:val="28"/>
        </w:numPr>
        <w:spacing w:before="0" w:beforeAutospacing="0" w:after="200" w:afterAutospacing="0" w:line="276" w:lineRule="auto"/>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Хазигалеев Роман -8б класс, призёр по биологии (Александрова О.В.).</w:t>
      </w:r>
    </w:p>
    <w:p w:rsidR="00A33023" w:rsidRPr="00A33023" w:rsidRDefault="00A33023" w:rsidP="00A33023">
      <w:pPr>
        <w:numPr>
          <w:ilvl w:val="0"/>
          <w:numId w:val="28"/>
        </w:numPr>
        <w:spacing w:before="0" w:beforeAutospacing="0" w:after="200" w:afterAutospacing="0" w:line="276" w:lineRule="auto"/>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Мусина Ралина -8а класс, призёр по биологии (Александрова О.В.).</w:t>
      </w:r>
    </w:p>
    <w:p w:rsidR="00A33023" w:rsidRPr="00A33023" w:rsidRDefault="00A33023" w:rsidP="00A33023">
      <w:pPr>
        <w:numPr>
          <w:ilvl w:val="0"/>
          <w:numId w:val="28"/>
        </w:numPr>
        <w:spacing w:before="0" w:beforeAutospacing="0" w:after="200" w:afterAutospacing="0" w:line="276" w:lineRule="auto"/>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Синёва Виталина - 11 класс, призёр по биологии (Александрова О.В.), призёр по МХК (Мавлитшина Г.Г.).</w:t>
      </w:r>
    </w:p>
    <w:p w:rsidR="00A33023" w:rsidRPr="00A33023" w:rsidRDefault="00A33023" w:rsidP="00A33023">
      <w:pPr>
        <w:numPr>
          <w:ilvl w:val="0"/>
          <w:numId w:val="28"/>
        </w:numPr>
        <w:spacing w:before="0" w:beforeAutospacing="0" w:after="200" w:afterAutospacing="0" w:line="276" w:lineRule="auto"/>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Степанова Виктория-11 класс, призёр по экологии (Александрова О.В.).</w:t>
      </w:r>
    </w:p>
    <w:p w:rsidR="00A33023" w:rsidRPr="00A33023" w:rsidRDefault="00A33023" w:rsidP="00A33023">
      <w:pPr>
        <w:numPr>
          <w:ilvl w:val="0"/>
          <w:numId w:val="28"/>
        </w:numPr>
        <w:spacing w:before="0" w:beforeAutospacing="0" w:after="200" w:afterAutospacing="0" w:line="276" w:lineRule="auto"/>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Кузьмина Анна -10 класс, призёр по физической культуре (Прахова Л.А.)</w:t>
      </w:r>
    </w:p>
    <w:p w:rsidR="00A33023" w:rsidRPr="00A33023" w:rsidRDefault="00A33023" w:rsidP="00A33023">
      <w:pPr>
        <w:numPr>
          <w:ilvl w:val="0"/>
          <w:numId w:val="28"/>
        </w:numPr>
        <w:spacing w:before="0" w:beforeAutospacing="0" w:after="200" w:afterAutospacing="0" w:line="276" w:lineRule="auto"/>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Мачалова Полина – 10 класс, победитель по МХК (Мавлитшина Г.Г.)</w:t>
      </w:r>
    </w:p>
    <w:p w:rsidR="00A33023" w:rsidRPr="00A33023" w:rsidRDefault="00A33023" w:rsidP="00A33023">
      <w:pPr>
        <w:numPr>
          <w:ilvl w:val="0"/>
          <w:numId w:val="28"/>
        </w:numPr>
        <w:spacing w:before="0" w:beforeAutospacing="0" w:after="200" w:afterAutospacing="0" w:line="276" w:lineRule="auto"/>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Шафикова Алина-10 класс, призёр по МХК (Мавлитшига Г.Г.), призёр по истории (Мавлитшина Г.Г.), призёр по ОБЗР (Байкова Э.Р.).</w:t>
      </w:r>
    </w:p>
    <w:p w:rsidR="00A33023" w:rsidRPr="00A33023" w:rsidRDefault="00A33023" w:rsidP="00A33023">
      <w:pPr>
        <w:numPr>
          <w:ilvl w:val="0"/>
          <w:numId w:val="28"/>
        </w:numPr>
        <w:spacing w:before="0" w:beforeAutospacing="0" w:after="200" w:afterAutospacing="0" w:line="276" w:lineRule="auto"/>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 xml:space="preserve">Гарбар Софья- 7б класс, призёр по МХК (Мавлитшина Г.Г.) </w:t>
      </w:r>
    </w:p>
    <w:p w:rsidR="00A33023" w:rsidRPr="00A33023" w:rsidRDefault="00A33023" w:rsidP="00A33023">
      <w:pPr>
        <w:numPr>
          <w:ilvl w:val="0"/>
          <w:numId w:val="28"/>
        </w:numPr>
        <w:spacing w:before="0" w:beforeAutospacing="0" w:after="200" w:afterAutospacing="0" w:line="276" w:lineRule="auto"/>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 xml:space="preserve">Минеева Яна-7а класс, призёр по истории (Мавлитшина Г.Г.) </w:t>
      </w:r>
    </w:p>
    <w:p w:rsidR="00A33023" w:rsidRPr="00A33023" w:rsidRDefault="00A33023" w:rsidP="00A33023">
      <w:pPr>
        <w:numPr>
          <w:ilvl w:val="0"/>
          <w:numId w:val="28"/>
        </w:numPr>
        <w:spacing w:before="0" w:beforeAutospacing="0" w:after="200" w:afterAutospacing="0" w:line="276" w:lineRule="auto"/>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 xml:space="preserve">Нозимов Юнус-8б класс, призёр по истории (Мавлитшина Г.Г.) </w:t>
      </w:r>
    </w:p>
    <w:p w:rsidR="00A33023" w:rsidRPr="00A33023" w:rsidRDefault="00A33023" w:rsidP="00A33023">
      <w:pPr>
        <w:numPr>
          <w:ilvl w:val="0"/>
          <w:numId w:val="28"/>
        </w:numPr>
        <w:spacing w:before="0" w:beforeAutospacing="0" w:after="200" w:afterAutospacing="0" w:line="276" w:lineRule="auto"/>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Нозимов Юсуф- 8б класс, призёр по истории (Мавлитшина Г.Г.)</w:t>
      </w:r>
    </w:p>
    <w:p w:rsidR="00A33023" w:rsidRPr="00A33023" w:rsidRDefault="00A33023" w:rsidP="00A33023">
      <w:pPr>
        <w:numPr>
          <w:ilvl w:val="0"/>
          <w:numId w:val="28"/>
        </w:numPr>
        <w:spacing w:before="0" w:beforeAutospacing="0" w:after="200" w:afterAutospacing="0" w:line="276" w:lineRule="auto"/>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 xml:space="preserve"> Хуснутдинов Амир -8а класс, призёр по истории (Мавлитшина Г.Г.)</w:t>
      </w:r>
    </w:p>
    <w:p w:rsidR="00A33023" w:rsidRPr="00A33023" w:rsidRDefault="00A33023" w:rsidP="00A33023">
      <w:pPr>
        <w:numPr>
          <w:ilvl w:val="0"/>
          <w:numId w:val="28"/>
        </w:numPr>
        <w:spacing w:before="0" w:beforeAutospacing="0" w:after="200" w:afterAutospacing="0" w:line="276" w:lineRule="auto"/>
        <w:jc w:val="both"/>
        <w:rPr>
          <w:rFonts w:ascii="Times New Roman" w:hAnsi="Times New Roman" w:cs="Times New Roman"/>
          <w:sz w:val="24"/>
          <w:szCs w:val="24"/>
        </w:rPr>
      </w:pPr>
      <w:r w:rsidRPr="00A33023">
        <w:rPr>
          <w:rFonts w:ascii="Times New Roman" w:hAnsi="Times New Roman" w:cs="Times New Roman"/>
          <w:sz w:val="24"/>
          <w:szCs w:val="24"/>
          <w:lang w:val="ru-RU"/>
        </w:rPr>
        <w:t xml:space="preserve">Даулитова Диана -10 класс, призёр по истории (Мавлитшина Г.Г.), призёр по экономике (Гафарова Э.А.), призёр по обществознанию </w:t>
      </w:r>
      <w:r w:rsidRPr="00A33023">
        <w:rPr>
          <w:rFonts w:ascii="Times New Roman" w:hAnsi="Times New Roman" w:cs="Times New Roman"/>
          <w:sz w:val="24"/>
          <w:szCs w:val="24"/>
        </w:rPr>
        <w:t>(Гафарова Э.А.)</w:t>
      </w:r>
    </w:p>
    <w:p w:rsidR="00A33023" w:rsidRPr="00A33023" w:rsidRDefault="00A33023" w:rsidP="00A33023">
      <w:pPr>
        <w:numPr>
          <w:ilvl w:val="0"/>
          <w:numId w:val="28"/>
        </w:numPr>
        <w:spacing w:before="0" w:beforeAutospacing="0" w:after="200" w:afterAutospacing="0" w:line="276" w:lineRule="auto"/>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 xml:space="preserve">Шафикова Карина – 8а класс, призёр по физической культуре (Прахова Л.А.)    </w:t>
      </w:r>
    </w:p>
    <w:p w:rsidR="00A33023" w:rsidRPr="00A33023" w:rsidRDefault="00A33023" w:rsidP="00A33023">
      <w:pPr>
        <w:numPr>
          <w:ilvl w:val="0"/>
          <w:numId w:val="28"/>
        </w:numPr>
        <w:spacing w:before="0" w:beforeAutospacing="0" w:after="200" w:afterAutospacing="0" w:line="276" w:lineRule="auto"/>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Селедцов Сергей- 7б класс, призёр по труду (Филиппов С.М.)</w:t>
      </w:r>
    </w:p>
    <w:p w:rsidR="00A33023" w:rsidRPr="00A33023" w:rsidRDefault="00A33023" w:rsidP="00A33023">
      <w:pPr>
        <w:ind w:left="720"/>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По сравнению с прошлым годом  по количеству победителе</w:t>
      </w:r>
      <w:proofErr w:type="gramStart"/>
      <w:r w:rsidRPr="00A33023">
        <w:rPr>
          <w:rFonts w:ascii="Times New Roman" w:hAnsi="Times New Roman" w:cs="Times New Roman"/>
          <w:sz w:val="24"/>
          <w:szCs w:val="24"/>
          <w:lang w:val="ru-RU"/>
        </w:rPr>
        <w:t>й-</w:t>
      </w:r>
      <w:proofErr w:type="gramEnd"/>
      <w:r w:rsidRPr="00A33023">
        <w:rPr>
          <w:rFonts w:ascii="Times New Roman" w:hAnsi="Times New Roman" w:cs="Times New Roman"/>
          <w:sz w:val="24"/>
          <w:szCs w:val="24"/>
          <w:lang w:val="ru-RU"/>
        </w:rPr>
        <w:t xml:space="preserve"> динамика отрицательная, а призёров - положительная  динамика. </w:t>
      </w:r>
    </w:p>
    <w:p w:rsidR="00A33023" w:rsidRPr="00A33023" w:rsidRDefault="00A33023" w:rsidP="00A33023">
      <w:pPr>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14 учителей нашей школы по приказу  работали в предметных комиссиях по проверке олимпиадных работ: Старцева М.С., Кононова Е.Г., Фатхутдинова И.А., Деркач Т.С., Филиппов С.М.,  Прахова Л.А., Васильева Т.В., Гафарова Э.А., Шестирикова Т.Е., Мавлитшина Г.Г., Александрова О.В., Салимова А.А., Сахибгареева В.З., Байкова Э.Р.</w:t>
      </w:r>
    </w:p>
    <w:p w:rsidR="00A33023" w:rsidRPr="00A33023" w:rsidRDefault="00A33023" w:rsidP="00A33023">
      <w:pPr>
        <w:jc w:val="both"/>
        <w:rPr>
          <w:rFonts w:ascii="Times New Roman" w:hAnsi="Times New Roman" w:cs="Times New Roman"/>
          <w:b/>
          <w:sz w:val="24"/>
          <w:szCs w:val="24"/>
          <w:lang w:val="ru-RU"/>
        </w:rPr>
      </w:pPr>
      <w:r w:rsidRPr="00A33023">
        <w:rPr>
          <w:rFonts w:ascii="Times New Roman" w:hAnsi="Times New Roman" w:cs="Times New Roman"/>
          <w:sz w:val="24"/>
          <w:szCs w:val="24"/>
          <w:lang w:val="ru-RU"/>
        </w:rPr>
        <w:lastRenderedPageBreak/>
        <w:t xml:space="preserve">  Учителя, подготовившие призеров муниципального этапа олимпиад, а также учителя, принявшие участие в работе предметных комиссий по проверке работ участников  олимпиад, рекомендуются на  премирование из стимулирующего фонда школы.</w:t>
      </w:r>
    </w:p>
    <w:p w:rsidR="00A33023" w:rsidRPr="00A33023" w:rsidRDefault="00A33023" w:rsidP="00A33023">
      <w:pPr>
        <w:jc w:val="both"/>
        <w:rPr>
          <w:rFonts w:ascii="Times New Roman" w:hAnsi="Times New Roman" w:cs="Times New Roman"/>
          <w:sz w:val="24"/>
          <w:szCs w:val="24"/>
        </w:rPr>
      </w:pPr>
      <w:r w:rsidRPr="00A33023">
        <w:rPr>
          <w:rFonts w:ascii="Times New Roman" w:hAnsi="Times New Roman" w:cs="Times New Roman"/>
          <w:b/>
          <w:sz w:val="24"/>
          <w:szCs w:val="24"/>
        </w:rPr>
        <w:t>Выводы и рекомендации</w:t>
      </w:r>
      <w:r w:rsidRPr="00A33023">
        <w:rPr>
          <w:rFonts w:ascii="Times New Roman" w:hAnsi="Times New Roman" w:cs="Times New Roman"/>
          <w:sz w:val="24"/>
          <w:szCs w:val="24"/>
        </w:rPr>
        <w:t>:</w:t>
      </w:r>
    </w:p>
    <w:p w:rsidR="00A33023" w:rsidRPr="00A33023" w:rsidRDefault="00A33023" w:rsidP="00A33023">
      <w:pPr>
        <w:pStyle w:val="a6"/>
        <w:widowControl/>
        <w:numPr>
          <w:ilvl w:val="0"/>
          <w:numId w:val="29"/>
        </w:numPr>
        <w:autoSpaceDE/>
        <w:autoSpaceDN/>
        <w:spacing w:after="200" w:line="276" w:lineRule="auto"/>
        <w:contextualSpacing/>
        <w:rPr>
          <w:sz w:val="24"/>
          <w:szCs w:val="24"/>
        </w:rPr>
      </w:pPr>
      <w:r w:rsidRPr="00A33023">
        <w:rPr>
          <w:sz w:val="24"/>
          <w:szCs w:val="24"/>
        </w:rPr>
        <w:t>Считать результаты участия учащихся школы в муниципальном этапе предметных олимпиад высокими.</w:t>
      </w:r>
    </w:p>
    <w:p w:rsidR="00A33023" w:rsidRPr="00A33023" w:rsidRDefault="00A33023" w:rsidP="00A33023">
      <w:pPr>
        <w:pStyle w:val="a6"/>
        <w:widowControl/>
        <w:numPr>
          <w:ilvl w:val="0"/>
          <w:numId w:val="29"/>
        </w:numPr>
        <w:autoSpaceDE/>
        <w:autoSpaceDN/>
        <w:spacing w:after="200" w:line="276" w:lineRule="auto"/>
        <w:contextualSpacing/>
        <w:rPr>
          <w:sz w:val="24"/>
          <w:szCs w:val="24"/>
        </w:rPr>
      </w:pPr>
      <w:r w:rsidRPr="00A33023">
        <w:rPr>
          <w:sz w:val="24"/>
          <w:szCs w:val="24"/>
        </w:rPr>
        <w:t xml:space="preserve"> Учителям – предметникам вести целенаправленную, систематическую работу с одаренными, мотивированными учащимися в течение всего года.</w:t>
      </w:r>
    </w:p>
    <w:p w:rsidR="00A33023" w:rsidRPr="00A33023" w:rsidRDefault="00A33023" w:rsidP="00A33023">
      <w:pPr>
        <w:pStyle w:val="a6"/>
        <w:widowControl/>
        <w:numPr>
          <w:ilvl w:val="0"/>
          <w:numId w:val="29"/>
        </w:numPr>
        <w:autoSpaceDE/>
        <w:autoSpaceDN/>
        <w:spacing w:after="200" w:line="276" w:lineRule="auto"/>
        <w:contextualSpacing/>
        <w:rPr>
          <w:sz w:val="24"/>
          <w:szCs w:val="24"/>
        </w:rPr>
      </w:pPr>
      <w:r w:rsidRPr="00A33023">
        <w:rPr>
          <w:sz w:val="24"/>
          <w:szCs w:val="24"/>
        </w:rPr>
        <w:t>Всем учителям-предметникам активно принимать участие в олимпиадах различного уровня.</w:t>
      </w:r>
    </w:p>
    <w:p w:rsidR="00A33023" w:rsidRPr="00A33023" w:rsidRDefault="00A33023" w:rsidP="00A33023">
      <w:pPr>
        <w:pStyle w:val="a6"/>
        <w:widowControl/>
        <w:numPr>
          <w:ilvl w:val="0"/>
          <w:numId w:val="29"/>
        </w:numPr>
        <w:autoSpaceDE/>
        <w:autoSpaceDN/>
        <w:spacing w:after="200" w:line="276" w:lineRule="auto"/>
        <w:contextualSpacing/>
        <w:rPr>
          <w:sz w:val="24"/>
          <w:szCs w:val="24"/>
        </w:rPr>
      </w:pPr>
      <w:r w:rsidRPr="00A33023">
        <w:rPr>
          <w:sz w:val="24"/>
          <w:szCs w:val="24"/>
        </w:rPr>
        <w:t>Учителям необходимо иметь индивидуальный план подготовки к олимпиадам и банк олимпиадных заданий с ключами.</w:t>
      </w:r>
    </w:p>
    <w:p w:rsidR="00A33023" w:rsidRPr="00A33023" w:rsidRDefault="00A33023" w:rsidP="00A33023">
      <w:pPr>
        <w:pStyle w:val="a6"/>
        <w:widowControl/>
        <w:numPr>
          <w:ilvl w:val="0"/>
          <w:numId w:val="29"/>
        </w:numPr>
        <w:autoSpaceDE/>
        <w:autoSpaceDN/>
        <w:spacing w:after="200" w:line="276" w:lineRule="auto"/>
        <w:contextualSpacing/>
        <w:rPr>
          <w:sz w:val="24"/>
          <w:szCs w:val="24"/>
        </w:rPr>
      </w:pPr>
      <w:r w:rsidRPr="00A33023">
        <w:rPr>
          <w:sz w:val="24"/>
          <w:szCs w:val="24"/>
        </w:rPr>
        <w:t xml:space="preserve">Вести постоянную работу по самообразованию, повышению уровня профессионального и методического мастерства. </w:t>
      </w:r>
    </w:p>
    <w:p w:rsidR="00A33023" w:rsidRPr="00A33023" w:rsidRDefault="00A33023" w:rsidP="00A33023">
      <w:pPr>
        <w:spacing w:line="360" w:lineRule="auto"/>
        <w:contextualSpacing/>
        <w:jc w:val="center"/>
        <w:rPr>
          <w:rFonts w:ascii="Times New Roman" w:hAnsi="Times New Roman" w:cs="Times New Roman"/>
          <w:b/>
          <w:sz w:val="24"/>
          <w:szCs w:val="24"/>
          <w:lang w:val="ru-RU"/>
        </w:rPr>
      </w:pPr>
      <w:r w:rsidRPr="00A33023">
        <w:rPr>
          <w:rFonts w:ascii="Times New Roman" w:hAnsi="Times New Roman" w:cs="Times New Roman"/>
          <w:b/>
          <w:sz w:val="24"/>
          <w:szCs w:val="24"/>
          <w:lang w:val="ru-RU"/>
        </w:rPr>
        <w:t xml:space="preserve">  Участия учащихся МОБУ СОШ  д</w:t>
      </w:r>
      <w:proofErr w:type="gramStart"/>
      <w:r w:rsidRPr="00A33023">
        <w:rPr>
          <w:rFonts w:ascii="Times New Roman" w:hAnsi="Times New Roman" w:cs="Times New Roman"/>
          <w:b/>
          <w:sz w:val="24"/>
          <w:szCs w:val="24"/>
          <w:lang w:val="ru-RU"/>
        </w:rPr>
        <w:t>.Н</w:t>
      </w:r>
      <w:proofErr w:type="gramEnd"/>
      <w:r w:rsidRPr="00A33023">
        <w:rPr>
          <w:rFonts w:ascii="Times New Roman" w:hAnsi="Times New Roman" w:cs="Times New Roman"/>
          <w:b/>
          <w:sz w:val="24"/>
          <w:szCs w:val="24"/>
          <w:lang w:val="ru-RU"/>
        </w:rPr>
        <w:t>иколаевка в региональном этапе Всероссийской олимпиады    школьников   в 2024 -2025  учебном году</w:t>
      </w:r>
    </w:p>
    <w:p w:rsidR="00A33023" w:rsidRPr="00A33023" w:rsidRDefault="00A33023" w:rsidP="00A33023">
      <w:pPr>
        <w:contextualSpacing/>
        <w:jc w:val="center"/>
        <w:rPr>
          <w:rFonts w:ascii="Times New Roman" w:hAnsi="Times New Roman" w:cs="Times New Roman"/>
          <w:b/>
          <w:sz w:val="24"/>
          <w:szCs w:val="24"/>
          <w:lang w:val="ru-RU"/>
        </w:rPr>
      </w:pPr>
    </w:p>
    <w:p w:rsidR="00A33023" w:rsidRPr="00A33023" w:rsidRDefault="00A33023" w:rsidP="00A33023">
      <w:pPr>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 xml:space="preserve">              На основании приказа МКУ «Управление образования администрации муниципального района Уфимский район Республики Башкортостан» от 09.01.2025г.  №24,  22.01.2025г. №41, 12.02.2025г. №77, 21.02.2025г. №99  и приказов ОУ обучающиеся: </w:t>
      </w:r>
    </w:p>
    <w:p w:rsidR="00A33023" w:rsidRPr="00A33023" w:rsidRDefault="00A33023" w:rsidP="00A33023">
      <w:pPr>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 xml:space="preserve">Мачалова Полина, 11 класс - 11 января 2025 приняла участие в региональном этапе олимпиады ВОШ по МХК (призёр). Учитель, подготовивший призера </w:t>
      </w:r>
      <w:proofErr w:type="gramStart"/>
      <w:r w:rsidRPr="00A33023">
        <w:rPr>
          <w:rFonts w:ascii="Times New Roman" w:hAnsi="Times New Roman" w:cs="Times New Roman"/>
          <w:sz w:val="24"/>
          <w:szCs w:val="24"/>
          <w:lang w:val="ru-RU"/>
        </w:rPr>
        <w:t>–М</w:t>
      </w:r>
      <w:proofErr w:type="gramEnd"/>
      <w:r w:rsidRPr="00A33023">
        <w:rPr>
          <w:rFonts w:ascii="Times New Roman" w:hAnsi="Times New Roman" w:cs="Times New Roman"/>
          <w:sz w:val="24"/>
          <w:szCs w:val="24"/>
          <w:lang w:val="ru-RU"/>
        </w:rPr>
        <w:t>авлитшина Г.Г.;</w:t>
      </w:r>
    </w:p>
    <w:p w:rsidR="00A33023" w:rsidRPr="00A33023" w:rsidRDefault="00A33023" w:rsidP="00A33023">
      <w:pPr>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Даулитова Диана, 10 класс - 16,17 января 2025 года приняла участие в  региональном этапе олимпиады ВОШ по  обществознанию (призёр). Учитель, подготовивший призера – Гафарова Э.А.;</w:t>
      </w:r>
    </w:p>
    <w:p w:rsidR="00A33023" w:rsidRPr="00A33023" w:rsidRDefault="00A33023" w:rsidP="00A33023">
      <w:pPr>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Мачалова Полина ,11 класс -17 февраля 2025 года   приняла участие в  региональном этапе олимпиады ВОШ по  литературе  (призёр). Учитель, подготовивший призера – Фатхутдинова И.А.;</w:t>
      </w:r>
    </w:p>
    <w:p w:rsidR="00A33023" w:rsidRPr="00A33023" w:rsidRDefault="00A33023" w:rsidP="00A33023">
      <w:pPr>
        <w:jc w:val="both"/>
        <w:rPr>
          <w:rFonts w:ascii="Times New Roman" w:hAnsi="Times New Roman" w:cs="Times New Roman"/>
          <w:sz w:val="24"/>
          <w:szCs w:val="24"/>
          <w:lang w:val="ru-RU"/>
        </w:rPr>
      </w:pPr>
      <w:r w:rsidRPr="00A33023">
        <w:rPr>
          <w:rFonts w:ascii="Times New Roman" w:hAnsi="Times New Roman" w:cs="Times New Roman"/>
          <w:sz w:val="24"/>
          <w:szCs w:val="24"/>
          <w:lang w:val="ru-RU"/>
        </w:rPr>
        <w:t xml:space="preserve"> Даулитова Диана, 10 класс - 04 февраля 2025 года,28 февраля 2025года,06,07 февраля 2025 года приняла участие в  региональном этапе олимпиады ВОШ по  прав</w:t>
      </w:r>
      <w:proofErr w:type="gramStart"/>
      <w:r w:rsidRPr="00A33023">
        <w:rPr>
          <w:rFonts w:ascii="Times New Roman" w:hAnsi="Times New Roman" w:cs="Times New Roman"/>
          <w:sz w:val="24"/>
          <w:szCs w:val="24"/>
          <w:lang w:val="ru-RU"/>
        </w:rPr>
        <w:t>у(</w:t>
      </w:r>
      <w:proofErr w:type="gramEnd"/>
      <w:r w:rsidRPr="00A33023">
        <w:rPr>
          <w:rFonts w:ascii="Times New Roman" w:hAnsi="Times New Roman" w:cs="Times New Roman"/>
          <w:sz w:val="24"/>
          <w:szCs w:val="24"/>
          <w:lang w:val="ru-RU"/>
        </w:rPr>
        <w:t>участник), экономике(участник), истории (участник). Учителя,  проводившие подготовку – Гафарова Э.А.,  Мавлитшина Г.Г.</w:t>
      </w:r>
    </w:p>
    <w:p w:rsidR="00A33023" w:rsidRPr="00A33023" w:rsidRDefault="00A33023" w:rsidP="00A33023">
      <w:pPr>
        <w:jc w:val="both"/>
        <w:rPr>
          <w:rFonts w:ascii="Times New Roman" w:hAnsi="Times New Roman" w:cs="Times New Roman"/>
          <w:b/>
          <w:sz w:val="24"/>
          <w:szCs w:val="24"/>
          <w:lang w:val="ru-RU"/>
        </w:rPr>
      </w:pPr>
      <w:r w:rsidRPr="00A33023">
        <w:rPr>
          <w:rFonts w:ascii="Times New Roman" w:hAnsi="Times New Roman" w:cs="Times New Roman"/>
          <w:sz w:val="24"/>
          <w:szCs w:val="24"/>
          <w:lang w:val="ru-RU"/>
        </w:rPr>
        <w:t xml:space="preserve">     Учителя, подготовившие призёров и проводившие подготовку к  </w:t>
      </w:r>
      <w:proofErr w:type="gramStart"/>
      <w:r w:rsidRPr="00A33023">
        <w:rPr>
          <w:rFonts w:ascii="Times New Roman" w:hAnsi="Times New Roman" w:cs="Times New Roman"/>
          <w:sz w:val="24"/>
          <w:szCs w:val="24"/>
          <w:lang w:val="ru-RU"/>
        </w:rPr>
        <w:t>региональному</w:t>
      </w:r>
      <w:proofErr w:type="gramEnd"/>
      <w:r w:rsidRPr="00A33023">
        <w:rPr>
          <w:rFonts w:ascii="Times New Roman" w:hAnsi="Times New Roman" w:cs="Times New Roman"/>
          <w:sz w:val="24"/>
          <w:szCs w:val="24"/>
          <w:lang w:val="ru-RU"/>
        </w:rPr>
        <w:t xml:space="preserve"> этапа олимпиады, были премированы из стимулирующего фонда школы.</w:t>
      </w:r>
    </w:p>
    <w:p w:rsidR="00A33023" w:rsidRPr="00A33023" w:rsidRDefault="00A33023" w:rsidP="00A33023">
      <w:pPr>
        <w:jc w:val="both"/>
        <w:rPr>
          <w:rFonts w:ascii="Times New Roman" w:hAnsi="Times New Roman" w:cs="Times New Roman"/>
          <w:sz w:val="24"/>
          <w:szCs w:val="24"/>
        </w:rPr>
      </w:pPr>
      <w:r w:rsidRPr="00A33023">
        <w:rPr>
          <w:rFonts w:ascii="Times New Roman" w:hAnsi="Times New Roman" w:cs="Times New Roman"/>
          <w:b/>
          <w:sz w:val="24"/>
          <w:szCs w:val="24"/>
        </w:rPr>
        <w:t>Выводы и рекомендации</w:t>
      </w:r>
      <w:r w:rsidRPr="00A33023">
        <w:rPr>
          <w:rFonts w:ascii="Times New Roman" w:hAnsi="Times New Roman" w:cs="Times New Roman"/>
          <w:sz w:val="24"/>
          <w:szCs w:val="24"/>
        </w:rPr>
        <w:t>:</w:t>
      </w:r>
    </w:p>
    <w:p w:rsidR="00A33023" w:rsidRPr="00A33023" w:rsidRDefault="00A33023" w:rsidP="00A33023">
      <w:pPr>
        <w:pStyle w:val="a6"/>
        <w:widowControl/>
        <w:numPr>
          <w:ilvl w:val="0"/>
          <w:numId w:val="33"/>
        </w:numPr>
        <w:autoSpaceDE/>
        <w:autoSpaceDN/>
        <w:spacing w:after="200" w:line="276" w:lineRule="auto"/>
        <w:contextualSpacing/>
        <w:rPr>
          <w:sz w:val="24"/>
          <w:szCs w:val="24"/>
        </w:rPr>
      </w:pPr>
      <w:r w:rsidRPr="00A33023">
        <w:rPr>
          <w:sz w:val="24"/>
          <w:szCs w:val="24"/>
        </w:rPr>
        <w:t>Считать результат участия учащихся школы в региональном этапе предметной олимпиады хорошими.</w:t>
      </w:r>
    </w:p>
    <w:p w:rsidR="00A33023" w:rsidRPr="00A33023" w:rsidRDefault="00A33023" w:rsidP="00A33023">
      <w:pPr>
        <w:pStyle w:val="a6"/>
        <w:widowControl/>
        <w:numPr>
          <w:ilvl w:val="0"/>
          <w:numId w:val="33"/>
        </w:numPr>
        <w:autoSpaceDE/>
        <w:autoSpaceDN/>
        <w:spacing w:after="200" w:line="276" w:lineRule="auto"/>
        <w:contextualSpacing/>
        <w:rPr>
          <w:sz w:val="24"/>
          <w:szCs w:val="24"/>
        </w:rPr>
      </w:pPr>
      <w:r w:rsidRPr="00A33023">
        <w:rPr>
          <w:sz w:val="24"/>
          <w:szCs w:val="24"/>
        </w:rPr>
        <w:lastRenderedPageBreak/>
        <w:t xml:space="preserve"> Учителям – предметникам вести целенаправленную, систематическую работу с одаренными, мотивированными учащимися в течение всего года.</w:t>
      </w:r>
    </w:p>
    <w:p w:rsidR="00A33023" w:rsidRPr="00A33023" w:rsidRDefault="00A33023" w:rsidP="00A33023">
      <w:pPr>
        <w:pStyle w:val="a6"/>
        <w:widowControl/>
        <w:numPr>
          <w:ilvl w:val="0"/>
          <w:numId w:val="33"/>
        </w:numPr>
        <w:autoSpaceDE/>
        <w:autoSpaceDN/>
        <w:spacing w:after="200" w:line="276" w:lineRule="auto"/>
        <w:contextualSpacing/>
        <w:rPr>
          <w:sz w:val="24"/>
          <w:szCs w:val="24"/>
        </w:rPr>
      </w:pPr>
      <w:r w:rsidRPr="00A33023">
        <w:rPr>
          <w:sz w:val="24"/>
          <w:szCs w:val="24"/>
        </w:rPr>
        <w:t>Всем учителям-предметникам активно принимать участие в олимпиадах различного уровня.</w:t>
      </w:r>
    </w:p>
    <w:p w:rsidR="00A33023" w:rsidRPr="00A33023" w:rsidRDefault="00A33023" w:rsidP="00A33023">
      <w:pPr>
        <w:pStyle w:val="a6"/>
        <w:widowControl/>
        <w:numPr>
          <w:ilvl w:val="0"/>
          <w:numId w:val="33"/>
        </w:numPr>
        <w:autoSpaceDE/>
        <w:autoSpaceDN/>
        <w:spacing w:after="200" w:line="276" w:lineRule="auto"/>
        <w:contextualSpacing/>
        <w:rPr>
          <w:sz w:val="24"/>
          <w:szCs w:val="24"/>
        </w:rPr>
      </w:pPr>
      <w:r w:rsidRPr="00A33023">
        <w:rPr>
          <w:sz w:val="24"/>
          <w:szCs w:val="24"/>
        </w:rPr>
        <w:t xml:space="preserve">Вести постоянную работу по самообразованию, повышению уровня профессионального и методического мастерства. </w:t>
      </w:r>
    </w:p>
    <w:p w:rsidR="00A33023" w:rsidRPr="00A33023" w:rsidRDefault="00A33023" w:rsidP="00A33023">
      <w:pPr>
        <w:widowControl w:val="0"/>
        <w:autoSpaceDE w:val="0"/>
        <w:autoSpaceDN w:val="0"/>
        <w:adjustRightInd w:val="0"/>
        <w:spacing w:after="0"/>
        <w:contextualSpacing/>
        <w:jc w:val="center"/>
        <w:rPr>
          <w:rFonts w:ascii="Times New Roman" w:hAnsi="Times New Roman" w:cs="Times New Roman"/>
          <w:b/>
          <w:bCs/>
          <w:sz w:val="24"/>
          <w:szCs w:val="24"/>
          <w:lang w:val="ru-RU"/>
        </w:rPr>
      </w:pPr>
      <w:r w:rsidRPr="00A33023">
        <w:rPr>
          <w:rFonts w:ascii="Times New Roman" w:hAnsi="Times New Roman" w:cs="Times New Roman"/>
          <w:bCs/>
          <w:sz w:val="24"/>
          <w:szCs w:val="24"/>
          <w:lang w:val="ru-RU"/>
        </w:rPr>
        <w:t>Р</w:t>
      </w:r>
      <w:r w:rsidRPr="00A33023">
        <w:rPr>
          <w:rFonts w:ascii="Times New Roman" w:hAnsi="Times New Roman" w:cs="Times New Roman"/>
          <w:b/>
          <w:bCs/>
          <w:sz w:val="24"/>
          <w:szCs w:val="24"/>
          <w:lang w:val="ru-RU"/>
        </w:rPr>
        <w:t>езультаты обучающихся в олимпиадах, конкурсах, проектах, конференциях, мероприятиях</w:t>
      </w:r>
      <w:r w:rsidRPr="00A33023">
        <w:rPr>
          <w:rFonts w:ascii="Times New Roman" w:hAnsi="Times New Roman" w:cs="Times New Roman"/>
          <w:b/>
          <w:sz w:val="24"/>
          <w:szCs w:val="24"/>
          <w:lang w:val="ru-RU"/>
        </w:rPr>
        <w:t xml:space="preserve"> в 2024-2025 учебном году</w:t>
      </w:r>
    </w:p>
    <w:tbl>
      <w:tblPr>
        <w:tblW w:w="10097" w:type="dxa"/>
        <w:jc w:val="center"/>
        <w:tblInd w:w="2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3"/>
        <w:gridCol w:w="1787"/>
        <w:gridCol w:w="2540"/>
        <w:gridCol w:w="1688"/>
        <w:gridCol w:w="2069"/>
      </w:tblGrid>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ind w:left="1263" w:hanging="1263"/>
              <w:contextualSpacing/>
              <w:jc w:val="both"/>
              <w:rPr>
                <w:rFonts w:ascii="Times New Roman" w:eastAsia="Times New Roman" w:hAnsi="Times New Roman" w:cs="Times New Roman"/>
                <w:bCs/>
                <w:sz w:val="24"/>
                <w:szCs w:val="24"/>
              </w:rPr>
            </w:pPr>
            <w:r w:rsidRPr="00A33023">
              <w:rPr>
                <w:rFonts w:ascii="Times New Roman" w:hAnsi="Times New Roman" w:cs="Times New Roman"/>
                <w:bCs/>
                <w:sz w:val="24"/>
                <w:szCs w:val="24"/>
              </w:rPr>
              <w:t>Уровень</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eastAsia="Times New Roman" w:hAnsi="Times New Roman" w:cs="Times New Roman"/>
                <w:bCs/>
                <w:sz w:val="24"/>
                <w:szCs w:val="24"/>
              </w:rPr>
            </w:pPr>
            <w:r w:rsidRPr="00A33023">
              <w:rPr>
                <w:rFonts w:ascii="Times New Roman" w:hAnsi="Times New Roman" w:cs="Times New Roman"/>
                <w:bCs/>
                <w:sz w:val="24"/>
                <w:szCs w:val="24"/>
              </w:rPr>
              <w:t>ФИО учителя</w:t>
            </w:r>
          </w:p>
        </w:tc>
        <w:tc>
          <w:tcPr>
            <w:tcW w:w="254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eastAsia="Times New Roman" w:hAnsi="Times New Roman" w:cs="Times New Roman"/>
                <w:bCs/>
                <w:sz w:val="24"/>
                <w:szCs w:val="24"/>
              </w:rPr>
            </w:pPr>
            <w:r w:rsidRPr="00A33023">
              <w:rPr>
                <w:rFonts w:ascii="Times New Roman" w:hAnsi="Times New Roman" w:cs="Times New Roman"/>
                <w:bCs/>
                <w:sz w:val="24"/>
                <w:szCs w:val="24"/>
              </w:rPr>
              <w:t>Название мероприятия</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eastAsia="Times New Roman" w:hAnsi="Times New Roman" w:cs="Times New Roman"/>
                <w:bCs/>
                <w:sz w:val="24"/>
                <w:szCs w:val="24"/>
              </w:rPr>
            </w:pPr>
            <w:r w:rsidRPr="00A33023">
              <w:rPr>
                <w:rFonts w:ascii="Times New Roman" w:hAnsi="Times New Roman" w:cs="Times New Roman"/>
                <w:bCs/>
                <w:sz w:val="24"/>
                <w:szCs w:val="24"/>
              </w:rPr>
              <w:t>Обучающиеся</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eastAsia="Times New Roman" w:hAnsi="Times New Roman" w:cs="Times New Roman"/>
                <w:bCs/>
                <w:sz w:val="24"/>
                <w:szCs w:val="24"/>
              </w:rPr>
            </w:pPr>
            <w:r w:rsidRPr="00A33023">
              <w:rPr>
                <w:rFonts w:ascii="Times New Roman" w:hAnsi="Times New Roman" w:cs="Times New Roman"/>
                <w:bCs/>
                <w:sz w:val="24"/>
                <w:szCs w:val="24"/>
              </w:rPr>
              <w:t>Результат</w:t>
            </w:r>
          </w:p>
        </w:tc>
      </w:tr>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Республиканский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szCs w:val="24"/>
              </w:rPr>
              <w:t>Закирзянова Фрида Агзамовна</w:t>
            </w:r>
          </w:p>
        </w:tc>
        <w:tc>
          <w:tcPr>
            <w:tcW w:w="254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lang w:val="ru-RU"/>
              </w:rPr>
            </w:pPr>
            <w:r w:rsidRPr="00A33023">
              <w:rPr>
                <w:rFonts w:ascii="Times New Roman" w:hAnsi="Times New Roman" w:cs="Times New Roman"/>
                <w:bCs/>
                <w:sz w:val="24"/>
                <w:szCs w:val="24"/>
                <w:lang w:val="ru-RU"/>
              </w:rPr>
              <w:t>Олимпиада на Кубок им. Ю</w:t>
            </w:r>
            <w:proofErr w:type="gramStart"/>
            <w:r w:rsidRPr="00A33023">
              <w:rPr>
                <w:rFonts w:ascii="Times New Roman" w:hAnsi="Times New Roman" w:cs="Times New Roman"/>
                <w:bCs/>
                <w:sz w:val="24"/>
                <w:szCs w:val="24"/>
                <w:lang w:val="ru-RU"/>
              </w:rPr>
              <w:t>,А</w:t>
            </w:r>
            <w:proofErr w:type="gramEnd"/>
            <w:r w:rsidRPr="00A33023">
              <w:rPr>
                <w:rFonts w:ascii="Times New Roman" w:hAnsi="Times New Roman" w:cs="Times New Roman"/>
                <w:bCs/>
                <w:sz w:val="24"/>
                <w:szCs w:val="24"/>
                <w:lang w:val="ru-RU"/>
              </w:rPr>
              <w:t>, Гагарина</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Исламова Арина</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lang w:val="ru-RU"/>
              </w:rPr>
            </w:pPr>
            <w:r w:rsidRPr="00A33023">
              <w:rPr>
                <w:rFonts w:ascii="Times New Roman" w:hAnsi="Times New Roman" w:cs="Times New Roman"/>
                <w:bCs/>
                <w:sz w:val="24"/>
                <w:szCs w:val="24"/>
                <w:lang w:val="ru-RU"/>
              </w:rPr>
              <w:t>Призер  муниципального этапа  по математике</w:t>
            </w:r>
          </w:p>
        </w:tc>
      </w:tr>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Республиканский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szCs w:val="24"/>
              </w:rPr>
              <w:t>Закирзянова Фрида Агзамовна</w:t>
            </w:r>
          </w:p>
        </w:tc>
        <w:tc>
          <w:tcPr>
            <w:tcW w:w="254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lang w:val="ru-RU"/>
              </w:rPr>
            </w:pPr>
            <w:r w:rsidRPr="00A33023">
              <w:rPr>
                <w:rFonts w:ascii="Times New Roman" w:hAnsi="Times New Roman" w:cs="Times New Roman"/>
                <w:bCs/>
                <w:sz w:val="24"/>
                <w:szCs w:val="24"/>
                <w:lang w:val="ru-RU"/>
              </w:rPr>
              <w:t>Олимпиада на Кубок им. Ю</w:t>
            </w:r>
            <w:proofErr w:type="gramStart"/>
            <w:r w:rsidRPr="00A33023">
              <w:rPr>
                <w:rFonts w:ascii="Times New Roman" w:hAnsi="Times New Roman" w:cs="Times New Roman"/>
                <w:bCs/>
                <w:sz w:val="24"/>
                <w:szCs w:val="24"/>
                <w:lang w:val="ru-RU"/>
              </w:rPr>
              <w:t>,А</w:t>
            </w:r>
            <w:proofErr w:type="gramEnd"/>
            <w:r w:rsidRPr="00A33023">
              <w:rPr>
                <w:rFonts w:ascii="Times New Roman" w:hAnsi="Times New Roman" w:cs="Times New Roman"/>
                <w:bCs/>
                <w:sz w:val="24"/>
                <w:szCs w:val="24"/>
                <w:lang w:val="ru-RU"/>
              </w:rPr>
              <w:t>, Гагарина</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Васильев Лев</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lang w:val="ru-RU"/>
              </w:rPr>
            </w:pPr>
            <w:r w:rsidRPr="00A33023">
              <w:rPr>
                <w:rFonts w:ascii="Times New Roman" w:hAnsi="Times New Roman" w:cs="Times New Roman"/>
                <w:bCs/>
                <w:sz w:val="24"/>
                <w:szCs w:val="24"/>
                <w:lang w:val="ru-RU"/>
              </w:rPr>
              <w:t>Призер  муниципального этапа  по математике</w:t>
            </w:r>
          </w:p>
        </w:tc>
      </w:tr>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Республиканский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szCs w:val="24"/>
              </w:rPr>
              <w:t>Закирзянова Фрида Агзамовна</w:t>
            </w:r>
          </w:p>
        </w:tc>
        <w:tc>
          <w:tcPr>
            <w:tcW w:w="254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lang w:val="ru-RU"/>
              </w:rPr>
            </w:pPr>
            <w:r w:rsidRPr="00A33023">
              <w:rPr>
                <w:rFonts w:ascii="Times New Roman" w:hAnsi="Times New Roman" w:cs="Times New Roman"/>
                <w:bCs/>
                <w:sz w:val="24"/>
                <w:szCs w:val="24"/>
                <w:lang w:val="ru-RU"/>
              </w:rPr>
              <w:t>Олимпиада на Кубок им. Ю</w:t>
            </w:r>
            <w:proofErr w:type="gramStart"/>
            <w:r w:rsidRPr="00A33023">
              <w:rPr>
                <w:rFonts w:ascii="Times New Roman" w:hAnsi="Times New Roman" w:cs="Times New Roman"/>
                <w:bCs/>
                <w:sz w:val="24"/>
                <w:szCs w:val="24"/>
                <w:lang w:val="ru-RU"/>
              </w:rPr>
              <w:t>,А</w:t>
            </w:r>
            <w:proofErr w:type="gramEnd"/>
            <w:r w:rsidRPr="00A33023">
              <w:rPr>
                <w:rFonts w:ascii="Times New Roman" w:hAnsi="Times New Roman" w:cs="Times New Roman"/>
                <w:bCs/>
                <w:sz w:val="24"/>
                <w:szCs w:val="24"/>
                <w:lang w:val="ru-RU"/>
              </w:rPr>
              <w:t>, Гагарина</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Хуснутдинова Адэль</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lang w:val="ru-RU"/>
              </w:rPr>
            </w:pPr>
            <w:r w:rsidRPr="00A33023">
              <w:rPr>
                <w:rFonts w:ascii="Times New Roman" w:hAnsi="Times New Roman" w:cs="Times New Roman"/>
                <w:bCs/>
                <w:sz w:val="24"/>
                <w:szCs w:val="24"/>
                <w:lang w:val="ru-RU"/>
              </w:rPr>
              <w:t>Призер  муниципального этапа по литературе</w:t>
            </w:r>
          </w:p>
        </w:tc>
      </w:tr>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Школьный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szCs w:val="24"/>
              </w:rPr>
            </w:pPr>
            <w:r w:rsidRPr="00A33023">
              <w:rPr>
                <w:rFonts w:ascii="Times New Roman" w:hAnsi="Times New Roman" w:cs="Times New Roman"/>
                <w:szCs w:val="24"/>
              </w:rPr>
              <w:t>Закирзянова Фрида Агзамовна</w:t>
            </w:r>
          </w:p>
        </w:tc>
        <w:tc>
          <w:tcPr>
            <w:tcW w:w="254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Конкурс чтецов « Берегите природу»</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 xml:space="preserve">Гатауллина Камила </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1 место</w:t>
            </w:r>
          </w:p>
        </w:tc>
      </w:tr>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Школьный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szCs w:val="24"/>
              </w:rPr>
            </w:pPr>
            <w:r w:rsidRPr="00A33023">
              <w:rPr>
                <w:rFonts w:ascii="Times New Roman" w:hAnsi="Times New Roman" w:cs="Times New Roman"/>
                <w:szCs w:val="24"/>
              </w:rPr>
              <w:t>Закирзянова Фрида Агзамовна</w:t>
            </w:r>
          </w:p>
        </w:tc>
        <w:tc>
          <w:tcPr>
            <w:tcW w:w="254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Конкурс патриотической песни</w:t>
            </w:r>
          </w:p>
        </w:tc>
        <w:tc>
          <w:tcPr>
            <w:tcW w:w="1688" w:type="dxa"/>
            <w:tcBorders>
              <w:top w:val="single" w:sz="4" w:space="0" w:color="000000"/>
              <w:left w:val="single" w:sz="4" w:space="0" w:color="000000"/>
              <w:bottom w:val="single" w:sz="4" w:space="0" w:color="000000"/>
              <w:right w:val="single" w:sz="4" w:space="0" w:color="000000"/>
            </w:tcBorders>
            <w:vAlign w:val="center"/>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1 место</w:t>
            </w:r>
          </w:p>
        </w:tc>
      </w:tr>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Республиканский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szCs w:val="24"/>
              </w:rPr>
            </w:pPr>
            <w:r w:rsidRPr="00A33023">
              <w:rPr>
                <w:rFonts w:ascii="Times New Roman" w:hAnsi="Times New Roman" w:cs="Times New Roman"/>
                <w:szCs w:val="24"/>
              </w:rPr>
              <w:t>Ахмерова Ирина МАвлютовна</w:t>
            </w:r>
          </w:p>
        </w:tc>
        <w:tc>
          <w:tcPr>
            <w:tcW w:w="2540" w:type="dxa"/>
            <w:tcBorders>
              <w:top w:val="single" w:sz="4" w:space="0" w:color="000000"/>
              <w:left w:val="single" w:sz="4" w:space="0" w:color="000000"/>
              <w:bottom w:val="single" w:sz="4" w:space="0" w:color="000000"/>
              <w:right w:val="single" w:sz="4" w:space="0" w:color="000000"/>
            </w:tcBorders>
            <w:hideMark/>
          </w:tcPr>
          <w:p w:rsidR="00A33023" w:rsidRPr="00A33023" w:rsidRDefault="00A33023" w:rsidP="00230629">
            <w:pPr>
              <w:spacing w:after="200" w:line="276" w:lineRule="auto"/>
              <w:rPr>
                <w:rFonts w:ascii="Times New Roman" w:hAnsi="Times New Roman" w:cs="Times New Roman"/>
                <w:lang w:val="ru-RU"/>
              </w:rPr>
            </w:pPr>
            <w:r w:rsidRPr="00A33023">
              <w:rPr>
                <w:rFonts w:ascii="Times New Roman" w:hAnsi="Times New Roman" w:cs="Times New Roman"/>
                <w:bCs/>
                <w:sz w:val="24"/>
                <w:szCs w:val="24"/>
                <w:lang w:val="ru-RU"/>
              </w:rPr>
              <w:t>Олимпиада на Кубок им. Ю</w:t>
            </w:r>
            <w:proofErr w:type="gramStart"/>
            <w:r w:rsidRPr="00A33023">
              <w:rPr>
                <w:rFonts w:ascii="Times New Roman" w:hAnsi="Times New Roman" w:cs="Times New Roman"/>
                <w:bCs/>
                <w:sz w:val="24"/>
                <w:szCs w:val="24"/>
                <w:lang w:val="ru-RU"/>
              </w:rPr>
              <w:t>,А</w:t>
            </w:r>
            <w:proofErr w:type="gramEnd"/>
            <w:r w:rsidRPr="00A33023">
              <w:rPr>
                <w:rFonts w:ascii="Times New Roman" w:hAnsi="Times New Roman" w:cs="Times New Roman"/>
                <w:bCs/>
                <w:sz w:val="24"/>
                <w:szCs w:val="24"/>
                <w:lang w:val="ru-RU"/>
              </w:rPr>
              <w:t>, Гагарина</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Шарипова Аделина</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Призер по литературному чтению</w:t>
            </w:r>
          </w:p>
        </w:tc>
      </w:tr>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vAlign w:val="center"/>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szCs w:val="24"/>
              </w:rPr>
            </w:pPr>
            <w:r w:rsidRPr="00A33023">
              <w:rPr>
                <w:rFonts w:ascii="Times New Roman" w:hAnsi="Times New Roman" w:cs="Times New Roman"/>
                <w:szCs w:val="24"/>
              </w:rPr>
              <w:t>Ахмерова Ирина МАвлютовна</w:t>
            </w:r>
          </w:p>
        </w:tc>
        <w:tc>
          <w:tcPr>
            <w:tcW w:w="2540" w:type="dxa"/>
            <w:tcBorders>
              <w:top w:val="single" w:sz="4" w:space="0" w:color="000000"/>
              <w:left w:val="single" w:sz="4" w:space="0" w:color="000000"/>
              <w:bottom w:val="single" w:sz="4" w:space="0" w:color="000000"/>
              <w:right w:val="single" w:sz="4" w:space="0" w:color="000000"/>
            </w:tcBorders>
            <w:hideMark/>
          </w:tcPr>
          <w:p w:rsidR="00A33023" w:rsidRPr="00A33023" w:rsidRDefault="00A33023" w:rsidP="00230629">
            <w:pPr>
              <w:spacing w:after="200" w:line="276" w:lineRule="auto"/>
              <w:rPr>
                <w:rFonts w:ascii="Times New Roman" w:hAnsi="Times New Roman" w:cs="Times New Roman"/>
                <w:lang w:val="ru-RU"/>
              </w:rPr>
            </w:pPr>
            <w:r w:rsidRPr="00A33023">
              <w:rPr>
                <w:rFonts w:ascii="Times New Roman" w:hAnsi="Times New Roman" w:cs="Times New Roman"/>
                <w:bCs/>
                <w:sz w:val="24"/>
                <w:szCs w:val="24"/>
                <w:lang w:val="ru-RU"/>
              </w:rPr>
              <w:t>Олимпиада на Кубок им. Ю</w:t>
            </w:r>
            <w:proofErr w:type="gramStart"/>
            <w:r w:rsidRPr="00A33023">
              <w:rPr>
                <w:rFonts w:ascii="Times New Roman" w:hAnsi="Times New Roman" w:cs="Times New Roman"/>
                <w:bCs/>
                <w:sz w:val="24"/>
                <w:szCs w:val="24"/>
                <w:lang w:val="ru-RU"/>
              </w:rPr>
              <w:t>,А</w:t>
            </w:r>
            <w:proofErr w:type="gramEnd"/>
            <w:r w:rsidRPr="00A33023">
              <w:rPr>
                <w:rFonts w:ascii="Times New Roman" w:hAnsi="Times New Roman" w:cs="Times New Roman"/>
                <w:bCs/>
                <w:sz w:val="24"/>
                <w:szCs w:val="24"/>
                <w:lang w:val="ru-RU"/>
              </w:rPr>
              <w:t>, Гагарина</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 xml:space="preserve">Кусюкбаев Прохор </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Призер по физической культуре</w:t>
            </w:r>
          </w:p>
        </w:tc>
      </w:tr>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муниципальный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Набиева Альбина Назировна</w:t>
            </w:r>
          </w:p>
        </w:tc>
        <w:tc>
          <w:tcPr>
            <w:tcW w:w="254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«Белые журавли»</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Еникеева Аглая, Боровикова Арина</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3 место</w:t>
            </w:r>
          </w:p>
        </w:tc>
      </w:tr>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муниципальный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Набиева Альбина Назировна</w:t>
            </w:r>
          </w:p>
        </w:tc>
        <w:tc>
          <w:tcPr>
            <w:tcW w:w="254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«Белые журавли»</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Еникеева Аглая, Боровикова Арина</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3 место</w:t>
            </w:r>
          </w:p>
        </w:tc>
      </w:tr>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муниципальный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Набиева Альбина Назировна</w:t>
            </w:r>
          </w:p>
        </w:tc>
        <w:tc>
          <w:tcPr>
            <w:tcW w:w="254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«Белые журавли»</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Салимова Амира</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2 место</w:t>
            </w:r>
          </w:p>
        </w:tc>
      </w:tr>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муниципальный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Набиева Альбина Назировна</w:t>
            </w:r>
          </w:p>
        </w:tc>
        <w:tc>
          <w:tcPr>
            <w:tcW w:w="254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«Храм души»»</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Набиева Расалина</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призёр</w:t>
            </w:r>
          </w:p>
        </w:tc>
      </w:tr>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муниципальный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 xml:space="preserve">Набиева Альбина </w:t>
            </w:r>
            <w:r w:rsidRPr="00A33023">
              <w:rPr>
                <w:rFonts w:ascii="Times New Roman" w:hAnsi="Times New Roman" w:cs="Times New Roman"/>
                <w:bCs/>
                <w:sz w:val="24"/>
                <w:szCs w:val="24"/>
              </w:rPr>
              <w:lastRenderedPageBreak/>
              <w:t>Назировна</w:t>
            </w:r>
          </w:p>
        </w:tc>
        <w:tc>
          <w:tcPr>
            <w:tcW w:w="254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lastRenderedPageBreak/>
              <w:t>«Вечная память»</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Боковой Тимур</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3 место</w:t>
            </w:r>
          </w:p>
        </w:tc>
      </w:tr>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lastRenderedPageBreak/>
              <w:t>республиканский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Набиева Альбина Назировна</w:t>
            </w:r>
          </w:p>
        </w:tc>
        <w:tc>
          <w:tcPr>
            <w:tcW w:w="254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«Зимушка-зима»</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Боковой Тимур</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2 место</w:t>
            </w:r>
          </w:p>
        </w:tc>
      </w:tr>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республиканский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Набиева Альбина Назировна</w:t>
            </w:r>
          </w:p>
        </w:tc>
        <w:tc>
          <w:tcPr>
            <w:tcW w:w="254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«Зимушка-зима»</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Салимова Амира</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1 место</w:t>
            </w:r>
          </w:p>
        </w:tc>
      </w:tr>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hideMark/>
          </w:tcPr>
          <w:p w:rsidR="00A33023" w:rsidRPr="00A33023" w:rsidRDefault="00A33023" w:rsidP="00230629">
            <w:pPr>
              <w:widowControl w:val="0"/>
              <w:autoSpaceDE w:val="0"/>
              <w:autoSpaceDN w:val="0"/>
              <w:adjustRightInd w:val="0"/>
              <w:spacing w:after="0"/>
              <w:contextualSpacing/>
              <w:jc w:val="center"/>
              <w:rPr>
                <w:rFonts w:ascii="Times New Roman" w:eastAsia="Times New Roman" w:hAnsi="Times New Roman" w:cs="Times New Roman"/>
                <w:bCs/>
                <w:color w:val="000000"/>
                <w:sz w:val="24"/>
                <w:szCs w:val="24"/>
              </w:rPr>
            </w:pPr>
            <w:r w:rsidRPr="00A33023">
              <w:rPr>
                <w:rFonts w:ascii="Times New Roman" w:eastAsia="Times New Roman" w:hAnsi="Times New Roman" w:cs="Times New Roman"/>
                <w:bCs/>
                <w:color w:val="000000"/>
                <w:sz w:val="24"/>
                <w:szCs w:val="24"/>
              </w:rPr>
              <w:t>Муниципальный</w:t>
            </w:r>
          </w:p>
        </w:tc>
        <w:tc>
          <w:tcPr>
            <w:tcW w:w="1787" w:type="dxa"/>
            <w:tcBorders>
              <w:top w:val="single" w:sz="4" w:space="0" w:color="000000"/>
              <w:left w:val="single" w:sz="4" w:space="0" w:color="000000"/>
              <w:bottom w:val="single" w:sz="4" w:space="0" w:color="000000"/>
              <w:right w:val="single" w:sz="4" w:space="0" w:color="000000"/>
            </w:tcBorders>
            <w:hideMark/>
          </w:tcPr>
          <w:p w:rsidR="00A33023" w:rsidRPr="00A33023" w:rsidRDefault="00A33023" w:rsidP="00230629">
            <w:pPr>
              <w:widowControl w:val="0"/>
              <w:autoSpaceDE w:val="0"/>
              <w:autoSpaceDN w:val="0"/>
              <w:adjustRightInd w:val="0"/>
              <w:spacing w:after="0"/>
              <w:contextualSpacing/>
              <w:jc w:val="center"/>
              <w:rPr>
                <w:rFonts w:ascii="Times New Roman" w:eastAsia="Times New Roman" w:hAnsi="Times New Roman" w:cs="Times New Roman"/>
                <w:bCs/>
                <w:color w:val="000000"/>
                <w:sz w:val="24"/>
                <w:szCs w:val="24"/>
              </w:rPr>
            </w:pPr>
            <w:r w:rsidRPr="00A33023">
              <w:rPr>
                <w:rFonts w:ascii="Times New Roman" w:eastAsia="Times New Roman" w:hAnsi="Times New Roman" w:cs="Times New Roman"/>
                <w:bCs/>
                <w:color w:val="000000"/>
                <w:sz w:val="24"/>
                <w:szCs w:val="24"/>
              </w:rPr>
              <w:t>Артемьева С. С.</w:t>
            </w:r>
          </w:p>
        </w:tc>
        <w:tc>
          <w:tcPr>
            <w:tcW w:w="2540" w:type="dxa"/>
            <w:tcBorders>
              <w:top w:val="single" w:sz="4" w:space="0" w:color="000000"/>
              <w:left w:val="single" w:sz="4" w:space="0" w:color="000000"/>
              <w:bottom w:val="single" w:sz="4" w:space="0" w:color="000000"/>
              <w:right w:val="single" w:sz="4" w:space="0" w:color="000000"/>
            </w:tcBorders>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Олимпиада «Кубок Гагарина», окружающий мир</w:t>
            </w:r>
          </w:p>
        </w:tc>
        <w:tc>
          <w:tcPr>
            <w:tcW w:w="1688" w:type="dxa"/>
            <w:tcBorders>
              <w:top w:val="single" w:sz="4" w:space="0" w:color="000000"/>
              <w:left w:val="single" w:sz="4" w:space="0" w:color="000000"/>
              <w:bottom w:val="single" w:sz="4" w:space="0" w:color="000000"/>
              <w:right w:val="single" w:sz="4" w:space="0" w:color="000000"/>
            </w:tcBorders>
            <w:hideMark/>
          </w:tcPr>
          <w:p w:rsidR="00A33023" w:rsidRPr="00A33023" w:rsidRDefault="00A33023" w:rsidP="00230629">
            <w:pPr>
              <w:widowControl w:val="0"/>
              <w:autoSpaceDE w:val="0"/>
              <w:autoSpaceDN w:val="0"/>
              <w:adjustRightInd w:val="0"/>
              <w:spacing w:after="0"/>
              <w:contextualSpacing/>
              <w:jc w:val="center"/>
              <w:rPr>
                <w:rFonts w:ascii="Times New Roman" w:eastAsia="Times New Roman" w:hAnsi="Times New Roman" w:cs="Times New Roman"/>
                <w:bCs/>
                <w:color w:val="000000"/>
                <w:sz w:val="24"/>
                <w:szCs w:val="24"/>
              </w:rPr>
            </w:pPr>
            <w:r w:rsidRPr="00A33023">
              <w:rPr>
                <w:rFonts w:ascii="Times New Roman" w:eastAsia="Times New Roman" w:hAnsi="Times New Roman" w:cs="Times New Roman"/>
                <w:bCs/>
                <w:color w:val="000000"/>
                <w:sz w:val="24"/>
                <w:szCs w:val="24"/>
              </w:rPr>
              <w:t>Сунагатов Данияр</w:t>
            </w:r>
          </w:p>
        </w:tc>
        <w:tc>
          <w:tcPr>
            <w:tcW w:w="2069" w:type="dxa"/>
            <w:tcBorders>
              <w:top w:val="single" w:sz="4" w:space="0" w:color="000000"/>
              <w:left w:val="single" w:sz="4" w:space="0" w:color="000000"/>
              <w:bottom w:val="single" w:sz="4" w:space="0" w:color="000000"/>
              <w:right w:val="single" w:sz="4" w:space="0" w:color="000000"/>
            </w:tcBorders>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призер</w:t>
            </w:r>
          </w:p>
        </w:tc>
      </w:tr>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hideMark/>
          </w:tcPr>
          <w:p w:rsidR="00A33023" w:rsidRPr="00A33023" w:rsidRDefault="00A33023" w:rsidP="00230629">
            <w:pPr>
              <w:widowControl w:val="0"/>
              <w:autoSpaceDE w:val="0"/>
              <w:autoSpaceDN w:val="0"/>
              <w:adjustRightInd w:val="0"/>
              <w:spacing w:after="0"/>
              <w:contextualSpacing/>
              <w:jc w:val="center"/>
              <w:rPr>
                <w:rFonts w:ascii="Times New Roman" w:eastAsia="Times New Roman" w:hAnsi="Times New Roman" w:cs="Times New Roman"/>
                <w:bCs/>
                <w:color w:val="000000"/>
                <w:sz w:val="24"/>
                <w:szCs w:val="24"/>
              </w:rPr>
            </w:pPr>
            <w:r w:rsidRPr="00A33023">
              <w:rPr>
                <w:rFonts w:ascii="Times New Roman" w:eastAsia="Times New Roman" w:hAnsi="Times New Roman" w:cs="Times New Roman"/>
                <w:bCs/>
                <w:color w:val="000000"/>
                <w:sz w:val="24"/>
                <w:szCs w:val="24"/>
              </w:rPr>
              <w:t xml:space="preserve">Муниципальный </w:t>
            </w:r>
          </w:p>
        </w:tc>
        <w:tc>
          <w:tcPr>
            <w:tcW w:w="1787" w:type="dxa"/>
            <w:tcBorders>
              <w:top w:val="single" w:sz="4" w:space="0" w:color="000000"/>
              <w:left w:val="single" w:sz="4" w:space="0" w:color="000000"/>
              <w:bottom w:val="single" w:sz="4" w:space="0" w:color="000000"/>
              <w:right w:val="single" w:sz="4" w:space="0" w:color="000000"/>
            </w:tcBorders>
            <w:hideMark/>
          </w:tcPr>
          <w:p w:rsidR="00A33023" w:rsidRPr="00A33023" w:rsidRDefault="00A33023" w:rsidP="00230629">
            <w:pPr>
              <w:spacing w:after="200" w:line="276" w:lineRule="auto"/>
              <w:rPr>
                <w:rFonts w:ascii="Times New Roman" w:hAnsi="Times New Roman" w:cs="Times New Roman"/>
              </w:rPr>
            </w:pPr>
            <w:r w:rsidRPr="00A33023">
              <w:rPr>
                <w:rFonts w:ascii="Times New Roman" w:eastAsia="Times New Roman" w:hAnsi="Times New Roman" w:cs="Times New Roman"/>
                <w:bCs/>
                <w:color w:val="000000"/>
                <w:sz w:val="24"/>
                <w:szCs w:val="24"/>
              </w:rPr>
              <w:t>Артемьева С. С.</w:t>
            </w:r>
          </w:p>
        </w:tc>
        <w:tc>
          <w:tcPr>
            <w:tcW w:w="2540" w:type="dxa"/>
            <w:tcBorders>
              <w:top w:val="single" w:sz="4" w:space="0" w:color="000000"/>
              <w:left w:val="single" w:sz="4" w:space="0" w:color="000000"/>
              <w:bottom w:val="single" w:sz="4" w:space="0" w:color="000000"/>
              <w:right w:val="single" w:sz="4" w:space="0" w:color="000000"/>
            </w:tcBorders>
            <w:hideMark/>
          </w:tcPr>
          <w:p w:rsidR="00A33023" w:rsidRPr="00A33023" w:rsidRDefault="00A33023" w:rsidP="00230629">
            <w:pPr>
              <w:spacing w:after="200" w:line="276" w:lineRule="auto"/>
              <w:rPr>
                <w:rFonts w:ascii="Times New Roman" w:hAnsi="Times New Roman" w:cs="Times New Roman"/>
                <w:lang w:val="ru-RU"/>
              </w:rPr>
            </w:pPr>
            <w:r w:rsidRPr="00A33023">
              <w:rPr>
                <w:rFonts w:ascii="Times New Roman" w:hAnsi="Times New Roman" w:cs="Times New Roman"/>
                <w:sz w:val="24"/>
                <w:szCs w:val="24"/>
                <w:lang w:val="ru-RU"/>
              </w:rPr>
              <w:t>Олимпиада «Кубок Гагарина», окружающий мир</w:t>
            </w:r>
          </w:p>
        </w:tc>
        <w:tc>
          <w:tcPr>
            <w:tcW w:w="1688" w:type="dxa"/>
            <w:tcBorders>
              <w:top w:val="single" w:sz="4" w:space="0" w:color="000000"/>
              <w:left w:val="single" w:sz="4" w:space="0" w:color="000000"/>
              <w:bottom w:val="single" w:sz="4" w:space="0" w:color="000000"/>
              <w:right w:val="single" w:sz="4" w:space="0" w:color="000000"/>
            </w:tcBorders>
            <w:hideMark/>
          </w:tcPr>
          <w:p w:rsidR="00A33023" w:rsidRPr="00A33023" w:rsidRDefault="00A33023" w:rsidP="00230629">
            <w:pPr>
              <w:widowControl w:val="0"/>
              <w:autoSpaceDE w:val="0"/>
              <w:autoSpaceDN w:val="0"/>
              <w:adjustRightInd w:val="0"/>
              <w:spacing w:after="0"/>
              <w:contextualSpacing/>
              <w:jc w:val="center"/>
              <w:rPr>
                <w:rFonts w:ascii="Times New Roman" w:eastAsia="Times New Roman" w:hAnsi="Times New Roman" w:cs="Times New Roman"/>
                <w:bCs/>
                <w:color w:val="000000"/>
                <w:sz w:val="24"/>
                <w:szCs w:val="24"/>
              </w:rPr>
            </w:pPr>
            <w:r w:rsidRPr="00A33023">
              <w:rPr>
                <w:rFonts w:ascii="Times New Roman" w:eastAsia="Times New Roman" w:hAnsi="Times New Roman" w:cs="Times New Roman"/>
                <w:bCs/>
                <w:color w:val="000000"/>
                <w:sz w:val="24"/>
                <w:szCs w:val="24"/>
              </w:rPr>
              <w:t>Казакова Софья</w:t>
            </w:r>
          </w:p>
        </w:tc>
        <w:tc>
          <w:tcPr>
            <w:tcW w:w="2069" w:type="dxa"/>
            <w:tcBorders>
              <w:top w:val="single" w:sz="4" w:space="0" w:color="000000"/>
              <w:left w:val="single" w:sz="4" w:space="0" w:color="000000"/>
              <w:bottom w:val="single" w:sz="4" w:space="0" w:color="000000"/>
              <w:right w:val="single" w:sz="4" w:space="0" w:color="000000"/>
            </w:tcBorders>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sz w:val="24"/>
                <w:szCs w:val="24"/>
              </w:rPr>
            </w:pPr>
            <w:r w:rsidRPr="00A33023">
              <w:rPr>
                <w:rFonts w:ascii="Times New Roman" w:hAnsi="Times New Roman" w:cs="Times New Roman"/>
                <w:sz w:val="24"/>
                <w:szCs w:val="24"/>
              </w:rPr>
              <w:t>призер</w:t>
            </w:r>
          </w:p>
        </w:tc>
      </w:tr>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Районный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Аксарова А.В.</w:t>
            </w:r>
          </w:p>
        </w:tc>
        <w:tc>
          <w:tcPr>
            <w:tcW w:w="254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Конкурс «Вечная память»</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Поляков Никита</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1 место</w:t>
            </w:r>
          </w:p>
        </w:tc>
      </w:tr>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Муниципальный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Нуриахметова Л.Ю.</w:t>
            </w:r>
          </w:p>
        </w:tc>
        <w:tc>
          <w:tcPr>
            <w:tcW w:w="254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lang w:val="ru-RU"/>
              </w:rPr>
            </w:pPr>
            <w:r w:rsidRPr="00A33023">
              <w:rPr>
                <w:rFonts w:ascii="Times New Roman" w:hAnsi="Times New Roman" w:cs="Times New Roman"/>
                <w:sz w:val="24"/>
                <w:lang w:val="ru-RU"/>
              </w:rPr>
              <w:t>Олимпиада на Кубок им.</w:t>
            </w:r>
            <w:r w:rsidRPr="00A33023">
              <w:rPr>
                <w:rFonts w:ascii="Times New Roman" w:hAnsi="Times New Roman" w:cs="Times New Roman"/>
                <w:sz w:val="27"/>
                <w:szCs w:val="27"/>
                <w:lang w:val="ru-RU"/>
              </w:rPr>
              <w:br/>
            </w:r>
            <w:r w:rsidRPr="00A33023">
              <w:rPr>
                <w:rFonts w:ascii="Times New Roman" w:hAnsi="Times New Roman" w:cs="Times New Roman"/>
                <w:sz w:val="24"/>
                <w:lang w:val="ru-RU"/>
              </w:rPr>
              <w:t>Ю.А. Гагарина</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Минеева Анастасия</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призёр</w:t>
            </w:r>
          </w:p>
        </w:tc>
      </w:tr>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Муниципальный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Нуриахметова Л.Ю.</w:t>
            </w:r>
          </w:p>
        </w:tc>
        <w:tc>
          <w:tcPr>
            <w:tcW w:w="254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lang w:val="ru-RU"/>
              </w:rPr>
            </w:pPr>
            <w:r w:rsidRPr="00A33023">
              <w:rPr>
                <w:rFonts w:ascii="Times New Roman" w:hAnsi="Times New Roman" w:cs="Times New Roman"/>
                <w:sz w:val="24"/>
                <w:lang w:val="ru-RU"/>
              </w:rPr>
              <w:t>Олимпиада на Кубок им.</w:t>
            </w:r>
            <w:r w:rsidRPr="00A33023">
              <w:rPr>
                <w:rFonts w:ascii="Times New Roman" w:hAnsi="Times New Roman" w:cs="Times New Roman"/>
                <w:sz w:val="27"/>
                <w:szCs w:val="27"/>
                <w:lang w:val="ru-RU"/>
              </w:rPr>
              <w:br/>
            </w:r>
            <w:r w:rsidRPr="00A33023">
              <w:rPr>
                <w:rFonts w:ascii="Times New Roman" w:hAnsi="Times New Roman" w:cs="Times New Roman"/>
                <w:sz w:val="24"/>
                <w:lang w:val="ru-RU"/>
              </w:rPr>
              <w:t>Ю.А. Гагарина</w:t>
            </w:r>
          </w:p>
        </w:tc>
        <w:tc>
          <w:tcPr>
            <w:tcW w:w="1688" w:type="dxa"/>
            <w:tcBorders>
              <w:top w:val="single" w:sz="4" w:space="0" w:color="000000"/>
              <w:left w:val="single" w:sz="4" w:space="0" w:color="000000"/>
              <w:bottom w:val="single" w:sz="4" w:space="0" w:color="000000"/>
              <w:right w:val="single" w:sz="4" w:space="0" w:color="000000"/>
            </w:tcBorders>
            <w:hideMark/>
          </w:tcPr>
          <w:p w:rsidR="00A33023" w:rsidRPr="00A33023" w:rsidRDefault="00A33023" w:rsidP="00230629">
            <w:pPr>
              <w:widowControl w:val="0"/>
              <w:autoSpaceDE w:val="0"/>
              <w:autoSpaceDN w:val="0"/>
              <w:adjustRightInd w:val="0"/>
              <w:spacing w:after="0"/>
              <w:contextualSpacing/>
              <w:rPr>
                <w:rFonts w:ascii="Times New Roman" w:eastAsia="Times New Roman" w:hAnsi="Times New Roman" w:cs="Times New Roman"/>
                <w:bCs/>
                <w:color w:val="000000"/>
                <w:sz w:val="24"/>
                <w:szCs w:val="24"/>
              </w:rPr>
            </w:pPr>
            <w:r w:rsidRPr="00A33023">
              <w:rPr>
                <w:rFonts w:ascii="Times New Roman" w:eastAsia="Times New Roman" w:hAnsi="Times New Roman" w:cs="Times New Roman"/>
                <w:bCs/>
                <w:color w:val="000000"/>
                <w:sz w:val="24"/>
                <w:szCs w:val="24"/>
              </w:rPr>
              <w:t xml:space="preserve">Караханян Амалия </w:t>
            </w:r>
          </w:p>
        </w:tc>
        <w:tc>
          <w:tcPr>
            <w:tcW w:w="2069" w:type="dxa"/>
            <w:tcBorders>
              <w:top w:val="single" w:sz="4" w:space="0" w:color="000000"/>
              <w:left w:val="single" w:sz="4" w:space="0" w:color="000000"/>
              <w:bottom w:val="single" w:sz="4" w:space="0" w:color="000000"/>
              <w:right w:val="single" w:sz="4" w:space="0" w:color="000000"/>
            </w:tcBorders>
            <w:hideMark/>
          </w:tcPr>
          <w:p w:rsidR="00A33023" w:rsidRPr="00A33023" w:rsidRDefault="00A33023" w:rsidP="00230629">
            <w:pPr>
              <w:widowControl w:val="0"/>
              <w:autoSpaceDE w:val="0"/>
              <w:autoSpaceDN w:val="0"/>
              <w:adjustRightInd w:val="0"/>
              <w:spacing w:after="0"/>
              <w:contextualSpacing/>
              <w:rPr>
                <w:rFonts w:ascii="Times New Roman" w:hAnsi="Times New Roman" w:cs="Times New Roman"/>
                <w:sz w:val="24"/>
                <w:szCs w:val="24"/>
              </w:rPr>
            </w:pPr>
            <w:r w:rsidRPr="00A33023">
              <w:rPr>
                <w:rFonts w:ascii="Times New Roman" w:hAnsi="Times New Roman" w:cs="Times New Roman"/>
                <w:sz w:val="24"/>
                <w:szCs w:val="24"/>
              </w:rPr>
              <w:t>призёр</w:t>
            </w:r>
          </w:p>
        </w:tc>
      </w:tr>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Муниципальный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Нуриахметова Л.Ю.</w:t>
            </w:r>
          </w:p>
        </w:tc>
        <w:tc>
          <w:tcPr>
            <w:tcW w:w="254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lang w:val="ru-RU"/>
              </w:rPr>
            </w:pPr>
            <w:r w:rsidRPr="00A33023">
              <w:rPr>
                <w:rFonts w:ascii="Times New Roman" w:hAnsi="Times New Roman" w:cs="Times New Roman"/>
                <w:sz w:val="24"/>
                <w:lang w:val="ru-RU"/>
              </w:rPr>
              <w:t>Олимпиада на Кубок им.</w:t>
            </w:r>
            <w:r w:rsidRPr="00A33023">
              <w:rPr>
                <w:rFonts w:ascii="Times New Roman" w:hAnsi="Times New Roman" w:cs="Times New Roman"/>
                <w:sz w:val="27"/>
                <w:szCs w:val="27"/>
                <w:lang w:val="ru-RU"/>
              </w:rPr>
              <w:br/>
            </w:r>
            <w:r w:rsidRPr="00A33023">
              <w:rPr>
                <w:rFonts w:ascii="Times New Roman" w:hAnsi="Times New Roman" w:cs="Times New Roman"/>
                <w:sz w:val="24"/>
                <w:lang w:val="ru-RU"/>
              </w:rPr>
              <w:t>Ю.А. Гагарина</w:t>
            </w:r>
          </w:p>
        </w:tc>
        <w:tc>
          <w:tcPr>
            <w:tcW w:w="1688" w:type="dxa"/>
            <w:tcBorders>
              <w:top w:val="single" w:sz="4" w:space="0" w:color="000000"/>
              <w:left w:val="single" w:sz="4" w:space="0" w:color="000000"/>
              <w:bottom w:val="single" w:sz="4" w:space="0" w:color="000000"/>
              <w:right w:val="single" w:sz="4" w:space="0" w:color="000000"/>
            </w:tcBorders>
            <w:hideMark/>
          </w:tcPr>
          <w:p w:rsidR="00A33023" w:rsidRPr="00A33023" w:rsidRDefault="00A33023" w:rsidP="00230629">
            <w:pPr>
              <w:widowControl w:val="0"/>
              <w:autoSpaceDE w:val="0"/>
              <w:autoSpaceDN w:val="0"/>
              <w:adjustRightInd w:val="0"/>
              <w:spacing w:after="0"/>
              <w:contextualSpacing/>
              <w:rPr>
                <w:rFonts w:ascii="Times New Roman" w:eastAsia="Times New Roman" w:hAnsi="Times New Roman" w:cs="Times New Roman"/>
                <w:bCs/>
                <w:color w:val="000000"/>
                <w:sz w:val="24"/>
                <w:szCs w:val="24"/>
              </w:rPr>
            </w:pPr>
            <w:r w:rsidRPr="00A33023">
              <w:rPr>
                <w:rFonts w:ascii="Times New Roman" w:eastAsia="Times New Roman" w:hAnsi="Times New Roman" w:cs="Times New Roman"/>
                <w:bCs/>
                <w:color w:val="000000"/>
                <w:sz w:val="24"/>
                <w:szCs w:val="24"/>
              </w:rPr>
              <w:t>Фаизов Алан</w:t>
            </w:r>
          </w:p>
        </w:tc>
        <w:tc>
          <w:tcPr>
            <w:tcW w:w="2069" w:type="dxa"/>
            <w:tcBorders>
              <w:top w:val="single" w:sz="4" w:space="0" w:color="000000"/>
              <w:left w:val="single" w:sz="4" w:space="0" w:color="000000"/>
              <w:bottom w:val="single" w:sz="4" w:space="0" w:color="000000"/>
              <w:right w:val="single" w:sz="4" w:space="0" w:color="000000"/>
            </w:tcBorders>
            <w:hideMark/>
          </w:tcPr>
          <w:p w:rsidR="00A33023" w:rsidRPr="00A33023" w:rsidRDefault="00A33023" w:rsidP="00230629">
            <w:pPr>
              <w:widowControl w:val="0"/>
              <w:autoSpaceDE w:val="0"/>
              <w:autoSpaceDN w:val="0"/>
              <w:adjustRightInd w:val="0"/>
              <w:spacing w:after="0"/>
              <w:contextualSpacing/>
              <w:rPr>
                <w:rFonts w:ascii="Times New Roman" w:hAnsi="Times New Roman" w:cs="Times New Roman"/>
                <w:sz w:val="24"/>
                <w:szCs w:val="24"/>
              </w:rPr>
            </w:pPr>
            <w:r w:rsidRPr="00A33023">
              <w:rPr>
                <w:rFonts w:ascii="Times New Roman" w:hAnsi="Times New Roman" w:cs="Times New Roman"/>
                <w:sz w:val="24"/>
                <w:szCs w:val="24"/>
              </w:rPr>
              <w:t>призёр</w:t>
            </w:r>
          </w:p>
        </w:tc>
      </w:tr>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Республиканский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Нуриахметова Л.Ю.</w:t>
            </w:r>
          </w:p>
        </w:tc>
        <w:tc>
          <w:tcPr>
            <w:tcW w:w="254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lang w:val="ru-RU"/>
              </w:rPr>
            </w:pPr>
            <w:r w:rsidRPr="00A33023">
              <w:rPr>
                <w:rFonts w:ascii="Times New Roman" w:hAnsi="Times New Roman" w:cs="Times New Roman"/>
                <w:sz w:val="24"/>
                <w:lang w:val="ru-RU"/>
              </w:rPr>
              <w:t>Олимпиада на Кубок им.</w:t>
            </w:r>
            <w:r w:rsidRPr="00A33023">
              <w:rPr>
                <w:rFonts w:ascii="Times New Roman" w:hAnsi="Times New Roman" w:cs="Times New Roman"/>
                <w:sz w:val="27"/>
                <w:szCs w:val="27"/>
                <w:lang w:val="ru-RU"/>
              </w:rPr>
              <w:br/>
            </w:r>
            <w:r w:rsidRPr="00A33023">
              <w:rPr>
                <w:rFonts w:ascii="Times New Roman" w:hAnsi="Times New Roman" w:cs="Times New Roman"/>
                <w:sz w:val="24"/>
                <w:lang w:val="ru-RU"/>
              </w:rPr>
              <w:t>Ю.А. Гагарина</w:t>
            </w:r>
          </w:p>
        </w:tc>
        <w:tc>
          <w:tcPr>
            <w:tcW w:w="1688" w:type="dxa"/>
            <w:tcBorders>
              <w:top w:val="single" w:sz="4" w:space="0" w:color="000000"/>
              <w:left w:val="single" w:sz="4" w:space="0" w:color="000000"/>
              <w:bottom w:val="single" w:sz="4" w:space="0" w:color="000000"/>
              <w:right w:val="single" w:sz="4" w:space="0" w:color="000000"/>
            </w:tcBorders>
            <w:hideMark/>
          </w:tcPr>
          <w:p w:rsidR="00A33023" w:rsidRPr="00A33023" w:rsidRDefault="00A33023" w:rsidP="00230629">
            <w:pPr>
              <w:widowControl w:val="0"/>
              <w:autoSpaceDE w:val="0"/>
              <w:autoSpaceDN w:val="0"/>
              <w:adjustRightInd w:val="0"/>
              <w:spacing w:after="0"/>
              <w:contextualSpacing/>
              <w:rPr>
                <w:rFonts w:ascii="Times New Roman" w:eastAsia="Times New Roman" w:hAnsi="Times New Roman" w:cs="Times New Roman"/>
                <w:bCs/>
                <w:color w:val="000000"/>
                <w:sz w:val="24"/>
                <w:szCs w:val="24"/>
              </w:rPr>
            </w:pPr>
            <w:r w:rsidRPr="00A33023">
              <w:rPr>
                <w:rFonts w:ascii="Times New Roman" w:eastAsia="Times New Roman" w:hAnsi="Times New Roman" w:cs="Times New Roman"/>
                <w:bCs/>
                <w:color w:val="000000"/>
                <w:sz w:val="24"/>
                <w:szCs w:val="24"/>
              </w:rPr>
              <w:t>Фаизов Алан</w:t>
            </w:r>
          </w:p>
        </w:tc>
        <w:tc>
          <w:tcPr>
            <w:tcW w:w="2069" w:type="dxa"/>
            <w:tcBorders>
              <w:top w:val="single" w:sz="4" w:space="0" w:color="000000"/>
              <w:left w:val="single" w:sz="4" w:space="0" w:color="000000"/>
              <w:bottom w:val="single" w:sz="4" w:space="0" w:color="000000"/>
              <w:right w:val="single" w:sz="4" w:space="0" w:color="000000"/>
            </w:tcBorders>
            <w:hideMark/>
          </w:tcPr>
          <w:p w:rsidR="00A33023" w:rsidRPr="00A33023" w:rsidRDefault="00A33023" w:rsidP="00230629">
            <w:pPr>
              <w:widowControl w:val="0"/>
              <w:autoSpaceDE w:val="0"/>
              <w:autoSpaceDN w:val="0"/>
              <w:adjustRightInd w:val="0"/>
              <w:spacing w:after="0"/>
              <w:contextualSpacing/>
              <w:rPr>
                <w:rFonts w:ascii="Times New Roman" w:hAnsi="Times New Roman" w:cs="Times New Roman"/>
                <w:sz w:val="24"/>
                <w:szCs w:val="24"/>
              </w:rPr>
            </w:pPr>
            <w:r w:rsidRPr="00A33023">
              <w:rPr>
                <w:rFonts w:ascii="Times New Roman" w:hAnsi="Times New Roman" w:cs="Times New Roman"/>
                <w:sz w:val="24"/>
                <w:szCs w:val="24"/>
              </w:rPr>
              <w:t>призёр</w:t>
            </w:r>
          </w:p>
        </w:tc>
      </w:tr>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муниципальный</w:t>
            </w:r>
          </w:p>
        </w:tc>
        <w:tc>
          <w:tcPr>
            <w:tcW w:w="1787" w:type="dxa"/>
            <w:tcBorders>
              <w:top w:val="single" w:sz="4" w:space="0" w:color="000000"/>
              <w:left w:val="single" w:sz="4" w:space="0" w:color="000000"/>
              <w:bottom w:val="single" w:sz="4" w:space="0" w:color="000000"/>
              <w:right w:val="single" w:sz="4" w:space="0" w:color="000000"/>
            </w:tcBorders>
            <w:hideMark/>
          </w:tcPr>
          <w:p w:rsidR="00A33023" w:rsidRPr="00A33023" w:rsidRDefault="00A33023" w:rsidP="00230629">
            <w:pPr>
              <w:autoSpaceDE w:val="0"/>
              <w:autoSpaceDN w:val="0"/>
              <w:adjustRightInd w:val="0"/>
              <w:spacing w:after="200" w:line="276" w:lineRule="auto"/>
              <w:rPr>
                <w:rFonts w:ascii="Times New Roman" w:hAnsi="Times New Roman" w:cs="Times New Roman"/>
                <w:sz w:val="24"/>
                <w:szCs w:val="24"/>
              </w:rPr>
            </w:pPr>
            <w:r w:rsidRPr="00A33023">
              <w:rPr>
                <w:rFonts w:ascii="Times New Roman" w:hAnsi="Times New Roman" w:cs="Times New Roman"/>
                <w:bCs/>
                <w:sz w:val="24"/>
                <w:szCs w:val="24"/>
              </w:rPr>
              <w:t>Ибрагимова Ирина Сергеевна</w:t>
            </w:r>
          </w:p>
        </w:tc>
        <w:tc>
          <w:tcPr>
            <w:tcW w:w="254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ВОШ</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Набиева Расалина</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 xml:space="preserve">призер </w:t>
            </w:r>
          </w:p>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математика</w:t>
            </w:r>
          </w:p>
        </w:tc>
      </w:tr>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Муниципальный</w:t>
            </w:r>
          </w:p>
        </w:tc>
        <w:tc>
          <w:tcPr>
            <w:tcW w:w="1787" w:type="dxa"/>
            <w:tcBorders>
              <w:top w:val="single" w:sz="4" w:space="0" w:color="000000"/>
              <w:left w:val="single" w:sz="4" w:space="0" w:color="000000"/>
              <w:bottom w:val="single" w:sz="4" w:space="0" w:color="000000"/>
              <w:right w:val="single" w:sz="4" w:space="0" w:color="000000"/>
            </w:tcBorders>
            <w:hideMark/>
          </w:tcPr>
          <w:p w:rsidR="00A33023" w:rsidRPr="00A33023" w:rsidRDefault="00A33023" w:rsidP="00230629">
            <w:pPr>
              <w:autoSpaceDE w:val="0"/>
              <w:autoSpaceDN w:val="0"/>
              <w:adjustRightInd w:val="0"/>
              <w:spacing w:after="200" w:line="276" w:lineRule="auto"/>
              <w:rPr>
                <w:rFonts w:ascii="Times New Roman" w:hAnsi="Times New Roman" w:cs="Times New Roman"/>
                <w:sz w:val="24"/>
                <w:szCs w:val="24"/>
              </w:rPr>
            </w:pPr>
            <w:r w:rsidRPr="00A33023">
              <w:rPr>
                <w:rFonts w:ascii="Times New Roman" w:hAnsi="Times New Roman" w:cs="Times New Roman"/>
                <w:bCs/>
                <w:sz w:val="24"/>
                <w:szCs w:val="24"/>
              </w:rPr>
              <w:t>Ибрагимова Ирина Сергеевна</w:t>
            </w:r>
          </w:p>
        </w:tc>
        <w:tc>
          <w:tcPr>
            <w:tcW w:w="254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ДДТ «Вечная память»</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Бакиева Жанна</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both"/>
              <w:rPr>
                <w:rFonts w:ascii="Times New Roman" w:hAnsi="Times New Roman" w:cs="Times New Roman"/>
                <w:bCs/>
                <w:sz w:val="24"/>
                <w:szCs w:val="24"/>
              </w:rPr>
            </w:pPr>
            <w:r w:rsidRPr="00A33023">
              <w:rPr>
                <w:rFonts w:ascii="Times New Roman" w:hAnsi="Times New Roman" w:cs="Times New Roman"/>
                <w:bCs/>
                <w:sz w:val="24"/>
                <w:szCs w:val="24"/>
              </w:rPr>
              <w:t>3 место</w:t>
            </w:r>
          </w:p>
        </w:tc>
      </w:tr>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муниципальный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Соколова С.Б.</w:t>
            </w:r>
          </w:p>
        </w:tc>
        <w:tc>
          <w:tcPr>
            <w:tcW w:w="254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Конкурс рисунков</w:t>
            </w:r>
          </w:p>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 xml:space="preserve"> «Память героев»</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Острякова Злата</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победитель</w:t>
            </w:r>
          </w:p>
        </w:tc>
      </w:tr>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муниципальный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Соколова С.Б.</w:t>
            </w:r>
          </w:p>
        </w:tc>
        <w:tc>
          <w:tcPr>
            <w:tcW w:w="254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 xml:space="preserve">Конкурс рисунков </w:t>
            </w:r>
          </w:p>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«Память героев»</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Колоскова Кристина</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призёр</w:t>
            </w:r>
          </w:p>
        </w:tc>
      </w:tr>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муниципальный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Соколова С.Б.</w:t>
            </w:r>
          </w:p>
        </w:tc>
        <w:tc>
          <w:tcPr>
            <w:tcW w:w="254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 xml:space="preserve">Конкурс рисунков </w:t>
            </w:r>
          </w:p>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«Память героев»</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Боковая София</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победитель</w:t>
            </w:r>
          </w:p>
        </w:tc>
      </w:tr>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муниципальный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Соколова С.Б.</w:t>
            </w:r>
          </w:p>
        </w:tc>
        <w:tc>
          <w:tcPr>
            <w:tcW w:w="254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 xml:space="preserve">Творческий конкурс </w:t>
            </w:r>
          </w:p>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«Миля мамочка моя»</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Боковая София</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призёр</w:t>
            </w:r>
          </w:p>
        </w:tc>
      </w:tr>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муниципальный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Соколова С.Б.</w:t>
            </w:r>
          </w:p>
        </w:tc>
        <w:tc>
          <w:tcPr>
            <w:tcW w:w="254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Творческий конкурс</w:t>
            </w:r>
          </w:p>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 xml:space="preserve"> «На страже дорог»</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Поляков Арсений</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победитель</w:t>
            </w:r>
          </w:p>
        </w:tc>
      </w:tr>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муниципальный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Соколова С.Б.</w:t>
            </w:r>
          </w:p>
        </w:tc>
        <w:tc>
          <w:tcPr>
            <w:tcW w:w="254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Творческий конкурс «Вспоминая лето»</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Кусюкбаев Лев</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призёр</w:t>
            </w:r>
          </w:p>
        </w:tc>
      </w:tr>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муниципальный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Соколова С.Б.</w:t>
            </w:r>
          </w:p>
        </w:tc>
        <w:tc>
          <w:tcPr>
            <w:tcW w:w="254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Творческий конкурс «Вечная память»</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Черепанова Арина</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призёр</w:t>
            </w:r>
          </w:p>
        </w:tc>
      </w:tr>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муниципальный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Соколова С.Б.</w:t>
            </w:r>
          </w:p>
        </w:tc>
        <w:tc>
          <w:tcPr>
            <w:tcW w:w="254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Конкурс проектов</w:t>
            </w:r>
          </w:p>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 xml:space="preserve"> «Храм души»</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Попова Валерия</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победитель</w:t>
            </w:r>
          </w:p>
        </w:tc>
      </w:tr>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lastRenderedPageBreak/>
              <w:t>республиканский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Соколова С.Б.</w:t>
            </w:r>
          </w:p>
        </w:tc>
        <w:tc>
          <w:tcPr>
            <w:tcW w:w="254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 xml:space="preserve">Башконкурс </w:t>
            </w:r>
          </w:p>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«Великая Победа»</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Шакиров Анвар</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победитель</w:t>
            </w:r>
          </w:p>
        </w:tc>
      </w:tr>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республиканский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Соколова С.Б.</w:t>
            </w:r>
          </w:p>
        </w:tc>
        <w:tc>
          <w:tcPr>
            <w:tcW w:w="254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 xml:space="preserve">Башконкурс </w:t>
            </w:r>
          </w:p>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«Зимушка-зима»</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Исламова Алиса</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победитель</w:t>
            </w:r>
          </w:p>
        </w:tc>
      </w:tr>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муниципальный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Соколова С.Б.</w:t>
            </w:r>
          </w:p>
        </w:tc>
        <w:tc>
          <w:tcPr>
            <w:tcW w:w="254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 xml:space="preserve">Олимпиада на кубок </w:t>
            </w:r>
          </w:p>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им. А. Гагарина</w:t>
            </w:r>
          </w:p>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lang w:val="ru-RU"/>
              </w:rPr>
              <w:t xml:space="preserve"> </w:t>
            </w:r>
            <w:r w:rsidRPr="00A33023">
              <w:rPr>
                <w:rFonts w:ascii="Times New Roman" w:hAnsi="Times New Roman" w:cs="Times New Roman"/>
                <w:bCs/>
                <w:sz w:val="24"/>
                <w:szCs w:val="24"/>
              </w:rPr>
              <w:t>(математика)</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Сунагатов Данияр</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призёр</w:t>
            </w:r>
          </w:p>
        </w:tc>
      </w:tr>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муниципальный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Соколова С.Б.</w:t>
            </w:r>
          </w:p>
        </w:tc>
        <w:tc>
          <w:tcPr>
            <w:tcW w:w="254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 xml:space="preserve">Олимпиада на кубок </w:t>
            </w:r>
          </w:p>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им. А. Гагарина</w:t>
            </w:r>
          </w:p>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(окружающий мир)</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Губайдуллина Аделя</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призёр</w:t>
            </w:r>
          </w:p>
        </w:tc>
      </w:tr>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муниципальный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Соколова С.Б.</w:t>
            </w:r>
          </w:p>
        </w:tc>
        <w:tc>
          <w:tcPr>
            <w:tcW w:w="254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 xml:space="preserve">Олимпиада на кубок </w:t>
            </w:r>
          </w:p>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им. А. Гагарина</w:t>
            </w:r>
          </w:p>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(математика)</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Казакова Софья</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призёр</w:t>
            </w:r>
          </w:p>
        </w:tc>
      </w:tr>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муниципальный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Соколова С.Б.</w:t>
            </w:r>
          </w:p>
        </w:tc>
        <w:tc>
          <w:tcPr>
            <w:tcW w:w="254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 xml:space="preserve">Олимпиада на кубок </w:t>
            </w:r>
          </w:p>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им. А. Гагарина</w:t>
            </w:r>
          </w:p>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(математика)</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Федорин Максим</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призёр</w:t>
            </w:r>
          </w:p>
        </w:tc>
      </w:tr>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муниципальный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Соколова С.Б.</w:t>
            </w:r>
          </w:p>
        </w:tc>
        <w:tc>
          <w:tcPr>
            <w:tcW w:w="254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 xml:space="preserve">Олимпиада на кубок </w:t>
            </w:r>
          </w:p>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им. А. Гагарина</w:t>
            </w:r>
          </w:p>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(русский язык)</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Губайдуллина Аделя</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призёр</w:t>
            </w:r>
          </w:p>
        </w:tc>
      </w:tr>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муниципальный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Соколова С.Б.</w:t>
            </w:r>
          </w:p>
        </w:tc>
        <w:tc>
          <w:tcPr>
            <w:tcW w:w="254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 xml:space="preserve">Олимпиада на кубок </w:t>
            </w:r>
          </w:p>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им. А. Гагарина</w:t>
            </w:r>
          </w:p>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(литература)</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 xml:space="preserve">Острякова Злата </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призёр</w:t>
            </w:r>
          </w:p>
        </w:tc>
      </w:tr>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муниципальный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Соколова С.Б.</w:t>
            </w:r>
          </w:p>
        </w:tc>
        <w:tc>
          <w:tcPr>
            <w:tcW w:w="254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Вызов Первых</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Кусюкбаев Лев</w:t>
            </w:r>
          </w:p>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Черепанова Арина</w:t>
            </w:r>
          </w:p>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lang w:val="ru-RU"/>
              </w:rPr>
            </w:pPr>
            <w:r w:rsidRPr="00A33023">
              <w:rPr>
                <w:rFonts w:ascii="Times New Roman" w:hAnsi="Times New Roman" w:cs="Times New Roman"/>
                <w:bCs/>
                <w:sz w:val="24"/>
                <w:szCs w:val="24"/>
                <w:lang w:val="ru-RU"/>
              </w:rPr>
              <w:t>Заподойников Ярослав</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призёр</w:t>
            </w:r>
          </w:p>
        </w:tc>
      </w:tr>
      <w:tr w:rsidR="00A33023" w:rsidRPr="00A33023" w:rsidTr="00230629">
        <w:trPr>
          <w:trHeight w:val="454"/>
          <w:jc w:val="center"/>
        </w:trPr>
        <w:tc>
          <w:tcPr>
            <w:tcW w:w="2013"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муниципальный</w:t>
            </w:r>
          </w:p>
        </w:tc>
        <w:tc>
          <w:tcPr>
            <w:tcW w:w="1787"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Соколова С.Б.</w:t>
            </w:r>
          </w:p>
        </w:tc>
        <w:tc>
          <w:tcPr>
            <w:tcW w:w="254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«Мы помним»</w:t>
            </w:r>
          </w:p>
        </w:tc>
        <w:tc>
          <w:tcPr>
            <w:tcW w:w="168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 xml:space="preserve">Коллектив учащихся </w:t>
            </w:r>
          </w:p>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4а класса</w:t>
            </w:r>
          </w:p>
        </w:tc>
        <w:tc>
          <w:tcPr>
            <w:tcW w:w="2069"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autoSpaceDE w:val="0"/>
              <w:autoSpaceDN w:val="0"/>
              <w:adjustRightInd w:val="0"/>
              <w:spacing w:after="0"/>
              <w:contextualSpacing/>
              <w:jc w:val="center"/>
              <w:rPr>
                <w:rFonts w:ascii="Times New Roman" w:hAnsi="Times New Roman" w:cs="Times New Roman"/>
                <w:bCs/>
                <w:sz w:val="24"/>
                <w:szCs w:val="24"/>
              </w:rPr>
            </w:pPr>
            <w:r w:rsidRPr="00A33023">
              <w:rPr>
                <w:rFonts w:ascii="Times New Roman" w:hAnsi="Times New Roman" w:cs="Times New Roman"/>
                <w:bCs/>
                <w:sz w:val="24"/>
                <w:szCs w:val="24"/>
              </w:rPr>
              <w:t>призёр</w:t>
            </w:r>
          </w:p>
        </w:tc>
      </w:tr>
    </w:tbl>
    <w:p w:rsidR="00A33023" w:rsidRPr="00A33023" w:rsidRDefault="00A33023" w:rsidP="00A33023">
      <w:pPr>
        <w:jc w:val="center"/>
        <w:rPr>
          <w:rFonts w:ascii="Times New Roman" w:hAnsi="Times New Roman" w:cs="Times New Roman"/>
        </w:rPr>
      </w:pPr>
    </w:p>
    <w:tbl>
      <w:tblPr>
        <w:tblW w:w="10184" w:type="dxa"/>
        <w:jc w:val="center"/>
        <w:tblCellSpacing w:w="0"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
        <w:gridCol w:w="1870"/>
        <w:gridCol w:w="2208"/>
        <w:gridCol w:w="2550"/>
        <w:gridCol w:w="1689"/>
        <w:gridCol w:w="12"/>
        <w:gridCol w:w="1818"/>
        <w:gridCol w:w="13"/>
      </w:tblGrid>
      <w:tr w:rsidR="00A33023" w:rsidRPr="00A33023" w:rsidTr="00230629">
        <w:trPr>
          <w:gridBefore w:val="1"/>
          <w:gridAfter w:val="1"/>
          <w:wBefore w:w="24" w:type="dxa"/>
          <w:wAfter w:w="13" w:type="dxa"/>
          <w:trHeight w:val="555"/>
          <w:tblCellSpacing w:w="0" w:type="dxa"/>
          <w:jc w:val="center"/>
        </w:trPr>
        <w:tc>
          <w:tcPr>
            <w:tcW w:w="187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lang w:val="ru-RU" w:eastAsia="ru-RU"/>
              </w:rPr>
              <w:t>районный</w:t>
            </w:r>
          </w:p>
        </w:tc>
        <w:tc>
          <w:tcPr>
            <w:tcW w:w="220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Фатхутдинова Ирина Алексеевна</w:t>
            </w:r>
          </w:p>
        </w:tc>
        <w:tc>
          <w:tcPr>
            <w:tcW w:w="255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ВсОШ по русскому языку</w:t>
            </w:r>
          </w:p>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sz w:val="24"/>
                <w:szCs w:val="24"/>
                <w:lang w:val="ru-RU" w:eastAsia="ru-RU"/>
              </w:rPr>
              <w:t> </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Сахабутдинова Милена, 9а</w:t>
            </w:r>
          </w:p>
        </w:tc>
        <w:tc>
          <w:tcPr>
            <w:tcW w:w="181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Призер</w:t>
            </w:r>
          </w:p>
        </w:tc>
      </w:tr>
      <w:tr w:rsidR="00A33023" w:rsidRPr="00A33023" w:rsidTr="00230629">
        <w:trPr>
          <w:gridBefore w:val="1"/>
          <w:gridAfter w:val="1"/>
          <w:wBefore w:w="24" w:type="dxa"/>
          <w:wAfter w:w="13" w:type="dxa"/>
          <w:trHeight w:val="555"/>
          <w:tblCellSpacing w:w="0" w:type="dxa"/>
          <w:jc w:val="center"/>
        </w:trPr>
        <w:tc>
          <w:tcPr>
            <w:tcW w:w="187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lang w:val="ru-RU" w:eastAsia="ru-RU"/>
              </w:rPr>
              <w:t>районный</w:t>
            </w:r>
          </w:p>
        </w:tc>
        <w:tc>
          <w:tcPr>
            <w:tcW w:w="220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Фатхутдинова Ирина Алексеевна</w:t>
            </w:r>
          </w:p>
        </w:tc>
        <w:tc>
          <w:tcPr>
            <w:tcW w:w="255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ВсОШ по русскому языку</w:t>
            </w:r>
          </w:p>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sz w:val="24"/>
                <w:szCs w:val="24"/>
                <w:lang w:val="ru-RU" w:eastAsia="ru-RU"/>
              </w:rPr>
              <w:t> </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Губайдуллина Заррина, 11</w:t>
            </w:r>
          </w:p>
        </w:tc>
        <w:tc>
          <w:tcPr>
            <w:tcW w:w="181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Участник</w:t>
            </w:r>
          </w:p>
        </w:tc>
      </w:tr>
      <w:tr w:rsidR="00A33023" w:rsidRPr="00A33023" w:rsidTr="00230629">
        <w:trPr>
          <w:gridBefore w:val="1"/>
          <w:gridAfter w:val="1"/>
          <w:wBefore w:w="24" w:type="dxa"/>
          <w:wAfter w:w="13" w:type="dxa"/>
          <w:trHeight w:val="555"/>
          <w:tblCellSpacing w:w="0" w:type="dxa"/>
          <w:jc w:val="center"/>
        </w:trPr>
        <w:tc>
          <w:tcPr>
            <w:tcW w:w="187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lang w:val="ru-RU" w:eastAsia="ru-RU"/>
              </w:rPr>
              <w:t>районный</w:t>
            </w:r>
          </w:p>
        </w:tc>
        <w:tc>
          <w:tcPr>
            <w:tcW w:w="220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Фатхутдинова Ирина Алексеевна</w:t>
            </w:r>
          </w:p>
        </w:tc>
        <w:tc>
          <w:tcPr>
            <w:tcW w:w="255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ВсОШ по русскому языку</w:t>
            </w:r>
          </w:p>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sz w:val="24"/>
                <w:szCs w:val="24"/>
                <w:lang w:val="ru-RU" w:eastAsia="ru-RU"/>
              </w:rPr>
              <w:t> </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Кислухина Екатерина 11</w:t>
            </w:r>
          </w:p>
        </w:tc>
        <w:tc>
          <w:tcPr>
            <w:tcW w:w="181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Участник</w:t>
            </w:r>
          </w:p>
        </w:tc>
      </w:tr>
      <w:tr w:rsidR="00A33023" w:rsidRPr="00A33023" w:rsidTr="00230629">
        <w:trPr>
          <w:gridBefore w:val="1"/>
          <w:gridAfter w:val="1"/>
          <w:wBefore w:w="24" w:type="dxa"/>
          <w:wAfter w:w="13" w:type="dxa"/>
          <w:trHeight w:val="555"/>
          <w:tblCellSpacing w:w="0" w:type="dxa"/>
          <w:jc w:val="center"/>
        </w:trPr>
        <w:tc>
          <w:tcPr>
            <w:tcW w:w="187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районный</w:t>
            </w:r>
          </w:p>
        </w:tc>
        <w:tc>
          <w:tcPr>
            <w:tcW w:w="220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Старцева Маргарита Сергеевна</w:t>
            </w:r>
          </w:p>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sz w:val="24"/>
                <w:szCs w:val="24"/>
                <w:lang w:val="ru-RU" w:eastAsia="ru-RU"/>
              </w:rPr>
              <w:t> </w:t>
            </w:r>
          </w:p>
        </w:tc>
        <w:tc>
          <w:tcPr>
            <w:tcW w:w="255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ВсОШ по русскому языку</w:t>
            </w:r>
          </w:p>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sz w:val="24"/>
                <w:szCs w:val="24"/>
                <w:lang w:val="ru-RU" w:eastAsia="ru-RU"/>
              </w:rPr>
              <w:t> </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Захарова Анна, 10</w:t>
            </w:r>
          </w:p>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sz w:val="24"/>
                <w:szCs w:val="24"/>
                <w:lang w:val="ru-RU" w:eastAsia="ru-RU"/>
              </w:rPr>
              <w:t> </w:t>
            </w:r>
          </w:p>
        </w:tc>
        <w:tc>
          <w:tcPr>
            <w:tcW w:w="181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Участник</w:t>
            </w:r>
          </w:p>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sz w:val="24"/>
                <w:szCs w:val="24"/>
                <w:lang w:val="ru-RU" w:eastAsia="ru-RU"/>
              </w:rPr>
              <w:t> </w:t>
            </w:r>
          </w:p>
        </w:tc>
      </w:tr>
      <w:tr w:rsidR="00A33023" w:rsidRPr="00A33023" w:rsidTr="00230629">
        <w:trPr>
          <w:gridBefore w:val="1"/>
          <w:gridAfter w:val="1"/>
          <w:wBefore w:w="24" w:type="dxa"/>
          <w:wAfter w:w="13" w:type="dxa"/>
          <w:trHeight w:val="555"/>
          <w:tblCellSpacing w:w="0" w:type="dxa"/>
          <w:jc w:val="center"/>
        </w:trPr>
        <w:tc>
          <w:tcPr>
            <w:tcW w:w="187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районный</w:t>
            </w:r>
          </w:p>
        </w:tc>
        <w:tc>
          <w:tcPr>
            <w:tcW w:w="220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Старцева Маргарита Сергеевна</w:t>
            </w:r>
          </w:p>
          <w:p w:rsidR="00A33023" w:rsidRPr="00A33023" w:rsidRDefault="00A33023" w:rsidP="00230629">
            <w:pPr>
              <w:widowControl w:val="0"/>
              <w:spacing w:before="0" w:beforeAutospacing="0" w:after="0" w:afterAutospacing="0"/>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sz w:val="24"/>
                <w:szCs w:val="24"/>
                <w:lang w:val="ru-RU" w:eastAsia="ru-RU"/>
              </w:rPr>
              <w:t> </w:t>
            </w:r>
          </w:p>
        </w:tc>
        <w:tc>
          <w:tcPr>
            <w:tcW w:w="255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ВсОШ по литературе</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Захарова Анна, 10</w:t>
            </w:r>
          </w:p>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sz w:val="24"/>
                <w:szCs w:val="24"/>
                <w:lang w:val="ru-RU" w:eastAsia="ru-RU"/>
              </w:rPr>
              <w:t> </w:t>
            </w:r>
          </w:p>
        </w:tc>
        <w:tc>
          <w:tcPr>
            <w:tcW w:w="181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Участник</w:t>
            </w:r>
          </w:p>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sz w:val="24"/>
                <w:szCs w:val="24"/>
                <w:lang w:val="ru-RU" w:eastAsia="ru-RU"/>
              </w:rPr>
              <w:t> </w:t>
            </w:r>
          </w:p>
        </w:tc>
      </w:tr>
      <w:tr w:rsidR="00A33023" w:rsidRPr="00A33023" w:rsidTr="00230629">
        <w:trPr>
          <w:gridBefore w:val="1"/>
          <w:gridAfter w:val="1"/>
          <w:wBefore w:w="24" w:type="dxa"/>
          <w:wAfter w:w="13" w:type="dxa"/>
          <w:trHeight w:val="555"/>
          <w:tblCellSpacing w:w="0" w:type="dxa"/>
          <w:jc w:val="center"/>
        </w:trPr>
        <w:tc>
          <w:tcPr>
            <w:tcW w:w="187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lang w:val="ru-RU" w:eastAsia="ru-RU"/>
              </w:rPr>
              <w:lastRenderedPageBreak/>
              <w:t>районный</w:t>
            </w:r>
          </w:p>
        </w:tc>
        <w:tc>
          <w:tcPr>
            <w:tcW w:w="220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Нуриева Лира Васфиевна</w:t>
            </w:r>
          </w:p>
        </w:tc>
        <w:tc>
          <w:tcPr>
            <w:tcW w:w="255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ВсОШ по русскому языку</w:t>
            </w:r>
          </w:p>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sz w:val="24"/>
                <w:szCs w:val="24"/>
                <w:lang w:val="ru-RU" w:eastAsia="ru-RU"/>
              </w:rPr>
              <w:t> </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 xml:space="preserve">Виноградов Лев, 7А </w:t>
            </w:r>
          </w:p>
        </w:tc>
        <w:tc>
          <w:tcPr>
            <w:tcW w:w="181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Участник</w:t>
            </w:r>
          </w:p>
        </w:tc>
      </w:tr>
      <w:tr w:rsidR="00A33023" w:rsidRPr="00A33023" w:rsidTr="00230629">
        <w:trPr>
          <w:gridBefore w:val="1"/>
          <w:gridAfter w:val="1"/>
          <w:wBefore w:w="24" w:type="dxa"/>
          <w:wAfter w:w="13" w:type="dxa"/>
          <w:trHeight w:val="555"/>
          <w:tblCellSpacing w:w="0" w:type="dxa"/>
          <w:jc w:val="center"/>
        </w:trPr>
        <w:tc>
          <w:tcPr>
            <w:tcW w:w="187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lang w:val="ru-RU" w:eastAsia="ru-RU"/>
              </w:rPr>
              <w:t>районный</w:t>
            </w:r>
          </w:p>
        </w:tc>
        <w:tc>
          <w:tcPr>
            <w:tcW w:w="220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Фатхутдинова Ирина Алексеевна</w:t>
            </w:r>
          </w:p>
        </w:tc>
        <w:tc>
          <w:tcPr>
            <w:tcW w:w="255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Олимпиада на Кубок им.Ю.А.Гагарина (русский язык)</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200" w:afterAutospacing="0"/>
              <w:jc w:val="both"/>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 xml:space="preserve">Ахмерова Алина, 7б </w:t>
            </w:r>
          </w:p>
        </w:tc>
        <w:tc>
          <w:tcPr>
            <w:tcW w:w="181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участник</w:t>
            </w:r>
          </w:p>
        </w:tc>
      </w:tr>
      <w:tr w:rsidR="00A33023" w:rsidRPr="00A33023" w:rsidTr="00230629">
        <w:trPr>
          <w:gridBefore w:val="1"/>
          <w:gridAfter w:val="1"/>
          <w:wBefore w:w="24" w:type="dxa"/>
          <w:wAfter w:w="13" w:type="dxa"/>
          <w:trHeight w:val="555"/>
          <w:tblCellSpacing w:w="0" w:type="dxa"/>
          <w:jc w:val="center"/>
        </w:trPr>
        <w:tc>
          <w:tcPr>
            <w:tcW w:w="187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lang w:val="ru-RU" w:eastAsia="ru-RU"/>
              </w:rPr>
              <w:t>районный</w:t>
            </w:r>
          </w:p>
        </w:tc>
        <w:tc>
          <w:tcPr>
            <w:tcW w:w="220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Фатхутдинова Ирина Алексеевна</w:t>
            </w:r>
          </w:p>
        </w:tc>
        <w:tc>
          <w:tcPr>
            <w:tcW w:w="255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Олимпиада на Кубок им.Ю.А.Гагарина (литература)</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Селедцов Сергей, 7б</w:t>
            </w:r>
          </w:p>
        </w:tc>
        <w:tc>
          <w:tcPr>
            <w:tcW w:w="181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участник</w:t>
            </w:r>
          </w:p>
        </w:tc>
      </w:tr>
      <w:tr w:rsidR="00A33023" w:rsidRPr="00A33023" w:rsidTr="00230629">
        <w:trPr>
          <w:gridBefore w:val="1"/>
          <w:gridAfter w:val="1"/>
          <w:wBefore w:w="24" w:type="dxa"/>
          <w:wAfter w:w="13" w:type="dxa"/>
          <w:trHeight w:val="555"/>
          <w:tblCellSpacing w:w="0" w:type="dxa"/>
          <w:jc w:val="center"/>
        </w:trPr>
        <w:tc>
          <w:tcPr>
            <w:tcW w:w="187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районный</w:t>
            </w:r>
          </w:p>
        </w:tc>
        <w:tc>
          <w:tcPr>
            <w:tcW w:w="220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Фатхутдинова Ирина Алексеевна</w:t>
            </w:r>
          </w:p>
        </w:tc>
        <w:tc>
          <w:tcPr>
            <w:tcW w:w="255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Всероссийский конкурс сочинений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 xml:space="preserve">Селедцов Сергей, 7б </w:t>
            </w:r>
          </w:p>
        </w:tc>
        <w:tc>
          <w:tcPr>
            <w:tcW w:w="181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 xml:space="preserve">Призер </w:t>
            </w:r>
          </w:p>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2 место</w:t>
            </w:r>
          </w:p>
        </w:tc>
      </w:tr>
      <w:tr w:rsidR="00A33023" w:rsidRPr="00A33023" w:rsidTr="00230629">
        <w:trPr>
          <w:gridBefore w:val="1"/>
          <w:gridAfter w:val="1"/>
          <w:wBefore w:w="24" w:type="dxa"/>
          <w:wAfter w:w="13" w:type="dxa"/>
          <w:trHeight w:val="555"/>
          <w:tblCellSpacing w:w="0" w:type="dxa"/>
          <w:jc w:val="center"/>
        </w:trPr>
        <w:tc>
          <w:tcPr>
            <w:tcW w:w="187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районный</w:t>
            </w:r>
          </w:p>
        </w:tc>
        <w:tc>
          <w:tcPr>
            <w:tcW w:w="220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Фатхутдинова Ирина Алексеевна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Всероссийский конкурс чтецов «Живая классика» МЭ</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Мачалова Полина, 11</w:t>
            </w:r>
          </w:p>
        </w:tc>
        <w:tc>
          <w:tcPr>
            <w:tcW w:w="18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Победитель</w:t>
            </w:r>
          </w:p>
        </w:tc>
      </w:tr>
      <w:tr w:rsidR="00A33023" w:rsidRPr="00A33023" w:rsidTr="00230629">
        <w:trPr>
          <w:gridBefore w:val="1"/>
          <w:gridAfter w:val="1"/>
          <w:wBefore w:w="24" w:type="dxa"/>
          <w:wAfter w:w="13" w:type="dxa"/>
          <w:trHeight w:val="840"/>
          <w:tblCellSpacing w:w="0" w:type="dxa"/>
          <w:jc w:val="center"/>
        </w:trPr>
        <w:tc>
          <w:tcPr>
            <w:tcW w:w="187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районный</w:t>
            </w:r>
          </w:p>
        </w:tc>
        <w:tc>
          <w:tcPr>
            <w:tcW w:w="220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Фатхутдинова Ирина Алексеевна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Всероссийский конкурс чтецов «Живая классика» МЭ</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 xml:space="preserve">Васильев Сергей , 6а </w:t>
            </w:r>
          </w:p>
        </w:tc>
        <w:tc>
          <w:tcPr>
            <w:tcW w:w="18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Призер</w:t>
            </w:r>
          </w:p>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2 место</w:t>
            </w:r>
          </w:p>
        </w:tc>
      </w:tr>
      <w:tr w:rsidR="00A33023" w:rsidRPr="00A33023" w:rsidTr="00230629">
        <w:trPr>
          <w:gridBefore w:val="1"/>
          <w:gridAfter w:val="1"/>
          <w:wBefore w:w="24" w:type="dxa"/>
          <w:wAfter w:w="13" w:type="dxa"/>
          <w:trHeight w:val="840"/>
          <w:tblCellSpacing w:w="0" w:type="dxa"/>
          <w:jc w:val="center"/>
        </w:trPr>
        <w:tc>
          <w:tcPr>
            <w:tcW w:w="187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районный</w:t>
            </w:r>
          </w:p>
        </w:tc>
        <w:tc>
          <w:tcPr>
            <w:tcW w:w="220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Фатхутдинова Ирина Алексеевна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Всероссийский конкурс чтецов «Живая классика» МЭ</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Швинд Валентина, 6А</w:t>
            </w:r>
          </w:p>
        </w:tc>
        <w:tc>
          <w:tcPr>
            <w:tcW w:w="18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Призер</w:t>
            </w:r>
          </w:p>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3 место</w:t>
            </w:r>
          </w:p>
        </w:tc>
      </w:tr>
      <w:tr w:rsidR="00A33023" w:rsidRPr="00A33023" w:rsidTr="00230629">
        <w:trPr>
          <w:gridBefore w:val="1"/>
          <w:gridAfter w:val="1"/>
          <w:wBefore w:w="24" w:type="dxa"/>
          <w:wAfter w:w="13" w:type="dxa"/>
          <w:trHeight w:val="555"/>
          <w:tblCellSpacing w:w="0" w:type="dxa"/>
          <w:jc w:val="center"/>
        </w:trPr>
        <w:tc>
          <w:tcPr>
            <w:tcW w:w="187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lang w:val="ru-RU" w:eastAsia="ru-RU"/>
              </w:rPr>
              <w:t>республиканский</w:t>
            </w:r>
          </w:p>
        </w:tc>
        <w:tc>
          <w:tcPr>
            <w:tcW w:w="220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Фатхутдинова Ирина Алексеевна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ВсОШ по литературе</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Мачалова Полина, 11</w:t>
            </w:r>
          </w:p>
        </w:tc>
        <w:tc>
          <w:tcPr>
            <w:tcW w:w="18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Призер</w:t>
            </w:r>
          </w:p>
        </w:tc>
      </w:tr>
      <w:tr w:rsidR="00A33023" w:rsidRPr="00A33023" w:rsidTr="00230629">
        <w:trPr>
          <w:gridBefore w:val="1"/>
          <w:gridAfter w:val="1"/>
          <w:wBefore w:w="24" w:type="dxa"/>
          <w:wAfter w:w="13" w:type="dxa"/>
          <w:trHeight w:val="2398"/>
          <w:tblCellSpacing w:w="0" w:type="dxa"/>
          <w:jc w:val="center"/>
        </w:trPr>
        <w:tc>
          <w:tcPr>
            <w:tcW w:w="187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lang w:val="ru-RU" w:eastAsia="ru-RU"/>
              </w:rPr>
              <w:t>республиканский</w:t>
            </w:r>
          </w:p>
        </w:tc>
        <w:tc>
          <w:tcPr>
            <w:tcW w:w="220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Фатхутдинова Ирина Алексеевна</w:t>
            </w:r>
          </w:p>
        </w:tc>
        <w:tc>
          <w:tcPr>
            <w:tcW w:w="255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Всероссийский конкурс на лучшее сочинение о своей культуре на русском языке и лучшее описание русской культуры на родном языке — 2025.</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Мачалова Полина, 11</w:t>
            </w:r>
          </w:p>
        </w:tc>
        <w:tc>
          <w:tcPr>
            <w:tcW w:w="18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участник</w:t>
            </w:r>
          </w:p>
        </w:tc>
      </w:tr>
      <w:tr w:rsidR="00A33023" w:rsidRPr="00A33023" w:rsidTr="00230629">
        <w:trPr>
          <w:gridBefore w:val="1"/>
          <w:gridAfter w:val="1"/>
          <w:wBefore w:w="24" w:type="dxa"/>
          <w:wAfter w:w="13" w:type="dxa"/>
          <w:trHeight w:val="555"/>
          <w:tblCellSpacing w:w="0" w:type="dxa"/>
          <w:jc w:val="center"/>
        </w:trPr>
        <w:tc>
          <w:tcPr>
            <w:tcW w:w="187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всероссийский</w:t>
            </w:r>
          </w:p>
        </w:tc>
        <w:tc>
          <w:tcPr>
            <w:tcW w:w="220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Старцева Маргарита Сергеевна</w:t>
            </w:r>
          </w:p>
        </w:tc>
        <w:tc>
          <w:tcPr>
            <w:tcW w:w="255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Всероссийская онлайн-олимпиада Учи</w:t>
            </w:r>
            <w:proofErr w:type="gramStart"/>
            <w:r w:rsidRPr="00A33023">
              <w:rPr>
                <w:rFonts w:ascii="Times New Roman" w:eastAsia="Times New Roman" w:hAnsi="Times New Roman" w:cs="Times New Roman"/>
                <w:color w:val="000000"/>
                <w:sz w:val="24"/>
                <w:szCs w:val="24"/>
                <w:lang w:val="ru-RU" w:eastAsia="ru-RU"/>
              </w:rPr>
              <w:t>.р</w:t>
            </w:r>
            <w:proofErr w:type="gramEnd"/>
            <w:r w:rsidRPr="00A33023">
              <w:rPr>
                <w:rFonts w:ascii="Times New Roman" w:eastAsia="Times New Roman" w:hAnsi="Times New Roman" w:cs="Times New Roman"/>
                <w:color w:val="000000"/>
                <w:sz w:val="24"/>
                <w:szCs w:val="24"/>
                <w:lang w:val="ru-RU" w:eastAsia="ru-RU"/>
              </w:rPr>
              <w:t xml:space="preserve">у по литературе </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Сайфуллина Алия, 10</w:t>
            </w:r>
          </w:p>
        </w:tc>
        <w:tc>
          <w:tcPr>
            <w:tcW w:w="181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Участник</w:t>
            </w:r>
          </w:p>
        </w:tc>
      </w:tr>
      <w:tr w:rsidR="00A33023" w:rsidRPr="00A33023" w:rsidTr="00230629">
        <w:trPr>
          <w:gridBefore w:val="1"/>
          <w:gridAfter w:val="1"/>
          <w:wBefore w:w="24" w:type="dxa"/>
          <w:wAfter w:w="13" w:type="dxa"/>
          <w:trHeight w:val="555"/>
          <w:tblCellSpacing w:w="0" w:type="dxa"/>
          <w:jc w:val="center"/>
        </w:trPr>
        <w:tc>
          <w:tcPr>
            <w:tcW w:w="187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всероссийский</w:t>
            </w:r>
          </w:p>
        </w:tc>
        <w:tc>
          <w:tcPr>
            <w:tcW w:w="220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Нуриева Лира Васфиевна</w:t>
            </w:r>
          </w:p>
        </w:tc>
        <w:tc>
          <w:tcPr>
            <w:tcW w:w="2550"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Дистанционная олимпиада</w:t>
            </w:r>
          </w:p>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«Великий и могучий русский язык»</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Федорова Анна ЗариповаРадмила Газизова Милена Дементьева Карина</w:t>
            </w:r>
          </w:p>
        </w:tc>
        <w:tc>
          <w:tcPr>
            <w:tcW w:w="181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Диплом 2 степени Диплом 1 степени Диплом 2 степени Диплом 1 степени</w:t>
            </w:r>
          </w:p>
        </w:tc>
      </w:tr>
      <w:tr w:rsidR="00A33023" w:rsidRPr="00A33023" w:rsidTr="00230629">
        <w:trPr>
          <w:trHeight w:val="555"/>
          <w:tblCellSpacing w:w="0" w:type="dxa"/>
          <w:jc w:val="center"/>
        </w:trPr>
        <w:tc>
          <w:tcPr>
            <w:tcW w:w="1894" w:type="dxa"/>
            <w:gridSpan w:val="2"/>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всероссийский</w:t>
            </w:r>
          </w:p>
        </w:tc>
        <w:tc>
          <w:tcPr>
            <w:tcW w:w="220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Международная дистанционная олимпиада «Много вопросов» по предмету русский язык.</w:t>
            </w:r>
          </w:p>
        </w:tc>
        <w:tc>
          <w:tcPr>
            <w:tcW w:w="4239" w:type="dxa"/>
            <w:gridSpan w:val="2"/>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Мингазова Камила Минеева Яна Сайфуллин Ибрахим Казакова Маргарита</w:t>
            </w:r>
          </w:p>
        </w:tc>
        <w:tc>
          <w:tcPr>
            <w:tcW w:w="1843" w:type="dxa"/>
            <w:gridSpan w:val="3"/>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Диплом 1 степени Диплом 1 степени Диплом 2 степени Диплом 2 степени</w:t>
            </w:r>
          </w:p>
        </w:tc>
      </w:tr>
      <w:tr w:rsidR="00A33023" w:rsidRPr="00A33023" w:rsidTr="00230629">
        <w:trPr>
          <w:trHeight w:val="555"/>
          <w:tblCellSpacing w:w="0" w:type="dxa"/>
          <w:jc w:val="center"/>
        </w:trPr>
        <w:tc>
          <w:tcPr>
            <w:tcW w:w="1894" w:type="dxa"/>
            <w:gridSpan w:val="2"/>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всероссийский</w:t>
            </w:r>
          </w:p>
        </w:tc>
        <w:tc>
          <w:tcPr>
            <w:tcW w:w="220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 xml:space="preserve">Международная дистанционная олимпиада </w:t>
            </w:r>
            <w:r w:rsidRPr="00A33023">
              <w:rPr>
                <w:rFonts w:ascii="Times New Roman" w:eastAsia="Times New Roman" w:hAnsi="Times New Roman" w:cs="Times New Roman"/>
                <w:color w:val="000000"/>
                <w:sz w:val="24"/>
                <w:szCs w:val="24"/>
                <w:lang w:val="ru-RU" w:eastAsia="ru-RU"/>
              </w:rPr>
              <w:lastRenderedPageBreak/>
              <w:t>«Много вопросов» по предмету русский язык.</w:t>
            </w:r>
          </w:p>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sz w:val="24"/>
                <w:szCs w:val="24"/>
                <w:lang w:val="ru-RU" w:eastAsia="ru-RU"/>
              </w:rPr>
              <w:t> </w:t>
            </w:r>
          </w:p>
        </w:tc>
        <w:tc>
          <w:tcPr>
            <w:tcW w:w="4239" w:type="dxa"/>
            <w:gridSpan w:val="2"/>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lastRenderedPageBreak/>
              <w:t>Кдрасова Илина Путилова Дарья</w:t>
            </w:r>
          </w:p>
        </w:tc>
        <w:tc>
          <w:tcPr>
            <w:tcW w:w="1843" w:type="dxa"/>
            <w:gridSpan w:val="3"/>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Диплом 3 степени Диплом 1 степени</w:t>
            </w:r>
          </w:p>
        </w:tc>
      </w:tr>
      <w:tr w:rsidR="00A33023" w:rsidRPr="00A33023" w:rsidTr="00230629">
        <w:trPr>
          <w:trHeight w:val="555"/>
          <w:tblCellSpacing w:w="0" w:type="dxa"/>
          <w:jc w:val="center"/>
        </w:trPr>
        <w:tc>
          <w:tcPr>
            <w:tcW w:w="1894" w:type="dxa"/>
            <w:gridSpan w:val="2"/>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lastRenderedPageBreak/>
              <w:t>всероссийский</w:t>
            </w:r>
          </w:p>
        </w:tc>
        <w:tc>
          <w:tcPr>
            <w:tcW w:w="220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Всероссийская олимпиада по литературе «Чтение и кругозор»</w:t>
            </w:r>
          </w:p>
        </w:tc>
        <w:tc>
          <w:tcPr>
            <w:tcW w:w="4239" w:type="dxa"/>
            <w:gridSpan w:val="2"/>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Галеев Федор</w:t>
            </w:r>
          </w:p>
          <w:p w:rsidR="00A33023" w:rsidRPr="00A33023" w:rsidRDefault="00A33023" w:rsidP="00230629">
            <w:pPr>
              <w:widowControl w:val="0"/>
              <w:spacing w:before="0" w:beforeAutospacing="0" w:after="0" w:afterAutospacing="0"/>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 Басимов Данил </w:t>
            </w:r>
          </w:p>
          <w:p w:rsidR="00A33023" w:rsidRPr="00A33023" w:rsidRDefault="00A33023" w:rsidP="00230629">
            <w:pPr>
              <w:widowControl w:val="0"/>
              <w:spacing w:before="0" w:beforeAutospacing="0" w:after="0" w:afterAutospacing="0"/>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Синев Мурат</w:t>
            </w:r>
          </w:p>
        </w:tc>
        <w:tc>
          <w:tcPr>
            <w:tcW w:w="1843" w:type="dxa"/>
            <w:gridSpan w:val="3"/>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Лауреат 3 степени Лауреат 3 степени Участник</w:t>
            </w:r>
          </w:p>
        </w:tc>
      </w:tr>
      <w:tr w:rsidR="00A33023" w:rsidRPr="00A33023" w:rsidTr="00230629">
        <w:trPr>
          <w:trHeight w:val="555"/>
          <w:tblCellSpacing w:w="0" w:type="dxa"/>
          <w:jc w:val="center"/>
        </w:trPr>
        <w:tc>
          <w:tcPr>
            <w:tcW w:w="1894" w:type="dxa"/>
            <w:gridSpan w:val="2"/>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всероссийский</w:t>
            </w:r>
          </w:p>
        </w:tc>
        <w:tc>
          <w:tcPr>
            <w:tcW w:w="220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Всероссийская дистанционная олимпиада «Проверка знаний»</w:t>
            </w:r>
          </w:p>
        </w:tc>
        <w:tc>
          <w:tcPr>
            <w:tcW w:w="4239" w:type="dxa"/>
            <w:gridSpan w:val="2"/>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МухаметоваРазалина Исмагилова Эльвина Зайнутдинова Арина</w:t>
            </w:r>
          </w:p>
        </w:tc>
        <w:tc>
          <w:tcPr>
            <w:tcW w:w="1843" w:type="dxa"/>
            <w:gridSpan w:val="3"/>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Лауреат 3 степени Участник </w:t>
            </w:r>
          </w:p>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Диплом 3 степени</w:t>
            </w:r>
          </w:p>
        </w:tc>
      </w:tr>
      <w:tr w:rsidR="00A33023" w:rsidRPr="00A33023" w:rsidTr="00230629">
        <w:trPr>
          <w:trHeight w:val="555"/>
          <w:tblCellSpacing w:w="0" w:type="dxa"/>
          <w:jc w:val="center"/>
        </w:trPr>
        <w:tc>
          <w:tcPr>
            <w:tcW w:w="1894" w:type="dxa"/>
            <w:gridSpan w:val="2"/>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международный</w:t>
            </w:r>
          </w:p>
        </w:tc>
        <w:tc>
          <w:tcPr>
            <w:tcW w:w="220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ind w:left="-32" w:firstLine="32"/>
              <w:jc w:val="both"/>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 xml:space="preserve">Международная олимпиада «Старт» (осенний сезон 2024) по русскому языку (углубленный уровень) </w:t>
            </w:r>
          </w:p>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sz w:val="24"/>
                <w:szCs w:val="24"/>
                <w:lang w:val="ru-RU" w:eastAsia="ru-RU"/>
              </w:rPr>
              <w:t> </w:t>
            </w:r>
          </w:p>
        </w:tc>
        <w:tc>
          <w:tcPr>
            <w:tcW w:w="4239" w:type="dxa"/>
            <w:gridSpan w:val="2"/>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Ахметова А., 7Б Селедцов С., 7Б ЧерепановаВ., 7Б</w:t>
            </w:r>
          </w:p>
        </w:tc>
        <w:tc>
          <w:tcPr>
            <w:tcW w:w="1843" w:type="dxa"/>
            <w:gridSpan w:val="3"/>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призеры</w:t>
            </w:r>
          </w:p>
        </w:tc>
      </w:tr>
      <w:tr w:rsidR="00A33023" w:rsidRPr="00A33023" w:rsidTr="00230629">
        <w:trPr>
          <w:trHeight w:val="555"/>
          <w:tblCellSpacing w:w="0" w:type="dxa"/>
          <w:jc w:val="center"/>
        </w:trPr>
        <w:tc>
          <w:tcPr>
            <w:tcW w:w="1894" w:type="dxa"/>
            <w:gridSpan w:val="2"/>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международный</w:t>
            </w:r>
          </w:p>
        </w:tc>
        <w:tc>
          <w:tcPr>
            <w:tcW w:w="220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ind w:left="-37" w:firstLine="37"/>
              <w:jc w:val="both"/>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 xml:space="preserve">Международная олимпиада «Старт» (осенний сезон 2024) по русскому языку (углубленный уровень) </w:t>
            </w:r>
          </w:p>
          <w:p w:rsidR="00A33023" w:rsidRPr="00A33023" w:rsidRDefault="00A33023" w:rsidP="00230629">
            <w:pPr>
              <w:spacing w:before="0" w:beforeAutospacing="0" w:after="200" w:afterAutospacing="0"/>
              <w:ind w:left="-37" w:firstLine="37"/>
              <w:jc w:val="both"/>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sz w:val="24"/>
                <w:szCs w:val="24"/>
                <w:lang w:val="ru-RU" w:eastAsia="ru-RU"/>
              </w:rPr>
              <w:t> </w:t>
            </w:r>
          </w:p>
        </w:tc>
        <w:tc>
          <w:tcPr>
            <w:tcW w:w="4239" w:type="dxa"/>
            <w:gridSpan w:val="2"/>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Рассказова</w:t>
            </w:r>
            <w:proofErr w:type="gramStart"/>
            <w:r w:rsidRPr="00A33023">
              <w:rPr>
                <w:rFonts w:ascii="Times New Roman" w:eastAsia="Times New Roman" w:hAnsi="Times New Roman" w:cs="Times New Roman"/>
                <w:color w:val="000000"/>
                <w:sz w:val="24"/>
                <w:szCs w:val="24"/>
                <w:lang w:val="ru-RU" w:eastAsia="ru-RU"/>
              </w:rPr>
              <w:t xml:space="preserve"> А</w:t>
            </w:r>
            <w:proofErr w:type="gramEnd"/>
            <w:r w:rsidRPr="00A33023">
              <w:rPr>
                <w:rFonts w:ascii="Times New Roman" w:eastAsia="Times New Roman" w:hAnsi="Times New Roman" w:cs="Times New Roman"/>
                <w:color w:val="000000"/>
                <w:sz w:val="24"/>
                <w:szCs w:val="24"/>
                <w:lang w:val="ru-RU" w:eastAsia="ru-RU"/>
              </w:rPr>
              <w:t>, 9А Чепуркина А., 9А Юсурпова А., 9А</w:t>
            </w:r>
          </w:p>
        </w:tc>
        <w:tc>
          <w:tcPr>
            <w:tcW w:w="1843" w:type="dxa"/>
            <w:gridSpan w:val="3"/>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призеры</w:t>
            </w:r>
          </w:p>
        </w:tc>
      </w:tr>
      <w:tr w:rsidR="00A33023" w:rsidRPr="00A33023" w:rsidTr="00230629">
        <w:trPr>
          <w:trHeight w:val="555"/>
          <w:tblCellSpacing w:w="0" w:type="dxa"/>
          <w:jc w:val="center"/>
        </w:trPr>
        <w:tc>
          <w:tcPr>
            <w:tcW w:w="1894" w:type="dxa"/>
            <w:gridSpan w:val="2"/>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международный</w:t>
            </w:r>
          </w:p>
        </w:tc>
        <w:tc>
          <w:tcPr>
            <w:tcW w:w="220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ind w:left="-37" w:firstLine="37"/>
              <w:jc w:val="both"/>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Международная дистанционная олимпиада «Инфоурок». Осенний сезон 2024</w:t>
            </w:r>
          </w:p>
        </w:tc>
        <w:tc>
          <w:tcPr>
            <w:tcW w:w="4239" w:type="dxa"/>
            <w:gridSpan w:val="2"/>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Ахметова А., 7Б</w:t>
            </w:r>
          </w:p>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Черепанова В., 7Б Панферова С., 7Б</w:t>
            </w:r>
          </w:p>
        </w:tc>
        <w:tc>
          <w:tcPr>
            <w:tcW w:w="1843" w:type="dxa"/>
            <w:gridSpan w:val="3"/>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Победитель</w:t>
            </w:r>
          </w:p>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 xml:space="preserve">Призер </w:t>
            </w:r>
          </w:p>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участник</w:t>
            </w:r>
          </w:p>
        </w:tc>
      </w:tr>
      <w:tr w:rsidR="00A33023" w:rsidRPr="00A33023" w:rsidTr="00230629">
        <w:trPr>
          <w:trHeight w:val="555"/>
          <w:tblCellSpacing w:w="0" w:type="dxa"/>
          <w:jc w:val="center"/>
        </w:trPr>
        <w:tc>
          <w:tcPr>
            <w:tcW w:w="1894" w:type="dxa"/>
            <w:gridSpan w:val="2"/>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международный</w:t>
            </w:r>
          </w:p>
        </w:tc>
        <w:tc>
          <w:tcPr>
            <w:tcW w:w="220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ind w:left="-37" w:firstLine="37"/>
              <w:jc w:val="both"/>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Международная дистанционная олимпиада «Лучший урок», зима 2024 по русскому языку (углубленный уровень)</w:t>
            </w:r>
          </w:p>
        </w:tc>
        <w:tc>
          <w:tcPr>
            <w:tcW w:w="4239" w:type="dxa"/>
            <w:gridSpan w:val="2"/>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Ахметова А., 7Б</w:t>
            </w:r>
          </w:p>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Черепанова В., 7Б Селедцов С., 7б</w:t>
            </w:r>
          </w:p>
        </w:tc>
        <w:tc>
          <w:tcPr>
            <w:tcW w:w="1843" w:type="dxa"/>
            <w:gridSpan w:val="3"/>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Призеры</w:t>
            </w:r>
          </w:p>
        </w:tc>
      </w:tr>
      <w:tr w:rsidR="00A33023" w:rsidRPr="00A33023" w:rsidTr="00230629">
        <w:trPr>
          <w:trHeight w:val="555"/>
          <w:tblCellSpacing w:w="0" w:type="dxa"/>
          <w:jc w:val="center"/>
        </w:trPr>
        <w:tc>
          <w:tcPr>
            <w:tcW w:w="1894" w:type="dxa"/>
            <w:gridSpan w:val="2"/>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международный</w:t>
            </w:r>
          </w:p>
        </w:tc>
        <w:tc>
          <w:tcPr>
            <w:tcW w:w="220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ind w:left="-37" w:firstLine="37"/>
              <w:jc w:val="both"/>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 xml:space="preserve">Международная дистанционная олимпиада «Лучший урок», </w:t>
            </w:r>
            <w:r w:rsidRPr="00A33023">
              <w:rPr>
                <w:rFonts w:ascii="Times New Roman" w:eastAsia="Times New Roman" w:hAnsi="Times New Roman" w:cs="Times New Roman"/>
                <w:color w:val="000000"/>
                <w:sz w:val="24"/>
                <w:szCs w:val="24"/>
                <w:lang w:val="ru-RU" w:eastAsia="ru-RU"/>
              </w:rPr>
              <w:lastRenderedPageBreak/>
              <w:t xml:space="preserve">зима 2025 по русскому языку (углубленный уровень) </w:t>
            </w:r>
          </w:p>
        </w:tc>
        <w:tc>
          <w:tcPr>
            <w:tcW w:w="4239" w:type="dxa"/>
            <w:gridSpan w:val="2"/>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lastRenderedPageBreak/>
              <w:t>       7Б Ахметова А., Черепанова В.</w:t>
            </w:r>
          </w:p>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 xml:space="preserve">Гатина </w:t>
            </w:r>
            <w:proofErr w:type="gramStart"/>
            <w:r w:rsidRPr="00A33023">
              <w:rPr>
                <w:rFonts w:ascii="Times New Roman" w:eastAsia="Times New Roman" w:hAnsi="Times New Roman" w:cs="Times New Roman"/>
                <w:color w:val="000000"/>
                <w:sz w:val="24"/>
                <w:szCs w:val="24"/>
                <w:lang w:val="ru-RU" w:eastAsia="ru-RU"/>
              </w:rPr>
              <w:t>П</w:t>
            </w:r>
            <w:proofErr w:type="gramEnd"/>
          </w:p>
        </w:tc>
        <w:tc>
          <w:tcPr>
            <w:tcW w:w="1843" w:type="dxa"/>
            <w:gridSpan w:val="3"/>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Призеры</w:t>
            </w:r>
          </w:p>
        </w:tc>
      </w:tr>
      <w:tr w:rsidR="00A33023" w:rsidRPr="00A33023" w:rsidTr="00230629">
        <w:trPr>
          <w:trHeight w:val="555"/>
          <w:tblCellSpacing w:w="0" w:type="dxa"/>
          <w:jc w:val="center"/>
        </w:trPr>
        <w:tc>
          <w:tcPr>
            <w:tcW w:w="1894" w:type="dxa"/>
            <w:gridSpan w:val="2"/>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lastRenderedPageBreak/>
              <w:t>международный</w:t>
            </w:r>
          </w:p>
        </w:tc>
        <w:tc>
          <w:tcPr>
            <w:tcW w:w="220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ind w:left="-37" w:firstLine="37"/>
              <w:jc w:val="both"/>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 xml:space="preserve">Международная дистанционная олимпиада «Лучший урок», зима 2025 по русскому языку (углубленный уровень) </w:t>
            </w:r>
          </w:p>
        </w:tc>
        <w:tc>
          <w:tcPr>
            <w:tcW w:w="4239" w:type="dxa"/>
            <w:gridSpan w:val="2"/>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6А Уметбаева</w:t>
            </w:r>
            <w:proofErr w:type="gramStart"/>
            <w:r w:rsidRPr="00A33023">
              <w:rPr>
                <w:rFonts w:ascii="Times New Roman" w:eastAsia="Times New Roman" w:hAnsi="Times New Roman" w:cs="Times New Roman"/>
                <w:color w:val="000000"/>
                <w:sz w:val="24"/>
                <w:szCs w:val="24"/>
                <w:lang w:val="ru-RU" w:eastAsia="ru-RU"/>
              </w:rPr>
              <w:t xml:space="preserve"> Д</w:t>
            </w:r>
            <w:proofErr w:type="gramEnd"/>
            <w:r w:rsidRPr="00A33023">
              <w:rPr>
                <w:rFonts w:ascii="Times New Roman" w:eastAsia="Times New Roman" w:hAnsi="Times New Roman" w:cs="Times New Roman"/>
                <w:color w:val="000000"/>
                <w:sz w:val="24"/>
                <w:szCs w:val="24"/>
                <w:lang w:val="ru-RU" w:eastAsia="ru-RU"/>
              </w:rPr>
              <w:t>, Чувилин П., Худайгулова М.</w:t>
            </w:r>
          </w:p>
        </w:tc>
        <w:tc>
          <w:tcPr>
            <w:tcW w:w="1843" w:type="dxa"/>
            <w:gridSpan w:val="3"/>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Призеры</w:t>
            </w:r>
          </w:p>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sz w:val="24"/>
                <w:szCs w:val="24"/>
                <w:lang w:val="ru-RU" w:eastAsia="ru-RU"/>
              </w:rPr>
              <w:t> </w:t>
            </w:r>
          </w:p>
          <w:p w:rsidR="00A33023" w:rsidRPr="00A33023" w:rsidRDefault="00A33023" w:rsidP="00230629">
            <w:pPr>
              <w:widowControl w:val="0"/>
              <w:spacing w:before="0" w:beforeAutospacing="0" w:after="0" w:afterAutospacing="0"/>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Победитель</w:t>
            </w:r>
          </w:p>
        </w:tc>
      </w:tr>
      <w:tr w:rsidR="00A33023" w:rsidRPr="00A33023" w:rsidTr="00230629">
        <w:trPr>
          <w:trHeight w:val="555"/>
          <w:tblCellSpacing w:w="0" w:type="dxa"/>
          <w:jc w:val="center"/>
        </w:trPr>
        <w:tc>
          <w:tcPr>
            <w:tcW w:w="1894" w:type="dxa"/>
            <w:gridSpan w:val="2"/>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международный</w:t>
            </w:r>
          </w:p>
        </w:tc>
        <w:tc>
          <w:tcPr>
            <w:tcW w:w="220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ind w:left="-37" w:firstLine="37"/>
              <w:jc w:val="both"/>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 xml:space="preserve">Международная дистанционная олимпиада «Лучший урок», зима 2025 по русскому языку (углубленный уровень) </w:t>
            </w:r>
          </w:p>
        </w:tc>
        <w:tc>
          <w:tcPr>
            <w:tcW w:w="4239" w:type="dxa"/>
            <w:gridSpan w:val="2"/>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6А Сазонова В., Минькова Е.</w:t>
            </w:r>
          </w:p>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 Швинд В.</w:t>
            </w:r>
          </w:p>
        </w:tc>
        <w:tc>
          <w:tcPr>
            <w:tcW w:w="1843" w:type="dxa"/>
            <w:gridSpan w:val="3"/>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Призеры</w:t>
            </w:r>
          </w:p>
        </w:tc>
      </w:tr>
      <w:tr w:rsidR="00A33023" w:rsidRPr="00A33023" w:rsidTr="00230629">
        <w:trPr>
          <w:trHeight w:val="555"/>
          <w:tblCellSpacing w:w="0" w:type="dxa"/>
          <w:jc w:val="center"/>
        </w:trPr>
        <w:tc>
          <w:tcPr>
            <w:tcW w:w="1894" w:type="dxa"/>
            <w:gridSpan w:val="2"/>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международный</w:t>
            </w:r>
          </w:p>
        </w:tc>
        <w:tc>
          <w:tcPr>
            <w:tcW w:w="220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ind w:left="-37" w:firstLine="37"/>
              <w:jc w:val="both"/>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 xml:space="preserve">Международная дистанционная олимпиада «Лучший урок», зима 2025 по русскому языку (углубленный уровень) </w:t>
            </w:r>
          </w:p>
        </w:tc>
        <w:tc>
          <w:tcPr>
            <w:tcW w:w="4239" w:type="dxa"/>
            <w:gridSpan w:val="2"/>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6А Чувилин П., Уметбаева Д, Худайгулова М..</w:t>
            </w:r>
          </w:p>
        </w:tc>
        <w:tc>
          <w:tcPr>
            <w:tcW w:w="1843" w:type="dxa"/>
            <w:gridSpan w:val="3"/>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Призеры</w:t>
            </w:r>
          </w:p>
        </w:tc>
      </w:tr>
      <w:tr w:rsidR="00A33023" w:rsidRPr="00A33023" w:rsidTr="00230629">
        <w:trPr>
          <w:trHeight w:val="555"/>
          <w:tblCellSpacing w:w="0" w:type="dxa"/>
          <w:jc w:val="center"/>
        </w:trPr>
        <w:tc>
          <w:tcPr>
            <w:tcW w:w="1894" w:type="dxa"/>
            <w:gridSpan w:val="2"/>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bCs/>
                <w:color w:val="000000"/>
                <w:sz w:val="24"/>
                <w:szCs w:val="24"/>
                <w:lang w:val="ru-RU" w:eastAsia="ru-RU"/>
              </w:rPr>
              <w:t>международный</w:t>
            </w:r>
          </w:p>
        </w:tc>
        <w:tc>
          <w:tcPr>
            <w:tcW w:w="2208" w:type="dxa"/>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jc w:val="both"/>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 xml:space="preserve">Международная дистанционная олимпиада «Лучший урок», зима 2025 по русскому языку (углубленный уровень) </w:t>
            </w:r>
            <w:r w:rsidRPr="00A33023">
              <w:rPr>
                <w:rFonts w:ascii="Times New Roman" w:eastAsia="Times New Roman" w:hAnsi="Times New Roman" w:cs="Times New Roman"/>
                <w:bCs/>
                <w:color w:val="000000"/>
                <w:sz w:val="24"/>
                <w:szCs w:val="24"/>
                <w:lang w:val="ru-RU" w:eastAsia="ru-RU"/>
              </w:rPr>
              <w:t> </w:t>
            </w:r>
          </w:p>
        </w:tc>
        <w:tc>
          <w:tcPr>
            <w:tcW w:w="4239" w:type="dxa"/>
            <w:gridSpan w:val="2"/>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spacing w:before="0" w:beforeAutospacing="0" w:after="20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6А Бардаченко В., Минькова Е.,</w:t>
            </w:r>
          </w:p>
          <w:p w:rsidR="00A33023" w:rsidRPr="00A33023" w:rsidRDefault="00A33023" w:rsidP="00230629">
            <w:pPr>
              <w:spacing w:before="0" w:beforeAutospacing="0" w:after="20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Сазонова А.</w:t>
            </w:r>
          </w:p>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sz w:val="24"/>
                <w:szCs w:val="24"/>
                <w:lang w:val="ru-RU" w:eastAsia="ru-RU"/>
              </w:rPr>
              <w:t> </w:t>
            </w:r>
          </w:p>
        </w:tc>
        <w:tc>
          <w:tcPr>
            <w:tcW w:w="1843" w:type="dxa"/>
            <w:gridSpan w:val="3"/>
            <w:tcBorders>
              <w:top w:val="single" w:sz="4" w:space="0" w:color="000000"/>
              <w:left w:val="single" w:sz="4" w:space="0" w:color="000000"/>
              <w:bottom w:val="single" w:sz="4" w:space="0" w:color="000000"/>
              <w:right w:val="single" w:sz="4" w:space="0" w:color="000000"/>
            </w:tcBorders>
            <w:vAlign w:val="center"/>
            <w:hideMark/>
          </w:tcPr>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Победитель</w:t>
            </w:r>
          </w:p>
          <w:p w:rsidR="00A33023" w:rsidRPr="00A33023" w:rsidRDefault="00A33023" w:rsidP="00230629">
            <w:pPr>
              <w:widowControl w:val="0"/>
              <w:spacing w:before="0" w:beforeAutospacing="0" w:after="0" w:afterAutospacing="0"/>
              <w:jc w:val="center"/>
              <w:rPr>
                <w:rFonts w:ascii="Times New Roman" w:eastAsia="Times New Roman" w:hAnsi="Times New Roman" w:cs="Times New Roman"/>
                <w:sz w:val="24"/>
                <w:szCs w:val="24"/>
                <w:lang w:val="ru-RU" w:eastAsia="ru-RU"/>
              </w:rPr>
            </w:pPr>
            <w:r w:rsidRPr="00A33023">
              <w:rPr>
                <w:rFonts w:ascii="Times New Roman" w:eastAsia="Times New Roman" w:hAnsi="Times New Roman" w:cs="Times New Roman"/>
                <w:color w:val="000000"/>
                <w:sz w:val="24"/>
                <w:szCs w:val="24"/>
                <w:lang w:val="ru-RU" w:eastAsia="ru-RU"/>
              </w:rPr>
              <w:t>Призеры</w:t>
            </w:r>
          </w:p>
        </w:tc>
      </w:tr>
    </w:tbl>
    <w:p w:rsidR="00A33023" w:rsidRPr="00A33023" w:rsidRDefault="00A33023" w:rsidP="00A33023">
      <w:pPr>
        <w:adjustRightInd w:val="0"/>
        <w:ind w:left="720"/>
        <w:contextualSpacing/>
        <w:jc w:val="center"/>
        <w:rPr>
          <w:rFonts w:ascii="Times New Roman" w:hAnsi="Times New Roman" w:cs="Times New Roman"/>
          <w:b/>
          <w:bCs/>
          <w:sz w:val="24"/>
          <w:szCs w:val="24"/>
          <w:highlight w:val="green"/>
          <w:lang w:val="ru-RU"/>
        </w:rPr>
      </w:pPr>
    </w:p>
    <w:tbl>
      <w:tblPr>
        <w:tblW w:w="10428" w:type="dxa"/>
        <w:jc w:val="center"/>
        <w:tblInd w:w="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0"/>
        <w:gridCol w:w="1494"/>
        <w:gridCol w:w="2416"/>
        <w:gridCol w:w="13"/>
        <w:gridCol w:w="1947"/>
        <w:gridCol w:w="2088"/>
      </w:tblGrid>
      <w:tr w:rsidR="00A33023" w:rsidRPr="00A33023" w:rsidTr="00230629">
        <w:trPr>
          <w:trHeight w:val="555"/>
          <w:jc w:val="center"/>
        </w:trPr>
        <w:tc>
          <w:tcPr>
            <w:tcW w:w="2470" w:type="dxa"/>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r w:rsidRPr="00A33023">
              <w:rPr>
                <w:rFonts w:ascii="Times New Roman" w:eastAsia="Times New Roman" w:hAnsi="Times New Roman" w:cs="Times New Roman"/>
                <w:b/>
                <w:bCs/>
                <w:color w:val="000000"/>
                <w:sz w:val="24"/>
                <w:szCs w:val="24"/>
              </w:rPr>
              <w:t>Уровень</w:t>
            </w:r>
          </w:p>
        </w:tc>
        <w:tc>
          <w:tcPr>
            <w:tcW w:w="1494" w:type="dxa"/>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r w:rsidRPr="00A33023">
              <w:rPr>
                <w:rFonts w:ascii="Times New Roman" w:eastAsia="Times New Roman" w:hAnsi="Times New Roman" w:cs="Times New Roman"/>
                <w:b/>
                <w:bCs/>
                <w:color w:val="000000"/>
                <w:sz w:val="24"/>
                <w:szCs w:val="24"/>
              </w:rPr>
              <w:t>ФИО учителя</w:t>
            </w:r>
          </w:p>
        </w:tc>
        <w:tc>
          <w:tcPr>
            <w:tcW w:w="2416" w:type="dxa"/>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r w:rsidRPr="00A33023">
              <w:rPr>
                <w:rFonts w:ascii="Times New Roman" w:eastAsia="Times New Roman" w:hAnsi="Times New Roman" w:cs="Times New Roman"/>
                <w:b/>
                <w:bCs/>
                <w:color w:val="000000"/>
                <w:sz w:val="24"/>
                <w:szCs w:val="24"/>
              </w:rPr>
              <w:t>Название мероприятия</w:t>
            </w:r>
          </w:p>
        </w:tc>
        <w:tc>
          <w:tcPr>
            <w:tcW w:w="1960" w:type="dxa"/>
            <w:gridSpan w:val="2"/>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r w:rsidRPr="00A33023">
              <w:rPr>
                <w:rFonts w:ascii="Times New Roman" w:eastAsia="Times New Roman" w:hAnsi="Times New Roman" w:cs="Times New Roman"/>
                <w:b/>
                <w:bCs/>
                <w:color w:val="000000"/>
                <w:sz w:val="24"/>
                <w:szCs w:val="24"/>
              </w:rPr>
              <w:t>Обучающиеся</w:t>
            </w:r>
          </w:p>
        </w:tc>
        <w:tc>
          <w:tcPr>
            <w:tcW w:w="2088" w:type="dxa"/>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r w:rsidRPr="00A33023">
              <w:rPr>
                <w:rFonts w:ascii="Times New Roman" w:eastAsia="Times New Roman" w:hAnsi="Times New Roman" w:cs="Times New Roman"/>
                <w:b/>
                <w:bCs/>
                <w:color w:val="000000"/>
                <w:sz w:val="24"/>
                <w:szCs w:val="24"/>
              </w:rPr>
              <w:t>Результат</w:t>
            </w:r>
          </w:p>
        </w:tc>
      </w:tr>
      <w:tr w:rsidR="00A33023" w:rsidRPr="00A33023" w:rsidTr="00230629">
        <w:trPr>
          <w:trHeight w:val="555"/>
          <w:jc w:val="center"/>
        </w:trPr>
        <w:tc>
          <w:tcPr>
            <w:tcW w:w="2470" w:type="dxa"/>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Всероссийский</w:t>
            </w:r>
          </w:p>
        </w:tc>
        <w:tc>
          <w:tcPr>
            <w:tcW w:w="1494" w:type="dxa"/>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hAnsi="Times New Roman" w:cs="Times New Roman"/>
              </w:rPr>
              <w:t>Казакова Ирина Ровидовна</w:t>
            </w:r>
          </w:p>
        </w:tc>
        <w:tc>
          <w:tcPr>
            <w:tcW w:w="2416" w:type="dxa"/>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«Английская гостиная 2025»</w:t>
            </w:r>
          </w:p>
        </w:tc>
        <w:tc>
          <w:tcPr>
            <w:tcW w:w="1960" w:type="dxa"/>
            <w:gridSpan w:val="2"/>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Шелухина Арина- 4классСалихов Линар- 8 классБардаченко Евгения – 8 класс</w:t>
            </w:r>
          </w:p>
        </w:tc>
        <w:tc>
          <w:tcPr>
            <w:tcW w:w="2088" w:type="dxa"/>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2 место</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3 место</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2 место</w:t>
            </w:r>
          </w:p>
        </w:tc>
      </w:tr>
      <w:tr w:rsidR="00A33023" w:rsidRPr="00A33023" w:rsidTr="00230629">
        <w:trPr>
          <w:trHeight w:val="1153"/>
          <w:jc w:val="center"/>
        </w:trPr>
        <w:tc>
          <w:tcPr>
            <w:tcW w:w="2470" w:type="dxa"/>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
                <w:bCs/>
                <w:color w:val="000000"/>
                <w:sz w:val="24"/>
                <w:szCs w:val="24"/>
              </w:rPr>
            </w:pPr>
            <w:r w:rsidRPr="00A33023">
              <w:rPr>
                <w:rFonts w:ascii="Times New Roman" w:eastAsia="Times New Roman" w:hAnsi="Times New Roman" w:cs="Times New Roman"/>
                <w:bCs/>
                <w:color w:val="000000"/>
                <w:sz w:val="24"/>
                <w:szCs w:val="24"/>
              </w:rPr>
              <w:lastRenderedPageBreak/>
              <w:t>Всероссийский</w:t>
            </w:r>
          </w:p>
        </w:tc>
        <w:tc>
          <w:tcPr>
            <w:tcW w:w="1494" w:type="dxa"/>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Казакова Ирина Ровидовна</w:t>
            </w:r>
          </w:p>
          <w:p w:rsidR="00A33023" w:rsidRPr="00A33023" w:rsidRDefault="00A33023" w:rsidP="00230629">
            <w:pPr>
              <w:widowControl w:val="0"/>
              <w:autoSpaceDE w:val="0"/>
              <w:autoSpaceDN w:val="0"/>
              <w:adjustRightInd w:val="0"/>
              <w:spacing w:after="0"/>
              <w:jc w:val="center"/>
              <w:rPr>
                <w:rFonts w:ascii="Times New Roman" w:hAnsi="Times New Roman" w:cs="Times New Roman"/>
                <w:color w:val="000000"/>
                <w:sz w:val="24"/>
                <w:szCs w:val="24"/>
              </w:rPr>
            </w:pPr>
          </w:p>
        </w:tc>
        <w:tc>
          <w:tcPr>
            <w:tcW w:w="2429" w:type="dxa"/>
            <w:gridSpan w:val="2"/>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hAnsi="Times New Roman" w:cs="Times New Roman"/>
                <w:color w:val="000000"/>
                <w:sz w:val="24"/>
                <w:szCs w:val="24"/>
                <w:shd w:val="clear" w:color="auto" w:fill="FAFAFA"/>
                <w:lang w:val="ru-RU"/>
              </w:rPr>
              <w:t>Олимпиада по английскому языку 2025</w:t>
            </w:r>
            <w:r w:rsidRPr="00A33023">
              <w:rPr>
                <w:rFonts w:ascii="Times New Roman" w:hAnsi="Times New Roman" w:cs="Times New Roman"/>
                <w:color w:val="000000"/>
                <w:sz w:val="24"/>
                <w:szCs w:val="24"/>
                <w:shd w:val="clear" w:color="auto" w:fill="FAFAFA"/>
              </w:rPr>
              <w:t> </w:t>
            </w:r>
            <w:r w:rsidRPr="00A33023">
              <w:rPr>
                <w:rFonts w:ascii="Times New Roman" w:hAnsi="Times New Roman" w:cs="Times New Roman"/>
                <w:color w:val="000000"/>
                <w:sz w:val="24"/>
                <w:szCs w:val="24"/>
                <w:shd w:val="clear" w:color="auto" w:fill="FAFAFA"/>
                <w:lang w:val="ru-RU"/>
              </w:rPr>
              <w:t>г. (Учи</w:t>
            </w:r>
            <w:proofErr w:type="gramStart"/>
            <w:r w:rsidRPr="00A33023">
              <w:rPr>
                <w:rFonts w:ascii="Times New Roman" w:hAnsi="Times New Roman" w:cs="Times New Roman"/>
                <w:color w:val="000000"/>
                <w:sz w:val="24"/>
                <w:szCs w:val="24"/>
                <w:shd w:val="clear" w:color="auto" w:fill="FAFAFA"/>
                <w:lang w:val="ru-RU"/>
              </w:rPr>
              <w:t>.р</w:t>
            </w:r>
            <w:proofErr w:type="gramEnd"/>
            <w:r w:rsidRPr="00A33023">
              <w:rPr>
                <w:rFonts w:ascii="Times New Roman" w:hAnsi="Times New Roman" w:cs="Times New Roman"/>
                <w:color w:val="000000"/>
                <w:sz w:val="24"/>
                <w:szCs w:val="24"/>
                <w:shd w:val="clear" w:color="auto" w:fill="FAFAFA"/>
                <w:lang w:val="ru-RU"/>
              </w:rPr>
              <w:t>у)</w:t>
            </w:r>
          </w:p>
        </w:tc>
        <w:tc>
          <w:tcPr>
            <w:tcW w:w="1947" w:type="dxa"/>
          </w:tcPr>
          <w:p w:rsidR="00A33023" w:rsidRPr="00A33023" w:rsidRDefault="00A33023" w:rsidP="00230629">
            <w:pPr>
              <w:widowControl w:val="0"/>
              <w:autoSpaceDE w:val="0"/>
              <w:autoSpaceDN w:val="0"/>
              <w:adjustRightInd w:val="0"/>
              <w:spacing w:after="0"/>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Учащиеся 2-9 классов, в количестве- 206 человек</w:t>
            </w:r>
          </w:p>
        </w:tc>
        <w:tc>
          <w:tcPr>
            <w:tcW w:w="2088" w:type="dxa"/>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Дипломы победителей, благодарственные письма участникам</w:t>
            </w:r>
          </w:p>
        </w:tc>
      </w:tr>
      <w:tr w:rsidR="00A33023" w:rsidRPr="00A33023" w:rsidTr="00230629">
        <w:trPr>
          <w:trHeight w:val="555"/>
          <w:jc w:val="center"/>
        </w:trPr>
        <w:tc>
          <w:tcPr>
            <w:tcW w:w="2470" w:type="dxa"/>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Международный</w:t>
            </w:r>
          </w:p>
        </w:tc>
        <w:tc>
          <w:tcPr>
            <w:tcW w:w="1494" w:type="dxa"/>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hAnsi="Times New Roman" w:cs="Times New Roman"/>
              </w:rPr>
              <w:t>Казакова Ирина Ровидовна</w:t>
            </w:r>
          </w:p>
        </w:tc>
        <w:tc>
          <w:tcPr>
            <w:tcW w:w="2416" w:type="dxa"/>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«Британский бульдог»</w:t>
            </w:r>
          </w:p>
        </w:tc>
        <w:tc>
          <w:tcPr>
            <w:tcW w:w="1960" w:type="dxa"/>
            <w:gridSpan w:val="2"/>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Учащиеся 4-11 классов в количестве 63 человек</w:t>
            </w:r>
          </w:p>
        </w:tc>
        <w:tc>
          <w:tcPr>
            <w:tcW w:w="2088" w:type="dxa"/>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sz w:val="24"/>
                <w:szCs w:val="24"/>
                <w:lang w:val="ru-RU"/>
              </w:rPr>
            </w:pPr>
            <w:r w:rsidRPr="00A33023">
              <w:rPr>
                <w:rFonts w:ascii="Times New Roman" w:eastAsia="Times New Roman" w:hAnsi="Times New Roman" w:cs="Times New Roman"/>
                <w:bCs/>
                <w:color w:val="000000"/>
                <w:sz w:val="24"/>
                <w:szCs w:val="24"/>
                <w:lang w:val="ru-RU"/>
              </w:rPr>
              <w:t>Дипломы победителей, благодарственные письма участникам</w:t>
            </w:r>
          </w:p>
        </w:tc>
      </w:tr>
      <w:tr w:rsidR="00A33023" w:rsidRPr="00A33023" w:rsidTr="00230629">
        <w:trPr>
          <w:trHeight w:val="555"/>
          <w:jc w:val="center"/>
        </w:trPr>
        <w:tc>
          <w:tcPr>
            <w:tcW w:w="2470" w:type="dxa"/>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Муниципальный</w:t>
            </w:r>
          </w:p>
        </w:tc>
        <w:tc>
          <w:tcPr>
            <w:tcW w:w="1494" w:type="dxa"/>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hAnsi="Times New Roman" w:cs="Times New Roman"/>
              </w:rPr>
              <w:t>Казакова Ирина Ровидовна</w:t>
            </w:r>
          </w:p>
        </w:tc>
        <w:tc>
          <w:tcPr>
            <w:tcW w:w="2416" w:type="dxa"/>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«Кубок Гагарина»</w:t>
            </w:r>
          </w:p>
        </w:tc>
        <w:tc>
          <w:tcPr>
            <w:tcW w:w="1960" w:type="dxa"/>
            <w:gridSpan w:val="2"/>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Хуснутдинов Амир- 8 класс, Бардаченко Виктория- 6 класс</w:t>
            </w:r>
          </w:p>
        </w:tc>
        <w:tc>
          <w:tcPr>
            <w:tcW w:w="2088" w:type="dxa"/>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участники</w:t>
            </w:r>
          </w:p>
        </w:tc>
      </w:tr>
      <w:tr w:rsidR="00A33023" w:rsidRPr="00A33023" w:rsidTr="00230629">
        <w:trPr>
          <w:trHeight w:val="555"/>
          <w:jc w:val="center"/>
        </w:trPr>
        <w:tc>
          <w:tcPr>
            <w:tcW w:w="2470" w:type="dxa"/>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Муниципальный</w:t>
            </w:r>
          </w:p>
        </w:tc>
        <w:tc>
          <w:tcPr>
            <w:tcW w:w="1494" w:type="dxa"/>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hAnsi="Times New Roman" w:cs="Times New Roman"/>
              </w:rPr>
              <w:t>Казакова Ирина Ровидовна</w:t>
            </w:r>
          </w:p>
        </w:tc>
        <w:tc>
          <w:tcPr>
            <w:tcW w:w="2416" w:type="dxa"/>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bCs/>
                <w:color w:val="000000"/>
                <w:sz w:val="24"/>
                <w:szCs w:val="24"/>
              </w:rPr>
              <w:t>« Его Величество- Английский язык»</w:t>
            </w:r>
          </w:p>
        </w:tc>
        <w:tc>
          <w:tcPr>
            <w:tcW w:w="1960" w:type="dxa"/>
            <w:gridSpan w:val="2"/>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Салихов Линар - 8 класс</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Бардаченко Евгения – 8 класс</w:t>
            </w:r>
          </w:p>
        </w:tc>
        <w:tc>
          <w:tcPr>
            <w:tcW w:w="2088" w:type="dxa"/>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победитель</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призер</w:t>
            </w:r>
          </w:p>
        </w:tc>
      </w:tr>
      <w:tr w:rsidR="00A33023" w:rsidRPr="00A33023" w:rsidTr="00230629">
        <w:trPr>
          <w:trHeight w:val="555"/>
          <w:jc w:val="center"/>
        </w:trPr>
        <w:tc>
          <w:tcPr>
            <w:tcW w:w="247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Уровень</w:t>
            </w:r>
          </w:p>
        </w:tc>
        <w:tc>
          <w:tcPr>
            <w:tcW w:w="149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ФИО учителя</w:t>
            </w:r>
          </w:p>
        </w:tc>
        <w:tc>
          <w:tcPr>
            <w:tcW w:w="2416"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rPr>
            </w:pPr>
            <w:r w:rsidRPr="00A33023">
              <w:rPr>
                <w:rFonts w:ascii="Times New Roman" w:eastAsia="Times New Roman" w:hAnsi="Times New Roman" w:cs="Times New Roman"/>
                <w:bCs/>
                <w:color w:val="000000"/>
                <w:sz w:val="24"/>
                <w:szCs w:val="24"/>
              </w:rPr>
              <w:t>Название мероприятия</w:t>
            </w:r>
          </w:p>
        </w:tc>
        <w:tc>
          <w:tcPr>
            <w:tcW w:w="1960" w:type="dxa"/>
            <w:gridSpan w:val="2"/>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ФИО обучающихся</w:t>
            </w:r>
          </w:p>
        </w:tc>
        <w:tc>
          <w:tcPr>
            <w:tcW w:w="2088"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Результат</w:t>
            </w:r>
          </w:p>
        </w:tc>
      </w:tr>
      <w:tr w:rsidR="00A33023" w:rsidRPr="00A33023" w:rsidTr="00230629">
        <w:trPr>
          <w:trHeight w:val="555"/>
          <w:jc w:val="center"/>
        </w:trPr>
        <w:tc>
          <w:tcPr>
            <w:tcW w:w="247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Всероссийский</w:t>
            </w:r>
          </w:p>
        </w:tc>
        <w:tc>
          <w:tcPr>
            <w:tcW w:w="149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Тарасова Динира Гаязовна</w:t>
            </w:r>
          </w:p>
        </w:tc>
        <w:tc>
          <w:tcPr>
            <w:tcW w:w="2416"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Центр развития «Умникс» олимпиада по математике</w:t>
            </w:r>
          </w:p>
        </w:tc>
        <w:tc>
          <w:tcPr>
            <w:tcW w:w="1960" w:type="dxa"/>
            <w:gridSpan w:val="2"/>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Минькова Анна 10 класс</w:t>
            </w:r>
          </w:p>
        </w:tc>
        <w:tc>
          <w:tcPr>
            <w:tcW w:w="2088"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1 место</w:t>
            </w:r>
          </w:p>
        </w:tc>
      </w:tr>
      <w:tr w:rsidR="00A33023" w:rsidRPr="00A33023" w:rsidTr="00230629">
        <w:trPr>
          <w:trHeight w:val="555"/>
          <w:jc w:val="center"/>
        </w:trPr>
        <w:tc>
          <w:tcPr>
            <w:tcW w:w="247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Всероссийский</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p>
        </w:tc>
        <w:tc>
          <w:tcPr>
            <w:tcW w:w="149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Тарасова Динира Гаязовна</w:t>
            </w:r>
          </w:p>
        </w:tc>
        <w:tc>
          <w:tcPr>
            <w:tcW w:w="2416"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Кубок Гагарина «Открытая межвузовская олимпиада по математике»</w:t>
            </w:r>
          </w:p>
        </w:tc>
        <w:tc>
          <w:tcPr>
            <w:tcW w:w="1960" w:type="dxa"/>
            <w:gridSpan w:val="2"/>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Сулейманов Султан,</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11 класс</w:t>
            </w:r>
          </w:p>
        </w:tc>
        <w:tc>
          <w:tcPr>
            <w:tcW w:w="2088"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призер</w:t>
            </w:r>
          </w:p>
        </w:tc>
      </w:tr>
      <w:tr w:rsidR="00A33023" w:rsidRPr="00A33023" w:rsidTr="00230629">
        <w:trPr>
          <w:trHeight w:val="555"/>
          <w:jc w:val="center"/>
        </w:trPr>
        <w:tc>
          <w:tcPr>
            <w:tcW w:w="247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всероссийский</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p>
        </w:tc>
        <w:tc>
          <w:tcPr>
            <w:tcW w:w="149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Тарасова Динира Гаязовна</w:t>
            </w:r>
          </w:p>
        </w:tc>
        <w:tc>
          <w:tcPr>
            <w:tcW w:w="2416"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Центр развития «Умникс» олимпиада по математике</w:t>
            </w:r>
          </w:p>
        </w:tc>
        <w:tc>
          <w:tcPr>
            <w:tcW w:w="1960" w:type="dxa"/>
            <w:gridSpan w:val="2"/>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proofErr w:type="gramStart"/>
            <w:r w:rsidRPr="00A33023">
              <w:rPr>
                <w:rFonts w:ascii="Times New Roman" w:eastAsia="Times New Roman" w:hAnsi="Times New Roman" w:cs="Times New Roman"/>
                <w:color w:val="000000"/>
                <w:sz w:val="24"/>
                <w:szCs w:val="24"/>
                <w:lang w:val="ru-RU"/>
              </w:rPr>
              <w:t>Ис магилова</w:t>
            </w:r>
            <w:proofErr w:type="gramEnd"/>
            <w:r w:rsidRPr="00A33023">
              <w:rPr>
                <w:rFonts w:ascii="Times New Roman" w:eastAsia="Times New Roman" w:hAnsi="Times New Roman" w:cs="Times New Roman"/>
                <w:color w:val="000000"/>
                <w:sz w:val="24"/>
                <w:szCs w:val="24"/>
                <w:lang w:val="ru-RU"/>
              </w:rPr>
              <w:t xml:space="preserve"> Эльвина 9 класс</w:t>
            </w:r>
          </w:p>
        </w:tc>
        <w:tc>
          <w:tcPr>
            <w:tcW w:w="2088"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3 место</w:t>
            </w:r>
          </w:p>
        </w:tc>
      </w:tr>
      <w:tr w:rsidR="00A33023" w:rsidRPr="00A33023" w:rsidTr="00230629">
        <w:trPr>
          <w:trHeight w:val="555"/>
          <w:jc w:val="center"/>
        </w:trPr>
        <w:tc>
          <w:tcPr>
            <w:tcW w:w="247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международный</w:t>
            </w:r>
          </w:p>
        </w:tc>
        <w:tc>
          <w:tcPr>
            <w:tcW w:w="149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Тарасова Динира Гаязовна</w:t>
            </w:r>
          </w:p>
        </w:tc>
        <w:tc>
          <w:tcPr>
            <w:tcW w:w="2416"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rPr>
            </w:pPr>
            <w:r w:rsidRPr="00A33023">
              <w:rPr>
                <w:rFonts w:ascii="Times New Roman" w:eastAsia="Times New Roman" w:hAnsi="Times New Roman" w:cs="Times New Roman"/>
                <w:bCs/>
                <w:color w:val="000000"/>
                <w:sz w:val="24"/>
                <w:szCs w:val="24"/>
              </w:rPr>
              <w:t>«Эрудит» Олимпиада по геометрии</w:t>
            </w:r>
          </w:p>
        </w:tc>
        <w:tc>
          <w:tcPr>
            <w:tcW w:w="1960" w:type="dxa"/>
            <w:gridSpan w:val="2"/>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Гарбар Софья 7 класс</w:t>
            </w:r>
          </w:p>
        </w:tc>
        <w:tc>
          <w:tcPr>
            <w:tcW w:w="2088"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1 место</w:t>
            </w:r>
          </w:p>
        </w:tc>
      </w:tr>
      <w:tr w:rsidR="00A33023" w:rsidRPr="00A33023" w:rsidTr="00230629">
        <w:trPr>
          <w:trHeight w:val="555"/>
          <w:jc w:val="center"/>
        </w:trPr>
        <w:tc>
          <w:tcPr>
            <w:tcW w:w="247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международный</w:t>
            </w:r>
          </w:p>
        </w:tc>
        <w:tc>
          <w:tcPr>
            <w:tcW w:w="149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Тарасова Динира Гаязовна</w:t>
            </w:r>
          </w:p>
        </w:tc>
        <w:tc>
          <w:tcPr>
            <w:tcW w:w="2416"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rPr>
            </w:pPr>
            <w:r w:rsidRPr="00A33023">
              <w:rPr>
                <w:rFonts w:ascii="Times New Roman" w:eastAsia="Times New Roman" w:hAnsi="Times New Roman" w:cs="Times New Roman"/>
                <w:bCs/>
                <w:color w:val="000000"/>
                <w:sz w:val="24"/>
                <w:szCs w:val="24"/>
              </w:rPr>
              <w:t>«Superolimp.ru- Осень 2024»</w:t>
            </w:r>
          </w:p>
        </w:tc>
        <w:tc>
          <w:tcPr>
            <w:tcW w:w="1960" w:type="dxa"/>
            <w:gridSpan w:val="2"/>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Хамзин Роберт 7 класс</w:t>
            </w:r>
          </w:p>
        </w:tc>
        <w:tc>
          <w:tcPr>
            <w:tcW w:w="2088"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2 место</w:t>
            </w:r>
          </w:p>
        </w:tc>
      </w:tr>
      <w:tr w:rsidR="00A33023" w:rsidRPr="00A33023" w:rsidTr="00230629">
        <w:trPr>
          <w:trHeight w:val="555"/>
          <w:jc w:val="center"/>
        </w:trPr>
        <w:tc>
          <w:tcPr>
            <w:tcW w:w="247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международный</w:t>
            </w:r>
          </w:p>
        </w:tc>
        <w:tc>
          <w:tcPr>
            <w:tcW w:w="149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Тарасова Динира Гаязовна</w:t>
            </w:r>
          </w:p>
        </w:tc>
        <w:tc>
          <w:tcPr>
            <w:tcW w:w="2416"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rPr>
            </w:pPr>
            <w:r w:rsidRPr="00A33023">
              <w:rPr>
                <w:rFonts w:ascii="Times New Roman" w:eastAsia="Times New Roman" w:hAnsi="Times New Roman" w:cs="Times New Roman"/>
                <w:bCs/>
                <w:color w:val="000000"/>
                <w:sz w:val="24"/>
                <w:szCs w:val="24"/>
              </w:rPr>
              <w:t>« Знак – Осень 2024»</w:t>
            </w:r>
          </w:p>
        </w:tc>
        <w:tc>
          <w:tcPr>
            <w:tcW w:w="1960" w:type="dxa"/>
            <w:gridSpan w:val="2"/>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Гарбар Софья 7 класс</w:t>
            </w:r>
          </w:p>
        </w:tc>
        <w:tc>
          <w:tcPr>
            <w:tcW w:w="2088"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2 место</w:t>
            </w:r>
          </w:p>
        </w:tc>
      </w:tr>
      <w:tr w:rsidR="00A33023" w:rsidRPr="00A33023" w:rsidTr="00230629">
        <w:trPr>
          <w:trHeight w:val="555"/>
          <w:jc w:val="center"/>
        </w:trPr>
        <w:tc>
          <w:tcPr>
            <w:tcW w:w="247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Республиканский</w:t>
            </w:r>
          </w:p>
        </w:tc>
        <w:tc>
          <w:tcPr>
            <w:tcW w:w="149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Шестирикова Т.Е.</w:t>
            </w:r>
          </w:p>
        </w:tc>
        <w:tc>
          <w:tcPr>
            <w:tcW w:w="2416"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Олимпиада на кубок Ю.А.Гагарина</w:t>
            </w:r>
          </w:p>
        </w:tc>
        <w:tc>
          <w:tcPr>
            <w:tcW w:w="1960" w:type="dxa"/>
            <w:gridSpan w:val="2"/>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Артемьев С.</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(5 класс)</w:t>
            </w:r>
          </w:p>
        </w:tc>
        <w:tc>
          <w:tcPr>
            <w:tcW w:w="2088"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участник</w:t>
            </w:r>
          </w:p>
        </w:tc>
      </w:tr>
      <w:tr w:rsidR="00A33023" w:rsidRPr="00A33023" w:rsidTr="00230629">
        <w:trPr>
          <w:trHeight w:val="555"/>
          <w:jc w:val="center"/>
        </w:trPr>
        <w:tc>
          <w:tcPr>
            <w:tcW w:w="247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Республиканский</w:t>
            </w:r>
          </w:p>
        </w:tc>
        <w:tc>
          <w:tcPr>
            <w:tcW w:w="149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Захарова Е.В.</w:t>
            </w:r>
          </w:p>
        </w:tc>
        <w:tc>
          <w:tcPr>
            <w:tcW w:w="2416"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 xml:space="preserve">Республиканский конкурс работ по информационным технологиям среди </w:t>
            </w:r>
            <w:r w:rsidRPr="00A33023">
              <w:rPr>
                <w:rFonts w:ascii="Times New Roman" w:eastAsia="Times New Roman" w:hAnsi="Times New Roman" w:cs="Times New Roman"/>
                <w:bCs/>
                <w:color w:val="000000"/>
                <w:sz w:val="24"/>
                <w:szCs w:val="24"/>
                <w:lang w:val="ru-RU"/>
              </w:rPr>
              <w:lastRenderedPageBreak/>
              <w:t xml:space="preserve">школьников «КРИТ - 2025» </w:t>
            </w:r>
          </w:p>
        </w:tc>
        <w:tc>
          <w:tcPr>
            <w:tcW w:w="1960" w:type="dxa"/>
            <w:gridSpan w:val="2"/>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lastRenderedPageBreak/>
              <w:t>Хакимьянов А.</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(11 класс)</w:t>
            </w:r>
          </w:p>
        </w:tc>
        <w:tc>
          <w:tcPr>
            <w:tcW w:w="2088"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призер</w:t>
            </w:r>
          </w:p>
        </w:tc>
      </w:tr>
      <w:tr w:rsidR="00A33023" w:rsidRPr="00A33023" w:rsidTr="00230629">
        <w:trPr>
          <w:trHeight w:val="555"/>
          <w:jc w:val="center"/>
        </w:trPr>
        <w:tc>
          <w:tcPr>
            <w:tcW w:w="247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lastRenderedPageBreak/>
              <w:t>Муниципальный</w:t>
            </w:r>
          </w:p>
        </w:tc>
        <w:tc>
          <w:tcPr>
            <w:tcW w:w="149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Шестирикова Т.Е.</w:t>
            </w:r>
          </w:p>
        </w:tc>
        <w:tc>
          <w:tcPr>
            <w:tcW w:w="2416"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Олимпиада на кубок Ю.А.Гагарина</w:t>
            </w:r>
          </w:p>
        </w:tc>
        <w:tc>
          <w:tcPr>
            <w:tcW w:w="1960" w:type="dxa"/>
            <w:gridSpan w:val="2"/>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Хуснутдинов А.</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(8 класс)</w:t>
            </w:r>
          </w:p>
        </w:tc>
        <w:tc>
          <w:tcPr>
            <w:tcW w:w="2088"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призёр</w:t>
            </w:r>
          </w:p>
        </w:tc>
      </w:tr>
      <w:tr w:rsidR="00A33023" w:rsidRPr="00A33023" w:rsidTr="00230629">
        <w:trPr>
          <w:trHeight w:val="555"/>
          <w:jc w:val="center"/>
        </w:trPr>
        <w:tc>
          <w:tcPr>
            <w:tcW w:w="247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Муниципальный</w:t>
            </w:r>
          </w:p>
        </w:tc>
        <w:tc>
          <w:tcPr>
            <w:tcW w:w="149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Шестирикова Т.Е.</w:t>
            </w:r>
          </w:p>
        </w:tc>
        <w:tc>
          <w:tcPr>
            <w:tcW w:w="2416"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Олимпиада на кубок Ю.А.Гагарина</w:t>
            </w:r>
          </w:p>
        </w:tc>
        <w:tc>
          <w:tcPr>
            <w:tcW w:w="1960" w:type="dxa"/>
            <w:gridSpan w:val="2"/>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Сайфуллин И.</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(7 класс)</w:t>
            </w:r>
          </w:p>
        </w:tc>
        <w:tc>
          <w:tcPr>
            <w:tcW w:w="2088"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призёр</w:t>
            </w:r>
          </w:p>
        </w:tc>
      </w:tr>
      <w:tr w:rsidR="00A33023" w:rsidRPr="00A33023" w:rsidTr="00230629">
        <w:trPr>
          <w:trHeight w:val="555"/>
          <w:jc w:val="center"/>
        </w:trPr>
        <w:tc>
          <w:tcPr>
            <w:tcW w:w="247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Муниципальный</w:t>
            </w:r>
          </w:p>
        </w:tc>
        <w:tc>
          <w:tcPr>
            <w:tcW w:w="149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Шестирикова Т.Е.</w:t>
            </w:r>
          </w:p>
        </w:tc>
        <w:tc>
          <w:tcPr>
            <w:tcW w:w="2416"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Олимпиада на кубок Ю.А.Гагарина</w:t>
            </w:r>
          </w:p>
        </w:tc>
        <w:tc>
          <w:tcPr>
            <w:tcW w:w="1960" w:type="dxa"/>
            <w:gridSpan w:val="2"/>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Артемьев С.</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(5 класс)</w:t>
            </w:r>
          </w:p>
        </w:tc>
        <w:tc>
          <w:tcPr>
            <w:tcW w:w="2088"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победитель</w:t>
            </w:r>
          </w:p>
        </w:tc>
      </w:tr>
      <w:tr w:rsidR="00A33023" w:rsidRPr="00A33023" w:rsidTr="00230629">
        <w:trPr>
          <w:trHeight w:val="555"/>
          <w:jc w:val="center"/>
        </w:trPr>
        <w:tc>
          <w:tcPr>
            <w:tcW w:w="247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Муниципальный</w:t>
            </w:r>
          </w:p>
        </w:tc>
        <w:tc>
          <w:tcPr>
            <w:tcW w:w="149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Салимова А.А.</w:t>
            </w:r>
          </w:p>
        </w:tc>
        <w:tc>
          <w:tcPr>
            <w:tcW w:w="2416"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Республиканский конкурс научно-исследовательских работ и проектов в 2024-2025 учебном году (инженерное направление)</w:t>
            </w:r>
          </w:p>
        </w:tc>
        <w:tc>
          <w:tcPr>
            <w:tcW w:w="1960" w:type="dxa"/>
            <w:gridSpan w:val="2"/>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Васильев С.</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(6 класс)</w:t>
            </w:r>
          </w:p>
        </w:tc>
        <w:tc>
          <w:tcPr>
            <w:tcW w:w="2088"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призер</w:t>
            </w:r>
          </w:p>
        </w:tc>
      </w:tr>
      <w:tr w:rsidR="00A33023" w:rsidRPr="00A33023" w:rsidTr="00230629">
        <w:trPr>
          <w:trHeight w:val="555"/>
          <w:jc w:val="center"/>
        </w:trPr>
        <w:tc>
          <w:tcPr>
            <w:tcW w:w="247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Муниципальный</w:t>
            </w:r>
          </w:p>
        </w:tc>
        <w:tc>
          <w:tcPr>
            <w:tcW w:w="149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Салимова А.А.</w:t>
            </w:r>
          </w:p>
        </w:tc>
        <w:tc>
          <w:tcPr>
            <w:tcW w:w="2416"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Республиканский турнир «Кубок Башкортостана по физике »</w:t>
            </w:r>
          </w:p>
        </w:tc>
        <w:tc>
          <w:tcPr>
            <w:tcW w:w="1960" w:type="dxa"/>
            <w:gridSpan w:val="2"/>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Юсупова А.(9 класс)</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Салихов Л.(8 класс)</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Ратцев А.(8 класс)</w:t>
            </w:r>
          </w:p>
        </w:tc>
        <w:tc>
          <w:tcPr>
            <w:tcW w:w="2088"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3 место</w:t>
            </w:r>
          </w:p>
        </w:tc>
      </w:tr>
      <w:tr w:rsidR="00A33023" w:rsidRPr="00A33023" w:rsidTr="00230629">
        <w:trPr>
          <w:trHeight w:val="555"/>
          <w:jc w:val="center"/>
        </w:trPr>
        <w:tc>
          <w:tcPr>
            <w:tcW w:w="247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Муниципальный</w:t>
            </w:r>
          </w:p>
        </w:tc>
        <w:tc>
          <w:tcPr>
            <w:tcW w:w="149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Тарасова Динира Гаязовна</w:t>
            </w:r>
          </w:p>
        </w:tc>
        <w:tc>
          <w:tcPr>
            <w:tcW w:w="2416"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rPr>
            </w:pPr>
            <w:r w:rsidRPr="00A33023">
              <w:rPr>
                <w:rFonts w:ascii="Times New Roman" w:eastAsia="Times New Roman" w:hAnsi="Times New Roman" w:cs="Times New Roman"/>
                <w:bCs/>
                <w:color w:val="000000"/>
                <w:sz w:val="24"/>
                <w:szCs w:val="24"/>
              </w:rPr>
              <w:t>Кубок Гагарина</w:t>
            </w:r>
          </w:p>
        </w:tc>
        <w:tc>
          <w:tcPr>
            <w:tcW w:w="1960" w:type="dxa"/>
            <w:gridSpan w:val="2"/>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Кубенкулов Максат 7 кл</w:t>
            </w:r>
          </w:p>
        </w:tc>
        <w:tc>
          <w:tcPr>
            <w:tcW w:w="2088"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участник</w:t>
            </w:r>
          </w:p>
        </w:tc>
      </w:tr>
      <w:tr w:rsidR="00A33023" w:rsidRPr="00A33023" w:rsidTr="00230629">
        <w:trPr>
          <w:trHeight w:val="555"/>
          <w:jc w:val="center"/>
        </w:trPr>
        <w:tc>
          <w:tcPr>
            <w:tcW w:w="247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Муниципальный</w:t>
            </w:r>
          </w:p>
        </w:tc>
        <w:tc>
          <w:tcPr>
            <w:tcW w:w="149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Захарова Е.В.</w:t>
            </w:r>
          </w:p>
        </w:tc>
        <w:tc>
          <w:tcPr>
            <w:tcW w:w="2416"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Республиканский конкурс научно-исследовательских работ и проектов в 2024-2025 учебном году (информационные технологии)</w:t>
            </w:r>
          </w:p>
        </w:tc>
        <w:tc>
          <w:tcPr>
            <w:tcW w:w="1960" w:type="dxa"/>
            <w:gridSpan w:val="2"/>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Хакимьянов А.</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(11 класс)</w:t>
            </w:r>
          </w:p>
        </w:tc>
        <w:tc>
          <w:tcPr>
            <w:tcW w:w="2088"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призер</w:t>
            </w:r>
          </w:p>
        </w:tc>
      </w:tr>
      <w:tr w:rsidR="00A33023" w:rsidRPr="00A33023" w:rsidTr="00230629">
        <w:trPr>
          <w:trHeight w:val="555"/>
          <w:jc w:val="center"/>
        </w:trPr>
        <w:tc>
          <w:tcPr>
            <w:tcW w:w="247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Уровень</w:t>
            </w:r>
          </w:p>
        </w:tc>
        <w:tc>
          <w:tcPr>
            <w:tcW w:w="149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ФИО учителя</w:t>
            </w:r>
          </w:p>
        </w:tc>
        <w:tc>
          <w:tcPr>
            <w:tcW w:w="2416"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Название мероприятия</w:t>
            </w:r>
          </w:p>
        </w:tc>
        <w:tc>
          <w:tcPr>
            <w:tcW w:w="1960" w:type="dxa"/>
            <w:gridSpan w:val="2"/>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Обучающиеся</w:t>
            </w:r>
          </w:p>
        </w:tc>
        <w:tc>
          <w:tcPr>
            <w:tcW w:w="2088"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Результат</w:t>
            </w:r>
          </w:p>
        </w:tc>
      </w:tr>
      <w:tr w:rsidR="00A33023" w:rsidRPr="00A33023" w:rsidTr="00230629">
        <w:trPr>
          <w:trHeight w:val="555"/>
          <w:jc w:val="center"/>
        </w:trPr>
        <w:tc>
          <w:tcPr>
            <w:tcW w:w="247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Муниципальный</w:t>
            </w:r>
          </w:p>
        </w:tc>
        <w:tc>
          <w:tcPr>
            <w:tcW w:w="149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Васильева</w:t>
            </w:r>
          </w:p>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Татьяна</w:t>
            </w:r>
          </w:p>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Васильевна</w:t>
            </w:r>
          </w:p>
        </w:tc>
        <w:tc>
          <w:tcPr>
            <w:tcW w:w="2416"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Олимпиада на Кубок Гагарина</w:t>
            </w:r>
          </w:p>
        </w:tc>
        <w:tc>
          <w:tcPr>
            <w:tcW w:w="1960" w:type="dxa"/>
            <w:gridSpan w:val="2"/>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Хуснутдинов Амир</w:t>
            </w:r>
          </w:p>
        </w:tc>
        <w:tc>
          <w:tcPr>
            <w:tcW w:w="2088"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призер</w:t>
            </w:r>
          </w:p>
        </w:tc>
      </w:tr>
      <w:tr w:rsidR="00A33023" w:rsidRPr="00A33023" w:rsidTr="00230629">
        <w:trPr>
          <w:trHeight w:val="555"/>
          <w:jc w:val="center"/>
        </w:trPr>
        <w:tc>
          <w:tcPr>
            <w:tcW w:w="247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Муниципальный</w:t>
            </w:r>
          </w:p>
        </w:tc>
        <w:tc>
          <w:tcPr>
            <w:tcW w:w="149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Васильева</w:t>
            </w:r>
          </w:p>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Татьяна</w:t>
            </w:r>
          </w:p>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Васильевна</w:t>
            </w:r>
          </w:p>
        </w:tc>
        <w:tc>
          <w:tcPr>
            <w:tcW w:w="2416"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Олимпиада на Кубок Гагарина</w:t>
            </w:r>
          </w:p>
        </w:tc>
        <w:tc>
          <w:tcPr>
            <w:tcW w:w="1960" w:type="dxa"/>
            <w:gridSpan w:val="2"/>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Уметбаева Дильбар</w:t>
            </w:r>
          </w:p>
        </w:tc>
        <w:tc>
          <w:tcPr>
            <w:tcW w:w="2088"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призер</w:t>
            </w:r>
          </w:p>
        </w:tc>
      </w:tr>
      <w:tr w:rsidR="00A33023" w:rsidRPr="00A33023" w:rsidTr="00230629">
        <w:trPr>
          <w:trHeight w:val="555"/>
          <w:jc w:val="center"/>
        </w:trPr>
        <w:tc>
          <w:tcPr>
            <w:tcW w:w="247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Всероссийский</w:t>
            </w:r>
          </w:p>
        </w:tc>
        <w:tc>
          <w:tcPr>
            <w:tcW w:w="149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Васильева</w:t>
            </w:r>
          </w:p>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Татьяна</w:t>
            </w:r>
          </w:p>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lastRenderedPageBreak/>
              <w:t>Васильевна</w:t>
            </w:r>
          </w:p>
        </w:tc>
        <w:tc>
          <w:tcPr>
            <w:tcW w:w="2416"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lastRenderedPageBreak/>
              <w:t>Акция «Географический диктант»</w:t>
            </w:r>
          </w:p>
        </w:tc>
        <w:tc>
          <w:tcPr>
            <w:tcW w:w="1960" w:type="dxa"/>
            <w:gridSpan w:val="2"/>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150 человек</w:t>
            </w:r>
          </w:p>
        </w:tc>
        <w:tc>
          <w:tcPr>
            <w:tcW w:w="2088"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участники</w:t>
            </w:r>
          </w:p>
        </w:tc>
      </w:tr>
      <w:tr w:rsidR="00A33023" w:rsidRPr="00A33023" w:rsidTr="00230629">
        <w:trPr>
          <w:trHeight w:val="555"/>
          <w:jc w:val="center"/>
        </w:trPr>
        <w:tc>
          <w:tcPr>
            <w:tcW w:w="247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lastRenderedPageBreak/>
              <w:t>Всероссийский</w:t>
            </w:r>
          </w:p>
        </w:tc>
        <w:tc>
          <w:tcPr>
            <w:tcW w:w="149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Васильева</w:t>
            </w:r>
          </w:p>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Татьяна</w:t>
            </w:r>
          </w:p>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Васильевна</w:t>
            </w:r>
          </w:p>
        </w:tc>
        <w:tc>
          <w:tcPr>
            <w:tcW w:w="2416"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 xml:space="preserve">Онлайн-олимпиады </w:t>
            </w:r>
          </w:p>
        </w:tc>
        <w:tc>
          <w:tcPr>
            <w:tcW w:w="1960" w:type="dxa"/>
            <w:gridSpan w:val="2"/>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200 человек</w:t>
            </w:r>
          </w:p>
        </w:tc>
        <w:tc>
          <w:tcPr>
            <w:tcW w:w="2088"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Призеры и участники</w:t>
            </w:r>
          </w:p>
        </w:tc>
      </w:tr>
      <w:tr w:rsidR="00A33023" w:rsidRPr="00A33023" w:rsidTr="00230629">
        <w:trPr>
          <w:trHeight w:val="555"/>
          <w:jc w:val="center"/>
        </w:trPr>
        <w:tc>
          <w:tcPr>
            <w:tcW w:w="247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Муниципальный</w:t>
            </w:r>
          </w:p>
        </w:tc>
        <w:tc>
          <w:tcPr>
            <w:tcW w:w="149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Васильева</w:t>
            </w:r>
          </w:p>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Татьяна</w:t>
            </w:r>
          </w:p>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Васильевна</w:t>
            </w:r>
          </w:p>
        </w:tc>
        <w:tc>
          <w:tcPr>
            <w:tcW w:w="2416"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Турнир по сбору спилс-карт</w:t>
            </w:r>
          </w:p>
        </w:tc>
        <w:tc>
          <w:tcPr>
            <w:tcW w:w="1960" w:type="dxa"/>
            <w:gridSpan w:val="2"/>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Командный зачет</w:t>
            </w:r>
          </w:p>
        </w:tc>
        <w:tc>
          <w:tcPr>
            <w:tcW w:w="2088"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Победитель</w:t>
            </w:r>
          </w:p>
        </w:tc>
      </w:tr>
      <w:tr w:rsidR="00A33023" w:rsidRPr="00A33023" w:rsidTr="00230629">
        <w:trPr>
          <w:trHeight w:val="555"/>
          <w:jc w:val="center"/>
        </w:trPr>
        <w:tc>
          <w:tcPr>
            <w:tcW w:w="247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Муниципальный</w:t>
            </w:r>
          </w:p>
        </w:tc>
        <w:tc>
          <w:tcPr>
            <w:tcW w:w="149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Васильева</w:t>
            </w:r>
          </w:p>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Татьяна</w:t>
            </w:r>
          </w:p>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Васильевна</w:t>
            </w:r>
          </w:p>
        </w:tc>
        <w:tc>
          <w:tcPr>
            <w:tcW w:w="2416"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Турнир по сбору спилс-карт</w:t>
            </w:r>
          </w:p>
        </w:tc>
        <w:tc>
          <w:tcPr>
            <w:tcW w:w="1960" w:type="dxa"/>
            <w:gridSpan w:val="2"/>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Сахабутдинова Милена</w:t>
            </w:r>
          </w:p>
        </w:tc>
        <w:tc>
          <w:tcPr>
            <w:tcW w:w="2088"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Призер 2 место</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p>
        </w:tc>
      </w:tr>
      <w:tr w:rsidR="00A33023" w:rsidRPr="00A33023" w:rsidTr="00230629">
        <w:trPr>
          <w:trHeight w:val="555"/>
          <w:jc w:val="center"/>
        </w:trPr>
        <w:tc>
          <w:tcPr>
            <w:tcW w:w="247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Уровень</w:t>
            </w:r>
          </w:p>
        </w:tc>
        <w:tc>
          <w:tcPr>
            <w:tcW w:w="149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ФИО учителя</w:t>
            </w:r>
          </w:p>
        </w:tc>
        <w:tc>
          <w:tcPr>
            <w:tcW w:w="2416"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Название мероприятия</w:t>
            </w:r>
          </w:p>
        </w:tc>
        <w:tc>
          <w:tcPr>
            <w:tcW w:w="1960" w:type="dxa"/>
            <w:gridSpan w:val="2"/>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Обучающиеся</w:t>
            </w:r>
          </w:p>
        </w:tc>
        <w:tc>
          <w:tcPr>
            <w:tcW w:w="2088"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Результат</w:t>
            </w:r>
          </w:p>
        </w:tc>
      </w:tr>
      <w:tr w:rsidR="00A33023" w:rsidRPr="00A33023" w:rsidTr="00230629">
        <w:trPr>
          <w:trHeight w:val="555"/>
          <w:jc w:val="center"/>
        </w:trPr>
        <w:tc>
          <w:tcPr>
            <w:tcW w:w="247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Республиканский</w:t>
            </w:r>
          </w:p>
        </w:tc>
        <w:tc>
          <w:tcPr>
            <w:tcW w:w="149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Гафарова Э.А.</w:t>
            </w:r>
          </w:p>
        </w:tc>
        <w:tc>
          <w:tcPr>
            <w:tcW w:w="2416"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ВОШ</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 xml:space="preserve">  по обществознанию</w:t>
            </w:r>
          </w:p>
        </w:tc>
        <w:tc>
          <w:tcPr>
            <w:tcW w:w="1960" w:type="dxa"/>
            <w:gridSpan w:val="2"/>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 xml:space="preserve">Даулитова </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Диана</w:t>
            </w:r>
          </w:p>
        </w:tc>
        <w:tc>
          <w:tcPr>
            <w:tcW w:w="2088"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Призер</w:t>
            </w:r>
          </w:p>
        </w:tc>
      </w:tr>
      <w:tr w:rsidR="00A33023" w:rsidRPr="00A33023" w:rsidTr="00230629">
        <w:trPr>
          <w:trHeight w:val="555"/>
          <w:jc w:val="center"/>
        </w:trPr>
        <w:tc>
          <w:tcPr>
            <w:tcW w:w="247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Республиканский</w:t>
            </w:r>
          </w:p>
        </w:tc>
        <w:tc>
          <w:tcPr>
            <w:tcW w:w="149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p>
        </w:tc>
        <w:tc>
          <w:tcPr>
            <w:tcW w:w="2416"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ВОШ</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по праву</w:t>
            </w:r>
          </w:p>
        </w:tc>
        <w:tc>
          <w:tcPr>
            <w:tcW w:w="1960" w:type="dxa"/>
            <w:gridSpan w:val="2"/>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 xml:space="preserve">Даулитова </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 xml:space="preserve">             Диана</w:t>
            </w:r>
          </w:p>
        </w:tc>
        <w:tc>
          <w:tcPr>
            <w:tcW w:w="2088"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Участник</w:t>
            </w:r>
          </w:p>
        </w:tc>
      </w:tr>
      <w:tr w:rsidR="00A33023" w:rsidRPr="00A33023" w:rsidTr="00230629">
        <w:trPr>
          <w:trHeight w:val="555"/>
          <w:jc w:val="center"/>
        </w:trPr>
        <w:tc>
          <w:tcPr>
            <w:tcW w:w="247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Республиканский</w:t>
            </w:r>
          </w:p>
        </w:tc>
        <w:tc>
          <w:tcPr>
            <w:tcW w:w="149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p>
        </w:tc>
        <w:tc>
          <w:tcPr>
            <w:tcW w:w="2416"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ВОШ</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по экономике</w:t>
            </w:r>
          </w:p>
        </w:tc>
        <w:tc>
          <w:tcPr>
            <w:tcW w:w="1960" w:type="dxa"/>
            <w:gridSpan w:val="2"/>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 xml:space="preserve">Даулитова </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 xml:space="preserve">             Диана</w:t>
            </w:r>
          </w:p>
        </w:tc>
        <w:tc>
          <w:tcPr>
            <w:tcW w:w="2088"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Участник</w:t>
            </w:r>
          </w:p>
        </w:tc>
      </w:tr>
      <w:tr w:rsidR="00A33023" w:rsidRPr="00A33023" w:rsidTr="00230629">
        <w:trPr>
          <w:trHeight w:val="555"/>
          <w:jc w:val="center"/>
        </w:trPr>
        <w:tc>
          <w:tcPr>
            <w:tcW w:w="247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Республиканский</w:t>
            </w:r>
          </w:p>
        </w:tc>
        <w:tc>
          <w:tcPr>
            <w:tcW w:w="149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Мавлитшина Г.Г.</w:t>
            </w:r>
          </w:p>
        </w:tc>
        <w:tc>
          <w:tcPr>
            <w:tcW w:w="2416"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ВОШ</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по истории</w:t>
            </w:r>
          </w:p>
        </w:tc>
        <w:tc>
          <w:tcPr>
            <w:tcW w:w="1960" w:type="dxa"/>
            <w:gridSpan w:val="2"/>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 xml:space="preserve">        Даулитова </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 xml:space="preserve">              Диана  </w:t>
            </w:r>
          </w:p>
        </w:tc>
        <w:tc>
          <w:tcPr>
            <w:tcW w:w="2088"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Участник</w:t>
            </w:r>
          </w:p>
        </w:tc>
      </w:tr>
      <w:tr w:rsidR="00A33023" w:rsidRPr="00A33023" w:rsidTr="00230629">
        <w:trPr>
          <w:trHeight w:val="555"/>
          <w:jc w:val="center"/>
        </w:trPr>
        <w:tc>
          <w:tcPr>
            <w:tcW w:w="247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Муниципальный</w:t>
            </w:r>
          </w:p>
        </w:tc>
        <w:tc>
          <w:tcPr>
            <w:tcW w:w="149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Мавлитшина Г.Г.</w:t>
            </w:r>
          </w:p>
        </w:tc>
        <w:tc>
          <w:tcPr>
            <w:tcW w:w="2416"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ВОШ по истории</w:t>
            </w:r>
          </w:p>
        </w:tc>
        <w:tc>
          <w:tcPr>
            <w:tcW w:w="1960" w:type="dxa"/>
            <w:gridSpan w:val="2"/>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 xml:space="preserve">Хуснутдинов </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Амир</w:t>
            </w:r>
          </w:p>
        </w:tc>
        <w:tc>
          <w:tcPr>
            <w:tcW w:w="2088"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Призер</w:t>
            </w:r>
          </w:p>
        </w:tc>
      </w:tr>
      <w:tr w:rsidR="00A33023" w:rsidRPr="00A33023" w:rsidTr="00230629">
        <w:trPr>
          <w:trHeight w:val="555"/>
          <w:jc w:val="center"/>
        </w:trPr>
        <w:tc>
          <w:tcPr>
            <w:tcW w:w="247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Муниципальный</w:t>
            </w:r>
          </w:p>
        </w:tc>
        <w:tc>
          <w:tcPr>
            <w:tcW w:w="149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Мавлитшина Г.Г.</w:t>
            </w:r>
          </w:p>
        </w:tc>
        <w:tc>
          <w:tcPr>
            <w:tcW w:w="2416"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ВОШ по истории</w:t>
            </w:r>
          </w:p>
        </w:tc>
        <w:tc>
          <w:tcPr>
            <w:tcW w:w="1960" w:type="dxa"/>
            <w:gridSpan w:val="2"/>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Нозимов</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Юнус</w:t>
            </w:r>
          </w:p>
        </w:tc>
        <w:tc>
          <w:tcPr>
            <w:tcW w:w="2088"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Призер</w:t>
            </w:r>
          </w:p>
        </w:tc>
      </w:tr>
      <w:tr w:rsidR="00A33023" w:rsidRPr="00A33023" w:rsidTr="00230629">
        <w:trPr>
          <w:trHeight w:val="555"/>
          <w:jc w:val="center"/>
        </w:trPr>
        <w:tc>
          <w:tcPr>
            <w:tcW w:w="247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Муниципальный</w:t>
            </w:r>
          </w:p>
        </w:tc>
        <w:tc>
          <w:tcPr>
            <w:tcW w:w="149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Мавлитшина Г.Г.</w:t>
            </w:r>
          </w:p>
        </w:tc>
        <w:tc>
          <w:tcPr>
            <w:tcW w:w="2416"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ВОШ по истории</w:t>
            </w:r>
          </w:p>
        </w:tc>
        <w:tc>
          <w:tcPr>
            <w:tcW w:w="1960" w:type="dxa"/>
            <w:gridSpan w:val="2"/>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Нозимов</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Юсуф</w:t>
            </w:r>
          </w:p>
        </w:tc>
        <w:tc>
          <w:tcPr>
            <w:tcW w:w="2088"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Призер</w:t>
            </w:r>
          </w:p>
        </w:tc>
      </w:tr>
      <w:tr w:rsidR="00A33023" w:rsidRPr="00A33023" w:rsidTr="00230629">
        <w:trPr>
          <w:trHeight w:val="555"/>
          <w:jc w:val="center"/>
        </w:trPr>
        <w:tc>
          <w:tcPr>
            <w:tcW w:w="247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Муниципальный</w:t>
            </w:r>
          </w:p>
        </w:tc>
        <w:tc>
          <w:tcPr>
            <w:tcW w:w="149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Мавлитшина Г.Г.</w:t>
            </w:r>
          </w:p>
        </w:tc>
        <w:tc>
          <w:tcPr>
            <w:tcW w:w="2416"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ВОШ по истории</w:t>
            </w:r>
          </w:p>
        </w:tc>
        <w:tc>
          <w:tcPr>
            <w:tcW w:w="1960" w:type="dxa"/>
            <w:gridSpan w:val="2"/>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Шафикова</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Алина</w:t>
            </w:r>
          </w:p>
        </w:tc>
        <w:tc>
          <w:tcPr>
            <w:tcW w:w="2088"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Призер</w:t>
            </w:r>
          </w:p>
        </w:tc>
      </w:tr>
      <w:tr w:rsidR="00A33023" w:rsidRPr="00A33023" w:rsidTr="00230629">
        <w:trPr>
          <w:trHeight w:val="555"/>
          <w:jc w:val="center"/>
        </w:trPr>
        <w:tc>
          <w:tcPr>
            <w:tcW w:w="247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Муниципальный</w:t>
            </w:r>
          </w:p>
        </w:tc>
        <w:tc>
          <w:tcPr>
            <w:tcW w:w="149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Мавлитшина Г.Г.</w:t>
            </w:r>
          </w:p>
        </w:tc>
        <w:tc>
          <w:tcPr>
            <w:tcW w:w="2416"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ВОШ по истории</w:t>
            </w:r>
          </w:p>
        </w:tc>
        <w:tc>
          <w:tcPr>
            <w:tcW w:w="1960" w:type="dxa"/>
            <w:gridSpan w:val="2"/>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 xml:space="preserve">Даулитова </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Диана</w:t>
            </w:r>
          </w:p>
        </w:tc>
        <w:tc>
          <w:tcPr>
            <w:tcW w:w="2088"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Призер</w:t>
            </w:r>
          </w:p>
        </w:tc>
      </w:tr>
      <w:tr w:rsidR="00A33023" w:rsidRPr="00A33023" w:rsidTr="00230629">
        <w:trPr>
          <w:trHeight w:val="555"/>
          <w:jc w:val="center"/>
        </w:trPr>
        <w:tc>
          <w:tcPr>
            <w:tcW w:w="247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Муниципальный</w:t>
            </w:r>
          </w:p>
        </w:tc>
        <w:tc>
          <w:tcPr>
            <w:tcW w:w="149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Гафарова Э.А.</w:t>
            </w:r>
          </w:p>
        </w:tc>
        <w:tc>
          <w:tcPr>
            <w:tcW w:w="2416"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 xml:space="preserve">                  ВОШ </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по обществознанию</w:t>
            </w:r>
          </w:p>
        </w:tc>
        <w:tc>
          <w:tcPr>
            <w:tcW w:w="1960" w:type="dxa"/>
            <w:gridSpan w:val="2"/>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 xml:space="preserve">Даулитова </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Диана</w:t>
            </w:r>
          </w:p>
        </w:tc>
        <w:tc>
          <w:tcPr>
            <w:tcW w:w="2088"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Призер</w:t>
            </w:r>
          </w:p>
        </w:tc>
      </w:tr>
      <w:tr w:rsidR="00A33023" w:rsidRPr="00A33023" w:rsidTr="00230629">
        <w:trPr>
          <w:trHeight w:val="555"/>
          <w:jc w:val="center"/>
        </w:trPr>
        <w:tc>
          <w:tcPr>
            <w:tcW w:w="247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Муниципальный</w:t>
            </w:r>
          </w:p>
        </w:tc>
        <w:tc>
          <w:tcPr>
            <w:tcW w:w="149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Мавлитшина Г.Г.</w:t>
            </w:r>
          </w:p>
        </w:tc>
        <w:tc>
          <w:tcPr>
            <w:tcW w:w="2416"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Республиканская олимпиада им.Ю.А.Гагарина</w:t>
            </w:r>
          </w:p>
        </w:tc>
        <w:tc>
          <w:tcPr>
            <w:tcW w:w="1960" w:type="dxa"/>
            <w:gridSpan w:val="2"/>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 xml:space="preserve">        </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lastRenderedPageBreak/>
              <w:t xml:space="preserve">          Галеев</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 xml:space="preserve">           Федор</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p>
        </w:tc>
        <w:tc>
          <w:tcPr>
            <w:tcW w:w="2088"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lastRenderedPageBreak/>
              <w:t>Призер</w:t>
            </w:r>
          </w:p>
        </w:tc>
      </w:tr>
      <w:tr w:rsidR="00A33023" w:rsidRPr="00A33023" w:rsidTr="00230629">
        <w:trPr>
          <w:trHeight w:val="555"/>
          <w:jc w:val="center"/>
        </w:trPr>
        <w:tc>
          <w:tcPr>
            <w:tcW w:w="247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lastRenderedPageBreak/>
              <w:t>Муниципальный</w:t>
            </w:r>
          </w:p>
        </w:tc>
        <w:tc>
          <w:tcPr>
            <w:tcW w:w="149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Мавлитшина Г.Г.</w:t>
            </w:r>
          </w:p>
        </w:tc>
        <w:tc>
          <w:tcPr>
            <w:tcW w:w="2416"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Республиканская олимпиада им.Ю.А.Гагарина</w:t>
            </w:r>
          </w:p>
        </w:tc>
        <w:tc>
          <w:tcPr>
            <w:tcW w:w="1960" w:type="dxa"/>
            <w:gridSpan w:val="2"/>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Уметбаева</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 xml:space="preserve">  Дильбар</w:t>
            </w:r>
          </w:p>
        </w:tc>
        <w:tc>
          <w:tcPr>
            <w:tcW w:w="2088"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Призер</w:t>
            </w:r>
          </w:p>
        </w:tc>
      </w:tr>
      <w:tr w:rsidR="00A33023" w:rsidRPr="00A33023" w:rsidTr="00230629">
        <w:trPr>
          <w:trHeight w:val="555"/>
          <w:jc w:val="center"/>
        </w:trPr>
        <w:tc>
          <w:tcPr>
            <w:tcW w:w="247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Муниципальный</w:t>
            </w:r>
          </w:p>
        </w:tc>
        <w:tc>
          <w:tcPr>
            <w:tcW w:w="149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Гафарова Э.А.</w:t>
            </w:r>
          </w:p>
        </w:tc>
        <w:tc>
          <w:tcPr>
            <w:tcW w:w="2416"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Республиканская олимпиада им.Ю.А.Гагарина</w:t>
            </w:r>
          </w:p>
        </w:tc>
        <w:tc>
          <w:tcPr>
            <w:tcW w:w="1960" w:type="dxa"/>
            <w:gridSpan w:val="2"/>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Ахметова</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Алина</w:t>
            </w:r>
          </w:p>
        </w:tc>
        <w:tc>
          <w:tcPr>
            <w:tcW w:w="2088"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Призер</w:t>
            </w:r>
          </w:p>
        </w:tc>
      </w:tr>
      <w:tr w:rsidR="00A33023" w:rsidRPr="00A33023" w:rsidTr="00230629">
        <w:trPr>
          <w:trHeight w:val="555"/>
          <w:jc w:val="center"/>
        </w:trPr>
        <w:tc>
          <w:tcPr>
            <w:tcW w:w="247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Муниципальный</w:t>
            </w:r>
          </w:p>
        </w:tc>
        <w:tc>
          <w:tcPr>
            <w:tcW w:w="149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Гафарова Э.А.</w:t>
            </w:r>
          </w:p>
        </w:tc>
        <w:tc>
          <w:tcPr>
            <w:tcW w:w="2416"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Республиканская олимпиада им.Ю.А.Гагарина</w:t>
            </w:r>
          </w:p>
        </w:tc>
        <w:tc>
          <w:tcPr>
            <w:tcW w:w="1960" w:type="dxa"/>
            <w:gridSpan w:val="2"/>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Сахабутдинова</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Милена</w:t>
            </w:r>
          </w:p>
        </w:tc>
        <w:tc>
          <w:tcPr>
            <w:tcW w:w="2088"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Призер</w:t>
            </w:r>
          </w:p>
        </w:tc>
      </w:tr>
      <w:tr w:rsidR="00A33023" w:rsidRPr="00A33023" w:rsidTr="00230629">
        <w:trPr>
          <w:trHeight w:val="555"/>
          <w:jc w:val="center"/>
        </w:trPr>
        <w:tc>
          <w:tcPr>
            <w:tcW w:w="247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Муниципальный</w:t>
            </w:r>
          </w:p>
        </w:tc>
        <w:tc>
          <w:tcPr>
            <w:tcW w:w="149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Гафарова Э.А.</w:t>
            </w:r>
          </w:p>
        </w:tc>
        <w:tc>
          <w:tcPr>
            <w:tcW w:w="2416"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Конкурс исследовательских работ</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в рамках МАН</w:t>
            </w:r>
          </w:p>
        </w:tc>
        <w:tc>
          <w:tcPr>
            <w:tcW w:w="1960" w:type="dxa"/>
            <w:gridSpan w:val="2"/>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Ахмеров</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Карим</w:t>
            </w:r>
          </w:p>
        </w:tc>
        <w:tc>
          <w:tcPr>
            <w:tcW w:w="2088"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Призер</w:t>
            </w:r>
          </w:p>
        </w:tc>
      </w:tr>
      <w:tr w:rsidR="00A33023" w:rsidRPr="00A33023" w:rsidTr="00230629">
        <w:trPr>
          <w:trHeight w:val="555"/>
          <w:jc w:val="center"/>
        </w:trPr>
        <w:tc>
          <w:tcPr>
            <w:tcW w:w="247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Муниципальный</w:t>
            </w:r>
          </w:p>
        </w:tc>
        <w:tc>
          <w:tcPr>
            <w:tcW w:w="149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Гафарова Э.А.</w:t>
            </w:r>
          </w:p>
        </w:tc>
        <w:tc>
          <w:tcPr>
            <w:tcW w:w="2416"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«Пикуновские чтения»</w:t>
            </w:r>
          </w:p>
        </w:tc>
        <w:tc>
          <w:tcPr>
            <w:tcW w:w="1960" w:type="dxa"/>
            <w:gridSpan w:val="2"/>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Ахмеров</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Карим</w:t>
            </w:r>
          </w:p>
        </w:tc>
        <w:tc>
          <w:tcPr>
            <w:tcW w:w="2088"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Призер</w:t>
            </w:r>
          </w:p>
        </w:tc>
      </w:tr>
      <w:tr w:rsidR="00A33023" w:rsidRPr="00A33023" w:rsidTr="00230629">
        <w:trPr>
          <w:trHeight w:val="555"/>
          <w:jc w:val="center"/>
        </w:trPr>
        <w:tc>
          <w:tcPr>
            <w:tcW w:w="2470"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Муниципальный</w:t>
            </w:r>
          </w:p>
        </w:tc>
        <w:tc>
          <w:tcPr>
            <w:tcW w:w="1494"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hAnsi="Times New Roman" w:cs="Times New Roman"/>
              </w:rPr>
            </w:pPr>
            <w:r w:rsidRPr="00A33023">
              <w:rPr>
                <w:rFonts w:ascii="Times New Roman" w:hAnsi="Times New Roman" w:cs="Times New Roman"/>
              </w:rPr>
              <w:t>Гафарова Э.А.</w:t>
            </w:r>
          </w:p>
        </w:tc>
        <w:tc>
          <w:tcPr>
            <w:tcW w:w="2416"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bCs/>
                <w:color w:val="000000"/>
                <w:sz w:val="24"/>
                <w:szCs w:val="24"/>
                <w:lang w:val="ru-RU"/>
              </w:rPr>
            </w:pPr>
            <w:r w:rsidRPr="00A33023">
              <w:rPr>
                <w:rFonts w:ascii="Times New Roman" w:eastAsia="Times New Roman" w:hAnsi="Times New Roman" w:cs="Times New Roman"/>
                <w:bCs/>
                <w:color w:val="000000"/>
                <w:sz w:val="24"/>
                <w:szCs w:val="24"/>
                <w:lang w:val="ru-RU"/>
              </w:rPr>
              <w:t>«Пикуновские чтения»</w:t>
            </w:r>
          </w:p>
        </w:tc>
        <w:tc>
          <w:tcPr>
            <w:tcW w:w="1960" w:type="dxa"/>
            <w:gridSpan w:val="2"/>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Артемьев</w:t>
            </w:r>
          </w:p>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t>Степан</w:t>
            </w:r>
          </w:p>
        </w:tc>
        <w:tc>
          <w:tcPr>
            <w:tcW w:w="2088" w:type="dxa"/>
            <w:tcBorders>
              <w:top w:val="single" w:sz="4" w:space="0" w:color="000000"/>
              <w:left w:val="single" w:sz="4" w:space="0" w:color="000000"/>
              <w:bottom w:val="single" w:sz="4" w:space="0" w:color="000000"/>
              <w:right w:val="single" w:sz="4" w:space="0" w:color="000000"/>
            </w:tcBorders>
          </w:tcPr>
          <w:p w:rsidR="00A33023" w:rsidRPr="00A33023" w:rsidRDefault="00A33023" w:rsidP="00230629">
            <w:pPr>
              <w:widowControl w:val="0"/>
              <w:autoSpaceDE w:val="0"/>
              <w:autoSpaceDN w:val="0"/>
              <w:adjustRightInd w:val="0"/>
              <w:spacing w:after="0"/>
              <w:jc w:val="center"/>
              <w:rPr>
                <w:rFonts w:ascii="Times New Roman" w:eastAsia="Times New Roman" w:hAnsi="Times New Roman" w:cs="Times New Roman"/>
                <w:color w:val="000000"/>
                <w:sz w:val="24"/>
                <w:szCs w:val="24"/>
              </w:rPr>
            </w:pPr>
            <w:r w:rsidRPr="00A33023">
              <w:rPr>
                <w:rFonts w:ascii="Times New Roman" w:eastAsia="Times New Roman" w:hAnsi="Times New Roman" w:cs="Times New Roman"/>
                <w:color w:val="000000"/>
                <w:sz w:val="24"/>
                <w:szCs w:val="24"/>
              </w:rPr>
              <w:t>Призер</w:t>
            </w:r>
          </w:p>
        </w:tc>
      </w:tr>
    </w:tbl>
    <w:p w:rsidR="00A33023" w:rsidRPr="00A33023" w:rsidRDefault="00A33023" w:rsidP="00A33023">
      <w:pPr>
        <w:spacing w:line="600" w:lineRule="atLeast"/>
        <w:rPr>
          <w:rFonts w:ascii="Times New Roman" w:hAnsi="Times New Roman" w:cs="Times New Roman"/>
          <w:b/>
          <w:bCs/>
          <w:color w:val="252525"/>
          <w:spacing w:val="-2"/>
          <w:sz w:val="48"/>
          <w:szCs w:val="48"/>
          <w:lang w:val="ru-RU"/>
        </w:rPr>
      </w:pPr>
    </w:p>
    <w:p w:rsidR="00A33023" w:rsidRPr="00A33023" w:rsidRDefault="00A33023" w:rsidP="00A33023">
      <w:pPr>
        <w:spacing w:line="600" w:lineRule="atLeast"/>
        <w:jc w:val="center"/>
        <w:rPr>
          <w:rFonts w:ascii="Times New Roman" w:hAnsi="Times New Roman" w:cs="Times New Roman"/>
          <w:b/>
          <w:bCs/>
          <w:color w:val="252525"/>
          <w:spacing w:val="-2"/>
          <w:sz w:val="48"/>
          <w:szCs w:val="48"/>
          <w:lang w:val="ru-RU"/>
        </w:rPr>
      </w:pPr>
      <w:r w:rsidRPr="00A33023">
        <w:rPr>
          <w:rFonts w:ascii="Times New Roman" w:hAnsi="Times New Roman" w:cs="Times New Roman"/>
          <w:b/>
          <w:bCs/>
          <w:color w:val="252525"/>
          <w:spacing w:val="-2"/>
          <w:sz w:val="48"/>
          <w:szCs w:val="48"/>
          <w:lang w:val="ru-RU"/>
        </w:rPr>
        <w:t xml:space="preserve">АНАЛИЗ ШКОЛЬНОЙ </w:t>
      </w:r>
      <w:proofErr w:type="gramStart"/>
      <w:r w:rsidRPr="00A33023">
        <w:rPr>
          <w:rFonts w:ascii="Times New Roman" w:hAnsi="Times New Roman" w:cs="Times New Roman"/>
          <w:b/>
          <w:bCs/>
          <w:color w:val="252525"/>
          <w:spacing w:val="-2"/>
          <w:sz w:val="48"/>
          <w:szCs w:val="48"/>
          <w:lang w:val="ru-RU"/>
        </w:rPr>
        <w:t>СИСТЕМЫ ОЦЕНИВАНИЯ ДОСТИЖЕНИЯ ПЛАНИРУЕМЫХ РЕЗУЛЬТАТОВ ОСВОЕНИЯ</w:t>
      </w:r>
      <w:proofErr w:type="gramEnd"/>
      <w:r w:rsidRPr="00A33023">
        <w:rPr>
          <w:rFonts w:ascii="Times New Roman" w:hAnsi="Times New Roman" w:cs="Times New Roman"/>
          <w:b/>
          <w:bCs/>
          <w:color w:val="252525"/>
          <w:spacing w:val="-2"/>
          <w:sz w:val="48"/>
          <w:szCs w:val="48"/>
          <w:lang w:val="ru-RU"/>
        </w:rPr>
        <w:t xml:space="preserve"> ООП</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Деятельность</w:t>
      </w:r>
      <w:r w:rsidRPr="00A33023">
        <w:rPr>
          <w:rFonts w:ascii="Times New Roman" w:hAnsi="Times New Roman" w:cs="Times New Roman"/>
          <w:color w:val="000000"/>
          <w:sz w:val="24"/>
          <w:szCs w:val="24"/>
        </w:rPr>
        <w:t> </w:t>
      </w:r>
      <w:r w:rsidRPr="00A33023">
        <w:rPr>
          <w:rFonts w:ascii="Times New Roman" w:hAnsi="Times New Roman" w:cs="Times New Roman"/>
          <w:color w:val="000000"/>
          <w:sz w:val="24"/>
          <w:szCs w:val="24"/>
          <w:lang w:val="ru-RU"/>
        </w:rPr>
        <w:t>внутренней системы оценки качества образования проводилась в соответствии с планом функционирования ВСОКО на 2024/25учебный год</w:t>
      </w:r>
    </w:p>
    <w:p w:rsidR="00A33023" w:rsidRPr="00A33023" w:rsidRDefault="00A33023" w:rsidP="00A33023">
      <w:pPr>
        <w:widowControl w:val="0"/>
        <w:spacing w:after="0"/>
        <w:ind w:right="-142" w:firstLine="709"/>
        <w:jc w:val="both"/>
        <w:rPr>
          <w:rFonts w:ascii="Times New Roman" w:eastAsia="Times New Roman" w:hAnsi="Times New Roman" w:cs="Times New Roman"/>
          <w:sz w:val="24"/>
          <w:szCs w:val="24"/>
          <w:lang w:val="ru-RU"/>
        </w:rPr>
      </w:pPr>
      <w:proofErr w:type="gramStart"/>
      <w:r w:rsidRPr="00A33023">
        <w:rPr>
          <w:rFonts w:ascii="Times New Roman" w:hAnsi="Times New Roman" w:cs="Times New Roman"/>
          <w:sz w:val="24"/>
          <w:szCs w:val="24"/>
          <w:lang w:val="ru-RU"/>
        </w:rPr>
        <w:t>В 2025 году в</w:t>
      </w:r>
      <w:r w:rsidRPr="00A33023">
        <w:rPr>
          <w:rFonts w:ascii="Times New Roman" w:eastAsia="Times New Roman" w:hAnsi="Times New Roman" w:cs="Times New Roman"/>
          <w:sz w:val="24"/>
          <w:szCs w:val="24"/>
          <w:lang w:val="ru-RU"/>
        </w:rPr>
        <w:t xml:space="preserve"> соответствии </w:t>
      </w:r>
      <w:r w:rsidRPr="00A33023">
        <w:rPr>
          <w:rFonts w:ascii="Times New Roman" w:hAnsi="Times New Roman" w:cs="Times New Roman"/>
          <w:sz w:val="24"/>
          <w:szCs w:val="24"/>
          <w:lang w:val="ru-RU"/>
        </w:rPr>
        <w:t xml:space="preserve">с письмом Рособрнадзора от 16.01.2025 № 04-9 «О проведении ВПР в 2024/2025 учебном», </w:t>
      </w:r>
      <w:r w:rsidRPr="00A33023">
        <w:rPr>
          <w:rFonts w:ascii="Times New Roman" w:eastAsia="Times New Roman" w:hAnsi="Times New Roman" w:cs="Times New Roman"/>
          <w:sz w:val="24"/>
          <w:szCs w:val="24"/>
          <w:lang w:val="ru-RU"/>
        </w:rPr>
        <w:t>с приказом МКУ «Управление образования администрации муниципального района Уфимский район Республики Башкортостан от 24.02.2025 № 107 «Об организации и проведении Всероссийских проверочных работ в общеобразовательных учреждениях муниципального района Уфимский район Республики Башкортостан, реализующих программы начального общего, основного общего и среднего общего образования в</w:t>
      </w:r>
      <w:proofErr w:type="gramEnd"/>
      <w:r w:rsidRPr="00A33023">
        <w:rPr>
          <w:rFonts w:ascii="Times New Roman" w:eastAsia="Times New Roman" w:hAnsi="Times New Roman" w:cs="Times New Roman"/>
          <w:sz w:val="24"/>
          <w:szCs w:val="24"/>
          <w:lang w:val="ru-RU"/>
        </w:rPr>
        <w:t xml:space="preserve"> 2025 году»</w:t>
      </w:r>
      <w:r w:rsidRPr="00A33023">
        <w:rPr>
          <w:rFonts w:ascii="Times New Roman" w:hAnsi="Times New Roman" w:cs="Times New Roman"/>
          <w:sz w:val="24"/>
          <w:szCs w:val="24"/>
          <w:lang w:val="ru-RU"/>
        </w:rPr>
        <w:t xml:space="preserve"> всероссийские проверочные работы были проведены в 4-8, 10-х классах.</w:t>
      </w:r>
      <w:r w:rsidRPr="00A33023">
        <w:rPr>
          <w:rFonts w:ascii="Times New Roman" w:eastAsia="Times New Roman" w:hAnsi="Times New Roman" w:cs="Times New Roman"/>
          <w:sz w:val="24"/>
          <w:szCs w:val="24"/>
          <w:lang w:val="ru-RU"/>
        </w:rPr>
        <w:t xml:space="preserve"> </w:t>
      </w:r>
    </w:p>
    <w:p w:rsidR="00A33023" w:rsidRPr="00A33023" w:rsidRDefault="00A33023" w:rsidP="00A33023">
      <w:pPr>
        <w:jc w:val="center"/>
        <w:rPr>
          <w:rFonts w:ascii="Times New Roman" w:hAnsi="Times New Roman" w:cs="Times New Roman"/>
          <w:sz w:val="24"/>
          <w:szCs w:val="24"/>
          <w:lang w:val="ru-RU"/>
        </w:rPr>
      </w:pPr>
      <w:r w:rsidRPr="00A33023">
        <w:rPr>
          <w:rFonts w:ascii="Times New Roman" w:hAnsi="Times New Roman" w:cs="Times New Roman"/>
          <w:bCs/>
          <w:sz w:val="24"/>
          <w:szCs w:val="24"/>
        </w:rPr>
        <w:t>Количественный состав участников ВПР-202</w:t>
      </w:r>
      <w:r w:rsidRPr="00A33023">
        <w:rPr>
          <w:rFonts w:ascii="Times New Roman" w:hAnsi="Times New Roman" w:cs="Times New Roman"/>
          <w:bCs/>
          <w:sz w:val="24"/>
          <w:szCs w:val="24"/>
          <w:lang w:val="ru-RU"/>
        </w:rPr>
        <w:t>5</w:t>
      </w:r>
    </w:p>
    <w:tbl>
      <w:tblPr>
        <w:tblW w:w="9087" w:type="dxa"/>
        <w:tblCellMar>
          <w:top w:w="15" w:type="dxa"/>
          <w:left w:w="15" w:type="dxa"/>
          <w:bottom w:w="15" w:type="dxa"/>
          <w:right w:w="15" w:type="dxa"/>
        </w:tblCellMar>
        <w:tblLook w:val="0600" w:firstRow="0" w:lastRow="0" w:firstColumn="0" w:lastColumn="0" w:noHBand="1" w:noVBand="1"/>
      </w:tblPr>
      <w:tblGrid>
        <w:gridCol w:w="2663"/>
        <w:gridCol w:w="1035"/>
        <w:gridCol w:w="1035"/>
        <w:gridCol w:w="1035"/>
        <w:gridCol w:w="1035"/>
        <w:gridCol w:w="1035"/>
        <w:gridCol w:w="1249"/>
      </w:tblGrid>
      <w:tr w:rsidR="00A33023" w:rsidRPr="00A33023" w:rsidTr="00230629">
        <w:tc>
          <w:tcPr>
            <w:tcW w:w="0" w:type="auto"/>
            <w:tcBorders>
              <w:top w:val="single" w:sz="6" w:space="0" w:color="000000"/>
              <w:left w:val="single" w:sz="6" w:space="0" w:color="000000"/>
              <w:bottom w:val="single" w:sz="6" w:space="0" w:color="000000"/>
              <w:right w:val="single" w:sz="6" w:space="0" w:color="000000"/>
            </w:tcBorders>
            <w:vAlign w:val="center"/>
          </w:tcPr>
          <w:p w:rsidR="00A33023" w:rsidRPr="00A33023" w:rsidRDefault="00A33023" w:rsidP="00230629">
            <w:pPr>
              <w:jc w:val="center"/>
              <w:rPr>
                <w:rFonts w:ascii="Times New Roman" w:hAnsi="Times New Roman" w:cs="Times New Roman"/>
                <w:bCs/>
                <w:sz w:val="24"/>
                <w:szCs w:val="24"/>
              </w:rPr>
            </w:pPr>
            <w:r w:rsidRPr="00A33023">
              <w:rPr>
                <w:rFonts w:ascii="Times New Roman" w:hAnsi="Times New Roman" w:cs="Times New Roman"/>
                <w:bCs/>
                <w:sz w:val="24"/>
                <w:szCs w:val="24"/>
              </w:rPr>
              <w:lastRenderedPageBreak/>
              <w:t>Наименование предметов</w:t>
            </w:r>
          </w:p>
        </w:tc>
        <w:tc>
          <w:tcPr>
            <w:tcW w:w="0" w:type="auto"/>
            <w:tcBorders>
              <w:top w:val="single" w:sz="6" w:space="0" w:color="000000"/>
              <w:left w:val="single" w:sz="6" w:space="0" w:color="000000"/>
              <w:bottom w:val="single" w:sz="6" w:space="0" w:color="000000"/>
              <w:right w:val="single" w:sz="6" w:space="0" w:color="000000"/>
            </w:tcBorders>
            <w:vAlign w:val="center"/>
          </w:tcPr>
          <w:p w:rsidR="00A33023" w:rsidRPr="00A33023" w:rsidRDefault="00A33023" w:rsidP="00230629">
            <w:pPr>
              <w:jc w:val="center"/>
              <w:rPr>
                <w:rFonts w:ascii="Times New Roman" w:hAnsi="Times New Roman" w:cs="Times New Roman"/>
                <w:bCs/>
                <w:sz w:val="24"/>
                <w:szCs w:val="24"/>
              </w:rPr>
            </w:pPr>
            <w:r w:rsidRPr="00A33023">
              <w:rPr>
                <w:rFonts w:ascii="Times New Roman" w:hAnsi="Times New Roman" w:cs="Times New Roman"/>
                <w:bCs/>
                <w:sz w:val="24"/>
                <w:szCs w:val="24"/>
              </w:rPr>
              <w:t xml:space="preserve">4-й класс, </w:t>
            </w:r>
            <w:r w:rsidRPr="00A33023">
              <w:rPr>
                <w:rFonts w:ascii="Times New Roman" w:hAnsi="Times New Roman" w:cs="Times New Roman"/>
              </w:rPr>
              <w:br/>
            </w:r>
            <w:r w:rsidRPr="00A33023">
              <w:rPr>
                <w:rFonts w:ascii="Times New Roman" w:hAnsi="Times New Roman" w:cs="Times New Roman"/>
                <w:bCs/>
                <w:sz w:val="24"/>
                <w:szCs w:val="24"/>
              </w:rPr>
              <w:t>чел.</w:t>
            </w:r>
          </w:p>
        </w:tc>
        <w:tc>
          <w:tcPr>
            <w:tcW w:w="0" w:type="auto"/>
            <w:tcBorders>
              <w:top w:val="single" w:sz="6" w:space="0" w:color="000000"/>
              <w:left w:val="single" w:sz="6" w:space="0" w:color="000000"/>
              <w:bottom w:val="single" w:sz="6" w:space="0" w:color="000000"/>
              <w:right w:val="single" w:sz="6" w:space="0" w:color="000000"/>
            </w:tcBorders>
            <w:vAlign w:val="center"/>
          </w:tcPr>
          <w:p w:rsidR="00A33023" w:rsidRPr="00A33023" w:rsidRDefault="00A33023" w:rsidP="00230629">
            <w:pPr>
              <w:jc w:val="center"/>
              <w:rPr>
                <w:rFonts w:ascii="Times New Roman" w:hAnsi="Times New Roman" w:cs="Times New Roman"/>
                <w:bCs/>
                <w:sz w:val="24"/>
                <w:szCs w:val="24"/>
              </w:rPr>
            </w:pPr>
            <w:r w:rsidRPr="00A33023">
              <w:rPr>
                <w:rFonts w:ascii="Times New Roman" w:hAnsi="Times New Roman" w:cs="Times New Roman"/>
                <w:bCs/>
                <w:sz w:val="24"/>
                <w:szCs w:val="24"/>
              </w:rPr>
              <w:t xml:space="preserve">5-й класс, </w:t>
            </w:r>
            <w:r w:rsidRPr="00A33023">
              <w:rPr>
                <w:rFonts w:ascii="Times New Roman" w:hAnsi="Times New Roman" w:cs="Times New Roman"/>
              </w:rPr>
              <w:br/>
            </w:r>
            <w:r w:rsidRPr="00A33023">
              <w:rPr>
                <w:rFonts w:ascii="Times New Roman" w:hAnsi="Times New Roman" w:cs="Times New Roman"/>
                <w:bCs/>
                <w:sz w:val="24"/>
                <w:szCs w:val="24"/>
              </w:rPr>
              <w:t>чел.</w:t>
            </w:r>
          </w:p>
        </w:tc>
        <w:tc>
          <w:tcPr>
            <w:tcW w:w="0" w:type="auto"/>
            <w:tcBorders>
              <w:top w:val="single" w:sz="6" w:space="0" w:color="000000"/>
              <w:left w:val="single" w:sz="6" w:space="0" w:color="000000"/>
              <w:bottom w:val="single" w:sz="6" w:space="0" w:color="000000"/>
              <w:right w:val="single" w:sz="6" w:space="0" w:color="000000"/>
            </w:tcBorders>
            <w:vAlign w:val="center"/>
          </w:tcPr>
          <w:p w:rsidR="00A33023" w:rsidRPr="00A33023" w:rsidRDefault="00A33023" w:rsidP="00230629">
            <w:pPr>
              <w:jc w:val="center"/>
              <w:rPr>
                <w:rFonts w:ascii="Times New Roman" w:hAnsi="Times New Roman" w:cs="Times New Roman"/>
                <w:bCs/>
                <w:sz w:val="24"/>
                <w:szCs w:val="24"/>
              </w:rPr>
            </w:pPr>
            <w:r w:rsidRPr="00A33023">
              <w:rPr>
                <w:rFonts w:ascii="Times New Roman" w:hAnsi="Times New Roman" w:cs="Times New Roman"/>
                <w:bCs/>
                <w:sz w:val="24"/>
                <w:szCs w:val="24"/>
              </w:rPr>
              <w:t xml:space="preserve">6-й класс, </w:t>
            </w:r>
            <w:r w:rsidRPr="00A33023">
              <w:rPr>
                <w:rFonts w:ascii="Times New Roman" w:hAnsi="Times New Roman" w:cs="Times New Roman"/>
              </w:rPr>
              <w:br/>
            </w:r>
            <w:r w:rsidRPr="00A33023">
              <w:rPr>
                <w:rFonts w:ascii="Times New Roman" w:hAnsi="Times New Roman" w:cs="Times New Roman"/>
                <w:bCs/>
                <w:sz w:val="24"/>
                <w:szCs w:val="24"/>
              </w:rPr>
              <w:t>чел.</w:t>
            </w:r>
          </w:p>
        </w:tc>
        <w:tc>
          <w:tcPr>
            <w:tcW w:w="0" w:type="auto"/>
            <w:tcBorders>
              <w:top w:val="single" w:sz="6" w:space="0" w:color="000000"/>
              <w:left w:val="single" w:sz="6" w:space="0" w:color="000000"/>
              <w:bottom w:val="single" w:sz="6" w:space="0" w:color="000000"/>
              <w:right w:val="single" w:sz="6" w:space="0" w:color="000000"/>
            </w:tcBorders>
            <w:vAlign w:val="center"/>
          </w:tcPr>
          <w:p w:rsidR="00A33023" w:rsidRPr="00A33023" w:rsidRDefault="00A33023" w:rsidP="00230629">
            <w:pPr>
              <w:jc w:val="center"/>
              <w:rPr>
                <w:rFonts w:ascii="Times New Roman" w:hAnsi="Times New Roman" w:cs="Times New Roman"/>
                <w:bCs/>
                <w:sz w:val="24"/>
                <w:szCs w:val="24"/>
              </w:rPr>
            </w:pPr>
            <w:r w:rsidRPr="00A33023">
              <w:rPr>
                <w:rFonts w:ascii="Times New Roman" w:hAnsi="Times New Roman" w:cs="Times New Roman"/>
                <w:bCs/>
                <w:sz w:val="24"/>
                <w:szCs w:val="24"/>
              </w:rPr>
              <w:t xml:space="preserve">7-й класс, </w:t>
            </w:r>
            <w:r w:rsidRPr="00A33023">
              <w:rPr>
                <w:rFonts w:ascii="Times New Roman" w:hAnsi="Times New Roman" w:cs="Times New Roman"/>
              </w:rPr>
              <w:br/>
            </w:r>
            <w:r w:rsidRPr="00A33023">
              <w:rPr>
                <w:rFonts w:ascii="Times New Roman" w:hAnsi="Times New Roman" w:cs="Times New Roman"/>
                <w:bCs/>
                <w:sz w:val="24"/>
                <w:szCs w:val="24"/>
              </w:rPr>
              <w:t>чел.</w:t>
            </w:r>
          </w:p>
        </w:tc>
        <w:tc>
          <w:tcPr>
            <w:tcW w:w="0" w:type="auto"/>
            <w:tcBorders>
              <w:top w:val="single" w:sz="6" w:space="0" w:color="000000"/>
              <w:left w:val="single" w:sz="6" w:space="0" w:color="000000"/>
              <w:bottom w:val="single" w:sz="6" w:space="0" w:color="000000"/>
              <w:right w:val="single" w:sz="6" w:space="0" w:color="000000"/>
            </w:tcBorders>
            <w:vAlign w:val="center"/>
          </w:tcPr>
          <w:p w:rsidR="00A33023" w:rsidRPr="00A33023" w:rsidRDefault="00A33023" w:rsidP="00230629">
            <w:pPr>
              <w:jc w:val="center"/>
              <w:rPr>
                <w:rFonts w:ascii="Times New Roman" w:hAnsi="Times New Roman" w:cs="Times New Roman"/>
                <w:bCs/>
                <w:sz w:val="24"/>
                <w:szCs w:val="24"/>
              </w:rPr>
            </w:pPr>
            <w:r w:rsidRPr="00A33023">
              <w:rPr>
                <w:rFonts w:ascii="Times New Roman" w:hAnsi="Times New Roman" w:cs="Times New Roman"/>
                <w:bCs/>
                <w:sz w:val="24"/>
                <w:szCs w:val="24"/>
              </w:rPr>
              <w:t xml:space="preserve">8-й класс, </w:t>
            </w:r>
            <w:r w:rsidRPr="00A33023">
              <w:rPr>
                <w:rFonts w:ascii="Times New Roman" w:hAnsi="Times New Roman" w:cs="Times New Roman"/>
              </w:rPr>
              <w:br/>
            </w:r>
            <w:r w:rsidRPr="00A33023">
              <w:rPr>
                <w:rFonts w:ascii="Times New Roman" w:hAnsi="Times New Roman" w:cs="Times New Roman"/>
                <w:bCs/>
                <w:sz w:val="24"/>
                <w:szCs w:val="24"/>
              </w:rPr>
              <w:t>чел.</w:t>
            </w:r>
          </w:p>
        </w:tc>
        <w:tc>
          <w:tcPr>
            <w:tcW w:w="1249" w:type="dxa"/>
            <w:tcBorders>
              <w:top w:val="single" w:sz="6" w:space="0" w:color="000000"/>
              <w:left w:val="single" w:sz="6" w:space="0" w:color="000000"/>
              <w:bottom w:val="single" w:sz="6" w:space="0" w:color="000000"/>
              <w:right w:val="single" w:sz="6" w:space="0" w:color="000000"/>
            </w:tcBorders>
          </w:tcPr>
          <w:p w:rsidR="00A33023" w:rsidRPr="00A33023" w:rsidRDefault="00A33023" w:rsidP="00230629">
            <w:pPr>
              <w:jc w:val="center"/>
              <w:rPr>
                <w:rFonts w:ascii="Times New Roman" w:hAnsi="Times New Roman" w:cs="Times New Roman"/>
                <w:bCs/>
                <w:sz w:val="24"/>
                <w:szCs w:val="24"/>
              </w:rPr>
            </w:pPr>
            <w:r w:rsidRPr="00A33023">
              <w:rPr>
                <w:rFonts w:ascii="Times New Roman" w:hAnsi="Times New Roman" w:cs="Times New Roman"/>
                <w:bCs/>
                <w:sz w:val="24"/>
                <w:szCs w:val="24"/>
                <w:lang w:val="ru-RU"/>
              </w:rPr>
              <w:t>10</w:t>
            </w:r>
            <w:r w:rsidRPr="00A33023">
              <w:rPr>
                <w:rFonts w:ascii="Times New Roman" w:hAnsi="Times New Roman" w:cs="Times New Roman"/>
                <w:bCs/>
                <w:sz w:val="24"/>
                <w:szCs w:val="24"/>
              </w:rPr>
              <w:t xml:space="preserve">-й класс, </w:t>
            </w:r>
            <w:r w:rsidRPr="00A33023">
              <w:rPr>
                <w:rFonts w:ascii="Times New Roman" w:hAnsi="Times New Roman" w:cs="Times New Roman"/>
              </w:rPr>
              <w:br/>
            </w:r>
            <w:r w:rsidRPr="00A33023">
              <w:rPr>
                <w:rFonts w:ascii="Times New Roman" w:hAnsi="Times New Roman" w:cs="Times New Roman"/>
                <w:bCs/>
                <w:sz w:val="24"/>
                <w:szCs w:val="24"/>
              </w:rPr>
              <w:t>чел.</w:t>
            </w:r>
          </w:p>
        </w:tc>
      </w:tr>
      <w:tr w:rsidR="00A33023" w:rsidRPr="00A33023" w:rsidTr="00230629">
        <w:trPr>
          <w:trHeight w:val="449"/>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bCs/>
                <w:sz w:val="24"/>
                <w:szCs w:val="24"/>
              </w:rPr>
              <w:t>Русский язык</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56</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40</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43</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42</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37</w:t>
            </w:r>
          </w:p>
        </w:tc>
        <w:tc>
          <w:tcPr>
            <w:tcW w:w="1249" w:type="dxa"/>
            <w:tcBorders>
              <w:top w:val="single" w:sz="6" w:space="0" w:color="000000"/>
              <w:left w:val="none" w:sz="0" w:space="0" w:color="000000"/>
              <w:bottom w:val="single" w:sz="6" w:space="0" w:color="000000"/>
              <w:right w:val="single" w:sz="6" w:space="0" w:color="000000"/>
            </w:tcBorders>
          </w:tcPr>
          <w:p w:rsidR="00A33023" w:rsidRPr="00A33023" w:rsidRDefault="00A33023" w:rsidP="00230629">
            <w:pPr>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6</w:t>
            </w:r>
          </w:p>
        </w:tc>
      </w:tr>
      <w:tr w:rsidR="00A33023" w:rsidRPr="00A33023" w:rsidTr="00230629">
        <w:trPr>
          <w:trHeight w:val="413"/>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bCs/>
                <w:sz w:val="24"/>
                <w:szCs w:val="24"/>
              </w:rPr>
              <w:t>Математика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56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35</w:t>
            </w:r>
          </w:p>
        </w:tc>
        <w:tc>
          <w:tcPr>
            <w:tcW w:w="1249" w:type="dxa"/>
            <w:tcBorders>
              <w:top w:val="none" w:sz="0" w:space="0" w:color="000000"/>
              <w:left w:val="none" w:sz="0" w:space="0" w:color="000000"/>
              <w:bottom w:val="single" w:sz="6" w:space="0" w:color="000000"/>
              <w:right w:val="single" w:sz="6" w:space="0" w:color="000000"/>
            </w:tcBorders>
          </w:tcPr>
          <w:p w:rsidR="00A33023" w:rsidRPr="00A33023" w:rsidRDefault="00A33023" w:rsidP="00230629">
            <w:pPr>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7</w:t>
            </w:r>
          </w:p>
        </w:tc>
      </w:tr>
      <w:tr w:rsidR="00A33023" w:rsidRPr="00A33023" w:rsidTr="00230629">
        <w:trPr>
          <w:trHeight w:val="433"/>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bCs/>
                <w:sz w:val="24"/>
                <w:szCs w:val="24"/>
              </w:rPr>
              <w:t>Окружающий мир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56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rPr>
            </w:pPr>
          </w:p>
        </w:tc>
        <w:tc>
          <w:tcPr>
            <w:tcW w:w="1249" w:type="dxa"/>
            <w:tcBorders>
              <w:top w:val="none" w:sz="0" w:space="0" w:color="000000"/>
              <w:left w:val="none" w:sz="0" w:space="0" w:color="000000"/>
              <w:bottom w:val="single" w:sz="6" w:space="0" w:color="000000"/>
              <w:right w:val="single" w:sz="6" w:space="0" w:color="000000"/>
            </w:tcBorders>
          </w:tcPr>
          <w:p w:rsidR="00A33023" w:rsidRPr="00A33023" w:rsidRDefault="00A33023" w:rsidP="00230629">
            <w:pPr>
              <w:jc w:val="center"/>
              <w:rPr>
                <w:rFonts w:ascii="Times New Roman" w:hAnsi="Times New Roman" w:cs="Times New Roman"/>
              </w:rPr>
            </w:pPr>
          </w:p>
        </w:tc>
      </w:tr>
      <w:tr w:rsidR="00A33023" w:rsidRPr="00A33023" w:rsidTr="00230629">
        <w:trPr>
          <w:trHeight w:val="427"/>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bCs/>
                <w:sz w:val="24"/>
                <w:szCs w:val="24"/>
              </w:rPr>
              <w:t>Биология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19</w:t>
            </w:r>
          </w:p>
        </w:tc>
        <w:tc>
          <w:tcPr>
            <w:tcW w:w="1249" w:type="dxa"/>
            <w:tcBorders>
              <w:top w:val="none" w:sz="0" w:space="0" w:color="000000"/>
              <w:left w:val="none" w:sz="0" w:space="0" w:color="000000"/>
              <w:bottom w:val="single" w:sz="6" w:space="0" w:color="000000"/>
              <w:right w:val="single" w:sz="6" w:space="0" w:color="000000"/>
            </w:tcBorders>
          </w:tcPr>
          <w:p w:rsidR="00A33023" w:rsidRPr="00A33023" w:rsidRDefault="00A33023" w:rsidP="00230629">
            <w:pPr>
              <w:jc w:val="center"/>
              <w:rPr>
                <w:rFonts w:ascii="Times New Roman" w:hAnsi="Times New Roman" w:cs="Times New Roman"/>
                <w:sz w:val="24"/>
                <w:szCs w:val="24"/>
                <w:lang w:val="ru-RU"/>
              </w:rPr>
            </w:pPr>
          </w:p>
        </w:tc>
      </w:tr>
      <w:tr w:rsidR="00A33023" w:rsidRPr="00A33023" w:rsidTr="00230629">
        <w:trPr>
          <w:trHeight w:val="419"/>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bCs/>
                <w:sz w:val="24"/>
                <w:szCs w:val="24"/>
              </w:rPr>
              <w:t>История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lang w:val="ru-RU"/>
              </w:rPr>
            </w:pPr>
            <w:r w:rsidRPr="00A33023">
              <w:rPr>
                <w:rFonts w:ascii="Times New Roman" w:hAnsi="Times New Roman" w:cs="Times New Roman"/>
                <w:lang w:val="ru-RU"/>
              </w:rPr>
              <w:t>21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rPr>
            </w:pPr>
          </w:p>
        </w:tc>
        <w:tc>
          <w:tcPr>
            <w:tcW w:w="1249" w:type="dxa"/>
            <w:tcBorders>
              <w:top w:val="none" w:sz="0" w:space="0" w:color="000000"/>
              <w:left w:val="none" w:sz="0" w:space="0" w:color="000000"/>
              <w:bottom w:val="single" w:sz="6" w:space="0" w:color="000000"/>
              <w:right w:val="single" w:sz="6" w:space="0" w:color="000000"/>
            </w:tcBorders>
          </w:tcPr>
          <w:p w:rsidR="00A33023" w:rsidRPr="00A33023" w:rsidRDefault="00A33023" w:rsidP="00230629">
            <w:pPr>
              <w:jc w:val="center"/>
              <w:rPr>
                <w:rFonts w:ascii="Times New Roman" w:hAnsi="Times New Roman" w:cs="Times New Roman"/>
              </w:rPr>
            </w:pPr>
          </w:p>
        </w:tc>
      </w:tr>
      <w:tr w:rsidR="00A33023" w:rsidRPr="00A33023" w:rsidTr="00230629">
        <w:trPr>
          <w:trHeight w:val="399"/>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bCs/>
                <w:sz w:val="24"/>
                <w:szCs w:val="24"/>
              </w:rPr>
              <w:t>Обществознание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lang w:val="ru-RU"/>
              </w:rPr>
            </w:pPr>
            <w:r w:rsidRPr="00A33023">
              <w:rPr>
                <w:rFonts w:ascii="Times New Roman" w:hAnsi="Times New Roman" w:cs="Times New Roman"/>
                <w:lang w:val="ru-RU"/>
              </w:rPr>
              <w:t>18</w:t>
            </w:r>
          </w:p>
        </w:tc>
        <w:tc>
          <w:tcPr>
            <w:tcW w:w="1249" w:type="dxa"/>
            <w:tcBorders>
              <w:top w:val="none" w:sz="0" w:space="0" w:color="000000"/>
              <w:left w:val="none" w:sz="0" w:space="0" w:color="000000"/>
              <w:bottom w:val="single" w:sz="6" w:space="0" w:color="000000"/>
              <w:right w:val="single" w:sz="6" w:space="0" w:color="000000"/>
            </w:tcBorders>
          </w:tcPr>
          <w:p w:rsidR="00A33023" w:rsidRPr="00A33023" w:rsidRDefault="00A33023" w:rsidP="00230629">
            <w:pPr>
              <w:jc w:val="center"/>
              <w:rPr>
                <w:rFonts w:ascii="Times New Roman" w:hAnsi="Times New Roman" w:cs="Times New Roman"/>
                <w:lang w:val="ru-RU"/>
              </w:rPr>
            </w:pPr>
            <w:r w:rsidRPr="00A33023">
              <w:rPr>
                <w:rFonts w:ascii="Times New Roman" w:hAnsi="Times New Roman" w:cs="Times New Roman"/>
                <w:lang w:val="ru-RU"/>
              </w:rPr>
              <w:t>7</w:t>
            </w:r>
          </w:p>
        </w:tc>
      </w:tr>
      <w:tr w:rsidR="00A33023" w:rsidRPr="00A33023" w:rsidTr="00230629">
        <w:trPr>
          <w:trHeight w:val="417"/>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bCs/>
                <w:sz w:val="24"/>
                <w:szCs w:val="24"/>
              </w:rPr>
              <w:t>География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lang w:val="ru-RU"/>
              </w:rPr>
            </w:pPr>
            <w:r w:rsidRPr="00A33023">
              <w:rPr>
                <w:rFonts w:ascii="Times New Roman" w:hAnsi="Times New Roman" w:cs="Times New Roman"/>
                <w:lang w:val="ru-RU"/>
              </w:rPr>
              <w:t>45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lang w:val="ru-RU"/>
              </w:rPr>
            </w:pPr>
          </w:p>
        </w:tc>
        <w:tc>
          <w:tcPr>
            <w:tcW w:w="1249" w:type="dxa"/>
            <w:tcBorders>
              <w:top w:val="none" w:sz="0" w:space="0" w:color="000000"/>
              <w:left w:val="none" w:sz="0" w:space="0" w:color="000000"/>
              <w:bottom w:val="single" w:sz="6" w:space="0" w:color="000000"/>
              <w:right w:val="single" w:sz="6" w:space="0" w:color="000000"/>
            </w:tcBorders>
          </w:tcPr>
          <w:p w:rsidR="00A33023" w:rsidRPr="00A33023" w:rsidRDefault="00A33023" w:rsidP="00230629">
            <w:pPr>
              <w:jc w:val="center"/>
              <w:rPr>
                <w:rFonts w:ascii="Times New Roman" w:hAnsi="Times New Roman" w:cs="Times New Roman"/>
                <w:lang w:val="ru-RU"/>
              </w:rPr>
            </w:pPr>
          </w:p>
        </w:tc>
      </w:tr>
      <w:tr w:rsidR="00A33023" w:rsidRPr="00A33023" w:rsidTr="00230629">
        <w:trPr>
          <w:trHeight w:val="409"/>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bCs/>
                <w:sz w:val="24"/>
                <w:szCs w:val="24"/>
              </w:rPr>
              <w:t>Химия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lang w:val="ru-RU"/>
              </w:rPr>
            </w:pPr>
          </w:p>
        </w:tc>
        <w:tc>
          <w:tcPr>
            <w:tcW w:w="1249" w:type="dxa"/>
            <w:tcBorders>
              <w:top w:val="none" w:sz="0" w:space="0" w:color="000000"/>
              <w:left w:val="none" w:sz="0" w:space="0" w:color="000000"/>
              <w:bottom w:val="single" w:sz="6" w:space="0" w:color="000000"/>
              <w:right w:val="single" w:sz="6" w:space="0" w:color="000000"/>
            </w:tcBorders>
          </w:tcPr>
          <w:p w:rsidR="00A33023" w:rsidRPr="00A33023" w:rsidRDefault="00A33023" w:rsidP="00230629">
            <w:pPr>
              <w:jc w:val="center"/>
              <w:rPr>
                <w:rFonts w:ascii="Times New Roman" w:hAnsi="Times New Roman" w:cs="Times New Roman"/>
                <w:lang w:val="ru-RU"/>
              </w:rPr>
            </w:pPr>
            <w:r w:rsidRPr="00A33023">
              <w:rPr>
                <w:rFonts w:ascii="Times New Roman" w:hAnsi="Times New Roman" w:cs="Times New Roman"/>
                <w:lang w:val="ru-RU"/>
              </w:rPr>
              <w:t>8</w:t>
            </w:r>
          </w:p>
        </w:tc>
      </w:tr>
      <w:tr w:rsidR="00A33023" w:rsidRPr="00A33023" w:rsidTr="00230629">
        <w:trPr>
          <w:trHeight w:val="409"/>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bCs/>
                <w:sz w:val="24"/>
                <w:szCs w:val="24"/>
              </w:rPr>
            </w:pPr>
            <w:r w:rsidRPr="00A33023">
              <w:rPr>
                <w:rFonts w:ascii="Times New Roman" w:hAnsi="Times New Roman" w:cs="Times New Roman"/>
                <w:bCs/>
                <w:sz w:val="24"/>
                <w:szCs w:val="24"/>
              </w:rPr>
              <w:t>Физика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lang w:val="ru-RU"/>
              </w:rPr>
            </w:pPr>
            <w:r w:rsidRPr="00A33023">
              <w:rPr>
                <w:rFonts w:ascii="Times New Roman" w:hAnsi="Times New Roman" w:cs="Times New Roman"/>
                <w:lang w:val="ru-RU"/>
              </w:rPr>
              <w:t>19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lang w:val="ru-RU"/>
              </w:rPr>
            </w:pPr>
            <w:r w:rsidRPr="00A33023">
              <w:rPr>
                <w:rFonts w:ascii="Times New Roman" w:hAnsi="Times New Roman" w:cs="Times New Roman"/>
                <w:lang w:val="ru-RU"/>
              </w:rPr>
              <w:t>17</w:t>
            </w:r>
          </w:p>
        </w:tc>
        <w:tc>
          <w:tcPr>
            <w:tcW w:w="1249" w:type="dxa"/>
            <w:tcBorders>
              <w:top w:val="none" w:sz="0" w:space="0" w:color="000000"/>
              <w:left w:val="none" w:sz="0" w:space="0" w:color="000000"/>
              <w:bottom w:val="single" w:sz="6" w:space="0" w:color="000000"/>
              <w:right w:val="single" w:sz="6" w:space="0" w:color="000000"/>
            </w:tcBorders>
          </w:tcPr>
          <w:p w:rsidR="00A33023" w:rsidRPr="00A33023" w:rsidRDefault="00A33023" w:rsidP="00230629">
            <w:pPr>
              <w:jc w:val="center"/>
              <w:rPr>
                <w:rFonts w:ascii="Times New Roman" w:hAnsi="Times New Roman" w:cs="Times New Roman"/>
                <w:lang w:val="ru-RU"/>
              </w:rPr>
            </w:pPr>
          </w:p>
        </w:tc>
      </w:tr>
      <w:tr w:rsidR="00A33023" w:rsidRPr="00A33023" w:rsidTr="00230629">
        <w:trPr>
          <w:trHeight w:val="409"/>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bCs/>
                <w:sz w:val="24"/>
                <w:szCs w:val="24"/>
                <w:lang w:val="ru-RU"/>
              </w:rPr>
            </w:pPr>
            <w:r w:rsidRPr="00A33023">
              <w:rPr>
                <w:rFonts w:ascii="Times New Roman" w:hAnsi="Times New Roman" w:cs="Times New Roman"/>
                <w:bCs/>
                <w:sz w:val="24"/>
                <w:szCs w:val="24"/>
                <w:lang w:val="ru-RU"/>
              </w:rPr>
              <w:t>Английский язык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lang w:val="ru-RU"/>
              </w:rPr>
            </w:pPr>
            <w:r w:rsidRPr="00A33023">
              <w:rPr>
                <w:rFonts w:ascii="Times New Roman" w:hAnsi="Times New Roman" w:cs="Times New Roman"/>
                <w:lang w:val="ru-RU"/>
              </w:rPr>
              <w:t>20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lang w:val="ru-RU"/>
              </w:rPr>
            </w:pPr>
            <w:r w:rsidRPr="00A33023">
              <w:rPr>
                <w:rFonts w:ascii="Times New Roman" w:hAnsi="Times New Roman" w:cs="Times New Roman"/>
                <w:lang w:val="ru-RU"/>
              </w:rPr>
              <w:t>22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lang w:val="ru-RU"/>
              </w:rPr>
            </w:pPr>
          </w:p>
        </w:tc>
        <w:tc>
          <w:tcPr>
            <w:tcW w:w="1249" w:type="dxa"/>
            <w:tcBorders>
              <w:top w:val="none" w:sz="0" w:space="0" w:color="000000"/>
              <w:left w:val="none" w:sz="0" w:space="0" w:color="000000"/>
              <w:bottom w:val="single" w:sz="6" w:space="0" w:color="000000"/>
              <w:right w:val="single" w:sz="6" w:space="0" w:color="000000"/>
            </w:tcBorders>
          </w:tcPr>
          <w:p w:rsidR="00A33023" w:rsidRPr="00A33023" w:rsidRDefault="00A33023" w:rsidP="00230629">
            <w:pPr>
              <w:jc w:val="center"/>
              <w:rPr>
                <w:rFonts w:ascii="Times New Roman" w:hAnsi="Times New Roman" w:cs="Times New Roman"/>
                <w:lang w:val="ru-RU"/>
              </w:rPr>
            </w:pPr>
          </w:p>
        </w:tc>
      </w:tr>
      <w:tr w:rsidR="00A33023" w:rsidRPr="00A33023" w:rsidTr="00230629">
        <w:trPr>
          <w:trHeight w:val="429"/>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sz w:val="24"/>
                <w:szCs w:val="24"/>
                <w:lang w:val="ru-RU"/>
              </w:rPr>
            </w:pPr>
            <w:r w:rsidRPr="00A33023">
              <w:rPr>
                <w:rFonts w:ascii="Times New Roman" w:hAnsi="Times New Roman" w:cs="Times New Roman"/>
                <w:sz w:val="24"/>
                <w:szCs w:val="24"/>
                <w:lang w:val="ru-RU"/>
              </w:rPr>
              <w:t>Литература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jc w:val="center"/>
              <w:rPr>
                <w:rFonts w:ascii="Times New Roman" w:hAnsi="Times New Roman" w:cs="Times New Roman"/>
                <w:lang w:val="ru-RU"/>
              </w:rPr>
            </w:pPr>
            <w:r w:rsidRPr="00A33023">
              <w:rPr>
                <w:rFonts w:ascii="Times New Roman" w:hAnsi="Times New Roman" w:cs="Times New Roman"/>
                <w:lang w:val="ru-RU"/>
              </w:rPr>
              <w:t>21</w:t>
            </w:r>
          </w:p>
        </w:tc>
        <w:tc>
          <w:tcPr>
            <w:tcW w:w="1249" w:type="dxa"/>
            <w:tcBorders>
              <w:top w:val="none" w:sz="0" w:space="0" w:color="000000"/>
              <w:left w:val="none" w:sz="0" w:space="0" w:color="000000"/>
              <w:bottom w:val="single" w:sz="6" w:space="0" w:color="000000"/>
              <w:right w:val="single" w:sz="6" w:space="0" w:color="000000"/>
            </w:tcBorders>
          </w:tcPr>
          <w:p w:rsidR="00A33023" w:rsidRPr="00A33023" w:rsidRDefault="00A33023" w:rsidP="00230629">
            <w:pPr>
              <w:jc w:val="center"/>
              <w:rPr>
                <w:rFonts w:ascii="Times New Roman" w:hAnsi="Times New Roman" w:cs="Times New Roman"/>
                <w:lang w:val="ru-RU"/>
              </w:rPr>
            </w:pPr>
            <w:r w:rsidRPr="00A33023">
              <w:rPr>
                <w:rFonts w:ascii="Times New Roman" w:hAnsi="Times New Roman" w:cs="Times New Roman"/>
                <w:lang w:val="ru-RU"/>
              </w:rPr>
              <w:t>18</w:t>
            </w:r>
          </w:p>
        </w:tc>
      </w:tr>
    </w:tbl>
    <w:p w:rsidR="00A33023" w:rsidRPr="00A33023" w:rsidRDefault="00A33023" w:rsidP="00A33023">
      <w:pPr>
        <w:rPr>
          <w:rFonts w:ascii="Times New Roman" w:hAnsi="Times New Roman" w:cs="Times New Roman"/>
          <w:sz w:val="24"/>
          <w:szCs w:val="24"/>
          <w:lang w:val="ru-RU"/>
        </w:rPr>
      </w:pPr>
      <w:r w:rsidRPr="00A33023">
        <w:rPr>
          <w:rFonts w:ascii="Times New Roman" w:hAnsi="Times New Roman" w:cs="Times New Roman"/>
          <w:bCs/>
          <w:sz w:val="24"/>
          <w:szCs w:val="24"/>
          <w:lang w:val="ru-RU"/>
        </w:rPr>
        <w:t>Вывод:</w:t>
      </w:r>
      <w:r w:rsidRPr="00A33023">
        <w:rPr>
          <w:rFonts w:ascii="Times New Roman" w:hAnsi="Times New Roman" w:cs="Times New Roman"/>
          <w:sz w:val="24"/>
          <w:szCs w:val="24"/>
          <w:lang w:val="ru-RU"/>
        </w:rPr>
        <w:t xml:space="preserve"> в работе приняли участие 224 учеников из 245 (91,4%). Данный показатель позволил получить достоверную оценку образовательных результатов учеников по школе.</w:t>
      </w:r>
    </w:p>
    <w:p w:rsidR="00A33023" w:rsidRPr="00A33023" w:rsidRDefault="00A33023" w:rsidP="00A33023">
      <w:pPr>
        <w:spacing w:after="0" w:line="268" w:lineRule="auto"/>
        <w:ind w:right="2"/>
        <w:jc w:val="center"/>
        <w:rPr>
          <w:rFonts w:ascii="Times New Roman" w:eastAsia="Times New Roman" w:hAnsi="Times New Roman" w:cs="Times New Roman"/>
          <w:b/>
          <w:sz w:val="28"/>
          <w:lang w:val="ru-RU"/>
        </w:rPr>
      </w:pPr>
      <w:r w:rsidRPr="00A33023">
        <w:rPr>
          <w:rFonts w:ascii="Times New Roman" w:eastAsia="Times New Roman" w:hAnsi="Times New Roman" w:cs="Times New Roman"/>
          <w:b/>
          <w:sz w:val="28"/>
          <w:lang w:val="ru-RU"/>
        </w:rPr>
        <w:t xml:space="preserve">Анализ результатов  Всероссийских проверочных работ </w:t>
      </w:r>
    </w:p>
    <w:p w:rsidR="00A33023" w:rsidRPr="00A33023" w:rsidRDefault="00A33023" w:rsidP="00A33023">
      <w:pPr>
        <w:spacing w:after="0" w:line="268" w:lineRule="auto"/>
        <w:ind w:right="2"/>
        <w:jc w:val="center"/>
        <w:rPr>
          <w:rFonts w:ascii="Times New Roman" w:eastAsia="Times New Roman" w:hAnsi="Times New Roman" w:cs="Times New Roman"/>
          <w:b/>
          <w:sz w:val="28"/>
          <w:lang w:val="ru-RU"/>
        </w:rPr>
      </w:pPr>
      <w:r w:rsidRPr="00A33023">
        <w:rPr>
          <w:rFonts w:ascii="Times New Roman" w:eastAsia="Times New Roman" w:hAnsi="Times New Roman" w:cs="Times New Roman"/>
          <w:b/>
          <w:sz w:val="28"/>
          <w:lang w:val="ru-RU"/>
        </w:rPr>
        <w:t>МОБУ СОШ д</w:t>
      </w:r>
      <w:proofErr w:type="gramStart"/>
      <w:r w:rsidRPr="00A33023">
        <w:rPr>
          <w:rFonts w:ascii="Times New Roman" w:eastAsia="Times New Roman" w:hAnsi="Times New Roman" w:cs="Times New Roman"/>
          <w:b/>
          <w:sz w:val="28"/>
          <w:lang w:val="ru-RU"/>
        </w:rPr>
        <w:t>.Н</w:t>
      </w:r>
      <w:proofErr w:type="gramEnd"/>
      <w:r w:rsidRPr="00A33023">
        <w:rPr>
          <w:rFonts w:ascii="Times New Roman" w:eastAsia="Times New Roman" w:hAnsi="Times New Roman" w:cs="Times New Roman"/>
          <w:b/>
          <w:sz w:val="28"/>
          <w:lang w:val="ru-RU"/>
        </w:rPr>
        <w:t>иколаевка в 2025 году</w:t>
      </w:r>
    </w:p>
    <w:tbl>
      <w:tblPr>
        <w:tblW w:w="0" w:type="auto"/>
        <w:jc w:val="center"/>
        <w:tblInd w:w="-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671"/>
        <w:gridCol w:w="465"/>
        <w:gridCol w:w="516"/>
        <w:gridCol w:w="516"/>
        <w:gridCol w:w="516"/>
        <w:gridCol w:w="636"/>
        <w:gridCol w:w="636"/>
        <w:gridCol w:w="720"/>
        <w:gridCol w:w="690"/>
        <w:gridCol w:w="921"/>
        <w:gridCol w:w="738"/>
        <w:gridCol w:w="951"/>
      </w:tblGrid>
      <w:tr w:rsidR="00A33023" w:rsidRPr="00A33023" w:rsidTr="00230629">
        <w:trPr>
          <w:jc w:val="center"/>
        </w:trPr>
        <w:tc>
          <w:tcPr>
            <w:tcW w:w="1372"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дата</w:t>
            </w:r>
          </w:p>
        </w:tc>
        <w:tc>
          <w:tcPr>
            <w:tcW w:w="167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Предмет, класс</w:t>
            </w:r>
          </w:p>
        </w:tc>
        <w:tc>
          <w:tcPr>
            <w:tcW w:w="465"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w:t>
            </w:r>
          </w:p>
        </w:tc>
        <w:tc>
          <w:tcPr>
            <w:tcW w:w="51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5</w:t>
            </w:r>
          </w:p>
        </w:tc>
        <w:tc>
          <w:tcPr>
            <w:tcW w:w="63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у</w:t>
            </w:r>
          </w:p>
        </w:tc>
        <w:tc>
          <w:tcPr>
            <w:tcW w:w="63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к</w:t>
            </w:r>
          </w:p>
        </w:tc>
        <w:tc>
          <w:tcPr>
            <w:tcW w:w="72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СОУ</w:t>
            </w:r>
          </w:p>
        </w:tc>
        <w:tc>
          <w:tcPr>
            <w:tcW w:w="69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Ср</w:t>
            </w:r>
            <w:proofErr w:type="gramStart"/>
            <w:r w:rsidRPr="00A33023">
              <w:rPr>
                <w:rFonts w:ascii="Times New Roman" w:hAnsi="Times New Roman" w:cs="Times New Roman"/>
                <w:sz w:val="24"/>
                <w:szCs w:val="24"/>
                <w:lang w:val="ru-RU"/>
              </w:rPr>
              <w:t>.б</w:t>
            </w:r>
            <w:proofErr w:type="gramEnd"/>
          </w:p>
        </w:tc>
        <w:tc>
          <w:tcPr>
            <w:tcW w:w="92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Пониз.</w:t>
            </w:r>
          </w:p>
        </w:tc>
        <w:tc>
          <w:tcPr>
            <w:tcW w:w="738"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Подт</w:t>
            </w:r>
          </w:p>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верд.</w:t>
            </w:r>
          </w:p>
        </w:tc>
        <w:tc>
          <w:tcPr>
            <w:tcW w:w="95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Повыс.</w:t>
            </w:r>
          </w:p>
        </w:tc>
      </w:tr>
      <w:tr w:rsidR="00A33023" w:rsidRPr="00A33023" w:rsidTr="00230629">
        <w:trPr>
          <w:trHeight w:val="246"/>
          <w:jc w:val="center"/>
        </w:trPr>
        <w:tc>
          <w:tcPr>
            <w:tcW w:w="1372"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14.04.2025</w:t>
            </w:r>
          </w:p>
        </w:tc>
        <w:tc>
          <w:tcPr>
            <w:tcW w:w="167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МА-4</w:t>
            </w:r>
          </w:p>
        </w:tc>
        <w:tc>
          <w:tcPr>
            <w:tcW w:w="465"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13</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28</w:t>
            </w:r>
          </w:p>
        </w:tc>
        <w:tc>
          <w:tcPr>
            <w:tcW w:w="51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11</w:t>
            </w:r>
          </w:p>
        </w:tc>
        <w:tc>
          <w:tcPr>
            <w:tcW w:w="63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92,9</w:t>
            </w:r>
          </w:p>
        </w:tc>
        <w:tc>
          <w:tcPr>
            <w:tcW w:w="636"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69,6</w:t>
            </w:r>
          </w:p>
        </w:tc>
        <w:tc>
          <w:tcPr>
            <w:tcW w:w="72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61</w:t>
            </w:r>
          </w:p>
        </w:tc>
        <w:tc>
          <w:tcPr>
            <w:tcW w:w="69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3,8</w:t>
            </w:r>
          </w:p>
        </w:tc>
        <w:tc>
          <w:tcPr>
            <w:tcW w:w="92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20</w:t>
            </w:r>
          </w:p>
        </w:tc>
        <w:tc>
          <w:tcPr>
            <w:tcW w:w="738"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31</w:t>
            </w:r>
          </w:p>
        </w:tc>
        <w:tc>
          <w:tcPr>
            <w:tcW w:w="95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5</w:t>
            </w:r>
          </w:p>
        </w:tc>
      </w:tr>
      <w:tr w:rsidR="00A33023" w:rsidRPr="00A33023" w:rsidTr="00230629">
        <w:trPr>
          <w:trHeight w:val="246"/>
          <w:jc w:val="center"/>
        </w:trPr>
        <w:tc>
          <w:tcPr>
            <w:tcW w:w="1372"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21.04.2025</w:t>
            </w:r>
          </w:p>
        </w:tc>
        <w:tc>
          <w:tcPr>
            <w:tcW w:w="167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 xml:space="preserve">РУ-4 </w:t>
            </w:r>
          </w:p>
        </w:tc>
        <w:tc>
          <w:tcPr>
            <w:tcW w:w="465"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5</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22</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24</w:t>
            </w:r>
          </w:p>
        </w:tc>
        <w:tc>
          <w:tcPr>
            <w:tcW w:w="51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5</w:t>
            </w:r>
          </w:p>
        </w:tc>
        <w:tc>
          <w:tcPr>
            <w:tcW w:w="63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91,1</w:t>
            </w:r>
          </w:p>
        </w:tc>
        <w:tc>
          <w:tcPr>
            <w:tcW w:w="63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58,1</w:t>
            </w:r>
          </w:p>
        </w:tc>
        <w:tc>
          <w:tcPr>
            <w:tcW w:w="72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58,1</w:t>
            </w:r>
          </w:p>
        </w:tc>
        <w:tc>
          <w:tcPr>
            <w:tcW w:w="69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3,5</w:t>
            </w:r>
          </w:p>
        </w:tc>
        <w:tc>
          <w:tcPr>
            <w:tcW w:w="92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17</w:t>
            </w:r>
          </w:p>
        </w:tc>
        <w:tc>
          <w:tcPr>
            <w:tcW w:w="738"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36</w:t>
            </w:r>
          </w:p>
        </w:tc>
        <w:tc>
          <w:tcPr>
            <w:tcW w:w="95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w:t>
            </w:r>
          </w:p>
        </w:tc>
      </w:tr>
      <w:tr w:rsidR="00A33023" w:rsidRPr="00A33023" w:rsidTr="00230629">
        <w:trPr>
          <w:trHeight w:val="246"/>
          <w:jc w:val="center"/>
        </w:trPr>
        <w:tc>
          <w:tcPr>
            <w:tcW w:w="1372"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28.04.2025</w:t>
            </w:r>
          </w:p>
        </w:tc>
        <w:tc>
          <w:tcPr>
            <w:tcW w:w="167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ОМ-4</w:t>
            </w:r>
          </w:p>
        </w:tc>
        <w:tc>
          <w:tcPr>
            <w:tcW w:w="465"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0</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9</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34</w:t>
            </w:r>
          </w:p>
        </w:tc>
        <w:tc>
          <w:tcPr>
            <w:tcW w:w="51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12</w:t>
            </w:r>
          </w:p>
        </w:tc>
        <w:tc>
          <w:tcPr>
            <w:tcW w:w="636"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100</w:t>
            </w:r>
          </w:p>
        </w:tc>
        <w:tc>
          <w:tcPr>
            <w:tcW w:w="63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83,6</w:t>
            </w:r>
          </w:p>
        </w:tc>
        <w:tc>
          <w:tcPr>
            <w:tcW w:w="72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67,3</w:t>
            </w:r>
          </w:p>
        </w:tc>
        <w:tc>
          <w:tcPr>
            <w:tcW w:w="69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4,1</w:t>
            </w:r>
          </w:p>
        </w:tc>
        <w:tc>
          <w:tcPr>
            <w:tcW w:w="92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9</w:t>
            </w:r>
          </w:p>
        </w:tc>
        <w:tc>
          <w:tcPr>
            <w:tcW w:w="738"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40</w:t>
            </w:r>
          </w:p>
        </w:tc>
        <w:tc>
          <w:tcPr>
            <w:tcW w:w="95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6</w:t>
            </w:r>
          </w:p>
        </w:tc>
      </w:tr>
      <w:tr w:rsidR="00A33023" w:rsidRPr="00A33023" w:rsidTr="00230629">
        <w:trPr>
          <w:jc w:val="center"/>
        </w:trPr>
        <w:tc>
          <w:tcPr>
            <w:tcW w:w="1372"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14.04.2025</w:t>
            </w:r>
          </w:p>
        </w:tc>
        <w:tc>
          <w:tcPr>
            <w:tcW w:w="167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МА-5</w:t>
            </w:r>
          </w:p>
        </w:tc>
        <w:tc>
          <w:tcPr>
            <w:tcW w:w="465"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5</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20</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12</w:t>
            </w:r>
          </w:p>
        </w:tc>
        <w:tc>
          <w:tcPr>
            <w:tcW w:w="51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w:t>
            </w:r>
          </w:p>
        </w:tc>
        <w:tc>
          <w:tcPr>
            <w:tcW w:w="636"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87,5</w:t>
            </w:r>
          </w:p>
        </w:tc>
        <w:tc>
          <w:tcPr>
            <w:tcW w:w="63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37,5</w:t>
            </w:r>
          </w:p>
        </w:tc>
        <w:tc>
          <w:tcPr>
            <w:tcW w:w="72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46,5</w:t>
            </w:r>
          </w:p>
        </w:tc>
        <w:tc>
          <w:tcPr>
            <w:tcW w:w="69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3,3</w:t>
            </w:r>
          </w:p>
        </w:tc>
        <w:tc>
          <w:tcPr>
            <w:tcW w:w="92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29</w:t>
            </w:r>
          </w:p>
        </w:tc>
        <w:tc>
          <w:tcPr>
            <w:tcW w:w="738"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11</w:t>
            </w:r>
          </w:p>
        </w:tc>
        <w:tc>
          <w:tcPr>
            <w:tcW w:w="95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0</w:t>
            </w:r>
          </w:p>
        </w:tc>
      </w:tr>
      <w:tr w:rsidR="00A33023" w:rsidRPr="00A33023" w:rsidTr="00230629">
        <w:trPr>
          <w:jc w:val="center"/>
        </w:trPr>
        <w:tc>
          <w:tcPr>
            <w:tcW w:w="1372"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16.04.2025</w:t>
            </w:r>
          </w:p>
        </w:tc>
        <w:tc>
          <w:tcPr>
            <w:tcW w:w="167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РУ-5</w:t>
            </w:r>
          </w:p>
        </w:tc>
        <w:tc>
          <w:tcPr>
            <w:tcW w:w="465"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7</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14</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11</w:t>
            </w:r>
          </w:p>
        </w:tc>
        <w:tc>
          <w:tcPr>
            <w:tcW w:w="51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8</w:t>
            </w:r>
          </w:p>
        </w:tc>
        <w:tc>
          <w:tcPr>
            <w:tcW w:w="63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82,5</w:t>
            </w:r>
          </w:p>
        </w:tc>
        <w:tc>
          <w:tcPr>
            <w:tcW w:w="63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47,5</w:t>
            </w:r>
          </w:p>
        </w:tc>
        <w:tc>
          <w:tcPr>
            <w:tcW w:w="72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52,6</w:t>
            </w:r>
          </w:p>
        </w:tc>
        <w:tc>
          <w:tcPr>
            <w:tcW w:w="69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3,5</w:t>
            </w:r>
          </w:p>
        </w:tc>
        <w:tc>
          <w:tcPr>
            <w:tcW w:w="92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10</w:t>
            </w:r>
          </w:p>
        </w:tc>
        <w:tc>
          <w:tcPr>
            <w:tcW w:w="738"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25</w:t>
            </w:r>
          </w:p>
        </w:tc>
        <w:tc>
          <w:tcPr>
            <w:tcW w:w="95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5</w:t>
            </w:r>
          </w:p>
        </w:tc>
      </w:tr>
      <w:tr w:rsidR="00A33023" w:rsidRPr="00A33023" w:rsidTr="00230629">
        <w:trPr>
          <w:jc w:val="center"/>
        </w:trPr>
        <w:tc>
          <w:tcPr>
            <w:tcW w:w="1372"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22.04.2025</w:t>
            </w:r>
          </w:p>
        </w:tc>
        <w:tc>
          <w:tcPr>
            <w:tcW w:w="167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ПСВе</w:t>
            </w:r>
            <w:proofErr w:type="gramStart"/>
            <w:r w:rsidRPr="00A33023">
              <w:rPr>
                <w:rFonts w:ascii="Times New Roman" w:hAnsi="Times New Roman" w:cs="Times New Roman"/>
                <w:sz w:val="24"/>
                <w:szCs w:val="24"/>
                <w:lang w:val="ru-RU"/>
              </w:rPr>
              <w:t>н(</w:t>
            </w:r>
            <w:proofErr w:type="gramEnd"/>
            <w:r w:rsidRPr="00A33023">
              <w:rPr>
                <w:rFonts w:ascii="Times New Roman" w:hAnsi="Times New Roman" w:cs="Times New Roman"/>
                <w:sz w:val="24"/>
                <w:szCs w:val="24"/>
                <w:lang w:val="ru-RU"/>
              </w:rPr>
              <w:t>БИО)</w:t>
            </w:r>
          </w:p>
        </w:tc>
        <w:tc>
          <w:tcPr>
            <w:tcW w:w="465"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0</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21</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19</w:t>
            </w:r>
          </w:p>
        </w:tc>
        <w:tc>
          <w:tcPr>
            <w:tcW w:w="51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0</w:t>
            </w:r>
          </w:p>
        </w:tc>
        <w:tc>
          <w:tcPr>
            <w:tcW w:w="636"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100</w:t>
            </w:r>
          </w:p>
        </w:tc>
        <w:tc>
          <w:tcPr>
            <w:tcW w:w="63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47,5</w:t>
            </w:r>
          </w:p>
        </w:tc>
        <w:tc>
          <w:tcPr>
            <w:tcW w:w="72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49,3</w:t>
            </w:r>
          </w:p>
        </w:tc>
        <w:tc>
          <w:tcPr>
            <w:tcW w:w="69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3,5</w:t>
            </w:r>
          </w:p>
        </w:tc>
        <w:tc>
          <w:tcPr>
            <w:tcW w:w="92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14</w:t>
            </w:r>
          </w:p>
        </w:tc>
        <w:tc>
          <w:tcPr>
            <w:tcW w:w="738"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25</w:t>
            </w:r>
          </w:p>
        </w:tc>
        <w:tc>
          <w:tcPr>
            <w:tcW w:w="95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w:t>
            </w:r>
          </w:p>
        </w:tc>
      </w:tr>
      <w:tr w:rsidR="00A33023" w:rsidRPr="00A33023" w:rsidTr="00230629">
        <w:trPr>
          <w:jc w:val="center"/>
        </w:trPr>
        <w:tc>
          <w:tcPr>
            <w:tcW w:w="1372"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25.04.2025</w:t>
            </w:r>
          </w:p>
        </w:tc>
        <w:tc>
          <w:tcPr>
            <w:tcW w:w="167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ПСВо</w:t>
            </w:r>
            <w:proofErr w:type="gramStart"/>
            <w:r w:rsidRPr="00A33023">
              <w:rPr>
                <w:rFonts w:ascii="Times New Roman" w:hAnsi="Times New Roman" w:cs="Times New Roman"/>
                <w:sz w:val="24"/>
                <w:szCs w:val="24"/>
                <w:lang w:val="ru-RU"/>
              </w:rPr>
              <w:t>н(</w:t>
            </w:r>
            <w:proofErr w:type="gramEnd"/>
            <w:r w:rsidRPr="00A33023">
              <w:rPr>
                <w:rFonts w:ascii="Times New Roman" w:hAnsi="Times New Roman" w:cs="Times New Roman"/>
                <w:sz w:val="24"/>
                <w:szCs w:val="24"/>
                <w:lang w:val="ru-RU"/>
              </w:rPr>
              <w:t>англ)</w:t>
            </w:r>
          </w:p>
        </w:tc>
        <w:tc>
          <w:tcPr>
            <w:tcW w:w="465"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5</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8</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7</w:t>
            </w:r>
          </w:p>
        </w:tc>
        <w:tc>
          <w:tcPr>
            <w:tcW w:w="51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0</w:t>
            </w:r>
          </w:p>
        </w:tc>
        <w:tc>
          <w:tcPr>
            <w:tcW w:w="636"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75</w:t>
            </w:r>
          </w:p>
        </w:tc>
        <w:tc>
          <w:tcPr>
            <w:tcW w:w="63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35</w:t>
            </w:r>
          </w:p>
        </w:tc>
        <w:tc>
          <w:tcPr>
            <w:tcW w:w="720"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40,3</w:t>
            </w:r>
          </w:p>
        </w:tc>
        <w:tc>
          <w:tcPr>
            <w:tcW w:w="69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3,1</w:t>
            </w:r>
          </w:p>
        </w:tc>
        <w:tc>
          <w:tcPr>
            <w:tcW w:w="92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15</w:t>
            </w:r>
          </w:p>
        </w:tc>
        <w:tc>
          <w:tcPr>
            <w:tcW w:w="738"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5</w:t>
            </w:r>
          </w:p>
        </w:tc>
        <w:tc>
          <w:tcPr>
            <w:tcW w:w="95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0</w:t>
            </w:r>
          </w:p>
        </w:tc>
      </w:tr>
      <w:tr w:rsidR="00A33023" w:rsidRPr="00A33023" w:rsidTr="00230629">
        <w:trPr>
          <w:jc w:val="center"/>
        </w:trPr>
        <w:tc>
          <w:tcPr>
            <w:tcW w:w="1372"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25.04.2025</w:t>
            </w:r>
          </w:p>
        </w:tc>
        <w:tc>
          <w:tcPr>
            <w:tcW w:w="167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ПСВо</w:t>
            </w:r>
            <w:proofErr w:type="gramStart"/>
            <w:r w:rsidRPr="00A33023">
              <w:rPr>
                <w:rFonts w:ascii="Times New Roman" w:hAnsi="Times New Roman" w:cs="Times New Roman"/>
                <w:sz w:val="24"/>
                <w:szCs w:val="24"/>
                <w:lang w:val="ru-RU"/>
              </w:rPr>
              <w:t>н(</w:t>
            </w:r>
            <w:proofErr w:type="gramEnd"/>
            <w:r w:rsidRPr="00A33023">
              <w:rPr>
                <w:rFonts w:ascii="Times New Roman" w:hAnsi="Times New Roman" w:cs="Times New Roman"/>
                <w:sz w:val="24"/>
                <w:szCs w:val="24"/>
                <w:lang w:val="ru-RU"/>
              </w:rPr>
              <w:t>ИСТ)</w:t>
            </w:r>
          </w:p>
        </w:tc>
        <w:tc>
          <w:tcPr>
            <w:tcW w:w="465"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8</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8</w:t>
            </w:r>
          </w:p>
        </w:tc>
        <w:tc>
          <w:tcPr>
            <w:tcW w:w="51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w:t>
            </w:r>
          </w:p>
        </w:tc>
        <w:tc>
          <w:tcPr>
            <w:tcW w:w="636"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94,7</w:t>
            </w:r>
          </w:p>
        </w:tc>
        <w:tc>
          <w:tcPr>
            <w:tcW w:w="63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52,6</w:t>
            </w:r>
          </w:p>
        </w:tc>
        <w:tc>
          <w:tcPr>
            <w:tcW w:w="720"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53,4</w:t>
            </w:r>
          </w:p>
        </w:tc>
        <w:tc>
          <w:tcPr>
            <w:tcW w:w="69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3,6</w:t>
            </w:r>
          </w:p>
        </w:tc>
        <w:tc>
          <w:tcPr>
            <w:tcW w:w="92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w:t>
            </w:r>
          </w:p>
        </w:tc>
        <w:tc>
          <w:tcPr>
            <w:tcW w:w="738"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14</w:t>
            </w:r>
          </w:p>
        </w:tc>
        <w:tc>
          <w:tcPr>
            <w:tcW w:w="95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w:t>
            </w:r>
          </w:p>
        </w:tc>
      </w:tr>
      <w:tr w:rsidR="00A33023" w:rsidRPr="00A33023" w:rsidTr="00230629">
        <w:trPr>
          <w:jc w:val="center"/>
        </w:trPr>
        <w:tc>
          <w:tcPr>
            <w:tcW w:w="1372"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18.04.2025</w:t>
            </w:r>
          </w:p>
        </w:tc>
        <w:tc>
          <w:tcPr>
            <w:tcW w:w="167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МА-6</w:t>
            </w:r>
          </w:p>
        </w:tc>
        <w:tc>
          <w:tcPr>
            <w:tcW w:w="465"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6</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23</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9</w:t>
            </w:r>
          </w:p>
        </w:tc>
        <w:tc>
          <w:tcPr>
            <w:tcW w:w="51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w:t>
            </w:r>
          </w:p>
        </w:tc>
        <w:tc>
          <w:tcPr>
            <w:tcW w:w="636"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85</w:t>
            </w:r>
          </w:p>
        </w:tc>
        <w:tc>
          <w:tcPr>
            <w:tcW w:w="63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27,5</w:t>
            </w:r>
          </w:p>
        </w:tc>
        <w:tc>
          <w:tcPr>
            <w:tcW w:w="72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42,2</w:t>
            </w:r>
          </w:p>
        </w:tc>
        <w:tc>
          <w:tcPr>
            <w:tcW w:w="69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3,2</w:t>
            </w:r>
          </w:p>
        </w:tc>
        <w:tc>
          <w:tcPr>
            <w:tcW w:w="92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19</w:t>
            </w:r>
          </w:p>
        </w:tc>
        <w:tc>
          <w:tcPr>
            <w:tcW w:w="738"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19</w:t>
            </w:r>
          </w:p>
        </w:tc>
        <w:tc>
          <w:tcPr>
            <w:tcW w:w="95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w:t>
            </w:r>
          </w:p>
        </w:tc>
      </w:tr>
      <w:tr w:rsidR="00A33023" w:rsidRPr="00A33023" w:rsidTr="00230629">
        <w:trPr>
          <w:jc w:val="center"/>
        </w:trPr>
        <w:tc>
          <w:tcPr>
            <w:tcW w:w="1372"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21.04.2025</w:t>
            </w:r>
          </w:p>
        </w:tc>
        <w:tc>
          <w:tcPr>
            <w:tcW w:w="167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РУ-6</w:t>
            </w:r>
          </w:p>
        </w:tc>
        <w:tc>
          <w:tcPr>
            <w:tcW w:w="465"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7</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12</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14</w:t>
            </w:r>
          </w:p>
        </w:tc>
        <w:tc>
          <w:tcPr>
            <w:tcW w:w="51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10</w:t>
            </w:r>
          </w:p>
        </w:tc>
        <w:tc>
          <w:tcPr>
            <w:tcW w:w="636"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83,7</w:t>
            </w:r>
          </w:p>
        </w:tc>
        <w:tc>
          <w:tcPr>
            <w:tcW w:w="63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55,8</w:t>
            </w:r>
          </w:p>
        </w:tc>
        <w:tc>
          <w:tcPr>
            <w:tcW w:w="72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56,4</w:t>
            </w:r>
          </w:p>
        </w:tc>
        <w:tc>
          <w:tcPr>
            <w:tcW w:w="69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3,6</w:t>
            </w:r>
          </w:p>
        </w:tc>
        <w:tc>
          <w:tcPr>
            <w:tcW w:w="92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11</w:t>
            </w:r>
          </w:p>
        </w:tc>
        <w:tc>
          <w:tcPr>
            <w:tcW w:w="738"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18</w:t>
            </w:r>
          </w:p>
        </w:tc>
        <w:tc>
          <w:tcPr>
            <w:tcW w:w="95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14</w:t>
            </w:r>
          </w:p>
        </w:tc>
      </w:tr>
      <w:tr w:rsidR="00A33023" w:rsidRPr="00A33023" w:rsidTr="00230629">
        <w:trPr>
          <w:jc w:val="center"/>
        </w:trPr>
        <w:tc>
          <w:tcPr>
            <w:tcW w:w="1372"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14.04.2025</w:t>
            </w:r>
          </w:p>
        </w:tc>
        <w:tc>
          <w:tcPr>
            <w:tcW w:w="167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ПСВе</w:t>
            </w:r>
            <w:proofErr w:type="gramStart"/>
            <w:r w:rsidRPr="00A33023">
              <w:rPr>
                <w:rFonts w:ascii="Times New Roman" w:hAnsi="Times New Roman" w:cs="Times New Roman"/>
                <w:sz w:val="24"/>
                <w:szCs w:val="24"/>
                <w:lang w:val="ru-RU"/>
              </w:rPr>
              <w:t>н(</w:t>
            </w:r>
            <w:proofErr w:type="gramEnd"/>
            <w:r w:rsidRPr="00A33023">
              <w:rPr>
                <w:rFonts w:ascii="Times New Roman" w:hAnsi="Times New Roman" w:cs="Times New Roman"/>
                <w:sz w:val="24"/>
                <w:szCs w:val="24"/>
                <w:lang w:val="ru-RU"/>
              </w:rPr>
              <w:t>ГЕО)</w:t>
            </w:r>
          </w:p>
        </w:tc>
        <w:tc>
          <w:tcPr>
            <w:tcW w:w="465"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12</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27</w:t>
            </w:r>
          </w:p>
        </w:tc>
        <w:tc>
          <w:tcPr>
            <w:tcW w:w="51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w:t>
            </w:r>
          </w:p>
        </w:tc>
        <w:tc>
          <w:tcPr>
            <w:tcW w:w="636"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97,7</w:t>
            </w:r>
          </w:p>
        </w:tc>
        <w:tc>
          <w:tcPr>
            <w:tcW w:w="63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70,5</w:t>
            </w:r>
          </w:p>
        </w:tc>
        <w:tc>
          <w:tcPr>
            <w:tcW w:w="72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58,5</w:t>
            </w:r>
          </w:p>
        </w:tc>
        <w:tc>
          <w:tcPr>
            <w:tcW w:w="69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3,8</w:t>
            </w:r>
          </w:p>
        </w:tc>
        <w:tc>
          <w:tcPr>
            <w:tcW w:w="92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16</w:t>
            </w:r>
          </w:p>
        </w:tc>
        <w:tc>
          <w:tcPr>
            <w:tcW w:w="738"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28</w:t>
            </w:r>
          </w:p>
        </w:tc>
        <w:tc>
          <w:tcPr>
            <w:tcW w:w="95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w:t>
            </w:r>
          </w:p>
        </w:tc>
      </w:tr>
      <w:tr w:rsidR="00A33023" w:rsidRPr="00A33023" w:rsidTr="00230629">
        <w:trPr>
          <w:jc w:val="center"/>
        </w:trPr>
        <w:tc>
          <w:tcPr>
            <w:tcW w:w="1372"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23.04.2025</w:t>
            </w:r>
          </w:p>
        </w:tc>
        <w:tc>
          <w:tcPr>
            <w:tcW w:w="167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ПСВо</w:t>
            </w:r>
            <w:proofErr w:type="gramStart"/>
            <w:r w:rsidRPr="00A33023">
              <w:rPr>
                <w:rFonts w:ascii="Times New Roman" w:hAnsi="Times New Roman" w:cs="Times New Roman"/>
                <w:sz w:val="24"/>
                <w:szCs w:val="24"/>
                <w:lang w:val="ru-RU"/>
              </w:rPr>
              <w:t>н(</w:t>
            </w:r>
            <w:proofErr w:type="gramEnd"/>
            <w:r w:rsidRPr="00A33023">
              <w:rPr>
                <w:rFonts w:ascii="Times New Roman" w:hAnsi="Times New Roman" w:cs="Times New Roman"/>
                <w:sz w:val="24"/>
                <w:szCs w:val="24"/>
                <w:lang w:val="ru-RU"/>
              </w:rPr>
              <w:t>ОБЩ)</w:t>
            </w:r>
          </w:p>
        </w:tc>
        <w:tc>
          <w:tcPr>
            <w:tcW w:w="465"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12</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10</w:t>
            </w:r>
          </w:p>
        </w:tc>
        <w:tc>
          <w:tcPr>
            <w:tcW w:w="51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0</w:t>
            </w:r>
          </w:p>
        </w:tc>
        <w:tc>
          <w:tcPr>
            <w:tcW w:w="63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88</w:t>
            </w:r>
          </w:p>
        </w:tc>
        <w:tc>
          <w:tcPr>
            <w:tcW w:w="63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40</w:t>
            </w:r>
          </w:p>
        </w:tc>
        <w:tc>
          <w:tcPr>
            <w:tcW w:w="720"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44,6</w:t>
            </w:r>
          </w:p>
        </w:tc>
        <w:tc>
          <w:tcPr>
            <w:tcW w:w="69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3,3</w:t>
            </w:r>
          </w:p>
        </w:tc>
        <w:tc>
          <w:tcPr>
            <w:tcW w:w="92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11</w:t>
            </w:r>
          </w:p>
        </w:tc>
        <w:tc>
          <w:tcPr>
            <w:tcW w:w="738"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14</w:t>
            </w:r>
          </w:p>
        </w:tc>
        <w:tc>
          <w:tcPr>
            <w:tcW w:w="95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0</w:t>
            </w:r>
          </w:p>
        </w:tc>
      </w:tr>
      <w:tr w:rsidR="00A33023" w:rsidRPr="00A33023" w:rsidTr="00230629">
        <w:trPr>
          <w:jc w:val="center"/>
        </w:trPr>
        <w:tc>
          <w:tcPr>
            <w:tcW w:w="1372"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23.04.2025</w:t>
            </w:r>
          </w:p>
        </w:tc>
        <w:tc>
          <w:tcPr>
            <w:tcW w:w="167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ПСВо</w:t>
            </w:r>
            <w:proofErr w:type="gramStart"/>
            <w:r w:rsidRPr="00A33023">
              <w:rPr>
                <w:rFonts w:ascii="Times New Roman" w:hAnsi="Times New Roman" w:cs="Times New Roman"/>
                <w:sz w:val="24"/>
                <w:szCs w:val="24"/>
                <w:lang w:val="ru-RU"/>
              </w:rPr>
              <w:t>н(</w:t>
            </w:r>
            <w:proofErr w:type="gramEnd"/>
            <w:r w:rsidRPr="00A33023">
              <w:rPr>
                <w:rFonts w:ascii="Times New Roman" w:hAnsi="Times New Roman" w:cs="Times New Roman"/>
                <w:sz w:val="24"/>
                <w:szCs w:val="24"/>
                <w:lang w:val="ru-RU"/>
              </w:rPr>
              <w:t>англ)</w:t>
            </w:r>
          </w:p>
        </w:tc>
        <w:tc>
          <w:tcPr>
            <w:tcW w:w="465"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5</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9</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8</w:t>
            </w:r>
          </w:p>
        </w:tc>
        <w:tc>
          <w:tcPr>
            <w:tcW w:w="51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0</w:t>
            </w:r>
          </w:p>
        </w:tc>
        <w:tc>
          <w:tcPr>
            <w:tcW w:w="636"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77,3</w:t>
            </w:r>
          </w:p>
        </w:tc>
        <w:tc>
          <w:tcPr>
            <w:tcW w:w="63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36,4</w:t>
            </w:r>
          </w:p>
        </w:tc>
        <w:tc>
          <w:tcPr>
            <w:tcW w:w="720"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41,2</w:t>
            </w:r>
          </w:p>
        </w:tc>
        <w:tc>
          <w:tcPr>
            <w:tcW w:w="69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3,1</w:t>
            </w:r>
          </w:p>
        </w:tc>
        <w:tc>
          <w:tcPr>
            <w:tcW w:w="92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18</w:t>
            </w:r>
          </w:p>
        </w:tc>
        <w:tc>
          <w:tcPr>
            <w:tcW w:w="738"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w:t>
            </w:r>
          </w:p>
        </w:tc>
        <w:tc>
          <w:tcPr>
            <w:tcW w:w="95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0</w:t>
            </w:r>
          </w:p>
        </w:tc>
      </w:tr>
      <w:tr w:rsidR="00A33023" w:rsidRPr="00A33023" w:rsidTr="00230629">
        <w:trPr>
          <w:jc w:val="center"/>
        </w:trPr>
        <w:tc>
          <w:tcPr>
            <w:tcW w:w="1372"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23.04.2025</w:t>
            </w:r>
          </w:p>
        </w:tc>
        <w:tc>
          <w:tcPr>
            <w:tcW w:w="167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МА-7</w:t>
            </w:r>
          </w:p>
        </w:tc>
        <w:tc>
          <w:tcPr>
            <w:tcW w:w="465"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26</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13</w:t>
            </w:r>
          </w:p>
        </w:tc>
        <w:tc>
          <w:tcPr>
            <w:tcW w:w="51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0</w:t>
            </w:r>
          </w:p>
        </w:tc>
        <w:tc>
          <w:tcPr>
            <w:tcW w:w="63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90,7</w:t>
            </w:r>
          </w:p>
        </w:tc>
        <w:tc>
          <w:tcPr>
            <w:tcW w:w="63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30,2</w:t>
            </w:r>
          </w:p>
        </w:tc>
        <w:tc>
          <w:tcPr>
            <w:tcW w:w="72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42,4</w:t>
            </w:r>
          </w:p>
        </w:tc>
        <w:tc>
          <w:tcPr>
            <w:tcW w:w="69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3,2</w:t>
            </w:r>
          </w:p>
        </w:tc>
        <w:tc>
          <w:tcPr>
            <w:tcW w:w="92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27</w:t>
            </w:r>
          </w:p>
        </w:tc>
        <w:tc>
          <w:tcPr>
            <w:tcW w:w="738"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16</w:t>
            </w:r>
          </w:p>
        </w:tc>
        <w:tc>
          <w:tcPr>
            <w:tcW w:w="95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0</w:t>
            </w:r>
          </w:p>
        </w:tc>
      </w:tr>
      <w:tr w:rsidR="00A33023" w:rsidRPr="00A33023" w:rsidTr="00230629">
        <w:trPr>
          <w:jc w:val="center"/>
        </w:trPr>
        <w:tc>
          <w:tcPr>
            <w:tcW w:w="1372"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25.04.2025</w:t>
            </w:r>
          </w:p>
        </w:tc>
        <w:tc>
          <w:tcPr>
            <w:tcW w:w="167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РУ-7</w:t>
            </w:r>
          </w:p>
        </w:tc>
        <w:tc>
          <w:tcPr>
            <w:tcW w:w="465"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6</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16</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11</w:t>
            </w:r>
          </w:p>
        </w:tc>
        <w:tc>
          <w:tcPr>
            <w:tcW w:w="51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9</w:t>
            </w:r>
          </w:p>
        </w:tc>
        <w:tc>
          <w:tcPr>
            <w:tcW w:w="636"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85,7</w:t>
            </w:r>
          </w:p>
        </w:tc>
        <w:tc>
          <w:tcPr>
            <w:tcW w:w="63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47,6</w:t>
            </w:r>
          </w:p>
        </w:tc>
        <w:tc>
          <w:tcPr>
            <w:tcW w:w="72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53,9</w:t>
            </w:r>
          </w:p>
        </w:tc>
        <w:tc>
          <w:tcPr>
            <w:tcW w:w="69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3,5</w:t>
            </w:r>
          </w:p>
        </w:tc>
        <w:tc>
          <w:tcPr>
            <w:tcW w:w="92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8</w:t>
            </w:r>
          </w:p>
        </w:tc>
        <w:tc>
          <w:tcPr>
            <w:tcW w:w="738"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27</w:t>
            </w:r>
          </w:p>
        </w:tc>
        <w:tc>
          <w:tcPr>
            <w:tcW w:w="95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7</w:t>
            </w:r>
          </w:p>
        </w:tc>
      </w:tr>
      <w:tr w:rsidR="00A33023" w:rsidRPr="00A33023" w:rsidTr="00230629">
        <w:trPr>
          <w:jc w:val="center"/>
        </w:trPr>
        <w:tc>
          <w:tcPr>
            <w:tcW w:w="1372"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lastRenderedPageBreak/>
              <w:t>15.04.2025</w:t>
            </w:r>
          </w:p>
        </w:tc>
        <w:tc>
          <w:tcPr>
            <w:tcW w:w="167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ПСВо</w:t>
            </w:r>
            <w:proofErr w:type="gramStart"/>
            <w:r w:rsidRPr="00A33023">
              <w:rPr>
                <w:rFonts w:ascii="Times New Roman" w:hAnsi="Times New Roman" w:cs="Times New Roman"/>
                <w:sz w:val="24"/>
                <w:szCs w:val="24"/>
                <w:lang w:val="ru-RU"/>
              </w:rPr>
              <w:t>н(</w:t>
            </w:r>
            <w:proofErr w:type="gramEnd"/>
            <w:r w:rsidRPr="00A33023">
              <w:rPr>
                <w:rFonts w:ascii="Times New Roman" w:hAnsi="Times New Roman" w:cs="Times New Roman"/>
                <w:sz w:val="24"/>
                <w:szCs w:val="24"/>
                <w:lang w:val="ru-RU"/>
              </w:rPr>
              <w:t>ЛИТ)</w:t>
            </w:r>
          </w:p>
        </w:tc>
        <w:tc>
          <w:tcPr>
            <w:tcW w:w="465"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7</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9</w:t>
            </w:r>
          </w:p>
        </w:tc>
        <w:tc>
          <w:tcPr>
            <w:tcW w:w="51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w:t>
            </w:r>
          </w:p>
        </w:tc>
        <w:tc>
          <w:tcPr>
            <w:tcW w:w="636"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81</w:t>
            </w:r>
          </w:p>
        </w:tc>
        <w:tc>
          <w:tcPr>
            <w:tcW w:w="63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47,6</w:t>
            </w:r>
          </w:p>
        </w:tc>
        <w:tc>
          <w:tcPr>
            <w:tcW w:w="72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46,9</w:t>
            </w:r>
          </w:p>
        </w:tc>
        <w:tc>
          <w:tcPr>
            <w:tcW w:w="69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3,3</w:t>
            </w:r>
          </w:p>
        </w:tc>
        <w:tc>
          <w:tcPr>
            <w:tcW w:w="92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13</w:t>
            </w:r>
          </w:p>
        </w:tc>
        <w:tc>
          <w:tcPr>
            <w:tcW w:w="738"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8</w:t>
            </w:r>
          </w:p>
        </w:tc>
        <w:tc>
          <w:tcPr>
            <w:tcW w:w="95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0</w:t>
            </w:r>
          </w:p>
        </w:tc>
      </w:tr>
      <w:tr w:rsidR="00A33023" w:rsidRPr="00A33023" w:rsidTr="00230629">
        <w:trPr>
          <w:jc w:val="center"/>
        </w:trPr>
        <w:tc>
          <w:tcPr>
            <w:tcW w:w="1372"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15.04.2025</w:t>
            </w:r>
          </w:p>
        </w:tc>
        <w:tc>
          <w:tcPr>
            <w:tcW w:w="167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ПСВо</w:t>
            </w:r>
            <w:proofErr w:type="gramStart"/>
            <w:r w:rsidRPr="00A33023">
              <w:rPr>
                <w:rFonts w:ascii="Times New Roman" w:hAnsi="Times New Roman" w:cs="Times New Roman"/>
                <w:sz w:val="24"/>
                <w:szCs w:val="24"/>
                <w:lang w:val="ru-RU"/>
              </w:rPr>
              <w:t>н(</w:t>
            </w:r>
            <w:proofErr w:type="gramEnd"/>
            <w:r w:rsidRPr="00A33023">
              <w:rPr>
                <w:rFonts w:ascii="Times New Roman" w:hAnsi="Times New Roman" w:cs="Times New Roman"/>
                <w:sz w:val="24"/>
                <w:szCs w:val="24"/>
                <w:lang w:val="ru-RU"/>
              </w:rPr>
              <w:t>ИСТ)</w:t>
            </w:r>
          </w:p>
        </w:tc>
        <w:tc>
          <w:tcPr>
            <w:tcW w:w="465"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0</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12</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8</w:t>
            </w:r>
          </w:p>
        </w:tc>
        <w:tc>
          <w:tcPr>
            <w:tcW w:w="51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w:t>
            </w:r>
          </w:p>
        </w:tc>
        <w:tc>
          <w:tcPr>
            <w:tcW w:w="636"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100</w:t>
            </w:r>
          </w:p>
        </w:tc>
        <w:tc>
          <w:tcPr>
            <w:tcW w:w="63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42,9</w:t>
            </w:r>
          </w:p>
        </w:tc>
        <w:tc>
          <w:tcPr>
            <w:tcW w:w="72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49,7</w:t>
            </w:r>
          </w:p>
        </w:tc>
        <w:tc>
          <w:tcPr>
            <w:tcW w:w="69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3,5</w:t>
            </w:r>
          </w:p>
        </w:tc>
        <w:tc>
          <w:tcPr>
            <w:tcW w:w="92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w:t>
            </w:r>
          </w:p>
        </w:tc>
        <w:tc>
          <w:tcPr>
            <w:tcW w:w="738"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19</w:t>
            </w:r>
          </w:p>
        </w:tc>
        <w:tc>
          <w:tcPr>
            <w:tcW w:w="95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0</w:t>
            </w:r>
          </w:p>
        </w:tc>
      </w:tr>
      <w:tr w:rsidR="00A33023" w:rsidRPr="00A33023" w:rsidTr="00230629">
        <w:trPr>
          <w:jc w:val="center"/>
        </w:trPr>
        <w:tc>
          <w:tcPr>
            <w:tcW w:w="1372"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17.04.2025</w:t>
            </w:r>
          </w:p>
        </w:tc>
        <w:tc>
          <w:tcPr>
            <w:tcW w:w="167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ПСВе</w:t>
            </w:r>
            <w:proofErr w:type="gramStart"/>
            <w:r w:rsidRPr="00A33023">
              <w:rPr>
                <w:rFonts w:ascii="Times New Roman" w:hAnsi="Times New Roman" w:cs="Times New Roman"/>
                <w:sz w:val="24"/>
                <w:szCs w:val="24"/>
                <w:lang w:val="ru-RU"/>
              </w:rPr>
              <w:t>н(</w:t>
            </w:r>
            <w:proofErr w:type="gramEnd"/>
            <w:r w:rsidRPr="00A33023">
              <w:rPr>
                <w:rFonts w:ascii="Times New Roman" w:hAnsi="Times New Roman" w:cs="Times New Roman"/>
                <w:sz w:val="24"/>
                <w:szCs w:val="24"/>
                <w:lang w:val="ru-RU"/>
              </w:rPr>
              <w:t>ФИЗ)</w:t>
            </w:r>
          </w:p>
        </w:tc>
        <w:tc>
          <w:tcPr>
            <w:tcW w:w="465"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11</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7</w:t>
            </w:r>
          </w:p>
        </w:tc>
        <w:tc>
          <w:tcPr>
            <w:tcW w:w="51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0</w:t>
            </w:r>
          </w:p>
        </w:tc>
        <w:tc>
          <w:tcPr>
            <w:tcW w:w="63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94,7</w:t>
            </w:r>
          </w:p>
        </w:tc>
        <w:tc>
          <w:tcPr>
            <w:tcW w:w="636"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36,8</w:t>
            </w:r>
          </w:p>
        </w:tc>
        <w:tc>
          <w:tcPr>
            <w:tcW w:w="72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45,2</w:t>
            </w:r>
          </w:p>
        </w:tc>
        <w:tc>
          <w:tcPr>
            <w:tcW w:w="69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3,3</w:t>
            </w:r>
          </w:p>
        </w:tc>
        <w:tc>
          <w:tcPr>
            <w:tcW w:w="92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8</w:t>
            </w:r>
          </w:p>
        </w:tc>
        <w:tc>
          <w:tcPr>
            <w:tcW w:w="738"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11</w:t>
            </w:r>
          </w:p>
        </w:tc>
        <w:tc>
          <w:tcPr>
            <w:tcW w:w="951" w:type="dxa"/>
          </w:tcPr>
          <w:p w:rsidR="00A33023" w:rsidRPr="00A33023" w:rsidRDefault="00A33023" w:rsidP="00230629">
            <w:pPr>
              <w:spacing w:after="0"/>
              <w:jc w:val="center"/>
              <w:rPr>
                <w:rFonts w:ascii="Times New Roman" w:hAnsi="Times New Roman" w:cs="Times New Roman"/>
                <w:sz w:val="24"/>
                <w:szCs w:val="24"/>
                <w:lang w:val="ru-RU"/>
              </w:rPr>
            </w:pPr>
          </w:p>
        </w:tc>
      </w:tr>
      <w:tr w:rsidR="00A33023" w:rsidRPr="00A33023" w:rsidTr="00230629">
        <w:trPr>
          <w:jc w:val="center"/>
        </w:trPr>
        <w:tc>
          <w:tcPr>
            <w:tcW w:w="1372"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17.04.2025</w:t>
            </w:r>
          </w:p>
        </w:tc>
        <w:tc>
          <w:tcPr>
            <w:tcW w:w="167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ПСВе</w:t>
            </w:r>
            <w:proofErr w:type="gramStart"/>
            <w:r w:rsidRPr="00A33023">
              <w:rPr>
                <w:rFonts w:ascii="Times New Roman" w:hAnsi="Times New Roman" w:cs="Times New Roman"/>
                <w:sz w:val="24"/>
                <w:szCs w:val="24"/>
                <w:lang w:val="ru-RU"/>
              </w:rPr>
              <w:t>н(</w:t>
            </w:r>
            <w:proofErr w:type="gramEnd"/>
            <w:r w:rsidRPr="00A33023">
              <w:rPr>
                <w:rFonts w:ascii="Times New Roman" w:hAnsi="Times New Roman" w:cs="Times New Roman"/>
                <w:sz w:val="24"/>
                <w:szCs w:val="24"/>
                <w:lang w:val="ru-RU"/>
              </w:rPr>
              <w:t>ГЕО)</w:t>
            </w:r>
          </w:p>
        </w:tc>
        <w:tc>
          <w:tcPr>
            <w:tcW w:w="465"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0</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13</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9</w:t>
            </w:r>
          </w:p>
        </w:tc>
        <w:tc>
          <w:tcPr>
            <w:tcW w:w="51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w:t>
            </w:r>
          </w:p>
        </w:tc>
        <w:tc>
          <w:tcPr>
            <w:tcW w:w="63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100</w:t>
            </w:r>
          </w:p>
        </w:tc>
        <w:tc>
          <w:tcPr>
            <w:tcW w:w="63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43,5</w:t>
            </w:r>
          </w:p>
        </w:tc>
        <w:tc>
          <w:tcPr>
            <w:tcW w:w="72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49,7</w:t>
            </w:r>
          </w:p>
        </w:tc>
        <w:tc>
          <w:tcPr>
            <w:tcW w:w="69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3,5</w:t>
            </w:r>
          </w:p>
        </w:tc>
        <w:tc>
          <w:tcPr>
            <w:tcW w:w="92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14</w:t>
            </w:r>
          </w:p>
        </w:tc>
        <w:tc>
          <w:tcPr>
            <w:tcW w:w="738"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9</w:t>
            </w:r>
          </w:p>
        </w:tc>
        <w:tc>
          <w:tcPr>
            <w:tcW w:w="95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0</w:t>
            </w:r>
          </w:p>
        </w:tc>
      </w:tr>
      <w:tr w:rsidR="00A33023" w:rsidRPr="00A33023" w:rsidTr="00230629">
        <w:trPr>
          <w:jc w:val="center"/>
        </w:trPr>
        <w:tc>
          <w:tcPr>
            <w:tcW w:w="1372"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28.04.2025</w:t>
            </w:r>
          </w:p>
        </w:tc>
        <w:tc>
          <w:tcPr>
            <w:tcW w:w="167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МА-8</w:t>
            </w:r>
          </w:p>
        </w:tc>
        <w:tc>
          <w:tcPr>
            <w:tcW w:w="465"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0</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19</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12</w:t>
            </w:r>
          </w:p>
        </w:tc>
        <w:tc>
          <w:tcPr>
            <w:tcW w:w="51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w:t>
            </w:r>
          </w:p>
        </w:tc>
        <w:tc>
          <w:tcPr>
            <w:tcW w:w="63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100</w:t>
            </w:r>
          </w:p>
        </w:tc>
        <w:tc>
          <w:tcPr>
            <w:tcW w:w="63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45,7</w:t>
            </w:r>
          </w:p>
        </w:tc>
        <w:tc>
          <w:tcPr>
            <w:tcW w:w="72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52,9</w:t>
            </w:r>
          </w:p>
        </w:tc>
        <w:tc>
          <w:tcPr>
            <w:tcW w:w="69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3,6</w:t>
            </w:r>
          </w:p>
        </w:tc>
        <w:tc>
          <w:tcPr>
            <w:tcW w:w="92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19</w:t>
            </w:r>
          </w:p>
        </w:tc>
        <w:tc>
          <w:tcPr>
            <w:tcW w:w="738"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14</w:t>
            </w:r>
          </w:p>
        </w:tc>
        <w:tc>
          <w:tcPr>
            <w:tcW w:w="95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w:t>
            </w:r>
          </w:p>
        </w:tc>
      </w:tr>
      <w:tr w:rsidR="00A33023" w:rsidRPr="00A33023" w:rsidTr="00230629">
        <w:trPr>
          <w:jc w:val="center"/>
        </w:trPr>
        <w:tc>
          <w:tcPr>
            <w:tcW w:w="1372"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24.04.2025</w:t>
            </w:r>
          </w:p>
        </w:tc>
        <w:tc>
          <w:tcPr>
            <w:tcW w:w="167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РУ-8</w:t>
            </w:r>
          </w:p>
        </w:tc>
        <w:tc>
          <w:tcPr>
            <w:tcW w:w="465"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5</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13</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11</w:t>
            </w:r>
          </w:p>
        </w:tc>
        <w:tc>
          <w:tcPr>
            <w:tcW w:w="51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8</w:t>
            </w:r>
          </w:p>
        </w:tc>
        <w:tc>
          <w:tcPr>
            <w:tcW w:w="636"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86,5</w:t>
            </w:r>
          </w:p>
        </w:tc>
        <w:tc>
          <w:tcPr>
            <w:tcW w:w="63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51,4</w:t>
            </w:r>
          </w:p>
        </w:tc>
        <w:tc>
          <w:tcPr>
            <w:tcW w:w="72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55,2</w:t>
            </w:r>
          </w:p>
        </w:tc>
        <w:tc>
          <w:tcPr>
            <w:tcW w:w="69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3,6</w:t>
            </w:r>
          </w:p>
        </w:tc>
        <w:tc>
          <w:tcPr>
            <w:tcW w:w="92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7</w:t>
            </w:r>
          </w:p>
        </w:tc>
        <w:tc>
          <w:tcPr>
            <w:tcW w:w="738"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22</w:t>
            </w:r>
          </w:p>
        </w:tc>
        <w:tc>
          <w:tcPr>
            <w:tcW w:w="95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8</w:t>
            </w:r>
          </w:p>
        </w:tc>
      </w:tr>
      <w:tr w:rsidR="00A33023" w:rsidRPr="00A33023" w:rsidTr="00230629">
        <w:trPr>
          <w:jc w:val="center"/>
        </w:trPr>
        <w:tc>
          <w:tcPr>
            <w:tcW w:w="1372"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18.04.2025</w:t>
            </w:r>
          </w:p>
        </w:tc>
        <w:tc>
          <w:tcPr>
            <w:tcW w:w="167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ПСВо</w:t>
            </w:r>
            <w:proofErr w:type="gramStart"/>
            <w:r w:rsidRPr="00A33023">
              <w:rPr>
                <w:rFonts w:ascii="Times New Roman" w:hAnsi="Times New Roman" w:cs="Times New Roman"/>
                <w:sz w:val="24"/>
                <w:szCs w:val="24"/>
                <w:lang w:val="ru-RU"/>
              </w:rPr>
              <w:t>н(</w:t>
            </w:r>
            <w:proofErr w:type="gramEnd"/>
            <w:r w:rsidRPr="00A33023">
              <w:rPr>
                <w:rFonts w:ascii="Times New Roman" w:hAnsi="Times New Roman" w:cs="Times New Roman"/>
                <w:sz w:val="24"/>
                <w:szCs w:val="24"/>
                <w:lang w:val="ru-RU"/>
              </w:rPr>
              <w:t>ФИЗ)</w:t>
            </w:r>
          </w:p>
        </w:tc>
        <w:tc>
          <w:tcPr>
            <w:tcW w:w="465"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0</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12</w:t>
            </w:r>
          </w:p>
        </w:tc>
        <w:tc>
          <w:tcPr>
            <w:tcW w:w="51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w:t>
            </w:r>
          </w:p>
        </w:tc>
        <w:tc>
          <w:tcPr>
            <w:tcW w:w="636"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100</w:t>
            </w:r>
          </w:p>
        </w:tc>
        <w:tc>
          <w:tcPr>
            <w:tcW w:w="63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76,5</w:t>
            </w:r>
          </w:p>
        </w:tc>
        <w:tc>
          <w:tcPr>
            <w:tcW w:w="72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59,5</w:t>
            </w:r>
          </w:p>
        </w:tc>
        <w:tc>
          <w:tcPr>
            <w:tcW w:w="690"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3,8</w:t>
            </w:r>
          </w:p>
        </w:tc>
        <w:tc>
          <w:tcPr>
            <w:tcW w:w="92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11</w:t>
            </w:r>
          </w:p>
        </w:tc>
        <w:tc>
          <w:tcPr>
            <w:tcW w:w="738"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5</w:t>
            </w:r>
          </w:p>
        </w:tc>
        <w:tc>
          <w:tcPr>
            <w:tcW w:w="95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w:t>
            </w:r>
          </w:p>
        </w:tc>
      </w:tr>
      <w:tr w:rsidR="00A33023" w:rsidRPr="00A33023" w:rsidTr="00230629">
        <w:trPr>
          <w:jc w:val="center"/>
        </w:trPr>
        <w:tc>
          <w:tcPr>
            <w:tcW w:w="1372"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16.04.2025</w:t>
            </w:r>
          </w:p>
        </w:tc>
        <w:tc>
          <w:tcPr>
            <w:tcW w:w="167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ПСВе</w:t>
            </w:r>
            <w:proofErr w:type="gramStart"/>
            <w:r w:rsidRPr="00A33023">
              <w:rPr>
                <w:rFonts w:ascii="Times New Roman" w:hAnsi="Times New Roman" w:cs="Times New Roman"/>
                <w:sz w:val="24"/>
                <w:szCs w:val="24"/>
                <w:lang w:val="ru-RU"/>
              </w:rPr>
              <w:t>н(</w:t>
            </w:r>
            <w:proofErr w:type="gramEnd"/>
            <w:r w:rsidRPr="00A33023">
              <w:rPr>
                <w:rFonts w:ascii="Times New Roman" w:hAnsi="Times New Roman" w:cs="Times New Roman"/>
                <w:sz w:val="24"/>
                <w:szCs w:val="24"/>
                <w:lang w:val="ru-RU"/>
              </w:rPr>
              <w:t>ОБЩ)</w:t>
            </w:r>
          </w:p>
        </w:tc>
        <w:tc>
          <w:tcPr>
            <w:tcW w:w="465"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6</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9</w:t>
            </w:r>
          </w:p>
        </w:tc>
        <w:tc>
          <w:tcPr>
            <w:tcW w:w="51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w:t>
            </w:r>
          </w:p>
        </w:tc>
        <w:tc>
          <w:tcPr>
            <w:tcW w:w="636"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88,9</w:t>
            </w:r>
          </w:p>
        </w:tc>
        <w:tc>
          <w:tcPr>
            <w:tcW w:w="63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55,6</w:t>
            </w:r>
          </w:p>
        </w:tc>
        <w:tc>
          <w:tcPr>
            <w:tcW w:w="72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51,1</w:t>
            </w:r>
          </w:p>
        </w:tc>
        <w:tc>
          <w:tcPr>
            <w:tcW w:w="69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3,5</w:t>
            </w:r>
          </w:p>
        </w:tc>
        <w:tc>
          <w:tcPr>
            <w:tcW w:w="92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10</w:t>
            </w:r>
          </w:p>
        </w:tc>
        <w:tc>
          <w:tcPr>
            <w:tcW w:w="738"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8</w:t>
            </w:r>
          </w:p>
        </w:tc>
        <w:tc>
          <w:tcPr>
            <w:tcW w:w="95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0</w:t>
            </w:r>
          </w:p>
        </w:tc>
      </w:tr>
      <w:tr w:rsidR="00A33023" w:rsidRPr="00A33023" w:rsidTr="00230629">
        <w:trPr>
          <w:jc w:val="center"/>
        </w:trPr>
        <w:tc>
          <w:tcPr>
            <w:tcW w:w="1372"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16.04.2025</w:t>
            </w:r>
          </w:p>
        </w:tc>
        <w:tc>
          <w:tcPr>
            <w:tcW w:w="167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ПСВе</w:t>
            </w:r>
            <w:proofErr w:type="gramStart"/>
            <w:r w:rsidRPr="00A33023">
              <w:rPr>
                <w:rFonts w:ascii="Times New Roman" w:hAnsi="Times New Roman" w:cs="Times New Roman"/>
                <w:sz w:val="24"/>
                <w:szCs w:val="24"/>
                <w:lang w:val="ru-RU"/>
              </w:rPr>
              <w:t>н(</w:t>
            </w:r>
            <w:proofErr w:type="gramEnd"/>
            <w:r w:rsidRPr="00A33023">
              <w:rPr>
                <w:rFonts w:ascii="Times New Roman" w:hAnsi="Times New Roman" w:cs="Times New Roman"/>
                <w:sz w:val="24"/>
                <w:szCs w:val="24"/>
                <w:lang w:val="ru-RU"/>
              </w:rPr>
              <w:t>ЛИТ)</w:t>
            </w:r>
          </w:p>
        </w:tc>
        <w:tc>
          <w:tcPr>
            <w:tcW w:w="465"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8</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5</w:t>
            </w:r>
          </w:p>
        </w:tc>
        <w:tc>
          <w:tcPr>
            <w:tcW w:w="51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w:t>
            </w:r>
          </w:p>
        </w:tc>
        <w:tc>
          <w:tcPr>
            <w:tcW w:w="63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77,8</w:t>
            </w:r>
          </w:p>
        </w:tc>
        <w:tc>
          <w:tcPr>
            <w:tcW w:w="63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33,3</w:t>
            </w:r>
          </w:p>
        </w:tc>
        <w:tc>
          <w:tcPr>
            <w:tcW w:w="72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42,4</w:t>
            </w:r>
          </w:p>
        </w:tc>
        <w:tc>
          <w:tcPr>
            <w:tcW w:w="69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3,2</w:t>
            </w:r>
          </w:p>
        </w:tc>
        <w:tc>
          <w:tcPr>
            <w:tcW w:w="92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5</w:t>
            </w:r>
          </w:p>
        </w:tc>
        <w:tc>
          <w:tcPr>
            <w:tcW w:w="738"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12</w:t>
            </w:r>
          </w:p>
        </w:tc>
        <w:tc>
          <w:tcPr>
            <w:tcW w:w="95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w:t>
            </w:r>
          </w:p>
        </w:tc>
      </w:tr>
      <w:tr w:rsidR="00A33023" w:rsidRPr="00A33023" w:rsidTr="00230629">
        <w:trPr>
          <w:jc w:val="center"/>
        </w:trPr>
        <w:tc>
          <w:tcPr>
            <w:tcW w:w="1372"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18.04.2025</w:t>
            </w:r>
          </w:p>
        </w:tc>
        <w:tc>
          <w:tcPr>
            <w:tcW w:w="167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ПСВе</w:t>
            </w:r>
            <w:proofErr w:type="gramStart"/>
            <w:r w:rsidRPr="00A33023">
              <w:rPr>
                <w:rFonts w:ascii="Times New Roman" w:hAnsi="Times New Roman" w:cs="Times New Roman"/>
                <w:sz w:val="24"/>
                <w:szCs w:val="24"/>
                <w:lang w:val="ru-RU"/>
              </w:rPr>
              <w:t>н(</w:t>
            </w:r>
            <w:proofErr w:type="gramEnd"/>
            <w:r w:rsidRPr="00A33023">
              <w:rPr>
                <w:rFonts w:ascii="Times New Roman" w:hAnsi="Times New Roman" w:cs="Times New Roman"/>
                <w:sz w:val="24"/>
                <w:szCs w:val="24"/>
                <w:lang w:val="ru-RU"/>
              </w:rPr>
              <w:t>БИО)</w:t>
            </w:r>
          </w:p>
        </w:tc>
        <w:tc>
          <w:tcPr>
            <w:tcW w:w="465"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0</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9</w:t>
            </w:r>
          </w:p>
        </w:tc>
        <w:tc>
          <w:tcPr>
            <w:tcW w:w="51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6</w:t>
            </w:r>
          </w:p>
        </w:tc>
        <w:tc>
          <w:tcPr>
            <w:tcW w:w="63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100</w:t>
            </w:r>
          </w:p>
        </w:tc>
        <w:tc>
          <w:tcPr>
            <w:tcW w:w="63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78,9</w:t>
            </w:r>
          </w:p>
        </w:tc>
        <w:tc>
          <w:tcPr>
            <w:tcW w:w="72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69,5</w:t>
            </w:r>
          </w:p>
        </w:tc>
        <w:tc>
          <w:tcPr>
            <w:tcW w:w="69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4,1</w:t>
            </w:r>
          </w:p>
        </w:tc>
        <w:tc>
          <w:tcPr>
            <w:tcW w:w="92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7</w:t>
            </w:r>
          </w:p>
        </w:tc>
        <w:tc>
          <w:tcPr>
            <w:tcW w:w="738"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12</w:t>
            </w:r>
          </w:p>
        </w:tc>
        <w:tc>
          <w:tcPr>
            <w:tcW w:w="95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0</w:t>
            </w:r>
          </w:p>
        </w:tc>
      </w:tr>
      <w:tr w:rsidR="00A33023" w:rsidRPr="00A33023" w:rsidTr="00230629">
        <w:trPr>
          <w:jc w:val="center"/>
        </w:trPr>
        <w:tc>
          <w:tcPr>
            <w:tcW w:w="1372"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30.04.2025</w:t>
            </w:r>
          </w:p>
        </w:tc>
        <w:tc>
          <w:tcPr>
            <w:tcW w:w="167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МА-10</w:t>
            </w:r>
          </w:p>
        </w:tc>
        <w:tc>
          <w:tcPr>
            <w:tcW w:w="465"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0</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w:t>
            </w:r>
          </w:p>
        </w:tc>
        <w:tc>
          <w:tcPr>
            <w:tcW w:w="51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0</w:t>
            </w:r>
          </w:p>
        </w:tc>
        <w:tc>
          <w:tcPr>
            <w:tcW w:w="636"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100</w:t>
            </w:r>
          </w:p>
        </w:tc>
        <w:tc>
          <w:tcPr>
            <w:tcW w:w="63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57,1</w:t>
            </w:r>
          </w:p>
        </w:tc>
        <w:tc>
          <w:tcPr>
            <w:tcW w:w="72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52</w:t>
            </w:r>
          </w:p>
        </w:tc>
        <w:tc>
          <w:tcPr>
            <w:tcW w:w="69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3,6</w:t>
            </w:r>
          </w:p>
        </w:tc>
        <w:tc>
          <w:tcPr>
            <w:tcW w:w="92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5</w:t>
            </w:r>
          </w:p>
        </w:tc>
        <w:tc>
          <w:tcPr>
            <w:tcW w:w="738"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w:t>
            </w:r>
          </w:p>
        </w:tc>
        <w:tc>
          <w:tcPr>
            <w:tcW w:w="95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0</w:t>
            </w:r>
          </w:p>
        </w:tc>
      </w:tr>
      <w:tr w:rsidR="00A33023" w:rsidRPr="00A33023" w:rsidTr="00230629">
        <w:trPr>
          <w:jc w:val="center"/>
        </w:trPr>
        <w:tc>
          <w:tcPr>
            <w:tcW w:w="1372"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18.04.2025</w:t>
            </w:r>
          </w:p>
        </w:tc>
        <w:tc>
          <w:tcPr>
            <w:tcW w:w="167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РУ-10</w:t>
            </w:r>
          </w:p>
        </w:tc>
        <w:tc>
          <w:tcPr>
            <w:tcW w:w="465"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0</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w:t>
            </w:r>
          </w:p>
        </w:tc>
        <w:tc>
          <w:tcPr>
            <w:tcW w:w="51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w:t>
            </w:r>
          </w:p>
        </w:tc>
        <w:tc>
          <w:tcPr>
            <w:tcW w:w="63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100</w:t>
            </w:r>
          </w:p>
        </w:tc>
        <w:tc>
          <w:tcPr>
            <w:tcW w:w="63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83,3</w:t>
            </w:r>
          </w:p>
        </w:tc>
        <w:tc>
          <w:tcPr>
            <w:tcW w:w="72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71,3</w:t>
            </w:r>
          </w:p>
        </w:tc>
        <w:tc>
          <w:tcPr>
            <w:tcW w:w="69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4,2</w:t>
            </w:r>
          </w:p>
        </w:tc>
        <w:tc>
          <w:tcPr>
            <w:tcW w:w="92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w:t>
            </w:r>
          </w:p>
        </w:tc>
        <w:tc>
          <w:tcPr>
            <w:tcW w:w="738"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w:t>
            </w:r>
          </w:p>
        </w:tc>
        <w:tc>
          <w:tcPr>
            <w:tcW w:w="95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w:t>
            </w:r>
          </w:p>
        </w:tc>
      </w:tr>
      <w:tr w:rsidR="00A33023" w:rsidRPr="00A33023" w:rsidTr="00230629">
        <w:trPr>
          <w:jc w:val="center"/>
        </w:trPr>
        <w:tc>
          <w:tcPr>
            <w:tcW w:w="1372"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05.05.2025</w:t>
            </w:r>
          </w:p>
        </w:tc>
        <w:tc>
          <w:tcPr>
            <w:tcW w:w="167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ПСВо</w:t>
            </w:r>
            <w:proofErr w:type="gramStart"/>
            <w:r w:rsidRPr="00A33023">
              <w:rPr>
                <w:rFonts w:ascii="Times New Roman" w:hAnsi="Times New Roman" w:cs="Times New Roman"/>
                <w:sz w:val="24"/>
                <w:szCs w:val="24"/>
                <w:lang w:val="ru-RU"/>
              </w:rPr>
              <w:t>н(</w:t>
            </w:r>
            <w:proofErr w:type="gramEnd"/>
            <w:r w:rsidRPr="00A33023">
              <w:rPr>
                <w:rFonts w:ascii="Times New Roman" w:hAnsi="Times New Roman" w:cs="Times New Roman"/>
                <w:sz w:val="24"/>
                <w:szCs w:val="24"/>
                <w:lang w:val="ru-RU"/>
              </w:rPr>
              <w:t>ОБЩ)</w:t>
            </w:r>
          </w:p>
        </w:tc>
        <w:tc>
          <w:tcPr>
            <w:tcW w:w="465"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0</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6</w:t>
            </w:r>
          </w:p>
        </w:tc>
        <w:tc>
          <w:tcPr>
            <w:tcW w:w="51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0</w:t>
            </w:r>
          </w:p>
        </w:tc>
        <w:tc>
          <w:tcPr>
            <w:tcW w:w="63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100</w:t>
            </w:r>
          </w:p>
        </w:tc>
        <w:tc>
          <w:tcPr>
            <w:tcW w:w="63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85,7</w:t>
            </w:r>
          </w:p>
        </w:tc>
        <w:tc>
          <w:tcPr>
            <w:tcW w:w="72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60</w:t>
            </w:r>
          </w:p>
        </w:tc>
        <w:tc>
          <w:tcPr>
            <w:tcW w:w="69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3,9</w:t>
            </w:r>
          </w:p>
        </w:tc>
        <w:tc>
          <w:tcPr>
            <w:tcW w:w="92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5</w:t>
            </w:r>
          </w:p>
        </w:tc>
        <w:tc>
          <w:tcPr>
            <w:tcW w:w="738"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w:t>
            </w:r>
          </w:p>
        </w:tc>
        <w:tc>
          <w:tcPr>
            <w:tcW w:w="95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0</w:t>
            </w:r>
          </w:p>
        </w:tc>
      </w:tr>
      <w:tr w:rsidR="00A33023" w:rsidRPr="00A33023" w:rsidTr="00230629">
        <w:trPr>
          <w:jc w:val="center"/>
        </w:trPr>
        <w:tc>
          <w:tcPr>
            <w:tcW w:w="1372"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07.05.2025</w:t>
            </w:r>
          </w:p>
        </w:tc>
        <w:tc>
          <w:tcPr>
            <w:tcW w:w="167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ПСВе</w:t>
            </w:r>
            <w:proofErr w:type="gramStart"/>
            <w:r w:rsidRPr="00A33023">
              <w:rPr>
                <w:rFonts w:ascii="Times New Roman" w:hAnsi="Times New Roman" w:cs="Times New Roman"/>
                <w:sz w:val="24"/>
                <w:szCs w:val="24"/>
                <w:lang w:val="ru-RU"/>
              </w:rPr>
              <w:t>н(</w:t>
            </w:r>
            <w:proofErr w:type="gramEnd"/>
            <w:r w:rsidRPr="00A33023">
              <w:rPr>
                <w:rFonts w:ascii="Times New Roman" w:hAnsi="Times New Roman" w:cs="Times New Roman"/>
                <w:sz w:val="24"/>
                <w:szCs w:val="24"/>
                <w:lang w:val="ru-RU"/>
              </w:rPr>
              <w:t>ХИМ)</w:t>
            </w:r>
          </w:p>
        </w:tc>
        <w:tc>
          <w:tcPr>
            <w:tcW w:w="465"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0</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0</w:t>
            </w:r>
          </w:p>
        </w:tc>
        <w:tc>
          <w:tcPr>
            <w:tcW w:w="516" w:type="dxa"/>
            <w:shd w:val="clear" w:color="auto" w:fill="auto"/>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5</w:t>
            </w:r>
          </w:p>
        </w:tc>
        <w:tc>
          <w:tcPr>
            <w:tcW w:w="51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3</w:t>
            </w:r>
          </w:p>
        </w:tc>
        <w:tc>
          <w:tcPr>
            <w:tcW w:w="636" w:type="dxa"/>
          </w:tcPr>
          <w:p w:rsidR="00A33023" w:rsidRPr="00A33023" w:rsidRDefault="00A33023" w:rsidP="00230629">
            <w:pPr>
              <w:spacing w:after="0"/>
              <w:rPr>
                <w:rFonts w:ascii="Times New Roman" w:hAnsi="Times New Roman" w:cs="Times New Roman"/>
                <w:sz w:val="24"/>
                <w:szCs w:val="24"/>
                <w:lang w:val="ru-RU"/>
              </w:rPr>
            </w:pPr>
            <w:r w:rsidRPr="00A33023">
              <w:rPr>
                <w:rFonts w:ascii="Times New Roman" w:hAnsi="Times New Roman" w:cs="Times New Roman"/>
                <w:sz w:val="24"/>
                <w:szCs w:val="24"/>
                <w:lang w:val="ru-RU"/>
              </w:rPr>
              <w:t>100</w:t>
            </w:r>
          </w:p>
        </w:tc>
        <w:tc>
          <w:tcPr>
            <w:tcW w:w="636"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100</w:t>
            </w:r>
          </w:p>
        </w:tc>
        <w:tc>
          <w:tcPr>
            <w:tcW w:w="72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77,5</w:t>
            </w:r>
          </w:p>
        </w:tc>
        <w:tc>
          <w:tcPr>
            <w:tcW w:w="690"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4,4</w:t>
            </w:r>
          </w:p>
        </w:tc>
        <w:tc>
          <w:tcPr>
            <w:tcW w:w="92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1</w:t>
            </w:r>
          </w:p>
        </w:tc>
        <w:tc>
          <w:tcPr>
            <w:tcW w:w="738"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5</w:t>
            </w:r>
          </w:p>
        </w:tc>
        <w:tc>
          <w:tcPr>
            <w:tcW w:w="951" w:type="dxa"/>
          </w:tcPr>
          <w:p w:rsidR="00A33023" w:rsidRPr="00A33023" w:rsidRDefault="00A33023" w:rsidP="00230629">
            <w:pPr>
              <w:spacing w:after="0"/>
              <w:jc w:val="center"/>
              <w:rPr>
                <w:rFonts w:ascii="Times New Roman" w:hAnsi="Times New Roman" w:cs="Times New Roman"/>
                <w:sz w:val="24"/>
                <w:szCs w:val="24"/>
                <w:lang w:val="ru-RU"/>
              </w:rPr>
            </w:pPr>
            <w:r w:rsidRPr="00A33023">
              <w:rPr>
                <w:rFonts w:ascii="Times New Roman" w:hAnsi="Times New Roman" w:cs="Times New Roman"/>
                <w:sz w:val="24"/>
                <w:szCs w:val="24"/>
                <w:lang w:val="ru-RU"/>
              </w:rPr>
              <w:t>2</w:t>
            </w:r>
          </w:p>
        </w:tc>
      </w:tr>
    </w:tbl>
    <w:p w:rsidR="00A33023" w:rsidRPr="00A33023" w:rsidRDefault="00A33023" w:rsidP="00A33023">
      <w:pPr>
        <w:rPr>
          <w:rFonts w:ascii="Times New Roman" w:hAnsi="Times New Roman" w:cs="Times New Roman"/>
          <w:bCs/>
          <w:sz w:val="24"/>
          <w:szCs w:val="24"/>
          <w:lang w:val="ru-RU"/>
        </w:rPr>
      </w:pPr>
      <w:r w:rsidRPr="00A33023">
        <w:rPr>
          <w:rFonts w:ascii="Times New Roman" w:hAnsi="Times New Roman" w:cs="Times New Roman"/>
          <w:bCs/>
          <w:sz w:val="24"/>
          <w:szCs w:val="24"/>
          <w:lang w:val="ru-RU"/>
        </w:rPr>
        <w:t xml:space="preserve">Успеваемость по школе 91,74% (в 2024 году 89,9%), качество 54,4% </w:t>
      </w:r>
      <w:proofErr w:type="gramStart"/>
      <w:r w:rsidRPr="00A33023">
        <w:rPr>
          <w:rFonts w:ascii="Times New Roman" w:hAnsi="Times New Roman" w:cs="Times New Roman"/>
          <w:bCs/>
          <w:sz w:val="24"/>
          <w:szCs w:val="24"/>
          <w:lang w:val="ru-RU"/>
        </w:rPr>
        <w:t xml:space="preserve">( </w:t>
      </w:r>
      <w:proofErr w:type="gramEnd"/>
      <w:r w:rsidRPr="00A33023">
        <w:rPr>
          <w:rFonts w:ascii="Times New Roman" w:hAnsi="Times New Roman" w:cs="Times New Roman"/>
          <w:bCs/>
          <w:sz w:val="24"/>
          <w:szCs w:val="24"/>
          <w:lang w:val="ru-RU"/>
        </w:rPr>
        <w:t>в 2024 году 52,7%), СОУ 53,465 ( в 2024 году 54,1%), средний балл  3,57 (в 2024 году 3,6).</w:t>
      </w:r>
    </w:p>
    <w:p w:rsidR="00A33023" w:rsidRPr="00A33023" w:rsidRDefault="00A33023" w:rsidP="00A33023">
      <w:pPr>
        <w:rPr>
          <w:rFonts w:ascii="Times New Roman" w:hAnsi="Times New Roman" w:cs="Times New Roman"/>
          <w:sz w:val="24"/>
          <w:szCs w:val="24"/>
        </w:rPr>
      </w:pPr>
      <w:r w:rsidRPr="00A33023">
        <w:rPr>
          <w:rFonts w:ascii="Times New Roman" w:hAnsi="Times New Roman" w:cs="Times New Roman"/>
          <w:bCs/>
          <w:sz w:val="24"/>
          <w:szCs w:val="24"/>
          <w:lang w:val="ru-RU"/>
        </w:rPr>
        <w:t xml:space="preserve"> </w:t>
      </w:r>
      <w:r w:rsidRPr="00A33023">
        <w:rPr>
          <w:rFonts w:ascii="Times New Roman" w:hAnsi="Times New Roman" w:cs="Times New Roman"/>
          <w:bCs/>
          <w:sz w:val="24"/>
          <w:szCs w:val="24"/>
        </w:rPr>
        <w:t>Выводы</w:t>
      </w:r>
    </w:p>
    <w:p w:rsidR="00A33023" w:rsidRPr="00A33023" w:rsidRDefault="00A33023" w:rsidP="00A33023">
      <w:pPr>
        <w:pStyle w:val="a6"/>
        <w:widowControl/>
        <w:numPr>
          <w:ilvl w:val="0"/>
          <w:numId w:val="21"/>
        </w:numPr>
        <w:autoSpaceDE/>
        <w:autoSpaceDN/>
        <w:spacing w:line="360" w:lineRule="auto"/>
        <w:ind w:left="0" w:firstLine="60"/>
        <w:contextualSpacing/>
        <w:rPr>
          <w:sz w:val="24"/>
          <w:szCs w:val="24"/>
        </w:rPr>
      </w:pPr>
      <w:r w:rsidRPr="00A33023">
        <w:rPr>
          <w:sz w:val="24"/>
          <w:szCs w:val="24"/>
        </w:rPr>
        <w:t>По итогам проведения ВПР среди 4-11 классов успеваемость 100% у 4 кл.- окружающий мир, 5 кл.- биологии, 7 кл.- история и география, 8кл.- математика, физика, биология, 10 кл.- математика, рус</w:t>
      </w:r>
      <w:proofErr w:type="gramStart"/>
      <w:r w:rsidRPr="00A33023">
        <w:rPr>
          <w:sz w:val="24"/>
          <w:szCs w:val="24"/>
        </w:rPr>
        <w:t>.я</w:t>
      </w:r>
      <w:proofErr w:type="gramEnd"/>
      <w:r w:rsidRPr="00A33023">
        <w:rPr>
          <w:sz w:val="24"/>
          <w:szCs w:val="24"/>
        </w:rPr>
        <w:t xml:space="preserve">зык, обществознание, химия . Самая низкая успеваемость английский язык 5 класс-75%, английский язык 6 класс-77,3%, литература 8 класс-77,8%.  Самое высокое качество у 10 класса по химии 100% , по русскому </w:t>
      </w:r>
      <w:proofErr w:type="gramStart"/>
      <w:r w:rsidRPr="00A33023">
        <w:rPr>
          <w:sz w:val="24"/>
          <w:szCs w:val="24"/>
        </w:rPr>
        <w:t>языку 83,3%, по обществознанию 85,7%, у 4 класса по окружающему миру 83,6%, у 5 класса  самое низкое качество у по английскому языку 35%, по математике 6 класс 27,5%, по математике 7 класс 30,2%, по литературе 8 класс 33,3%. Наибольший средний балл 4,4 по химии 10 класс, наименьший средний балл 3,1 по английскому языку 5 класс и 6 класс, литературе 8</w:t>
      </w:r>
      <w:proofErr w:type="gramEnd"/>
      <w:r w:rsidRPr="00A33023">
        <w:rPr>
          <w:sz w:val="24"/>
          <w:szCs w:val="24"/>
        </w:rPr>
        <w:t xml:space="preserve"> класс, математике 6 класс и 7 класс.</w:t>
      </w:r>
    </w:p>
    <w:p w:rsidR="00A33023" w:rsidRPr="00A33023" w:rsidRDefault="00A33023" w:rsidP="00A33023">
      <w:pPr>
        <w:pStyle w:val="a6"/>
        <w:widowControl/>
        <w:numPr>
          <w:ilvl w:val="0"/>
          <w:numId w:val="21"/>
        </w:numPr>
        <w:autoSpaceDE/>
        <w:autoSpaceDN/>
        <w:spacing w:before="100" w:beforeAutospacing="1" w:after="100" w:afterAutospacing="1" w:line="360" w:lineRule="auto"/>
        <w:ind w:left="0" w:right="180" w:firstLine="60"/>
        <w:contextualSpacing/>
        <w:rPr>
          <w:sz w:val="24"/>
          <w:szCs w:val="24"/>
        </w:rPr>
      </w:pPr>
      <w:r w:rsidRPr="00A33023">
        <w:rPr>
          <w:sz w:val="24"/>
          <w:szCs w:val="24"/>
        </w:rPr>
        <w:t>47,18 (в 2024 году 45) процентов обучающихся не подтвердили своей отметки за 2024/25 учебный год.  39,78 (в 2024 году 50) процентов понизили оценки по сравнению с отметкой преподавателя. Самое значительное снижение обнаружено по математике в 5-х классах</w:t>
      </w:r>
      <w:proofErr w:type="gramStart"/>
      <w:r w:rsidRPr="00A33023">
        <w:rPr>
          <w:sz w:val="24"/>
          <w:szCs w:val="24"/>
        </w:rPr>
        <w:t xml:space="preserve">( </w:t>
      </w:r>
      <w:proofErr w:type="gramEnd"/>
      <w:r w:rsidRPr="00A33023">
        <w:rPr>
          <w:sz w:val="24"/>
          <w:szCs w:val="24"/>
        </w:rPr>
        <w:t>72,5 процента обучающихся понизили свою отметку), по математике в 7 классах ( 62,7 процентов обучающихся понизили свою отметку), по математике в 8-х классах ( 54,2 процента обучающихся понизили свою отметку), по обществознанию в 8-х классах ( 55,5 процентов обучающихся понизили свою отметку). Подтверждение зафиксировано по русскому языку 4,7,8 класс, по географии 6 класс, по истории 7 класс, литературе 8-х класс.</w:t>
      </w:r>
    </w:p>
    <w:p w:rsidR="00A33023" w:rsidRPr="00A33023" w:rsidRDefault="00A33023" w:rsidP="00A33023">
      <w:pPr>
        <w:numPr>
          <w:ilvl w:val="0"/>
          <w:numId w:val="21"/>
        </w:numPr>
        <w:spacing w:line="360" w:lineRule="auto"/>
        <w:ind w:left="0" w:right="180" w:firstLine="60"/>
        <w:contextualSpacing/>
        <w:jc w:val="both"/>
        <w:rPr>
          <w:rFonts w:ascii="Times New Roman" w:hAnsi="Times New Roman" w:cs="Times New Roman"/>
          <w:sz w:val="24"/>
          <w:szCs w:val="24"/>
        </w:rPr>
      </w:pPr>
      <w:r w:rsidRPr="00A33023">
        <w:rPr>
          <w:rFonts w:ascii="Times New Roman" w:hAnsi="Times New Roman" w:cs="Times New Roman"/>
          <w:sz w:val="24"/>
          <w:szCs w:val="24"/>
          <w:lang w:val="ru-RU"/>
        </w:rPr>
        <w:lastRenderedPageBreak/>
        <w:t xml:space="preserve">Анализ результатов ВПР показал серьезное снижение качества образовательных результатов по русскому языку и математике в 5–8-х классах. </w:t>
      </w:r>
      <w:r w:rsidRPr="00A33023">
        <w:rPr>
          <w:rFonts w:ascii="Times New Roman" w:hAnsi="Times New Roman" w:cs="Times New Roman"/>
          <w:sz w:val="24"/>
          <w:szCs w:val="24"/>
        </w:rPr>
        <w:t>Положительная динамика наблюдается по истории.</w:t>
      </w:r>
    </w:p>
    <w:p w:rsidR="00A33023" w:rsidRPr="00A33023" w:rsidRDefault="00A33023" w:rsidP="00A33023">
      <w:pPr>
        <w:spacing w:line="360" w:lineRule="auto"/>
        <w:rPr>
          <w:rFonts w:ascii="Times New Roman" w:hAnsi="Times New Roman" w:cs="Times New Roman"/>
          <w:sz w:val="24"/>
          <w:szCs w:val="24"/>
          <w:lang w:val="ru-RU"/>
        </w:rPr>
      </w:pPr>
      <w:r w:rsidRPr="00A33023">
        <w:rPr>
          <w:rFonts w:ascii="Times New Roman" w:hAnsi="Times New Roman" w:cs="Times New Roman"/>
          <w:bCs/>
          <w:sz w:val="24"/>
          <w:szCs w:val="24"/>
        </w:rPr>
        <w:t>Рекомендации</w:t>
      </w:r>
    </w:p>
    <w:p w:rsidR="00A33023" w:rsidRPr="00A33023" w:rsidRDefault="00A33023" w:rsidP="00A33023">
      <w:pPr>
        <w:spacing w:line="360" w:lineRule="auto"/>
        <w:rPr>
          <w:rFonts w:ascii="Times New Roman" w:hAnsi="Times New Roman" w:cs="Times New Roman"/>
          <w:sz w:val="24"/>
          <w:szCs w:val="24"/>
          <w:lang w:val="ru-RU"/>
        </w:rPr>
      </w:pPr>
      <w:r w:rsidRPr="00A33023">
        <w:rPr>
          <w:rFonts w:ascii="Times New Roman" w:hAnsi="Times New Roman" w:cs="Times New Roman"/>
          <w:sz w:val="24"/>
          <w:szCs w:val="24"/>
          <w:lang w:val="ru-RU"/>
        </w:rPr>
        <w:t>1. Включить в повестку августовского педагогического совета вопрос об объективности полученных результатов независимой оценки, их использования в целях повышения качества образования.</w:t>
      </w:r>
    </w:p>
    <w:p w:rsidR="00A33023" w:rsidRPr="00A33023" w:rsidRDefault="00A33023" w:rsidP="00A33023">
      <w:pPr>
        <w:spacing w:line="360" w:lineRule="auto"/>
        <w:rPr>
          <w:rFonts w:ascii="Times New Roman" w:hAnsi="Times New Roman" w:cs="Times New Roman"/>
          <w:sz w:val="24"/>
          <w:szCs w:val="24"/>
          <w:lang w:val="ru-RU"/>
        </w:rPr>
      </w:pPr>
      <w:r w:rsidRPr="00A33023">
        <w:rPr>
          <w:rFonts w:ascii="Times New Roman" w:hAnsi="Times New Roman" w:cs="Times New Roman"/>
          <w:sz w:val="24"/>
          <w:szCs w:val="24"/>
          <w:lang w:val="ru-RU"/>
        </w:rPr>
        <w:t>2. Руководителям ШМО:</w:t>
      </w:r>
    </w:p>
    <w:p w:rsidR="00A33023" w:rsidRPr="00A33023" w:rsidRDefault="00A33023" w:rsidP="00A33023">
      <w:pPr>
        <w:spacing w:line="360" w:lineRule="auto"/>
        <w:rPr>
          <w:rFonts w:ascii="Times New Roman" w:hAnsi="Times New Roman" w:cs="Times New Roman"/>
          <w:sz w:val="24"/>
          <w:szCs w:val="24"/>
          <w:lang w:val="ru-RU"/>
        </w:rPr>
      </w:pPr>
      <w:r w:rsidRPr="00A33023">
        <w:rPr>
          <w:rFonts w:ascii="Times New Roman" w:hAnsi="Times New Roman" w:cs="Times New Roman"/>
          <w:sz w:val="24"/>
          <w:szCs w:val="24"/>
          <w:lang w:val="ru-RU"/>
        </w:rPr>
        <w:t>2.1. По результатам ВПР разработать методические рекомендации для учителей-предметников на 2025/26 учебный год для устранения выявленных дефицитов. Срок – до 29.08.2025.</w:t>
      </w:r>
    </w:p>
    <w:p w:rsidR="00A33023" w:rsidRPr="00A33023" w:rsidRDefault="00A33023" w:rsidP="00A33023">
      <w:pPr>
        <w:spacing w:line="360" w:lineRule="auto"/>
        <w:rPr>
          <w:rFonts w:ascii="Times New Roman" w:hAnsi="Times New Roman" w:cs="Times New Roman"/>
          <w:sz w:val="24"/>
          <w:szCs w:val="24"/>
          <w:lang w:val="ru-RU"/>
        </w:rPr>
      </w:pPr>
      <w:r w:rsidRPr="00A33023">
        <w:rPr>
          <w:rFonts w:ascii="Times New Roman" w:hAnsi="Times New Roman" w:cs="Times New Roman"/>
          <w:sz w:val="24"/>
          <w:szCs w:val="24"/>
          <w:lang w:val="ru-RU"/>
        </w:rPr>
        <w:t>3. Учителям-предметникам:</w:t>
      </w:r>
    </w:p>
    <w:p w:rsidR="00A33023" w:rsidRPr="00A33023" w:rsidRDefault="00A33023" w:rsidP="00A33023">
      <w:pPr>
        <w:spacing w:line="360" w:lineRule="auto"/>
        <w:rPr>
          <w:rFonts w:ascii="Times New Roman" w:hAnsi="Times New Roman" w:cs="Times New Roman"/>
          <w:sz w:val="24"/>
          <w:szCs w:val="24"/>
          <w:lang w:val="ru-RU"/>
        </w:rPr>
      </w:pPr>
      <w:r w:rsidRPr="00A33023">
        <w:rPr>
          <w:rFonts w:ascii="Times New Roman" w:hAnsi="Times New Roman" w:cs="Times New Roman"/>
          <w:sz w:val="24"/>
          <w:szCs w:val="24"/>
          <w:lang w:val="ru-RU"/>
        </w:rPr>
        <w:t>3.1. Проанализировать достижение высоких результатов и определить причины низких результатов по предмету.</w:t>
      </w:r>
    </w:p>
    <w:p w:rsidR="00A33023" w:rsidRPr="00A33023" w:rsidRDefault="00A33023" w:rsidP="00A33023">
      <w:pPr>
        <w:spacing w:line="360" w:lineRule="auto"/>
        <w:rPr>
          <w:rFonts w:ascii="Times New Roman" w:hAnsi="Times New Roman" w:cs="Times New Roman"/>
          <w:sz w:val="24"/>
          <w:szCs w:val="24"/>
          <w:lang w:val="ru-RU"/>
        </w:rPr>
      </w:pPr>
      <w:r w:rsidRPr="00A33023">
        <w:rPr>
          <w:rFonts w:ascii="Times New Roman" w:hAnsi="Times New Roman" w:cs="Times New Roman"/>
          <w:sz w:val="24"/>
          <w:szCs w:val="24"/>
          <w:lang w:val="ru-RU"/>
        </w:rPr>
        <w:t>3.2. Использовать результаты ВПР для коррекции результатов учащихся по предметам, а также для совершенствования методики преподавания русского языка, математики, географии, биологии, истории, обществознания, физики, а также для создания индивидуальных образовательных маршрутов обучающихся.</w:t>
      </w:r>
    </w:p>
    <w:p w:rsidR="00A33023" w:rsidRPr="00A33023" w:rsidRDefault="00A33023" w:rsidP="00A33023">
      <w:pPr>
        <w:spacing w:line="360" w:lineRule="auto"/>
        <w:rPr>
          <w:rFonts w:ascii="Times New Roman" w:hAnsi="Times New Roman" w:cs="Times New Roman"/>
          <w:sz w:val="24"/>
          <w:szCs w:val="24"/>
          <w:lang w:val="ru-RU"/>
        </w:rPr>
      </w:pPr>
      <w:r w:rsidRPr="00A33023">
        <w:rPr>
          <w:rFonts w:ascii="Times New Roman" w:hAnsi="Times New Roman" w:cs="Times New Roman"/>
          <w:sz w:val="24"/>
          <w:szCs w:val="24"/>
          <w:lang w:val="ru-RU"/>
        </w:rPr>
        <w:t>3.3. Скорректировать рабочие программы по предмету на 2025/26 учебный год с учетом анализа результатов ВПР и выявленных проблемных тем; внести в рабочие программы изменения, направленные на формирование и развитие несформированных умений, видов деятельности, характеризующих достижение планируемых результатов освоения ООП.</w:t>
      </w:r>
      <w:r w:rsidRPr="00A33023">
        <w:rPr>
          <w:rFonts w:ascii="Times New Roman" w:hAnsi="Times New Roman" w:cs="Times New Roman"/>
          <w:sz w:val="24"/>
          <w:szCs w:val="24"/>
        </w:rPr>
        <w:t> </w:t>
      </w:r>
      <w:r w:rsidRPr="00A33023">
        <w:rPr>
          <w:rFonts w:ascii="Times New Roman" w:hAnsi="Times New Roman" w:cs="Times New Roman"/>
          <w:sz w:val="24"/>
          <w:szCs w:val="24"/>
          <w:lang w:val="ru-RU"/>
        </w:rPr>
        <w:t>Срок – до 29.08.2025.</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b/>
          <w:bCs/>
          <w:color w:val="000000"/>
          <w:sz w:val="24"/>
          <w:szCs w:val="24"/>
          <w:lang w:val="ru-RU"/>
        </w:rPr>
        <w:t>Анализ системы оценки достижения планируемых результатов</w:t>
      </w:r>
    </w:p>
    <w:p w:rsidR="00A33023" w:rsidRPr="00A33023" w:rsidRDefault="00A33023" w:rsidP="00A33023">
      <w:pPr>
        <w:spacing w:line="276" w:lineRule="auto"/>
        <w:jc w:val="both"/>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В  МОБУ СОШ  д</w:t>
      </w:r>
      <w:proofErr w:type="gramStart"/>
      <w:r w:rsidRPr="00A33023">
        <w:rPr>
          <w:rFonts w:ascii="Times New Roman" w:hAnsi="Times New Roman" w:cs="Times New Roman"/>
          <w:color w:val="000000"/>
          <w:sz w:val="24"/>
          <w:szCs w:val="24"/>
          <w:lang w:val="ru-RU"/>
        </w:rPr>
        <w:t>.Н</w:t>
      </w:r>
      <w:proofErr w:type="gramEnd"/>
      <w:r w:rsidRPr="00A33023">
        <w:rPr>
          <w:rFonts w:ascii="Times New Roman" w:hAnsi="Times New Roman" w:cs="Times New Roman"/>
          <w:color w:val="000000"/>
          <w:sz w:val="24"/>
          <w:szCs w:val="24"/>
          <w:lang w:val="ru-RU"/>
        </w:rPr>
        <w:t>иколаевка  система оценки достижения планируемых результатов реализуется в соответствии с положением о формах, периодичности, порядке текущего контроля успеваемости и промежуточной аттестации, ООП НОО, ООО и СОО, требованиями ФГОС уровней образования и ФОП.</w:t>
      </w:r>
    </w:p>
    <w:p w:rsidR="00A33023" w:rsidRPr="00A33023" w:rsidRDefault="00A33023" w:rsidP="00A33023">
      <w:pPr>
        <w:spacing w:line="276" w:lineRule="auto"/>
        <w:jc w:val="both"/>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 xml:space="preserve">Текущий контроль предметных результатов осуществляется в ходе реализации рабочих программ учебных предметов в устной и письменной форме. Текущий контроль </w:t>
      </w:r>
      <w:r w:rsidRPr="00A33023">
        <w:rPr>
          <w:rFonts w:ascii="Times New Roman" w:hAnsi="Times New Roman" w:cs="Times New Roman"/>
          <w:color w:val="000000"/>
          <w:sz w:val="24"/>
          <w:szCs w:val="24"/>
          <w:lang w:val="ru-RU"/>
        </w:rPr>
        <w:lastRenderedPageBreak/>
        <w:t xml:space="preserve">успеваемости проводится педагогом на уровне класса. </w:t>
      </w:r>
      <w:proofErr w:type="gramStart"/>
      <w:r w:rsidRPr="00A33023">
        <w:rPr>
          <w:rFonts w:ascii="Times New Roman" w:hAnsi="Times New Roman" w:cs="Times New Roman"/>
          <w:color w:val="000000"/>
          <w:sz w:val="24"/>
          <w:szCs w:val="24"/>
          <w:lang w:val="ru-RU"/>
        </w:rPr>
        <w:t>Педагог осуществляет текущий контроль успеваемости в процессе оценивания устных ответов на уроках, выполнения домашних заданий, лабораторных и практических работ, результатов самостоятельных работ обучающего и проверочного характера, контрольных и диагностических работ; оперативно доводит до сведения обучающихся результаты оценивания той или иной работы, давая возможность каждому ученику оспорить отметку и обосновать свое несогласие.</w:t>
      </w:r>
      <w:proofErr w:type="gramEnd"/>
    </w:p>
    <w:p w:rsidR="00A33023" w:rsidRPr="00A33023" w:rsidRDefault="00A33023" w:rsidP="00A33023">
      <w:pPr>
        <w:jc w:val="both"/>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Текущий контроль метапредметных результатов осуществляется в форме диагностических работ на установление уровня функциональной грамотности в рамках административного мониторинга метапредметных результатов.</w:t>
      </w:r>
    </w:p>
    <w:p w:rsidR="00A33023" w:rsidRPr="00A33023" w:rsidRDefault="00A33023" w:rsidP="00A33023">
      <w:pPr>
        <w:jc w:val="both"/>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В рамках текущего контроля оценивание предметных результатов осуществляется:</w:t>
      </w:r>
    </w:p>
    <w:p w:rsidR="00A33023" w:rsidRPr="00A33023" w:rsidRDefault="00A33023" w:rsidP="00A33023">
      <w:pPr>
        <w:numPr>
          <w:ilvl w:val="0"/>
          <w:numId w:val="4"/>
        </w:numPr>
        <w:ind w:left="360" w:right="180"/>
        <w:contextualSpacing/>
        <w:jc w:val="both"/>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В 1-х классах без фиксации образовательных результатов в классных журналах в виде отметок, используется только положительная и не различаемая по уровням фиксация. Во 2–11-х классах в виде отметок по пятибалльной шкале;</w:t>
      </w:r>
    </w:p>
    <w:p w:rsidR="00A33023" w:rsidRPr="00A33023" w:rsidRDefault="00A33023" w:rsidP="00A33023">
      <w:pPr>
        <w:jc w:val="both"/>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 xml:space="preserve">Отметки, полученные </w:t>
      </w:r>
      <w:proofErr w:type="gramStart"/>
      <w:r w:rsidRPr="00A33023">
        <w:rPr>
          <w:rFonts w:ascii="Times New Roman" w:hAnsi="Times New Roman" w:cs="Times New Roman"/>
          <w:color w:val="000000"/>
          <w:sz w:val="24"/>
          <w:szCs w:val="24"/>
          <w:lang w:val="ru-RU"/>
        </w:rPr>
        <w:t>обучающимися</w:t>
      </w:r>
      <w:proofErr w:type="gramEnd"/>
      <w:r w:rsidRPr="00A33023">
        <w:rPr>
          <w:rFonts w:ascii="Times New Roman" w:hAnsi="Times New Roman" w:cs="Times New Roman"/>
          <w:color w:val="000000"/>
          <w:sz w:val="24"/>
          <w:szCs w:val="24"/>
          <w:lang w:val="ru-RU"/>
        </w:rPr>
        <w:t xml:space="preserve"> в ходе текущего контроля успеваемости, выставляются учителем в классный журнал, в электронный журнал и в дневник ученика (если ученик предоставляет дневник для выставления отметки). Отметка за письменную работу выставляется также в тетради ученика после выполненной работы.</w:t>
      </w:r>
    </w:p>
    <w:p w:rsidR="00A33023" w:rsidRPr="00A33023" w:rsidRDefault="00A33023" w:rsidP="00A33023">
      <w:pPr>
        <w:jc w:val="both"/>
        <w:rPr>
          <w:rFonts w:ascii="Times New Roman" w:hAnsi="Times New Roman" w:cs="Times New Roman"/>
          <w:color w:val="000000"/>
          <w:sz w:val="24"/>
          <w:szCs w:val="24"/>
          <w:lang w:val="ru-RU"/>
        </w:rPr>
      </w:pPr>
      <w:proofErr w:type="gramStart"/>
      <w:r w:rsidRPr="00A33023">
        <w:rPr>
          <w:rFonts w:ascii="Times New Roman" w:hAnsi="Times New Roman" w:cs="Times New Roman"/>
          <w:color w:val="000000"/>
          <w:sz w:val="24"/>
          <w:szCs w:val="24"/>
          <w:lang w:val="ru-RU"/>
        </w:rPr>
        <w:t>Оценивание метапредметных результатов осуществляется в виде подсчета баллов, набранных обучающимся по результатам диагностической работы.</w:t>
      </w:r>
      <w:proofErr w:type="gramEnd"/>
      <w:r w:rsidRPr="00A33023">
        <w:rPr>
          <w:rFonts w:ascii="Times New Roman" w:hAnsi="Times New Roman" w:cs="Times New Roman"/>
          <w:color w:val="000000"/>
          <w:sz w:val="24"/>
          <w:szCs w:val="24"/>
          <w:lang w:val="ru-RU"/>
        </w:rPr>
        <w:t xml:space="preserve"> Баллы в отметку не переводятся. В зависимости от количества баллов устанавливается уровень функциональной грамотности: низкий, средний, повышенный и высокий. </w:t>
      </w:r>
    </w:p>
    <w:p w:rsidR="00A33023" w:rsidRPr="00A33023" w:rsidRDefault="00A33023" w:rsidP="00A33023">
      <w:pPr>
        <w:jc w:val="both"/>
        <w:rPr>
          <w:rFonts w:ascii="Times New Roman" w:hAnsi="Times New Roman" w:cs="Times New Roman"/>
          <w:color w:val="000000"/>
          <w:sz w:val="24"/>
          <w:szCs w:val="24"/>
          <w:lang w:val="ru-RU"/>
        </w:rPr>
      </w:pPr>
      <w:r w:rsidRPr="00A33023">
        <w:rPr>
          <w:rFonts w:ascii="Times New Roman" w:hAnsi="Times New Roman" w:cs="Times New Roman"/>
          <w:b/>
          <w:bCs/>
          <w:color w:val="000000"/>
          <w:sz w:val="24"/>
          <w:szCs w:val="24"/>
          <w:lang w:val="ru-RU"/>
        </w:rPr>
        <w:t>Выводы</w:t>
      </w:r>
    </w:p>
    <w:p w:rsidR="00A33023" w:rsidRPr="00A33023" w:rsidRDefault="00A33023" w:rsidP="00A33023">
      <w:pPr>
        <w:numPr>
          <w:ilvl w:val="0"/>
          <w:numId w:val="5"/>
        </w:numPr>
        <w:ind w:left="780" w:right="180"/>
        <w:contextualSpacing/>
        <w:jc w:val="both"/>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С 1 сентября 2023 года система оценивания школы приведена в соответствие с ФОП. В школе формируется единая система оценивания в соответствии с ФОП и с Методическими рекомендациями по системе оценки достижения обучающимися планируемых результатов освоения программ начального общего, основного общего и среднего общего образования, направленными письмом Минпросвещения от 13.01.2023 № 03-49.</w:t>
      </w:r>
    </w:p>
    <w:p w:rsidR="00A33023" w:rsidRPr="00A33023" w:rsidRDefault="00A33023" w:rsidP="00A33023">
      <w:pPr>
        <w:numPr>
          <w:ilvl w:val="0"/>
          <w:numId w:val="5"/>
        </w:numPr>
        <w:ind w:left="780" w:right="180"/>
        <w:contextualSpacing/>
        <w:jc w:val="both"/>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Не все педагоги следуют системе оценивания, которая создана в школе. В рамках плана работы ВСОКО в 2025/26 учебном году следует запланировать мероприятия, направленные на анализ текущего оценивания педагогов «группы риска», в работе которых выявлены несоответствия требованиям локальных актов школы по итогам 2024/25 учебного года. Также запланировать мониторинг работы педагогов в электронном журнале в рамках плана внутришкольного контроля на 2025/26 учебный год.</w:t>
      </w:r>
    </w:p>
    <w:p w:rsidR="00A33023" w:rsidRPr="00A33023" w:rsidRDefault="00A33023" w:rsidP="00A33023">
      <w:pPr>
        <w:numPr>
          <w:ilvl w:val="0"/>
          <w:numId w:val="5"/>
        </w:numPr>
        <w:ind w:left="780" w:right="180"/>
        <w:contextualSpacing/>
        <w:jc w:val="both"/>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Руководителям школьных методических объединений включить в план работы на 202526 учебный год вопросы организации учителем оценочной деятельности на уроках. Срок – до 28.08.2025.</w:t>
      </w:r>
    </w:p>
    <w:p w:rsidR="00A33023" w:rsidRPr="00A33023" w:rsidRDefault="00A33023" w:rsidP="00A33023">
      <w:pPr>
        <w:spacing w:line="600" w:lineRule="atLeast"/>
        <w:rPr>
          <w:rFonts w:ascii="Times New Roman" w:hAnsi="Times New Roman" w:cs="Times New Roman"/>
          <w:b/>
          <w:bCs/>
          <w:color w:val="252525"/>
          <w:spacing w:val="-2"/>
          <w:sz w:val="48"/>
          <w:szCs w:val="48"/>
          <w:lang w:val="ru-RU"/>
        </w:rPr>
      </w:pPr>
      <w:r w:rsidRPr="00A33023">
        <w:rPr>
          <w:rFonts w:ascii="Times New Roman" w:hAnsi="Times New Roman" w:cs="Times New Roman"/>
          <w:b/>
          <w:bCs/>
          <w:color w:val="252525"/>
          <w:spacing w:val="-2"/>
          <w:sz w:val="48"/>
          <w:szCs w:val="48"/>
          <w:lang w:val="ru-RU"/>
        </w:rPr>
        <w:t xml:space="preserve"> АНАЛИЗ РЕАЛИЗАЦИИ ПРОГРАММ ФОРМИРОВАНИЯ, РАЗВИТИЯ УУД</w:t>
      </w:r>
    </w:p>
    <w:p w:rsidR="00A33023" w:rsidRPr="00A33023" w:rsidRDefault="00A33023" w:rsidP="00A33023">
      <w:pPr>
        <w:ind w:firstLine="720"/>
        <w:jc w:val="both"/>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lastRenderedPageBreak/>
        <w:t>В течение учебного года в рамках ВСОКО были посещены занятия педагогов,</w:t>
      </w:r>
      <w:r w:rsidRPr="00A33023">
        <w:rPr>
          <w:rFonts w:ascii="Times New Roman" w:hAnsi="Times New Roman" w:cs="Times New Roman"/>
          <w:color w:val="000000"/>
          <w:sz w:val="24"/>
          <w:szCs w:val="24"/>
        </w:rPr>
        <w:t> </w:t>
      </w:r>
      <w:r w:rsidRPr="00A33023">
        <w:rPr>
          <w:rFonts w:ascii="Times New Roman" w:hAnsi="Times New Roman" w:cs="Times New Roman"/>
          <w:color w:val="000000"/>
          <w:sz w:val="24"/>
          <w:szCs w:val="24"/>
          <w:lang w:val="ru-RU"/>
        </w:rPr>
        <w:t>оценивали, как педагоги формируют и развивают УУД у школьников. Также в целях контроля реализации программы развития УУД на уровне ООО проводился мониторинг функциональной грамотности.</w:t>
      </w:r>
      <w:r w:rsidRPr="00A33023">
        <w:rPr>
          <w:rFonts w:ascii="Times New Roman" w:hAnsi="Times New Roman" w:cs="Times New Roman"/>
          <w:color w:val="000000"/>
          <w:sz w:val="24"/>
          <w:szCs w:val="24"/>
        </w:rPr>
        <w:t> </w:t>
      </w:r>
      <w:r w:rsidRPr="00A33023">
        <w:rPr>
          <w:rFonts w:ascii="Times New Roman" w:hAnsi="Times New Roman" w:cs="Times New Roman"/>
          <w:color w:val="000000"/>
          <w:sz w:val="24"/>
          <w:szCs w:val="24"/>
          <w:lang w:val="ru-RU"/>
        </w:rPr>
        <w:t xml:space="preserve"> На основании письма министерства образования и науки Республики Башкортостан </w:t>
      </w:r>
      <w:proofErr w:type="gramStart"/>
      <w:r w:rsidRPr="00A33023">
        <w:rPr>
          <w:rFonts w:ascii="Times New Roman" w:hAnsi="Times New Roman" w:cs="Times New Roman"/>
          <w:color w:val="000000"/>
          <w:sz w:val="24"/>
          <w:szCs w:val="24"/>
          <w:lang w:val="ru-RU"/>
        </w:rPr>
        <w:t>во</w:t>
      </w:r>
      <w:proofErr w:type="gramEnd"/>
      <w:r w:rsidRPr="00A33023">
        <w:rPr>
          <w:rFonts w:ascii="Times New Roman" w:hAnsi="Times New Roman" w:cs="Times New Roman"/>
          <w:color w:val="000000"/>
          <w:sz w:val="24"/>
          <w:szCs w:val="24"/>
          <w:lang w:val="ru-RU"/>
        </w:rPr>
        <w:t xml:space="preserve"> исполнении письма Департамента государственной политики и управления в сфере общего образования Министерства просвещения Российской Федерации от 17.10.2023 № 03-1665 был проведены диагностические работы по выявлению уровня функциональной грамотности среди 8-9 классов   с использованием электронного банка заданий по направлениям функциональной грамотности (</w:t>
      </w:r>
      <w:r w:rsidRPr="00A33023">
        <w:rPr>
          <w:rFonts w:ascii="Times New Roman" w:hAnsi="Times New Roman" w:cs="Times New Roman"/>
          <w:color w:val="000000"/>
          <w:sz w:val="24"/>
          <w:szCs w:val="24"/>
        </w:rPr>
        <w:t>https</w:t>
      </w:r>
      <w:r w:rsidRPr="00A33023">
        <w:rPr>
          <w:rFonts w:ascii="Times New Roman" w:hAnsi="Times New Roman" w:cs="Times New Roman"/>
          <w:color w:val="000000"/>
          <w:sz w:val="24"/>
          <w:szCs w:val="24"/>
          <w:lang w:val="ru-RU"/>
        </w:rPr>
        <w:t>://</w:t>
      </w:r>
      <w:r w:rsidRPr="00A33023">
        <w:rPr>
          <w:rFonts w:ascii="Times New Roman" w:hAnsi="Times New Roman" w:cs="Times New Roman"/>
          <w:color w:val="000000"/>
          <w:sz w:val="24"/>
          <w:szCs w:val="24"/>
        </w:rPr>
        <w:t>fg</w:t>
      </w:r>
      <w:r w:rsidRPr="00A33023">
        <w:rPr>
          <w:rFonts w:ascii="Times New Roman" w:hAnsi="Times New Roman" w:cs="Times New Roman"/>
          <w:color w:val="000000"/>
          <w:sz w:val="24"/>
          <w:szCs w:val="24"/>
          <w:lang w:val="ru-RU"/>
        </w:rPr>
        <w:t>.</w:t>
      </w:r>
      <w:r w:rsidRPr="00A33023">
        <w:rPr>
          <w:rFonts w:ascii="Times New Roman" w:hAnsi="Times New Roman" w:cs="Times New Roman"/>
          <w:color w:val="000000"/>
          <w:sz w:val="24"/>
          <w:szCs w:val="24"/>
        </w:rPr>
        <w:t>resh</w:t>
      </w:r>
      <w:r w:rsidRPr="00A33023">
        <w:rPr>
          <w:rFonts w:ascii="Times New Roman" w:hAnsi="Times New Roman" w:cs="Times New Roman"/>
          <w:color w:val="000000"/>
          <w:sz w:val="24"/>
          <w:szCs w:val="24"/>
          <w:lang w:val="ru-RU"/>
        </w:rPr>
        <w:t>.</w:t>
      </w:r>
      <w:r w:rsidRPr="00A33023">
        <w:rPr>
          <w:rFonts w:ascii="Times New Roman" w:hAnsi="Times New Roman" w:cs="Times New Roman"/>
          <w:color w:val="000000"/>
          <w:sz w:val="24"/>
          <w:szCs w:val="24"/>
        </w:rPr>
        <w:t>edu</w:t>
      </w:r>
      <w:r w:rsidRPr="00A33023">
        <w:rPr>
          <w:rFonts w:ascii="Times New Roman" w:hAnsi="Times New Roman" w:cs="Times New Roman"/>
          <w:color w:val="000000"/>
          <w:sz w:val="24"/>
          <w:szCs w:val="24"/>
          <w:lang w:val="ru-RU"/>
        </w:rPr>
        <w:t>.</w:t>
      </w:r>
      <w:r w:rsidRPr="00A33023">
        <w:rPr>
          <w:rFonts w:ascii="Times New Roman" w:hAnsi="Times New Roman" w:cs="Times New Roman"/>
          <w:color w:val="000000"/>
          <w:sz w:val="24"/>
          <w:szCs w:val="24"/>
        </w:rPr>
        <w:t>ru</w:t>
      </w:r>
      <w:r w:rsidRPr="00A33023">
        <w:rPr>
          <w:rFonts w:ascii="Times New Roman" w:hAnsi="Times New Roman" w:cs="Times New Roman"/>
          <w:color w:val="000000"/>
          <w:sz w:val="24"/>
          <w:szCs w:val="24"/>
          <w:lang w:val="ru-RU"/>
        </w:rPr>
        <w:t>/).</w:t>
      </w:r>
    </w:p>
    <w:p w:rsidR="00A33023" w:rsidRPr="00A33023" w:rsidRDefault="00A33023" w:rsidP="00A33023">
      <w:pPr>
        <w:jc w:val="both"/>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 xml:space="preserve">Для оценивания результатов выполнения работы использовался общий балл по каждому направлению функциональной грамотности. На основе суммарного балла, полученного участниками диагностической работы за выполнение всех заданий, определялся уровень сформированности функциональной грамотности по каждому направлению. Выделено пять уровней сформированности функциональной грамотности: </w:t>
      </w:r>
      <w:proofErr w:type="gramStart"/>
      <w:r w:rsidRPr="00A33023">
        <w:rPr>
          <w:rFonts w:ascii="Times New Roman" w:hAnsi="Times New Roman" w:cs="Times New Roman"/>
          <w:color w:val="000000"/>
          <w:sz w:val="24"/>
          <w:szCs w:val="24"/>
          <w:lang w:val="ru-RU"/>
        </w:rPr>
        <w:t>недостаточный</w:t>
      </w:r>
      <w:proofErr w:type="gramEnd"/>
      <w:r w:rsidRPr="00A33023">
        <w:rPr>
          <w:rFonts w:ascii="Times New Roman" w:hAnsi="Times New Roman" w:cs="Times New Roman"/>
          <w:color w:val="000000"/>
          <w:sz w:val="24"/>
          <w:szCs w:val="24"/>
          <w:lang w:val="ru-RU"/>
        </w:rPr>
        <w:t xml:space="preserve">, низкий, базовый, повышенный и высокий. </w:t>
      </w:r>
    </w:p>
    <w:p w:rsidR="00A33023" w:rsidRPr="00A33023" w:rsidRDefault="00A33023" w:rsidP="00A33023">
      <w:pPr>
        <w:ind w:firstLine="724"/>
        <w:jc w:val="both"/>
        <w:rPr>
          <w:rFonts w:ascii="Times New Roman" w:hAnsi="Times New Roman" w:cs="Times New Roman"/>
          <w:lang w:val="ru-RU"/>
        </w:rPr>
      </w:pPr>
      <w:proofErr w:type="gramStart"/>
      <w:r w:rsidRPr="00A33023">
        <w:rPr>
          <w:rFonts w:ascii="Times New Roman" w:hAnsi="Times New Roman" w:cs="Times New Roman"/>
          <w:lang w:val="ru-RU"/>
        </w:rPr>
        <w:t>На основании приказа Министерства образования и науки Республики Башкортостан от</w:t>
      </w:r>
      <w:r w:rsidRPr="00A33023">
        <w:rPr>
          <w:rFonts w:ascii="Times New Roman" w:hAnsi="Times New Roman" w:cs="Times New Roman"/>
        </w:rPr>
        <w:t> </w:t>
      </w:r>
      <w:r w:rsidRPr="00A33023">
        <w:rPr>
          <w:rFonts w:ascii="Times New Roman" w:hAnsi="Times New Roman" w:cs="Times New Roman"/>
          <w:lang w:val="ru-RU"/>
        </w:rPr>
        <w:t>13.12.2024 № 2536 «О проведении республиканского мониторинга сформированности функциональной грамотности обучающихся», приказа  МКУ "Управление образования администрации муниципального района Уфимский район Республики Башкортостан" от 04.12.2024 №531  «Об участии в республиканском мониторинге сформированности  функциональной грамотности обучающихся 5-х, 6-х и 8-х классов»  провести мониторинг сформированности функциональной грамотности обучающихся  8-х классов в 9.00ч, 10.00</w:t>
      </w:r>
      <w:proofErr w:type="gramEnd"/>
      <w:r w:rsidRPr="00A33023">
        <w:rPr>
          <w:rFonts w:ascii="Times New Roman" w:hAnsi="Times New Roman" w:cs="Times New Roman"/>
          <w:lang w:val="ru-RU"/>
        </w:rPr>
        <w:t>ч. 20 февраля 2025 года в МОБУ СОШ д</w:t>
      </w:r>
      <w:proofErr w:type="gramStart"/>
      <w:r w:rsidRPr="00A33023">
        <w:rPr>
          <w:rFonts w:ascii="Times New Roman" w:hAnsi="Times New Roman" w:cs="Times New Roman"/>
          <w:lang w:val="ru-RU"/>
        </w:rPr>
        <w:t>.Н</w:t>
      </w:r>
      <w:proofErr w:type="gramEnd"/>
      <w:r w:rsidRPr="00A33023">
        <w:rPr>
          <w:rFonts w:ascii="Times New Roman" w:hAnsi="Times New Roman" w:cs="Times New Roman"/>
          <w:lang w:val="ru-RU"/>
        </w:rPr>
        <w:t>иколаевка.</w:t>
      </w:r>
    </w:p>
    <w:p w:rsidR="00A33023" w:rsidRPr="00A33023" w:rsidRDefault="00A33023" w:rsidP="00A33023">
      <w:pPr>
        <w:widowControl w:val="0"/>
        <w:tabs>
          <w:tab w:val="left" w:pos="1018"/>
        </w:tabs>
        <w:autoSpaceDE w:val="0"/>
        <w:autoSpaceDN w:val="0"/>
        <w:spacing w:before="220" w:after="0"/>
        <w:jc w:val="both"/>
        <w:rPr>
          <w:rFonts w:ascii="Times New Roman" w:eastAsia="Times New Roman" w:hAnsi="Times New Roman" w:cs="Times New Roman"/>
          <w:b/>
          <w:sz w:val="24"/>
          <w:szCs w:val="24"/>
          <w:lang w:val="ru-RU"/>
        </w:rPr>
      </w:pPr>
      <w:r w:rsidRPr="00A33023">
        <w:rPr>
          <w:rFonts w:ascii="Times New Roman" w:eastAsia="Times New Roman" w:hAnsi="Times New Roman" w:cs="Times New Roman"/>
          <w:b/>
          <w:spacing w:val="-2"/>
          <w:sz w:val="24"/>
          <w:szCs w:val="24"/>
          <w:lang w:val="ru-RU"/>
        </w:rPr>
        <w:t>1. Назначение</w:t>
      </w:r>
      <w:r w:rsidRPr="00A33023">
        <w:rPr>
          <w:rFonts w:ascii="Times New Roman" w:eastAsia="Times New Roman" w:hAnsi="Times New Roman" w:cs="Times New Roman"/>
          <w:b/>
          <w:spacing w:val="6"/>
          <w:sz w:val="24"/>
          <w:szCs w:val="24"/>
          <w:lang w:val="ru-RU"/>
        </w:rPr>
        <w:t xml:space="preserve"> </w:t>
      </w:r>
      <w:r w:rsidRPr="00A33023">
        <w:rPr>
          <w:rFonts w:ascii="Times New Roman" w:eastAsia="Times New Roman" w:hAnsi="Times New Roman" w:cs="Times New Roman"/>
          <w:b/>
          <w:spacing w:val="-2"/>
          <w:sz w:val="24"/>
          <w:szCs w:val="24"/>
          <w:lang w:val="ru-RU"/>
        </w:rPr>
        <w:t>комплексной</w:t>
      </w:r>
      <w:r w:rsidRPr="00A33023">
        <w:rPr>
          <w:rFonts w:ascii="Times New Roman" w:eastAsia="Times New Roman" w:hAnsi="Times New Roman" w:cs="Times New Roman"/>
          <w:b/>
          <w:spacing w:val="2"/>
          <w:sz w:val="24"/>
          <w:szCs w:val="24"/>
          <w:lang w:val="ru-RU"/>
        </w:rPr>
        <w:t xml:space="preserve"> </w:t>
      </w:r>
      <w:r w:rsidRPr="00A33023">
        <w:rPr>
          <w:rFonts w:ascii="Times New Roman" w:eastAsia="Times New Roman" w:hAnsi="Times New Roman" w:cs="Times New Roman"/>
          <w:b/>
          <w:spacing w:val="-2"/>
          <w:sz w:val="24"/>
          <w:szCs w:val="24"/>
          <w:lang w:val="ru-RU"/>
        </w:rPr>
        <w:t>работы</w:t>
      </w:r>
    </w:p>
    <w:p w:rsidR="00A33023" w:rsidRPr="00A33023" w:rsidRDefault="00A33023" w:rsidP="00A33023">
      <w:pPr>
        <w:widowControl w:val="0"/>
        <w:autoSpaceDE w:val="0"/>
        <w:autoSpaceDN w:val="0"/>
        <w:spacing w:after="0"/>
        <w:ind w:right="40" w:firstLine="709"/>
        <w:jc w:val="both"/>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Комплексная</w:t>
      </w:r>
      <w:r w:rsidRPr="00A33023">
        <w:rPr>
          <w:rFonts w:ascii="Times New Roman" w:eastAsia="Times New Roman" w:hAnsi="Times New Roman" w:cs="Times New Roman"/>
          <w:spacing w:val="64"/>
          <w:sz w:val="24"/>
          <w:szCs w:val="24"/>
          <w:lang w:val="ru-RU"/>
        </w:rPr>
        <w:t xml:space="preserve"> </w:t>
      </w:r>
      <w:r w:rsidRPr="00A33023">
        <w:rPr>
          <w:rFonts w:ascii="Times New Roman" w:eastAsia="Times New Roman" w:hAnsi="Times New Roman" w:cs="Times New Roman"/>
          <w:sz w:val="24"/>
          <w:szCs w:val="24"/>
          <w:lang w:val="ru-RU"/>
        </w:rPr>
        <w:t>работа</w:t>
      </w:r>
      <w:r w:rsidRPr="00A33023">
        <w:rPr>
          <w:rFonts w:ascii="Times New Roman" w:eastAsia="Times New Roman" w:hAnsi="Times New Roman" w:cs="Times New Roman"/>
          <w:spacing w:val="65"/>
          <w:sz w:val="24"/>
          <w:szCs w:val="24"/>
          <w:lang w:val="ru-RU"/>
        </w:rPr>
        <w:t xml:space="preserve"> </w:t>
      </w:r>
      <w:r w:rsidRPr="00A33023">
        <w:rPr>
          <w:rFonts w:ascii="Times New Roman" w:eastAsia="Times New Roman" w:hAnsi="Times New Roman" w:cs="Times New Roman"/>
          <w:sz w:val="24"/>
          <w:szCs w:val="24"/>
          <w:lang w:val="ru-RU"/>
        </w:rPr>
        <w:t>проводилась</w:t>
      </w:r>
      <w:r w:rsidRPr="00A33023">
        <w:rPr>
          <w:rFonts w:ascii="Times New Roman" w:eastAsia="Times New Roman" w:hAnsi="Times New Roman" w:cs="Times New Roman"/>
          <w:spacing w:val="65"/>
          <w:sz w:val="24"/>
          <w:szCs w:val="24"/>
          <w:lang w:val="ru-RU"/>
        </w:rPr>
        <w:t xml:space="preserve"> </w:t>
      </w:r>
      <w:r w:rsidRPr="00A33023">
        <w:rPr>
          <w:rFonts w:ascii="Times New Roman" w:eastAsia="Times New Roman" w:hAnsi="Times New Roman" w:cs="Times New Roman"/>
          <w:sz w:val="24"/>
          <w:szCs w:val="24"/>
          <w:lang w:val="ru-RU"/>
        </w:rPr>
        <w:t>с</w:t>
      </w:r>
      <w:r w:rsidRPr="00A33023">
        <w:rPr>
          <w:rFonts w:ascii="Times New Roman" w:eastAsia="Times New Roman" w:hAnsi="Times New Roman" w:cs="Times New Roman"/>
          <w:spacing w:val="66"/>
          <w:sz w:val="24"/>
          <w:szCs w:val="24"/>
          <w:lang w:val="ru-RU"/>
        </w:rPr>
        <w:t xml:space="preserve"> </w:t>
      </w:r>
      <w:r w:rsidRPr="00A33023">
        <w:rPr>
          <w:rFonts w:ascii="Times New Roman" w:eastAsia="Times New Roman" w:hAnsi="Times New Roman" w:cs="Times New Roman"/>
          <w:sz w:val="24"/>
          <w:szCs w:val="24"/>
          <w:lang w:val="ru-RU"/>
        </w:rPr>
        <w:t>целью</w:t>
      </w:r>
      <w:r w:rsidRPr="00A33023">
        <w:rPr>
          <w:rFonts w:ascii="Times New Roman" w:eastAsia="Times New Roman" w:hAnsi="Times New Roman" w:cs="Times New Roman"/>
          <w:spacing w:val="66"/>
          <w:sz w:val="24"/>
          <w:szCs w:val="24"/>
          <w:lang w:val="ru-RU"/>
        </w:rPr>
        <w:t xml:space="preserve"> </w:t>
      </w:r>
      <w:r w:rsidRPr="00A33023">
        <w:rPr>
          <w:rFonts w:ascii="Times New Roman" w:eastAsia="Times New Roman" w:hAnsi="Times New Roman" w:cs="Times New Roman"/>
          <w:sz w:val="24"/>
          <w:szCs w:val="24"/>
          <w:lang w:val="ru-RU"/>
        </w:rPr>
        <w:t>определения у</w:t>
      </w:r>
      <w:r w:rsidRPr="00A33023">
        <w:rPr>
          <w:rFonts w:ascii="Times New Roman" w:eastAsia="Times New Roman" w:hAnsi="Times New Roman" w:cs="Times New Roman"/>
          <w:spacing w:val="-9"/>
          <w:sz w:val="24"/>
          <w:szCs w:val="24"/>
          <w:lang w:val="ru-RU"/>
        </w:rPr>
        <w:t xml:space="preserve"> </w:t>
      </w:r>
      <w:r w:rsidRPr="00A33023">
        <w:rPr>
          <w:rFonts w:ascii="Times New Roman" w:eastAsia="Times New Roman" w:hAnsi="Times New Roman" w:cs="Times New Roman"/>
          <w:sz w:val="24"/>
          <w:szCs w:val="24"/>
          <w:lang w:val="ru-RU"/>
        </w:rPr>
        <w:t>обучающихся 8-х классов уровня сформированности функциональной грамотности по направлениям «Читательская грамотность», «Математическая грамотность», «Естественнонаучная грамотность».</w:t>
      </w:r>
    </w:p>
    <w:p w:rsidR="00A33023" w:rsidRPr="00A33023" w:rsidRDefault="00A33023" w:rsidP="00A33023">
      <w:pPr>
        <w:pStyle w:val="1"/>
        <w:tabs>
          <w:tab w:val="left" w:pos="1017"/>
          <w:tab w:val="left" w:pos="1021"/>
        </w:tabs>
        <w:spacing w:before="129" w:line="276" w:lineRule="auto"/>
        <w:ind w:right="40"/>
        <w:jc w:val="both"/>
        <w:rPr>
          <w:rFonts w:ascii="Times New Roman" w:hAnsi="Times New Roman" w:cs="Times New Roman"/>
          <w:color w:val="auto"/>
          <w:sz w:val="24"/>
          <w:szCs w:val="24"/>
          <w:lang w:val="ru-RU"/>
        </w:rPr>
      </w:pPr>
      <w:r w:rsidRPr="00A33023">
        <w:rPr>
          <w:rFonts w:ascii="Times New Roman" w:hAnsi="Times New Roman" w:cs="Times New Roman"/>
          <w:color w:val="auto"/>
          <w:sz w:val="24"/>
          <w:szCs w:val="24"/>
          <w:lang w:val="ru-RU"/>
        </w:rPr>
        <w:t>2. Документы, определяющие содержание и структуру комплексной работы</w:t>
      </w:r>
    </w:p>
    <w:p w:rsidR="00A33023" w:rsidRPr="00A33023" w:rsidRDefault="00A33023" w:rsidP="00A33023">
      <w:pPr>
        <w:pStyle w:val="a4"/>
        <w:spacing w:line="276" w:lineRule="auto"/>
        <w:ind w:left="0" w:right="40" w:firstLine="709"/>
      </w:pPr>
      <w:r w:rsidRPr="00A33023">
        <w:t>Содержание комплексной работы разработано на основе следующего документа:</w:t>
      </w:r>
    </w:p>
    <w:p w:rsidR="00A33023" w:rsidRPr="00A33023" w:rsidRDefault="00A33023" w:rsidP="00A33023">
      <w:pPr>
        <w:pStyle w:val="a4"/>
        <w:spacing w:line="276" w:lineRule="auto"/>
        <w:ind w:left="0" w:right="40" w:firstLine="709"/>
      </w:pPr>
      <w:r w:rsidRPr="00A33023">
        <w:t xml:space="preserve">1) Приказ Минобрнауки России от 17.12.2010 № 1897 (ред. от 11.12.2020) «Об утверждении и введении в действие федерального государственного образовательного стандарта основного общего образования» (зарегистрирован в Минюсте России 01.02.2011 № 19644). </w:t>
      </w:r>
    </w:p>
    <w:p w:rsidR="00A33023" w:rsidRPr="00A33023" w:rsidRDefault="00A33023" w:rsidP="00A33023">
      <w:pPr>
        <w:pStyle w:val="a4"/>
        <w:spacing w:line="276" w:lineRule="auto"/>
        <w:ind w:left="0" w:right="40" w:firstLine="709"/>
      </w:pPr>
      <w:r w:rsidRPr="00A33023">
        <w:t xml:space="preserve">2) Примерная основная образовательная программа основного общего образования (одобрена решением Федерального учебно-методического объединения по общему образованию, протокол от 08.04.2015 № 1/15). </w:t>
      </w:r>
    </w:p>
    <w:p w:rsidR="00A33023" w:rsidRPr="00A33023" w:rsidRDefault="00A33023" w:rsidP="00A33023">
      <w:pPr>
        <w:pStyle w:val="a4"/>
        <w:spacing w:line="276" w:lineRule="auto"/>
        <w:ind w:left="0" w:right="40" w:firstLine="709"/>
      </w:pPr>
      <w:r w:rsidRPr="00A33023">
        <w:t>3) Универсальный кодификатор распределённых по классам проверяемых требований к результатам освоения основной образовательной программы основного общего образования для использования в федеральных и региональных процедурах оценки качества образования одобрен решением федерального учебно-методического объединения по общему образованию (протокол от 12.04.2021 г. №1/21).</w:t>
      </w:r>
    </w:p>
    <w:p w:rsidR="00A33023" w:rsidRPr="00A33023" w:rsidRDefault="00A33023" w:rsidP="00A33023">
      <w:pPr>
        <w:widowControl w:val="0"/>
        <w:tabs>
          <w:tab w:val="left" w:pos="1018"/>
        </w:tabs>
        <w:autoSpaceDE w:val="0"/>
        <w:autoSpaceDN w:val="0"/>
        <w:spacing w:before="120" w:after="0"/>
        <w:jc w:val="both"/>
        <w:outlineLvl w:val="0"/>
        <w:rPr>
          <w:rFonts w:ascii="Times New Roman" w:eastAsia="Times New Roman" w:hAnsi="Times New Roman" w:cs="Times New Roman"/>
          <w:b/>
          <w:bCs/>
          <w:sz w:val="24"/>
          <w:szCs w:val="24"/>
          <w:lang w:val="ru-RU"/>
        </w:rPr>
      </w:pPr>
      <w:r w:rsidRPr="00A33023">
        <w:rPr>
          <w:rFonts w:ascii="Times New Roman" w:eastAsia="Times New Roman" w:hAnsi="Times New Roman" w:cs="Times New Roman"/>
          <w:b/>
          <w:bCs/>
          <w:spacing w:val="-2"/>
          <w:sz w:val="24"/>
          <w:szCs w:val="24"/>
          <w:lang w:val="ru-RU"/>
        </w:rPr>
        <w:t>3. Условия</w:t>
      </w:r>
      <w:r w:rsidRPr="00A33023">
        <w:rPr>
          <w:rFonts w:ascii="Times New Roman" w:eastAsia="Times New Roman" w:hAnsi="Times New Roman" w:cs="Times New Roman"/>
          <w:b/>
          <w:bCs/>
          <w:spacing w:val="3"/>
          <w:sz w:val="24"/>
          <w:szCs w:val="24"/>
          <w:lang w:val="ru-RU"/>
        </w:rPr>
        <w:t xml:space="preserve"> </w:t>
      </w:r>
      <w:r w:rsidRPr="00A33023">
        <w:rPr>
          <w:rFonts w:ascii="Times New Roman" w:eastAsia="Times New Roman" w:hAnsi="Times New Roman" w:cs="Times New Roman"/>
          <w:b/>
          <w:bCs/>
          <w:spacing w:val="-2"/>
          <w:sz w:val="24"/>
          <w:szCs w:val="24"/>
          <w:lang w:val="ru-RU"/>
        </w:rPr>
        <w:t>проведения</w:t>
      </w:r>
      <w:r w:rsidRPr="00A33023">
        <w:rPr>
          <w:rFonts w:ascii="Times New Roman" w:eastAsia="Times New Roman" w:hAnsi="Times New Roman" w:cs="Times New Roman"/>
          <w:b/>
          <w:bCs/>
          <w:spacing w:val="5"/>
          <w:sz w:val="24"/>
          <w:szCs w:val="24"/>
          <w:lang w:val="ru-RU"/>
        </w:rPr>
        <w:t xml:space="preserve"> </w:t>
      </w:r>
      <w:r w:rsidRPr="00A33023">
        <w:rPr>
          <w:rFonts w:ascii="Times New Roman" w:eastAsia="Times New Roman" w:hAnsi="Times New Roman" w:cs="Times New Roman"/>
          <w:b/>
          <w:bCs/>
          <w:spacing w:val="-2"/>
          <w:sz w:val="24"/>
          <w:szCs w:val="24"/>
          <w:lang w:val="ru-RU"/>
        </w:rPr>
        <w:t>комплексной</w:t>
      </w:r>
      <w:r w:rsidRPr="00A33023">
        <w:rPr>
          <w:rFonts w:ascii="Times New Roman" w:eastAsia="Times New Roman" w:hAnsi="Times New Roman" w:cs="Times New Roman"/>
          <w:b/>
          <w:bCs/>
          <w:spacing w:val="3"/>
          <w:sz w:val="24"/>
          <w:szCs w:val="24"/>
          <w:lang w:val="ru-RU"/>
        </w:rPr>
        <w:t xml:space="preserve"> </w:t>
      </w:r>
      <w:r w:rsidRPr="00A33023">
        <w:rPr>
          <w:rFonts w:ascii="Times New Roman" w:eastAsia="Times New Roman" w:hAnsi="Times New Roman" w:cs="Times New Roman"/>
          <w:b/>
          <w:bCs/>
          <w:spacing w:val="-2"/>
          <w:sz w:val="24"/>
          <w:szCs w:val="24"/>
          <w:lang w:val="ru-RU"/>
        </w:rPr>
        <w:t>работы</w:t>
      </w:r>
    </w:p>
    <w:p w:rsidR="00A33023" w:rsidRPr="00A33023" w:rsidRDefault="00A33023" w:rsidP="00A33023">
      <w:pPr>
        <w:widowControl w:val="0"/>
        <w:autoSpaceDE w:val="0"/>
        <w:autoSpaceDN w:val="0"/>
        <w:spacing w:after="0"/>
        <w:ind w:right="40" w:firstLine="709"/>
        <w:jc w:val="both"/>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lastRenderedPageBreak/>
        <w:t>При организации и проведении работы было строгое соблюдение технологии независимой диагностики.</w:t>
      </w:r>
    </w:p>
    <w:p w:rsidR="00A33023" w:rsidRPr="00A33023" w:rsidRDefault="00A33023" w:rsidP="00A33023">
      <w:pPr>
        <w:widowControl w:val="0"/>
        <w:autoSpaceDE w:val="0"/>
        <w:autoSpaceDN w:val="0"/>
        <w:spacing w:before="1" w:after="0"/>
        <w:ind w:right="40" w:firstLine="709"/>
        <w:jc w:val="both"/>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Работа</w:t>
      </w:r>
      <w:r w:rsidRPr="00A33023">
        <w:rPr>
          <w:rFonts w:ascii="Times New Roman" w:eastAsia="Times New Roman" w:hAnsi="Times New Roman" w:cs="Times New Roman"/>
          <w:spacing w:val="-7"/>
          <w:sz w:val="24"/>
          <w:szCs w:val="24"/>
          <w:lang w:val="ru-RU"/>
        </w:rPr>
        <w:t xml:space="preserve"> </w:t>
      </w:r>
      <w:r w:rsidRPr="00A33023">
        <w:rPr>
          <w:rFonts w:ascii="Times New Roman" w:eastAsia="Times New Roman" w:hAnsi="Times New Roman" w:cs="Times New Roman"/>
          <w:sz w:val="24"/>
          <w:szCs w:val="24"/>
          <w:lang w:val="ru-RU"/>
        </w:rPr>
        <w:t>проводилась в</w:t>
      </w:r>
      <w:r w:rsidRPr="00A33023">
        <w:rPr>
          <w:rFonts w:ascii="Times New Roman" w:eastAsia="Times New Roman" w:hAnsi="Times New Roman" w:cs="Times New Roman"/>
          <w:spacing w:val="-6"/>
          <w:sz w:val="24"/>
          <w:szCs w:val="24"/>
          <w:lang w:val="ru-RU"/>
        </w:rPr>
        <w:t xml:space="preserve"> </w:t>
      </w:r>
      <w:r w:rsidRPr="00A33023">
        <w:rPr>
          <w:rFonts w:ascii="Times New Roman" w:eastAsia="Times New Roman" w:hAnsi="Times New Roman" w:cs="Times New Roman"/>
          <w:sz w:val="24"/>
          <w:szCs w:val="24"/>
          <w:lang w:val="ru-RU"/>
        </w:rPr>
        <w:t>форме</w:t>
      </w:r>
      <w:r w:rsidRPr="00A33023">
        <w:rPr>
          <w:rFonts w:ascii="Times New Roman" w:eastAsia="Times New Roman" w:hAnsi="Times New Roman" w:cs="Times New Roman"/>
          <w:spacing w:val="-6"/>
          <w:sz w:val="24"/>
          <w:szCs w:val="24"/>
          <w:lang w:val="ru-RU"/>
        </w:rPr>
        <w:t xml:space="preserve"> </w:t>
      </w:r>
      <w:r w:rsidRPr="00A33023">
        <w:rPr>
          <w:rFonts w:ascii="Times New Roman" w:eastAsia="Times New Roman" w:hAnsi="Times New Roman" w:cs="Times New Roman"/>
          <w:sz w:val="24"/>
          <w:szCs w:val="24"/>
          <w:lang w:val="ru-RU"/>
        </w:rPr>
        <w:t>компьютерного</w:t>
      </w:r>
      <w:r w:rsidRPr="00A33023">
        <w:rPr>
          <w:rFonts w:ascii="Times New Roman" w:eastAsia="Times New Roman" w:hAnsi="Times New Roman" w:cs="Times New Roman"/>
          <w:spacing w:val="-4"/>
          <w:sz w:val="24"/>
          <w:szCs w:val="24"/>
          <w:lang w:val="ru-RU"/>
        </w:rPr>
        <w:t xml:space="preserve"> </w:t>
      </w:r>
      <w:r w:rsidRPr="00A33023">
        <w:rPr>
          <w:rFonts w:ascii="Times New Roman" w:eastAsia="Times New Roman" w:hAnsi="Times New Roman" w:cs="Times New Roman"/>
          <w:sz w:val="24"/>
          <w:szCs w:val="24"/>
          <w:lang w:val="ru-RU"/>
        </w:rPr>
        <w:t>тестирования.</w:t>
      </w:r>
      <w:r w:rsidRPr="00A33023">
        <w:rPr>
          <w:rFonts w:ascii="Times New Roman" w:eastAsia="Times New Roman" w:hAnsi="Times New Roman" w:cs="Times New Roman"/>
          <w:spacing w:val="-6"/>
          <w:sz w:val="24"/>
          <w:szCs w:val="24"/>
          <w:lang w:val="ru-RU"/>
        </w:rPr>
        <w:t xml:space="preserve"> </w:t>
      </w:r>
      <w:r w:rsidRPr="00A33023">
        <w:rPr>
          <w:rFonts w:ascii="Times New Roman" w:eastAsia="Times New Roman" w:hAnsi="Times New Roman" w:cs="Times New Roman"/>
          <w:sz w:val="24"/>
          <w:szCs w:val="24"/>
          <w:lang w:val="ru-RU"/>
        </w:rPr>
        <w:t>Ответы</w:t>
      </w:r>
      <w:r w:rsidRPr="00A33023">
        <w:rPr>
          <w:rFonts w:ascii="Times New Roman" w:eastAsia="Times New Roman" w:hAnsi="Times New Roman" w:cs="Times New Roman"/>
          <w:spacing w:val="-7"/>
          <w:sz w:val="24"/>
          <w:szCs w:val="24"/>
          <w:lang w:val="ru-RU"/>
        </w:rPr>
        <w:t xml:space="preserve"> </w:t>
      </w:r>
      <w:r w:rsidRPr="00A33023">
        <w:rPr>
          <w:rFonts w:ascii="Times New Roman" w:eastAsia="Times New Roman" w:hAnsi="Times New Roman" w:cs="Times New Roman"/>
          <w:sz w:val="24"/>
          <w:szCs w:val="24"/>
          <w:lang w:val="ru-RU"/>
        </w:rPr>
        <w:t xml:space="preserve">на </w:t>
      </w:r>
      <w:proofErr w:type="gramStart"/>
      <w:r w:rsidRPr="00A33023">
        <w:rPr>
          <w:rFonts w:ascii="Times New Roman" w:eastAsia="Times New Roman" w:hAnsi="Times New Roman" w:cs="Times New Roman"/>
          <w:sz w:val="24"/>
          <w:szCs w:val="24"/>
          <w:lang w:val="ru-RU"/>
        </w:rPr>
        <w:t>задания</w:t>
      </w:r>
      <w:proofErr w:type="gramEnd"/>
      <w:r w:rsidRPr="00A33023">
        <w:rPr>
          <w:rFonts w:ascii="Times New Roman" w:eastAsia="Times New Roman" w:hAnsi="Times New Roman" w:cs="Times New Roman"/>
          <w:sz w:val="24"/>
          <w:szCs w:val="24"/>
          <w:lang w:val="ru-RU"/>
        </w:rPr>
        <w:t xml:space="preserve"> с</w:t>
      </w:r>
      <w:r w:rsidRPr="00A33023">
        <w:rPr>
          <w:rFonts w:ascii="Times New Roman" w:eastAsia="Times New Roman" w:hAnsi="Times New Roman" w:cs="Times New Roman"/>
          <w:spacing w:val="-7"/>
          <w:sz w:val="24"/>
          <w:szCs w:val="24"/>
          <w:lang w:val="ru-RU"/>
        </w:rPr>
        <w:t xml:space="preserve"> </w:t>
      </w:r>
      <w:r w:rsidRPr="00A33023">
        <w:rPr>
          <w:rFonts w:ascii="Times New Roman" w:eastAsia="Times New Roman" w:hAnsi="Times New Roman" w:cs="Times New Roman"/>
          <w:sz w:val="24"/>
          <w:szCs w:val="24"/>
          <w:lang w:val="ru-RU"/>
        </w:rPr>
        <w:t xml:space="preserve">развёрнутым ответом обучающиеся вносили в компьютер с клавиатуры. </w:t>
      </w:r>
    </w:p>
    <w:p w:rsidR="00A33023" w:rsidRPr="00A33023" w:rsidRDefault="00A33023" w:rsidP="00A33023">
      <w:pPr>
        <w:widowControl w:val="0"/>
        <w:autoSpaceDE w:val="0"/>
        <w:autoSpaceDN w:val="0"/>
        <w:spacing w:before="68" w:after="0"/>
        <w:ind w:right="-1" w:firstLine="709"/>
        <w:jc w:val="both"/>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При выполнении комплексной работы в классе присутствовал технический специалист, оказывающий обучающимся помощь в запуске необходимого программного обеспечения и устранении неполадок, связанных с работой ПК или подключением к сети Интернет (</w:t>
      </w:r>
      <w:proofErr w:type="gramStart"/>
      <w:r w:rsidRPr="00A33023">
        <w:rPr>
          <w:rFonts w:ascii="Times New Roman" w:eastAsia="Times New Roman" w:hAnsi="Times New Roman" w:cs="Times New Roman"/>
          <w:sz w:val="24"/>
          <w:szCs w:val="24"/>
          <w:lang w:val="ru-RU"/>
        </w:rPr>
        <w:t>стабильное</w:t>
      </w:r>
      <w:proofErr w:type="gramEnd"/>
      <w:r w:rsidRPr="00A33023">
        <w:rPr>
          <w:rFonts w:ascii="Times New Roman" w:eastAsia="Times New Roman" w:hAnsi="Times New Roman" w:cs="Times New Roman"/>
          <w:sz w:val="24"/>
          <w:szCs w:val="24"/>
          <w:lang w:val="ru-RU"/>
        </w:rPr>
        <w:t xml:space="preserve"> интернет-соединение необходимо для работы обучающихся на платформе тестирования).</w:t>
      </w:r>
    </w:p>
    <w:p w:rsidR="00A33023" w:rsidRPr="00A33023" w:rsidRDefault="00A33023" w:rsidP="00A33023">
      <w:pPr>
        <w:widowControl w:val="0"/>
        <w:tabs>
          <w:tab w:val="left" w:pos="1018"/>
        </w:tabs>
        <w:autoSpaceDE w:val="0"/>
        <w:autoSpaceDN w:val="0"/>
        <w:spacing w:after="0"/>
        <w:jc w:val="both"/>
        <w:outlineLvl w:val="0"/>
        <w:rPr>
          <w:rFonts w:ascii="Times New Roman" w:eastAsia="Times New Roman" w:hAnsi="Times New Roman" w:cs="Times New Roman"/>
          <w:b/>
          <w:bCs/>
          <w:sz w:val="24"/>
          <w:szCs w:val="24"/>
          <w:lang w:val="ru-RU"/>
        </w:rPr>
      </w:pPr>
      <w:r w:rsidRPr="00A33023">
        <w:rPr>
          <w:rFonts w:ascii="Times New Roman" w:eastAsia="Times New Roman" w:hAnsi="Times New Roman" w:cs="Times New Roman"/>
          <w:b/>
          <w:bCs/>
          <w:spacing w:val="-2"/>
          <w:sz w:val="24"/>
          <w:szCs w:val="24"/>
          <w:lang w:val="ru-RU"/>
        </w:rPr>
        <w:t>4. Время</w:t>
      </w:r>
      <w:r w:rsidRPr="00A33023">
        <w:rPr>
          <w:rFonts w:ascii="Times New Roman" w:eastAsia="Times New Roman" w:hAnsi="Times New Roman" w:cs="Times New Roman"/>
          <w:b/>
          <w:bCs/>
          <w:spacing w:val="2"/>
          <w:sz w:val="24"/>
          <w:szCs w:val="24"/>
          <w:lang w:val="ru-RU"/>
        </w:rPr>
        <w:t xml:space="preserve"> </w:t>
      </w:r>
      <w:r w:rsidRPr="00A33023">
        <w:rPr>
          <w:rFonts w:ascii="Times New Roman" w:eastAsia="Times New Roman" w:hAnsi="Times New Roman" w:cs="Times New Roman"/>
          <w:b/>
          <w:bCs/>
          <w:spacing w:val="-2"/>
          <w:sz w:val="24"/>
          <w:szCs w:val="24"/>
          <w:lang w:val="ru-RU"/>
        </w:rPr>
        <w:t>выполнения</w:t>
      </w:r>
      <w:r w:rsidRPr="00A33023">
        <w:rPr>
          <w:rFonts w:ascii="Times New Roman" w:eastAsia="Times New Roman" w:hAnsi="Times New Roman" w:cs="Times New Roman"/>
          <w:b/>
          <w:bCs/>
          <w:spacing w:val="4"/>
          <w:sz w:val="24"/>
          <w:szCs w:val="24"/>
          <w:lang w:val="ru-RU"/>
        </w:rPr>
        <w:t xml:space="preserve"> </w:t>
      </w:r>
      <w:r w:rsidRPr="00A33023">
        <w:rPr>
          <w:rFonts w:ascii="Times New Roman" w:eastAsia="Times New Roman" w:hAnsi="Times New Roman" w:cs="Times New Roman"/>
          <w:b/>
          <w:bCs/>
          <w:spacing w:val="-2"/>
          <w:sz w:val="24"/>
          <w:szCs w:val="24"/>
          <w:lang w:val="ru-RU"/>
        </w:rPr>
        <w:t>комплексной</w:t>
      </w:r>
      <w:r w:rsidRPr="00A33023">
        <w:rPr>
          <w:rFonts w:ascii="Times New Roman" w:eastAsia="Times New Roman" w:hAnsi="Times New Roman" w:cs="Times New Roman"/>
          <w:b/>
          <w:bCs/>
          <w:spacing w:val="4"/>
          <w:sz w:val="24"/>
          <w:szCs w:val="24"/>
          <w:lang w:val="ru-RU"/>
        </w:rPr>
        <w:t xml:space="preserve"> </w:t>
      </w:r>
      <w:r w:rsidRPr="00A33023">
        <w:rPr>
          <w:rFonts w:ascii="Times New Roman" w:eastAsia="Times New Roman" w:hAnsi="Times New Roman" w:cs="Times New Roman"/>
          <w:b/>
          <w:bCs/>
          <w:spacing w:val="-2"/>
          <w:sz w:val="24"/>
          <w:szCs w:val="24"/>
          <w:lang w:val="ru-RU"/>
        </w:rPr>
        <w:t>работы</w:t>
      </w:r>
    </w:p>
    <w:p w:rsidR="00A33023" w:rsidRPr="00A33023" w:rsidRDefault="00A33023" w:rsidP="00A33023">
      <w:pPr>
        <w:widowControl w:val="0"/>
        <w:autoSpaceDE w:val="0"/>
        <w:autoSpaceDN w:val="0"/>
        <w:spacing w:after="0"/>
        <w:ind w:right="-1" w:firstLine="709"/>
        <w:jc w:val="both"/>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На выполнение всей работы отводится 45 минут.</w:t>
      </w:r>
    </w:p>
    <w:p w:rsidR="00A33023" w:rsidRPr="00A33023" w:rsidRDefault="00A33023" w:rsidP="00A33023">
      <w:pPr>
        <w:widowControl w:val="0"/>
        <w:tabs>
          <w:tab w:val="left" w:pos="1018"/>
        </w:tabs>
        <w:autoSpaceDE w:val="0"/>
        <w:autoSpaceDN w:val="0"/>
        <w:spacing w:before="130" w:after="0"/>
        <w:jc w:val="both"/>
        <w:outlineLvl w:val="0"/>
        <w:rPr>
          <w:rFonts w:ascii="Times New Roman" w:eastAsia="Times New Roman" w:hAnsi="Times New Roman" w:cs="Times New Roman"/>
          <w:b/>
          <w:bCs/>
          <w:sz w:val="24"/>
          <w:szCs w:val="24"/>
          <w:lang w:val="ru-RU"/>
        </w:rPr>
      </w:pPr>
      <w:r w:rsidRPr="00A33023">
        <w:rPr>
          <w:rFonts w:ascii="Times New Roman" w:eastAsia="Times New Roman" w:hAnsi="Times New Roman" w:cs="Times New Roman"/>
          <w:b/>
          <w:bCs/>
          <w:spacing w:val="-2"/>
          <w:sz w:val="24"/>
          <w:szCs w:val="24"/>
          <w:lang w:val="ru-RU"/>
        </w:rPr>
        <w:t>5. Дополнительные</w:t>
      </w:r>
      <w:r w:rsidRPr="00A33023">
        <w:rPr>
          <w:rFonts w:ascii="Times New Roman" w:eastAsia="Times New Roman" w:hAnsi="Times New Roman" w:cs="Times New Roman"/>
          <w:b/>
          <w:bCs/>
          <w:spacing w:val="-1"/>
          <w:sz w:val="24"/>
          <w:szCs w:val="24"/>
          <w:lang w:val="ru-RU"/>
        </w:rPr>
        <w:t xml:space="preserve"> </w:t>
      </w:r>
      <w:r w:rsidRPr="00A33023">
        <w:rPr>
          <w:rFonts w:ascii="Times New Roman" w:eastAsia="Times New Roman" w:hAnsi="Times New Roman" w:cs="Times New Roman"/>
          <w:b/>
          <w:bCs/>
          <w:spacing w:val="-2"/>
          <w:sz w:val="24"/>
          <w:szCs w:val="24"/>
          <w:lang w:val="ru-RU"/>
        </w:rPr>
        <w:t>материалы</w:t>
      </w:r>
      <w:r w:rsidRPr="00A33023">
        <w:rPr>
          <w:rFonts w:ascii="Times New Roman" w:eastAsia="Times New Roman" w:hAnsi="Times New Roman" w:cs="Times New Roman"/>
          <w:b/>
          <w:bCs/>
          <w:spacing w:val="1"/>
          <w:sz w:val="24"/>
          <w:szCs w:val="24"/>
          <w:lang w:val="ru-RU"/>
        </w:rPr>
        <w:t xml:space="preserve"> </w:t>
      </w:r>
      <w:r w:rsidRPr="00A33023">
        <w:rPr>
          <w:rFonts w:ascii="Times New Roman" w:eastAsia="Times New Roman" w:hAnsi="Times New Roman" w:cs="Times New Roman"/>
          <w:b/>
          <w:bCs/>
          <w:spacing w:val="-2"/>
          <w:sz w:val="24"/>
          <w:szCs w:val="24"/>
          <w:lang w:val="ru-RU"/>
        </w:rPr>
        <w:t>и</w:t>
      </w:r>
      <w:r w:rsidRPr="00A33023">
        <w:rPr>
          <w:rFonts w:ascii="Times New Roman" w:eastAsia="Times New Roman" w:hAnsi="Times New Roman" w:cs="Times New Roman"/>
          <w:b/>
          <w:bCs/>
          <w:spacing w:val="1"/>
          <w:sz w:val="24"/>
          <w:szCs w:val="24"/>
          <w:lang w:val="ru-RU"/>
        </w:rPr>
        <w:t xml:space="preserve"> </w:t>
      </w:r>
      <w:r w:rsidRPr="00A33023">
        <w:rPr>
          <w:rFonts w:ascii="Times New Roman" w:eastAsia="Times New Roman" w:hAnsi="Times New Roman" w:cs="Times New Roman"/>
          <w:b/>
          <w:bCs/>
          <w:spacing w:val="-2"/>
          <w:sz w:val="24"/>
          <w:szCs w:val="24"/>
          <w:lang w:val="ru-RU"/>
        </w:rPr>
        <w:t>оборудование</w:t>
      </w:r>
    </w:p>
    <w:p w:rsidR="00A33023" w:rsidRPr="00A33023" w:rsidRDefault="00A33023" w:rsidP="00A33023">
      <w:pPr>
        <w:widowControl w:val="0"/>
        <w:autoSpaceDE w:val="0"/>
        <w:autoSpaceDN w:val="0"/>
        <w:spacing w:after="0"/>
        <w:ind w:right="-1" w:firstLine="709"/>
        <w:jc w:val="both"/>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При проведении комплексной работы использовались стационарные  компьютеры. Обучающиеся пользовались ручкой</w:t>
      </w:r>
      <w:r w:rsidRPr="00A33023">
        <w:rPr>
          <w:rFonts w:ascii="Times New Roman" w:eastAsia="Times New Roman" w:hAnsi="Times New Roman" w:cs="Times New Roman"/>
          <w:spacing w:val="-5"/>
          <w:sz w:val="24"/>
          <w:szCs w:val="24"/>
          <w:lang w:val="ru-RU"/>
        </w:rPr>
        <w:t xml:space="preserve"> </w:t>
      </w:r>
      <w:r w:rsidRPr="00A33023">
        <w:rPr>
          <w:rFonts w:ascii="Times New Roman" w:eastAsia="Times New Roman" w:hAnsi="Times New Roman" w:cs="Times New Roman"/>
          <w:sz w:val="24"/>
          <w:szCs w:val="24"/>
          <w:lang w:val="ru-RU"/>
        </w:rPr>
        <w:t>и чистыми листами бумаги для черновика.</w:t>
      </w:r>
    </w:p>
    <w:p w:rsidR="00A33023" w:rsidRPr="00A33023" w:rsidRDefault="00A33023" w:rsidP="00A33023">
      <w:pPr>
        <w:widowControl w:val="0"/>
        <w:autoSpaceDE w:val="0"/>
        <w:autoSpaceDN w:val="0"/>
        <w:spacing w:after="0"/>
        <w:ind w:right="-1" w:firstLine="709"/>
        <w:jc w:val="both"/>
        <w:rPr>
          <w:rFonts w:ascii="Times New Roman" w:eastAsia="Times New Roman" w:hAnsi="Times New Roman" w:cs="Times New Roman"/>
          <w:sz w:val="24"/>
          <w:szCs w:val="24"/>
          <w:lang w:val="ru-RU"/>
        </w:rPr>
      </w:pPr>
    </w:p>
    <w:p w:rsidR="00A33023" w:rsidRPr="00A33023" w:rsidRDefault="00A33023" w:rsidP="00A33023">
      <w:pPr>
        <w:widowControl w:val="0"/>
        <w:autoSpaceDE w:val="0"/>
        <w:autoSpaceDN w:val="0"/>
        <w:spacing w:after="0"/>
        <w:ind w:right="-1"/>
        <w:jc w:val="both"/>
        <w:rPr>
          <w:rFonts w:ascii="Times New Roman" w:eastAsia="Times New Roman" w:hAnsi="Times New Roman" w:cs="Times New Roman"/>
          <w:b/>
          <w:sz w:val="24"/>
          <w:szCs w:val="24"/>
          <w:lang w:val="ru-RU"/>
        </w:rPr>
      </w:pPr>
      <w:r w:rsidRPr="00A33023">
        <w:rPr>
          <w:rFonts w:ascii="Times New Roman" w:eastAsia="Times New Roman" w:hAnsi="Times New Roman" w:cs="Times New Roman"/>
          <w:b/>
          <w:sz w:val="24"/>
          <w:szCs w:val="24"/>
          <w:lang w:val="ru-RU"/>
        </w:rPr>
        <w:t xml:space="preserve">6. Содержание и структура комплексной работы </w:t>
      </w:r>
    </w:p>
    <w:p w:rsidR="00A33023" w:rsidRPr="00A33023" w:rsidRDefault="00A33023" w:rsidP="00A33023">
      <w:pPr>
        <w:widowControl w:val="0"/>
        <w:autoSpaceDE w:val="0"/>
        <w:autoSpaceDN w:val="0"/>
        <w:spacing w:after="0"/>
        <w:ind w:right="-1" w:firstLine="709"/>
        <w:jc w:val="both"/>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Комплексная работа направлена на проверку универсальных учебных</w:t>
      </w:r>
      <w:r w:rsidRPr="00A33023">
        <w:rPr>
          <w:rFonts w:ascii="Times New Roman" w:eastAsia="Times New Roman" w:hAnsi="Times New Roman" w:cs="Times New Roman"/>
          <w:spacing w:val="-7"/>
          <w:sz w:val="24"/>
          <w:szCs w:val="24"/>
          <w:lang w:val="ru-RU"/>
        </w:rPr>
        <w:t xml:space="preserve"> </w:t>
      </w:r>
      <w:r w:rsidRPr="00A33023">
        <w:rPr>
          <w:rFonts w:ascii="Times New Roman" w:eastAsia="Times New Roman" w:hAnsi="Times New Roman" w:cs="Times New Roman"/>
          <w:sz w:val="24"/>
          <w:szCs w:val="24"/>
          <w:lang w:val="ru-RU"/>
        </w:rPr>
        <w:t>действий</w:t>
      </w:r>
      <w:r w:rsidRPr="00A33023">
        <w:rPr>
          <w:rFonts w:ascii="Times New Roman" w:eastAsia="Times New Roman" w:hAnsi="Times New Roman" w:cs="Times New Roman"/>
          <w:spacing w:val="-6"/>
          <w:sz w:val="24"/>
          <w:szCs w:val="24"/>
          <w:lang w:val="ru-RU"/>
        </w:rPr>
        <w:t xml:space="preserve"> </w:t>
      </w:r>
      <w:r w:rsidRPr="00A33023">
        <w:rPr>
          <w:rFonts w:ascii="Times New Roman" w:eastAsia="Times New Roman" w:hAnsi="Times New Roman" w:cs="Times New Roman"/>
          <w:sz w:val="24"/>
          <w:szCs w:val="24"/>
          <w:lang w:val="ru-RU"/>
        </w:rPr>
        <w:t>(УУД).</w:t>
      </w:r>
      <w:r w:rsidRPr="00A33023">
        <w:rPr>
          <w:rFonts w:ascii="Times New Roman" w:eastAsia="Times New Roman" w:hAnsi="Times New Roman" w:cs="Times New Roman"/>
          <w:spacing w:val="-3"/>
          <w:sz w:val="24"/>
          <w:szCs w:val="24"/>
          <w:lang w:val="ru-RU"/>
        </w:rPr>
        <w:t xml:space="preserve"> </w:t>
      </w:r>
      <w:r w:rsidRPr="00A33023">
        <w:rPr>
          <w:rFonts w:ascii="Times New Roman" w:eastAsia="Calibri" w:hAnsi="Times New Roman" w:cs="Times New Roman"/>
          <w:kern w:val="2"/>
          <w:sz w:val="24"/>
          <w:szCs w:val="24"/>
          <w:lang w:val="ru-RU"/>
          <w14:ligatures w14:val="standardContextual"/>
        </w:rPr>
        <w:t xml:space="preserve">Полнота проверки обеспечивается за счет включения заданий на </w:t>
      </w:r>
      <w:r w:rsidRPr="00A33023">
        <w:rPr>
          <w:rFonts w:ascii="Times New Roman" w:eastAsia="Calibri" w:hAnsi="Times New Roman" w:cs="Times New Roman"/>
          <w:i/>
          <w:kern w:val="2"/>
          <w:sz w:val="24"/>
          <w:szCs w:val="24"/>
          <w:lang w:val="ru-RU"/>
          <w14:ligatures w14:val="standardContextual"/>
        </w:rPr>
        <w:t>читательскую грамотность, математическую грамотность и естественнонаучную грамотность</w:t>
      </w:r>
      <w:r w:rsidRPr="00A33023">
        <w:rPr>
          <w:rFonts w:ascii="Times New Roman" w:eastAsia="Calibri" w:hAnsi="Times New Roman" w:cs="Times New Roman"/>
          <w:kern w:val="2"/>
          <w:sz w:val="24"/>
          <w:szCs w:val="24"/>
          <w:lang w:val="ru-RU"/>
          <w14:ligatures w14:val="standardContextual"/>
        </w:rPr>
        <w:t>.</w:t>
      </w:r>
    </w:p>
    <w:p w:rsidR="00A33023" w:rsidRPr="00A33023" w:rsidRDefault="00A33023" w:rsidP="00A33023">
      <w:pPr>
        <w:widowControl w:val="0"/>
        <w:autoSpaceDE w:val="0"/>
        <w:autoSpaceDN w:val="0"/>
        <w:spacing w:after="0"/>
        <w:ind w:right="-1" w:firstLine="709"/>
        <w:jc w:val="both"/>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Для проведения комплексной работы использовались варианты, которые построены по единому плану. Каждый вариант включает в себя главный текст и два фрагмента, связанных тематически, и группы заданий к ним.</w:t>
      </w:r>
    </w:p>
    <w:p w:rsidR="00A33023" w:rsidRPr="00A33023" w:rsidRDefault="00A33023" w:rsidP="00A33023">
      <w:pPr>
        <w:widowControl w:val="0"/>
        <w:autoSpaceDE w:val="0"/>
        <w:autoSpaceDN w:val="0"/>
        <w:spacing w:after="0"/>
        <w:ind w:right="-1" w:firstLine="709"/>
        <w:jc w:val="both"/>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В</w:t>
      </w:r>
      <w:r w:rsidRPr="00A33023">
        <w:rPr>
          <w:rFonts w:ascii="Times New Roman" w:eastAsia="Times New Roman" w:hAnsi="Times New Roman" w:cs="Times New Roman"/>
          <w:spacing w:val="-12"/>
          <w:sz w:val="24"/>
          <w:szCs w:val="24"/>
          <w:lang w:val="ru-RU"/>
        </w:rPr>
        <w:t xml:space="preserve"> </w:t>
      </w:r>
      <w:r w:rsidRPr="00A33023">
        <w:rPr>
          <w:rFonts w:ascii="Times New Roman" w:eastAsia="Times New Roman" w:hAnsi="Times New Roman" w:cs="Times New Roman"/>
          <w:sz w:val="24"/>
          <w:szCs w:val="24"/>
          <w:lang w:val="ru-RU"/>
        </w:rPr>
        <w:t>каждом</w:t>
      </w:r>
      <w:r w:rsidRPr="00A33023">
        <w:rPr>
          <w:rFonts w:ascii="Times New Roman" w:eastAsia="Times New Roman" w:hAnsi="Times New Roman" w:cs="Times New Roman"/>
          <w:spacing w:val="-12"/>
          <w:sz w:val="24"/>
          <w:szCs w:val="24"/>
          <w:lang w:val="ru-RU"/>
        </w:rPr>
        <w:t xml:space="preserve"> </w:t>
      </w:r>
      <w:r w:rsidRPr="00A33023">
        <w:rPr>
          <w:rFonts w:ascii="Times New Roman" w:eastAsia="Times New Roman" w:hAnsi="Times New Roman" w:cs="Times New Roman"/>
          <w:sz w:val="24"/>
          <w:szCs w:val="24"/>
          <w:lang w:val="ru-RU"/>
        </w:rPr>
        <w:t>варианте</w:t>
      </w:r>
      <w:r w:rsidRPr="00A33023">
        <w:rPr>
          <w:rFonts w:ascii="Times New Roman" w:eastAsia="Times New Roman" w:hAnsi="Times New Roman" w:cs="Times New Roman"/>
          <w:spacing w:val="-12"/>
          <w:sz w:val="24"/>
          <w:szCs w:val="24"/>
          <w:lang w:val="ru-RU"/>
        </w:rPr>
        <w:t xml:space="preserve"> </w:t>
      </w:r>
      <w:r w:rsidRPr="00A33023">
        <w:rPr>
          <w:rFonts w:ascii="Times New Roman" w:eastAsia="Times New Roman" w:hAnsi="Times New Roman" w:cs="Times New Roman"/>
          <w:sz w:val="24"/>
          <w:szCs w:val="24"/>
          <w:lang w:val="ru-RU"/>
        </w:rPr>
        <w:t>использовались</w:t>
      </w:r>
      <w:r w:rsidRPr="00A33023">
        <w:rPr>
          <w:rFonts w:ascii="Times New Roman" w:eastAsia="Times New Roman" w:hAnsi="Times New Roman" w:cs="Times New Roman"/>
          <w:spacing w:val="-12"/>
          <w:sz w:val="24"/>
          <w:szCs w:val="24"/>
          <w:lang w:val="ru-RU"/>
        </w:rPr>
        <w:t xml:space="preserve"> </w:t>
      </w:r>
      <w:r w:rsidRPr="00A33023">
        <w:rPr>
          <w:rFonts w:ascii="Times New Roman" w:eastAsia="Times New Roman" w:hAnsi="Times New Roman" w:cs="Times New Roman"/>
          <w:sz w:val="24"/>
          <w:szCs w:val="24"/>
          <w:lang w:val="ru-RU"/>
        </w:rPr>
        <w:t>задания</w:t>
      </w:r>
      <w:r w:rsidRPr="00A33023">
        <w:rPr>
          <w:rFonts w:ascii="Times New Roman" w:eastAsia="Times New Roman" w:hAnsi="Times New Roman" w:cs="Times New Roman"/>
          <w:spacing w:val="-8"/>
          <w:sz w:val="24"/>
          <w:szCs w:val="24"/>
          <w:lang w:val="ru-RU"/>
        </w:rPr>
        <w:t xml:space="preserve"> </w:t>
      </w:r>
      <w:r w:rsidRPr="00A33023">
        <w:rPr>
          <w:rFonts w:ascii="Times New Roman" w:eastAsia="Times New Roman" w:hAnsi="Times New Roman" w:cs="Times New Roman"/>
          <w:sz w:val="24"/>
          <w:szCs w:val="24"/>
          <w:lang w:val="ru-RU"/>
        </w:rPr>
        <w:t>различного</w:t>
      </w:r>
      <w:r w:rsidRPr="00A33023">
        <w:rPr>
          <w:rFonts w:ascii="Times New Roman" w:eastAsia="Times New Roman" w:hAnsi="Times New Roman" w:cs="Times New Roman"/>
          <w:spacing w:val="-12"/>
          <w:sz w:val="24"/>
          <w:szCs w:val="24"/>
          <w:lang w:val="ru-RU"/>
        </w:rPr>
        <w:t xml:space="preserve"> </w:t>
      </w:r>
      <w:r w:rsidRPr="00A33023">
        <w:rPr>
          <w:rFonts w:ascii="Times New Roman" w:eastAsia="Times New Roman" w:hAnsi="Times New Roman" w:cs="Times New Roman"/>
          <w:spacing w:val="-2"/>
          <w:sz w:val="24"/>
          <w:szCs w:val="24"/>
          <w:lang w:val="ru-RU"/>
        </w:rPr>
        <w:t>типа:</w:t>
      </w:r>
    </w:p>
    <w:p w:rsidR="00A33023" w:rsidRPr="00A33023" w:rsidRDefault="00A33023" w:rsidP="00A33023">
      <w:pPr>
        <w:widowControl w:val="0"/>
        <w:numPr>
          <w:ilvl w:val="0"/>
          <w:numId w:val="34"/>
        </w:numPr>
        <w:autoSpaceDE w:val="0"/>
        <w:autoSpaceDN w:val="0"/>
        <w:spacing w:before="0" w:beforeAutospacing="0" w:after="0" w:afterAutospacing="0" w:line="276" w:lineRule="auto"/>
        <w:ind w:right="-1"/>
        <w:jc w:val="both"/>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4 задания с выбором верного ответа;</w:t>
      </w:r>
    </w:p>
    <w:p w:rsidR="00A33023" w:rsidRPr="00A33023" w:rsidRDefault="00A33023" w:rsidP="00A33023">
      <w:pPr>
        <w:widowControl w:val="0"/>
        <w:numPr>
          <w:ilvl w:val="0"/>
          <w:numId w:val="34"/>
        </w:numPr>
        <w:autoSpaceDE w:val="0"/>
        <w:autoSpaceDN w:val="0"/>
        <w:spacing w:before="0" w:beforeAutospacing="0" w:after="0" w:afterAutospacing="0" w:line="276" w:lineRule="auto"/>
        <w:ind w:right="-1"/>
        <w:jc w:val="both"/>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4 задания</w:t>
      </w:r>
      <w:r w:rsidRPr="00A33023">
        <w:rPr>
          <w:rFonts w:ascii="Times New Roman" w:eastAsia="Times New Roman" w:hAnsi="Times New Roman" w:cs="Times New Roman"/>
          <w:spacing w:val="-6"/>
          <w:sz w:val="24"/>
          <w:szCs w:val="24"/>
          <w:lang w:val="ru-RU"/>
        </w:rPr>
        <w:t xml:space="preserve"> </w:t>
      </w:r>
      <w:r w:rsidRPr="00A33023">
        <w:rPr>
          <w:rFonts w:ascii="Times New Roman" w:eastAsia="Times New Roman" w:hAnsi="Times New Roman" w:cs="Times New Roman"/>
          <w:sz w:val="24"/>
          <w:szCs w:val="24"/>
          <w:lang w:val="ru-RU"/>
        </w:rPr>
        <w:t>с</w:t>
      </w:r>
      <w:r w:rsidRPr="00A33023">
        <w:rPr>
          <w:rFonts w:ascii="Times New Roman" w:eastAsia="Times New Roman" w:hAnsi="Times New Roman" w:cs="Times New Roman"/>
          <w:spacing w:val="-4"/>
          <w:sz w:val="24"/>
          <w:szCs w:val="24"/>
          <w:lang w:val="ru-RU"/>
        </w:rPr>
        <w:t xml:space="preserve"> </w:t>
      </w:r>
      <w:r w:rsidRPr="00A33023">
        <w:rPr>
          <w:rFonts w:ascii="Times New Roman" w:eastAsia="Times New Roman" w:hAnsi="Times New Roman" w:cs="Times New Roman"/>
          <w:sz w:val="24"/>
          <w:szCs w:val="24"/>
          <w:lang w:val="ru-RU"/>
        </w:rPr>
        <w:t>кратким</w:t>
      </w:r>
      <w:r w:rsidRPr="00A33023">
        <w:rPr>
          <w:rFonts w:ascii="Times New Roman" w:eastAsia="Times New Roman" w:hAnsi="Times New Roman" w:cs="Times New Roman"/>
          <w:spacing w:val="-3"/>
          <w:sz w:val="24"/>
          <w:szCs w:val="24"/>
          <w:lang w:val="ru-RU"/>
        </w:rPr>
        <w:t xml:space="preserve"> </w:t>
      </w:r>
      <w:r w:rsidRPr="00A33023">
        <w:rPr>
          <w:rFonts w:ascii="Times New Roman" w:eastAsia="Times New Roman" w:hAnsi="Times New Roman" w:cs="Times New Roman"/>
          <w:sz w:val="24"/>
          <w:szCs w:val="24"/>
          <w:lang w:val="ru-RU"/>
        </w:rPr>
        <w:t>ответом</w:t>
      </w:r>
      <w:r w:rsidRPr="00A33023">
        <w:rPr>
          <w:rFonts w:ascii="Times New Roman" w:eastAsia="Times New Roman" w:hAnsi="Times New Roman" w:cs="Times New Roman"/>
          <w:spacing w:val="-6"/>
          <w:sz w:val="24"/>
          <w:szCs w:val="24"/>
          <w:lang w:val="ru-RU"/>
        </w:rPr>
        <w:t xml:space="preserve"> </w:t>
      </w:r>
      <w:r w:rsidRPr="00A33023">
        <w:rPr>
          <w:rFonts w:ascii="Times New Roman" w:eastAsia="Times New Roman" w:hAnsi="Times New Roman" w:cs="Times New Roman"/>
          <w:sz w:val="24"/>
          <w:szCs w:val="24"/>
          <w:lang w:val="ru-RU"/>
        </w:rPr>
        <w:t>(в которых требуется записать число или результат математического действия);</w:t>
      </w:r>
    </w:p>
    <w:p w:rsidR="00A33023" w:rsidRPr="00A33023" w:rsidRDefault="00A33023" w:rsidP="00A33023">
      <w:pPr>
        <w:widowControl w:val="0"/>
        <w:numPr>
          <w:ilvl w:val="0"/>
          <w:numId w:val="34"/>
        </w:numPr>
        <w:tabs>
          <w:tab w:val="left" w:pos="1379"/>
        </w:tabs>
        <w:autoSpaceDE w:val="0"/>
        <w:autoSpaceDN w:val="0"/>
        <w:spacing w:before="0" w:beforeAutospacing="0" w:after="0" w:afterAutospacing="0" w:line="276" w:lineRule="auto"/>
        <w:ind w:right="-1"/>
        <w:jc w:val="both"/>
        <w:rPr>
          <w:rFonts w:ascii="Times New Roman" w:eastAsia="Times New Roman" w:hAnsi="Times New Roman" w:cs="Times New Roman"/>
          <w:sz w:val="24"/>
          <w:szCs w:val="24"/>
        </w:rPr>
      </w:pPr>
      <w:r w:rsidRPr="00A33023">
        <w:rPr>
          <w:rFonts w:ascii="Times New Roman" w:eastAsia="Times New Roman" w:hAnsi="Times New Roman" w:cs="Times New Roman"/>
          <w:sz w:val="24"/>
          <w:szCs w:val="24"/>
        </w:rPr>
        <w:t>1 задание на установление соответствия;</w:t>
      </w:r>
    </w:p>
    <w:p w:rsidR="00A33023" w:rsidRPr="00A33023" w:rsidRDefault="00A33023" w:rsidP="00A33023">
      <w:pPr>
        <w:widowControl w:val="0"/>
        <w:numPr>
          <w:ilvl w:val="0"/>
          <w:numId w:val="34"/>
        </w:numPr>
        <w:tabs>
          <w:tab w:val="left" w:pos="1379"/>
        </w:tabs>
        <w:autoSpaceDE w:val="0"/>
        <w:autoSpaceDN w:val="0"/>
        <w:spacing w:before="0" w:beforeAutospacing="0" w:after="0" w:afterAutospacing="0" w:line="276" w:lineRule="auto"/>
        <w:ind w:right="-1"/>
        <w:jc w:val="both"/>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1 задание с развёрнутым ответом, в котором требуется самостоятельно написать ответ.</w:t>
      </w:r>
    </w:p>
    <w:p w:rsidR="00A33023" w:rsidRPr="00A33023" w:rsidRDefault="00A33023" w:rsidP="00A33023">
      <w:pPr>
        <w:widowControl w:val="0"/>
        <w:tabs>
          <w:tab w:val="left" w:pos="1331"/>
          <w:tab w:val="left" w:pos="1379"/>
        </w:tabs>
        <w:autoSpaceDE w:val="0"/>
        <w:autoSpaceDN w:val="0"/>
        <w:spacing w:after="0"/>
        <w:ind w:right="-1"/>
        <w:jc w:val="both"/>
        <w:rPr>
          <w:rFonts w:ascii="Times New Roman" w:eastAsia="Times New Roman" w:hAnsi="Times New Roman" w:cs="Times New Roman"/>
          <w:b/>
          <w:sz w:val="24"/>
          <w:szCs w:val="24"/>
          <w:lang w:val="ru-RU"/>
        </w:rPr>
      </w:pPr>
      <w:r w:rsidRPr="00A33023">
        <w:rPr>
          <w:rFonts w:ascii="Times New Roman" w:eastAsia="Times New Roman" w:hAnsi="Times New Roman" w:cs="Times New Roman"/>
          <w:b/>
          <w:sz w:val="24"/>
          <w:szCs w:val="24"/>
          <w:lang w:val="ru-RU"/>
        </w:rPr>
        <w:t>7. Система оценивания заданий</w:t>
      </w:r>
    </w:p>
    <w:p w:rsidR="00A33023" w:rsidRPr="00A33023" w:rsidRDefault="00A33023" w:rsidP="00A33023">
      <w:pPr>
        <w:pStyle w:val="a4"/>
        <w:spacing w:before="1" w:line="276" w:lineRule="auto"/>
        <w:ind w:left="0" w:right="-1" w:firstLine="708"/>
      </w:pPr>
      <w:r w:rsidRPr="00A33023">
        <w:t xml:space="preserve">Задания с выбором ответа или с кратким ответом оцениваются в 1 балл, задание на установление соответствия </w:t>
      </w:r>
      <w:r w:rsidRPr="00A33023">
        <w:rPr>
          <w:spacing w:val="-2"/>
        </w:rPr>
        <w:t>определяется</w:t>
      </w:r>
      <w:r w:rsidRPr="00A33023">
        <w:t xml:space="preserve"> в</w:t>
      </w:r>
      <w:r w:rsidRPr="00A33023">
        <w:rPr>
          <w:spacing w:val="80"/>
        </w:rPr>
        <w:t xml:space="preserve"> </w:t>
      </w:r>
      <w:r w:rsidRPr="00A33023">
        <w:t>соответствии</w:t>
      </w:r>
      <w:r w:rsidRPr="00A33023">
        <w:rPr>
          <w:spacing w:val="80"/>
        </w:rPr>
        <w:t xml:space="preserve"> </w:t>
      </w:r>
      <w:r w:rsidRPr="00A33023">
        <w:t>с</w:t>
      </w:r>
      <w:r w:rsidRPr="00A33023">
        <w:rPr>
          <w:spacing w:val="-5"/>
        </w:rPr>
        <w:t xml:space="preserve"> </w:t>
      </w:r>
      <w:r w:rsidRPr="00A33023">
        <w:t>критериями</w:t>
      </w:r>
      <w:r w:rsidRPr="00A33023">
        <w:rPr>
          <w:spacing w:val="80"/>
        </w:rPr>
        <w:t xml:space="preserve"> </w:t>
      </w:r>
      <w:r w:rsidRPr="00A33023">
        <w:t>оценивания</w:t>
      </w:r>
      <w:r w:rsidRPr="00A33023">
        <w:rPr>
          <w:spacing w:val="80"/>
        </w:rPr>
        <w:t xml:space="preserve"> </w:t>
      </w:r>
      <w:r w:rsidRPr="00A33023">
        <w:t>и</w:t>
      </w:r>
      <w:r w:rsidRPr="00A33023">
        <w:rPr>
          <w:spacing w:val="-8"/>
        </w:rPr>
        <w:t xml:space="preserve"> </w:t>
      </w:r>
      <w:r w:rsidRPr="00A33023">
        <w:t>максимально</w:t>
      </w:r>
      <w:r w:rsidRPr="00A33023">
        <w:rPr>
          <w:spacing w:val="40"/>
        </w:rPr>
        <w:t xml:space="preserve"> </w:t>
      </w:r>
      <w:r w:rsidRPr="00A33023">
        <w:t>составляет 2 балла.</w:t>
      </w:r>
    </w:p>
    <w:p w:rsidR="00A33023" w:rsidRPr="00A33023" w:rsidRDefault="00A33023" w:rsidP="00A33023">
      <w:pPr>
        <w:pStyle w:val="a4"/>
        <w:spacing w:before="1" w:line="276" w:lineRule="auto"/>
        <w:ind w:left="0" w:right="-1" w:firstLine="708"/>
      </w:pPr>
      <w:r w:rsidRPr="00A33023">
        <w:rPr>
          <w:spacing w:val="41"/>
        </w:rPr>
        <w:t xml:space="preserve">Балл </w:t>
      </w:r>
      <w:r w:rsidRPr="00A33023">
        <w:t>за</w:t>
      </w:r>
      <w:r w:rsidRPr="00A33023">
        <w:rPr>
          <w:spacing w:val="43"/>
        </w:rPr>
        <w:t xml:space="preserve"> </w:t>
      </w:r>
      <w:r w:rsidRPr="00A33023">
        <w:t>выполнение</w:t>
      </w:r>
      <w:r w:rsidRPr="00A33023">
        <w:rPr>
          <w:spacing w:val="44"/>
        </w:rPr>
        <w:t xml:space="preserve"> </w:t>
      </w:r>
      <w:r w:rsidRPr="00A33023">
        <w:t>задания</w:t>
      </w:r>
      <w:r w:rsidRPr="00A33023">
        <w:rPr>
          <w:spacing w:val="42"/>
        </w:rPr>
        <w:t xml:space="preserve"> </w:t>
      </w:r>
      <w:r w:rsidRPr="00A33023">
        <w:t>с</w:t>
      </w:r>
      <w:r w:rsidRPr="00A33023">
        <w:rPr>
          <w:spacing w:val="-6"/>
        </w:rPr>
        <w:t xml:space="preserve"> </w:t>
      </w:r>
      <w:r w:rsidRPr="00A33023">
        <w:t>развёрнутым</w:t>
      </w:r>
      <w:r w:rsidRPr="00A33023">
        <w:rPr>
          <w:spacing w:val="43"/>
        </w:rPr>
        <w:t xml:space="preserve"> </w:t>
      </w:r>
      <w:r w:rsidRPr="00A33023">
        <w:t>ответом</w:t>
      </w:r>
      <w:r w:rsidRPr="00A33023">
        <w:rPr>
          <w:spacing w:val="42"/>
        </w:rPr>
        <w:t xml:space="preserve"> </w:t>
      </w:r>
      <w:r w:rsidRPr="00A33023">
        <w:rPr>
          <w:spacing w:val="-2"/>
        </w:rPr>
        <w:t>определяется</w:t>
      </w:r>
      <w:r w:rsidRPr="00A33023">
        <w:t xml:space="preserve"> в</w:t>
      </w:r>
      <w:r w:rsidRPr="00A33023">
        <w:rPr>
          <w:spacing w:val="80"/>
        </w:rPr>
        <w:t xml:space="preserve"> </w:t>
      </w:r>
      <w:r w:rsidRPr="00A33023">
        <w:t>соответствии</w:t>
      </w:r>
      <w:r w:rsidRPr="00A33023">
        <w:rPr>
          <w:spacing w:val="80"/>
        </w:rPr>
        <w:t xml:space="preserve"> </w:t>
      </w:r>
      <w:r w:rsidRPr="00A33023">
        <w:t>с</w:t>
      </w:r>
      <w:r w:rsidRPr="00A33023">
        <w:rPr>
          <w:spacing w:val="-5"/>
        </w:rPr>
        <w:t xml:space="preserve"> </w:t>
      </w:r>
      <w:r w:rsidRPr="00A33023">
        <w:t>критериями</w:t>
      </w:r>
      <w:r w:rsidRPr="00A33023">
        <w:rPr>
          <w:spacing w:val="80"/>
        </w:rPr>
        <w:t xml:space="preserve"> </w:t>
      </w:r>
      <w:r w:rsidRPr="00A33023">
        <w:t>оценивания</w:t>
      </w:r>
      <w:r w:rsidRPr="00A33023">
        <w:rPr>
          <w:spacing w:val="80"/>
        </w:rPr>
        <w:t xml:space="preserve"> </w:t>
      </w:r>
      <w:r w:rsidRPr="00A33023">
        <w:t>и</w:t>
      </w:r>
      <w:r w:rsidRPr="00A33023">
        <w:rPr>
          <w:spacing w:val="-8"/>
        </w:rPr>
        <w:t xml:space="preserve"> </w:t>
      </w:r>
      <w:r w:rsidRPr="00A33023">
        <w:t>максимально</w:t>
      </w:r>
      <w:r w:rsidRPr="00A33023">
        <w:rPr>
          <w:spacing w:val="40"/>
        </w:rPr>
        <w:t xml:space="preserve"> </w:t>
      </w:r>
      <w:r w:rsidRPr="00A33023">
        <w:t>составляет 3 балла.</w:t>
      </w:r>
    </w:p>
    <w:p w:rsidR="00A33023" w:rsidRPr="00A33023" w:rsidRDefault="00A33023" w:rsidP="00A33023">
      <w:pPr>
        <w:pStyle w:val="a4"/>
        <w:spacing w:before="1" w:line="276" w:lineRule="auto"/>
        <w:ind w:left="0" w:right="-1" w:firstLine="709"/>
      </w:pPr>
      <w:r w:rsidRPr="00A33023">
        <w:t>Максимальный балл за всю работу — 14 баллов.</w:t>
      </w:r>
    </w:p>
    <w:p w:rsidR="00A33023" w:rsidRPr="00A33023" w:rsidRDefault="00A33023" w:rsidP="00A33023">
      <w:pPr>
        <w:pStyle w:val="a4"/>
        <w:spacing w:before="1" w:line="276" w:lineRule="auto"/>
        <w:ind w:left="0" w:right="488"/>
      </w:pPr>
    </w:p>
    <w:p w:rsidR="00A33023" w:rsidRPr="00A33023" w:rsidRDefault="00A33023" w:rsidP="00A33023">
      <w:pPr>
        <w:pStyle w:val="a4"/>
        <w:spacing w:before="1" w:line="276" w:lineRule="auto"/>
        <w:ind w:left="0" w:right="488" w:firstLine="709"/>
      </w:pPr>
      <w:r w:rsidRPr="00A33023">
        <w:t>Распределение заданий по проверяемым умениям.</w:t>
      </w:r>
    </w:p>
    <w:tbl>
      <w:tblPr>
        <w:tblStyle w:val="aa"/>
        <w:tblW w:w="0" w:type="auto"/>
        <w:tblLook w:val="04A0" w:firstRow="1" w:lastRow="0" w:firstColumn="1" w:lastColumn="0" w:noHBand="0" w:noVBand="1"/>
      </w:tblPr>
      <w:tblGrid>
        <w:gridCol w:w="7054"/>
        <w:gridCol w:w="2517"/>
      </w:tblGrid>
      <w:tr w:rsidR="00A33023" w:rsidRPr="00A33023" w:rsidTr="00230629">
        <w:tc>
          <w:tcPr>
            <w:tcW w:w="7054" w:type="dxa"/>
            <w:vAlign w:val="center"/>
          </w:tcPr>
          <w:p w:rsidR="00A33023" w:rsidRPr="00A33023" w:rsidRDefault="00A33023" w:rsidP="00230629">
            <w:pPr>
              <w:pStyle w:val="a4"/>
              <w:spacing w:before="1" w:line="276" w:lineRule="auto"/>
              <w:ind w:left="0" w:right="488"/>
              <w:jc w:val="center"/>
              <w:rPr>
                <w:b/>
              </w:rPr>
            </w:pPr>
            <w:r w:rsidRPr="00A33023">
              <w:rPr>
                <w:b/>
              </w:rPr>
              <w:t>Контролируемые УУД</w:t>
            </w:r>
          </w:p>
        </w:tc>
        <w:tc>
          <w:tcPr>
            <w:tcW w:w="2517" w:type="dxa"/>
            <w:vAlign w:val="center"/>
          </w:tcPr>
          <w:p w:rsidR="00A33023" w:rsidRPr="00A33023" w:rsidRDefault="00A33023" w:rsidP="00230629">
            <w:pPr>
              <w:pStyle w:val="a4"/>
              <w:spacing w:before="1" w:line="276" w:lineRule="auto"/>
              <w:ind w:left="0" w:right="-1"/>
              <w:jc w:val="center"/>
              <w:rPr>
                <w:b/>
              </w:rPr>
            </w:pPr>
            <w:r w:rsidRPr="00A33023">
              <w:rPr>
                <w:b/>
              </w:rPr>
              <w:t>Количество заданий*</w:t>
            </w:r>
          </w:p>
        </w:tc>
      </w:tr>
      <w:tr w:rsidR="00A33023" w:rsidRPr="00A33023" w:rsidTr="00230629">
        <w:tc>
          <w:tcPr>
            <w:tcW w:w="7054" w:type="dxa"/>
            <w:vAlign w:val="center"/>
          </w:tcPr>
          <w:p w:rsidR="00A33023" w:rsidRPr="00A33023" w:rsidRDefault="00A33023" w:rsidP="00230629">
            <w:pPr>
              <w:pStyle w:val="a4"/>
              <w:spacing w:before="1" w:line="276" w:lineRule="auto"/>
              <w:ind w:left="0" w:right="488"/>
              <w:rPr>
                <w:i/>
              </w:rPr>
            </w:pPr>
            <w:r w:rsidRPr="00A33023">
              <w:t>Оценивать содержание и форму текста, использовать информацию из текста в практической задаче.</w:t>
            </w:r>
          </w:p>
        </w:tc>
        <w:tc>
          <w:tcPr>
            <w:tcW w:w="2517" w:type="dxa"/>
            <w:vAlign w:val="center"/>
          </w:tcPr>
          <w:p w:rsidR="00A33023" w:rsidRPr="00A33023" w:rsidRDefault="00A33023" w:rsidP="00230629">
            <w:pPr>
              <w:pStyle w:val="a4"/>
              <w:spacing w:before="1" w:line="276" w:lineRule="auto"/>
              <w:ind w:left="0" w:right="-1"/>
              <w:jc w:val="center"/>
            </w:pPr>
            <w:r w:rsidRPr="00A33023">
              <w:t>1</w:t>
            </w:r>
          </w:p>
        </w:tc>
      </w:tr>
      <w:tr w:rsidR="00A33023" w:rsidRPr="00A33023" w:rsidTr="00230629">
        <w:tc>
          <w:tcPr>
            <w:tcW w:w="7054" w:type="dxa"/>
            <w:vAlign w:val="center"/>
          </w:tcPr>
          <w:p w:rsidR="00A33023" w:rsidRPr="00A33023" w:rsidRDefault="00A33023" w:rsidP="00230629">
            <w:pPr>
              <w:jc w:val="both"/>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Воспринимать, понимать содержание текстов, находить и извлекать информацию.</w:t>
            </w:r>
          </w:p>
        </w:tc>
        <w:tc>
          <w:tcPr>
            <w:tcW w:w="2517" w:type="dxa"/>
            <w:vAlign w:val="center"/>
          </w:tcPr>
          <w:p w:rsidR="00A33023" w:rsidRPr="00A33023" w:rsidRDefault="00A33023" w:rsidP="00230629">
            <w:pPr>
              <w:pStyle w:val="a4"/>
              <w:spacing w:before="1" w:line="276" w:lineRule="auto"/>
              <w:ind w:left="0" w:right="-1"/>
              <w:jc w:val="center"/>
            </w:pPr>
            <w:r w:rsidRPr="00A33023">
              <w:t>2</w:t>
            </w:r>
          </w:p>
        </w:tc>
      </w:tr>
      <w:tr w:rsidR="00A33023" w:rsidRPr="00A33023" w:rsidTr="00230629">
        <w:trPr>
          <w:trHeight w:val="970"/>
        </w:trPr>
        <w:tc>
          <w:tcPr>
            <w:tcW w:w="7054" w:type="dxa"/>
            <w:vAlign w:val="center"/>
          </w:tcPr>
          <w:p w:rsidR="00A33023" w:rsidRPr="00A33023" w:rsidRDefault="00A33023" w:rsidP="00230629">
            <w:pPr>
              <w:spacing w:after="160"/>
              <w:jc w:val="both"/>
              <w:rPr>
                <w:rFonts w:ascii="Times New Roman" w:eastAsia="Times New Roman" w:hAnsi="Times New Roman" w:cs="Times New Roman"/>
                <w:color w:val="000000"/>
                <w:sz w:val="24"/>
                <w:szCs w:val="24"/>
                <w:lang w:val="ru-RU"/>
              </w:rPr>
            </w:pPr>
            <w:proofErr w:type="gramStart"/>
            <w:r w:rsidRPr="00A33023">
              <w:rPr>
                <w:rFonts w:ascii="Times New Roman" w:eastAsia="Times New Roman" w:hAnsi="Times New Roman" w:cs="Times New Roman"/>
                <w:color w:val="000000"/>
                <w:sz w:val="24"/>
                <w:szCs w:val="24"/>
                <w:lang w:val="ru-RU"/>
              </w:rPr>
              <w:t>Понимать графическую информацию (считывать информацию, представленную в виде графика, таблицы, диаграммы, карты, рисунка, схемы)</w:t>
            </w:r>
            <w:proofErr w:type="gramEnd"/>
          </w:p>
        </w:tc>
        <w:tc>
          <w:tcPr>
            <w:tcW w:w="2517" w:type="dxa"/>
            <w:vAlign w:val="center"/>
          </w:tcPr>
          <w:p w:rsidR="00A33023" w:rsidRPr="00A33023" w:rsidRDefault="00A33023" w:rsidP="00230629">
            <w:pPr>
              <w:pStyle w:val="a4"/>
              <w:spacing w:before="1" w:line="276" w:lineRule="auto"/>
              <w:ind w:left="0" w:right="-1"/>
              <w:jc w:val="center"/>
            </w:pPr>
            <w:r w:rsidRPr="00A33023">
              <w:t>2</w:t>
            </w:r>
          </w:p>
        </w:tc>
      </w:tr>
      <w:tr w:rsidR="00A33023" w:rsidRPr="00A33023" w:rsidTr="00230629">
        <w:tc>
          <w:tcPr>
            <w:tcW w:w="7054" w:type="dxa"/>
            <w:vAlign w:val="center"/>
          </w:tcPr>
          <w:p w:rsidR="00A33023" w:rsidRPr="00A33023" w:rsidRDefault="00A33023" w:rsidP="00230629">
            <w:pPr>
              <w:jc w:val="both"/>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Интерпретация данных и использование научных доказатель</w:t>
            </w:r>
            <w:proofErr w:type="gramStart"/>
            <w:r w:rsidRPr="00A33023">
              <w:rPr>
                <w:rFonts w:ascii="Times New Roman" w:eastAsia="Times New Roman" w:hAnsi="Times New Roman" w:cs="Times New Roman"/>
                <w:sz w:val="24"/>
                <w:szCs w:val="24"/>
                <w:lang w:val="ru-RU"/>
              </w:rPr>
              <w:t>ств дл</w:t>
            </w:r>
            <w:proofErr w:type="gramEnd"/>
            <w:r w:rsidRPr="00A33023">
              <w:rPr>
                <w:rFonts w:ascii="Times New Roman" w:eastAsia="Times New Roman" w:hAnsi="Times New Roman" w:cs="Times New Roman"/>
                <w:sz w:val="24"/>
                <w:szCs w:val="24"/>
                <w:lang w:val="ru-RU"/>
              </w:rPr>
              <w:t>я получения выводов: находить необходимые данные в источниках информации, представленной в различной форме (таблицы, графики, схемы, диаграммы, карты).</w:t>
            </w:r>
          </w:p>
        </w:tc>
        <w:tc>
          <w:tcPr>
            <w:tcW w:w="2517" w:type="dxa"/>
            <w:vAlign w:val="center"/>
          </w:tcPr>
          <w:p w:rsidR="00A33023" w:rsidRPr="00A33023" w:rsidRDefault="00A33023" w:rsidP="00230629">
            <w:pPr>
              <w:pStyle w:val="a4"/>
              <w:spacing w:before="1" w:line="276" w:lineRule="auto"/>
              <w:ind w:left="0" w:right="-1"/>
              <w:jc w:val="center"/>
            </w:pPr>
            <w:r w:rsidRPr="00A33023">
              <w:t>2</w:t>
            </w:r>
          </w:p>
        </w:tc>
      </w:tr>
      <w:tr w:rsidR="00A33023" w:rsidRPr="00A33023" w:rsidTr="00230629">
        <w:tc>
          <w:tcPr>
            <w:tcW w:w="7054" w:type="dxa"/>
            <w:vAlign w:val="center"/>
          </w:tcPr>
          <w:p w:rsidR="00A33023" w:rsidRPr="00A33023" w:rsidRDefault="00A33023" w:rsidP="00230629">
            <w:pPr>
              <w:jc w:val="both"/>
              <w:rPr>
                <w:rFonts w:ascii="Times New Roman" w:eastAsia="Times New Roman" w:hAnsi="Times New Roman" w:cs="Times New Roman"/>
                <w:sz w:val="24"/>
                <w:szCs w:val="24"/>
                <w:lang w:val="ru-RU"/>
              </w:rPr>
            </w:pPr>
            <w:r w:rsidRPr="00A33023">
              <w:rPr>
                <w:rFonts w:ascii="Times New Roman" w:eastAsia="Times New Roman" w:hAnsi="Times New Roman" w:cs="Times New Roman"/>
                <w:color w:val="000000"/>
                <w:sz w:val="24"/>
                <w:szCs w:val="24"/>
                <w:lang w:val="ru-RU"/>
              </w:rPr>
              <w:t>Применять простой алгоритм и грамотно интерпретировать результат, использовать понятийный аппарат курса геометрии, отбирать необходимые данные для вычислений.</w:t>
            </w:r>
          </w:p>
        </w:tc>
        <w:tc>
          <w:tcPr>
            <w:tcW w:w="2517" w:type="dxa"/>
            <w:vAlign w:val="center"/>
          </w:tcPr>
          <w:p w:rsidR="00A33023" w:rsidRPr="00A33023" w:rsidRDefault="00A33023" w:rsidP="00230629">
            <w:pPr>
              <w:pStyle w:val="a4"/>
              <w:spacing w:before="1" w:line="276" w:lineRule="auto"/>
              <w:ind w:left="0" w:right="-1"/>
              <w:jc w:val="center"/>
            </w:pPr>
            <w:r w:rsidRPr="00A33023">
              <w:t>1</w:t>
            </w:r>
          </w:p>
        </w:tc>
      </w:tr>
      <w:tr w:rsidR="00A33023" w:rsidRPr="00A33023" w:rsidTr="00230629">
        <w:trPr>
          <w:trHeight w:val="992"/>
        </w:trPr>
        <w:tc>
          <w:tcPr>
            <w:tcW w:w="7054" w:type="dxa"/>
            <w:vAlign w:val="center"/>
          </w:tcPr>
          <w:p w:rsidR="00A33023" w:rsidRPr="00A33023" w:rsidRDefault="00A33023" w:rsidP="00230629">
            <w:pPr>
              <w:jc w:val="both"/>
              <w:rPr>
                <w:rFonts w:ascii="Times New Roman" w:hAnsi="Times New Roman" w:cs="Times New Roman"/>
                <w:color w:val="000000"/>
                <w:sz w:val="24"/>
                <w:szCs w:val="24"/>
                <w:lang w:val="ru-RU"/>
              </w:rPr>
            </w:pPr>
            <w:r w:rsidRPr="00A33023">
              <w:rPr>
                <w:rFonts w:ascii="Times New Roman" w:eastAsia="Times New Roman" w:hAnsi="Times New Roman" w:cs="Times New Roman"/>
                <w:sz w:val="24"/>
                <w:szCs w:val="24"/>
                <w:lang w:val="ru-RU"/>
              </w:rPr>
              <w:t>Применять математические инструменты для решения задач, формирование умения разрабатывать стратегию решения проблемы.</w:t>
            </w:r>
          </w:p>
        </w:tc>
        <w:tc>
          <w:tcPr>
            <w:tcW w:w="2517" w:type="dxa"/>
            <w:vAlign w:val="center"/>
          </w:tcPr>
          <w:p w:rsidR="00A33023" w:rsidRPr="00A33023" w:rsidRDefault="00A33023" w:rsidP="00230629">
            <w:pPr>
              <w:pStyle w:val="a4"/>
              <w:spacing w:before="1" w:line="276" w:lineRule="auto"/>
              <w:ind w:left="0" w:right="-1"/>
              <w:jc w:val="center"/>
            </w:pPr>
            <w:r w:rsidRPr="00A33023">
              <w:t>1</w:t>
            </w:r>
          </w:p>
        </w:tc>
      </w:tr>
      <w:tr w:rsidR="00A33023" w:rsidRPr="00A33023" w:rsidTr="00230629">
        <w:tc>
          <w:tcPr>
            <w:tcW w:w="7054" w:type="dxa"/>
            <w:vAlign w:val="center"/>
          </w:tcPr>
          <w:p w:rsidR="00A33023" w:rsidRPr="00A33023" w:rsidRDefault="00A33023" w:rsidP="00230629">
            <w:pPr>
              <w:jc w:val="both"/>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Применять стандартный алгоритм, интерпретировать результат, формировать умение выполнять описываемую процедуру.</w:t>
            </w:r>
          </w:p>
        </w:tc>
        <w:tc>
          <w:tcPr>
            <w:tcW w:w="2517" w:type="dxa"/>
            <w:vAlign w:val="center"/>
          </w:tcPr>
          <w:p w:rsidR="00A33023" w:rsidRPr="00A33023" w:rsidRDefault="00A33023" w:rsidP="00230629">
            <w:pPr>
              <w:pStyle w:val="a4"/>
              <w:spacing w:before="1" w:line="276" w:lineRule="auto"/>
              <w:ind w:left="0" w:right="-1"/>
              <w:jc w:val="center"/>
            </w:pPr>
            <w:r w:rsidRPr="00A33023">
              <w:t>1</w:t>
            </w:r>
          </w:p>
        </w:tc>
      </w:tr>
      <w:tr w:rsidR="00A33023" w:rsidRPr="00A33023" w:rsidTr="00230629">
        <w:trPr>
          <w:trHeight w:val="850"/>
        </w:trPr>
        <w:tc>
          <w:tcPr>
            <w:tcW w:w="7054" w:type="dxa"/>
            <w:vAlign w:val="center"/>
          </w:tcPr>
          <w:p w:rsidR="00A33023" w:rsidRPr="00A33023" w:rsidRDefault="00A33023" w:rsidP="00230629">
            <w:pPr>
              <w:jc w:val="both"/>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Интерпретировать графическую информацию с использованием текста; объяснять процессы, зависимости и т. д., представленные в виде графической информации.</w:t>
            </w:r>
          </w:p>
        </w:tc>
        <w:tc>
          <w:tcPr>
            <w:tcW w:w="2517" w:type="dxa"/>
            <w:vAlign w:val="center"/>
          </w:tcPr>
          <w:p w:rsidR="00A33023" w:rsidRPr="00A33023" w:rsidRDefault="00A33023" w:rsidP="00230629">
            <w:pPr>
              <w:pStyle w:val="a4"/>
              <w:spacing w:before="1" w:line="276" w:lineRule="auto"/>
              <w:ind w:left="0" w:right="-1"/>
              <w:jc w:val="center"/>
            </w:pPr>
            <w:r w:rsidRPr="00A33023">
              <w:t>1</w:t>
            </w:r>
          </w:p>
        </w:tc>
      </w:tr>
      <w:tr w:rsidR="00A33023" w:rsidRPr="00A33023" w:rsidTr="00230629">
        <w:tc>
          <w:tcPr>
            <w:tcW w:w="7054" w:type="dxa"/>
            <w:vAlign w:val="center"/>
          </w:tcPr>
          <w:p w:rsidR="00A33023" w:rsidRPr="00A33023" w:rsidRDefault="00A33023" w:rsidP="00230629">
            <w:pPr>
              <w:jc w:val="both"/>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Выявлять причинно-следственные связи при изучении явлений и процессов, формулировать аргументы.</w:t>
            </w:r>
          </w:p>
        </w:tc>
        <w:tc>
          <w:tcPr>
            <w:tcW w:w="2517" w:type="dxa"/>
            <w:vAlign w:val="center"/>
          </w:tcPr>
          <w:p w:rsidR="00A33023" w:rsidRPr="00A33023" w:rsidRDefault="00A33023" w:rsidP="00230629">
            <w:pPr>
              <w:pStyle w:val="a4"/>
              <w:spacing w:before="1" w:line="276" w:lineRule="auto"/>
              <w:ind w:left="0" w:right="-1"/>
              <w:jc w:val="center"/>
            </w:pPr>
            <w:r w:rsidRPr="00A33023">
              <w:t>1</w:t>
            </w:r>
          </w:p>
        </w:tc>
      </w:tr>
      <w:tr w:rsidR="00A33023" w:rsidRPr="00A33023" w:rsidTr="00230629">
        <w:tc>
          <w:tcPr>
            <w:tcW w:w="7054" w:type="dxa"/>
            <w:vAlign w:val="center"/>
          </w:tcPr>
          <w:p w:rsidR="00A33023" w:rsidRPr="00A33023" w:rsidRDefault="00A33023" w:rsidP="00230629">
            <w:pPr>
              <w:jc w:val="both"/>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Самостоятельно формулировать обобщения и выводы по результатам наблюдения, владеть инструментами оценки достоверности полученных выводов и обобщений.</w:t>
            </w:r>
          </w:p>
        </w:tc>
        <w:tc>
          <w:tcPr>
            <w:tcW w:w="2517" w:type="dxa"/>
            <w:vAlign w:val="center"/>
          </w:tcPr>
          <w:p w:rsidR="00A33023" w:rsidRPr="00A33023" w:rsidRDefault="00A33023" w:rsidP="00230629">
            <w:pPr>
              <w:pStyle w:val="a4"/>
              <w:spacing w:before="1" w:line="276" w:lineRule="auto"/>
              <w:ind w:left="0" w:right="-1"/>
              <w:jc w:val="center"/>
            </w:pPr>
            <w:r w:rsidRPr="00A33023">
              <w:t>1</w:t>
            </w:r>
          </w:p>
        </w:tc>
      </w:tr>
    </w:tbl>
    <w:p w:rsidR="00A33023" w:rsidRPr="00A33023" w:rsidRDefault="00A33023" w:rsidP="00A33023">
      <w:pPr>
        <w:pStyle w:val="a4"/>
        <w:spacing w:before="1" w:line="276" w:lineRule="auto"/>
        <w:ind w:left="0" w:right="488"/>
        <w:rPr>
          <w:b/>
        </w:rPr>
        <w:sectPr w:rsidR="00A33023" w:rsidRPr="00A33023" w:rsidSect="00B80C80">
          <w:pgSz w:w="11906" w:h="16838"/>
          <w:pgMar w:top="1134" w:right="850" w:bottom="1134" w:left="1701" w:header="227" w:footer="510" w:gutter="0"/>
          <w:cols w:space="708"/>
          <w:docGrid w:linePitch="360"/>
        </w:sectPr>
      </w:pPr>
      <w:r w:rsidRPr="00A33023">
        <w:t xml:space="preserve"> * — задания контролируемые несколькими УУД.</w:t>
      </w:r>
    </w:p>
    <w:p w:rsidR="00A33023" w:rsidRPr="00A33023" w:rsidRDefault="00A33023" w:rsidP="00A33023">
      <w:pPr>
        <w:pStyle w:val="a4"/>
        <w:spacing w:before="1" w:line="276" w:lineRule="auto"/>
        <w:ind w:left="0" w:right="488" w:firstLine="709"/>
        <w:jc w:val="center"/>
        <w:rPr>
          <w:b/>
        </w:rPr>
      </w:pPr>
      <w:r w:rsidRPr="00A33023">
        <w:rPr>
          <w:b/>
        </w:rPr>
        <w:lastRenderedPageBreak/>
        <w:t>Анализ комплексной работы республиканского мониторинга сформированности функциональной грамотности обучающихся 8-х классов</w:t>
      </w:r>
    </w:p>
    <w:p w:rsidR="00A33023" w:rsidRPr="00A33023" w:rsidRDefault="00A33023" w:rsidP="00A33023">
      <w:pPr>
        <w:pStyle w:val="a4"/>
        <w:spacing w:before="1" w:line="276" w:lineRule="auto"/>
        <w:ind w:right="488"/>
      </w:pPr>
    </w:p>
    <w:tbl>
      <w:tblPr>
        <w:tblStyle w:val="aa"/>
        <w:tblW w:w="5775" w:type="pct"/>
        <w:tblInd w:w="-885" w:type="dxa"/>
        <w:tblLayout w:type="fixed"/>
        <w:tblLook w:val="04A0" w:firstRow="1" w:lastRow="0" w:firstColumn="1" w:lastColumn="0" w:noHBand="0" w:noVBand="1"/>
      </w:tblPr>
      <w:tblGrid>
        <w:gridCol w:w="853"/>
        <w:gridCol w:w="1265"/>
        <w:gridCol w:w="3241"/>
        <w:gridCol w:w="741"/>
        <w:gridCol w:w="741"/>
        <w:gridCol w:w="743"/>
        <w:gridCol w:w="871"/>
        <w:gridCol w:w="1338"/>
        <w:gridCol w:w="1262"/>
      </w:tblGrid>
      <w:tr w:rsidR="00A33023" w:rsidRPr="00A33023" w:rsidTr="00230629">
        <w:trPr>
          <w:cantSplit/>
          <w:trHeight w:val="1134"/>
        </w:trPr>
        <w:tc>
          <w:tcPr>
            <w:tcW w:w="386"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ind w:left="40"/>
              <w:jc w:val="center"/>
              <w:rPr>
                <w:rFonts w:ascii="Times New Roman" w:hAnsi="Times New Roman" w:cs="Times New Roman"/>
                <w:b/>
                <w:bCs/>
                <w:sz w:val="24"/>
                <w:szCs w:val="24"/>
              </w:rPr>
            </w:pPr>
            <w:r w:rsidRPr="00A33023">
              <w:rPr>
                <w:rFonts w:ascii="Times New Roman" w:hAnsi="Times New Roman" w:cs="Times New Roman"/>
                <w:b/>
                <w:bCs/>
                <w:sz w:val="24"/>
                <w:szCs w:val="24"/>
              </w:rPr>
              <w:t>Номер задания</w:t>
            </w:r>
          </w:p>
        </w:tc>
        <w:tc>
          <w:tcPr>
            <w:tcW w:w="572"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b/>
                <w:bCs/>
                <w:sz w:val="24"/>
                <w:szCs w:val="24"/>
              </w:rPr>
            </w:pPr>
            <w:r w:rsidRPr="00A33023">
              <w:rPr>
                <w:rFonts w:ascii="Times New Roman" w:hAnsi="Times New Roman" w:cs="Times New Roman"/>
                <w:b/>
                <w:bCs/>
                <w:sz w:val="24"/>
                <w:szCs w:val="24"/>
              </w:rPr>
              <w:t>Направление функциональной грамотности</w:t>
            </w:r>
          </w:p>
        </w:tc>
        <w:tc>
          <w:tcPr>
            <w:tcW w:w="1466"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b/>
                <w:bCs/>
                <w:sz w:val="24"/>
                <w:szCs w:val="24"/>
              </w:rPr>
            </w:pPr>
            <w:r w:rsidRPr="00A33023">
              <w:rPr>
                <w:rFonts w:ascii="Times New Roman" w:hAnsi="Times New Roman" w:cs="Times New Roman"/>
                <w:b/>
                <w:bCs/>
                <w:sz w:val="24"/>
                <w:szCs w:val="24"/>
              </w:rPr>
              <w:t>УУД</w:t>
            </w:r>
          </w:p>
        </w:tc>
        <w:tc>
          <w:tcPr>
            <w:tcW w:w="335"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b/>
                <w:bCs/>
                <w:sz w:val="24"/>
                <w:szCs w:val="24"/>
              </w:rPr>
            </w:pPr>
            <w:r w:rsidRPr="00A33023">
              <w:rPr>
                <w:rFonts w:ascii="Times New Roman" w:hAnsi="Times New Roman" w:cs="Times New Roman"/>
                <w:b/>
                <w:bCs/>
                <w:sz w:val="24"/>
                <w:szCs w:val="24"/>
              </w:rPr>
              <w:t>Уровень слож-ности</w:t>
            </w:r>
          </w:p>
        </w:tc>
        <w:tc>
          <w:tcPr>
            <w:tcW w:w="335"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b/>
                <w:bCs/>
                <w:sz w:val="24"/>
                <w:szCs w:val="24"/>
              </w:rPr>
            </w:pPr>
            <w:r w:rsidRPr="00A33023">
              <w:rPr>
                <w:rFonts w:ascii="Times New Roman" w:hAnsi="Times New Roman" w:cs="Times New Roman"/>
                <w:b/>
                <w:bCs/>
                <w:sz w:val="24"/>
                <w:szCs w:val="24"/>
              </w:rPr>
              <w:t>Тип задания**</w:t>
            </w:r>
          </w:p>
        </w:tc>
        <w:tc>
          <w:tcPr>
            <w:tcW w:w="336" w:type="pct"/>
            <w:tcBorders>
              <w:top w:val="single" w:sz="4" w:space="0" w:color="auto"/>
              <w:left w:val="single" w:sz="4" w:space="0" w:color="auto"/>
              <w:bottom w:val="single" w:sz="4" w:space="0" w:color="auto"/>
              <w:right w:val="single" w:sz="4" w:space="0" w:color="auto"/>
            </w:tcBorders>
            <w:textDirection w:val="btLr"/>
            <w:vAlign w:val="center"/>
            <w:hideMark/>
          </w:tcPr>
          <w:p w:rsidR="00A33023" w:rsidRPr="00A33023" w:rsidRDefault="00A33023" w:rsidP="00230629">
            <w:pPr>
              <w:ind w:left="113" w:right="113"/>
              <w:jc w:val="center"/>
              <w:rPr>
                <w:rFonts w:ascii="Times New Roman" w:hAnsi="Times New Roman" w:cs="Times New Roman"/>
                <w:b/>
                <w:bCs/>
                <w:sz w:val="24"/>
                <w:szCs w:val="24"/>
              </w:rPr>
            </w:pPr>
            <w:r w:rsidRPr="00A33023">
              <w:rPr>
                <w:rFonts w:ascii="Times New Roman" w:hAnsi="Times New Roman" w:cs="Times New Roman"/>
                <w:b/>
                <w:bCs/>
                <w:sz w:val="24"/>
                <w:szCs w:val="24"/>
              </w:rPr>
              <w:t>Время</w:t>
            </w:r>
          </w:p>
        </w:tc>
        <w:tc>
          <w:tcPr>
            <w:tcW w:w="394"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b/>
                <w:bCs/>
                <w:sz w:val="24"/>
                <w:szCs w:val="24"/>
              </w:rPr>
            </w:pPr>
            <w:r w:rsidRPr="00A33023">
              <w:rPr>
                <w:rFonts w:ascii="Times New Roman" w:hAnsi="Times New Roman" w:cs="Times New Roman"/>
                <w:b/>
                <w:bCs/>
                <w:sz w:val="24"/>
                <w:szCs w:val="24"/>
              </w:rPr>
              <w:t>Макси-мальное число баллов</w:t>
            </w:r>
          </w:p>
        </w:tc>
        <w:tc>
          <w:tcPr>
            <w:tcW w:w="605" w:type="pct"/>
            <w:tcBorders>
              <w:top w:val="single" w:sz="4" w:space="0" w:color="auto"/>
              <w:left w:val="single" w:sz="4" w:space="0" w:color="auto"/>
              <w:bottom w:val="single" w:sz="4" w:space="0" w:color="auto"/>
              <w:right w:val="single" w:sz="4" w:space="0" w:color="auto"/>
            </w:tcBorders>
          </w:tcPr>
          <w:p w:rsidR="00A33023" w:rsidRPr="00A33023" w:rsidRDefault="00A33023" w:rsidP="00230629">
            <w:pPr>
              <w:jc w:val="center"/>
              <w:rPr>
                <w:rFonts w:ascii="Times New Roman" w:hAnsi="Times New Roman" w:cs="Times New Roman"/>
                <w:b/>
                <w:bCs/>
                <w:sz w:val="24"/>
                <w:szCs w:val="24"/>
              </w:rPr>
            </w:pPr>
            <w:r w:rsidRPr="00A33023">
              <w:rPr>
                <w:rFonts w:ascii="Times New Roman" w:hAnsi="Times New Roman" w:cs="Times New Roman"/>
                <w:b/>
                <w:bCs/>
                <w:sz w:val="24"/>
                <w:szCs w:val="24"/>
              </w:rPr>
              <w:t xml:space="preserve">Количество выполнивших правильно  </w:t>
            </w:r>
          </w:p>
        </w:tc>
        <w:tc>
          <w:tcPr>
            <w:tcW w:w="571" w:type="pct"/>
            <w:tcBorders>
              <w:top w:val="single" w:sz="4" w:space="0" w:color="auto"/>
              <w:left w:val="single" w:sz="4" w:space="0" w:color="auto"/>
              <w:bottom w:val="single" w:sz="4" w:space="0" w:color="auto"/>
              <w:right w:val="single" w:sz="4" w:space="0" w:color="auto"/>
            </w:tcBorders>
          </w:tcPr>
          <w:p w:rsidR="00A33023" w:rsidRPr="00A33023" w:rsidRDefault="00A33023" w:rsidP="00230629">
            <w:pPr>
              <w:jc w:val="center"/>
              <w:rPr>
                <w:rFonts w:ascii="Times New Roman" w:hAnsi="Times New Roman" w:cs="Times New Roman"/>
                <w:b/>
                <w:bCs/>
                <w:sz w:val="24"/>
                <w:szCs w:val="24"/>
              </w:rPr>
            </w:pPr>
            <w:r w:rsidRPr="00A33023">
              <w:rPr>
                <w:rFonts w:ascii="Times New Roman" w:hAnsi="Times New Roman" w:cs="Times New Roman"/>
                <w:color w:val="000000"/>
                <w:sz w:val="24"/>
                <w:szCs w:val="24"/>
              </w:rPr>
              <w:t xml:space="preserve">Процент </w:t>
            </w:r>
            <w:r w:rsidRPr="00A33023">
              <w:rPr>
                <w:rFonts w:ascii="Times New Roman" w:hAnsi="Times New Roman" w:cs="Times New Roman"/>
                <w:color w:val="000000"/>
                <w:sz w:val="24"/>
                <w:szCs w:val="24"/>
              </w:rPr>
              <w:br/>
              <w:t>выполнения</w:t>
            </w:r>
          </w:p>
        </w:tc>
      </w:tr>
      <w:tr w:rsidR="00A33023" w:rsidRPr="00A33023" w:rsidTr="00230629">
        <w:tc>
          <w:tcPr>
            <w:tcW w:w="386"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 1</w:t>
            </w:r>
          </w:p>
        </w:tc>
        <w:tc>
          <w:tcPr>
            <w:tcW w:w="572"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sz w:val="24"/>
                <w:szCs w:val="24"/>
              </w:rPr>
              <w:t>Читательская грамотность</w:t>
            </w:r>
          </w:p>
        </w:tc>
        <w:tc>
          <w:tcPr>
            <w:tcW w:w="1466" w:type="pct"/>
            <w:tcBorders>
              <w:top w:val="single" w:sz="4" w:space="0" w:color="auto"/>
              <w:left w:val="single" w:sz="4" w:space="0" w:color="auto"/>
              <w:bottom w:val="single" w:sz="4" w:space="0" w:color="auto"/>
              <w:right w:val="single" w:sz="4" w:space="0" w:color="auto"/>
            </w:tcBorders>
            <w:hideMark/>
          </w:tcPr>
          <w:p w:rsidR="00A33023" w:rsidRPr="00A33023" w:rsidRDefault="00A33023" w:rsidP="00230629">
            <w:pPr>
              <w:jc w:val="both"/>
              <w:rPr>
                <w:rFonts w:ascii="Times New Roman" w:hAnsi="Times New Roman" w:cs="Times New Roman"/>
                <w:bCs/>
                <w:sz w:val="24"/>
                <w:szCs w:val="24"/>
                <w:lang w:val="ru-RU"/>
              </w:rPr>
            </w:pPr>
            <w:r w:rsidRPr="00A33023">
              <w:rPr>
                <w:rFonts w:ascii="Times New Roman" w:hAnsi="Times New Roman" w:cs="Times New Roman"/>
                <w:sz w:val="24"/>
                <w:szCs w:val="24"/>
                <w:lang w:val="ru-RU"/>
              </w:rPr>
              <w:t>Оценивать содержание и форму текста, использовать информацию из текста в практической задаче.</w:t>
            </w:r>
          </w:p>
        </w:tc>
        <w:tc>
          <w:tcPr>
            <w:tcW w:w="335"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Б</w:t>
            </w:r>
          </w:p>
        </w:tc>
        <w:tc>
          <w:tcPr>
            <w:tcW w:w="335"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В</w:t>
            </w:r>
          </w:p>
        </w:tc>
        <w:tc>
          <w:tcPr>
            <w:tcW w:w="336"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5</w:t>
            </w:r>
          </w:p>
        </w:tc>
        <w:tc>
          <w:tcPr>
            <w:tcW w:w="394"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1</w:t>
            </w:r>
          </w:p>
        </w:tc>
        <w:tc>
          <w:tcPr>
            <w:tcW w:w="605" w:type="pct"/>
            <w:tcBorders>
              <w:top w:val="single" w:sz="4" w:space="0" w:color="auto"/>
              <w:left w:val="single" w:sz="4" w:space="0" w:color="auto"/>
              <w:bottom w:val="single" w:sz="4" w:space="0" w:color="auto"/>
              <w:right w:val="single" w:sz="4" w:space="0" w:color="auto"/>
            </w:tcBorders>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4</w:t>
            </w:r>
          </w:p>
        </w:tc>
        <w:tc>
          <w:tcPr>
            <w:tcW w:w="571" w:type="pct"/>
            <w:tcBorders>
              <w:top w:val="single" w:sz="4" w:space="0" w:color="auto"/>
              <w:left w:val="single" w:sz="4" w:space="0" w:color="auto"/>
              <w:bottom w:val="single" w:sz="4" w:space="0" w:color="auto"/>
              <w:right w:val="single" w:sz="4" w:space="0" w:color="auto"/>
            </w:tcBorders>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12,9</w:t>
            </w:r>
          </w:p>
        </w:tc>
      </w:tr>
      <w:tr w:rsidR="00A33023" w:rsidRPr="00A33023" w:rsidTr="00230629">
        <w:tc>
          <w:tcPr>
            <w:tcW w:w="386"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 2</w:t>
            </w:r>
          </w:p>
        </w:tc>
        <w:tc>
          <w:tcPr>
            <w:tcW w:w="572"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sz w:val="24"/>
                <w:szCs w:val="24"/>
              </w:rPr>
              <w:t>Читательская грамотность</w:t>
            </w:r>
          </w:p>
        </w:tc>
        <w:tc>
          <w:tcPr>
            <w:tcW w:w="1466" w:type="pct"/>
            <w:tcBorders>
              <w:top w:val="single" w:sz="4" w:space="0" w:color="auto"/>
              <w:left w:val="single" w:sz="4" w:space="0" w:color="auto"/>
              <w:bottom w:val="single" w:sz="4" w:space="0" w:color="auto"/>
              <w:right w:val="single" w:sz="4" w:space="0" w:color="auto"/>
            </w:tcBorders>
            <w:hideMark/>
          </w:tcPr>
          <w:p w:rsidR="00A33023" w:rsidRPr="00A33023" w:rsidRDefault="00A33023" w:rsidP="00230629">
            <w:pPr>
              <w:jc w:val="both"/>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Находить и извлекать информацию из текста.</w:t>
            </w:r>
          </w:p>
        </w:tc>
        <w:tc>
          <w:tcPr>
            <w:tcW w:w="335"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Б</w:t>
            </w:r>
          </w:p>
        </w:tc>
        <w:tc>
          <w:tcPr>
            <w:tcW w:w="335"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К</w:t>
            </w:r>
          </w:p>
        </w:tc>
        <w:tc>
          <w:tcPr>
            <w:tcW w:w="336"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 xml:space="preserve">4 </w:t>
            </w:r>
          </w:p>
        </w:tc>
        <w:tc>
          <w:tcPr>
            <w:tcW w:w="394"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 xml:space="preserve">1 </w:t>
            </w:r>
          </w:p>
        </w:tc>
        <w:tc>
          <w:tcPr>
            <w:tcW w:w="605" w:type="pct"/>
            <w:tcBorders>
              <w:top w:val="single" w:sz="4" w:space="0" w:color="auto"/>
              <w:left w:val="single" w:sz="4" w:space="0" w:color="auto"/>
              <w:bottom w:val="single" w:sz="4" w:space="0" w:color="auto"/>
              <w:right w:val="single" w:sz="4" w:space="0" w:color="auto"/>
            </w:tcBorders>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12</w:t>
            </w:r>
          </w:p>
        </w:tc>
        <w:tc>
          <w:tcPr>
            <w:tcW w:w="571" w:type="pct"/>
            <w:tcBorders>
              <w:top w:val="single" w:sz="4" w:space="0" w:color="auto"/>
              <w:left w:val="single" w:sz="4" w:space="0" w:color="auto"/>
              <w:bottom w:val="single" w:sz="4" w:space="0" w:color="auto"/>
              <w:right w:val="single" w:sz="4" w:space="0" w:color="auto"/>
            </w:tcBorders>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38,7</w:t>
            </w:r>
          </w:p>
        </w:tc>
      </w:tr>
      <w:tr w:rsidR="00A33023" w:rsidRPr="00A33023" w:rsidTr="00230629">
        <w:tc>
          <w:tcPr>
            <w:tcW w:w="386"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 3</w:t>
            </w:r>
          </w:p>
        </w:tc>
        <w:tc>
          <w:tcPr>
            <w:tcW w:w="572"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sz w:val="24"/>
                <w:szCs w:val="24"/>
              </w:rPr>
              <w:t>Читательская грамотность</w:t>
            </w:r>
          </w:p>
        </w:tc>
        <w:tc>
          <w:tcPr>
            <w:tcW w:w="1466" w:type="pct"/>
            <w:tcBorders>
              <w:top w:val="single" w:sz="4" w:space="0" w:color="auto"/>
              <w:left w:val="single" w:sz="4" w:space="0" w:color="auto"/>
              <w:bottom w:val="single" w:sz="4" w:space="0" w:color="auto"/>
              <w:right w:val="single" w:sz="4" w:space="0" w:color="auto"/>
            </w:tcBorders>
            <w:hideMark/>
          </w:tcPr>
          <w:p w:rsidR="00A33023" w:rsidRPr="00A33023" w:rsidRDefault="00A33023" w:rsidP="00230629">
            <w:pPr>
              <w:jc w:val="both"/>
              <w:rPr>
                <w:rFonts w:ascii="Times New Roman" w:hAnsi="Times New Roman" w:cs="Times New Roman"/>
                <w:b/>
                <w:bCs/>
                <w:sz w:val="24"/>
                <w:szCs w:val="24"/>
                <w:lang w:val="ru-RU"/>
              </w:rPr>
            </w:pPr>
            <w:r w:rsidRPr="00A33023">
              <w:rPr>
                <w:rFonts w:ascii="Times New Roman" w:eastAsia="Times New Roman" w:hAnsi="Times New Roman" w:cs="Times New Roman"/>
                <w:sz w:val="24"/>
                <w:szCs w:val="24"/>
                <w:lang w:val="ru-RU"/>
              </w:rPr>
              <w:t>Воспринимать, понимать содержание текстов, находить и извлекать информацию.</w:t>
            </w:r>
          </w:p>
        </w:tc>
        <w:tc>
          <w:tcPr>
            <w:tcW w:w="335"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Б</w:t>
            </w:r>
          </w:p>
        </w:tc>
        <w:tc>
          <w:tcPr>
            <w:tcW w:w="335"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УС</w:t>
            </w:r>
          </w:p>
        </w:tc>
        <w:tc>
          <w:tcPr>
            <w:tcW w:w="336"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3</w:t>
            </w:r>
          </w:p>
        </w:tc>
        <w:tc>
          <w:tcPr>
            <w:tcW w:w="394"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 xml:space="preserve">2 </w:t>
            </w:r>
          </w:p>
        </w:tc>
        <w:tc>
          <w:tcPr>
            <w:tcW w:w="605" w:type="pct"/>
            <w:tcBorders>
              <w:top w:val="single" w:sz="4" w:space="0" w:color="auto"/>
              <w:left w:val="single" w:sz="4" w:space="0" w:color="auto"/>
              <w:bottom w:val="single" w:sz="4" w:space="0" w:color="auto"/>
              <w:right w:val="single" w:sz="4" w:space="0" w:color="auto"/>
            </w:tcBorders>
          </w:tcPr>
          <w:p w:rsidR="00A33023" w:rsidRPr="00A33023" w:rsidRDefault="00A33023" w:rsidP="00230629">
            <w:pPr>
              <w:ind w:left="-75"/>
              <w:jc w:val="center"/>
              <w:rPr>
                <w:rFonts w:ascii="Times New Roman" w:hAnsi="Times New Roman" w:cs="Times New Roman"/>
                <w:sz w:val="24"/>
                <w:szCs w:val="24"/>
              </w:rPr>
            </w:pPr>
            <w:r w:rsidRPr="00A33023">
              <w:rPr>
                <w:rFonts w:ascii="Times New Roman" w:hAnsi="Times New Roman" w:cs="Times New Roman"/>
                <w:sz w:val="24"/>
                <w:szCs w:val="24"/>
              </w:rPr>
              <w:t>0б-1</w:t>
            </w:r>
          </w:p>
          <w:p w:rsidR="00A33023" w:rsidRPr="00A33023" w:rsidRDefault="00A33023" w:rsidP="00230629">
            <w:pPr>
              <w:ind w:left="-75"/>
              <w:jc w:val="center"/>
              <w:rPr>
                <w:rFonts w:ascii="Times New Roman" w:hAnsi="Times New Roman" w:cs="Times New Roman"/>
                <w:sz w:val="24"/>
                <w:szCs w:val="24"/>
              </w:rPr>
            </w:pPr>
            <w:r w:rsidRPr="00A33023">
              <w:rPr>
                <w:rFonts w:ascii="Times New Roman" w:hAnsi="Times New Roman" w:cs="Times New Roman"/>
                <w:sz w:val="24"/>
                <w:szCs w:val="24"/>
              </w:rPr>
              <w:t>1балл-4</w:t>
            </w:r>
          </w:p>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2балла-26</w:t>
            </w:r>
          </w:p>
        </w:tc>
        <w:tc>
          <w:tcPr>
            <w:tcW w:w="571" w:type="pct"/>
            <w:tcBorders>
              <w:top w:val="single" w:sz="4" w:space="0" w:color="auto"/>
              <w:left w:val="single" w:sz="4" w:space="0" w:color="auto"/>
              <w:bottom w:val="single" w:sz="4" w:space="0" w:color="auto"/>
              <w:right w:val="single" w:sz="4" w:space="0" w:color="auto"/>
            </w:tcBorders>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0б.-3,2</w:t>
            </w:r>
          </w:p>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1б-12,9</w:t>
            </w:r>
          </w:p>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2б-83,87</w:t>
            </w:r>
          </w:p>
        </w:tc>
      </w:tr>
      <w:tr w:rsidR="00A33023" w:rsidRPr="00A33023" w:rsidTr="00230629">
        <w:tc>
          <w:tcPr>
            <w:tcW w:w="386"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 4</w:t>
            </w:r>
          </w:p>
        </w:tc>
        <w:tc>
          <w:tcPr>
            <w:tcW w:w="572" w:type="pct"/>
            <w:tcBorders>
              <w:top w:val="single" w:sz="4" w:space="0" w:color="auto"/>
              <w:left w:val="single" w:sz="4" w:space="0" w:color="auto"/>
              <w:bottom w:val="single" w:sz="4" w:space="0" w:color="auto"/>
              <w:right w:val="single" w:sz="4" w:space="0" w:color="auto"/>
            </w:tcBorders>
            <w:hideMark/>
          </w:tcPr>
          <w:p w:rsidR="00A33023" w:rsidRPr="00A33023" w:rsidRDefault="00A33023" w:rsidP="00230629">
            <w:pPr>
              <w:rPr>
                <w:rFonts w:ascii="Times New Roman" w:hAnsi="Times New Roman" w:cs="Times New Roman"/>
                <w:sz w:val="24"/>
                <w:szCs w:val="24"/>
                <w:lang w:val="ru-RU"/>
              </w:rPr>
            </w:pPr>
            <w:r w:rsidRPr="00A33023">
              <w:rPr>
                <w:rFonts w:ascii="Times New Roman" w:hAnsi="Times New Roman" w:cs="Times New Roman"/>
                <w:sz w:val="24"/>
                <w:szCs w:val="24"/>
                <w:lang w:val="ru-RU"/>
              </w:rPr>
              <w:t>Естественно-</w:t>
            </w:r>
          </w:p>
          <w:p w:rsidR="00A33023" w:rsidRPr="00A33023" w:rsidRDefault="00A33023" w:rsidP="00230629">
            <w:pPr>
              <w:rPr>
                <w:rFonts w:ascii="Times New Roman" w:hAnsi="Times New Roman" w:cs="Times New Roman"/>
                <w:sz w:val="24"/>
                <w:szCs w:val="24"/>
                <w:lang w:val="ru-RU"/>
              </w:rPr>
            </w:pPr>
            <w:r w:rsidRPr="00A33023">
              <w:rPr>
                <w:rFonts w:ascii="Times New Roman" w:hAnsi="Times New Roman" w:cs="Times New Roman"/>
                <w:sz w:val="24"/>
                <w:szCs w:val="24"/>
                <w:lang w:val="ru-RU"/>
              </w:rPr>
              <w:t>научная грамотность</w:t>
            </w:r>
          </w:p>
          <w:p w:rsidR="00A33023" w:rsidRPr="00A33023" w:rsidRDefault="00A33023" w:rsidP="00230629">
            <w:pPr>
              <w:rPr>
                <w:rFonts w:ascii="Times New Roman" w:hAnsi="Times New Roman" w:cs="Times New Roman"/>
                <w:sz w:val="24"/>
                <w:szCs w:val="24"/>
                <w:lang w:val="ru-RU"/>
              </w:rPr>
            </w:pPr>
          </w:p>
          <w:p w:rsidR="00A33023" w:rsidRPr="00A33023" w:rsidRDefault="00A33023" w:rsidP="00230629">
            <w:pPr>
              <w:rPr>
                <w:rFonts w:ascii="Times New Roman" w:hAnsi="Times New Roman" w:cs="Times New Roman"/>
                <w:sz w:val="24"/>
                <w:szCs w:val="24"/>
                <w:lang w:val="ru-RU"/>
              </w:rPr>
            </w:pPr>
          </w:p>
          <w:p w:rsidR="00A33023" w:rsidRPr="00A33023" w:rsidRDefault="00A33023" w:rsidP="00230629">
            <w:pPr>
              <w:rPr>
                <w:rFonts w:ascii="Times New Roman" w:hAnsi="Times New Roman" w:cs="Times New Roman"/>
                <w:sz w:val="24"/>
                <w:szCs w:val="24"/>
                <w:lang w:val="ru-RU"/>
              </w:rPr>
            </w:pPr>
          </w:p>
          <w:p w:rsidR="00A33023" w:rsidRPr="00A33023" w:rsidRDefault="00A33023" w:rsidP="00230629">
            <w:pPr>
              <w:rPr>
                <w:rFonts w:ascii="Times New Roman" w:hAnsi="Times New Roman" w:cs="Times New Roman"/>
                <w:sz w:val="24"/>
                <w:szCs w:val="24"/>
                <w:lang w:val="ru-RU"/>
              </w:rPr>
            </w:pPr>
          </w:p>
          <w:p w:rsidR="00A33023" w:rsidRPr="00A33023" w:rsidRDefault="00A33023" w:rsidP="00230629">
            <w:pPr>
              <w:rPr>
                <w:rFonts w:ascii="Times New Roman" w:hAnsi="Times New Roman" w:cs="Times New Roman"/>
                <w:sz w:val="24"/>
                <w:szCs w:val="24"/>
                <w:lang w:val="ru-RU"/>
              </w:rPr>
            </w:pPr>
          </w:p>
          <w:p w:rsidR="00A33023" w:rsidRPr="00A33023" w:rsidRDefault="00A33023" w:rsidP="00230629">
            <w:pPr>
              <w:rPr>
                <w:rFonts w:ascii="Times New Roman" w:hAnsi="Times New Roman" w:cs="Times New Roman"/>
                <w:sz w:val="24"/>
                <w:szCs w:val="24"/>
                <w:lang w:val="ru-RU"/>
              </w:rPr>
            </w:pPr>
          </w:p>
          <w:p w:rsidR="00A33023" w:rsidRPr="00A33023" w:rsidRDefault="00A33023" w:rsidP="00230629">
            <w:pPr>
              <w:rPr>
                <w:rFonts w:ascii="Times New Roman" w:hAnsi="Times New Roman" w:cs="Times New Roman"/>
                <w:sz w:val="24"/>
                <w:szCs w:val="24"/>
                <w:lang w:val="ru-RU"/>
              </w:rPr>
            </w:pPr>
            <w:r w:rsidRPr="00A33023">
              <w:rPr>
                <w:rFonts w:ascii="Times New Roman" w:hAnsi="Times New Roman" w:cs="Times New Roman"/>
                <w:sz w:val="24"/>
                <w:szCs w:val="24"/>
                <w:lang w:val="ru-RU"/>
              </w:rPr>
              <w:t>Читательская грамотность</w:t>
            </w:r>
          </w:p>
        </w:tc>
        <w:tc>
          <w:tcPr>
            <w:tcW w:w="1466" w:type="pct"/>
            <w:tcBorders>
              <w:top w:val="single" w:sz="4" w:space="0" w:color="auto"/>
              <w:left w:val="single" w:sz="4" w:space="0" w:color="auto"/>
              <w:bottom w:val="single" w:sz="4" w:space="0" w:color="auto"/>
              <w:right w:val="single" w:sz="4" w:space="0" w:color="auto"/>
            </w:tcBorders>
            <w:hideMark/>
          </w:tcPr>
          <w:p w:rsidR="00A33023" w:rsidRPr="00A33023" w:rsidRDefault="00A33023" w:rsidP="00230629">
            <w:pPr>
              <w:jc w:val="both"/>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Интерпретация данных и использование научных доказатель</w:t>
            </w:r>
            <w:proofErr w:type="gramStart"/>
            <w:r w:rsidRPr="00A33023">
              <w:rPr>
                <w:rFonts w:ascii="Times New Roman" w:eastAsia="Times New Roman" w:hAnsi="Times New Roman" w:cs="Times New Roman"/>
                <w:sz w:val="24"/>
                <w:szCs w:val="24"/>
                <w:lang w:val="ru-RU"/>
              </w:rPr>
              <w:t>ств дл</w:t>
            </w:r>
            <w:proofErr w:type="gramEnd"/>
            <w:r w:rsidRPr="00A33023">
              <w:rPr>
                <w:rFonts w:ascii="Times New Roman" w:eastAsia="Times New Roman" w:hAnsi="Times New Roman" w:cs="Times New Roman"/>
                <w:sz w:val="24"/>
                <w:szCs w:val="24"/>
                <w:lang w:val="ru-RU"/>
              </w:rPr>
              <w:t>я получения выводов: находить необходимые данные в источниках информации, представленной в различной форме (таблицы, графики, схемы, диаграммы, карты).</w:t>
            </w:r>
          </w:p>
          <w:p w:rsidR="00A33023" w:rsidRPr="00A33023" w:rsidRDefault="00A33023" w:rsidP="00230629">
            <w:pPr>
              <w:jc w:val="both"/>
              <w:rPr>
                <w:rFonts w:ascii="Times New Roman" w:eastAsia="Times New Roman" w:hAnsi="Times New Roman" w:cs="Times New Roman"/>
                <w:sz w:val="24"/>
                <w:szCs w:val="24"/>
                <w:lang w:val="ru-RU"/>
              </w:rPr>
            </w:pPr>
            <w:proofErr w:type="gramStart"/>
            <w:r w:rsidRPr="00A33023">
              <w:rPr>
                <w:rFonts w:ascii="Times New Roman" w:eastAsia="Times New Roman" w:hAnsi="Times New Roman" w:cs="Times New Roman"/>
                <w:color w:val="000000"/>
                <w:sz w:val="24"/>
                <w:szCs w:val="24"/>
                <w:lang w:val="ru-RU"/>
              </w:rPr>
              <w:t>Понимать графическую информацию (считывать информацию, представленную в виде графика, таблицы, диаграммы, карты, рисунка, схемы)</w:t>
            </w:r>
            <w:proofErr w:type="gramEnd"/>
          </w:p>
        </w:tc>
        <w:tc>
          <w:tcPr>
            <w:tcW w:w="335"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Б</w:t>
            </w:r>
          </w:p>
        </w:tc>
        <w:tc>
          <w:tcPr>
            <w:tcW w:w="335"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В</w:t>
            </w:r>
          </w:p>
        </w:tc>
        <w:tc>
          <w:tcPr>
            <w:tcW w:w="336"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 xml:space="preserve">5 </w:t>
            </w:r>
          </w:p>
        </w:tc>
        <w:tc>
          <w:tcPr>
            <w:tcW w:w="394"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 xml:space="preserve">2 </w:t>
            </w:r>
          </w:p>
        </w:tc>
        <w:tc>
          <w:tcPr>
            <w:tcW w:w="605" w:type="pct"/>
            <w:tcBorders>
              <w:top w:val="single" w:sz="4" w:space="0" w:color="auto"/>
              <w:left w:val="single" w:sz="4" w:space="0" w:color="auto"/>
              <w:bottom w:val="single" w:sz="4" w:space="0" w:color="auto"/>
              <w:right w:val="single" w:sz="4" w:space="0" w:color="auto"/>
            </w:tcBorders>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4.1-10</w:t>
            </w:r>
          </w:p>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4.2-11</w:t>
            </w:r>
          </w:p>
        </w:tc>
        <w:tc>
          <w:tcPr>
            <w:tcW w:w="571" w:type="pct"/>
            <w:tcBorders>
              <w:top w:val="single" w:sz="4" w:space="0" w:color="auto"/>
              <w:left w:val="single" w:sz="4" w:space="0" w:color="auto"/>
              <w:bottom w:val="single" w:sz="4" w:space="0" w:color="auto"/>
              <w:right w:val="single" w:sz="4" w:space="0" w:color="auto"/>
            </w:tcBorders>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4.1-32,2</w:t>
            </w:r>
          </w:p>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4.2-35,5</w:t>
            </w:r>
          </w:p>
        </w:tc>
      </w:tr>
      <w:tr w:rsidR="00A33023" w:rsidRPr="00A33023" w:rsidTr="00230629">
        <w:tc>
          <w:tcPr>
            <w:tcW w:w="386"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 5</w:t>
            </w:r>
          </w:p>
        </w:tc>
        <w:tc>
          <w:tcPr>
            <w:tcW w:w="572" w:type="pct"/>
            <w:tcBorders>
              <w:top w:val="single" w:sz="4" w:space="0" w:color="auto"/>
              <w:left w:val="single" w:sz="4" w:space="0" w:color="auto"/>
              <w:bottom w:val="single" w:sz="4" w:space="0" w:color="auto"/>
              <w:right w:val="single" w:sz="4" w:space="0" w:color="auto"/>
            </w:tcBorders>
            <w:hideMark/>
          </w:tcPr>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sz w:val="24"/>
                <w:szCs w:val="24"/>
              </w:rPr>
              <w:t>Математическая</w:t>
            </w:r>
          </w:p>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sz w:val="24"/>
                <w:szCs w:val="24"/>
              </w:rPr>
              <w:t>Грамотно</w:t>
            </w:r>
            <w:r w:rsidRPr="00A33023">
              <w:rPr>
                <w:rFonts w:ascii="Times New Roman" w:hAnsi="Times New Roman" w:cs="Times New Roman"/>
                <w:sz w:val="24"/>
                <w:szCs w:val="24"/>
              </w:rPr>
              <w:lastRenderedPageBreak/>
              <w:t>сть</w:t>
            </w:r>
          </w:p>
          <w:p w:rsidR="00A33023" w:rsidRPr="00A33023" w:rsidRDefault="00A33023" w:rsidP="00230629">
            <w:pPr>
              <w:rPr>
                <w:rFonts w:ascii="Times New Roman" w:hAnsi="Times New Roman" w:cs="Times New Roman"/>
                <w:sz w:val="24"/>
                <w:szCs w:val="24"/>
              </w:rPr>
            </w:pPr>
          </w:p>
          <w:p w:rsidR="00A33023" w:rsidRPr="00A33023" w:rsidRDefault="00A33023" w:rsidP="00230629">
            <w:pPr>
              <w:rPr>
                <w:rFonts w:ascii="Times New Roman" w:hAnsi="Times New Roman" w:cs="Times New Roman"/>
                <w:sz w:val="24"/>
                <w:szCs w:val="24"/>
              </w:rPr>
            </w:pPr>
          </w:p>
          <w:p w:rsidR="00A33023" w:rsidRPr="00A33023" w:rsidRDefault="00A33023" w:rsidP="00230629">
            <w:pPr>
              <w:rPr>
                <w:rFonts w:ascii="Times New Roman" w:hAnsi="Times New Roman" w:cs="Times New Roman"/>
                <w:sz w:val="24"/>
                <w:szCs w:val="24"/>
              </w:rPr>
            </w:pPr>
          </w:p>
          <w:p w:rsidR="00A33023" w:rsidRPr="00A33023" w:rsidRDefault="00A33023" w:rsidP="00230629">
            <w:pPr>
              <w:rPr>
                <w:rFonts w:ascii="Times New Roman" w:hAnsi="Times New Roman" w:cs="Times New Roman"/>
                <w:sz w:val="24"/>
                <w:szCs w:val="24"/>
              </w:rPr>
            </w:pPr>
          </w:p>
          <w:p w:rsidR="00A33023" w:rsidRPr="00A33023" w:rsidRDefault="00A33023" w:rsidP="00230629">
            <w:pPr>
              <w:rPr>
                <w:rFonts w:ascii="Times New Roman" w:hAnsi="Times New Roman" w:cs="Times New Roman"/>
                <w:sz w:val="24"/>
                <w:szCs w:val="24"/>
              </w:rPr>
            </w:pPr>
          </w:p>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sz w:val="24"/>
                <w:szCs w:val="24"/>
              </w:rPr>
              <w:t>Читательская грамотность</w:t>
            </w:r>
          </w:p>
        </w:tc>
        <w:tc>
          <w:tcPr>
            <w:tcW w:w="1466" w:type="pct"/>
            <w:tcBorders>
              <w:top w:val="single" w:sz="4" w:space="0" w:color="auto"/>
              <w:left w:val="single" w:sz="4" w:space="0" w:color="auto"/>
              <w:bottom w:val="single" w:sz="4" w:space="0" w:color="auto"/>
              <w:right w:val="single" w:sz="4" w:space="0" w:color="auto"/>
            </w:tcBorders>
            <w:hideMark/>
          </w:tcPr>
          <w:p w:rsidR="00A33023" w:rsidRPr="00A33023" w:rsidRDefault="00A33023" w:rsidP="00230629">
            <w:pPr>
              <w:jc w:val="both"/>
              <w:rPr>
                <w:rFonts w:ascii="Times New Roman" w:eastAsia="Times New Roman" w:hAnsi="Times New Roman" w:cs="Times New Roman"/>
                <w:color w:val="000000"/>
                <w:sz w:val="24"/>
                <w:szCs w:val="24"/>
                <w:lang w:val="ru-RU"/>
              </w:rPr>
            </w:pPr>
            <w:r w:rsidRPr="00A33023">
              <w:rPr>
                <w:rFonts w:ascii="Times New Roman" w:eastAsia="Times New Roman" w:hAnsi="Times New Roman" w:cs="Times New Roman"/>
                <w:color w:val="000000"/>
                <w:sz w:val="24"/>
                <w:szCs w:val="24"/>
                <w:lang w:val="ru-RU"/>
              </w:rPr>
              <w:lastRenderedPageBreak/>
              <w:t xml:space="preserve">Применять простой алгоритм и грамотно интерпретировать результат, использовать понятийный аппарат курса геометрии, </w:t>
            </w:r>
            <w:r w:rsidRPr="00A33023">
              <w:rPr>
                <w:rFonts w:ascii="Times New Roman" w:eastAsia="Times New Roman" w:hAnsi="Times New Roman" w:cs="Times New Roman"/>
                <w:color w:val="000000"/>
                <w:sz w:val="24"/>
                <w:szCs w:val="24"/>
                <w:lang w:val="ru-RU"/>
              </w:rPr>
              <w:lastRenderedPageBreak/>
              <w:t>отбирать необходимые данные для вычислений.</w:t>
            </w:r>
          </w:p>
          <w:p w:rsidR="00A33023" w:rsidRPr="00A33023" w:rsidRDefault="00A33023" w:rsidP="00230629">
            <w:pPr>
              <w:jc w:val="both"/>
              <w:rPr>
                <w:rFonts w:ascii="Times New Roman" w:hAnsi="Times New Roman" w:cs="Times New Roman"/>
                <w:sz w:val="24"/>
                <w:szCs w:val="24"/>
                <w:lang w:val="ru-RU"/>
              </w:rPr>
            </w:pPr>
            <w:proofErr w:type="gramStart"/>
            <w:r w:rsidRPr="00A33023">
              <w:rPr>
                <w:rFonts w:ascii="Times New Roman" w:eastAsia="Times New Roman" w:hAnsi="Times New Roman" w:cs="Times New Roman"/>
                <w:color w:val="000000"/>
                <w:sz w:val="24"/>
                <w:szCs w:val="24"/>
                <w:lang w:val="ru-RU"/>
              </w:rPr>
              <w:t>Понимать графическую информацию (считывать информацию, представленную в виде графика, таблицы, диаграммы, карты, рисунка, схемы).</w:t>
            </w:r>
            <w:proofErr w:type="gramEnd"/>
          </w:p>
        </w:tc>
        <w:tc>
          <w:tcPr>
            <w:tcW w:w="335"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lastRenderedPageBreak/>
              <w:t>Б</w:t>
            </w:r>
          </w:p>
        </w:tc>
        <w:tc>
          <w:tcPr>
            <w:tcW w:w="335"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К</w:t>
            </w:r>
          </w:p>
        </w:tc>
        <w:tc>
          <w:tcPr>
            <w:tcW w:w="336"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4</w:t>
            </w:r>
          </w:p>
        </w:tc>
        <w:tc>
          <w:tcPr>
            <w:tcW w:w="394"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1</w:t>
            </w:r>
          </w:p>
        </w:tc>
        <w:tc>
          <w:tcPr>
            <w:tcW w:w="605" w:type="pct"/>
            <w:tcBorders>
              <w:top w:val="single" w:sz="4" w:space="0" w:color="auto"/>
              <w:left w:val="single" w:sz="4" w:space="0" w:color="auto"/>
              <w:bottom w:val="single" w:sz="4" w:space="0" w:color="auto"/>
              <w:right w:val="single" w:sz="4" w:space="0" w:color="auto"/>
            </w:tcBorders>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1</w:t>
            </w:r>
          </w:p>
        </w:tc>
        <w:tc>
          <w:tcPr>
            <w:tcW w:w="571" w:type="pct"/>
            <w:tcBorders>
              <w:top w:val="single" w:sz="4" w:space="0" w:color="auto"/>
              <w:left w:val="single" w:sz="4" w:space="0" w:color="auto"/>
              <w:bottom w:val="single" w:sz="4" w:space="0" w:color="auto"/>
              <w:right w:val="single" w:sz="4" w:space="0" w:color="auto"/>
            </w:tcBorders>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3,2</w:t>
            </w:r>
          </w:p>
        </w:tc>
      </w:tr>
      <w:tr w:rsidR="00A33023" w:rsidRPr="00A33023" w:rsidTr="00230629">
        <w:trPr>
          <w:trHeight w:val="1134"/>
        </w:trPr>
        <w:tc>
          <w:tcPr>
            <w:tcW w:w="386"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lastRenderedPageBreak/>
              <w:t>№ 6</w:t>
            </w:r>
          </w:p>
        </w:tc>
        <w:tc>
          <w:tcPr>
            <w:tcW w:w="572"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sz w:val="24"/>
                <w:szCs w:val="24"/>
              </w:rPr>
              <w:t>Математическая грамотность</w:t>
            </w:r>
          </w:p>
        </w:tc>
        <w:tc>
          <w:tcPr>
            <w:tcW w:w="1466" w:type="pct"/>
            <w:tcBorders>
              <w:top w:val="single" w:sz="4" w:space="0" w:color="auto"/>
              <w:left w:val="single" w:sz="4" w:space="0" w:color="auto"/>
              <w:bottom w:val="single" w:sz="4" w:space="0" w:color="auto"/>
              <w:right w:val="single" w:sz="4" w:space="0" w:color="auto"/>
            </w:tcBorders>
            <w:hideMark/>
          </w:tcPr>
          <w:p w:rsidR="00A33023" w:rsidRPr="00A33023" w:rsidRDefault="00A33023" w:rsidP="00230629">
            <w:pPr>
              <w:jc w:val="both"/>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Применять математические инструменты для решения задач, формирование умения разрабатывать стратегию решения проблемы.</w:t>
            </w:r>
          </w:p>
        </w:tc>
        <w:tc>
          <w:tcPr>
            <w:tcW w:w="335"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Б</w:t>
            </w:r>
          </w:p>
        </w:tc>
        <w:tc>
          <w:tcPr>
            <w:tcW w:w="335"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К</w:t>
            </w:r>
          </w:p>
        </w:tc>
        <w:tc>
          <w:tcPr>
            <w:tcW w:w="336"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3</w:t>
            </w:r>
          </w:p>
        </w:tc>
        <w:tc>
          <w:tcPr>
            <w:tcW w:w="394"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1</w:t>
            </w:r>
          </w:p>
        </w:tc>
        <w:tc>
          <w:tcPr>
            <w:tcW w:w="605" w:type="pct"/>
            <w:tcBorders>
              <w:top w:val="single" w:sz="4" w:space="0" w:color="auto"/>
              <w:left w:val="single" w:sz="4" w:space="0" w:color="auto"/>
              <w:bottom w:val="single" w:sz="4" w:space="0" w:color="auto"/>
              <w:right w:val="single" w:sz="4" w:space="0" w:color="auto"/>
            </w:tcBorders>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5</w:t>
            </w:r>
          </w:p>
        </w:tc>
        <w:tc>
          <w:tcPr>
            <w:tcW w:w="571" w:type="pct"/>
            <w:tcBorders>
              <w:top w:val="single" w:sz="4" w:space="0" w:color="auto"/>
              <w:left w:val="single" w:sz="4" w:space="0" w:color="auto"/>
              <w:bottom w:val="single" w:sz="4" w:space="0" w:color="auto"/>
              <w:right w:val="single" w:sz="4" w:space="0" w:color="auto"/>
            </w:tcBorders>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16,1</w:t>
            </w:r>
          </w:p>
        </w:tc>
      </w:tr>
      <w:tr w:rsidR="00A33023" w:rsidRPr="00A33023" w:rsidTr="00230629">
        <w:trPr>
          <w:trHeight w:val="414"/>
        </w:trPr>
        <w:tc>
          <w:tcPr>
            <w:tcW w:w="386" w:type="pct"/>
            <w:tcBorders>
              <w:top w:val="single" w:sz="4" w:space="0" w:color="auto"/>
              <w:left w:val="single" w:sz="4" w:space="0" w:color="auto"/>
              <w:bottom w:val="single" w:sz="4" w:space="0" w:color="auto"/>
              <w:right w:val="single" w:sz="4" w:space="0" w:color="auto"/>
            </w:tcBorders>
            <w:vAlign w:val="center"/>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№7</w:t>
            </w:r>
          </w:p>
        </w:tc>
        <w:tc>
          <w:tcPr>
            <w:tcW w:w="572" w:type="pct"/>
            <w:tcBorders>
              <w:top w:val="single" w:sz="4" w:space="0" w:color="auto"/>
              <w:left w:val="single" w:sz="4" w:space="0" w:color="auto"/>
              <w:bottom w:val="single" w:sz="4" w:space="0" w:color="auto"/>
              <w:right w:val="single" w:sz="4" w:space="0" w:color="auto"/>
            </w:tcBorders>
            <w:vAlign w:val="center"/>
          </w:tcPr>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sz w:val="24"/>
                <w:szCs w:val="24"/>
              </w:rPr>
              <w:t>Математическая</w:t>
            </w:r>
          </w:p>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sz w:val="24"/>
                <w:szCs w:val="24"/>
              </w:rPr>
              <w:t>грамотность</w:t>
            </w:r>
          </w:p>
        </w:tc>
        <w:tc>
          <w:tcPr>
            <w:tcW w:w="1466" w:type="pct"/>
            <w:tcBorders>
              <w:top w:val="single" w:sz="4" w:space="0" w:color="auto"/>
              <w:left w:val="single" w:sz="4" w:space="0" w:color="auto"/>
              <w:bottom w:val="single" w:sz="4" w:space="0" w:color="auto"/>
              <w:right w:val="single" w:sz="4" w:space="0" w:color="auto"/>
            </w:tcBorders>
          </w:tcPr>
          <w:p w:rsidR="00A33023" w:rsidRPr="00A33023" w:rsidRDefault="00A33023" w:rsidP="00230629">
            <w:pPr>
              <w:jc w:val="both"/>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Применять стандартный алгоритм, интерпретировать результат, формировать умение выполнять описываемую процедуру.</w:t>
            </w:r>
          </w:p>
        </w:tc>
        <w:tc>
          <w:tcPr>
            <w:tcW w:w="335" w:type="pct"/>
            <w:tcBorders>
              <w:top w:val="single" w:sz="4" w:space="0" w:color="auto"/>
              <w:left w:val="single" w:sz="4" w:space="0" w:color="auto"/>
              <w:bottom w:val="single" w:sz="4" w:space="0" w:color="auto"/>
              <w:right w:val="single" w:sz="4" w:space="0" w:color="auto"/>
            </w:tcBorders>
            <w:vAlign w:val="center"/>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Б</w:t>
            </w:r>
          </w:p>
        </w:tc>
        <w:tc>
          <w:tcPr>
            <w:tcW w:w="335" w:type="pct"/>
            <w:tcBorders>
              <w:top w:val="single" w:sz="4" w:space="0" w:color="auto"/>
              <w:left w:val="single" w:sz="4" w:space="0" w:color="auto"/>
              <w:bottom w:val="single" w:sz="4" w:space="0" w:color="auto"/>
              <w:right w:val="single" w:sz="4" w:space="0" w:color="auto"/>
            </w:tcBorders>
            <w:vAlign w:val="center"/>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К</w:t>
            </w:r>
          </w:p>
        </w:tc>
        <w:tc>
          <w:tcPr>
            <w:tcW w:w="336" w:type="pct"/>
            <w:tcBorders>
              <w:top w:val="single" w:sz="4" w:space="0" w:color="auto"/>
              <w:left w:val="single" w:sz="4" w:space="0" w:color="auto"/>
              <w:bottom w:val="single" w:sz="4" w:space="0" w:color="auto"/>
              <w:right w:val="single" w:sz="4" w:space="0" w:color="auto"/>
            </w:tcBorders>
            <w:vAlign w:val="center"/>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3</w:t>
            </w:r>
          </w:p>
        </w:tc>
        <w:tc>
          <w:tcPr>
            <w:tcW w:w="394" w:type="pct"/>
            <w:tcBorders>
              <w:top w:val="single" w:sz="4" w:space="0" w:color="auto"/>
              <w:left w:val="single" w:sz="4" w:space="0" w:color="auto"/>
              <w:bottom w:val="single" w:sz="4" w:space="0" w:color="auto"/>
              <w:right w:val="single" w:sz="4" w:space="0" w:color="auto"/>
            </w:tcBorders>
            <w:vAlign w:val="center"/>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1</w:t>
            </w:r>
          </w:p>
        </w:tc>
        <w:tc>
          <w:tcPr>
            <w:tcW w:w="605" w:type="pct"/>
            <w:tcBorders>
              <w:top w:val="single" w:sz="4" w:space="0" w:color="auto"/>
              <w:left w:val="single" w:sz="4" w:space="0" w:color="auto"/>
              <w:bottom w:val="single" w:sz="4" w:space="0" w:color="auto"/>
              <w:right w:val="single" w:sz="4" w:space="0" w:color="auto"/>
            </w:tcBorders>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17</w:t>
            </w:r>
          </w:p>
        </w:tc>
        <w:tc>
          <w:tcPr>
            <w:tcW w:w="571" w:type="pct"/>
            <w:tcBorders>
              <w:top w:val="single" w:sz="4" w:space="0" w:color="auto"/>
              <w:left w:val="single" w:sz="4" w:space="0" w:color="auto"/>
              <w:bottom w:val="single" w:sz="4" w:space="0" w:color="auto"/>
              <w:right w:val="single" w:sz="4" w:space="0" w:color="auto"/>
            </w:tcBorders>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54,8</w:t>
            </w:r>
          </w:p>
        </w:tc>
      </w:tr>
      <w:tr w:rsidR="00A33023" w:rsidRPr="00A33023" w:rsidTr="00230629">
        <w:trPr>
          <w:trHeight w:val="544"/>
        </w:trPr>
        <w:tc>
          <w:tcPr>
            <w:tcW w:w="386" w:type="pct"/>
            <w:tcBorders>
              <w:top w:val="single" w:sz="4" w:space="0" w:color="auto"/>
              <w:left w:val="single" w:sz="4" w:space="0" w:color="auto"/>
              <w:bottom w:val="single" w:sz="4" w:space="0" w:color="auto"/>
              <w:right w:val="single" w:sz="4" w:space="0" w:color="auto"/>
            </w:tcBorders>
            <w:vAlign w:val="center"/>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№8</w:t>
            </w:r>
          </w:p>
        </w:tc>
        <w:tc>
          <w:tcPr>
            <w:tcW w:w="572" w:type="pct"/>
            <w:tcBorders>
              <w:top w:val="single" w:sz="4" w:space="0" w:color="auto"/>
              <w:left w:val="single" w:sz="4" w:space="0" w:color="auto"/>
              <w:bottom w:val="single" w:sz="4" w:space="0" w:color="auto"/>
              <w:right w:val="single" w:sz="4" w:space="0" w:color="auto"/>
            </w:tcBorders>
            <w:vAlign w:val="center"/>
          </w:tcPr>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sz w:val="24"/>
                <w:szCs w:val="24"/>
              </w:rPr>
              <w:t>Естественно-</w:t>
            </w:r>
          </w:p>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sz w:val="24"/>
                <w:szCs w:val="24"/>
              </w:rPr>
              <w:t>научная</w:t>
            </w:r>
          </w:p>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sz w:val="24"/>
                <w:szCs w:val="24"/>
              </w:rPr>
              <w:t>грамотность</w:t>
            </w:r>
          </w:p>
        </w:tc>
        <w:tc>
          <w:tcPr>
            <w:tcW w:w="1466" w:type="pct"/>
            <w:tcBorders>
              <w:top w:val="single" w:sz="4" w:space="0" w:color="auto"/>
              <w:left w:val="single" w:sz="4" w:space="0" w:color="auto"/>
              <w:bottom w:val="single" w:sz="4" w:space="0" w:color="auto"/>
              <w:right w:val="single" w:sz="4" w:space="0" w:color="auto"/>
            </w:tcBorders>
          </w:tcPr>
          <w:p w:rsidR="00A33023" w:rsidRPr="00A33023" w:rsidRDefault="00A33023" w:rsidP="00230629">
            <w:pPr>
              <w:jc w:val="both"/>
              <w:rPr>
                <w:rFonts w:ascii="Times New Roman" w:hAnsi="Times New Roman" w:cs="Times New Roman"/>
                <w:sz w:val="24"/>
                <w:szCs w:val="24"/>
                <w:lang w:val="ru-RU"/>
              </w:rPr>
            </w:pPr>
            <w:r w:rsidRPr="00A33023">
              <w:rPr>
                <w:rFonts w:ascii="Times New Roman" w:eastAsia="Times New Roman" w:hAnsi="Times New Roman" w:cs="Times New Roman"/>
                <w:sz w:val="24"/>
                <w:szCs w:val="24"/>
                <w:lang w:val="ru-RU"/>
              </w:rPr>
              <w:t>Выявлять причинно-следственные связи при изучении явлений и процессов, формулировать аргументы.</w:t>
            </w:r>
          </w:p>
        </w:tc>
        <w:tc>
          <w:tcPr>
            <w:tcW w:w="335" w:type="pct"/>
            <w:tcBorders>
              <w:top w:val="single" w:sz="4" w:space="0" w:color="auto"/>
              <w:left w:val="single" w:sz="4" w:space="0" w:color="auto"/>
              <w:bottom w:val="single" w:sz="4" w:space="0" w:color="auto"/>
              <w:right w:val="single" w:sz="4" w:space="0" w:color="auto"/>
            </w:tcBorders>
            <w:vAlign w:val="center"/>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Б</w:t>
            </w:r>
          </w:p>
        </w:tc>
        <w:tc>
          <w:tcPr>
            <w:tcW w:w="335" w:type="pct"/>
            <w:tcBorders>
              <w:top w:val="single" w:sz="4" w:space="0" w:color="auto"/>
              <w:left w:val="single" w:sz="4" w:space="0" w:color="auto"/>
              <w:bottom w:val="single" w:sz="4" w:space="0" w:color="auto"/>
              <w:right w:val="single" w:sz="4" w:space="0" w:color="auto"/>
            </w:tcBorders>
            <w:vAlign w:val="center"/>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В</w:t>
            </w:r>
          </w:p>
        </w:tc>
        <w:tc>
          <w:tcPr>
            <w:tcW w:w="336" w:type="pct"/>
            <w:tcBorders>
              <w:top w:val="single" w:sz="4" w:space="0" w:color="auto"/>
              <w:left w:val="single" w:sz="4" w:space="0" w:color="auto"/>
              <w:bottom w:val="single" w:sz="4" w:space="0" w:color="auto"/>
              <w:right w:val="single" w:sz="4" w:space="0" w:color="auto"/>
            </w:tcBorders>
            <w:vAlign w:val="center"/>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3</w:t>
            </w:r>
          </w:p>
        </w:tc>
        <w:tc>
          <w:tcPr>
            <w:tcW w:w="394" w:type="pct"/>
            <w:tcBorders>
              <w:top w:val="single" w:sz="4" w:space="0" w:color="auto"/>
              <w:left w:val="single" w:sz="4" w:space="0" w:color="auto"/>
              <w:bottom w:val="single" w:sz="4" w:space="0" w:color="auto"/>
              <w:right w:val="single" w:sz="4" w:space="0" w:color="auto"/>
            </w:tcBorders>
            <w:vAlign w:val="center"/>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1</w:t>
            </w:r>
          </w:p>
        </w:tc>
        <w:tc>
          <w:tcPr>
            <w:tcW w:w="605" w:type="pct"/>
            <w:tcBorders>
              <w:top w:val="single" w:sz="4" w:space="0" w:color="auto"/>
              <w:left w:val="single" w:sz="4" w:space="0" w:color="auto"/>
              <w:bottom w:val="single" w:sz="4" w:space="0" w:color="auto"/>
              <w:right w:val="single" w:sz="4" w:space="0" w:color="auto"/>
            </w:tcBorders>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15</w:t>
            </w:r>
          </w:p>
        </w:tc>
        <w:tc>
          <w:tcPr>
            <w:tcW w:w="571" w:type="pct"/>
            <w:tcBorders>
              <w:top w:val="single" w:sz="4" w:space="0" w:color="auto"/>
              <w:left w:val="single" w:sz="4" w:space="0" w:color="auto"/>
              <w:bottom w:val="single" w:sz="4" w:space="0" w:color="auto"/>
              <w:right w:val="single" w:sz="4" w:space="0" w:color="auto"/>
            </w:tcBorders>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48,38</w:t>
            </w:r>
          </w:p>
        </w:tc>
      </w:tr>
      <w:tr w:rsidR="00A33023" w:rsidRPr="00A33023" w:rsidTr="00230629">
        <w:tc>
          <w:tcPr>
            <w:tcW w:w="386"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 9</w:t>
            </w:r>
          </w:p>
        </w:tc>
        <w:tc>
          <w:tcPr>
            <w:tcW w:w="572" w:type="pct"/>
            <w:tcBorders>
              <w:top w:val="single" w:sz="4" w:space="0" w:color="auto"/>
              <w:left w:val="single" w:sz="4" w:space="0" w:color="auto"/>
              <w:bottom w:val="single" w:sz="4" w:space="0" w:color="auto"/>
              <w:right w:val="single" w:sz="4" w:space="0" w:color="auto"/>
            </w:tcBorders>
            <w:hideMark/>
          </w:tcPr>
          <w:p w:rsidR="00A33023" w:rsidRPr="00A33023" w:rsidRDefault="00A33023" w:rsidP="00230629">
            <w:pPr>
              <w:rPr>
                <w:rFonts w:ascii="Times New Roman" w:hAnsi="Times New Roman" w:cs="Times New Roman"/>
                <w:sz w:val="24"/>
                <w:szCs w:val="24"/>
                <w:lang w:val="ru-RU"/>
              </w:rPr>
            </w:pPr>
            <w:proofErr w:type="gramStart"/>
            <w:r w:rsidRPr="00A33023">
              <w:rPr>
                <w:rFonts w:ascii="Times New Roman" w:hAnsi="Times New Roman" w:cs="Times New Roman"/>
                <w:sz w:val="24"/>
                <w:szCs w:val="24"/>
                <w:lang w:val="ru-RU"/>
              </w:rPr>
              <w:t>Естественно-научная</w:t>
            </w:r>
            <w:proofErr w:type="gramEnd"/>
            <w:r w:rsidRPr="00A33023">
              <w:rPr>
                <w:rFonts w:ascii="Times New Roman" w:hAnsi="Times New Roman" w:cs="Times New Roman"/>
                <w:sz w:val="24"/>
                <w:szCs w:val="24"/>
                <w:lang w:val="ru-RU"/>
              </w:rPr>
              <w:t xml:space="preserve"> грамотность</w:t>
            </w:r>
          </w:p>
          <w:p w:rsidR="00A33023" w:rsidRPr="00A33023" w:rsidRDefault="00A33023" w:rsidP="00230629">
            <w:pPr>
              <w:rPr>
                <w:rFonts w:ascii="Times New Roman" w:hAnsi="Times New Roman" w:cs="Times New Roman"/>
                <w:sz w:val="24"/>
                <w:szCs w:val="24"/>
                <w:lang w:val="ru-RU"/>
              </w:rPr>
            </w:pPr>
          </w:p>
          <w:p w:rsidR="00A33023" w:rsidRPr="00A33023" w:rsidRDefault="00A33023" w:rsidP="00230629">
            <w:pPr>
              <w:rPr>
                <w:rFonts w:ascii="Times New Roman" w:hAnsi="Times New Roman" w:cs="Times New Roman"/>
                <w:sz w:val="24"/>
                <w:szCs w:val="24"/>
                <w:lang w:val="ru-RU"/>
              </w:rPr>
            </w:pPr>
          </w:p>
          <w:p w:rsidR="00A33023" w:rsidRPr="00A33023" w:rsidRDefault="00A33023" w:rsidP="00230629">
            <w:pPr>
              <w:rPr>
                <w:rFonts w:ascii="Times New Roman" w:hAnsi="Times New Roman" w:cs="Times New Roman"/>
                <w:sz w:val="24"/>
                <w:szCs w:val="24"/>
                <w:lang w:val="ru-RU"/>
              </w:rPr>
            </w:pPr>
          </w:p>
          <w:p w:rsidR="00A33023" w:rsidRPr="00A33023" w:rsidRDefault="00A33023" w:rsidP="00230629">
            <w:pPr>
              <w:rPr>
                <w:rFonts w:ascii="Times New Roman" w:hAnsi="Times New Roman" w:cs="Times New Roman"/>
                <w:sz w:val="24"/>
                <w:szCs w:val="24"/>
                <w:lang w:val="ru-RU"/>
              </w:rPr>
            </w:pPr>
          </w:p>
          <w:p w:rsidR="00A33023" w:rsidRPr="00A33023" w:rsidRDefault="00A33023" w:rsidP="00230629">
            <w:pPr>
              <w:rPr>
                <w:rFonts w:ascii="Times New Roman" w:hAnsi="Times New Roman" w:cs="Times New Roman"/>
                <w:sz w:val="24"/>
                <w:szCs w:val="24"/>
                <w:lang w:val="ru-RU"/>
              </w:rPr>
            </w:pPr>
          </w:p>
          <w:p w:rsidR="00A33023" w:rsidRPr="00A33023" w:rsidRDefault="00A33023" w:rsidP="00230629">
            <w:pPr>
              <w:rPr>
                <w:rFonts w:ascii="Times New Roman" w:hAnsi="Times New Roman" w:cs="Times New Roman"/>
                <w:sz w:val="24"/>
                <w:szCs w:val="24"/>
                <w:lang w:val="ru-RU"/>
              </w:rPr>
            </w:pPr>
          </w:p>
          <w:p w:rsidR="00A33023" w:rsidRPr="00A33023" w:rsidRDefault="00A33023" w:rsidP="00230629">
            <w:pPr>
              <w:rPr>
                <w:rFonts w:ascii="Times New Roman" w:hAnsi="Times New Roman" w:cs="Times New Roman"/>
                <w:sz w:val="24"/>
                <w:szCs w:val="24"/>
                <w:lang w:val="ru-RU"/>
              </w:rPr>
            </w:pPr>
            <w:r w:rsidRPr="00A33023">
              <w:rPr>
                <w:rFonts w:ascii="Times New Roman" w:hAnsi="Times New Roman" w:cs="Times New Roman"/>
                <w:sz w:val="24"/>
                <w:szCs w:val="24"/>
                <w:lang w:val="ru-RU"/>
              </w:rPr>
              <w:t>Читательс</w:t>
            </w:r>
            <w:r w:rsidRPr="00A33023">
              <w:rPr>
                <w:rFonts w:ascii="Times New Roman" w:hAnsi="Times New Roman" w:cs="Times New Roman"/>
                <w:sz w:val="24"/>
                <w:szCs w:val="24"/>
                <w:lang w:val="ru-RU"/>
              </w:rPr>
              <w:lastRenderedPageBreak/>
              <w:t>кая грамотность</w:t>
            </w:r>
          </w:p>
        </w:tc>
        <w:tc>
          <w:tcPr>
            <w:tcW w:w="1466" w:type="pct"/>
            <w:tcBorders>
              <w:top w:val="single" w:sz="4" w:space="0" w:color="auto"/>
              <w:left w:val="single" w:sz="4" w:space="0" w:color="auto"/>
              <w:bottom w:val="single" w:sz="4" w:space="0" w:color="auto"/>
              <w:right w:val="single" w:sz="4" w:space="0" w:color="auto"/>
            </w:tcBorders>
            <w:hideMark/>
          </w:tcPr>
          <w:p w:rsidR="00A33023" w:rsidRPr="00A33023" w:rsidRDefault="00A33023" w:rsidP="00230629">
            <w:pPr>
              <w:jc w:val="both"/>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lastRenderedPageBreak/>
              <w:t>Интерпретация данных и использование научных доказатель</w:t>
            </w:r>
            <w:proofErr w:type="gramStart"/>
            <w:r w:rsidRPr="00A33023">
              <w:rPr>
                <w:rFonts w:ascii="Times New Roman" w:eastAsia="Times New Roman" w:hAnsi="Times New Roman" w:cs="Times New Roman"/>
                <w:sz w:val="24"/>
                <w:szCs w:val="24"/>
                <w:lang w:val="ru-RU"/>
              </w:rPr>
              <w:t>ств дл</w:t>
            </w:r>
            <w:proofErr w:type="gramEnd"/>
            <w:r w:rsidRPr="00A33023">
              <w:rPr>
                <w:rFonts w:ascii="Times New Roman" w:eastAsia="Times New Roman" w:hAnsi="Times New Roman" w:cs="Times New Roman"/>
                <w:sz w:val="24"/>
                <w:szCs w:val="24"/>
                <w:lang w:val="ru-RU"/>
              </w:rPr>
              <w:t>я получения выводов: находить необходимые данные в источниках информации, представленной в различной форме (таблицы, графики, схемы, диаграммы, карты).</w:t>
            </w:r>
          </w:p>
          <w:p w:rsidR="00A33023" w:rsidRPr="00A33023" w:rsidRDefault="00A33023" w:rsidP="00230629">
            <w:pPr>
              <w:jc w:val="both"/>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Интерпретировать графическую информацию с использованием текста; объяснять процессы, зависимости и т. д., представленные в виде графической информации.</w:t>
            </w:r>
          </w:p>
        </w:tc>
        <w:tc>
          <w:tcPr>
            <w:tcW w:w="335"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Б</w:t>
            </w:r>
          </w:p>
        </w:tc>
        <w:tc>
          <w:tcPr>
            <w:tcW w:w="335"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В</w:t>
            </w:r>
          </w:p>
        </w:tc>
        <w:tc>
          <w:tcPr>
            <w:tcW w:w="336"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color w:val="FF0000"/>
                <w:sz w:val="24"/>
                <w:szCs w:val="24"/>
              </w:rPr>
            </w:pPr>
            <w:r w:rsidRPr="00A33023">
              <w:rPr>
                <w:rFonts w:ascii="Times New Roman" w:hAnsi="Times New Roman" w:cs="Times New Roman"/>
                <w:sz w:val="24"/>
                <w:szCs w:val="24"/>
              </w:rPr>
              <w:t>5</w:t>
            </w:r>
          </w:p>
        </w:tc>
        <w:tc>
          <w:tcPr>
            <w:tcW w:w="394"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1</w:t>
            </w:r>
          </w:p>
        </w:tc>
        <w:tc>
          <w:tcPr>
            <w:tcW w:w="605" w:type="pct"/>
            <w:tcBorders>
              <w:top w:val="single" w:sz="4" w:space="0" w:color="auto"/>
              <w:left w:val="single" w:sz="4" w:space="0" w:color="auto"/>
              <w:bottom w:val="single" w:sz="4" w:space="0" w:color="auto"/>
              <w:right w:val="single" w:sz="4" w:space="0" w:color="auto"/>
            </w:tcBorders>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14</w:t>
            </w:r>
          </w:p>
        </w:tc>
        <w:tc>
          <w:tcPr>
            <w:tcW w:w="571" w:type="pct"/>
            <w:tcBorders>
              <w:top w:val="single" w:sz="4" w:space="0" w:color="auto"/>
              <w:left w:val="single" w:sz="4" w:space="0" w:color="auto"/>
              <w:bottom w:val="single" w:sz="4" w:space="0" w:color="auto"/>
              <w:right w:val="single" w:sz="4" w:space="0" w:color="auto"/>
            </w:tcBorders>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45,16</w:t>
            </w:r>
          </w:p>
        </w:tc>
      </w:tr>
      <w:tr w:rsidR="00A33023" w:rsidRPr="00A33023" w:rsidTr="00230629">
        <w:trPr>
          <w:trHeight w:val="1247"/>
        </w:trPr>
        <w:tc>
          <w:tcPr>
            <w:tcW w:w="386"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lastRenderedPageBreak/>
              <w:t>№ 10</w:t>
            </w:r>
          </w:p>
        </w:tc>
        <w:tc>
          <w:tcPr>
            <w:tcW w:w="572"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rPr>
                <w:rFonts w:ascii="Times New Roman" w:hAnsi="Times New Roman" w:cs="Times New Roman"/>
                <w:sz w:val="24"/>
                <w:szCs w:val="24"/>
              </w:rPr>
            </w:pPr>
            <w:r w:rsidRPr="00A33023">
              <w:rPr>
                <w:rFonts w:ascii="Times New Roman" w:hAnsi="Times New Roman" w:cs="Times New Roman"/>
                <w:sz w:val="24"/>
                <w:szCs w:val="24"/>
              </w:rPr>
              <w:t>Естественно-научная грамотность</w:t>
            </w:r>
          </w:p>
        </w:tc>
        <w:tc>
          <w:tcPr>
            <w:tcW w:w="1466" w:type="pct"/>
            <w:tcBorders>
              <w:top w:val="single" w:sz="4" w:space="0" w:color="auto"/>
              <w:left w:val="single" w:sz="4" w:space="0" w:color="auto"/>
              <w:bottom w:val="single" w:sz="4" w:space="0" w:color="auto"/>
              <w:right w:val="single" w:sz="4" w:space="0" w:color="auto"/>
            </w:tcBorders>
            <w:hideMark/>
          </w:tcPr>
          <w:p w:rsidR="00A33023" w:rsidRPr="00A33023" w:rsidRDefault="00A33023" w:rsidP="00230629">
            <w:pPr>
              <w:spacing w:line="252" w:lineRule="auto"/>
              <w:contextualSpacing/>
              <w:jc w:val="both"/>
              <w:rPr>
                <w:rFonts w:ascii="Times New Roman" w:hAnsi="Times New Roman" w:cs="Times New Roman"/>
                <w:sz w:val="24"/>
                <w:szCs w:val="24"/>
                <w:shd w:val="clear" w:color="auto" w:fill="FFFFFF"/>
                <w:lang w:val="ru-RU"/>
              </w:rPr>
            </w:pPr>
            <w:r w:rsidRPr="00A33023">
              <w:rPr>
                <w:rFonts w:ascii="Times New Roman" w:eastAsia="Times New Roman" w:hAnsi="Times New Roman" w:cs="Times New Roman"/>
                <w:sz w:val="24"/>
                <w:szCs w:val="24"/>
                <w:lang w:val="ru-RU"/>
              </w:rPr>
              <w:t>Самостоятельно формулировать обобщения и выводы по результатам наблюдения, владеть инструментами оценки достоверности полученных выводов и обобщений.</w:t>
            </w:r>
          </w:p>
        </w:tc>
        <w:tc>
          <w:tcPr>
            <w:tcW w:w="335"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Б</w:t>
            </w:r>
          </w:p>
        </w:tc>
        <w:tc>
          <w:tcPr>
            <w:tcW w:w="335"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Р</w:t>
            </w:r>
          </w:p>
        </w:tc>
        <w:tc>
          <w:tcPr>
            <w:tcW w:w="336"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color w:val="FF0000"/>
                <w:sz w:val="24"/>
                <w:szCs w:val="24"/>
              </w:rPr>
            </w:pPr>
            <w:r w:rsidRPr="00A33023">
              <w:rPr>
                <w:rFonts w:ascii="Times New Roman" w:hAnsi="Times New Roman" w:cs="Times New Roman"/>
                <w:sz w:val="24"/>
                <w:szCs w:val="24"/>
              </w:rPr>
              <w:t>5</w:t>
            </w:r>
          </w:p>
        </w:tc>
        <w:tc>
          <w:tcPr>
            <w:tcW w:w="394" w:type="pct"/>
            <w:tcBorders>
              <w:top w:val="single" w:sz="4" w:space="0" w:color="auto"/>
              <w:left w:val="single" w:sz="4" w:space="0" w:color="auto"/>
              <w:bottom w:val="single" w:sz="4" w:space="0" w:color="auto"/>
              <w:right w:val="single" w:sz="4" w:space="0" w:color="auto"/>
            </w:tcBorders>
            <w:vAlign w:val="center"/>
            <w:hideMark/>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 xml:space="preserve">3 </w:t>
            </w:r>
          </w:p>
        </w:tc>
        <w:tc>
          <w:tcPr>
            <w:tcW w:w="605" w:type="pct"/>
            <w:tcBorders>
              <w:top w:val="single" w:sz="4" w:space="0" w:color="auto"/>
              <w:left w:val="single" w:sz="4" w:space="0" w:color="auto"/>
              <w:bottom w:val="single" w:sz="4" w:space="0" w:color="auto"/>
              <w:right w:val="single" w:sz="4" w:space="0" w:color="auto"/>
            </w:tcBorders>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10.1-27</w:t>
            </w:r>
          </w:p>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10.2-2</w:t>
            </w:r>
          </w:p>
        </w:tc>
        <w:tc>
          <w:tcPr>
            <w:tcW w:w="571" w:type="pct"/>
            <w:tcBorders>
              <w:top w:val="single" w:sz="4" w:space="0" w:color="auto"/>
              <w:left w:val="single" w:sz="4" w:space="0" w:color="auto"/>
              <w:bottom w:val="single" w:sz="4" w:space="0" w:color="auto"/>
              <w:right w:val="single" w:sz="4" w:space="0" w:color="auto"/>
            </w:tcBorders>
          </w:tcPr>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10.1-87</w:t>
            </w:r>
          </w:p>
          <w:p w:rsidR="00A33023" w:rsidRPr="00A33023" w:rsidRDefault="00A33023" w:rsidP="00230629">
            <w:pPr>
              <w:jc w:val="center"/>
              <w:rPr>
                <w:rFonts w:ascii="Times New Roman" w:hAnsi="Times New Roman" w:cs="Times New Roman"/>
                <w:sz w:val="24"/>
                <w:szCs w:val="24"/>
              </w:rPr>
            </w:pPr>
            <w:r w:rsidRPr="00A33023">
              <w:rPr>
                <w:rFonts w:ascii="Times New Roman" w:hAnsi="Times New Roman" w:cs="Times New Roman"/>
                <w:sz w:val="24"/>
                <w:szCs w:val="24"/>
              </w:rPr>
              <w:t>10.2-6,4</w:t>
            </w:r>
          </w:p>
        </w:tc>
      </w:tr>
    </w:tbl>
    <w:p w:rsidR="00A33023" w:rsidRPr="00A33023" w:rsidRDefault="00A33023" w:rsidP="00A33023">
      <w:pPr>
        <w:widowControl w:val="0"/>
        <w:tabs>
          <w:tab w:val="left" w:pos="2962"/>
        </w:tabs>
        <w:autoSpaceDE w:val="0"/>
        <w:autoSpaceDN w:val="0"/>
        <w:spacing w:after="0"/>
        <w:ind w:right="799"/>
        <w:jc w:val="both"/>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 В — задания с выбором ответа;</w:t>
      </w:r>
    </w:p>
    <w:p w:rsidR="00A33023" w:rsidRPr="00A33023" w:rsidRDefault="00A33023" w:rsidP="00A33023">
      <w:pPr>
        <w:widowControl w:val="0"/>
        <w:tabs>
          <w:tab w:val="left" w:pos="2962"/>
        </w:tabs>
        <w:autoSpaceDE w:val="0"/>
        <w:autoSpaceDN w:val="0"/>
        <w:spacing w:after="0"/>
        <w:ind w:right="799"/>
        <w:jc w:val="both"/>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 xml:space="preserve">     </w:t>
      </w:r>
      <w:proofErr w:type="gramStart"/>
      <w:r w:rsidRPr="00A33023">
        <w:rPr>
          <w:rFonts w:ascii="Times New Roman" w:eastAsia="Times New Roman" w:hAnsi="Times New Roman" w:cs="Times New Roman"/>
          <w:sz w:val="24"/>
          <w:szCs w:val="24"/>
          <w:lang w:val="ru-RU"/>
        </w:rPr>
        <w:t>К</w:t>
      </w:r>
      <w:proofErr w:type="gramEnd"/>
      <w:r w:rsidRPr="00A33023">
        <w:rPr>
          <w:rFonts w:ascii="Times New Roman" w:eastAsia="Times New Roman" w:hAnsi="Times New Roman" w:cs="Times New Roman"/>
          <w:sz w:val="24"/>
          <w:szCs w:val="24"/>
          <w:lang w:val="ru-RU"/>
        </w:rPr>
        <w:t xml:space="preserve"> — задания с кратким ответом;</w:t>
      </w:r>
    </w:p>
    <w:p w:rsidR="00A33023" w:rsidRPr="00A33023" w:rsidRDefault="00A33023" w:rsidP="00A33023">
      <w:pPr>
        <w:widowControl w:val="0"/>
        <w:tabs>
          <w:tab w:val="left" w:pos="2962"/>
        </w:tabs>
        <w:autoSpaceDE w:val="0"/>
        <w:autoSpaceDN w:val="0"/>
        <w:spacing w:after="0"/>
        <w:ind w:right="799"/>
        <w:jc w:val="both"/>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 xml:space="preserve">     УС — задание на установление соответствия;</w:t>
      </w:r>
    </w:p>
    <w:p w:rsidR="00A33023" w:rsidRPr="00A33023" w:rsidRDefault="00A33023" w:rsidP="00A33023">
      <w:pPr>
        <w:widowControl w:val="0"/>
        <w:tabs>
          <w:tab w:val="left" w:pos="2962"/>
        </w:tabs>
        <w:autoSpaceDE w:val="0"/>
        <w:autoSpaceDN w:val="0"/>
        <w:spacing w:after="0"/>
        <w:ind w:right="799"/>
        <w:jc w:val="both"/>
        <w:rPr>
          <w:rFonts w:ascii="Times New Roman" w:eastAsia="Times New Roman" w:hAnsi="Times New Roman" w:cs="Times New Roman"/>
          <w:sz w:val="24"/>
          <w:szCs w:val="24"/>
          <w:lang w:val="ru-RU"/>
        </w:rPr>
      </w:pPr>
      <w:r w:rsidRPr="00A33023">
        <w:rPr>
          <w:rFonts w:ascii="Times New Roman" w:eastAsia="Times New Roman" w:hAnsi="Times New Roman" w:cs="Times New Roman"/>
          <w:sz w:val="24"/>
          <w:szCs w:val="24"/>
          <w:lang w:val="ru-RU"/>
        </w:rPr>
        <w:t xml:space="preserve">     </w:t>
      </w:r>
      <w:proofErr w:type="gramStart"/>
      <w:r w:rsidRPr="00A33023">
        <w:rPr>
          <w:rFonts w:ascii="Times New Roman" w:eastAsia="Times New Roman" w:hAnsi="Times New Roman" w:cs="Times New Roman"/>
          <w:sz w:val="24"/>
          <w:szCs w:val="24"/>
          <w:lang w:val="ru-RU"/>
        </w:rPr>
        <w:t>Р</w:t>
      </w:r>
      <w:proofErr w:type="gramEnd"/>
      <w:r w:rsidRPr="00A33023">
        <w:rPr>
          <w:rFonts w:ascii="Times New Roman" w:eastAsia="Times New Roman" w:hAnsi="Times New Roman" w:cs="Times New Roman"/>
          <w:sz w:val="24"/>
          <w:szCs w:val="24"/>
          <w:lang w:val="ru-RU"/>
        </w:rPr>
        <w:t xml:space="preserve"> — задание с развёрнутым ответом.</w:t>
      </w:r>
    </w:p>
    <w:p w:rsidR="00A33023" w:rsidRPr="00A33023" w:rsidRDefault="00A33023" w:rsidP="00A33023">
      <w:pPr>
        <w:rPr>
          <w:rFonts w:ascii="Times New Roman" w:hAnsi="Times New Roman" w:cs="Times New Roman"/>
          <w:sz w:val="24"/>
          <w:szCs w:val="24"/>
          <w:lang w:val="ru-RU"/>
        </w:rPr>
      </w:pPr>
      <w:r w:rsidRPr="00A33023">
        <w:rPr>
          <w:rFonts w:ascii="Times New Roman" w:hAnsi="Times New Roman" w:cs="Times New Roman"/>
          <w:sz w:val="24"/>
          <w:szCs w:val="24"/>
          <w:lang w:val="ru-RU"/>
        </w:rPr>
        <w:t>В мониторинге приняли участие 31 обучающийся из 47. 8а-12 человек (отсутствовали 8 человек,1 по заявлению) и 8б класс -19 человек (отсутствовали 6 человек, 1 справка ОВЗ).</w:t>
      </w:r>
    </w:p>
    <w:p w:rsidR="00A33023" w:rsidRPr="00A33023" w:rsidRDefault="00A33023" w:rsidP="00A33023">
      <w:pPr>
        <w:spacing w:after="0"/>
        <w:rPr>
          <w:rFonts w:ascii="Times New Roman" w:eastAsia="Calibri" w:hAnsi="Times New Roman" w:cs="Times New Roman"/>
          <w:kern w:val="2"/>
          <w:sz w:val="24"/>
          <w:szCs w:val="24"/>
          <w:lang w:val="ru-RU"/>
          <w14:ligatures w14:val="standardContextual"/>
        </w:rPr>
      </w:pPr>
      <w:r w:rsidRPr="00A33023">
        <w:rPr>
          <w:rFonts w:ascii="Times New Roman" w:eastAsia="Calibri" w:hAnsi="Times New Roman" w:cs="Times New Roman"/>
          <w:kern w:val="2"/>
          <w:sz w:val="24"/>
          <w:szCs w:val="24"/>
          <w:lang w:val="ru-RU"/>
          <w14:ligatures w14:val="standardContextual"/>
        </w:rPr>
        <w:t xml:space="preserve">Выполнение работы </w:t>
      </w:r>
      <w:proofErr w:type="gramStart"/>
      <w:r w:rsidRPr="00A33023">
        <w:rPr>
          <w:rFonts w:ascii="Times New Roman" w:eastAsia="Calibri" w:hAnsi="Times New Roman" w:cs="Times New Roman"/>
          <w:kern w:val="2"/>
          <w:sz w:val="24"/>
          <w:szCs w:val="24"/>
          <w:lang w:val="ru-RU"/>
          <w14:ligatures w14:val="standardContextual"/>
        </w:rPr>
        <w:t>обучающимися</w:t>
      </w:r>
      <w:proofErr w:type="gramEnd"/>
      <w:r w:rsidRPr="00A33023">
        <w:rPr>
          <w:rFonts w:ascii="Times New Roman" w:eastAsia="Calibri" w:hAnsi="Times New Roman" w:cs="Times New Roman"/>
          <w:kern w:val="2"/>
          <w:sz w:val="24"/>
          <w:szCs w:val="24"/>
          <w:lang w:val="ru-RU"/>
          <w14:ligatures w14:val="standardContextual"/>
        </w:rPr>
        <w:t xml:space="preserve"> в целом оценивается суммарным баллом, полученным им за выполнение всех заданий.</w:t>
      </w:r>
    </w:p>
    <w:p w:rsidR="00A33023" w:rsidRPr="00A33023" w:rsidRDefault="00A33023" w:rsidP="00A33023">
      <w:pPr>
        <w:spacing w:after="0"/>
        <w:rPr>
          <w:rFonts w:ascii="Times New Roman" w:eastAsia="Calibri" w:hAnsi="Times New Roman" w:cs="Times New Roman"/>
          <w:kern w:val="2"/>
          <w:sz w:val="24"/>
          <w:szCs w:val="24"/>
          <w:lang w:val="ru-RU"/>
          <w14:ligatures w14:val="standardContextual"/>
        </w:rPr>
      </w:pPr>
      <w:r w:rsidRPr="00A33023">
        <w:rPr>
          <w:rFonts w:ascii="Times New Roman" w:eastAsia="Calibri" w:hAnsi="Times New Roman" w:cs="Times New Roman"/>
          <w:kern w:val="2"/>
          <w:sz w:val="24"/>
          <w:szCs w:val="24"/>
          <w:lang w:val="ru-RU"/>
          <w14:ligatures w14:val="standardContextual"/>
        </w:rPr>
        <w:t xml:space="preserve">Максимальный балл за выполнение всей работы - </w:t>
      </w:r>
      <w:r w:rsidRPr="00A33023">
        <w:rPr>
          <w:rFonts w:ascii="Times New Roman" w:eastAsia="Calibri" w:hAnsi="Times New Roman" w:cs="Times New Roman"/>
          <w:b/>
          <w:kern w:val="2"/>
          <w:sz w:val="24"/>
          <w:szCs w:val="24"/>
          <w:lang w:val="ru-RU"/>
          <w14:ligatures w14:val="standardContextual"/>
        </w:rPr>
        <w:t>14</w:t>
      </w:r>
      <w:r w:rsidRPr="00A33023">
        <w:rPr>
          <w:rFonts w:ascii="Times New Roman" w:eastAsia="Calibri" w:hAnsi="Times New Roman" w:cs="Times New Roman"/>
          <w:kern w:val="2"/>
          <w:sz w:val="24"/>
          <w:szCs w:val="24"/>
          <w:lang w:val="ru-RU"/>
          <w14:ligatures w14:val="standardContextual"/>
        </w:rPr>
        <w:t xml:space="preserve"> баллов.</w:t>
      </w:r>
    </w:p>
    <w:p w:rsidR="00A33023" w:rsidRPr="00A33023" w:rsidRDefault="00A33023" w:rsidP="00A33023">
      <w:pPr>
        <w:spacing w:after="0"/>
        <w:ind w:left="708"/>
        <w:rPr>
          <w:rFonts w:ascii="Times New Roman" w:eastAsia="Calibri" w:hAnsi="Times New Roman" w:cs="Times New Roman"/>
          <w:kern w:val="2"/>
          <w:sz w:val="24"/>
          <w:szCs w:val="24"/>
          <w:lang w:val="ru-RU"/>
          <w14:ligatures w14:val="standardContextual"/>
        </w:rPr>
      </w:pPr>
      <w:r w:rsidRPr="00A33023">
        <w:rPr>
          <w:rFonts w:ascii="Times New Roman" w:eastAsia="Calibri" w:hAnsi="Times New Roman" w:cs="Times New Roman"/>
          <w:b/>
          <w:kern w:val="2"/>
          <w:sz w:val="24"/>
          <w:szCs w:val="24"/>
          <w:lang w:val="ru-RU"/>
          <w14:ligatures w14:val="standardContextual"/>
        </w:rPr>
        <w:t>0 - 3</w:t>
      </w:r>
      <w:r w:rsidRPr="00A33023">
        <w:rPr>
          <w:rFonts w:ascii="Times New Roman" w:eastAsia="Calibri" w:hAnsi="Times New Roman" w:cs="Times New Roman"/>
          <w:kern w:val="2"/>
          <w:sz w:val="24"/>
          <w:szCs w:val="24"/>
          <w:lang w:val="ru-RU"/>
          <w14:ligatures w14:val="standardContextual"/>
        </w:rPr>
        <w:t xml:space="preserve"> баллов – недостаточный уровень (0% - 24 %);</w:t>
      </w:r>
    </w:p>
    <w:p w:rsidR="00A33023" w:rsidRPr="00A33023" w:rsidRDefault="00A33023" w:rsidP="00A33023">
      <w:pPr>
        <w:spacing w:after="0"/>
        <w:ind w:left="708"/>
        <w:rPr>
          <w:rFonts w:ascii="Times New Roman" w:eastAsia="Calibri" w:hAnsi="Times New Roman" w:cs="Times New Roman"/>
          <w:kern w:val="2"/>
          <w:sz w:val="24"/>
          <w:szCs w:val="24"/>
          <w:lang w:val="ru-RU"/>
          <w14:ligatures w14:val="standardContextual"/>
        </w:rPr>
      </w:pPr>
      <w:r w:rsidRPr="00A33023">
        <w:rPr>
          <w:rFonts w:ascii="Times New Roman" w:eastAsia="Calibri" w:hAnsi="Times New Roman" w:cs="Times New Roman"/>
          <w:b/>
          <w:kern w:val="2"/>
          <w:sz w:val="24"/>
          <w:szCs w:val="24"/>
          <w:lang w:val="ru-RU"/>
          <w14:ligatures w14:val="standardContextual"/>
        </w:rPr>
        <w:t>4 - 6</w:t>
      </w:r>
      <w:r w:rsidRPr="00A33023">
        <w:rPr>
          <w:rFonts w:ascii="Times New Roman" w:eastAsia="Calibri" w:hAnsi="Times New Roman" w:cs="Times New Roman"/>
          <w:kern w:val="2"/>
          <w:sz w:val="24"/>
          <w:szCs w:val="24"/>
          <w:lang w:val="ru-RU"/>
          <w14:ligatures w14:val="standardContextual"/>
        </w:rPr>
        <w:t xml:space="preserve"> баллов – низкий уровень (25% - 49 %);</w:t>
      </w:r>
    </w:p>
    <w:p w:rsidR="00A33023" w:rsidRPr="00A33023" w:rsidRDefault="00A33023" w:rsidP="00A33023">
      <w:pPr>
        <w:spacing w:after="0"/>
        <w:ind w:left="708"/>
        <w:rPr>
          <w:rFonts w:ascii="Times New Roman" w:eastAsia="Calibri" w:hAnsi="Times New Roman" w:cs="Times New Roman"/>
          <w:kern w:val="2"/>
          <w:sz w:val="24"/>
          <w:szCs w:val="24"/>
          <w:lang w:val="ru-RU"/>
          <w14:ligatures w14:val="standardContextual"/>
        </w:rPr>
      </w:pPr>
      <w:r w:rsidRPr="00A33023">
        <w:rPr>
          <w:rFonts w:ascii="Times New Roman" w:eastAsia="Calibri" w:hAnsi="Times New Roman" w:cs="Times New Roman"/>
          <w:b/>
          <w:kern w:val="2"/>
          <w:sz w:val="24"/>
          <w:szCs w:val="24"/>
          <w:lang w:val="ru-RU"/>
          <w14:ligatures w14:val="standardContextual"/>
        </w:rPr>
        <w:t>7 - 9</w:t>
      </w:r>
      <w:r w:rsidRPr="00A33023">
        <w:rPr>
          <w:rFonts w:ascii="Times New Roman" w:eastAsia="Calibri" w:hAnsi="Times New Roman" w:cs="Times New Roman"/>
          <w:kern w:val="2"/>
          <w:sz w:val="24"/>
          <w:szCs w:val="24"/>
          <w:lang w:val="ru-RU"/>
          <w14:ligatures w14:val="standardContextual"/>
        </w:rPr>
        <w:t xml:space="preserve"> баллов – средний уровень (50% - 64 %);</w:t>
      </w:r>
    </w:p>
    <w:p w:rsidR="00A33023" w:rsidRPr="00A33023" w:rsidRDefault="00A33023" w:rsidP="00A33023">
      <w:pPr>
        <w:spacing w:after="0"/>
        <w:ind w:left="708"/>
        <w:rPr>
          <w:rFonts w:ascii="Times New Roman" w:eastAsia="Calibri" w:hAnsi="Times New Roman" w:cs="Times New Roman"/>
          <w:kern w:val="2"/>
          <w:sz w:val="24"/>
          <w:szCs w:val="24"/>
          <w:lang w:val="ru-RU"/>
          <w14:ligatures w14:val="standardContextual"/>
        </w:rPr>
      </w:pPr>
      <w:r w:rsidRPr="00A33023">
        <w:rPr>
          <w:rFonts w:ascii="Times New Roman" w:eastAsia="Calibri" w:hAnsi="Times New Roman" w:cs="Times New Roman"/>
          <w:b/>
          <w:kern w:val="2"/>
          <w:sz w:val="24"/>
          <w:szCs w:val="24"/>
          <w:lang w:val="ru-RU"/>
          <w14:ligatures w14:val="standardContextual"/>
        </w:rPr>
        <w:t>10 - 11</w:t>
      </w:r>
      <w:r w:rsidRPr="00A33023">
        <w:rPr>
          <w:rFonts w:ascii="Times New Roman" w:eastAsia="Calibri" w:hAnsi="Times New Roman" w:cs="Times New Roman"/>
          <w:kern w:val="2"/>
          <w:sz w:val="24"/>
          <w:szCs w:val="24"/>
          <w:lang w:val="ru-RU"/>
          <w14:ligatures w14:val="standardContextual"/>
        </w:rPr>
        <w:t xml:space="preserve"> баллов – повышенный уровень (65% - 79%);</w:t>
      </w:r>
    </w:p>
    <w:p w:rsidR="00A33023" w:rsidRPr="00A33023" w:rsidRDefault="00A33023" w:rsidP="00A33023">
      <w:pPr>
        <w:spacing w:after="0"/>
        <w:ind w:left="708"/>
        <w:rPr>
          <w:rFonts w:ascii="Times New Roman" w:eastAsia="Calibri" w:hAnsi="Times New Roman" w:cs="Times New Roman"/>
          <w:kern w:val="2"/>
          <w:sz w:val="24"/>
          <w:szCs w:val="24"/>
          <w:lang w:val="ru-RU"/>
          <w14:ligatures w14:val="standardContextual"/>
        </w:rPr>
      </w:pPr>
      <w:r w:rsidRPr="00A33023">
        <w:rPr>
          <w:rFonts w:ascii="Times New Roman" w:eastAsia="Calibri" w:hAnsi="Times New Roman" w:cs="Times New Roman"/>
          <w:b/>
          <w:kern w:val="2"/>
          <w:sz w:val="24"/>
          <w:szCs w:val="24"/>
          <w:lang w:val="ru-RU"/>
          <w14:ligatures w14:val="standardContextual"/>
        </w:rPr>
        <w:t>12 - 14</w:t>
      </w:r>
      <w:r w:rsidRPr="00A33023">
        <w:rPr>
          <w:rFonts w:ascii="Times New Roman" w:eastAsia="Calibri" w:hAnsi="Times New Roman" w:cs="Times New Roman"/>
          <w:kern w:val="2"/>
          <w:sz w:val="24"/>
          <w:szCs w:val="24"/>
          <w:lang w:val="ru-RU"/>
          <w14:ligatures w14:val="standardContextual"/>
        </w:rPr>
        <w:t xml:space="preserve"> баллов – высокий уровень (80% - 100%).</w:t>
      </w:r>
    </w:p>
    <w:p w:rsidR="00A33023" w:rsidRPr="00A33023" w:rsidRDefault="00A33023" w:rsidP="00A33023">
      <w:pPr>
        <w:spacing w:after="0"/>
        <w:ind w:left="708"/>
        <w:rPr>
          <w:rFonts w:ascii="Times New Roman" w:eastAsia="Calibri" w:hAnsi="Times New Roman" w:cs="Times New Roman"/>
          <w:kern w:val="2"/>
          <w:sz w:val="24"/>
          <w:szCs w:val="24"/>
          <w:lang w:val="ru-RU"/>
          <w14:ligatures w14:val="standardContextual"/>
        </w:rPr>
      </w:pPr>
      <w:r w:rsidRPr="00A33023">
        <w:rPr>
          <w:rFonts w:ascii="Times New Roman" w:eastAsia="Calibri" w:hAnsi="Times New Roman" w:cs="Times New Roman"/>
          <w:kern w:val="2"/>
          <w:sz w:val="24"/>
          <w:szCs w:val="24"/>
          <w:lang w:val="ru-RU"/>
          <w14:ligatures w14:val="standardContextual"/>
        </w:rPr>
        <w:t>Недостаточный уровень -4 человека (12,9%);</w:t>
      </w:r>
    </w:p>
    <w:p w:rsidR="00A33023" w:rsidRPr="00A33023" w:rsidRDefault="00A33023" w:rsidP="00A33023">
      <w:pPr>
        <w:spacing w:after="0"/>
        <w:ind w:left="708"/>
        <w:rPr>
          <w:rFonts w:ascii="Times New Roman" w:eastAsia="Calibri" w:hAnsi="Times New Roman" w:cs="Times New Roman"/>
          <w:kern w:val="2"/>
          <w:sz w:val="24"/>
          <w:szCs w:val="24"/>
          <w:lang w:val="ru-RU"/>
          <w14:ligatures w14:val="standardContextual"/>
        </w:rPr>
      </w:pPr>
      <w:r w:rsidRPr="00A33023">
        <w:rPr>
          <w:rFonts w:ascii="Times New Roman" w:eastAsia="Calibri" w:hAnsi="Times New Roman" w:cs="Times New Roman"/>
          <w:kern w:val="2"/>
          <w:sz w:val="24"/>
          <w:szCs w:val="24"/>
          <w:lang w:val="ru-RU"/>
          <w14:ligatures w14:val="standardContextual"/>
        </w:rPr>
        <w:t xml:space="preserve">низкий уровень – 21 человек </w:t>
      </w:r>
      <w:proofErr w:type="gramStart"/>
      <w:r w:rsidRPr="00A33023">
        <w:rPr>
          <w:rFonts w:ascii="Times New Roman" w:eastAsia="Calibri" w:hAnsi="Times New Roman" w:cs="Times New Roman"/>
          <w:kern w:val="2"/>
          <w:sz w:val="24"/>
          <w:szCs w:val="24"/>
          <w:lang w:val="ru-RU"/>
          <w14:ligatures w14:val="standardContextual"/>
        </w:rPr>
        <w:t xml:space="preserve">( </w:t>
      </w:r>
      <w:proofErr w:type="gramEnd"/>
      <w:r w:rsidRPr="00A33023">
        <w:rPr>
          <w:rFonts w:ascii="Times New Roman" w:eastAsia="Calibri" w:hAnsi="Times New Roman" w:cs="Times New Roman"/>
          <w:kern w:val="2"/>
          <w:sz w:val="24"/>
          <w:szCs w:val="24"/>
          <w:lang w:val="ru-RU"/>
          <w14:ligatures w14:val="standardContextual"/>
        </w:rPr>
        <w:t>67,74%);</w:t>
      </w:r>
    </w:p>
    <w:p w:rsidR="00A33023" w:rsidRPr="00A33023" w:rsidRDefault="00A33023" w:rsidP="00A33023">
      <w:pPr>
        <w:spacing w:after="0"/>
        <w:ind w:left="708"/>
        <w:rPr>
          <w:rFonts w:ascii="Times New Roman" w:eastAsia="Calibri" w:hAnsi="Times New Roman" w:cs="Times New Roman"/>
          <w:kern w:val="2"/>
          <w:sz w:val="24"/>
          <w:szCs w:val="24"/>
          <w:lang w:val="ru-RU"/>
          <w14:ligatures w14:val="standardContextual"/>
        </w:rPr>
      </w:pPr>
      <w:r w:rsidRPr="00A33023">
        <w:rPr>
          <w:rFonts w:ascii="Times New Roman" w:eastAsia="Calibri" w:hAnsi="Times New Roman" w:cs="Times New Roman"/>
          <w:kern w:val="2"/>
          <w:sz w:val="24"/>
          <w:szCs w:val="24"/>
          <w:lang w:val="ru-RU"/>
          <w14:ligatures w14:val="standardContextual"/>
        </w:rPr>
        <w:t xml:space="preserve">средний уровень -7 человек </w:t>
      </w:r>
      <w:proofErr w:type="gramStart"/>
      <w:r w:rsidRPr="00A33023">
        <w:rPr>
          <w:rFonts w:ascii="Times New Roman" w:eastAsia="Calibri" w:hAnsi="Times New Roman" w:cs="Times New Roman"/>
          <w:kern w:val="2"/>
          <w:sz w:val="24"/>
          <w:szCs w:val="24"/>
          <w:lang w:val="ru-RU"/>
          <w14:ligatures w14:val="standardContextual"/>
        </w:rPr>
        <w:t xml:space="preserve">( </w:t>
      </w:r>
      <w:proofErr w:type="gramEnd"/>
      <w:r w:rsidRPr="00A33023">
        <w:rPr>
          <w:rFonts w:ascii="Times New Roman" w:eastAsia="Calibri" w:hAnsi="Times New Roman" w:cs="Times New Roman"/>
          <w:kern w:val="2"/>
          <w:sz w:val="24"/>
          <w:szCs w:val="24"/>
          <w:lang w:val="ru-RU"/>
          <w14:ligatures w14:val="standardContextual"/>
        </w:rPr>
        <w:t>22,6%);</w:t>
      </w:r>
    </w:p>
    <w:p w:rsidR="00A33023" w:rsidRPr="00A33023" w:rsidRDefault="00A33023" w:rsidP="00A33023">
      <w:pPr>
        <w:spacing w:after="0"/>
        <w:ind w:left="708"/>
        <w:rPr>
          <w:rFonts w:ascii="Times New Roman" w:eastAsia="Calibri" w:hAnsi="Times New Roman" w:cs="Times New Roman"/>
          <w:kern w:val="2"/>
          <w:sz w:val="24"/>
          <w:szCs w:val="24"/>
          <w:lang w:val="ru-RU"/>
          <w14:ligatures w14:val="standardContextual"/>
        </w:rPr>
      </w:pPr>
      <w:r w:rsidRPr="00A33023">
        <w:rPr>
          <w:rFonts w:ascii="Times New Roman" w:eastAsia="Calibri" w:hAnsi="Times New Roman" w:cs="Times New Roman"/>
          <w:kern w:val="2"/>
          <w:sz w:val="24"/>
          <w:szCs w:val="24"/>
          <w:lang w:val="ru-RU"/>
          <w14:ligatures w14:val="standardContextual"/>
        </w:rPr>
        <w:t>повышенный уровень -1 человек (3,2%);</w:t>
      </w:r>
    </w:p>
    <w:p w:rsidR="00A33023" w:rsidRPr="00A33023" w:rsidRDefault="00A33023" w:rsidP="00A33023">
      <w:pPr>
        <w:spacing w:after="0"/>
        <w:ind w:left="708"/>
        <w:rPr>
          <w:rFonts w:ascii="Times New Roman" w:eastAsia="Calibri" w:hAnsi="Times New Roman" w:cs="Times New Roman"/>
          <w:kern w:val="2"/>
          <w:sz w:val="24"/>
          <w:szCs w:val="24"/>
          <w:lang w:val="ru-RU"/>
          <w14:ligatures w14:val="standardContextual"/>
        </w:rPr>
      </w:pPr>
      <w:r w:rsidRPr="00A33023">
        <w:rPr>
          <w:rFonts w:ascii="Times New Roman" w:eastAsia="Calibri" w:hAnsi="Times New Roman" w:cs="Times New Roman"/>
          <w:kern w:val="2"/>
          <w:sz w:val="24"/>
          <w:szCs w:val="24"/>
          <w:lang w:val="ru-RU"/>
          <w14:ligatures w14:val="standardContextual"/>
        </w:rPr>
        <w:t>высокий уровень -0 (0%</w:t>
      </w:r>
      <w:proofErr w:type="gramStart"/>
      <w:r w:rsidRPr="00A33023">
        <w:rPr>
          <w:rFonts w:ascii="Times New Roman" w:eastAsia="Calibri" w:hAnsi="Times New Roman" w:cs="Times New Roman"/>
          <w:kern w:val="2"/>
          <w:sz w:val="24"/>
          <w:szCs w:val="24"/>
          <w:lang w:val="ru-RU"/>
          <w14:ligatures w14:val="standardContextual"/>
        </w:rPr>
        <w:t xml:space="preserve"> )</w:t>
      </w:r>
      <w:proofErr w:type="gramEnd"/>
      <w:r w:rsidRPr="00A33023">
        <w:rPr>
          <w:rFonts w:ascii="Times New Roman" w:eastAsia="Calibri" w:hAnsi="Times New Roman" w:cs="Times New Roman"/>
          <w:kern w:val="2"/>
          <w:sz w:val="24"/>
          <w:szCs w:val="24"/>
          <w:lang w:val="ru-RU"/>
          <w14:ligatures w14:val="standardContextual"/>
        </w:rPr>
        <w:t>.</w:t>
      </w:r>
    </w:p>
    <w:p w:rsidR="00A33023" w:rsidRPr="00A33023" w:rsidRDefault="00A33023" w:rsidP="00A33023">
      <w:pPr>
        <w:pStyle w:val="a3"/>
        <w:jc w:val="both"/>
        <w:rPr>
          <w:rFonts w:ascii="Times New Roman" w:hAnsi="Times New Roman" w:cs="Times New Roman"/>
          <w:b/>
          <w:sz w:val="24"/>
          <w:szCs w:val="24"/>
        </w:rPr>
      </w:pPr>
      <w:r w:rsidRPr="00A33023">
        <w:rPr>
          <w:rFonts w:ascii="Times New Roman" w:hAnsi="Times New Roman" w:cs="Times New Roman"/>
          <w:b/>
          <w:sz w:val="24"/>
          <w:szCs w:val="24"/>
        </w:rPr>
        <w:t>Выводы и</w:t>
      </w:r>
      <w:r w:rsidRPr="00A33023">
        <w:rPr>
          <w:rFonts w:ascii="Times New Roman" w:hAnsi="Times New Roman" w:cs="Times New Roman"/>
          <w:b/>
          <w:spacing w:val="-3"/>
          <w:sz w:val="24"/>
          <w:szCs w:val="24"/>
        </w:rPr>
        <w:t xml:space="preserve"> </w:t>
      </w:r>
      <w:r w:rsidRPr="00A33023">
        <w:rPr>
          <w:rFonts w:ascii="Times New Roman" w:hAnsi="Times New Roman" w:cs="Times New Roman"/>
          <w:b/>
          <w:sz w:val="24"/>
          <w:szCs w:val="24"/>
        </w:rPr>
        <w:t>рекомендации</w:t>
      </w:r>
    </w:p>
    <w:p w:rsidR="00A33023" w:rsidRPr="00A33023" w:rsidRDefault="00A33023" w:rsidP="00A33023">
      <w:pPr>
        <w:pStyle w:val="a3"/>
        <w:jc w:val="both"/>
        <w:rPr>
          <w:rFonts w:ascii="Times New Roman" w:hAnsi="Times New Roman" w:cs="Times New Roman"/>
          <w:sz w:val="24"/>
          <w:szCs w:val="24"/>
        </w:rPr>
      </w:pPr>
      <w:r w:rsidRPr="00A33023">
        <w:rPr>
          <w:rFonts w:ascii="Times New Roman" w:hAnsi="Times New Roman" w:cs="Times New Roman"/>
          <w:sz w:val="24"/>
          <w:szCs w:val="24"/>
        </w:rPr>
        <w:t>Учитывая</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результаты</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выполнения</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учащимися</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8 классов</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работ</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 xml:space="preserve">по </w:t>
      </w:r>
      <w:r w:rsidRPr="00A33023">
        <w:rPr>
          <w:rFonts w:ascii="Times New Roman" w:hAnsi="Times New Roman" w:cs="Times New Roman"/>
          <w:spacing w:val="-57"/>
          <w:sz w:val="24"/>
          <w:szCs w:val="24"/>
        </w:rPr>
        <w:t xml:space="preserve"> </w:t>
      </w:r>
      <w:r w:rsidRPr="00A33023">
        <w:rPr>
          <w:rFonts w:ascii="Times New Roman" w:hAnsi="Times New Roman" w:cs="Times New Roman"/>
          <w:sz w:val="24"/>
          <w:szCs w:val="24"/>
        </w:rPr>
        <w:t>функциональной</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грамотности,</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предлагается</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включить</w:t>
      </w:r>
      <w:r w:rsidRPr="00A33023">
        <w:rPr>
          <w:rFonts w:ascii="Times New Roman" w:hAnsi="Times New Roman" w:cs="Times New Roman"/>
          <w:spacing w:val="61"/>
          <w:sz w:val="24"/>
          <w:szCs w:val="24"/>
        </w:rPr>
        <w:t xml:space="preserve"> </w:t>
      </w:r>
      <w:r w:rsidRPr="00A33023">
        <w:rPr>
          <w:rFonts w:ascii="Times New Roman" w:hAnsi="Times New Roman" w:cs="Times New Roman"/>
          <w:sz w:val="24"/>
          <w:szCs w:val="24"/>
        </w:rPr>
        <w:t>в</w:t>
      </w:r>
      <w:r w:rsidRPr="00A33023">
        <w:rPr>
          <w:rFonts w:ascii="Times New Roman" w:hAnsi="Times New Roman" w:cs="Times New Roman"/>
          <w:spacing w:val="61"/>
          <w:sz w:val="24"/>
          <w:szCs w:val="24"/>
        </w:rPr>
        <w:t xml:space="preserve"> </w:t>
      </w:r>
      <w:r w:rsidRPr="00A33023">
        <w:rPr>
          <w:rFonts w:ascii="Times New Roman" w:hAnsi="Times New Roman" w:cs="Times New Roman"/>
          <w:sz w:val="24"/>
          <w:szCs w:val="24"/>
        </w:rPr>
        <w:t>работу</w:t>
      </w:r>
      <w:r w:rsidRPr="00A33023">
        <w:rPr>
          <w:rFonts w:ascii="Times New Roman" w:hAnsi="Times New Roman" w:cs="Times New Roman"/>
          <w:spacing w:val="61"/>
          <w:sz w:val="24"/>
          <w:szCs w:val="24"/>
        </w:rPr>
        <w:t xml:space="preserve"> </w:t>
      </w:r>
      <w:r w:rsidRPr="00A33023">
        <w:rPr>
          <w:rFonts w:ascii="Times New Roman" w:hAnsi="Times New Roman" w:cs="Times New Roman"/>
          <w:sz w:val="24"/>
          <w:szCs w:val="24"/>
        </w:rPr>
        <w:t>задания</w:t>
      </w:r>
      <w:r w:rsidRPr="00A33023">
        <w:rPr>
          <w:rFonts w:ascii="Times New Roman" w:hAnsi="Times New Roman" w:cs="Times New Roman"/>
          <w:spacing w:val="61"/>
          <w:sz w:val="24"/>
          <w:szCs w:val="24"/>
        </w:rPr>
        <w:t xml:space="preserve"> </w:t>
      </w:r>
      <w:r w:rsidRPr="00A33023">
        <w:rPr>
          <w:rFonts w:ascii="Times New Roman" w:hAnsi="Times New Roman" w:cs="Times New Roman"/>
          <w:sz w:val="24"/>
          <w:szCs w:val="24"/>
        </w:rPr>
        <w:t>на</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формирование</w:t>
      </w:r>
      <w:r w:rsidRPr="00A33023">
        <w:rPr>
          <w:rFonts w:ascii="Times New Roman" w:hAnsi="Times New Roman" w:cs="Times New Roman"/>
          <w:spacing w:val="-2"/>
          <w:sz w:val="24"/>
          <w:szCs w:val="24"/>
        </w:rPr>
        <w:t xml:space="preserve"> </w:t>
      </w:r>
      <w:r w:rsidRPr="00A33023">
        <w:rPr>
          <w:rFonts w:ascii="Times New Roman" w:hAnsi="Times New Roman" w:cs="Times New Roman"/>
          <w:sz w:val="24"/>
          <w:szCs w:val="24"/>
        </w:rPr>
        <w:t>по всем</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видам</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функциональной</w:t>
      </w:r>
      <w:r w:rsidRPr="00A33023">
        <w:rPr>
          <w:rFonts w:ascii="Times New Roman" w:hAnsi="Times New Roman" w:cs="Times New Roman"/>
          <w:spacing w:val="-3"/>
          <w:sz w:val="24"/>
          <w:szCs w:val="24"/>
        </w:rPr>
        <w:t xml:space="preserve"> </w:t>
      </w:r>
      <w:r w:rsidRPr="00A33023">
        <w:rPr>
          <w:rFonts w:ascii="Times New Roman" w:hAnsi="Times New Roman" w:cs="Times New Roman"/>
          <w:sz w:val="24"/>
          <w:szCs w:val="24"/>
        </w:rPr>
        <w:t>грамотности:</w:t>
      </w:r>
    </w:p>
    <w:p w:rsidR="00A33023" w:rsidRPr="00A33023" w:rsidRDefault="00A33023" w:rsidP="00A33023">
      <w:pPr>
        <w:pStyle w:val="a3"/>
        <w:jc w:val="both"/>
        <w:rPr>
          <w:rFonts w:ascii="Times New Roman" w:hAnsi="Times New Roman" w:cs="Times New Roman"/>
          <w:sz w:val="24"/>
          <w:szCs w:val="24"/>
        </w:rPr>
      </w:pPr>
      <w:r w:rsidRPr="00A33023">
        <w:rPr>
          <w:rFonts w:ascii="Times New Roman" w:hAnsi="Times New Roman" w:cs="Times New Roman"/>
          <w:sz w:val="24"/>
          <w:szCs w:val="24"/>
        </w:rPr>
        <w:lastRenderedPageBreak/>
        <w:t>- задания</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репродуктивного</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характера,</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в</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которых</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предлагаются</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не сплошные</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тексты,</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а</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именно: найти информацию, данную в явном виде, соотнести информацию из различных</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источников и объединить её, а также задания, в которых надо высказать собственное</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мнение,</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основываясь на</w:t>
      </w:r>
      <w:r w:rsidRPr="00A33023">
        <w:rPr>
          <w:rFonts w:ascii="Times New Roman" w:hAnsi="Times New Roman" w:cs="Times New Roman"/>
          <w:spacing w:val="-2"/>
          <w:sz w:val="24"/>
          <w:szCs w:val="24"/>
        </w:rPr>
        <w:t xml:space="preserve"> </w:t>
      </w:r>
      <w:r w:rsidRPr="00A33023">
        <w:rPr>
          <w:rFonts w:ascii="Times New Roman" w:hAnsi="Times New Roman" w:cs="Times New Roman"/>
          <w:sz w:val="24"/>
          <w:szCs w:val="24"/>
        </w:rPr>
        <w:t>прочитанном</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тексте,</w:t>
      </w:r>
      <w:r w:rsidRPr="00A33023">
        <w:rPr>
          <w:rFonts w:ascii="Times New Roman" w:hAnsi="Times New Roman" w:cs="Times New Roman"/>
          <w:spacing w:val="-3"/>
          <w:sz w:val="24"/>
          <w:szCs w:val="24"/>
        </w:rPr>
        <w:t xml:space="preserve"> </w:t>
      </w:r>
      <w:r w:rsidRPr="00A33023">
        <w:rPr>
          <w:rFonts w:ascii="Times New Roman" w:hAnsi="Times New Roman" w:cs="Times New Roman"/>
          <w:sz w:val="24"/>
          <w:szCs w:val="24"/>
        </w:rPr>
        <w:t>и</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на</w:t>
      </w:r>
      <w:r w:rsidRPr="00A33023">
        <w:rPr>
          <w:rFonts w:ascii="Times New Roman" w:hAnsi="Times New Roman" w:cs="Times New Roman"/>
          <w:spacing w:val="-1"/>
          <w:sz w:val="24"/>
          <w:szCs w:val="24"/>
        </w:rPr>
        <w:t xml:space="preserve"> </w:t>
      </w:r>
      <w:proofErr w:type="gramStart"/>
      <w:r w:rsidRPr="00A33023">
        <w:rPr>
          <w:rFonts w:ascii="Times New Roman" w:hAnsi="Times New Roman" w:cs="Times New Roman"/>
          <w:sz w:val="24"/>
          <w:szCs w:val="24"/>
        </w:rPr>
        <w:t>вне</w:t>
      </w:r>
      <w:proofErr w:type="gramEnd"/>
      <w:r w:rsidRPr="00A33023">
        <w:rPr>
          <w:rFonts w:ascii="Times New Roman" w:hAnsi="Times New Roman" w:cs="Times New Roman"/>
          <w:sz w:val="24"/>
          <w:szCs w:val="24"/>
        </w:rPr>
        <w:t xml:space="preserve"> текстовых</w:t>
      </w:r>
      <w:r w:rsidRPr="00A33023">
        <w:rPr>
          <w:rFonts w:ascii="Times New Roman" w:hAnsi="Times New Roman" w:cs="Times New Roman"/>
          <w:spacing w:val="-2"/>
          <w:sz w:val="24"/>
          <w:szCs w:val="24"/>
        </w:rPr>
        <w:t xml:space="preserve"> </w:t>
      </w:r>
      <w:r w:rsidRPr="00A33023">
        <w:rPr>
          <w:rFonts w:ascii="Times New Roman" w:hAnsi="Times New Roman" w:cs="Times New Roman"/>
          <w:sz w:val="24"/>
          <w:szCs w:val="24"/>
        </w:rPr>
        <w:t>знаниях;</w:t>
      </w:r>
    </w:p>
    <w:p w:rsidR="00A33023" w:rsidRPr="00A33023" w:rsidRDefault="00A33023" w:rsidP="00A33023">
      <w:pPr>
        <w:pStyle w:val="a3"/>
        <w:jc w:val="both"/>
        <w:rPr>
          <w:rFonts w:ascii="Times New Roman" w:hAnsi="Times New Roman" w:cs="Times New Roman"/>
          <w:sz w:val="24"/>
          <w:szCs w:val="24"/>
        </w:rPr>
      </w:pPr>
      <w:r w:rsidRPr="00A33023">
        <w:rPr>
          <w:rFonts w:ascii="Times New Roman" w:hAnsi="Times New Roman" w:cs="Times New Roman"/>
          <w:sz w:val="24"/>
          <w:szCs w:val="24"/>
        </w:rPr>
        <w:t>−</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формат</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заданий</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практико-ориентированного</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содержания</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креативного</w:t>
      </w:r>
      <w:r w:rsidRPr="00A33023">
        <w:rPr>
          <w:rFonts w:ascii="Times New Roman" w:hAnsi="Times New Roman" w:cs="Times New Roman"/>
          <w:spacing w:val="61"/>
          <w:sz w:val="24"/>
          <w:szCs w:val="24"/>
        </w:rPr>
        <w:t xml:space="preserve"> </w:t>
      </w:r>
      <w:r w:rsidRPr="00A33023">
        <w:rPr>
          <w:rFonts w:ascii="Times New Roman" w:hAnsi="Times New Roman" w:cs="Times New Roman"/>
          <w:sz w:val="24"/>
          <w:szCs w:val="24"/>
        </w:rPr>
        <w:t>и</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математического образования, в которых предлагается решить социальные, научные и</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личные</w:t>
      </w:r>
      <w:r w:rsidRPr="00A33023">
        <w:rPr>
          <w:rFonts w:ascii="Times New Roman" w:hAnsi="Times New Roman" w:cs="Times New Roman"/>
          <w:spacing w:val="-3"/>
          <w:sz w:val="24"/>
          <w:szCs w:val="24"/>
        </w:rPr>
        <w:t xml:space="preserve"> </w:t>
      </w:r>
      <w:r w:rsidRPr="00A33023">
        <w:rPr>
          <w:rFonts w:ascii="Times New Roman" w:hAnsi="Times New Roman" w:cs="Times New Roman"/>
          <w:sz w:val="24"/>
          <w:szCs w:val="24"/>
        </w:rPr>
        <w:t>задачи.</w:t>
      </w:r>
    </w:p>
    <w:p w:rsidR="00A33023" w:rsidRPr="00A33023" w:rsidRDefault="00A33023" w:rsidP="00A33023">
      <w:pPr>
        <w:pStyle w:val="a3"/>
        <w:jc w:val="both"/>
        <w:rPr>
          <w:rFonts w:ascii="Times New Roman" w:hAnsi="Times New Roman" w:cs="Times New Roman"/>
          <w:color w:val="000000"/>
          <w:sz w:val="24"/>
          <w:szCs w:val="24"/>
        </w:rPr>
      </w:pPr>
      <w:r w:rsidRPr="00A33023">
        <w:rPr>
          <w:rFonts w:ascii="Times New Roman" w:hAnsi="Times New Roman" w:cs="Times New Roman"/>
          <w:color w:val="000000"/>
          <w:sz w:val="24"/>
          <w:szCs w:val="24"/>
        </w:rPr>
        <w:t>-  основная проблема, выявленная по результатам диагностики – формальные знания: обучающиеся не могут грамотно пользоваться имеющимися у них знаниями.</w:t>
      </w:r>
    </w:p>
    <w:p w:rsidR="00A33023" w:rsidRPr="00A33023" w:rsidRDefault="00A33023" w:rsidP="00A33023">
      <w:pPr>
        <w:pStyle w:val="a3"/>
        <w:jc w:val="both"/>
        <w:rPr>
          <w:rFonts w:ascii="Times New Roman" w:hAnsi="Times New Roman" w:cs="Times New Roman"/>
          <w:color w:val="000000"/>
          <w:sz w:val="24"/>
          <w:szCs w:val="24"/>
        </w:rPr>
      </w:pPr>
      <w:r w:rsidRPr="00A33023">
        <w:rPr>
          <w:rFonts w:ascii="Times New Roman" w:hAnsi="Times New Roman" w:cs="Times New Roman"/>
          <w:color w:val="000000"/>
          <w:sz w:val="24"/>
          <w:szCs w:val="24"/>
        </w:rPr>
        <w:t xml:space="preserve">- </w:t>
      </w:r>
      <w:proofErr w:type="gramStart"/>
      <w:r w:rsidRPr="00A33023">
        <w:rPr>
          <w:rFonts w:ascii="Times New Roman" w:hAnsi="Times New Roman" w:cs="Times New Roman"/>
          <w:color w:val="000000"/>
          <w:sz w:val="24"/>
          <w:szCs w:val="24"/>
        </w:rPr>
        <w:t>выявлена</w:t>
      </w:r>
      <w:proofErr w:type="gramEnd"/>
      <w:r w:rsidRPr="00A33023">
        <w:rPr>
          <w:rFonts w:ascii="Times New Roman" w:hAnsi="Times New Roman" w:cs="Times New Roman"/>
          <w:color w:val="000000"/>
          <w:sz w:val="24"/>
          <w:szCs w:val="24"/>
        </w:rPr>
        <w:t xml:space="preserve"> несформированность умения читать и интерпретировать тексты. Ошибки учеников при выполнении заданий, в которых требовалось найти информацию в явном виде, связаны в первую очередь с неумением вдумчиво </w:t>
      </w:r>
      <w:proofErr w:type="gramStart"/>
      <w:r w:rsidRPr="00A33023">
        <w:rPr>
          <w:rFonts w:ascii="Times New Roman" w:hAnsi="Times New Roman" w:cs="Times New Roman"/>
          <w:color w:val="000000"/>
          <w:sz w:val="24"/>
          <w:szCs w:val="24"/>
        </w:rPr>
        <w:t>читать</w:t>
      </w:r>
      <w:proofErr w:type="gramEnd"/>
      <w:r w:rsidRPr="00A33023">
        <w:rPr>
          <w:rFonts w:ascii="Times New Roman" w:hAnsi="Times New Roman" w:cs="Times New Roman"/>
          <w:color w:val="000000"/>
          <w:sz w:val="24"/>
          <w:szCs w:val="24"/>
        </w:rPr>
        <w:t xml:space="preserve"> текст. Это вынуждало их постоянно обращаться к тексту в поисках ответа на заданный вопрос.</w:t>
      </w:r>
    </w:p>
    <w:p w:rsidR="00A33023" w:rsidRPr="00A33023" w:rsidRDefault="00A33023" w:rsidP="00A33023">
      <w:pPr>
        <w:pStyle w:val="a3"/>
        <w:jc w:val="both"/>
        <w:rPr>
          <w:rFonts w:ascii="Times New Roman" w:hAnsi="Times New Roman" w:cs="Times New Roman"/>
          <w:color w:val="000000"/>
          <w:sz w:val="24"/>
          <w:szCs w:val="24"/>
        </w:rPr>
      </w:pPr>
      <w:r w:rsidRPr="00A33023">
        <w:rPr>
          <w:rFonts w:ascii="Times New Roman" w:hAnsi="Times New Roman" w:cs="Times New Roman"/>
          <w:color w:val="000000"/>
          <w:sz w:val="24"/>
          <w:szCs w:val="24"/>
        </w:rPr>
        <w:t>- обучающиеся показали низкую долю выполнения заданий, связанных с практическим применением информации из текста. Это показывает, что школьники не обладают умением выделить существенное.</w:t>
      </w:r>
    </w:p>
    <w:p w:rsidR="00A33023" w:rsidRPr="00A33023" w:rsidRDefault="00A33023" w:rsidP="00A33023">
      <w:pPr>
        <w:pStyle w:val="a3"/>
        <w:jc w:val="both"/>
        <w:rPr>
          <w:rFonts w:ascii="Times New Roman" w:hAnsi="Times New Roman" w:cs="Times New Roman"/>
          <w:color w:val="000000"/>
          <w:sz w:val="24"/>
          <w:szCs w:val="24"/>
        </w:rPr>
      </w:pPr>
      <w:r w:rsidRPr="00A33023">
        <w:rPr>
          <w:rFonts w:ascii="Times New Roman" w:hAnsi="Times New Roman" w:cs="Times New Roman"/>
          <w:color w:val="000000"/>
          <w:sz w:val="24"/>
          <w:szCs w:val="24"/>
        </w:rPr>
        <w:t xml:space="preserve">-  </w:t>
      </w:r>
      <w:proofErr w:type="gramStart"/>
      <w:r w:rsidRPr="00A33023">
        <w:rPr>
          <w:rFonts w:ascii="Times New Roman" w:hAnsi="Times New Roman" w:cs="Times New Roman"/>
          <w:color w:val="000000"/>
          <w:sz w:val="24"/>
          <w:szCs w:val="24"/>
        </w:rPr>
        <w:t>п</w:t>
      </w:r>
      <w:proofErr w:type="gramEnd"/>
      <w:r w:rsidRPr="00A33023">
        <w:rPr>
          <w:rFonts w:ascii="Times New Roman" w:hAnsi="Times New Roman" w:cs="Times New Roman"/>
          <w:color w:val="000000"/>
          <w:sz w:val="24"/>
          <w:szCs w:val="24"/>
        </w:rPr>
        <w:t>ричины не очень высоких результатов по направлениям функциональной грамотности у большинства обучающихся классов, могут быть связаны с тем, что в процессе обучения школьники практически не имеют опыта выполнения заданий междисциплинарного характера, а развитие общеучебных умений осуществляется преимущественно в границах учебных предметов; обучающиеся редко оказываются в жизненных ситуациях (в том числе моделируемых в процессе обучения), в которых им необходимо решать социальные, научные и личные задачи.</w:t>
      </w:r>
    </w:p>
    <w:p w:rsidR="00A33023" w:rsidRPr="00A33023" w:rsidRDefault="00A33023" w:rsidP="00A33023">
      <w:pPr>
        <w:pStyle w:val="a3"/>
        <w:jc w:val="both"/>
        <w:rPr>
          <w:rFonts w:ascii="Times New Roman" w:hAnsi="Times New Roman" w:cs="Times New Roman"/>
          <w:sz w:val="24"/>
          <w:szCs w:val="24"/>
        </w:rPr>
      </w:pPr>
      <w:r w:rsidRPr="00A33023">
        <w:rPr>
          <w:rFonts w:ascii="Times New Roman" w:hAnsi="Times New Roman" w:cs="Times New Roman"/>
          <w:sz w:val="24"/>
          <w:szCs w:val="24"/>
        </w:rPr>
        <w:t>Руководителям</w:t>
      </w:r>
      <w:r w:rsidRPr="00A33023">
        <w:rPr>
          <w:rFonts w:ascii="Times New Roman" w:hAnsi="Times New Roman" w:cs="Times New Roman"/>
          <w:spacing w:val="-3"/>
          <w:sz w:val="24"/>
          <w:szCs w:val="24"/>
        </w:rPr>
        <w:t xml:space="preserve"> </w:t>
      </w:r>
      <w:r w:rsidRPr="00A33023">
        <w:rPr>
          <w:rFonts w:ascii="Times New Roman" w:hAnsi="Times New Roman" w:cs="Times New Roman"/>
          <w:sz w:val="24"/>
          <w:szCs w:val="24"/>
        </w:rPr>
        <w:t>ШМО:</w:t>
      </w:r>
    </w:p>
    <w:p w:rsidR="00A33023" w:rsidRPr="00A33023" w:rsidRDefault="00A33023" w:rsidP="00A33023">
      <w:pPr>
        <w:pStyle w:val="a3"/>
        <w:jc w:val="both"/>
        <w:rPr>
          <w:rFonts w:ascii="Times New Roman" w:hAnsi="Times New Roman" w:cs="Times New Roman"/>
          <w:sz w:val="24"/>
          <w:szCs w:val="24"/>
        </w:rPr>
      </w:pPr>
      <w:r w:rsidRPr="00A33023">
        <w:rPr>
          <w:rFonts w:ascii="Times New Roman" w:hAnsi="Times New Roman" w:cs="Times New Roman"/>
          <w:sz w:val="24"/>
          <w:szCs w:val="24"/>
        </w:rPr>
        <w:t>Проанализировать</w:t>
      </w:r>
      <w:r w:rsidRPr="00A33023">
        <w:rPr>
          <w:rFonts w:ascii="Times New Roman" w:hAnsi="Times New Roman" w:cs="Times New Roman"/>
          <w:spacing w:val="10"/>
          <w:sz w:val="24"/>
          <w:szCs w:val="24"/>
        </w:rPr>
        <w:t xml:space="preserve"> </w:t>
      </w:r>
      <w:r w:rsidRPr="00A33023">
        <w:rPr>
          <w:rFonts w:ascii="Times New Roman" w:hAnsi="Times New Roman" w:cs="Times New Roman"/>
          <w:sz w:val="24"/>
          <w:szCs w:val="24"/>
        </w:rPr>
        <w:t>результаты</w:t>
      </w:r>
      <w:r w:rsidRPr="00A33023">
        <w:rPr>
          <w:rFonts w:ascii="Times New Roman" w:hAnsi="Times New Roman" w:cs="Times New Roman"/>
          <w:spacing w:val="9"/>
          <w:sz w:val="24"/>
          <w:szCs w:val="24"/>
        </w:rPr>
        <w:t xml:space="preserve"> </w:t>
      </w:r>
      <w:r w:rsidRPr="00A33023">
        <w:rPr>
          <w:rFonts w:ascii="Times New Roman" w:hAnsi="Times New Roman" w:cs="Times New Roman"/>
          <w:sz w:val="24"/>
          <w:szCs w:val="24"/>
        </w:rPr>
        <w:t>проведения</w:t>
      </w:r>
      <w:r w:rsidRPr="00A33023">
        <w:rPr>
          <w:rFonts w:ascii="Times New Roman" w:hAnsi="Times New Roman" w:cs="Times New Roman"/>
          <w:spacing w:val="9"/>
          <w:sz w:val="24"/>
          <w:szCs w:val="24"/>
        </w:rPr>
        <w:t xml:space="preserve"> </w:t>
      </w:r>
      <w:r w:rsidRPr="00A33023">
        <w:rPr>
          <w:rFonts w:ascii="Times New Roman" w:hAnsi="Times New Roman" w:cs="Times New Roman"/>
          <w:sz w:val="24"/>
          <w:szCs w:val="24"/>
        </w:rPr>
        <w:t>работ</w:t>
      </w:r>
      <w:r w:rsidRPr="00A33023">
        <w:rPr>
          <w:rFonts w:ascii="Times New Roman" w:hAnsi="Times New Roman" w:cs="Times New Roman"/>
          <w:spacing w:val="9"/>
          <w:sz w:val="24"/>
          <w:szCs w:val="24"/>
        </w:rPr>
        <w:t xml:space="preserve"> </w:t>
      </w:r>
      <w:r w:rsidRPr="00A33023">
        <w:rPr>
          <w:rFonts w:ascii="Times New Roman" w:hAnsi="Times New Roman" w:cs="Times New Roman"/>
          <w:sz w:val="24"/>
          <w:szCs w:val="24"/>
        </w:rPr>
        <w:t>по</w:t>
      </w:r>
      <w:r w:rsidRPr="00A33023">
        <w:rPr>
          <w:rFonts w:ascii="Times New Roman" w:hAnsi="Times New Roman" w:cs="Times New Roman"/>
          <w:spacing w:val="6"/>
          <w:sz w:val="24"/>
          <w:szCs w:val="24"/>
        </w:rPr>
        <w:t xml:space="preserve"> </w:t>
      </w:r>
      <w:r w:rsidRPr="00A33023">
        <w:rPr>
          <w:rFonts w:ascii="Times New Roman" w:hAnsi="Times New Roman" w:cs="Times New Roman"/>
          <w:sz w:val="24"/>
          <w:szCs w:val="24"/>
        </w:rPr>
        <w:t>функциональной</w:t>
      </w:r>
      <w:r w:rsidRPr="00A33023">
        <w:rPr>
          <w:rFonts w:ascii="Times New Roman" w:hAnsi="Times New Roman" w:cs="Times New Roman"/>
          <w:spacing w:val="10"/>
          <w:sz w:val="24"/>
          <w:szCs w:val="24"/>
        </w:rPr>
        <w:t xml:space="preserve"> </w:t>
      </w:r>
      <w:r w:rsidRPr="00A33023">
        <w:rPr>
          <w:rFonts w:ascii="Times New Roman" w:hAnsi="Times New Roman" w:cs="Times New Roman"/>
          <w:sz w:val="24"/>
          <w:szCs w:val="24"/>
        </w:rPr>
        <w:t xml:space="preserve">грамотности </w:t>
      </w:r>
      <w:r w:rsidRPr="00A33023">
        <w:rPr>
          <w:rFonts w:ascii="Times New Roman" w:hAnsi="Times New Roman" w:cs="Times New Roman"/>
          <w:spacing w:val="-57"/>
          <w:sz w:val="24"/>
          <w:szCs w:val="24"/>
        </w:rPr>
        <w:t xml:space="preserve"> </w:t>
      </w:r>
      <w:r w:rsidRPr="00A33023">
        <w:rPr>
          <w:rFonts w:ascii="Times New Roman" w:hAnsi="Times New Roman" w:cs="Times New Roman"/>
          <w:sz w:val="24"/>
          <w:szCs w:val="24"/>
        </w:rPr>
        <w:t>до</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25 мая 2025года.</w:t>
      </w:r>
    </w:p>
    <w:p w:rsidR="00A33023" w:rsidRPr="00A33023" w:rsidRDefault="00A33023" w:rsidP="00A33023">
      <w:pPr>
        <w:pStyle w:val="a3"/>
        <w:jc w:val="both"/>
        <w:rPr>
          <w:rFonts w:ascii="Times New Roman" w:hAnsi="Times New Roman" w:cs="Times New Roman"/>
          <w:sz w:val="24"/>
          <w:szCs w:val="24"/>
        </w:rPr>
      </w:pPr>
      <w:r w:rsidRPr="00A33023">
        <w:rPr>
          <w:rFonts w:ascii="Times New Roman" w:hAnsi="Times New Roman" w:cs="Times New Roman"/>
          <w:sz w:val="24"/>
          <w:szCs w:val="24"/>
        </w:rPr>
        <w:t>Подготовить</w:t>
      </w:r>
      <w:r w:rsidRPr="00A33023">
        <w:rPr>
          <w:rFonts w:ascii="Times New Roman" w:hAnsi="Times New Roman" w:cs="Times New Roman"/>
          <w:spacing w:val="18"/>
          <w:sz w:val="24"/>
          <w:szCs w:val="24"/>
        </w:rPr>
        <w:t xml:space="preserve"> </w:t>
      </w:r>
      <w:r w:rsidRPr="00A33023">
        <w:rPr>
          <w:rFonts w:ascii="Times New Roman" w:hAnsi="Times New Roman" w:cs="Times New Roman"/>
          <w:sz w:val="24"/>
          <w:szCs w:val="24"/>
        </w:rPr>
        <w:t>банк</w:t>
      </w:r>
      <w:r w:rsidRPr="00A33023">
        <w:rPr>
          <w:rFonts w:ascii="Times New Roman" w:hAnsi="Times New Roman" w:cs="Times New Roman"/>
          <w:spacing w:val="17"/>
          <w:sz w:val="24"/>
          <w:szCs w:val="24"/>
        </w:rPr>
        <w:t xml:space="preserve"> </w:t>
      </w:r>
      <w:r w:rsidRPr="00A33023">
        <w:rPr>
          <w:rFonts w:ascii="Times New Roman" w:hAnsi="Times New Roman" w:cs="Times New Roman"/>
          <w:sz w:val="24"/>
          <w:szCs w:val="24"/>
        </w:rPr>
        <w:t>заданий</w:t>
      </w:r>
      <w:r w:rsidRPr="00A33023">
        <w:rPr>
          <w:rFonts w:ascii="Times New Roman" w:hAnsi="Times New Roman" w:cs="Times New Roman"/>
          <w:spacing w:val="17"/>
          <w:sz w:val="24"/>
          <w:szCs w:val="24"/>
        </w:rPr>
        <w:t xml:space="preserve"> </w:t>
      </w:r>
      <w:r w:rsidRPr="00A33023">
        <w:rPr>
          <w:rFonts w:ascii="Times New Roman" w:hAnsi="Times New Roman" w:cs="Times New Roman"/>
          <w:sz w:val="24"/>
          <w:szCs w:val="24"/>
        </w:rPr>
        <w:t>по</w:t>
      </w:r>
      <w:r w:rsidRPr="00A33023">
        <w:rPr>
          <w:rFonts w:ascii="Times New Roman" w:hAnsi="Times New Roman" w:cs="Times New Roman"/>
          <w:spacing w:val="16"/>
          <w:sz w:val="24"/>
          <w:szCs w:val="24"/>
        </w:rPr>
        <w:t xml:space="preserve"> </w:t>
      </w:r>
      <w:r w:rsidRPr="00A33023">
        <w:rPr>
          <w:rFonts w:ascii="Times New Roman" w:hAnsi="Times New Roman" w:cs="Times New Roman"/>
          <w:sz w:val="24"/>
          <w:szCs w:val="24"/>
        </w:rPr>
        <w:t>развитию</w:t>
      </w:r>
      <w:r w:rsidRPr="00A33023">
        <w:rPr>
          <w:rFonts w:ascii="Times New Roman" w:hAnsi="Times New Roman" w:cs="Times New Roman"/>
          <w:spacing w:val="17"/>
          <w:sz w:val="24"/>
          <w:szCs w:val="24"/>
        </w:rPr>
        <w:t xml:space="preserve"> </w:t>
      </w:r>
      <w:r w:rsidRPr="00A33023">
        <w:rPr>
          <w:rFonts w:ascii="Times New Roman" w:hAnsi="Times New Roman" w:cs="Times New Roman"/>
          <w:sz w:val="24"/>
          <w:szCs w:val="24"/>
        </w:rPr>
        <w:t>функциональной</w:t>
      </w:r>
      <w:r w:rsidRPr="00A33023">
        <w:rPr>
          <w:rFonts w:ascii="Times New Roman" w:hAnsi="Times New Roman" w:cs="Times New Roman"/>
          <w:spacing w:val="17"/>
          <w:sz w:val="24"/>
          <w:szCs w:val="24"/>
        </w:rPr>
        <w:t xml:space="preserve"> </w:t>
      </w:r>
      <w:r w:rsidRPr="00A33023">
        <w:rPr>
          <w:rFonts w:ascii="Times New Roman" w:hAnsi="Times New Roman" w:cs="Times New Roman"/>
          <w:sz w:val="24"/>
          <w:szCs w:val="24"/>
        </w:rPr>
        <w:t>грамотности</w:t>
      </w:r>
      <w:r w:rsidRPr="00A33023">
        <w:rPr>
          <w:rFonts w:ascii="Times New Roman" w:hAnsi="Times New Roman" w:cs="Times New Roman"/>
          <w:spacing w:val="18"/>
          <w:sz w:val="24"/>
          <w:szCs w:val="24"/>
        </w:rPr>
        <w:t xml:space="preserve"> </w:t>
      </w:r>
      <w:r w:rsidRPr="00A33023">
        <w:rPr>
          <w:rFonts w:ascii="Times New Roman" w:hAnsi="Times New Roman" w:cs="Times New Roman"/>
          <w:sz w:val="24"/>
          <w:szCs w:val="24"/>
        </w:rPr>
        <w:t>до</w:t>
      </w:r>
      <w:r w:rsidRPr="00A33023">
        <w:rPr>
          <w:rFonts w:ascii="Times New Roman" w:hAnsi="Times New Roman" w:cs="Times New Roman"/>
          <w:spacing w:val="17"/>
          <w:sz w:val="24"/>
          <w:szCs w:val="24"/>
        </w:rPr>
        <w:t xml:space="preserve"> </w:t>
      </w:r>
      <w:r w:rsidRPr="00A33023">
        <w:rPr>
          <w:rFonts w:ascii="Times New Roman" w:hAnsi="Times New Roman" w:cs="Times New Roman"/>
          <w:sz w:val="24"/>
          <w:szCs w:val="24"/>
        </w:rPr>
        <w:t>01</w:t>
      </w:r>
      <w:r w:rsidRPr="00A33023">
        <w:rPr>
          <w:rFonts w:ascii="Times New Roman" w:hAnsi="Times New Roman" w:cs="Times New Roman"/>
          <w:spacing w:val="-57"/>
          <w:sz w:val="24"/>
          <w:szCs w:val="24"/>
        </w:rPr>
        <w:t xml:space="preserve"> </w:t>
      </w:r>
      <w:r w:rsidRPr="00A33023">
        <w:rPr>
          <w:rFonts w:ascii="Times New Roman" w:hAnsi="Times New Roman" w:cs="Times New Roman"/>
          <w:sz w:val="24"/>
          <w:szCs w:val="24"/>
        </w:rPr>
        <w:t>сентября</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2025 года.</w:t>
      </w:r>
    </w:p>
    <w:p w:rsidR="00A33023" w:rsidRPr="00A33023" w:rsidRDefault="00A33023" w:rsidP="00A33023">
      <w:pPr>
        <w:pStyle w:val="a3"/>
        <w:jc w:val="both"/>
        <w:rPr>
          <w:rFonts w:ascii="Times New Roman" w:hAnsi="Times New Roman" w:cs="Times New Roman"/>
          <w:sz w:val="24"/>
          <w:szCs w:val="24"/>
        </w:rPr>
      </w:pPr>
      <w:r w:rsidRPr="00A33023">
        <w:rPr>
          <w:rFonts w:ascii="Times New Roman" w:hAnsi="Times New Roman" w:cs="Times New Roman"/>
          <w:sz w:val="24"/>
          <w:szCs w:val="24"/>
        </w:rPr>
        <w:t xml:space="preserve">Запланировать  </w:t>
      </w:r>
      <w:r w:rsidRPr="00A33023">
        <w:rPr>
          <w:rFonts w:ascii="Times New Roman" w:hAnsi="Times New Roman" w:cs="Times New Roman"/>
          <w:spacing w:val="5"/>
          <w:sz w:val="24"/>
          <w:szCs w:val="24"/>
        </w:rPr>
        <w:t xml:space="preserve"> </w:t>
      </w:r>
      <w:r w:rsidRPr="00A33023">
        <w:rPr>
          <w:rFonts w:ascii="Times New Roman" w:hAnsi="Times New Roman" w:cs="Times New Roman"/>
          <w:sz w:val="24"/>
          <w:szCs w:val="24"/>
        </w:rPr>
        <w:t xml:space="preserve">систематическую  </w:t>
      </w:r>
      <w:r w:rsidRPr="00A33023">
        <w:rPr>
          <w:rFonts w:ascii="Times New Roman" w:hAnsi="Times New Roman" w:cs="Times New Roman"/>
          <w:spacing w:val="5"/>
          <w:sz w:val="24"/>
          <w:szCs w:val="24"/>
        </w:rPr>
        <w:t xml:space="preserve"> </w:t>
      </w:r>
      <w:r w:rsidRPr="00A33023">
        <w:rPr>
          <w:rFonts w:ascii="Times New Roman" w:hAnsi="Times New Roman" w:cs="Times New Roman"/>
          <w:sz w:val="24"/>
          <w:szCs w:val="24"/>
        </w:rPr>
        <w:t xml:space="preserve">работу  </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с банком</w:t>
      </w:r>
      <w:r w:rsidRPr="00A33023">
        <w:rPr>
          <w:rFonts w:ascii="Times New Roman" w:hAnsi="Times New Roman" w:cs="Times New Roman"/>
          <w:spacing w:val="6"/>
          <w:sz w:val="24"/>
          <w:szCs w:val="24"/>
        </w:rPr>
        <w:t xml:space="preserve"> </w:t>
      </w:r>
      <w:r w:rsidRPr="00A33023">
        <w:rPr>
          <w:rFonts w:ascii="Times New Roman" w:hAnsi="Times New Roman" w:cs="Times New Roman"/>
          <w:sz w:val="24"/>
          <w:szCs w:val="24"/>
        </w:rPr>
        <w:t>заданий</w:t>
      </w:r>
      <w:r w:rsidRPr="00A33023">
        <w:rPr>
          <w:rFonts w:ascii="Times New Roman" w:hAnsi="Times New Roman" w:cs="Times New Roman"/>
          <w:spacing w:val="6"/>
          <w:sz w:val="24"/>
          <w:szCs w:val="24"/>
        </w:rPr>
        <w:t xml:space="preserve"> </w:t>
      </w:r>
      <w:r w:rsidRPr="00A33023">
        <w:rPr>
          <w:rFonts w:ascii="Times New Roman" w:hAnsi="Times New Roman" w:cs="Times New Roman"/>
          <w:sz w:val="24"/>
          <w:szCs w:val="24"/>
        </w:rPr>
        <w:t>по</w:t>
      </w:r>
      <w:r w:rsidRPr="00A33023">
        <w:rPr>
          <w:rFonts w:ascii="Times New Roman" w:hAnsi="Times New Roman" w:cs="Times New Roman"/>
          <w:spacing w:val="5"/>
          <w:sz w:val="24"/>
          <w:szCs w:val="24"/>
        </w:rPr>
        <w:t xml:space="preserve"> </w:t>
      </w:r>
      <w:r w:rsidRPr="00A33023">
        <w:rPr>
          <w:rFonts w:ascii="Times New Roman" w:hAnsi="Times New Roman" w:cs="Times New Roman"/>
          <w:sz w:val="24"/>
          <w:szCs w:val="24"/>
        </w:rPr>
        <w:t>развитию</w:t>
      </w:r>
      <w:r w:rsidRPr="00A33023">
        <w:rPr>
          <w:rFonts w:ascii="Times New Roman" w:hAnsi="Times New Roman" w:cs="Times New Roman"/>
          <w:spacing w:val="-57"/>
          <w:sz w:val="24"/>
          <w:szCs w:val="24"/>
        </w:rPr>
        <w:t xml:space="preserve"> </w:t>
      </w:r>
      <w:r w:rsidRPr="00A33023">
        <w:rPr>
          <w:rFonts w:ascii="Times New Roman" w:hAnsi="Times New Roman" w:cs="Times New Roman"/>
          <w:sz w:val="24"/>
          <w:szCs w:val="24"/>
        </w:rPr>
        <w:t>функциональной</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грамотности</w:t>
      </w:r>
      <w:r w:rsidRPr="00A33023">
        <w:rPr>
          <w:rFonts w:ascii="Times New Roman" w:hAnsi="Times New Roman" w:cs="Times New Roman"/>
          <w:spacing w:val="-2"/>
          <w:sz w:val="24"/>
          <w:szCs w:val="24"/>
        </w:rPr>
        <w:t xml:space="preserve"> </w:t>
      </w:r>
      <w:r w:rsidRPr="00A33023">
        <w:rPr>
          <w:rFonts w:ascii="Times New Roman" w:hAnsi="Times New Roman" w:cs="Times New Roman"/>
          <w:sz w:val="24"/>
          <w:szCs w:val="24"/>
        </w:rPr>
        <w:t>на</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платформах</w:t>
      </w:r>
      <w:r w:rsidRPr="00A33023">
        <w:rPr>
          <w:rFonts w:ascii="Times New Roman" w:hAnsi="Times New Roman" w:cs="Times New Roman"/>
          <w:spacing w:val="-2"/>
          <w:sz w:val="24"/>
          <w:szCs w:val="24"/>
        </w:rPr>
        <w:t xml:space="preserve"> </w:t>
      </w:r>
      <w:r w:rsidRPr="00A33023">
        <w:rPr>
          <w:rFonts w:ascii="Times New Roman" w:hAnsi="Times New Roman" w:cs="Times New Roman"/>
          <w:sz w:val="24"/>
          <w:szCs w:val="24"/>
        </w:rPr>
        <w:t>РЭШ,</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Учи</w:t>
      </w:r>
      <w:proofErr w:type="gramStart"/>
      <w:r w:rsidRPr="00A33023">
        <w:rPr>
          <w:rFonts w:ascii="Times New Roman" w:hAnsi="Times New Roman" w:cs="Times New Roman"/>
          <w:sz w:val="24"/>
          <w:szCs w:val="24"/>
        </w:rPr>
        <w:t>.р</w:t>
      </w:r>
      <w:proofErr w:type="gramEnd"/>
      <w:r w:rsidRPr="00A33023">
        <w:rPr>
          <w:rFonts w:ascii="Times New Roman" w:hAnsi="Times New Roman" w:cs="Times New Roman"/>
          <w:sz w:val="24"/>
          <w:szCs w:val="24"/>
        </w:rPr>
        <w:t>у,</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ФИПИ.</w:t>
      </w:r>
    </w:p>
    <w:p w:rsidR="00A33023" w:rsidRPr="00A33023" w:rsidRDefault="00A33023" w:rsidP="00A33023">
      <w:pPr>
        <w:pStyle w:val="a3"/>
        <w:jc w:val="both"/>
        <w:rPr>
          <w:rFonts w:ascii="Times New Roman" w:hAnsi="Times New Roman" w:cs="Times New Roman"/>
          <w:sz w:val="24"/>
          <w:szCs w:val="24"/>
        </w:rPr>
      </w:pPr>
      <w:r w:rsidRPr="00A33023">
        <w:rPr>
          <w:rFonts w:ascii="Times New Roman" w:hAnsi="Times New Roman" w:cs="Times New Roman"/>
          <w:sz w:val="24"/>
          <w:szCs w:val="24"/>
        </w:rPr>
        <w:t>Учителям-предметникам</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включать</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задания</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по</w:t>
      </w:r>
      <w:r w:rsidRPr="00A33023">
        <w:rPr>
          <w:rFonts w:ascii="Times New Roman" w:hAnsi="Times New Roman" w:cs="Times New Roman"/>
          <w:spacing w:val="61"/>
          <w:sz w:val="24"/>
          <w:szCs w:val="24"/>
        </w:rPr>
        <w:t xml:space="preserve"> </w:t>
      </w:r>
      <w:r w:rsidRPr="00A33023">
        <w:rPr>
          <w:rFonts w:ascii="Times New Roman" w:hAnsi="Times New Roman" w:cs="Times New Roman"/>
          <w:sz w:val="24"/>
          <w:szCs w:val="24"/>
        </w:rPr>
        <w:t>развитию</w:t>
      </w:r>
      <w:r w:rsidRPr="00A33023">
        <w:rPr>
          <w:rFonts w:ascii="Times New Roman" w:hAnsi="Times New Roman" w:cs="Times New Roman"/>
          <w:spacing w:val="61"/>
          <w:sz w:val="24"/>
          <w:szCs w:val="24"/>
        </w:rPr>
        <w:t xml:space="preserve"> </w:t>
      </w:r>
      <w:r w:rsidRPr="00A33023">
        <w:rPr>
          <w:rFonts w:ascii="Times New Roman" w:hAnsi="Times New Roman" w:cs="Times New Roman"/>
          <w:sz w:val="24"/>
          <w:szCs w:val="24"/>
        </w:rPr>
        <w:t>читательских</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компетенций</w:t>
      </w:r>
      <w:r w:rsidRPr="00A33023">
        <w:rPr>
          <w:rFonts w:ascii="Times New Roman" w:hAnsi="Times New Roman" w:cs="Times New Roman"/>
          <w:spacing w:val="-3"/>
          <w:sz w:val="24"/>
          <w:szCs w:val="24"/>
        </w:rPr>
        <w:t xml:space="preserve"> </w:t>
      </w:r>
      <w:r w:rsidRPr="00A33023">
        <w:rPr>
          <w:rFonts w:ascii="Times New Roman" w:hAnsi="Times New Roman" w:cs="Times New Roman"/>
          <w:sz w:val="24"/>
          <w:szCs w:val="24"/>
        </w:rPr>
        <w:t>на</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всех</w:t>
      </w:r>
      <w:r w:rsidRPr="00A33023">
        <w:rPr>
          <w:rFonts w:ascii="Times New Roman" w:hAnsi="Times New Roman" w:cs="Times New Roman"/>
          <w:spacing w:val="3"/>
          <w:sz w:val="24"/>
          <w:szCs w:val="24"/>
        </w:rPr>
        <w:t xml:space="preserve"> </w:t>
      </w:r>
      <w:r w:rsidRPr="00A33023">
        <w:rPr>
          <w:rFonts w:ascii="Times New Roman" w:hAnsi="Times New Roman" w:cs="Times New Roman"/>
          <w:sz w:val="24"/>
          <w:szCs w:val="24"/>
        </w:rPr>
        <w:t>уроках</w:t>
      </w:r>
      <w:r w:rsidRPr="00A33023">
        <w:rPr>
          <w:rFonts w:ascii="Times New Roman" w:hAnsi="Times New Roman" w:cs="Times New Roman"/>
          <w:spacing w:val="2"/>
          <w:sz w:val="24"/>
          <w:szCs w:val="24"/>
        </w:rPr>
        <w:t xml:space="preserve"> </w:t>
      </w:r>
      <w:r w:rsidRPr="00A33023">
        <w:rPr>
          <w:rFonts w:ascii="Times New Roman" w:hAnsi="Times New Roman" w:cs="Times New Roman"/>
          <w:sz w:val="24"/>
          <w:szCs w:val="24"/>
        </w:rPr>
        <w:t>в</w:t>
      </w:r>
      <w:r w:rsidRPr="00A33023">
        <w:rPr>
          <w:rFonts w:ascii="Times New Roman" w:hAnsi="Times New Roman" w:cs="Times New Roman"/>
          <w:spacing w:val="-1"/>
          <w:sz w:val="24"/>
          <w:szCs w:val="24"/>
        </w:rPr>
        <w:t xml:space="preserve"> </w:t>
      </w:r>
      <w:r w:rsidRPr="00A33023">
        <w:rPr>
          <w:rFonts w:ascii="Times New Roman" w:hAnsi="Times New Roman" w:cs="Times New Roman"/>
          <w:sz w:val="24"/>
          <w:szCs w:val="24"/>
        </w:rPr>
        <w:t>течение учебного года.</w:t>
      </w:r>
    </w:p>
    <w:p w:rsidR="00A33023" w:rsidRPr="00A33023" w:rsidRDefault="00A33023" w:rsidP="00A33023">
      <w:pPr>
        <w:pStyle w:val="a3"/>
        <w:jc w:val="both"/>
        <w:rPr>
          <w:rFonts w:ascii="Times New Roman" w:hAnsi="Times New Roman" w:cs="Times New Roman"/>
          <w:color w:val="000000"/>
          <w:sz w:val="24"/>
          <w:szCs w:val="24"/>
        </w:rPr>
      </w:pPr>
      <w:r w:rsidRPr="00A33023">
        <w:rPr>
          <w:rFonts w:ascii="Times New Roman" w:hAnsi="Times New Roman" w:cs="Times New Roman"/>
          <w:color w:val="000000"/>
          <w:sz w:val="24"/>
          <w:szCs w:val="24"/>
        </w:rPr>
        <w:t>Ввести в практику преподавания отдельных предметов задания, методы и приемы, способствующие формированию функциональной грамотности.</w:t>
      </w:r>
    </w:p>
    <w:p w:rsidR="00A33023" w:rsidRPr="00A33023" w:rsidRDefault="00A33023" w:rsidP="00A33023">
      <w:pPr>
        <w:pStyle w:val="a3"/>
        <w:jc w:val="both"/>
        <w:rPr>
          <w:rFonts w:ascii="Times New Roman" w:hAnsi="Times New Roman" w:cs="Times New Roman"/>
          <w:color w:val="000000"/>
          <w:sz w:val="24"/>
          <w:szCs w:val="24"/>
        </w:rPr>
      </w:pPr>
      <w:r w:rsidRPr="00A33023">
        <w:rPr>
          <w:rFonts w:ascii="Times New Roman" w:hAnsi="Times New Roman" w:cs="Times New Roman"/>
          <w:color w:val="000000"/>
          <w:sz w:val="24"/>
          <w:szCs w:val="24"/>
        </w:rPr>
        <w:t>Проанализировать причины неуспешного выполнения отдельных групп заданий и организовать коррекционную работу по ликвидации выявленных проблем, а также по их предупреждению.</w:t>
      </w:r>
    </w:p>
    <w:p w:rsidR="00A33023" w:rsidRPr="00A33023" w:rsidRDefault="00A33023" w:rsidP="00A33023">
      <w:pPr>
        <w:pStyle w:val="a3"/>
        <w:jc w:val="both"/>
        <w:rPr>
          <w:rFonts w:ascii="Times New Roman" w:hAnsi="Times New Roman" w:cs="Times New Roman"/>
          <w:color w:val="000000"/>
          <w:sz w:val="24"/>
          <w:szCs w:val="24"/>
        </w:rPr>
      </w:pPr>
      <w:r w:rsidRPr="00A33023">
        <w:rPr>
          <w:rFonts w:ascii="Times New Roman" w:hAnsi="Times New Roman" w:cs="Times New Roman"/>
          <w:color w:val="000000"/>
          <w:sz w:val="24"/>
          <w:szCs w:val="24"/>
        </w:rPr>
        <w:t>Использовать полученные данные для организации работы на уроке, во внеурочной деятельности, во время внеклассных мероприятий, классных часов, при распределении обязанностей в классе и т. д.</w:t>
      </w:r>
    </w:p>
    <w:p w:rsidR="00A33023" w:rsidRPr="00A33023" w:rsidRDefault="00A33023" w:rsidP="00A33023">
      <w:pPr>
        <w:pStyle w:val="a3"/>
        <w:jc w:val="both"/>
        <w:rPr>
          <w:rFonts w:ascii="Times New Roman" w:hAnsi="Times New Roman" w:cs="Times New Roman"/>
          <w:color w:val="000000"/>
          <w:sz w:val="24"/>
          <w:szCs w:val="24"/>
        </w:rPr>
      </w:pPr>
      <w:r w:rsidRPr="00A33023">
        <w:rPr>
          <w:rFonts w:ascii="Times New Roman" w:hAnsi="Times New Roman" w:cs="Times New Roman"/>
          <w:color w:val="000000"/>
          <w:sz w:val="24"/>
          <w:szCs w:val="24"/>
        </w:rPr>
        <w:t>Использовать потенциал современных образовательных технологий, отдельных методик, приемов и стратегий, формирующих метапредметные результаты и способствующих развитию функциональной грамотности.</w:t>
      </w:r>
    </w:p>
    <w:p w:rsidR="00A33023" w:rsidRPr="00A33023" w:rsidRDefault="00A33023" w:rsidP="00A33023">
      <w:pPr>
        <w:pStyle w:val="a3"/>
        <w:jc w:val="both"/>
        <w:rPr>
          <w:rFonts w:ascii="Times New Roman" w:hAnsi="Times New Roman" w:cs="Times New Roman"/>
          <w:color w:val="000000"/>
          <w:sz w:val="24"/>
          <w:szCs w:val="24"/>
        </w:rPr>
      </w:pPr>
      <w:r w:rsidRPr="00A33023">
        <w:rPr>
          <w:rFonts w:ascii="Times New Roman" w:hAnsi="Times New Roman" w:cs="Times New Roman"/>
          <w:color w:val="000000"/>
          <w:sz w:val="24"/>
          <w:szCs w:val="24"/>
        </w:rPr>
        <w:t>Обратить внимание на организацию проектной деятельности обучающихся с позиции формирования различных видов функциональной грамотности.</w:t>
      </w:r>
    </w:p>
    <w:p w:rsidR="00A33023" w:rsidRPr="00A33023" w:rsidRDefault="00A33023" w:rsidP="00A33023">
      <w:pPr>
        <w:pStyle w:val="a3"/>
        <w:jc w:val="both"/>
        <w:rPr>
          <w:rFonts w:ascii="Times New Roman" w:hAnsi="Times New Roman" w:cs="Times New Roman"/>
          <w:b/>
          <w:color w:val="000000"/>
          <w:sz w:val="24"/>
          <w:szCs w:val="24"/>
        </w:rPr>
      </w:pPr>
      <w:r w:rsidRPr="00A33023">
        <w:rPr>
          <w:rFonts w:ascii="Times New Roman" w:hAnsi="Times New Roman" w:cs="Times New Roman"/>
          <w:b/>
          <w:color w:val="000000"/>
          <w:sz w:val="24"/>
          <w:szCs w:val="24"/>
        </w:rPr>
        <w:t>Учителям-предметникам:</w:t>
      </w:r>
    </w:p>
    <w:p w:rsidR="00A33023" w:rsidRPr="00A33023" w:rsidRDefault="00A33023" w:rsidP="00A33023">
      <w:pPr>
        <w:pStyle w:val="a3"/>
        <w:jc w:val="both"/>
        <w:rPr>
          <w:rFonts w:ascii="Times New Roman" w:hAnsi="Times New Roman" w:cs="Times New Roman"/>
          <w:color w:val="000000"/>
          <w:sz w:val="24"/>
          <w:szCs w:val="24"/>
        </w:rPr>
      </w:pPr>
      <w:r w:rsidRPr="00A33023">
        <w:rPr>
          <w:rFonts w:ascii="Times New Roman" w:hAnsi="Times New Roman" w:cs="Times New Roman"/>
          <w:color w:val="000000"/>
          <w:sz w:val="24"/>
          <w:szCs w:val="24"/>
        </w:rPr>
        <w:t xml:space="preserve">Проанализировать достижения </w:t>
      </w:r>
      <w:proofErr w:type="gramStart"/>
      <w:r w:rsidRPr="00A33023">
        <w:rPr>
          <w:rFonts w:ascii="Times New Roman" w:hAnsi="Times New Roman" w:cs="Times New Roman"/>
          <w:color w:val="000000"/>
          <w:sz w:val="24"/>
          <w:szCs w:val="24"/>
        </w:rPr>
        <w:t>обучающихся</w:t>
      </w:r>
      <w:proofErr w:type="gramEnd"/>
      <w:r w:rsidRPr="00A33023">
        <w:rPr>
          <w:rFonts w:ascii="Times New Roman" w:hAnsi="Times New Roman" w:cs="Times New Roman"/>
          <w:color w:val="000000"/>
          <w:sz w:val="24"/>
          <w:szCs w:val="24"/>
        </w:rPr>
        <w:t xml:space="preserve"> по каждому виду функциональной грамотности (читательской, естественно-научной, математической).</w:t>
      </w:r>
    </w:p>
    <w:p w:rsidR="00A33023" w:rsidRPr="00A33023" w:rsidRDefault="00A33023" w:rsidP="00A33023">
      <w:pPr>
        <w:pStyle w:val="a3"/>
        <w:jc w:val="both"/>
        <w:rPr>
          <w:rFonts w:ascii="Times New Roman" w:hAnsi="Times New Roman" w:cs="Times New Roman"/>
          <w:color w:val="000000"/>
          <w:sz w:val="24"/>
          <w:szCs w:val="24"/>
        </w:rPr>
      </w:pPr>
      <w:r w:rsidRPr="00A33023">
        <w:rPr>
          <w:rFonts w:ascii="Times New Roman" w:hAnsi="Times New Roman" w:cs="Times New Roman"/>
          <w:color w:val="000000"/>
          <w:sz w:val="24"/>
          <w:szCs w:val="24"/>
        </w:rPr>
        <w:t>Формировать навыки работы с текстом на уроках любой предметной направленности.</w:t>
      </w:r>
    </w:p>
    <w:p w:rsidR="00A33023" w:rsidRPr="00A33023" w:rsidRDefault="00A33023" w:rsidP="00A33023">
      <w:pPr>
        <w:pStyle w:val="a3"/>
        <w:jc w:val="both"/>
        <w:rPr>
          <w:rFonts w:ascii="Times New Roman" w:hAnsi="Times New Roman" w:cs="Times New Roman"/>
          <w:color w:val="000000"/>
          <w:sz w:val="24"/>
          <w:szCs w:val="24"/>
        </w:rPr>
      </w:pPr>
      <w:r w:rsidRPr="00A33023">
        <w:rPr>
          <w:rFonts w:ascii="Times New Roman" w:hAnsi="Times New Roman" w:cs="Times New Roman"/>
          <w:color w:val="000000"/>
          <w:sz w:val="24"/>
          <w:szCs w:val="24"/>
        </w:rPr>
        <w:t>Использовать практики развивающего обучения.</w:t>
      </w:r>
    </w:p>
    <w:p w:rsidR="00A33023" w:rsidRPr="00A33023" w:rsidRDefault="00A33023" w:rsidP="00A33023">
      <w:pPr>
        <w:pStyle w:val="a3"/>
        <w:jc w:val="both"/>
        <w:rPr>
          <w:rFonts w:ascii="Times New Roman" w:hAnsi="Times New Roman" w:cs="Times New Roman"/>
          <w:color w:val="000000"/>
          <w:sz w:val="24"/>
          <w:szCs w:val="24"/>
        </w:rPr>
      </w:pPr>
      <w:r w:rsidRPr="00A33023">
        <w:rPr>
          <w:rFonts w:ascii="Times New Roman" w:hAnsi="Times New Roman" w:cs="Times New Roman"/>
          <w:color w:val="000000"/>
          <w:sz w:val="24"/>
          <w:szCs w:val="24"/>
        </w:rPr>
        <w:t>Уделить на уроках внимание разбору и выполнению заданий, которые в процессе исследования были решены на низком уровне.</w:t>
      </w:r>
    </w:p>
    <w:p w:rsidR="00A33023" w:rsidRPr="00A33023" w:rsidRDefault="00A33023" w:rsidP="00A33023">
      <w:pPr>
        <w:pStyle w:val="a3"/>
        <w:jc w:val="both"/>
        <w:rPr>
          <w:rFonts w:ascii="Times New Roman" w:hAnsi="Times New Roman" w:cs="Times New Roman"/>
          <w:color w:val="000000"/>
          <w:sz w:val="24"/>
          <w:szCs w:val="24"/>
        </w:rPr>
      </w:pPr>
      <w:r w:rsidRPr="00A33023">
        <w:rPr>
          <w:rFonts w:ascii="Times New Roman" w:hAnsi="Times New Roman" w:cs="Times New Roman"/>
          <w:color w:val="000000"/>
          <w:sz w:val="24"/>
          <w:szCs w:val="24"/>
        </w:rPr>
        <w:lastRenderedPageBreak/>
        <w:t>Выявить проблемные зоны как класса в целом, так и </w:t>
      </w:r>
      <w:proofErr w:type="gramStart"/>
      <w:r w:rsidRPr="00A33023">
        <w:rPr>
          <w:rFonts w:ascii="Times New Roman" w:hAnsi="Times New Roman" w:cs="Times New Roman"/>
          <w:color w:val="000000"/>
          <w:sz w:val="24"/>
          <w:szCs w:val="24"/>
        </w:rPr>
        <w:t>отдельных</w:t>
      </w:r>
      <w:proofErr w:type="gramEnd"/>
      <w:r w:rsidRPr="00A33023">
        <w:rPr>
          <w:rFonts w:ascii="Times New Roman" w:hAnsi="Times New Roman" w:cs="Times New Roman"/>
          <w:color w:val="000000"/>
          <w:sz w:val="24"/>
          <w:szCs w:val="24"/>
        </w:rPr>
        <w:t xml:space="preserve"> обучающихся.</w:t>
      </w:r>
    </w:p>
    <w:p w:rsidR="00A33023" w:rsidRPr="00A33023" w:rsidRDefault="00A33023" w:rsidP="00A33023">
      <w:pPr>
        <w:pStyle w:val="a3"/>
        <w:jc w:val="both"/>
        <w:rPr>
          <w:rFonts w:ascii="Times New Roman" w:hAnsi="Times New Roman" w:cs="Times New Roman"/>
          <w:color w:val="000000"/>
          <w:sz w:val="24"/>
          <w:szCs w:val="24"/>
        </w:rPr>
      </w:pPr>
      <w:r w:rsidRPr="00A33023">
        <w:rPr>
          <w:rFonts w:ascii="Times New Roman" w:hAnsi="Times New Roman" w:cs="Times New Roman"/>
          <w:color w:val="000000"/>
          <w:sz w:val="24"/>
          <w:szCs w:val="24"/>
        </w:rPr>
        <w:t>Использовать на уроках сертифицированные задания по функциональной грамотности, опубликованные в открытом доступе, в системе на уроках использовать задания РЭШ во время закрепления и систематизации знаний.</w:t>
      </w:r>
    </w:p>
    <w:p w:rsidR="00A33023" w:rsidRPr="00A33023" w:rsidRDefault="00A33023" w:rsidP="00A33023">
      <w:pPr>
        <w:pStyle w:val="a3"/>
        <w:jc w:val="both"/>
        <w:rPr>
          <w:rFonts w:ascii="Times New Roman" w:hAnsi="Times New Roman" w:cs="Times New Roman"/>
          <w:color w:val="000000"/>
          <w:sz w:val="24"/>
          <w:szCs w:val="24"/>
        </w:rPr>
      </w:pPr>
      <w:r w:rsidRPr="00A33023">
        <w:rPr>
          <w:rFonts w:ascii="Times New Roman" w:hAnsi="Times New Roman" w:cs="Times New Roman"/>
          <w:color w:val="000000"/>
          <w:sz w:val="24"/>
          <w:szCs w:val="24"/>
        </w:rPr>
        <w:t xml:space="preserve"> В рамках текущего контроля и промежуточной аттестации включать задания разных типов, аналогичные заданиям, представленным в диагностиках по функциональной грамотности.</w:t>
      </w:r>
    </w:p>
    <w:p w:rsidR="00A33023" w:rsidRPr="00A33023" w:rsidRDefault="00A33023" w:rsidP="00A33023">
      <w:pPr>
        <w:pStyle w:val="a3"/>
        <w:jc w:val="both"/>
        <w:rPr>
          <w:rFonts w:ascii="Times New Roman" w:hAnsi="Times New Roman" w:cs="Times New Roman"/>
          <w:color w:val="000000"/>
          <w:sz w:val="24"/>
          <w:szCs w:val="24"/>
        </w:rPr>
      </w:pPr>
      <w:r w:rsidRPr="00A33023">
        <w:rPr>
          <w:rFonts w:ascii="Times New Roman" w:hAnsi="Times New Roman" w:cs="Times New Roman"/>
          <w:color w:val="000000"/>
          <w:sz w:val="24"/>
          <w:szCs w:val="24"/>
        </w:rPr>
        <w:t>На уроках предусматривать задания, направленные на умение интерпретировать информацию, представленную в различных формах (таблицы, диаграммы, графики реальных зависимостей), задания с использованием статистических показателей для характеристики реальных явлений и процессов.</w:t>
      </w:r>
    </w:p>
    <w:p w:rsidR="00A33023" w:rsidRPr="00A33023" w:rsidRDefault="00A33023" w:rsidP="00A33023">
      <w:pPr>
        <w:pStyle w:val="a3"/>
        <w:jc w:val="both"/>
        <w:rPr>
          <w:rFonts w:ascii="Times New Roman" w:hAnsi="Times New Roman" w:cs="Times New Roman"/>
          <w:color w:val="000000"/>
          <w:sz w:val="24"/>
          <w:szCs w:val="24"/>
        </w:rPr>
      </w:pPr>
      <w:r w:rsidRPr="00A33023">
        <w:rPr>
          <w:rFonts w:ascii="Times New Roman" w:hAnsi="Times New Roman" w:cs="Times New Roman"/>
          <w:color w:val="000000"/>
          <w:sz w:val="24"/>
          <w:szCs w:val="24"/>
        </w:rPr>
        <w:t xml:space="preserve">Формировать навык установления причинно-следственных связей, умение строить </w:t>
      </w:r>
      <w:proofErr w:type="gramStart"/>
      <w:r w:rsidRPr="00A33023">
        <w:rPr>
          <w:rFonts w:ascii="Times New Roman" w:hAnsi="Times New Roman" w:cs="Times New Roman"/>
          <w:color w:val="000000"/>
          <w:sz w:val="24"/>
          <w:szCs w:val="24"/>
        </w:rPr>
        <w:t>логическое рассуждение</w:t>
      </w:r>
      <w:proofErr w:type="gramEnd"/>
      <w:r w:rsidRPr="00A33023">
        <w:rPr>
          <w:rFonts w:ascii="Times New Roman" w:hAnsi="Times New Roman" w:cs="Times New Roman"/>
          <w:color w:val="000000"/>
          <w:sz w:val="24"/>
          <w:szCs w:val="24"/>
        </w:rPr>
        <w:t>, умозаключение (индуктивное, дедуктивное и по аналогии) и выводы.</w:t>
      </w:r>
    </w:p>
    <w:p w:rsidR="00A33023" w:rsidRPr="00A33023" w:rsidRDefault="00A33023" w:rsidP="00A33023">
      <w:pPr>
        <w:pStyle w:val="a3"/>
        <w:jc w:val="both"/>
        <w:rPr>
          <w:rFonts w:ascii="Times New Roman" w:hAnsi="Times New Roman" w:cs="Times New Roman"/>
          <w:color w:val="000000"/>
          <w:sz w:val="24"/>
          <w:szCs w:val="24"/>
        </w:rPr>
      </w:pPr>
      <w:r w:rsidRPr="00A33023">
        <w:rPr>
          <w:rFonts w:ascii="Times New Roman" w:hAnsi="Times New Roman" w:cs="Times New Roman"/>
          <w:color w:val="000000"/>
          <w:sz w:val="24"/>
          <w:szCs w:val="24"/>
        </w:rPr>
        <w:t>Совершенствовать умение выдвижения гипотезы при решении учебных задач и понимания необходимости их проверки.</w:t>
      </w:r>
    </w:p>
    <w:p w:rsidR="00A33023" w:rsidRPr="00A33023" w:rsidRDefault="00A33023" w:rsidP="00A33023">
      <w:pPr>
        <w:pStyle w:val="a3"/>
        <w:jc w:val="both"/>
        <w:rPr>
          <w:rFonts w:ascii="Times New Roman" w:hAnsi="Times New Roman" w:cs="Times New Roman"/>
          <w:color w:val="000000"/>
          <w:sz w:val="24"/>
          <w:szCs w:val="24"/>
        </w:rPr>
      </w:pPr>
      <w:r w:rsidRPr="00A33023">
        <w:rPr>
          <w:rFonts w:ascii="Times New Roman" w:hAnsi="Times New Roman" w:cs="Times New Roman"/>
          <w:color w:val="000000"/>
          <w:sz w:val="24"/>
          <w:szCs w:val="24"/>
        </w:rPr>
        <w:t>Приобрести и развивать навыки формирования функциональной грамотности у учеников.</w:t>
      </w:r>
    </w:p>
    <w:p w:rsidR="00A33023" w:rsidRPr="00A33023" w:rsidRDefault="00A33023" w:rsidP="00A33023">
      <w:pPr>
        <w:pStyle w:val="a3"/>
        <w:jc w:val="both"/>
        <w:rPr>
          <w:rFonts w:ascii="Times New Roman" w:hAnsi="Times New Roman" w:cs="Times New Roman"/>
          <w:color w:val="000000"/>
          <w:sz w:val="24"/>
          <w:szCs w:val="24"/>
        </w:rPr>
      </w:pPr>
      <w:r w:rsidRPr="00A33023">
        <w:rPr>
          <w:rFonts w:ascii="Times New Roman" w:hAnsi="Times New Roman" w:cs="Times New Roman"/>
          <w:color w:val="000000"/>
          <w:sz w:val="24"/>
          <w:szCs w:val="24"/>
        </w:rPr>
        <w:t>Овладеть конкретными практическими приемами по составлению заданий, направленных на развитие функциональной грамотности.</w:t>
      </w:r>
    </w:p>
    <w:p w:rsidR="00A33023" w:rsidRPr="00A33023" w:rsidRDefault="00A33023" w:rsidP="00A33023">
      <w:pPr>
        <w:spacing w:line="600" w:lineRule="atLeast"/>
        <w:jc w:val="center"/>
        <w:rPr>
          <w:rFonts w:ascii="Times New Roman" w:hAnsi="Times New Roman" w:cs="Times New Roman"/>
          <w:b/>
          <w:bCs/>
          <w:color w:val="252525"/>
          <w:spacing w:val="-2"/>
          <w:sz w:val="48"/>
          <w:szCs w:val="48"/>
          <w:lang w:val="ru-RU"/>
        </w:rPr>
      </w:pPr>
      <w:r w:rsidRPr="00A33023">
        <w:rPr>
          <w:rFonts w:ascii="Times New Roman" w:hAnsi="Times New Roman" w:cs="Times New Roman"/>
          <w:b/>
          <w:bCs/>
          <w:color w:val="252525"/>
          <w:spacing w:val="-2"/>
          <w:sz w:val="48"/>
          <w:szCs w:val="48"/>
          <w:lang w:val="ru-RU"/>
        </w:rPr>
        <w:t>АНАЛИЗ РЕАЛИЗАЦИИ РАБОЧИХ ПРОГРАММ УЧЕБНЫХ ПРЕДМЕТОВ, КУРСОВ, ДИСЦИПЛИН И УЧЕБНЫХ ПЛАНОВ</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В рамках анализа проведена проверка выполнения рабочих программ учебных предметов, курсов, дисциплин в 2024/25</w:t>
      </w:r>
      <w:r w:rsidRPr="00A33023">
        <w:rPr>
          <w:rFonts w:ascii="Times New Roman" w:hAnsi="Times New Roman" w:cs="Times New Roman"/>
          <w:color w:val="000000"/>
          <w:sz w:val="24"/>
          <w:szCs w:val="24"/>
        </w:rPr>
        <w:t> </w:t>
      </w:r>
      <w:r w:rsidRPr="00A33023">
        <w:rPr>
          <w:rFonts w:ascii="Times New Roman" w:hAnsi="Times New Roman" w:cs="Times New Roman"/>
          <w:color w:val="000000"/>
          <w:sz w:val="24"/>
          <w:szCs w:val="24"/>
          <w:lang w:val="ru-RU"/>
        </w:rPr>
        <w:t xml:space="preserve">учебном году. </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b/>
          <w:bCs/>
          <w:color w:val="000000"/>
          <w:sz w:val="24"/>
          <w:szCs w:val="24"/>
          <w:lang w:val="ru-RU"/>
        </w:rPr>
        <w:t xml:space="preserve">Анализ </w:t>
      </w:r>
      <w:proofErr w:type="gramStart"/>
      <w:r w:rsidRPr="00A33023">
        <w:rPr>
          <w:rFonts w:ascii="Times New Roman" w:hAnsi="Times New Roman" w:cs="Times New Roman"/>
          <w:b/>
          <w:bCs/>
          <w:color w:val="000000"/>
          <w:sz w:val="24"/>
          <w:szCs w:val="24"/>
          <w:lang w:val="ru-RU"/>
        </w:rPr>
        <w:t>результатов контроля качества выполнения рабочих программ</w:t>
      </w:r>
      <w:proofErr w:type="gramEnd"/>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В соответствии с планом работы школы на 2024/25</w:t>
      </w:r>
      <w:r w:rsidRPr="00A33023">
        <w:rPr>
          <w:rFonts w:ascii="Times New Roman" w:hAnsi="Times New Roman" w:cs="Times New Roman"/>
          <w:color w:val="000000"/>
          <w:sz w:val="24"/>
          <w:szCs w:val="24"/>
        </w:rPr>
        <w:t> </w:t>
      </w:r>
      <w:r w:rsidRPr="00A33023">
        <w:rPr>
          <w:rFonts w:ascii="Times New Roman" w:hAnsi="Times New Roman" w:cs="Times New Roman"/>
          <w:color w:val="000000"/>
          <w:sz w:val="24"/>
          <w:szCs w:val="24"/>
          <w:lang w:val="ru-RU"/>
        </w:rPr>
        <w:t>учебный год проведен внутришкольный контроль выполнения рабочих программ учебных предметов по уровням образования. В ходе внутришкольного контроля качества реализации</w:t>
      </w:r>
      <w:r w:rsidRPr="00A33023">
        <w:rPr>
          <w:rFonts w:ascii="Times New Roman" w:hAnsi="Times New Roman" w:cs="Times New Roman"/>
          <w:color w:val="000000"/>
          <w:sz w:val="24"/>
          <w:szCs w:val="24"/>
        </w:rPr>
        <w:t> </w:t>
      </w:r>
      <w:r w:rsidRPr="00A33023">
        <w:rPr>
          <w:rFonts w:ascii="Times New Roman" w:hAnsi="Times New Roman" w:cs="Times New Roman"/>
          <w:color w:val="000000"/>
          <w:sz w:val="24"/>
          <w:szCs w:val="24"/>
          <w:lang w:val="ru-RU"/>
        </w:rPr>
        <w:t>рабочих программ учебных предметов по уровням образования было проанализировано выполнение рабочих</w:t>
      </w:r>
      <w:r w:rsidRPr="00A33023">
        <w:rPr>
          <w:rFonts w:ascii="Times New Roman" w:hAnsi="Times New Roman" w:cs="Times New Roman"/>
          <w:color w:val="000000"/>
          <w:sz w:val="24"/>
          <w:szCs w:val="24"/>
        </w:rPr>
        <w:t> </w:t>
      </w:r>
      <w:r w:rsidRPr="00A33023">
        <w:rPr>
          <w:rFonts w:ascii="Times New Roman" w:hAnsi="Times New Roman" w:cs="Times New Roman"/>
          <w:color w:val="000000"/>
          <w:sz w:val="24"/>
          <w:szCs w:val="24"/>
          <w:lang w:val="ru-RU"/>
        </w:rPr>
        <w:t>программ</w:t>
      </w:r>
      <w:r w:rsidRPr="00A33023">
        <w:rPr>
          <w:rFonts w:ascii="Times New Roman" w:hAnsi="Times New Roman" w:cs="Times New Roman"/>
          <w:color w:val="000000"/>
          <w:sz w:val="24"/>
          <w:szCs w:val="24"/>
        </w:rPr>
        <w:t> </w:t>
      </w:r>
      <w:r w:rsidRPr="00A33023">
        <w:rPr>
          <w:rFonts w:ascii="Times New Roman" w:hAnsi="Times New Roman" w:cs="Times New Roman"/>
          <w:color w:val="000000"/>
          <w:sz w:val="24"/>
          <w:szCs w:val="24"/>
          <w:lang w:val="ru-RU"/>
        </w:rPr>
        <w:t>всех учебных предметов.</w:t>
      </w:r>
      <w:r w:rsidRPr="00A33023">
        <w:rPr>
          <w:rFonts w:ascii="Times New Roman" w:hAnsi="Times New Roman" w:cs="Times New Roman"/>
          <w:color w:val="000000"/>
          <w:sz w:val="24"/>
          <w:szCs w:val="24"/>
        </w:rPr>
        <w:t> </w:t>
      </w:r>
      <w:r w:rsidRPr="00A33023">
        <w:rPr>
          <w:rFonts w:ascii="Times New Roman" w:hAnsi="Times New Roman" w:cs="Times New Roman"/>
          <w:color w:val="000000"/>
          <w:sz w:val="24"/>
          <w:szCs w:val="24"/>
          <w:lang w:val="ru-RU"/>
        </w:rPr>
        <w:t>Результаты проверки представлены в таблицах.</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b/>
          <w:bCs/>
          <w:color w:val="000000"/>
          <w:sz w:val="24"/>
          <w:szCs w:val="24"/>
          <w:lang w:val="ru-RU"/>
        </w:rPr>
        <w:t>Начальное общее образование</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b/>
          <w:bCs/>
          <w:color w:val="000000"/>
          <w:sz w:val="24"/>
          <w:szCs w:val="24"/>
          <w:lang w:val="ru-RU"/>
        </w:rPr>
        <w:t>Качество выполнения ООП начального общего образования</w:t>
      </w:r>
    </w:p>
    <w:tbl>
      <w:tblPr>
        <w:tblW w:w="9227" w:type="dxa"/>
        <w:tblCellMar>
          <w:top w:w="15" w:type="dxa"/>
          <w:left w:w="15" w:type="dxa"/>
          <w:bottom w:w="15" w:type="dxa"/>
          <w:right w:w="15" w:type="dxa"/>
        </w:tblCellMar>
        <w:tblLook w:val="0600" w:firstRow="0" w:lastRow="0" w:firstColumn="0" w:lastColumn="0" w:noHBand="1" w:noVBand="1"/>
      </w:tblPr>
      <w:tblGrid>
        <w:gridCol w:w="3193"/>
        <w:gridCol w:w="834"/>
        <w:gridCol w:w="777"/>
        <w:gridCol w:w="669"/>
        <w:gridCol w:w="556"/>
        <w:gridCol w:w="145"/>
        <w:gridCol w:w="431"/>
        <w:gridCol w:w="687"/>
        <w:gridCol w:w="633"/>
        <w:gridCol w:w="669"/>
        <w:gridCol w:w="633"/>
      </w:tblGrid>
      <w:tr w:rsidR="00A33023" w:rsidRPr="00A33023" w:rsidTr="00230629">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b/>
                <w:bCs/>
                <w:color w:val="000000"/>
                <w:sz w:val="24"/>
                <w:szCs w:val="24"/>
              </w:rPr>
              <w:t>Учебные предметы</w:t>
            </w:r>
          </w:p>
        </w:tc>
        <w:tc>
          <w:tcPr>
            <w:tcW w:w="0" w:type="auto"/>
            <w:tcBorders>
              <w:top w:val="single" w:sz="6" w:space="0" w:color="000000"/>
              <w:left w:val="single" w:sz="6" w:space="0" w:color="000000"/>
              <w:bottom w:val="single" w:sz="6" w:space="0" w:color="000000"/>
              <w:right w:val="single" w:sz="6" w:space="0" w:color="000000"/>
            </w:tcBorders>
          </w:tcPr>
          <w:p w:rsidR="00A33023" w:rsidRPr="00A33023" w:rsidRDefault="00A33023" w:rsidP="00230629">
            <w:pPr>
              <w:rPr>
                <w:rFonts w:ascii="Times New Roman" w:hAnsi="Times New Roman" w:cs="Times New Roman"/>
                <w:b/>
                <w:bCs/>
                <w:color w:val="000000"/>
                <w:sz w:val="24"/>
                <w:szCs w:val="24"/>
                <w:lang w:val="ru-RU"/>
              </w:rPr>
            </w:pPr>
          </w:p>
        </w:tc>
        <w:tc>
          <w:tcPr>
            <w:tcW w:w="0" w:type="auto"/>
            <w:gridSpan w:val="9"/>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b/>
                <w:bCs/>
                <w:color w:val="000000"/>
                <w:sz w:val="24"/>
                <w:szCs w:val="24"/>
                <w:lang w:val="ru-RU"/>
              </w:rPr>
              <w:t>Выполнение рабочих программ по классам, %</w:t>
            </w:r>
          </w:p>
        </w:tc>
      </w:tr>
      <w:tr w:rsidR="00A33023" w:rsidRPr="00A33023" w:rsidTr="0023062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ind w:left="75" w:right="75"/>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2 «А»</w:t>
            </w:r>
          </w:p>
        </w:tc>
        <w:tc>
          <w:tcPr>
            <w:tcW w:w="5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2 «Б»</w:t>
            </w:r>
          </w:p>
        </w:tc>
        <w:tc>
          <w:tcPr>
            <w:tcW w:w="576" w:type="dxa"/>
            <w:gridSpan w:val="2"/>
            <w:tcBorders>
              <w:top w:val="single" w:sz="6" w:space="0" w:color="000000"/>
              <w:left w:val="single" w:sz="6" w:space="0" w:color="000000"/>
              <w:bottom w:val="single" w:sz="6" w:space="0" w:color="000000"/>
              <w:right w:val="single" w:sz="6" w:space="0" w:color="000000"/>
            </w:tcBorders>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 xml:space="preserve">2 «В»  </w:t>
            </w:r>
          </w:p>
        </w:tc>
        <w:tc>
          <w:tcPr>
            <w:tcW w:w="6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3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3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4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4 «Б»</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Русский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5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color w:val="000000"/>
                <w:sz w:val="24"/>
                <w:szCs w:val="24"/>
                <w:lang w:val="ru-RU"/>
              </w:rPr>
              <w:t>100</w:t>
            </w:r>
          </w:p>
        </w:tc>
        <w:tc>
          <w:tcPr>
            <w:tcW w:w="576" w:type="dxa"/>
            <w:gridSpan w:val="2"/>
            <w:tcBorders>
              <w:top w:val="single" w:sz="6" w:space="0" w:color="000000"/>
              <w:left w:val="single" w:sz="6" w:space="0" w:color="000000"/>
              <w:bottom w:val="single" w:sz="6" w:space="0" w:color="000000"/>
              <w:right w:val="single" w:sz="6" w:space="0" w:color="000000"/>
            </w:tcBorders>
            <w:vAlign w:val="cente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color w:val="000000"/>
                <w:sz w:val="24"/>
                <w:szCs w:val="24"/>
                <w:lang w:val="ru-RU"/>
              </w:rPr>
              <w:t>100</w:t>
            </w:r>
          </w:p>
        </w:tc>
        <w:tc>
          <w:tcPr>
            <w:tcW w:w="6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lastRenderedPageBreak/>
              <w:t>Литературное чтение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5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color w:val="000000"/>
                <w:sz w:val="24"/>
                <w:szCs w:val="24"/>
                <w:lang w:val="ru-RU"/>
              </w:rPr>
              <w:t>100</w:t>
            </w:r>
          </w:p>
        </w:tc>
        <w:tc>
          <w:tcPr>
            <w:tcW w:w="576" w:type="dxa"/>
            <w:gridSpan w:val="2"/>
            <w:tcBorders>
              <w:top w:val="single" w:sz="6" w:space="0" w:color="000000"/>
              <w:left w:val="single" w:sz="6" w:space="0" w:color="000000"/>
              <w:bottom w:val="single" w:sz="6" w:space="0" w:color="000000"/>
              <w:right w:val="single" w:sz="6" w:space="0" w:color="000000"/>
            </w:tcBorders>
            <w:vAlign w:val="cente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color w:val="000000"/>
                <w:sz w:val="24"/>
                <w:szCs w:val="24"/>
                <w:lang w:val="ru-RU"/>
              </w:rPr>
              <w:t>100</w:t>
            </w:r>
          </w:p>
        </w:tc>
        <w:tc>
          <w:tcPr>
            <w:tcW w:w="6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Родной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5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576" w:type="dxa"/>
            <w:gridSpan w:val="2"/>
            <w:tcBorders>
              <w:top w:val="single" w:sz="6" w:space="0" w:color="000000"/>
              <w:left w:val="single" w:sz="6" w:space="0" w:color="000000"/>
              <w:bottom w:val="single" w:sz="6" w:space="0" w:color="000000"/>
              <w:right w:val="single" w:sz="6" w:space="0" w:color="000000"/>
            </w:tcBorders>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6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color w:val="000000"/>
                <w:sz w:val="24"/>
                <w:szCs w:val="24"/>
                <w:lang w:val="ru-RU"/>
              </w:rPr>
              <w:t>Литературное чтение на родном языке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5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576" w:type="dxa"/>
            <w:gridSpan w:val="2"/>
            <w:tcBorders>
              <w:top w:val="single" w:sz="6" w:space="0" w:color="000000"/>
              <w:left w:val="single" w:sz="6" w:space="0" w:color="000000"/>
              <w:bottom w:val="single" w:sz="6" w:space="0" w:color="000000"/>
              <w:right w:val="single" w:sz="6" w:space="0" w:color="000000"/>
            </w:tcBorders>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6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Английский язык</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Не преподается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5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color w:val="000000"/>
                <w:sz w:val="24"/>
                <w:szCs w:val="24"/>
                <w:lang w:val="ru-RU"/>
              </w:rPr>
              <w:t>100</w:t>
            </w:r>
          </w:p>
        </w:tc>
        <w:tc>
          <w:tcPr>
            <w:tcW w:w="576" w:type="dxa"/>
            <w:gridSpan w:val="2"/>
            <w:tcBorders>
              <w:top w:val="single" w:sz="6" w:space="0" w:color="000000"/>
              <w:left w:val="single" w:sz="6" w:space="0" w:color="000000"/>
              <w:bottom w:val="single" w:sz="6" w:space="0" w:color="000000"/>
              <w:right w:val="single" w:sz="6" w:space="0" w:color="000000"/>
            </w:tcBorders>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Математика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5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color w:val="000000"/>
                <w:sz w:val="24"/>
                <w:szCs w:val="24"/>
                <w:lang w:val="ru-RU"/>
              </w:rPr>
              <w:t>100</w:t>
            </w:r>
          </w:p>
        </w:tc>
        <w:tc>
          <w:tcPr>
            <w:tcW w:w="576" w:type="dxa"/>
            <w:gridSpan w:val="2"/>
            <w:tcBorders>
              <w:top w:val="single" w:sz="6" w:space="0" w:color="000000"/>
              <w:left w:val="single" w:sz="6" w:space="0" w:color="000000"/>
              <w:bottom w:val="single" w:sz="6" w:space="0" w:color="000000"/>
              <w:right w:val="single" w:sz="6" w:space="0" w:color="000000"/>
            </w:tcBorders>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Окружающий мир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5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color w:val="000000"/>
                <w:sz w:val="24"/>
                <w:szCs w:val="24"/>
                <w:lang w:val="ru-RU"/>
              </w:rPr>
              <w:t>100</w:t>
            </w:r>
          </w:p>
        </w:tc>
        <w:tc>
          <w:tcPr>
            <w:tcW w:w="576" w:type="dxa"/>
            <w:gridSpan w:val="2"/>
            <w:tcBorders>
              <w:top w:val="single" w:sz="6" w:space="0" w:color="000000"/>
              <w:left w:val="single" w:sz="6" w:space="0" w:color="000000"/>
              <w:bottom w:val="single" w:sz="6" w:space="0" w:color="000000"/>
              <w:right w:val="single" w:sz="6" w:space="0" w:color="000000"/>
            </w:tcBorders>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ОРКСЭ</w:t>
            </w:r>
          </w:p>
        </w:tc>
        <w:tc>
          <w:tcPr>
            <w:tcW w:w="0" w:type="auto"/>
            <w:tcBorders>
              <w:top w:val="single" w:sz="6" w:space="0" w:color="000000"/>
              <w:left w:val="single" w:sz="6" w:space="0" w:color="000000"/>
              <w:bottom w:val="single" w:sz="6" w:space="0" w:color="000000"/>
              <w:right w:val="single" w:sz="6" w:space="0" w:color="000000"/>
            </w:tcBorders>
          </w:tcPr>
          <w:p w:rsidR="00A33023" w:rsidRPr="00A33023" w:rsidRDefault="00A33023" w:rsidP="00230629">
            <w:pPr>
              <w:rPr>
                <w:rFonts w:ascii="Times New Roman" w:hAnsi="Times New Roman" w:cs="Times New Roman"/>
                <w:color w:val="000000"/>
                <w:sz w:val="24"/>
                <w:szCs w:val="24"/>
              </w:rPr>
            </w:pPr>
          </w:p>
        </w:tc>
        <w:tc>
          <w:tcPr>
            <w:tcW w:w="0" w:type="auto"/>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Не преподается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Изобразительное</w:t>
            </w:r>
            <w:r w:rsidRPr="00A33023">
              <w:rPr>
                <w:rFonts w:ascii="Times New Roman" w:hAnsi="Times New Roman" w:cs="Times New Roman"/>
              </w:rPr>
              <w:br/>
            </w:r>
            <w:r w:rsidRPr="00A33023">
              <w:rPr>
                <w:rFonts w:ascii="Times New Roman" w:hAnsi="Times New Roman" w:cs="Times New Roman"/>
                <w:color w:val="000000"/>
                <w:sz w:val="24"/>
                <w:szCs w:val="24"/>
              </w:rPr>
              <w:t>искусство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70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color w:val="000000"/>
                <w:sz w:val="24"/>
                <w:szCs w:val="24"/>
                <w:lang w:val="ru-RU"/>
              </w:rPr>
              <w:t>100</w:t>
            </w:r>
          </w:p>
        </w:tc>
        <w:tc>
          <w:tcPr>
            <w:tcW w:w="431" w:type="dxa"/>
            <w:tcBorders>
              <w:top w:val="single" w:sz="6" w:space="0" w:color="000000"/>
              <w:left w:val="single" w:sz="6" w:space="0" w:color="000000"/>
              <w:bottom w:val="single" w:sz="6" w:space="0" w:color="000000"/>
              <w:right w:val="single" w:sz="6" w:space="0" w:color="000000"/>
            </w:tcBorders>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Музыка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70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431" w:type="dxa"/>
            <w:tcBorders>
              <w:top w:val="single" w:sz="6" w:space="0" w:color="000000"/>
              <w:left w:val="single" w:sz="6" w:space="0" w:color="000000"/>
              <w:bottom w:val="single" w:sz="6" w:space="0" w:color="000000"/>
              <w:right w:val="single" w:sz="6" w:space="0" w:color="000000"/>
            </w:tcBorders>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Технология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70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431" w:type="dxa"/>
            <w:tcBorders>
              <w:top w:val="single" w:sz="6" w:space="0" w:color="000000"/>
              <w:left w:val="single" w:sz="6" w:space="0" w:color="000000"/>
              <w:bottom w:val="single" w:sz="6" w:space="0" w:color="000000"/>
              <w:right w:val="single" w:sz="6" w:space="0" w:color="000000"/>
            </w:tcBorders>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Физическая культура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70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431" w:type="dxa"/>
            <w:tcBorders>
              <w:top w:val="single" w:sz="6" w:space="0" w:color="000000"/>
              <w:left w:val="single" w:sz="6" w:space="0" w:color="000000"/>
              <w:bottom w:val="single" w:sz="6" w:space="0" w:color="000000"/>
              <w:right w:val="single" w:sz="6" w:space="0" w:color="000000"/>
            </w:tcBorders>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r w:rsidR="00A33023" w:rsidRPr="00A33023" w:rsidTr="00230629">
        <w:tc>
          <w:tcPr>
            <w:tcW w:w="0" w:type="auto"/>
            <w:tcMar>
              <w:top w:w="75" w:type="dxa"/>
              <w:left w:w="75" w:type="dxa"/>
              <w:bottom w:w="75" w:type="dxa"/>
              <w:right w:w="75" w:type="dxa"/>
            </w:tcMar>
            <w:vAlign w:val="center"/>
          </w:tcPr>
          <w:p w:rsidR="00A33023" w:rsidRPr="00A33023" w:rsidRDefault="00A33023" w:rsidP="00230629">
            <w:pPr>
              <w:ind w:left="75" w:right="75"/>
              <w:rPr>
                <w:rFonts w:ascii="Times New Roman" w:hAnsi="Times New Roman" w:cs="Times New Roman"/>
                <w:color w:val="000000"/>
                <w:sz w:val="24"/>
                <w:szCs w:val="24"/>
              </w:rPr>
            </w:pPr>
          </w:p>
        </w:tc>
        <w:tc>
          <w:tcPr>
            <w:tcW w:w="0" w:type="auto"/>
            <w:tcMar>
              <w:top w:w="75" w:type="dxa"/>
              <w:left w:w="75" w:type="dxa"/>
              <w:bottom w:w="75" w:type="dxa"/>
              <w:right w:w="75" w:type="dxa"/>
            </w:tcMar>
            <w:vAlign w:val="center"/>
          </w:tcPr>
          <w:p w:rsidR="00A33023" w:rsidRPr="00A33023" w:rsidRDefault="00A33023" w:rsidP="00230629">
            <w:pPr>
              <w:ind w:left="75" w:right="75"/>
              <w:rPr>
                <w:rFonts w:ascii="Times New Roman" w:hAnsi="Times New Roman" w:cs="Times New Roman"/>
                <w:color w:val="000000"/>
                <w:sz w:val="24"/>
                <w:szCs w:val="24"/>
              </w:rPr>
            </w:pPr>
          </w:p>
        </w:tc>
        <w:tc>
          <w:tcPr>
            <w:tcW w:w="0" w:type="auto"/>
            <w:tcMar>
              <w:top w:w="75" w:type="dxa"/>
              <w:left w:w="75" w:type="dxa"/>
              <w:bottom w:w="75" w:type="dxa"/>
              <w:right w:w="75" w:type="dxa"/>
            </w:tcMar>
            <w:vAlign w:val="center"/>
          </w:tcPr>
          <w:p w:rsidR="00A33023" w:rsidRPr="00A33023" w:rsidRDefault="00A33023" w:rsidP="00230629">
            <w:pPr>
              <w:ind w:left="75" w:right="75"/>
              <w:rPr>
                <w:rFonts w:ascii="Times New Roman" w:hAnsi="Times New Roman" w:cs="Times New Roman"/>
                <w:color w:val="000000"/>
                <w:sz w:val="24"/>
                <w:szCs w:val="24"/>
              </w:rPr>
            </w:pPr>
          </w:p>
        </w:tc>
        <w:tc>
          <w:tcPr>
            <w:tcW w:w="0" w:type="auto"/>
            <w:tcMar>
              <w:top w:w="75" w:type="dxa"/>
              <w:left w:w="75" w:type="dxa"/>
              <w:bottom w:w="75" w:type="dxa"/>
              <w:right w:w="75" w:type="dxa"/>
            </w:tcMar>
            <w:vAlign w:val="center"/>
          </w:tcPr>
          <w:p w:rsidR="00A33023" w:rsidRPr="00A33023" w:rsidRDefault="00A33023" w:rsidP="00230629">
            <w:pPr>
              <w:ind w:left="75" w:right="75"/>
              <w:rPr>
                <w:rFonts w:ascii="Times New Roman" w:hAnsi="Times New Roman" w:cs="Times New Roman"/>
                <w:color w:val="000000"/>
                <w:sz w:val="24"/>
                <w:szCs w:val="24"/>
              </w:rPr>
            </w:pPr>
          </w:p>
        </w:tc>
        <w:tc>
          <w:tcPr>
            <w:tcW w:w="701" w:type="dxa"/>
            <w:gridSpan w:val="2"/>
            <w:tcMar>
              <w:top w:w="75" w:type="dxa"/>
              <w:left w:w="75" w:type="dxa"/>
              <w:bottom w:w="75" w:type="dxa"/>
              <w:right w:w="75" w:type="dxa"/>
            </w:tcMar>
            <w:vAlign w:val="center"/>
          </w:tcPr>
          <w:p w:rsidR="00A33023" w:rsidRPr="00A33023" w:rsidRDefault="00A33023" w:rsidP="00230629">
            <w:pPr>
              <w:ind w:left="75" w:right="75"/>
              <w:rPr>
                <w:rFonts w:ascii="Times New Roman" w:hAnsi="Times New Roman" w:cs="Times New Roman"/>
                <w:color w:val="000000"/>
                <w:sz w:val="24"/>
                <w:szCs w:val="24"/>
              </w:rPr>
            </w:pPr>
          </w:p>
        </w:tc>
        <w:tc>
          <w:tcPr>
            <w:tcW w:w="431" w:type="dxa"/>
          </w:tcPr>
          <w:p w:rsidR="00A33023" w:rsidRPr="00A33023" w:rsidRDefault="00A33023" w:rsidP="00230629">
            <w:pPr>
              <w:ind w:left="75" w:right="75"/>
              <w:rPr>
                <w:rFonts w:ascii="Times New Roman" w:hAnsi="Times New Roman" w:cs="Times New Roman"/>
                <w:color w:val="000000"/>
                <w:sz w:val="24"/>
                <w:szCs w:val="24"/>
              </w:rPr>
            </w:pPr>
          </w:p>
        </w:tc>
        <w:tc>
          <w:tcPr>
            <w:tcW w:w="0" w:type="auto"/>
            <w:tcMar>
              <w:top w:w="75" w:type="dxa"/>
              <w:left w:w="75" w:type="dxa"/>
              <w:bottom w:w="75" w:type="dxa"/>
              <w:right w:w="75" w:type="dxa"/>
            </w:tcMar>
            <w:vAlign w:val="center"/>
          </w:tcPr>
          <w:p w:rsidR="00A33023" w:rsidRPr="00A33023" w:rsidRDefault="00A33023" w:rsidP="00230629">
            <w:pPr>
              <w:ind w:left="75" w:right="75"/>
              <w:rPr>
                <w:rFonts w:ascii="Times New Roman" w:hAnsi="Times New Roman" w:cs="Times New Roman"/>
                <w:color w:val="000000"/>
                <w:sz w:val="24"/>
                <w:szCs w:val="24"/>
              </w:rPr>
            </w:pPr>
          </w:p>
        </w:tc>
        <w:tc>
          <w:tcPr>
            <w:tcW w:w="0" w:type="auto"/>
            <w:tcMar>
              <w:top w:w="75" w:type="dxa"/>
              <w:left w:w="75" w:type="dxa"/>
              <w:bottom w:w="75" w:type="dxa"/>
              <w:right w:w="75" w:type="dxa"/>
            </w:tcMar>
            <w:vAlign w:val="center"/>
          </w:tcPr>
          <w:p w:rsidR="00A33023" w:rsidRPr="00A33023" w:rsidRDefault="00A33023" w:rsidP="00230629">
            <w:pPr>
              <w:ind w:left="75" w:right="75"/>
              <w:rPr>
                <w:rFonts w:ascii="Times New Roman" w:hAnsi="Times New Roman" w:cs="Times New Roman"/>
                <w:color w:val="000000"/>
                <w:sz w:val="24"/>
                <w:szCs w:val="24"/>
              </w:rPr>
            </w:pPr>
          </w:p>
        </w:tc>
        <w:tc>
          <w:tcPr>
            <w:tcW w:w="0" w:type="auto"/>
            <w:tcMar>
              <w:top w:w="75" w:type="dxa"/>
              <w:left w:w="75" w:type="dxa"/>
              <w:bottom w:w="75" w:type="dxa"/>
              <w:right w:w="75" w:type="dxa"/>
            </w:tcMar>
            <w:vAlign w:val="center"/>
          </w:tcPr>
          <w:p w:rsidR="00A33023" w:rsidRPr="00A33023" w:rsidRDefault="00A33023" w:rsidP="00230629">
            <w:pPr>
              <w:ind w:left="75" w:right="75"/>
              <w:rPr>
                <w:rFonts w:ascii="Times New Roman" w:hAnsi="Times New Roman" w:cs="Times New Roman"/>
                <w:color w:val="000000"/>
                <w:sz w:val="24"/>
                <w:szCs w:val="24"/>
              </w:rPr>
            </w:pPr>
          </w:p>
        </w:tc>
        <w:tc>
          <w:tcPr>
            <w:tcW w:w="0" w:type="auto"/>
            <w:tcMar>
              <w:top w:w="75" w:type="dxa"/>
              <w:left w:w="75" w:type="dxa"/>
              <w:bottom w:w="75" w:type="dxa"/>
              <w:right w:w="75" w:type="dxa"/>
            </w:tcMar>
            <w:vAlign w:val="center"/>
          </w:tcPr>
          <w:p w:rsidR="00A33023" w:rsidRPr="00A33023" w:rsidRDefault="00A33023" w:rsidP="00230629">
            <w:pPr>
              <w:ind w:left="75" w:right="75"/>
              <w:rPr>
                <w:rFonts w:ascii="Times New Roman" w:hAnsi="Times New Roman" w:cs="Times New Roman"/>
                <w:color w:val="000000"/>
                <w:sz w:val="24"/>
                <w:szCs w:val="24"/>
              </w:rPr>
            </w:pPr>
          </w:p>
        </w:tc>
      </w:tr>
    </w:tbl>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Степень выполнения практической части рабочих программ на уровне начального общего образования – 100 процентов.</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Контрольные работы выполнены в полном объеме по учебным предметам: русский язык, математика, окружающий мир.</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b/>
          <w:bCs/>
          <w:color w:val="000000"/>
          <w:sz w:val="24"/>
          <w:szCs w:val="24"/>
          <w:lang w:val="ru-RU"/>
        </w:rPr>
        <w:t>Основное общее образование</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Расхождений по количеству часов, отведенных на реализацию в учебном плане рабочих программ учебных предметов, не выявлено. Все рабочие программы выполнены в полном объеме.</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Наглядное количество часов смотрите в таблице.</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b/>
          <w:bCs/>
          <w:color w:val="000000"/>
          <w:sz w:val="24"/>
          <w:szCs w:val="24"/>
          <w:lang w:val="ru-RU"/>
        </w:rPr>
        <w:t>Таблица. Качество выполнения ООП основного общего образования</w:t>
      </w:r>
    </w:p>
    <w:tbl>
      <w:tblPr>
        <w:tblW w:w="0" w:type="auto"/>
        <w:tblCellMar>
          <w:top w:w="15" w:type="dxa"/>
          <w:left w:w="15" w:type="dxa"/>
          <w:bottom w:w="15" w:type="dxa"/>
          <w:right w:w="15" w:type="dxa"/>
        </w:tblCellMar>
        <w:tblLook w:val="0600" w:firstRow="0" w:lastRow="0" w:firstColumn="0" w:lastColumn="0" w:noHBand="1" w:noVBand="1"/>
      </w:tblPr>
      <w:tblGrid>
        <w:gridCol w:w="2655"/>
        <w:gridCol w:w="703"/>
        <w:gridCol w:w="667"/>
        <w:gridCol w:w="703"/>
        <w:gridCol w:w="667"/>
        <w:gridCol w:w="703"/>
        <w:gridCol w:w="667"/>
        <w:gridCol w:w="703"/>
        <w:gridCol w:w="667"/>
        <w:gridCol w:w="703"/>
        <w:gridCol w:w="667"/>
      </w:tblGrid>
      <w:tr w:rsidR="00A33023" w:rsidRPr="00A33023" w:rsidTr="00230629">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b/>
                <w:bCs/>
                <w:color w:val="000000"/>
                <w:sz w:val="24"/>
                <w:szCs w:val="24"/>
              </w:rPr>
              <w:t>Учебные предметы</w:t>
            </w:r>
          </w:p>
        </w:tc>
        <w:tc>
          <w:tcPr>
            <w:tcW w:w="0" w:type="auto"/>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b/>
                <w:bCs/>
                <w:color w:val="000000"/>
                <w:sz w:val="24"/>
                <w:szCs w:val="24"/>
                <w:lang w:val="ru-RU"/>
              </w:rPr>
              <w:t>Выполнение рабочих программ по классам, %</w:t>
            </w:r>
          </w:p>
        </w:tc>
      </w:tr>
      <w:tr w:rsidR="00A33023" w:rsidRPr="00A33023" w:rsidTr="0023062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ind w:left="75" w:right="75"/>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5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5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6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6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7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7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8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8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9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9 «Б»</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Русский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Литература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Родной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Литература на родном</w:t>
            </w:r>
            <w:r w:rsidRPr="00A33023">
              <w:rPr>
                <w:rFonts w:ascii="Times New Roman" w:hAnsi="Times New Roman" w:cs="Times New Roman"/>
              </w:rPr>
              <w:br/>
            </w:r>
            <w:r w:rsidRPr="00A33023">
              <w:rPr>
                <w:rFonts w:ascii="Times New Roman" w:hAnsi="Times New Roman" w:cs="Times New Roman"/>
                <w:color w:val="000000"/>
                <w:sz w:val="24"/>
                <w:szCs w:val="24"/>
              </w:rPr>
              <w:t>языке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Английский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lang w:val="ru-RU"/>
              </w:rPr>
              <w:lastRenderedPageBreak/>
              <w:t xml:space="preserve">Башкирский </w:t>
            </w:r>
            <w:r w:rsidRPr="00A33023">
              <w:rPr>
                <w:rFonts w:ascii="Times New Roman" w:hAnsi="Times New Roman" w:cs="Times New Roman"/>
              </w:rPr>
              <w:br/>
            </w:r>
            <w:r w:rsidRPr="00A33023">
              <w:rPr>
                <w:rFonts w:ascii="Times New Roman" w:hAnsi="Times New Roman" w:cs="Times New Roman"/>
                <w:color w:val="000000"/>
                <w:sz w:val="24"/>
                <w:szCs w:val="24"/>
              </w:rPr>
              <w:t>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Математика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Алгебра</w:t>
            </w: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Не преподается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Геометрия</w:t>
            </w:r>
          </w:p>
        </w:tc>
        <w:tc>
          <w:tcPr>
            <w:tcW w:w="0" w:type="auto"/>
            <w:gridSpan w:val="4"/>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ind w:left="75" w:right="75"/>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Вероятность и статистика</w:t>
            </w:r>
          </w:p>
        </w:tc>
        <w:tc>
          <w:tcPr>
            <w:tcW w:w="0" w:type="auto"/>
            <w:gridSpan w:val="4"/>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ind w:left="75" w:right="75"/>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Информатика</w:t>
            </w:r>
          </w:p>
        </w:tc>
        <w:tc>
          <w:tcPr>
            <w:tcW w:w="0" w:type="auto"/>
            <w:gridSpan w:val="4"/>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ind w:left="75" w:right="75"/>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Физика</w:t>
            </w:r>
          </w:p>
        </w:tc>
        <w:tc>
          <w:tcPr>
            <w:tcW w:w="0" w:type="auto"/>
            <w:gridSpan w:val="4"/>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ind w:left="75" w:right="75"/>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Биология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Химия</w:t>
            </w:r>
          </w:p>
        </w:tc>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Не преподается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Обществознание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История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География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Изобразительное</w:t>
            </w:r>
            <w:r w:rsidRPr="00A33023">
              <w:rPr>
                <w:rFonts w:ascii="Times New Roman" w:hAnsi="Times New Roman" w:cs="Times New Roman"/>
              </w:rPr>
              <w:br/>
            </w:r>
            <w:r w:rsidRPr="00A33023">
              <w:rPr>
                <w:rFonts w:ascii="Times New Roman" w:hAnsi="Times New Roman" w:cs="Times New Roman"/>
                <w:color w:val="000000"/>
                <w:sz w:val="24"/>
                <w:szCs w:val="24"/>
              </w:rPr>
              <w:t>искусство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Музыка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Технология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100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Физическая культура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Основы безопасности</w:t>
            </w:r>
            <w:r w:rsidRPr="00A33023">
              <w:rPr>
                <w:rFonts w:ascii="Times New Roman" w:hAnsi="Times New Roman" w:cs="Times New Roman"/>
              </w:rPr>
              <w:br/>
            </w:r>
            <w:r w:rsidRPr="00A33023">
              <w:rPr>
                <w:rFonts w:ascii="Times New Roman" w:hAnsi="Times New Roman" w:cs="Times New Roman"/>
                <w:color w:val="000000"/>
                <w:sz w:val="24"/>
                <w:szCs w:val="24"/>
              </w:rPr>
              <w:t>жизнедеятельности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r w:rsidR="00A33023" w:rsidRPr="00A33023" w:rsidTr="00230629">
        <w:tc>
          <w:tcPr>
            <w:tcW w:w="0" w:type="auto"/>
            <w:tcMar>
              <w:top w:w="75" w:type="dxa"/>
              <w:left w:w="75" w:type="dxa"/>
              <w:bottom w:w="75" w:type="dxa"/>
              <w:right w:w="75" w:type="dxa"/>
            </w:tcMar>
            <w:vAlign w:val="center"/>
          </w:tcPr>
          <w:p w:rsidR="00A33023" w:rsidRPr="00A33023" w:rsidRDefault="00A33023" w:rsidP="00230629">
            <w:pPr>
              <w:ind w:left="75" w:right="75"/>
              <w:rPr>
                <w:rFonts w:ascii="Times New Roman" w:hAnsi="Times New Roman" w:cs="Times New Roman"/>
                <w:color w:val="000000"/>
                <w:sz w:val="24"/>
                <w:szCs w:val="24"/>
              </w:rPr>
            </w:pPr>
          </w:p>
        </w:tc>
        <w:tc>
          <w:tcPr>
            <w:tcW w:w="0" w:type="auto"/>
            <w:tcMar>
              <w:top w:w="75" w:type="dxa"/>
              <w:left w:w="75" w:type="dxa"/>
              <w:bottom w:w="75" w:type="dxa"/>
              <w:right w:w="75" w:type="dxa"/>
            </w:tcMar>
            <w:vAlign w:val="center"/>
          </w:tcPr>
          <w:p w:rsidR="00A33023" w:rsidRPr="00A33023" w:rsidRDefault="00A33023" w:rsidP="00230629">
            <w:pPr>
              <w:ind w:left="75" w:right="75"/>
              <w:rPr>
                <w:rFonts w:ascii="Times New Roman" w:hAnsi="Times New Roman" w:cs="Times New Roman"/>
                <w:color w:val="000000"/>
                <w:sz w:val="24"/>
                <w:szCs w:val="24"/>
              </w:rPr>
            </w:pPr>
          </w:p>
        </w:tc>
        <w:tc>
          <w:tcPr>
            <w:tcW w:w="0" w:type="auto"/>
            <w:tcMar>
              <w:top w:w="75" w:type="dxa"/>
              <w:left w:w="75" w:type="dxa"/>
              <w:bottom w:w="75" w:type="dxa"/>
              <w:right w:w="75" w:type="dxa"/>
            </w:tcMar>
            <w:vAlign w:val="center"/>
          </w:tcPr>
          <w:p w:rsidR="00A33023" w:rsidRPr="00A33023" w:rsidRDefault="00A33023" w:rsidP="00230629">
            <w:pPr>
              <w:ind w:left="75" w:right="75"/>
              <w:rPr>
                <w:rFonts w:ascii="Times New Roman" w:hAnsi="Times New Roman" w:cs="Times New Roman"/>
                <w:color w:val="000000"/>
                <w:sz w:val="24"/>
                <w:szCs w:val="24"/>
              </w:rPr>
            </w:pPr>
          </w:p>
        </w:tc>
        <w:tc>
          <w:tcPr>
            <w:tcW w:w="0" w:type="auto"/>
            <w:tcMar>
              <w:top w:w="75" w:type="dxa"/>
              <w:left w:w="75" w:type="dxa"/>
              <w:bottom w:w="75" w:type="dxa"/>
              <w:right w:w="75" w:type="dxa"/>
            </w:tcMar>
            <w:vAlign w:val="center"/>
          </w:tcPr>
          <w:p w:rsidR="00A33023" w:rsidRPr="00A33023" w:rsidRDefault="00A33023" w:rsidP="00230629">
            <w:pPr>
              <w:ind w:left="75" w:right="75"/>
              <w:rPr>
                <w:rFonts w:ascii="Times New Roman" w:hAnsi="Times New Roman" w:cs="Times New Roman"/>
                <w:color w:val="000000"/>
                <w:sz w:val="24"/>
                <w:szCs w:val="24"/>
              </w:rPr>
            </w:pPr>
          </w:p>
        </w:tc>
        <w:tc>
          <w:tcPr>
            <w:tcW w:w="0" w:type="auto"/>
            <w:tcMar>
              <w:top w:w="75" w:type="dxa"/>
              <w:left w:w="75" w:type="dxa"/>
              <w:bottom w:w="75" w:type="dxa"/>
              <w:right w:w="75" w:type="dxa"/>
            </w:tcMar>
            <w:vAlign w:val="center"/>
          </w:tcPr>
          <w:p w:rsidR="00A33023" w:rsidRPr="00A33023" w:rsidRDefault="00A33023" w:rsidP="00230629">
            <w:pPr>
              <w:ind w:left="75" w:right="75"/>
              <w:rPr>
                <w:rFonts w:ascii="Times New Roman" w:hAnsi="Times New Roman" w:cs="Times New Roman"/>
                <w:color w:val="000000"/>
                <w:sz w:val="24"/>
                <w:szCs w:val="24"/>
              </w:rPr>
            </w:pPr>
          </w:p>
        </w:tc>
        <w:tc>
          <w:tcPr>
            <w:tcW w:w="0" w:type="auto"/>
            <w:tcMar>
              <w:top w:w="75" w:type="dxa"/>
              <w:left w:w="75" w:type="dxa"/>
              <w:bottom w:w="75" w:type="dxa"/>
              <w:right w:w="75" w:type="dxa"/>
            </w:tcMar>
            <w:vAlign w:val="center"/>
          </w:tcPr>
          <w:p w:rsidR="00A33023" w:rsidRPr="00A33023" w:rsidRDefault="00A33023" w:rsidP="00230629">
            <w:pPr>
              <w:ind w:left="75" w:right="75"/>
              <w:rPr>
                <w:rFonts w:ascii="Times New Roman" w:hAnsi="Times New Roman" w:cs="Times New Roman"/>
                <w:color w:val="000000"/>
                <w:sz w:val="24"/>
                <w:szCs w:val="24"/>
              </w:rPr>
            </w:pPr>
          </w:p>
        </w:tc>
        <w:tc>
          <w:tcPr>
            <w:tcW w:w="0" w:type="auto"/>
            <w:tcMar>
              <w:top w:w="75" w:type="dxa"/>
              <w:left w:w="75" w:type="dxa"/>
              <w:bottom w:w="75" w:type="dxa"/>
              <w:right w:w="75" w:type="dxa"/>
            </w:tcMar>
            <w:vAlign w:val="center"/>
          </w:tcPr>
          <w:p w:rsidR="00A33023" w:rsidRPr="00A33023" w:rsidRDefault="00A33023" w:rsidP="00230629">
            <w:pPr>
              <w:ind w:left="75" w:right="75"/>
              <w:rPr>
                <w:rFonts w:ascii="Times New Roman" w:hAnsi="Times New Roman" w:cs="Times New Roman"/>
                <w:color w:val="000000"/>
                <w:sz w:val="24"/>
                <w:szCs w:val="24"/>
              </w:rPr>
            </w:pPr>
          </w:p>
        </w:tc>
        <w:tc>
          <w:tcPr>
            <w:tcW w:w="0" w:type="auto"/>
            <w:tcMar>
              <w:top w:w="75" w:type="dxa"/>
              <w:left w:w="75" w:type="dxa"/>
              <w:bottom w:w="75" w:type="dxa"/>
              <w:right w:w="75" w:type="dxa"/>
            </w:tcMar>
            <w:vAlign w:val="center"/>
          </w:tcPr>
          <w:p w:rsidR="00A33023" w:rsidRPr="00A33023" w:rsidRDefault="00A33023" w:rsidP="00230629">
            <w:pPr>
              <w:ind w:left="75" w:right="75"/>
              <w:rPr>
                <w:rFonts w:ascii="Times New Roman" w:hAnsi="Times New Roman" w:cs="Times New Roman"/>
                <w:color w:val="000000"/>
                <w:sz w:val="24"/>
                <w:szCs w:val="24"/>
              </w:rPr>
            </w:pPr>
          </w:p>
        </w:tc>
        <w:tc>
          <w:tcPr>
            <w:tcW w:w="0" w:type="auto"/>
            <w:tcMar>
              <w:top w:w="75" w:type="dxa"/>
              <w:left w:w="75" w:type="dxa"/>
              <w:bottom w:w="75" w:type="dxa"/>
              <w:right w:w="75" w:type="dxa"/>
            </w:tcMar>
            <w:vAlign w:val="center"/>
          </w:tcPr>
          <w:p w:rsidR="00A33023" w:rsidRPr="00A33023" w:rsidRDefault="00A33023" w:rsidP="00230629">
            <w:pPr>
              <w:ind w:left="75" w:right="75"/>
              <w:rPr>
                <w:rFonts w:ascii="Times New Roman" w:hAnsi="Times New Roman" w:cs="Times New Roman"/>
                <w:color w:val="000000"/>
                <w:sz w:val="24"/>
                <w:szCs w:val="24"/>
              </w:rPr>
            </w:pPr>
          </w:p>
        </w:tc>
        <w:tc>
          <w:tcPr>
            <w:tcW w:w="0" w:type="auto"/>
            <w:tcMar>
              <w:top w:w="75" w:type="dxa"/>
              <w:left w:w="75" w:type="dxa"/>
              <w:bottom w:w="75" w:type="dxa"/>
              <w:right w:w="75" w:type="dxa"/>
            </w:tcMar>
            <w:vAlign w:val="center"/>
          </w:tcPr>
          <w:p w:rsidR="00A33023" w:rsidRPr="00A33023" w:rsidRDefault="00A33023" w:rsidP="00230629">
            <w:pPr>
              <w:ind w:left="75" w:right="75"/>
              <w:rPr>
                <w:rFonts w:ascii="Times New Roman" w:hAnsi="Times New Roman" w:cs="Times New Roman"/>
                <w:color w:val="000000"/>
                <w:sz w:val="24"/>
                <w:szCs w:val="24"/>
              </w:rPr>
            </w:pPr>
          </w:p>
        </w:tc>
        <w:tc>
          <w:tcPr>
            <w:tcW w:w="0" w:type="auto"/>
            <w:tcMar>
              <w:top w:w="75" w:type="dxa"/>
              <w:left w:w="75" w:type="dxa"/>
              <w:bottom w:w="75" w:type="dxa"/>
              <w:right w:w="75" w:type="dxa"/>
            </w:tcMar>
            <w:vAlign w:val="center"/>
          </w:tcPr>
          <w:p w:rsidR="00A33023" w:rsidRPr="00A33023" w:rsidRDefault="00A33023" w:rsidP="00230629">
            <w:pPr>
              <w:ind w:left="75" w:right="75"/>
              <w:rPr>
                <w:rFonts w:ascii="Times New Roman" w:hAnsi="Times New Roman" w:cs="Times New Roman"/>
                <w:color w:val="000000"/>
                <w:sz w:val="24"/>
                <w:szCs w:val="24"/>
              </w:rPr>
            </w:pPr>
          </w:p>
        </w:tc>
      </w:tr>
    </w:tbl>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Степень выполнения рабочих программ на уровне основного общего образования – 100 (в связи с больничным учителя английского языка были проведены замененные уроки другим учителем)</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b/>
          <w:bCs/>
          <w:color w:val="000000"/>
          <w:sz w:val="24"/>
          <w:szCs w:val="24"/>
          <w:lang w:val="ru-RU"/>
        </w:rPr>
        <w:t>Среднее общее образование</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Расхождений по количеству часов, отведенных на реализацию в учебном плане рабочих программ учебных предметов, не выявлено. Все рабочие программы выполнены в полном объеме.</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Наглядное количество часов смотрите в таблице.</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b/>
          <w:bCs/>
          <w:color w:val="000000"/>
          <w:sz w:val="24"/>
          <w:szCs w:val="24"/>
          <w:lang w:val="ru-RU"/>
        </w:rPr>
        <w:t>Таблица. Качество выполнения ООП среднего общего образования</w:t>
      </w:r>
    </w:p>
    <w:tbl>
      <w:tblPr>
        <w:tblW w:w="0" w:type="auto"/>
        <w:tblCellMar>
          <w:top w:w="15" w:type="dxa"/>
          <w:left w:w="15" w:type="dxa"/>
          <w:bottom w:w="15" w:type="dxa"/>
          <w:right w:w="15" w:type="dxa"/>
        </w:tblCellMar>
        <w:tblLook w:val="0600" w:firstRow="0" w:lastRow="0" w:firstColumn="0" w:lastColumn="0" w:noHBand="1" w:noVBand="1"/>
      </w:tblPr>
      <w:tblGrid>
        <w:gridCol w:w="4053"/>
        <w:gridCol w:w="510"/>
        <w:gridCol w:w="510"/>
      </w:tblGrid>
      <w:tr w:rsidR="00A33023" w:rsidRPr="00A33023" w:rsidTr="00230629">
        <w:trPr>
          <w:gridAfter w:val="2"/>
          <w:trHeight w:val="269"/>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b/>
                <w:bCs/>
                <w:color w:val="000000"/>
                <w:sz w:val="24"/>
                <w:szCs w:val="24"/>
                <w:lang w:val="ru-RU"/>
              </w:rPr>
              <w:t>Учебные предметы и</w:t>
            </w:r>
            <w:r w:rsidRPr="00A33023">
              <w:rPr>
                <w:rFonts w:ascii="Times New Roman" w:hAnsi="Times New Roman" w:cs="Times New Roman"/>
                <w:lang w:val="ru-RU"/>
              </w:rPr>
              <w:br/>
            </w:r>
            <w:r w:rsidRPr="00A33023">
              <w:rPr>
                <w:rFonts w:ascii="Times New Roman" w:hAnsi="Times New Roman" w:cs="Times New Roman"/>
                <w:b/>
                <w:bCs/>
                <w:color w:val="000000"/>
                <w:sz w:val="24"/>
                <w:szCs w:val="24"/>
                <w:lang w:val="ru-RU"/>
              </w:rPr>
              <w:t>уровень изучения</w:t>
            </w:r>
          </w:p>
        </w:tc>
      </w:tr>
      <w:tr w:rsidR="00A33023" w:rsidRPr="00A33023" w:rsidTr="0023062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ind w:left="75" w:right="75"/>
              <w:rPr>
                <w:rFonts w:ascii="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color w:val="00000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 xml:space="preserve">11 </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Русский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lastRenderedPageBreak/>
              <w:t>Литература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Иностранный язык (английский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color w:val="000000"/>
                <w:sz w:val="24"/>
                <w:szCs w:val="24"/>
                <w:lang w:val="ru-RU"/>
              </w:rPr>
              <w:t>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lang w:val="ru-RU"/>
              </w:rPr>
            </w:pPr>
            <w:r w:rsidRPr="00A33023">
              <w:rPr>
                <w:rFonts w:ascii="Times New Roman" w:hAnsi="Times New Roman" w:cs="Times New Roman"/>
                <w:color w:val="000000"/>
                <w:sz w:val="24"/>
                <w:szCs w:val="24"/>
                <w:lang w:val="ru-RU"/>
              </w:rPr>
              <w:t>96</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Математика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Информатика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История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Обществознание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География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Физика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Химия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Биология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Основы безопасности</w:t>
            </w:r>
            <w:r w:rsidRPr="00A33023">
              <w:rPr>
                <w:rFonts w:ascii="Times New Roman" w:hAnsi="Times New Roman" w:cs="Times New Roman"/>
              </w:rPr>
              <w:br/>
            </w:r>
            <w:r w:rsidRPr="00A33023">
              <w:rPr>
                <w:rFonts w:ascii="Times New Roman" w:hAnsi="Times New Roman" w:cs="Times New Roman"/>
                <w:color w:val="000000"/>
                <w:sz w:val="24"/>
                <w:szCs w:val="24"/>
              </w:rPr>
              <w:t>жизнедеятельности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Физическая культура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Индивидуальный проект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100</w:t>
            </w:r>
          </w:p>
        </w:tc>
      </w:tr>
    </w:tbl>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Степень выполнения рабочей программы на уровне среднего общего образования – 100 процентов.</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Контрольные работы выполнены в полном объеме по всем учебным предметам. Степень выполнения контрольных работ на уровне среднего общего образования – 99 процентов.</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b/>
          <w:bCs/>
          <w:color w:val="000000"/>
          <w:sz w:val="24"/>
          <w:szCs w:val="24"/>
          <w:lang w:val="ru-RU"/>
        </w:rPr>
        <w:t>Общие результаты контроля выполнения рабочих программ</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На уровне начального общего образования – 100 процентов. На уровне основного общего образования – 100 процентов. На уровне среднего общего образования – 99 процентов.</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 xml:space="preserve">Отступление от прохождения программного материала на уровне начального основного </w:t>
      </w:r>
      <w:proofErr w:type="gramStart"/>
      <w:r w:rsidRPr="00A33023">
        <w:rPr>
          <w:rFonts w:ascii="Times New Roman" w:hAnsi="Times New Roman" w:cs="Times New Roman"/>
          <w:color w:val="000000"/>
          <w:sz w:val="24"/>
          <w:szCs w:val="24"/>
          <w:lang w:val="ru-RU"/>
        </w:rPr>
        <w:t>о</w:t>
      </w:r>
      <w:proofErr w:type="gramEnd"/>
      <w:r w:rsidRPr="00A33023">
        <w:rPr>
          <w:rFonts w:ascii="Times New Roman" w:hAnsi="Times New Roman" w:cs="Times New Roman"/>
          <w:color w:val="000000"/>
          <w:sz w:val="24"/>
          <w:szCs w:val="24"/>
          <w:lang w:val="ru-RU"/>
        </w:rPr>
        <w:t xml:space="preserve"> </w:t>
      </w:r>
      <w:proofErr w:type="gramStart"/>
      <w:r w:rsidRPr="00A33023">
        <w:rPr>
          <w:rFonts w:ascii="Times New Roman" w:hAnsi="Times New Roman" w:cs="Times New Roman"/>
          <w:color w:val="000000"/>
          <w:sz w:val="24"/>
          <w:szCs w:val="24"/>
          <w:lang w:val="ru-RU"/>
        </w:rPr>
        <w:t>среднего</w:t>
      </w:r>
      <w:proofErr w:type="gramEnd"/>
      <w:r w:rsidRPr="00A33023">
        <w:rPr>
          <w:rFonts w:ascii="Times New Roman" w:hAnsi="Times New Roman" w:cs="Times New Roman"/>
          <w:color w:val="000000"/>
          <w:sz w:val="24"/>
          <w:szCs w:val="24"/>
          <w:lang w:val="ru-RU"/>
        </w:rPr>
        <w:t xml:space="preserve"> общего образования составляет от 1 до5 часов. </w:t>
      </w:r>
      <w:proofErr w:type="gramStart"/>
      <w:r w:rsidRPr="00A33023">
        <w:rPr>
          <w:rFonts w:ascii="Times New Roman" w:hAnsi="Times New Roman" w:cs="Times New Roman"/>
          <w:color w:val="000000"/>
          <w:sz w:val="24"/>
          <w:szCs w:val="24"/>
          <w:lang w:val="ru-RU"/>
        </w:rPr>
        <w:t>Причина-больничный</w:t>
      </w:r>
      <w:proofErr w:type="gramEnd"/>
      <w:r w:rsidRPr="00A33023">
        <w:rPr>
          <w:rFonts w:ascii="Times New Roman" w:hAnsi="Times New Roman" w:cs="Times New Roman"/>
          <w:color w:val="000000"/>
          <w:sz w:val="24"/>
          <w:szCs w:val="24"/>
          <w:lang w:val="ru-RU"/>
        </w:rPr>
        <w:t xml:space="preserve"> лист учителей. Содержание пропущенных уроков скорректировано в рабочих программах по датам за счет уплотнения учебного материала.</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Общие результаты контроля реализации</w:t>
      </w:r>
      <w:r w:rsidRPr="00A33023">
        <w:rPr>
          <w:rFonts w:ascii="Times New Roman" w:hAnsi="Times New Roman" w:cs="Times New Roman"/>
          <w:color w:val="000000"/>
          <w:sz w:val="24"/>
          <w:szCs w:val="24"/>
        </w:rPr>
        <w:t> </w:t>
      </w:r>
      <w:r w:rsidRPr="00A33023">
        <w:rPr>
          <w:rFonts w:ascii="Times New Roman" w:hAnsi="Times New Roman" w:cs="Times New Roman"/>
          <w:color w:val="000000"/>
          <w:sz w:val="24"/>
          <w:szCs w:val="24"/>
          <w:lang w:val="ru-RU"/>
        </w:rPr>
        <w:t>практической части рабочих программ:</w:t>
      </w:r>
    </w:p>
    <w:p w:rsidR="00A33023" w:rsidRPr="00A33023" w:rsidRDefault="00A33023" w:rsidP="00A33023">
      <w:pPr>
        <w:numPr>
          <w:ilvl w:val="0"/>
          <w:numId w:val="8"/>
        </w:numPr>
        <w:ind w:left="780" w:right="180"/>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на уровне начального общего образования – 100 процентов. На уровне основного общего образования – 100 процентов. На уровне среднего общего образования – 99 процентов.</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Общие результаты контроля выполнения контрольных работ:</w:t>
      </w:r>
    </w:p>
    <w:p w:rsidR="00A33023" w:rsidRPr="00A33023" w:rsidRDefault="00A33023" w:rsidP="00A33023">
      <w:pPr>
        <w:numPr>
          <w:ilvl w:val="0"/>
          <w:numId w:val="9"/>
        </w:numPr>
        <w:ind w:left="780" w:right="180"/>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на уровне начального общего образования –100 процентов. На уровне основного общего образования – 100 процентов. На уровне среднего общего образования – 99процентов.</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b/>
          <w:bCs/>
          <w:color w:val="000000"/>
          <w:sz w:val="24"/>
          <w:szCs w:val="24"/>
          <w:lang w:val="ru-RU"/>
        </w:rPr>
        <w:t>Выводы:</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lastRenderedPageBreak/>
        <w:t>Рабочие программы предметов учебного плана на уровне НОО реализованы на 100 процентов. Отступление от прохождения программы скорректировано за счет уплотнения учебного материала. На уровнях ООО и СОО рабочие программы реализованы на 100 и 99 процентов.</w:t>
      </w:r>
    </w:p>
    <w:p w:rsidR="00A33023" w:rsidRPr="00A33023" w:rsidRDefault="00A33023" w:rsidP="00A33023">
      <w:pPr>
        <w:jc w:val="center"/>
        <w:rPr>
          <w:rFonts w:ascii="Times New Roman" w:hAnsi="Times New Roman" w:cs="Times New Roman"/>
          <w:color w:val="000000"/>
          <w:sz w:val="24"/>
          <w:szCs w:val="24"/>
          <w:lang w:val="ru-RU"/>
        </w:rPr>
      </w:pPr>
      <w:r w:rsidRPr="00A33023">
        <w:rPr>
          <w:rFonts w:ascii="Times New Roman" w:hAnsi="Times New Roman" w:cs="Times New Roman"/>
          <w:b/>
          <w:bCs/>
          <w:color w:val="000000"/>
          <w:sz w:val="24"/>
          <w:szCs w:val="24"/>
          <w:lang w:val="ru-RU"/>
        </w:rPr>
        <w:t>РЕКОМЕНДАЦИИ</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1. Заместителю директора по учебно-воспитательной работе Захаровой Е.В.:</w:t>
      </w:r>
      <w:r w:rsidRPr="00A33023">
        <w:rPr>
          <w:rFonts w:ascii="Times New Roman" w:hAnsi="Times New Roman" w:cs="Times New Roman"/>
          <w:lang w:val="ru-RU"/>
        </w:rPr>
        <w:br/>
      </w:r>
      <w:r w:rsidRPr="00A33023">
        <w:rPr>
          <w:rFonts w:ascii="Times New Roman" w:hAnsi="Times New Roman" w:cs="Times New Roman"/>
          <w:color w:val="000000"/>
          <w:sz w:val="24"/>
          <w:szCs w:val="24"/>
          <w:lang w:val="ru-RU"/>
        </w:rPr>
        <w:t>1.1. Запланировать по итогам анализа рабочих программ педагогов мероприятия внутришкольного контроля на новый 2025/26 учебный год.</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2. Учителям-предметникам:</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2.1.  Скорректировать в срок до 26.08.2025 рабочие программы по предметам учебного плана:</w:t>
      </w:r>
    </w:p>
    <w:p w:rsidR="00A33023" w:rsidRPr="00A33023" w:rsidRDefault="00A33023" w:rsidP="00A33023">
      <w:pPr>
        <w:numPr>
          <w:ilvl w:val="0"/>
          <w:numId w:val="10"/>
        </w:numPr>
        <w:ind w:left="780" w:right="180"/>
        <w:contextualSpacing/>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для 1–4-х по ФГОС НОО-2021 в соответствии с ФОП НОО и положением о рабочей программе;</w:t>
      </w:r>
    </w:p>
    <w:p w:rsidR="00A33023" w:rsidRPr="00A33023" w:rsidRDefault="00A33023" w:rsidP="00A33023">
      <w:pPr>
        <w:numPr>
          <w:ilvl w:val="0"/>
          <w:numId w:val="10"/>
        </w:numPr>
        <w:ind w:left="780" w:right="180"/>
        <w:contextualSpacing/>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для 5–9-х классов по ФГОС ООО-2021 в соответствии с ФОП ООО и положением о рабочей программе;</w:t>
      </w:r>
    </w:p>
    <w:p w:rsidR="00A33023" w:rsidRPr="00A33023" w:rsidRDefault="00A33023" w:rsidP="00A33023">
      <w:pPr>
        <w:numPr>
          <w:ilvl w:val="0"/>
          <w:numId w:val="10"/>
        </w:numPr>
        <w:ind w:left="780" w:right="180"/>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 xml:space="preserve">для 10-11-х классов по </w:t>
      </w:r>
      <w:proofErr w:type="gramStart"/>
      <w:r w:rsidRPr="00A33023">
        <w:rPr>
          <w:rFonts w:ascii="Times New Roman" w:hAnsi="Times New Roman" w:cs="Times New Roman"/>
          <w:color w:val="000000"/>
          <w:sz w:val="24"/>
          <w:szCs w:val="24"/>
          <w:lang w:val="ru-RU"/>
        </w:rPr>
        <w:t>обновленному</w:t>
      </w:r>
      <w:proofErr w:type="gramEnd"/>
      <w:r w:rsidRPr="00A33023">
        <w:rPr>
          <w:rFonts w:ascii="Times New Roman" w:hAnsi="Times New Roman" w:cs="Times New Roman"/>
          <w:color w:val="000000"/>
          <w:sz w:val="24"/>
          <w:szCs w:val="24"/>
          <w:lang w:val="ru-RU"/>
        </w:rPr>
        <w:t xml:space="preserve"> ФГОС СОО в соответствии с ФОП СОО и положением о рабочей программе.</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2.2. Разработать рабочие программы по учебному предмету «Основы безопасности и защиты Родины» в соответствии с федеральными рабочими программами для уровней ООО и СОО в срок до 26.08.2024. Использовать конструктор рабочих программ.</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2.3. Учителям начальных классов и учителям русского языка, литературы, истории, обществознания, географии и ОБЗР использовать непосредственно федеральные рабочие программы, разработать тематическое планирование в соответствии с федеральными рабочими программами по учебным предметам:</w:t>
      </w:r>
    </w:p>
    <w:p w:rsidR="00A33023" w:rsidRPr="00A33023" w:rsidRDefault="00A33023" w:rsidP="00A33023">
      <w:pPr>
        <w:numPr>
          <w:ilvl w:val="0"/>
          <w:numId w:val="11"/>
        </w:numPr>
        <w:ind w:left="780" w:right="180"/>
        <w:contextualSpacing/>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на уровне НОО – «Русский язык», «Литературное чтение», «Окружающий мир», «Труд (технология)»;</w:t>
      </w:r>
    </w:p>
    <w:p w:rsidR="00A33023" w:rsidRPr="00A33023" w:rsidRDefault="00A33023" w:rsidP="00A33023">
      <w:pPr>
        <w:numPr>
          <w:ilvl w:val="0"/>
          <w:numId w:val="11"/>
        </w:numPr>
        <w:ind w:left="780" w:right="180"/>
        <w:contextualSpacing/>
        <w:rPr>
          <w:rFonts w:ascii="Times New Roman" w:hAnsi="Times New Roman" w:cs="Times New Roman"/>
          <w:color w:val="000000"/>
          <w:sz w:val="24"/>
          <w:szCs w:val="24"/>
          <w:lang w:val="ru-RU"/>
        </w:rPr>
      </w:pPr>
      <w:proofErr w:type="gramStart"/>
      <w:r w:rsidRPr="00A33023">
        <w:rPr>
          <w:rFonts w:ascii="Times New Roman" w:hAnsi="Times New Roman" w:cs="Times New Roman"/>
          <w:color w:val="000000"/>
          <w:sz w:val="24"/>
          <w:szCs w:val="24"/>
          <w:lang w:val="ru-RU"/>
        </w:rPr>
        <w:t>на уровне ООО – «Русский язык», «Литература», «История», «География», «Обществознание», «Основы безопасности и защиты Родины», «Труд (технология)»;</w:t>
      </w:r>
      <w:proofErr w:type="gramEnd"/>
    </w:p>
    <w:p w:rsidR="00A33023" w:rsidRPr="00A33023" w:rsidRDefault="00A33023" w:rsidP="00A33023">
      <w:pPr>
        <w:numPr>
          <w:ilvl w:val="0"/>
          <w:numId w:val="11"/>
        </w:numPr>
        <w:ind w:left="780" w:right="180"/>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на уровне СОО – «Русский язык», «Литература», «История», «География», «Обществознание», «Основы безопасности и защиты Родины».</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 xml:space="preserve">2.4. </w:t>
      </w:r>
      <w:proofErr w:type="gramStart"/>
      <w:r w:rsidRPr="00A33023">
        <w:rPr>
          <w:rFonts w:ascii="Times New Roman" w:hAnsi="Times New Roman" w:cs="Times New Roman"/>
          <w:color w:val="000000"/>
          <w:sz w:val="24"/>
          <w:szCs w:val="24"/>
          <w:lang w:val="ru-RU"/>
        </w:rPr>
        <w:t>Указать в тематическом планировании рабочих программ и использовать в образовательном процессе ЭОР, включенные в федеральный перечень ЭОР,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Минпросвещения от 04.10.2023 № 738.</w:t>
      </w:r>
      <w:proofErr w:type="gramEnd"/>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2.5. При составлении рабочих программ на новый учебный год проверить соответствие перечня учебников, учебных пособий в пояснительной записке программы приказу об учебниках, учебных пособиях на 2024/25 учебный год в срок до 26.08.2024.</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3. Руководителям методических объединений:</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lastRenderedPageBreak/>
        <w:t>3.1. Рассмотреть рабочие программы педагогов на соответствие требованиям ФГОС и ФОП на 2024/25 учебный год в срок до 28.08.2024.</w:t>
      </w:r>
    </w:p>
    <w:p w:rsidR="00A33023" w:rsidRPr="00A33023" w:rsidRDefault="00A33023" w:rsidP="00A33023">
      <w:pPr>
        <w:spacing w:line="600" w:lineRule="atLeast"/>
        <w:jc w:val="center"/>
        <w:rPr>
          <w:rFonts w:ascii="Times New Roman" w:hAnsi="Times New Roman" w:cs="Times New Roman"/>
          <w:b/>
          <w:bCs/>
          <w:color w:val="252525"/>
          <w:spacing w:val="-2"/>
          <w:sz w:val="48"/>
          <w:szCs w:val="48"/>
          <w:lang w:val="ru-RU"/>
        </w:rPr>
      </w:pPr>
      <w:r w:rsidRPr="00A33023">
        <w:rPr>
          <w:rFonts w:ascii="Times New Roman" w:hAnsi="Times New Roman" w:cs="Times New Roman"/>
          <w:b/>
          <w:bCs/>
          <w:color w:val="252525"/>
          <w:spacing w:val="-2"/>
          <w:sz w:val="48"/>
          <w:szCs w:val="48"/>
          <w:lang w:val="ru-RU"/>
        </w:rPr>
        <w:t>АНАЛИЗ РЕАЛИЗАЦИИ РАБОЧИХ ПРОГРАММ КУРСОВ ВНЕУРОЧНОЙ ДЕЯТЕЛЬНОСТИ И ПЛАНОВ ВНЕУРОЧНОЙ ДЕЯТЕЛЬНОСТИ</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С 1 сентября 2023</w:t>
      </w:r>
      <w:r w:rsidRPr="00A33023">
        <w:rPr>
          <w:rFonts w:ascii="Times New Roman" w:hAnsi="Times New Roman" w:cs="Times New Roman"/>
          <w:color w:val="000000"/>
          <w:sz w:val="24"/>
          <w:szCs w:val="24"/>
        </w:rPr>
        <w:t> </w:t>
      </w:r>
      <w:r w:rsidRPr="00A33023">
        <w:rPr>
          <w:rFonts w:ascii="Times New Roman" w:hAnsi="Times New Roman" w:cs="Times New Roman"/>
          <w:color w:val="000000"/>
          <w:sz w:val="24"/>
          <w:szCs w:val="24"/>
          <w:lang w:val="ru-RU"/>
        </w:rPr>
        <w:t>года в планы внеурочной деятельности уровней образования выделено два обязательных курса:</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 xml:space="preserve">– еженедельные информационно-просветительские занятия патриотической, нравственной и экологической направленности «Разговоры о </w:t>
      </w:r>
      <w:proofErr w:type="gramStart"/>
      <w:r w:rsidRPr="00A33023">
        <w:rPr>
          <w:rFonts w:ascii="Times New Roman" w:hAnsi="Times New Roman" w:cs="Times New Roman"/>
          <w:color w:val="000000"/>
          <w:sz w:val="24"/>
          <w:szCs w:val="24"/>
          <w:lang w:val="ru-RU"/>
        </w:rPr>
        <w:t>важном</w:t>
      </w:r>
      <w:proofErr w:type="gramEnd"/>
      <w:r w:rsidRPr="00A33023">
        <w:rPr>
          <w:rFonts w:ascii="Times New Roman" w:hAnsi="Times New Roman" w:cs="Times New Roman"/>
          <w:color w:val="000000"/>
          <w:sz w:val="24"/>
          <w:szCs w:val="24"/>
          <w:lang w:val="ru-RU"/>
        </w:rPr>
        <w:t xml:space="preserve">». Внеурочные занятия «Разговоры о </w:t>
      </w:r>
      <w:proofErr w:type="gramStart"/>
      <w:r w:rsidRPr="00A33023">
        <w:rPr>
          <w:rFonts w:ascii="Times New Roman" w:hAnsi="Times New Roman" w:cs="Times New Roman"/>
          <w:color w:val="000000"/>
          <w:sz w:val="24"/>
          <w:szCs w:val="24"/>
          <w:lang w:val="ru-RU"/>
        </w:rPr>
        <w:t>важном</w:t>
      </w:r>
      <w:proofErr w:type="gramEnd"/>
      <w:r w:rsidRPr="00A33023">
        <w:rPr>
          <w:rFonts w:ascii="Times New Roman" w:hAnsi="Times New Roman" w:cs="Times New Roman"/>
          <w:color w:val="000000"/>
          <w:sz w:val="24"/>
          <w:szCs w:val="24"/>
          <w:lang w:val="ru-RU"/>
        </w:rPr>
        <w:t>» (1-11-е классы, 34 часа);</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 внеурочные</w:t>
      </w:r>
      <w:r w:rsidRPr="00A33023">
        <w:rPr>
          <w:rFonts w:ascii="Times New Roman" w:hAnsi="Times New Roman" w:cs="Times New Roman"/>
          <w:color w:val="000000"/>
          <w:sz w:val="24"/>
          <w:szCs w:val="24"/>
        </w:rPr>
        <w:t> </w:t>
      </w:r>
      <w:r w:rsidRPr="00A33023">
        <w:rPr>
          <w:rFonts w:ascii="Times New Roman" w:hAnsi="Times New Roman" w:cs="Times New Roman"/>
          <w:color w:val="000000"/>
          <w:sz w:val="24"/>
          <w:szCs w:val="24"/>
          <w:lang w:val="ru-RU"/>
        </w:rPr>
        <w:t>занятий в рамках профориентационного минимума «Россия – мои горизонты» (6–11-х классы, 34 часа).</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 xml:space="preserve">Были проанализированы рабочие программы всех курсов внеурочной деятельности, журналы курсов внеурочной деятельности. </w:t>
      </w:r>
    </w:p>
    <w:p w:rsidR="00A33023" w:rsidRPr="00A33023" w:rsidRDefault="00A33023" w:rsidP="00A33023">
      <w:pPr>
        <w:rPr>
          <w:rFonts w:ascii="Times New Roman" w:hAnsi="Times New Roman" w:cs="Times New Roman"/>
          <w:color w:val="000000"/>
          <w:sz w:val="24"/>
          <w:szCs w:val="24"/>
          <w:lang w:val="ru-RU"/>
        </w:rPr>
      </w:pPr>
      <w:r w:rsidRPr="00A33023">
        <w:rPr>
          <w:rFonts w:ascii="Times New Roman" w:hAnsi="Times New Roman" w:cs="Times New Roman"/>
          <w:b/>
          <w:bCs/>
          <w:color w:val="000000"/>
          <w:sz w:val="24"/>
          <w:szCs w:val="24"/>
          <w:lang w:val="ru-RU"/>
        </w:rPr>
        <w:t>Анализ организации и результативности внеурочной деятельности.</w:t>
      </w:r>
    </w:p>
    <w:tbl>
      <w:tblPr>
        <w:tblW w:w="0" w:type="auto"/>
        <w:tblCellMar>
          <w:top w:w="15" w:type="dxa"/>
          <w:left w:w="15" w:type="dxa"/>
          <w:bottom w:w="15" w:type="dxa"/>
          <w:right w:w="15" w:type="dxa"/>
        </w:tblCellMar>
        <w:tblLook w:val="0600" w:firstRow="0" w:lastRow="0" w:firstColumn="0" w:lastColumn="0" w:noHBand="1" w:noVBand="1"/>
      </w:tblPr>
      <w:tblGrid>
        <w:gridCol w:w="414"/>
        <w:gridCol w:w="2527"/>
        <w:gridCol w:w="1523"/>
        <w:gridCol w:w="1523"/>
        <w:gridCol w:w="1523"/>
        <w:gridCol w:w="1875"/>
      </w:tblGrid>
      <w:tr w:rsidR="00A33023" w:rsidRPr="00A33023" w:rsidTr="00230629">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A33023" w:rsidRPr="00A33023" w:rsidRDefault="00A33023" w:rsidP="00230629">
            <w:pPr>
              <w:jc w:val="center"/>
              <w:rPr>
                <w:rFonts w:ascii="Times New Roman" w:hAnsi="Times New Roman" w:cs="Times New Roman"/>
                <w:b/>
                <w:bCs/>
                <w:color w:val="000000"/>
                <w:sz w:val="24"/>
                <w:szCs w:val="24"/>
              </w:rPr>
            </w:pPr>
            <w:r w:rsidRPr="00A33023">
              <w:rPr>
                <w:rFonts w:ascii="Times New Roman" w:hAnsi="Times New Roman" w:cs="Times New Roman"/>
                <w:b/>
                <w:bCs/>
                <w:color w:val="000000"/>
                <w:sz w:val="24"/>
                <w:szCs w:val="24"/>
              </w:rPr>
              <w:t>№ п/п</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A33023" w:rsidRPr="00A33023" w:rsidRDefault="00A33023" w:rsidP="00230629">
            <w:pPr>
              <w:jc w:val="center"/>
              <w:rPr>
                <w:rFonts w:ascii="Times New Roman" w:hAnsi="Times New Roman" w:cs="Times New Roman"/>
                <w:b/>
                <w:bCs/>
                <w:color w:val="000000"/>
                <w:sz w:val="24"/>
                <w:szCs w:val="24"/>
              </w:rPr>
            </w:pPr>
            <w:r w:rsidRPr="00A33023">
              <w:rPr>
                <w:rFonts w:ascii="Times New Roman" w:hAnsi="Times New Roman" w:cs="Times New Roman"/>
                <w:b/>
                <w:bCs/>
                <w:color w:val="000000"/>
                <w:sz w:val="24"/>
                <w:szCs w:val="24"/>
              </w:rPr>
              <w:t>Критерий</w:t>
            </w:r>
          </w:p>
        </w:tc>
        <w:tc>
          <w:tcPr>
            <w:tcW w:w="0" w:type="auto"/>
            <w:gridSpan w:val="3"/>
            <w:tcBorders>
              <w:top w:val="single" w:sz="6" w:space="0" w:color="000000"/>
              <w:left w:val="single" w:sz="6" w:space="0" w:color="000000"/>
              <w:bottom w:val="single" w:sz="6" w:space="0" w:color="000000"/>
              <w:right w:val="single" w:sz="6" w:space="0" w:color="000000"/>
            </w:tcBorders>
            <w:vAlign w:val="center"/>
          </w:tcPr>
          <w:p w:rsidR="00A33023" w:rsidRPr="00A33023" w:rsidRDefault="00A33023" w:rsidP="00230629">
            <w:pPr>
              <w:jc w:val="center"/>
              <w:rPr>
                <w:rFonts w:ascii="Times New Roman" w:hAnsi="Times New Roman" w:cs="Times New Roman"/>
                <w:b/>
                <w:bCs/>
                <w:color w:val="000000"/>
                <w:sz w:val="24"/>
                <w:szCs w:val="24"/>
              </w:rPr>
            </w:pPr>
            <w:r w:rsidRPr="00A33023">
              <w:rPr>
                <w:rFonts w:ascii="Times New Roman" w:hAnsi="Times New Roman" w:cs="Times New Roman"/>
                <w:b/>
                <w:bCs/>
                <w:color w:val="000000"/>
                <w:sz w:val="24"/>
                <w:szCs w:val="24"/>
              </w:rPr>
              <w:t>Уровни образования</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A33023" w:rsidRPr="00A33023" w:rsidRDefault="00A33023" w:rsidP="00230629">
            <w:pPr>
              <w:jc w:val="center"/>
              <w:rPr>
                <w:rFonts w:ascii="Times New Roman" w:hAnsi="Times New Roman" w:cs="Times New Roman"/>
                <w:b/>
                <w:bCs/>
                <w:color w:val="000000"/>
                <w:sz w:val="24"/>
                <w:szCs w:val="24"/>
              </w:rPr>
            </w:pPr>
            <w:r w:rsidRPr="00A33023">
              <w:rPr>
                <w:rFonts w:ascii="Times New Roman" w:hAnsi="Times New Roman" w:cs="Times New Roman"/>
                <w:b/>
                <w:bCs/>
                <w:color w:val="000000"/>
                <w:sz w:val="24"/>
                <w:szCs w:val="24"/>
              </w:rPr>
              <w:t>Основание</w:t>
            </w:r>
          </w:p>
        </w:tc>
      </w:tr>
      <w:tr w:rsidR="00A33023" w:rsidRPr="00A33023" w:rsidTr="00230629">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ind w:left="75" w:right="75"/>
              <w:rPr>
                <w:rFonts w:ascii="Times New Roman"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ind w:left="75" w:right="75"/>
              <w:rPr>
                <w:rFonts w:ascii="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33023" w:rsidRPr="00A33023" w:rsidRDefault="00A33023" w:rsidP="00230629">
            <w:pPr>
              <w:rPr>
                <w:rFonts w:ascii="Times New Roman" w:hAnsi="Times New Roman" w:cs="Times New Roman"/>
                <w:b/>
                <w:bCs/>
                <w:color w:val="000000"/>
                <w:sz w:val="24"/>
                <w:szCs w:val="24"/>
              </w:rPr>
            </w:pPr>
            <w:r w:rsidRPr="00A33023">
              <w:rPr>
                <w:rFonts w:ascii="Times New Roman" w:hAnsi="Times New Roman" w:cs="Times New Roman"/>
                <w:b/>
                <w:bCs/>
                <w:color w:val="000000"/>
                <w:sz w:val="24"/>
                <w:szCs w:val="24"/>
              </w:rPr>
              <w:t>НОО</w:t>
            </w:r>
          </w:p>
        </w:tc>
        <w:tc>
          <w:tcPr>
            <w:tcW w:w="0" w:type="auto"/>
            <w:tcBorders>
              <w:top w:val="single" w:sz="6" w:space="0" w:color="000000"/>
              <w:left w:val="single" w:sz="6" w:space="0" w:color="000000"/>
              <w:bottom w:val="single" w:sz="6" w:space="0" w:color="000000"/>
              <w:right w:val="single" w:sz="6" w:space="0" w:color="000000"/>
            </w:tcBorders>
            <w:vAlign w:val="center"/>
          </w:tcPr>
          <w:p w:rsidR="00A33023" w:rsidRPr="00A33023" w:rsidRDefault="00A33023" w:rsidP="00230629">
            <w:pPr>
              <w:rPr>
                <w:rFonts w:ascii="Times New Roman" w:hAnsi="Times New Roman" w:cs="Times New Roman"/>
                <w:b/>
                <w:bCs/>
                <w:color w:val="000000"/>
                <w:sz w:val="24"/>
                <w:szCs w:val="24"/>
              </w:rPr>
            </w:pPr>
            <w:r w:rsidRPr="00A33023">
              <w:rPr>
                <w:rFonts w:ascii="Times New Roman" w:hAnsi="Times New Roman" w:cs="Times New Roman"/>
                <w:b/>
                <w:bCs/>
                <w:color w:val="000000"/>
                <w:sz w:val="24"/>
                <w:szCs w:val="24"/>
              </w:rPr>
              <w:t>ООО</w:t>
            </w:r>
          </w:p>
        </w:tc>
        <w:tc>
          <w:tcPr>
            <w:tcW w:w="0" w:type="auto"/>
            <w:tcBorders>
              <w:top w:val="single" w:sz="6" w:space="0" w:color="000000"/>
              <w:left w:val="single" w:sz="6" w:space="0" w:color="000000"/>
              <w:bottom w:val="single" w:sz="6" w:space="0" w:color="000000"/>
              <w:right w:val="single" w:sz="6" w:space="0" w:color="000000"/>
            </w:tcBorders>
            <w:vAlign w:val="center"/>
          </w:tcPr>
          <w:p w:rsidR="00A33023" w:rsidRPr="00A33023" w:rsidRDefault="00A33023" w:rsidP="00230629">
            <w:pPr>
              <w:rPr>
                <w:rFonts w:ascii="Times New Roman" w:hAnsi="Times New Roman" w:cs="Times New Roman"/>
                <w:b/>
                <w:bCs/>
                <w:color w:val="000000"/>
                <w:sz w:val="24"/>
                <w:szCs w:val="24"/>
              </w:rPr>
            </w:pPr>
            <w:r w:rsidRPr="00A33023">
              <w:rPr>
                <w:rFonts w:ascii="Times New Roman" w:hAnsi="Times New Roman" w:cs="Times New Roman"/>
                <w:b/>
                <w:bCs/>
                <w:color w:val="000000"/>
                <w:sz w:val="24"/>
                <w:szCs w:val="24"/>
              </w:rPr>
              <w:t>СОО</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ind w:left="75" w:right="75"/>
              <w:rPr>
                <w:rFonts w:ascii="Times New Roman" w:hAnsi="Times New Roman" w:cs="Times New Roman"/>
                <w:color w:val="000000"/>
                <w:sz w:val="24"/>
                <w:szCs w:val="24"/>
              </w:rPr>
            </w:pPr>
          </w:p>
        </w:tc>
      </w:tr>
      <w:tr w:rsidR="00A33023" w:rsidRPr="00A33023" w:rsidTr="0023062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rPr>
            </w:pPr>
            <w:r w:rsidRPr="00A33023">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Наличие рабочих программ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color w:val="000000"/>
                <w:sz w:val="24"/>
                <w:szCs w:val="24"/>
              </w:rPr>
            </w:pPr>
            <w:r w:rsidRPr="00A33023">
              <w:rPr>
                <w:rFonts w:ascii="Times New Roman" w:hAnsi="Times New Roman" w:cs="Times New Roman"/>
                <w:color w:val="000000"/>
                <w:sz w:val="24"/>
                <w:szCs w:val="24"/>
              </w:rPr>
              <w:t>Имеются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Имеются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Имеются</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Проверка рабочих программ внеурочной деятельности</w:t>
            </w:r>
          </w:p>
        </w:tc>
      </w:tr>
      <w:tr w:rsidR="00A33023" w:rsidRPr="00A33023" w:rsidTr="0023062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rPr>
            </w:pPr>
            <w:r w:rsidRPr="00A33023">
              <w:rPr>
                <w:rFonts w:ascii="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Рабочие программы внеурочной деятельности разработаны на основе требований к результатам освоения ООП НОО, ООП ООО, ООП СОО</w:t>
            </w:r>
            <w:r w:rsidRPr="00A33023">
              <w:rPr>
                <w:rFonts w:ascii="Times New Roman" w:hAnsi="Times New Roman" w:cs="Times New Roman"/>
                <w:lang w:val="ru-RU"/>
              </w:rPr>
              <w:br/>
            </w:r>
            <w:r w:rsidRPr="00A33023">
              <w:rPr>
                <w:rFonts w:ascii="Times New Roman" w:hAnsi="Times New Roman" w:cs="Times New Roman"/>
                <w:color w:val="000000"/>
                <w:sz w:val="24"/>
                <w:szCs w:val="24"/>
                <w:lang w:val="ru-RU"/>
              </w:rPr>
              <w:t>с учетом программ, включенных в ее структуру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Да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ind w:left="75" w:right="75"/>
              <w:rPr>
                <w:rFonts w:ascii="Times New Roman" w:hAnsi="Times New Roman" w:cs="Times New Roman"/>
                <w:color w:val="000000"/>
                <w:sz w:val="24"/>
                <w:szCs w:val="24"/>
              </w:rPr>
            </w:pPr>
          </w:p>
        </w:tc>
      </w:tr>
      <w:tr w:rsidR="00A33023" w:rsidRPr="00A33023" w:rsidTr="0023062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rPr>
            </w:pPr>
            <w:r w:rsidRPr="00A33023">
              <w:rPr>
                <w:rFonts w:ascii="Times New Roman"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Рабочие программы курсов внеурочной деятельности содержат:</w:t>
            </w:r>
          </w:p>
          <w:p w:rsidR="00A33023" w:rsidRPr="00A33023" w:rsidRDefault="00A33023" w:rsidP="00230629">
            <w:pPr>
              <w:numPr>
                <w:ilvl w:val="0"/>
                <w:numId w:val="12"/>
              </w:numPr>
              <w:ind w:left="780" w:right="180"/>
              <w:contextualSpacing/>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 xml:space="preserve">результаты </w:t>
            </w:r>
            <w:r w:rsidRPr="00A33023">
              <w:rPr>
                <w:rFonts w:ascii="Times New Roman" w:hAnsi="Times New Roman" w:cs="Times New Roman"/>
                <w:color w:val="000000"/>
                <w:sz w:val="24"/>
                <w:szCs w:val="24"/>
                <w:lang w:val="ru-RU"/>
              </w:rPr>
              <w:lastRenderedPageBreak/>
              <w:t>освоения курса внеурочной деятельности;</w:t>
            </w:r>
          </w:p>
          <w:p w:rsidR="00A33023" w:rsidRPr="00A33023" w:rsidRDefault="00A33023" w:rsidP="00230629">
            <w:pPr>
              <w:numPr>
                <w:ilvl w:val="0"/>
                <w:numId w:val="12"/>
              </w:numPr>
              <w:ind w:left="780" w:right="180"/>
              <w:contextualSpacing/>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содержание курса внеурочной деятельности с указанием форм организации и видов деятельности;</w:t>
            </w:r>
          </w:p>
          <w:p w:rsidR="00A33023" w:rsidRPr="00A33023" w:rsidRDefault="00A33023" w:rsidP="00230629">
            <w:pPr>
              <w:numPr>
                <w:ilvl w:val="0"/>
                <w:numId w:val="12"/>
              </w:numPr>
              <w:ind w:left="780" w:right="180"/>
              <w:rPr>
                <w:rFonts w:ascii="Times New Roman" w:hAnsi="Times New Roman" w:cs="Times New Roman"/>
                <w:color w:val="000000"/>
                <w:sz w:val="24"/>
                <w:szCs w:val="24"/>
              </w:rPr>
            </w:pPr>
            <w:r w:rsidRPr="00A33023">
              <w:rPr>
                <w:rFonts w:ascii="Times New Roman" w:hAnsi="Times New Roman" w:cs="Times New Roman"/>
                <w:color w:val="000000"/>
                <w:sz w:val="24"/>
                <w:szCs w:val="24"/>
              </w:rPr>
              <w:t>тематическое планирование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lastRenderedPageBreak/>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Да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ind w:left="75" w:right="75"/>
              <w:rPr>
                <w:rFonts w:ascii="Times New Roman" w:hAnsi="Times New Roman" w:cs="Times New Roman"/>
                <w:color w:val="000000"/>
                <w:sz w:val="24"/>
                <w:szCs w:val="24"/>
              </w:rPr>
            </w:pPr>
          </w:p>
        </w:tc>
      </w:tr>
      <w:tr w:rsidR="00A33023" w:rsidRPr="00A33023" w:rsidTr="0023062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rPr>
            </w:pPr>
            <w:r w:rsidRPr="00A33023">
              <w:rPr>
                <w:rFonts w:ascii="Times New Roman" w:hAnsi="Times New Roman" w:cs="Times New Roman"/>
                <w:color w:val="000000"/>
                <w:sz w:val="24"/>
                <w:szCs w:val="24"/>
              </w:rPr>
              <w:lastRenderedPageBreak/>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Внеурочная деятельность осуществлялась на основании утвержденного плана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color w:val="000000"/>
                <w:sz w:val="24"/>
                <w:szCs w:val="24"/>
              </w:rPr>
            </w:pPr>
            <w:r w:rsidRPr="00A33023">
              <w:rPr>
                <w:rFonts w:ascii="Times New Roman"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Проверка планов внеурочной деятельности уровней образования</w:t>
            </w:r>
          </w:p>
        </w:tc>
      </w:tr>
      <w:tr w:rsidR="00A33023" w:rsidRPr="00A33023" w:rsidTr="0023062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rPr>
            </w:pPr>
            <w:r w:rsidRPr="00A33023">
              <w:rPr>
                <w:rFonts w:ascii="Times New Roman"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Внеурочная деятельность организована по направлениям развития личности (спортивно-оздоровительное, духовно-нравственное, социальное, общеинтеллектуальное, общекультурное)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Проверка рабочих программ ВД</w:t>
            </w:r>
          </w:p>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Посещение занятий ВД</w:t>
            </w:r>
          </w:p>
          <w:p w:rsidR="00A33023" w:rsidRPr="00A33023" w:rsidRDefault="00A33023" w:rsidP="00230629">
            <w:pPr>
              <w:rPr>
                <w:rFonts w:ascii="Times New Roman" w:hAnsi="Times New Roman" w:cs="Times New Roman"/>
                <w:color w:val="000000"/>
                <w:sz w:val="24"/>
                <w:szCs w:val="24"/>
              </w:rPr>
            </w:pPr>
            <w:r w:rsidRPr="00A33023">
              <w:rPr>
                <w:rFonts w:ascii="Times New Roman" w:hAnsi="Times New Roman" w:cs="Times New Roman"/>
                <w:color w:val="000000"/>
                <w:sz w:val="24"/>
                <w:szCs w:val="24"/>
              </w:rPr>
              <w:t>Собеседование с педагогами</w:t>
            </w:r>
          </w:p>
        </w:tc>
      </w:tr>
      <w:tr w:rsidR="00A33023" w:rsidRPr="00A33023" w:rsidTr="0023062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rPr>
            </w:pPr>
            <w:r w:rsidRPr="00A33023">
              <w:rPr>
                <w:rFonts w:ascii="Times New Roman"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Формы организации внеурочной деятельности разнообразны, выбирались с учетом потребностей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Проверка планов внеурочной деятельности, рабочих программ по внеурочной деятельности</w:t>
            </w:r>
          </w:p>
          <w:p w:rsidR="00A33023" w:rsidRPr="00A33023" w:rsidRDefault="00A33023" w:rsidP="00230629">
            <w:pPr>
              <w:rPr>
                <w:rFonts w:ascii="Times New Roman" w:hAnsi="Times New Roman" w:cs="Times New Roman"/>
                <w:color w:val="000000"/>
                <w:sz w:val="24"/>
                <w:szCs w:val="24"/>
              </w:rPr>
            </w:pPr>
            <w:r w:rsidRPr="00A33023">
              <w:rPr>
                <w:rFonts w:ascii="Times New Roman" w:hAnsi="Times New Roman" w:cs="Times New Roman"/>
                <w:color w:val="000000"/>
                <w:sz w:val="24"/>
                <w:szCs w:val="24"/>
              </w:rPr>
              <w:t>Посещение занятий внеурочной деятельности</w:t>
            </w:r>
          </w:p>
        </w:tc>
      </w:tr>
      <w:tr w:rsidR="00A33023" w:rsidRPr="00A33023" w:rsidTr="0023062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rPr>
            </w:pPr>
            <w:r w:rsidRPr="00A33023">
              <w:rPr>
                <w:rFonts w:ascii="Times New Roman" w:hAnsi="Times New Roman" w:cs="Times New Roman"/>
                <w:color w:val="000000"/>
                <w:sz w:val="24"/>
                <w:szCs w:val="24"/>
              </w:rPr>
              <w:lastRenderedPageBreak/>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Сформированность результатов освоения универсальных учебных действий во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color w:val="000000"/>
                <w:sz w:val="24"/>
                <w:szCs w:val="24"/>
              </w:rPr>
            </w:pPr>
            <w:r w:rsidRPr="00A33023">
              <w:rPr>
                <w:rFonts w:ascii="Times New Roman" w:hAnsi="Times New Roman" w:cs="Times New Roman"/>
                <w:color w:val="000000"/>
                <w:sz w:val="24"/>
                <w:szCs w:val="24"/>
              </w:rPr>
              <w:t>Соответствуют уровню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Соответствуют уровню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Соответствуют уровню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Анализ портфолио учеников</w:t>
            </w:r>
          </w:p>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 xml:space="preserve">Анализ </w:t>
            </w:r>
            <w:proofErr w:type="gramStart"/>
            <w:r w:rsidRPr="00A33023">
              <w:rPr>
                <w:rFonts w:ascii="Times New Roman" w:hAnsi="Times New Roman" w:cs="Times New Roman"/>
                <w:color w:val="000000"/>
                <w:sz w:val="24"/>
                <w:szCs w:val="24"/>
                <w:lang w:val="ru-RU"/>
              </w:rPr>
              <w:t>индивидуальных проектов</w:t>
            </w:r>
            <w:proofErr w:type="gramEnd"/>
          </w:p>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Анализ уровня сформированности личностных результатов</w:t>
            </w:r>
          </w:p>
        </w:tc>
      </w:tr>
      <w:tr w:rsidR="00A33023" w:rsidRPr="00A33023" w:rsidTr="0023062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rPr>
            </w:pPr>
            <w:r w:rsidRPr="00A33023">
              <w:rPr>
                <w:rFonts w:ascii="Times New Roman"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Программы внеурочной деятельности реализованы в полном объеме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color w:val="000000"/>
                <w:sz w:val="24"/>
                <w:szCs w:val="24"/>
              </w:rPr>
            </w:pPr>
            <w:r w:rsidRPr="00A33023">
              <w:rPr>
                <w:rFonts w:ascii="Times New Roman"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Анализ журналов учета выполнения учебных программ</w:t>
            </w:r>
          </w:p>
          <w:p w:rsidR="00A33023" w:rsidRPr="00A33023" w:rsidRDefault="00A33023" w:rsidP="00230629">
            <w:pPr>
              <w:rPr>
                <w:rFonts w:ascii="Times New Roman" w:hAnsi="Times New Roman" w:cs="Times New Roman"/>
                <w:color w:val="000000"/>
                <w:sz w:val="24"/>
                <w:szCs w:val="24"/>
              </w:rPr>
            </w:pPr>
            <w:r w:rsidRPr="00A33023">
              <w:rPr>
                <w:rFonts w:ascii="Times New Roman" w:hAnsi="Times New Roman" w:cs="Times New Roman"/>
                <w:color w:val="000000"/>
                <w:sz w:val="24"/>
                <w:szCs w:val="24"/>
              </w:rPr>
              <w:t>Собеседование с педагогами</w:t>
            </w:r>
          </w:p>
        </w:tc>
      </w:tr>
      <w:tr w:rsidR="00A33023" w:rsidRPr="00A33023" w:rsidTr="0023062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rPr>
            </w:pPr>
            <w:r w:rsidRPr="00A33023">
              <w:rPr>
                <w:rFonts w:ascii="Times New Roman"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Удовлетворенность результатами внеурочной деятельности учеников и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color w:val="000000"/>
                <w:sz w:val="24"/>
                <w:szCs w:val="24"/>
              </w:rPr>
            </w:pPr>
            <w:r w:rsidRPr="00A33023">
              <w:rPr>
                <w:rFonts w:ascii="Times New Roman" w:hAnsi="Times New Roman" w:cs="Times New Roman"/>
                <w:color w:val="000000"/>
                <w:sz w:val="24"/>
                <w:szCs w:val="24"/>
              </w:rPr>
              <w:t>85% детей и 81% родителей удовлетворены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78% детей и 76% родителей удовлетворены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rPr>
            </w:pPr>
            <w:r w:rsidRPr="00A33023">
              <w:rPr>
                <w:rFonts w:ascii="Times New Roman" w:hAnsi="Times New Roman" w:cs="Times New Roman"/>
                <w:color w:val="000000"/>
                <w:sz w:val="24"/>
                <w:szCs w:val="24"/>
              </w:rPr>
              <w:t>55% детей и 50% родителей удовлетворены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Анализ результатов анкетирования детей</w:t>
            </w:r>
          </w:p>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Анализ результатов анкетирования родителей</w:t>
            </w:r>
          </w:p>
        </w:tc>
      </w:tr>
      <w:tr w:rsidR="00A33023" w:rsidRPr="00A33023" w:rsidTr="00230629">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33023" w:rsidRPr="00A33023" w:rsidRDefault="00A33023" w:rsidP="00230629">
            <w:pPr>
              <w:rPr>
                <w:rFonts w:ascii="Times New Roman" w:hAnsi="Times New Roman" w:cs="Times New Roman"/>
                <w:color w:val="000000"/>
                <w:sz w:val="24"/>
                <w:szCs w:val="24"/>
              </w:rPr>
            </w:pPr>
            <w:r w:rsidRPr="00A33023">
              <w:rPr>
                <w:rFonts w:ascii="Times New Roman" w:hAnsi="Times New Roman" w:cs="Times New Roman"/>
                <w:color w:val="000000"/>
                <w:sz w:val="24"/>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Наличие материально-технических и кадровых условий для реализации программ внеурочной деятельности</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В школе имеются все необходимые материально-технические и кадровые ресурсы для реализации программ ВД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Анализ материальной базы школы</w:t>
            </w:r>
          </w:p>
          <w:p w:rsidR="00A33023" w:rsidRPr="00A33023" w:rsidRDefault="00A33023" w:rsidP="00230629">
            <w:pPr>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Анализ личных дел педагогов</w:t>
            </w:r>
          </w:p>
          <w:p w:rsidR="00A33023" w:rsidRPr="00A33023" w:rsidRDefault="00A33023" w:rsidP="00230629">
            <w:pPr>
              <w:rPr>
                <w:rFonts w:ascii="Times New Roman" w:hAnsi="Times New Roman" w:cs="Times New Roman"/>
                <w:color w:val="000000"/>
                <w:sz w:val="24"/>
                <w:szCs w:val="24"/>
              </w:rPr>
            </w:pPr>
            <w:r w:rsidRPr="00A33023">
              <w:rPr>
                <w:rFonts w:ascii="Times New Roman" w:hAnsi="Times New Roman" w:cs="Times New Roman"/>
                <w:color w:val="000000"/>
                <w:sz w:val="24"/>
                <w:szCs w:val="24"/>
              </w:rPr>
              <w:t>Собеседование с педагогами</w:t>
            </w:r>
          </w:p>
        </w:tc>
      </w:tr>
    </w:tbl>
    <w:p w:rsidR="00A33023" w:rsidRPr="00A33023" w:rsidRDefault="00A33023" w:rsidP="00A33023">
      <w:pPr>
        <w:rPr>
          <w:rFonts w:ascii="Times New Roman" w:hAnsi="Times New Roman" w:cs="Times New Roman"/>
          <w:color w:val="000000"/>
          <w:sz w:val="24"/>
          <w:szCs w:val="24"/>
        </w:rPr>
      </w:pPr>
      <w:r w:rsidRPr="00A33023">
        <w:rPr>
          <w:rFonts w:ascii="Times New Roman" w:hAnsi="Times New Roman" w:cs="Times New Roman"/>
          <w:b/>
          <w:bCs/>
          <w:color w:val="000000"/>
          <w:sz w:val="24"/>
          <w:szCs w:val="24"/>
        </w:rPr>
        <w:t xml:space="preserve">Выводы: </w:t>
      </w:r>
    </w:p>
    <w:p w:rsidR="00A33023" w:rsidRPr="00A33023" w:rsidRDefault="00A33023" w:rsidP="00A33023">
      <w:pPr>
        <w:numPr>
          <w:ilvl w:val="0"/>
          <w:numId w:val="13"/>
        </w:numPr>
        <w:ind w:left="780" w:right="180"/>
        <w:contextualSpacing/>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В ходе анализа</w:t>
      </w:r>
      <w:r w:rsidRPr="00A33023">
        <w:rPr>
          <w:rFonts w:ascii="Times New Roman" w:hAnsi="Times New Roman" w:cs="Times New Roman"/>
          <w:color w:val="000000"/>
          <w:sz w:val="24"/>
          <w:szCs w:val="24"/>
        </w:rPr>
        <w:t> </w:t>
      </w:r>
      <w:r w:rsidRPr="00A33023">
        <w:rPr>
          <w:rFonts w:ascii="Times New Roman" w:hAnsi="Times New Roman" w:cs="Times New Roman"/>
          <w:color w:val="000000"/>
          <w:sz w:val="24"/>
          <w:szCs w:val="24"/>
          <w:lang w:val="ru-RU"/>
        </w:rPr>
        <w:t>установлено, что рабочие программы внеурочной деятельности на уровнях НОО, ООО и СОО реализованы на 100 процентов.</w:t>
      </w:r>
      <w:r w:rsidRPr="00A33023">
        <w:rPr>
          <w:rFonts w:ascii="Times New Roman" w:hAnsi="Times New Roman" w:cs="Times New Roman"/>
          <w:color w:val="000000"/>
          <w:sz w:val="24"/>
          <w:szCs w:val="24"/>
        </w:rPr>
        <w:t> </w:t>
      </w:r>
    </w:p>
    <w:p w:rsidR="00A33023" w:rsidRPr="00A33023" w:rsidRDefault="00A33023" w:rsidP="00A33023">
      <w:pPr>
        <w:numPr>
          <w:ilvl w:val="0"/>
          <w:numId w:val="13"/>
        </w:numPr>
        <w:ind w:left="780" w:right="180"/>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В целом качество организации внеурочной деятельности в течение учебного года можно признать удовлетворительным.</w:t>
      </w:r>
    </w:p>
    <w:p w:rsidR="00A33023" w:rsidRPr="00A33023" w:rsidRDefault="00A33023" w:rsidP="00A33023">
      <w:pPr>
        <w:rPr>
          <w:rFonts w:ascii="Times New Roman" w:hAnsi="Times New Roman" w:cs="Times New Roman"/>
          <w:color w:val="000000"/>
          <w:sz w:val="24"/>
          <w:szCs w:val="24"/>
        </w:rPr>
      </w:pPr>
      <w:r w:rsidRPr="00A33023">
        <w:rPr>
          <w:rFonts w:ascii="Times New Roman" w:hAnsi="Times New Roman" w:cs="Times New Roman"/>
          <w:b/>
          <w:bCs/>
          <w:color w:val="000000"/>
          <w:sz w:val="24"/>
          <w:szCs w:val="24"/>
        </w:rPr>
        <w:t>Рекомендации:</w:t>
      </w:r>
    </w:p>
    <w:p w:rsidR="00A33023" w:rsidRPr="00A33023" w:rsidRDefault="00A33023" w:rsidP="00A33023">
      <w:pPr>
        <w:numPr>
          <w:ilvl w:val="0"/>
          <w:numId w:val="14"/>
        </w:numPr>
        <w:ind w:left="780" w:right="180"/>
        <w:contextualSpacing/>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 xml:space="preserve">Классным руководителям и педагогам внеурочной деятельности организовать работу с обучающимися и их родителями по обеспечению уровня вовлеченности </w:t>
      </w:r>
      <w:r w:rsidRPr="00A33023">
        <w:rPr>
          <w:rFonts w:ascii="Times New Roman" w:hAnsi="Times New Roman" w:cs="Times New Roman"/>
          <w:color w:val="000000"/>
          <w:sz w:val="24"/>
          <w:szCs w:val="24"/>
          <w:lang w:val="ru-RU"/>
        </w:rPr>
        <w:lastRenderedPageBreak/>
        <w:t>не менее 95 процентов; принимать своевременные и адекватные ситуации меры по сохранению контингента.</w:t>
      </w:r>
    </w:p>
    <w:p w:rsidR="00A33023" w:rsidRPr="00A33023" w:rsidRDefault="00A33023" w:rsidP="00A33023">
      <w:pPr>
        <w:numPr>
          <w:ilvl w:val="0"/>
          <w:numId w:val="14"/>
        </w:numPr>
        <w:ind w:left="780" w:right="180"/>
        <w:rPr>
          <w:rFonts w:ascii="Times New Roman" w:hAnsi="Times New Roman" w:cs="Times New Roman"/>
          <w:color w:val="000000"/>
          <w:sz w:val="24"/>
          <w:szCs w:val="24"/>
          <w:lang w:val="ru-RU"/>
        </w:rPr>
      </w:pPr>
      <w:r w:rsidRPr="00A33023">
        <w:rPr>
          <w:rFonts w:ascii="Times New Roman" w:hAnsi="Times New Roman" w:cs="Times New Roman"/>
          <w:color w:val="000000"/>
          <w:sz w:val="24"/>
          <w:szCs w:val="24"/>
          <w:lang w:val="ru-RU"/>
        </w:rPr>
        <w:t xml:space="preserve">Педагогам внеурочной деятельности, работающим на уровне СОО, переработать программы курсов внеурочной </w:t>
      </w:r>
      <w:proofErr w:type="gramStart"/>
      <w:r w:rsidRPr="00A33023">
        <w:rPr>
          <w:rFonts w:ascii="Times New Roman" w:hAnsi="Times New Roman" w:cs="Times New Roman"/>
          <w:color w:val="000000"/>
          <w:sz w:val="24"/>
          <w:szCs w:val="24"/>
          <w:lang w:val="ru-RU"/>
        </w:rPr>
        <w:t>деятельности</w:t>
      </w:r>
      <w:proofErr w:type="gramEnd"/>
      <w:r w:rsidRPr="00A33023">
        <w:rPr>
          <w:rFonts w:ascii="Times New Roman" w:hAnsi="Times New Roman" w:cs="Times New Roman"/>
          <w:color w:val="000000"/>
          <w:sz w:val="24"/>
          <w:szCs w:val="24"/>
          <w:lang w:val="ru-RU"/>
        </w:rPr>
        <w:t xml:space="preserve"> под запросы обучающихся и их родителей, в рабочих программах предусмотреть различные формы проведения занятий и формы организации деятельности обучающихся.</w:t>
      </w:r>
    </w:p>
    <w:p w:rsidR="001F7D7E" w:rsidRPr="00A33023" w:rsidRDefault="001F7D7E">
      <w:pPr>
        <w:rPr>
          <w:rFonts w:ascii="Times New Roman" w:hAnsi="Times New Roman" w:cs="Times New Roman"/>
          <w:lang w:val="ru-RU"/>
        </w:rPr>
      </w:pPr>
    </w:p>
    <w:sectPr w:rsidR="001F7D7E" w:rsidRPr="00A330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21E54"/>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3E1EE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EB658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D63BF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B2390F"/>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EA25A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9D6ECE"/>
    <w:multiLevelType w:val="hybridMultilevel"/>
    <w:tmpl w:val="3BE2B1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15501C7"/>
    <w:multiLevelType w:val="hybridMultilevel"/>
    <w:tmpl w:val="C3367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324BA3"/>
    <w:multiLevelType w:val="hybridMultilevel"/>
    <w:tmpl w:val="00AE6F2A"/>
    <w:lvl w:ilvl="0" w:tplc="3D5C7956">
      <w:numFmt w:val="bullet"/>
      <w:lvlText w:val=""/>
      <w:lvlJc w:val="left"/>
      <w:pPr>
        <w:ind w:left="1331" w:hanging="255"/>
      </w:pPr>
      <w:rPr>
        <w:rFonts w:ascii="Symbol" w:eastAsia="Symbol" w:hAnsi="Symbol" w:cs="Symbol" w:hint="default"/>
        <w:b w:val="0"/>
        <w:bCs w:val="0"/>
        <w:i w:val="0"/>
        <w:iCs w:val="0"/>
        <w:spacing w:val="0"/>
        <w:w w:val="99"/>
        <w:sz w:val="20"/>
        <w:szCs w:val="20"/>
        <w:lang w:val="ru-RU" w:eastAsia="en-US" w:bidi="ar-SA"/>
      </w:rPr>
    </w:lvl>
    <w:lvl w:ilvl="1" w:tplc="75D6F608">
      <w:numFmt w:val="bullet"/>
      <w:lvlText w:val="•"/>
      <w:lvlJc w:val="left"/>
      <w:pPr>
        <w:ind w:left="2009" w:hanging="255"/>
      </w:pPr>
      <w:rPr>
        <w:rFonts w:hint="default"/>
        <w:lang w:val="ru-RU" w:eastAsia="en-US" w:bidi="ar-SA"/>
      </w:rPr>
    </w:lvl>
    <w:lvl w:ilvl="2" w:tplc="5D7839B2">
      <w:numFmt w:val="bullet"/>
      <w:lvlText w:val="•"/>
      <w:lvlJc w:val="left"/>
      <w:pPr>
        <w:ind w:left="2679" w:hanging="255"/>
      </w:pPr>
      <w:rPr>
        <w:rFonts w:hint="default"/>
        <w:lang w:val="ru-RU" w:eastAsia="en-US" w:bidi="ar-SA"/>
      </w:rPr>
    </w:lvl>
    <w:lvl w:ilvl="3" w:tplc="C7D85AB2">
      <w:numFmt w:val="bullet"/>
      <w:lvlText w:val="•"/>
      <w:lvlJc w:val="left"/>
      <w:pPr>
        <w:ind w:left="3349" w:hanging="255"/>
      </w:pPr>
      <w:rPr>
        <w:rFonts w:hint="default"/>
        <w:lang w:val="ru-RU" w:eastAsia="en-US" w:bidi="ar-SA"/>
      </w:rPr>
    </w:lvl>
    <w:lvl w:ilvl="4" w:tplc="F046394E">
      <w:numFmt w:val="bullet"/>
      <w:lvlText w:val="•"/>
      <w:lvlJc w:val="left"/>
      <w:pPr>
        <w:ind w:left="4019" w:hanging="255"/>
      </w:pPr>
      <w:rPr>
        <w:rFonts w:hint="default"/>
        <w:lang w:val="ru-RU" w:eastAsia="en-US" w:bidi="ar-SA"/>
      </w:rPr>
    </w:lvl>
    <w:lvl w:ilvl="5" w:tplc="E63E6CD0">
      <w:numFmt w:val="bullet"/>
      <w:lvlText w:val="•"/>
      <w:lvlJc w:val="left"/>
      <w:pPr>
        <w:ind w:left="4689" w:hanging="255"/>
      </w:pPr>
      <w:rPr>
        <w:rFonts w:hint="default"/>
        <w:lang w:val="ru-RU" w:eastAsia="en-US" w:bidi="ar-SA"/>
      </w:rPr>
    </w:lvl>
    <w:lvl w:ilvl="6" w:tplc="CAD6FFF6">
      <w:numFmt w:val="bullet"/>
      <w:lvlText w:val="•"/>
      <w:lvlJc w:val="left"/>
      <w:pPr>
        <w:ind w:left="5359" w:hanging="255"/>
      </w:pPr>
      <w:rPr>
        <w:rFonts w:hint="default"/>
        <w:lang w:val="ru-RU" w:eastAsia="en-US" w:bidi="ar-SA"/>
      </w:rPr>
    </w:lvl>
    <w:lvl w:ilvl="7" w:tplc="4DA41E08">
      <w:numFmt w:val="bullet"/>
      <w:lvlText w:val="•"/>
      <w:lvlJc w:val="left"/>
      <w:pPr>
        <w:ind w:left="6029" w:hanging="255"/>
      </w:pPr>
      <w:rPr>
        <w:rFonts w:hint="default"/>
        <w:lang w:val="ru-RU" w:eastAsia="en-US" w:bidi="ar-SA"/>
      </w:rPr>
    </w:lvl>
    <w:lvl w:ilvl="8" w:tplc="65ECA758">
      <w:numFmt w:val="bullet"/>
      <w:lvlText w:val="•"/>
      <w:lvlJc w:val="left"/>
      <w:pPr>
        <w:ind w:left="6699" w:hanging="255"/>
      </w:pPr>
      <w:rPr>
        <w:rFonts w:hint="default"/>
        <w:lang w:val="ru-RU" w:eastAsia="en-US" w:bidi="ar-SA"/>
      </w:rPr>
    </w:lvl>
  </w:abstractNum>
  <w:abstractNum w:abstractNumId="9">
    <w:nsid w:val="249D55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2C1473"/>
    <w:multiLevelType w:val="hybridMultilevel"/>
    <w:tmpl w:val="CF2C7ED2"/>
    <w:lvl w:ilvl="0" w:tplc="8A44BEB6">
      <w:start w:val="7"/>
      <w:numFmt w:val="decimal"/>
      <w:lvlText w:val="%1."/>
      <w:lvlJc w:val="left"/>
      <w:pPr>
        <w:ind w:left="1637"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314F52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654B01"/>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9B768FB"/>
    <w:multiLevelType w:val="hybridMultilevel"/>
    <w:tmpl w:val="869A5788"/>
    <w:lvl w:ilvl="0" w:tplc="9094F784">
      <w:numFmt w:val="bullet"/>
      <w:lvlText w:val=""/>
      <w:lvlJc w:val="left"/>
      <w:pPr>
        <w:ind w:left="1083" w:hanging="298"/>
      </w:pPr>
      <w:rPr>
        <w:rFonts w:ascii="Symbol" w:eastAsia="Symbol" w:hAnsi="Symbol" w:cs="Symbol" w:hint="default"/>
        <w:w w:val="100"/>
        <w:sz w:val="20"/>
        <w:szCs w:val="20"/>
        <w:lang w:val="ru-RU" w:eastAsia="en-US" w:bidi="ar-SA"/>
      </w:rPr>
    </w:lvl>
    <w:lvl w:ilvl="1" w:tplc="2C9E2238">
      <w:numFmt w:val="bullet"/>
      <w:lvlText w:val="•"/>
      <w:lvlJc w:val="left"/>
      <w:pPr>
        <w:ind w:left="2010" w:hanging="298"/>
      </w:pPr>
      <w:rPr>
        <w:rFonts w:hint="default"/>
        <w:lang w:val="ru-RU" w:eastAsia="en-US" w:bidi="ar-SA"/>
      </w:rPr>
    </w:lvl>
    <w:lvl w:ilvl="2" w:tplc="46162BA6">
      <w:numFmt w:val="bullet"/>
      <w:lvlText w:val="•"/>
      <w:lvlJc w:val="left"/>
      <w:pPr>
        <w:ind w:left="2941" w:hanging="298"/>
      </w:pPr>
      <w:rPr>
        <w:rFonts w:hint="default"/>
        <w:lang w:val="ru-RU" w:eastAsia="en-US" w:bidi="ar-SA"/>
      </w:rPr>
    </w:lvl>
    <w:lvl w:ilvl="3" w:tplc="C85ADB3C">
      <w:numFmt w:val="bullet"/>
      <w:lvlText w:val="•"/>
      <w:lvlJc w:val="left"/>
      <w:pPr>
        <w:ind w:left="3872" w:hanging="298"/>
      </w:pPr>
      <w:rPr>
        <w:rFonts w:hint="default"/>
        <w:lang w:val="ru-RU" w:eastAsia="en-US" w:bidi="ar-SA"/>
      </w:rPr>
    </w:lvl>
    <w:lvl w:ilvl="4" w:tplc="3A902D92">
      <w:numFmt w:val="bullet"/>
      <w:lvlText w:val="•"/>
      <w:lvlJc w:val="left"/>
      <w:pPr>
        <w:ind w:left="4803" w:hanging="298"/>
      </w:pPr>
      <w:rPr>
        <w:rFonts w:hint="default"/>
        <w:lang w:val="ru-RU" w:eastAsia="en-US" w:bidi="ar-SA"/>
      </w:rPr>
    </w:lvl>
    <w:lvl w:ilvl="5" w:tplc="B0C4F9E2">
      <w:numFmt w:val="bullet"/>
      <w:lvlText w:val="•"/>
      <w:lvlJc w:val="left"/>
      <w:pPr>
        <w:ind w:left="5734" w:hanging="298"/>
      </w:pPr>
      <w:rPr>
        <w:rFonts w:hint="default"/>
        <w:lang w:val="ru-RU" w:eastAsia="en-US" w:bidi="ar-SA"/>
      </w:rPr>
    </w:lvl>
    <w:lvl w:ilvl="6" w:tplc="E3E2D982">
      <w:numFmt w:val="bullet"/>
      <w:lvlText w:val="•"/>
      <w:lvlJc w:val="left"/>
      <w:pPr>
        <w:ind w:left="6665" w:hanging="298"/>
      </w:pPr>
      <w:rPr>
        <w:rFonts w:hint="default"/>
        <w:lang w:val="ru-RU" w:eastAsia="en-US" w:bidi="ar-SA"/>
      </w:rPr>
    </w:lvl>
    <w:lvl w:ilvl="7" w:tplc="00F89624">
      <w:numFmt w:val="bullet"/>
      <w:lvlText w:val="•"/>
      <w:lvlJc w:val="left"/>
      <w:pPr>
        <w:ind w:left="7596" w:hanging="298"/>
      </w:pPr>
      <w:rPr>
        <w:rFonts w:hint="default"/>
        <w:lang w:val="ru-RU" w:eastAsia="en-US" w:bidi="ar-SA"/>
      </w:rPr>
    </w:lvl>
    <w:lvl w:ilvl="8" w:tplc="50CE6734">
      <w:numFmt w:val="bullet"/>
      <w:lvlText w:val="•"/>
      <w:lvlJc w:val="left"/>
      <w:pPr>
        <w:ind w:left="8527" w:hanging="298"/>
      </w:pPr>
      <w:rPr>
        <w:rFonts w:hint="default"/>
        <w:lang w:val="ru-RU" w:eastAsia="en-US" w:bidi="ar-SA"/>
      </w:rPr>
    </w:lvl>
  </w:abstractNum>
  <w:abstractNum w:abstractNumId="14">
    <w:nsid w:val="3CBD66E7"/>
    <w:multiLevelType w:val="multilevel"/>
    <w:tmpl w:val="FE140AA4"/>
    <w:lvl w:ilvl="0">
      <w:start w:val="1"/>
      <w:numFmt w:val="decimal"/>
      <w:lvlText w:val="%1"/>
      <w:lvlJc w:val="left"/>
      <w:pPr>
        <w:ind w:left="2058" w:hanging="600"/>
      </w:pPr>
      <w:rPr>
        <w:rFonts w:hint="default"/>
        <w:lang w:val="ru-RU" w:eastAsia="en-US" w:bidi="ar-SA"/>
      </w:rPr>
    </w:lvl>
    <w:lvl w:ilvl="1">
      <w:start w:val="1"/>
      <w:numFmt w:val="decimal"/>
      <w:lvlText w:val="%1.%2"/>
      <w:lvlJc w:val="left"/>
      <w:pPr>
        <w:ind w:left="2058" w:hanging="600"/>
      </w:pPr>
      <w:rPr>
        <w:rFonts w:hint="default"/>
        <w:lang w:val="ru-RU" w:eastAsia="en-US" w:bidi="ar-SA"/>
      </w:rPr>
    </w:lvl>
    <w:lvl w:ilvl="2">
      <w:start w:val="1"/>
      <w:numFmt w:val="decimal"/>
      <w:lvlText w:val="%1.%2.%3."/>
      <w:lvlJc w:val="left"/>
      <w:pPr>
        <w:ind w:left="2058" w:hanging="600"/>
        <w:jc w:val="righ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1062" w:hanging="142"/>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5128" w:hanging="142"/>
      </w:pPr>
      <w:rPr>
        <w:rFonts w:hint="default"/>
        <w:lang w:val="ru-RU" w:eastAsia="en-US" w:bidi="ar-SA"/>
      </w:rPr>
    </w:lvl>
    <w:lvl w:ilvl="5">
      <w:numFmt w:val="bullet"/>
      <w:lvlText w:val="•"/>
      <w:lvlJc w:val="left"/>
      <w:pPr>
        <w:ind w:left="6151" w:hanging="142"/>
      </w:pPr>
      <w:rPr>
        <w:rFonts w:hint="default"/>
        <w:lang w:val="ru-RU" w:eastAsia="en-US" w:bidi="ar-SA"/>
      </w:rPr>
    </w:lvl>
    <w:lvl w:ilvl="6">
      <w:numFmt w:val="bullet"/>
      <w:lvlText w:val="•"/>
      <w:lvlJc w:val="left"/>
      <w:pPr>
        <w:ind w:left="7174" w:hanging="142"/>
      </w:pPr>
      <w:rPr>
        <w:rFonts w:hint="default"/>
        <w:lang w:val="ru-RU" w:eastAsia="en-US" w:bidi="ar-SA"/>
      </w:rPr>
    </w:lvl>
    <w:lvl w:ilvl="7">
      <w:numFmt w:val="bullet"/>
      <w:lvlText w:val="•"/>
      <w:lvlJc w:val="left"/>
      <w:pPr>
        <w:ind w:left="8197" w:hanging="142"/>
      </w:pPr>
      <w:rPr>
        <w:rFonts w:hint="default"/>
        <w:lang w:val="ru-RU" w:eastAsia="en-US" w:bidi="ar-SA"/>
      </w:rPr>
    </w:lvl>
    <w:lvl w:ilvl="8">
      <w:numFmt w:val="bullet"/>
      <w:lvlText w:val="•"/>
      <w:lvlJc w:val="left"/>
      <w:pPr>
        <w:ind w:left="9220" w:hanging="142"/>
      </w:pPr>
      <w:rPr>
        <w:rFonts w:hint="default"/>
        <w:lang w:val="ru-RU" w:eastAsia="en-US" w:bidi="ar-SA"/>
      </w:rPr>
    </w:lvl>
  </w:abstractNum>
  <w:abstractNum w:abstractNumId="15">
    <w:nsid w:val="46F72E00"/>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D67E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4E724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413FE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1B442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926930"/>
    <w:multiLevelType w:val="hybridMultilevel"/>
    <w:tmpl w:val="3AF8BB4E"/>
    <w:lvl w:ilvl="0" w:tplc="0419000F">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1">
    <w:nsid w:val="62BA4296"/>
    <w:multiLevelType w:val="hybridMultilevel"/>
    <w:tmpl w:val="A282D716"/>
    <w:lvl w:ilvl="0" w:tplc="9AE8674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2">
    <w:nsid w:val="67B71C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F72C73"/>
    <w:multiLevelType w:val="hybridMultilevel"/>
    <w:tmpl w:val="3BE2B1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F526EE0"/>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F6E2FB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BB54C2"/>
    <w:multiLevelType w:val="hybridMultilevel"/>
    <w:tmpl w:val="981CE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2173212"/>
    <w:multiLevelType w:val="hybridMultilevel"/>
    <w:tmpl w:val="1B665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23F1F56"/>
    <w:multiLevelType w:val="hybridMultilevel"/>
    <w:tmpl w:val="A2AC30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724521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DE2544"/>
    <w:multiLevelType w:val="hybridMultilevel"/>
    <w:tmpl w:val="3BE2B1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79F6B3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C019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8A0DC1"/>
    <w:multiLevelType w:val="hybridMultilevel"/>
    <w:tmpl w:val="B6F2E648"/>
    <w:lvl w:ilvl="0" w:tplc="FB1AD230">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tplc="37681CE2">
      <w:numFmt w:val="bullet"/>
      <w:lvlText w:val="•"/>
      <w:lvlJc w:val="left"/>
      <w:pPr>
        <w:ind w:left="1133" w:hanging="140"/>
      </w:pPr>
      <w:rPr>
        <w:rFonts w:hint="default"/>
        <w:lang w:val="ru-RU" w:eastAsia="en-US" w:bidi="ar-SA"/>
      </w:rPr>
    </w:lvl>
    <w:lvl w:ilvl="2" w:tplc="667075FC">
      <w:numFmt w:val="bullet"/>
      <w:lvlText w:val="•"/>
      <w:lvlJc w:val="left"/>
      <w:pPr>
        <w:ind w:left="2167" w:hanging="140"/>
      </w:pPr>
      <w:rPr>
        <w:rFonts w:hint="default"/>
        <w:lang w:val="ru-RU" w:eastAsia="en-US" w:bidi="ar-SA"/>
      </w:rPr>
    </w:lvl>
    <w:lvl w:ilvl="3" w:tplc="B24A4092">
      <w:numFmt w:val="bullet"/>
      <w:lvlText w:val="•"/>
      <w:lvlJc w:val="left"/>
      <w:pPr>
        <w:ind w:left="3201" w:hanging="140"/>
      </w:pPr>
      <w:rPr>
        <w:rFonts w:hint="default"/>
        <w:lang w:val="ru-RU" w:eastAsia="en-US" w:bidi="ar-SA"/>
      </w:rPr>
    </w:lvl>
    <w:lvl w:ilvl="4" w:tplc="8A72C854">
      <w:numFmt w:val="bullet"/>
      <w:lvlText w:val="•"/>
      <w:lvlJc w:val="left"/>
      <w:pPr>
        <w:ind w:left="4235" w:hanging="140"/>
      </w:pPr>
      <w:rPr>
        <w:rFonts w:hint="default"/>
        <w:lang w:val="ru-RU" w:eastAsia="en-US" w:bidi="ar-SA"/>
      </w:rPr>
    </w:lvl>
    <w:lvl w:ilvl="5" w:tplc="BE28B672">
      <w:numFmt w:val="bullet"/>
      <w:lvlText w:val="•"/>
      <w:lvlJc w:val="left"/>
      <w:pPr>
        <w:ind w:left="5269" w:hanging="140"/>
      </w:pPr>
      <w:rPr>
        <w:rFonts w:hint="default"/>
        <w:lang w:val="ru-RU" w:eastAsia="en-US" w:bidi="ar-SA"/>
      </w:rPr>
    </w:lvl>
    <w:lvl w:ilvl="6" w:tplc="A5A2BF64">
      <w:numFmt w:val="bullet"/>
      <w:lvlText w:val="•"/>
      <w:lvlJc w:val="left"/>
      <w:pPr>
        <w:ind w:left="6303" w:hanging="140"/>
      </w:pPr>
      <w:rPr>
        <w:rFonts w:hint="default"/>
        <w:lang w:val="ru-RU" w:eastAsia="en-US" w:bidi="ar-SA"/>
      </w:rPr>
    </w:lvl>
    <w:lvl w:ilvl="7" w:tplc="1B701686">
      <w:numFmt w:val="bullet"/>
      <w:lvlText w:val="•"/>
      <w:lvlJc w:val="left"/>
      <w:pPr>
        <w:ind w:left="7337" w:hanging="140"/>
      </w:pPr>
      <w:rPr>
        <w:rFonts w:hint="default"/>
        <w:lang w:val="ru-RU" w:eastAsia="en-US" w:bidi="ar-SA"/>
      </w:rPr>
    </w:lvl>
    <w:lvl w:ilvl="8" w:tplc="5A586AA4">
      <w:numFmt w:val="bullet"/>
      <w:lvlText w:val="•"/>
      <w:lvlJc w:val="left"/>
      <w:pPr>
        <w:ind w:left="8371" w:hanging="140"/>
      </w:pPr>
      <w:rPr>
        <w:rFonts w:hint="default"/>
        <w:lang w:val="ru-RU" w:eastAsia="en-US" w:bidi="ar-SA"/>
      </w:rPr>
    </w:lvl>
  </w:abstractNum>
  <w:num w:numId="1">
    <w:abstractNumId w:val="22"/>
  </w:num>
  <w:num w:numId="2">
    <w:abstractNumId w:val="11"/>
  </w:num>
  <w:num w:numId="3">
    <w:abstractNumId w:val="5"/>
  </w:num>
  <w:num w:numId="4">
    <w:abstractNumId w:val="4"/>
  </w:num>
  <w:num w:numId="5">
    <w:abstractNumId w:val="12"/>
  </w:num>
  <w:num w:numId="6">
    <w:abstractNumId w:val="24"/>
  </w:num>
  <w:num w:numId="7">
    <w:abstractNumId w:val="3"/>
  </w:num>
  <w:num w:numId="8">
    <w:abstractNumId w:val="32"/>
  </w:num>
  <w:num w:numId="9">
    <w:abstractNumId w:val="19"/>
  </w:num>
  <w:num w:numId="10">
    <w:abstractNumId w:val="2"/>
  </w:num>
  <w:num w:numId="11">
    <w:abstractNumId w:val="16"/>
  </w:num>
  <w:num w:numId="12">
    <w:abstractNumId w:val="25"/>
  </w:num>
  <w:num w:numId="13">
    <w:abstractNumId w:val="15"/>
  </w:num>
  <w:num w:numId="14">
    <w:abstractNumId w:val="0"/>
  </w:num>
  <w:num w:numId="15">
    <w:abstractNumId w:val="1"/>
  </w:num>
  <w:num w:numId="16">
    <w:abstractNumId w:val="29"/>
  </w:num>
  <w:num w:numId="17">
    <w:abstractNumId w:val="20"/>
  </w:num>
  <w:num w:numId="18">
    <w:abstractNumId w:val="7"/>
  </w:num>
  <w:num w:numId="19">
    <w:abstractNumId w:val="14"/>
  </w:num>
  <w:num w:numId="20">
    <w:abstractNumId w:val="33"/>
  </w:num>
  <w:num w:numId="21">
    <w:abstractNumId w:val="21"/>
  </w:num>
  <w:num w:numId="22">
    <w:abstractNumId w:val="18"/>
  </w:num>
  <w:num w:numId="23">
    <w:abstractNumId w:val="28"/>
  </w:num>
  <w:num w:numId="24">
    <w:abstractNumId w:val="17"/>
  </w:num>
  <w:num w:numId="25">
    <w:abstractNumId w:val="31"/>
  </w:num>
  <w:num w:numId="26">
    <w:abstractNumId w:val="9"/>
  </w:num>
  <w:num w:numId="27">
    <w:abstractNumId w:val="10"/>
  </w:num>
  <w:num w:numId="28">
    <w:abstractNumId w:val="26"/>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3"/>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023"/>
    <w:rsid w:val="001F7D7E"/>
    <w:rsid w:val="00A33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023"/>
    <w:pPr>
      <w:spacing w:before="100" w:beforeAutospacing="1" w:after="100" w:afterAutospacing="1" w:line="240" w:lineRule="auto"/>
    </w:pPr>
    <w:rPr>
      <w:lang w:val="en-US"/>
    </w:rPr>
  </w:style>
  <w:style w:type="paragraph" w:styleId="1">
    <w:name w:val="heading 1"/>
    <w:basedOn w:val="a"/>
    <w:next w:val="a"/>
    <w:link w:val="10"/>
    <w:uiPriority w:val="1"/>
    <w:qFormat/>
    <w:rsid w:val="00A33023"/>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33023"/>
    <w:pPr>
      <w:keepNext/>
      <w:keepLines/>
      <w:widowControl w:val="0"/>
      <w:autoSpaceDE w:val="0"/>
      <w:autoSpaceDN w:val="0"/>
      <w:spacing w:before="200" w:beforeAutospacing="0" w:after="0" w:afterAutospacing="0"/>
      <w:outlineLvl w:val="1"/>
    </w:pPr>
    <w:rPr>
      <w:rFonts w:asciiTheme="majorHAnsi" w:eastAsiaTheme="majorEastAsia" w:hAnsiTheme="majorHAnsi" w:cstheme="majorBidi"/>
      <w:b/>
      <w:bCs/>
      <w:color w:val="4F81BD" w:themeColor="accent1"/>
      <w:sz w:val="26"/>
      <w:szCs w:val="26"/>
      <w:lang w:val="ru-RU"/>
    </w:rPr>
  </w:style>
  <w:style w:type="paragraph" w:styleId="4">
    <w:name w:val="heading 4"/>
    <w:basedOn w:val="a"/>
    <w:next w:val="a"/>
    <w:link w:val="40"/>
    <w:uiPriority w:val="9"/>
    <w:unhideWhenUsed/>
    <w:qFormat/>
    <w:rsid w:val="00A3302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33023"/>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semiHidden/>
    <w:rsid w:val="00A33023"/>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rsid w:val="00A33023"/>
    <w:rPr>
      <w:rFonts w:asciiTheme="majorHAnsi" w:eastAsiaTheme="majorEastAsia" w:hAnsiTheme="majorHAnsi" w:cstheme="majorBidi"/>
      <w:b/>
      <w:bCs/>
      <w:i/>
      <w:iCs/>
      <w:color w:val="4F81BD" w:themeColor="accent1"/>
      <w:lang w:val="en-US"/>
    </w:rPr>
  </w:style>
  <w:style w:type="paragraph" w:styleId="a3">
    <w:name w:val="No Spacing"/>
    <w:uiPriority w:val="1"/>
    <w:qFormat/>
    <w:rsid w:val="00A33023"/>
    <w:pPr>
      <w:spacing w:after="0" w:line="240" w:lineRule="auto"/>
    </w:pPr>
  </w:style>
  <w:style w:type="paragraph" w:styleId="a4">
    <w:name w:val="Body Text"/>
    <w:basedOn w:val="a"/>
    <w:link w:val="a5"/>
    <w:uiPriority w:val="1"/>
    <w:qFormat/>
    <w:rsid w:val="00A33023"/>
    <w:pPr>
      <w:widowControl w:val="0"/>
      <w:autoSpaceDE w:val="0"/>
      <w:autoSpaceDN w:val="0"/>
      <w:spacing w:before="0" w:beforeAutospacing="0" w:after="0" w:afterAutospacing="0"/>
      <w:ind w:left="1062" w:firstLine="566"/>
      <w:jc w:val="both"/>
    </w:pPr>
    <w:rPr>
      <w:rFonts w:ascii="Times New Roman" w:eastAsia="Times New Roman" w:hAnsi="Times New Roman" w:cs="Times New Roman"/>
      <w:sz w:val="24"/>
      <w:szCs w:val="24"/>
      <w:lang w:val="ru-RU"/>
    </w:rPr>
  </w:style>
  <w:style w:type="character" w:customStyle="1" w:styleId="a5">
    <w:name w:val="Основной текст Знак"/>
    <w:basedOn w:val="a0"/>
    <w:link w:val="a4"/>
    <w:uiPriority w:val="1"/>
    <w:rsid w:val="00A33023"/>
    <w:rPr>
      <w:rFonts w:ascii="Times New Roman" w:eastAsia="Times New Roman" w:hAnsi="Times New Roman" w:cs="Times New Roman"/>
      <w:sz w:val="24"/>
      <w:szCs w:val="24"/>
    </w:rPr>
  </w:style>
  <w:style w:type="paragraph" w:styleId="a6">
    <w:name w:val="List Paragraph"/>
    <w:basedOn w:val="a"/>
    <w:link w:val="a7"/>
    <w:uiPriority w:val="34"/>
    <w:qFormat/>
    <w:rsid w:val="00A33023"/>
    <w:pPr>
      <w:widowControl w:val="0"/>
      <w:autoSpaceDE w:val="0"/>
      <w:autoSpaceDN w:val="0"/>
      <w:spacing w:before="0" w:beforeAutospacing="0" w:after="0" w:afterAutospacing="0"/>
      <w:ind w:left="1062" w:firstLine="566"/>
      <w:jc w:val="both"/>
    </w:pPr>
    <w:rPr>
      <w:rFonts w:ascii="Times New Roman" w:eastAsia="Times New Roman" w:hAnsi="Times New Roman" w:cs="Times New Roman"/>
      <w:lang w:val="ru-RU"/>
    </w:rPr>
  </w:style>
  <w:style w:type="character" w:customStyle="1" w:styleId="a7">
    <w:name w:val="Абзац списка Знак"/>
    <w:link w:val="a6"/>
    <w:uiPriority w:val="34"/>
    <w:qFormat/>
    <w:locked/>
    <w:rsid w:val="00A33023"/>
    <w:rPr>
      <w:rFonts w:ascii="Times New Roman" w:eastAsia="Times New Roman" w:hAnsi="Times New Roman" w:cs="Times New Roman"/>
    </w:rPr>
  </w:style>
  <w:style w:type="paragraph" w:styleId="a8">
    <w:name w:val="Balloon Text"/>
    <w:basedOn w:val="a"/>
    <w:link w:val="a9"/>
    <w:uiPriority w:val="99"/>
    <w:semiHidden/>
    <w:unhideWhenUsed/>
    <w:rsid w:val="00A33023"/>
    <w:pPr>
      <w:spacing w:before="0" w:after="0"/>
    </w:pPr>
    <w:rPr>
      <w:rFonts w:ascii="Tahoma" w:hAnsi="Tahoma" w:cs="Tahoma"/>
      <w:sz w:val="16"/>
      <w:szCs w:val="16"/>
    </w:rPr>
  </w:style>
  <w:style w:type="character" w:customStyle="1" w:styleId="a9">
    <w:name w:val="Текст выноски Знак"/>
    <w:basedOn w:val="a0"/>
    <w:link w:val="a8"/>
    <w:uiPriority w:val="99"/>
    <w:semiHidden/>
    <w:rsid w:val="00A33023"/>
    <w:rPr>
      <w:rFonts w:ascii="Tahoma" w:hAnsi="Tahoma" w:cs="Tahoma"/>
      <w:sz w:val="16"/>
      <w:szCs w:val="16"/>
      <w:lang w:val="en-US"/>
    </w:rPr>
  </w:style>
  <w:style w:type="table" w:styleId="aa">
    <w:name w:val="Table Grid"/>
    <w:basedOn w:val="a1"/>
    <w:uiPriority w:val="39"/>
    <w:rsid w:val="00A33023"/>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a"/>
    <w:uiPriority w:val="59"/>
    <w:rsid w:val="00A3302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a0"/>
    <w:rsid w:val="00A33023"/>
    <w:rPr>
      <w:rFonts w:ascii="Times New Roman" w:hAnsi="Times New Roman" w:cs="Times New Roman" w:hint="default"/>
      <w:spacing w:val="10"/>
      <w:sz w:val="24"/>
      <w:szCs w:val="24"/>
    </w:rPr>
  </w:style>
  <w:style w:type="paragraph" w:styleId="ab">
    <w:name w:val="Normal (Web)"/>
    <w:basedOn w:val="a"/>
    <w:uiPriority w:val="99"/>
    <w:qFormat/>
    <w:rsid w:val="00A33023"/>
    <w:rPr>
      <w:rFonts w:ascii="Times New Roman" w:eastAsia="Times New Roman" w:hAnsi="Times New Roman" w:cs="Times New Roman"/>
      <w:sz w:val="24"/>
      <w:szCs w:val="24"/>
      <w:lang w:val="ru-RU" w:eastAsia="zh-CN"/>
    </w:rPr>
  </w:style>
  <w:style w:type="table" w:customStyle="1" w:styleId="TableNormal">
    <w:name w:val="Table Normal"/>
    <w:uiPriority w:val="2"/>
    <w:semiHidden/>
    <w:unhideWhenUsed/>
    <w:qFormat/>
    <w:rsid w:val="00A330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33023"/>
    <w:pPr>
      <w:widowControl w:val="0"/>
      <w:autoSpaceDE w:val="0"/>
      <w:autoSpaceDN w:val="0"/>
      <w:spacing w:before="0" w:beforeAutospacing="0" w:after="0" w:afterAutospacing="0"/>
    </w:pPr>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023"/>
    <w:pPr>
      <w:spacing w:before="100" w:beforeAutospacing="1" w:after="100" w:afterAutospacing="1" w:line="240" w:lineRule="auto"/>
    </w:pPr>
    <w:rPr>
      <w:lang w:val="en-US"/>
    </w:rPr>
  </w:style>
  <w:style w:type="paragraph" w:styleId="1">
    <w:name w:val="heading 1"/>
    <w:basedOn w:val="a"/>
    <w:next w:val="a"/>
    <w:link w:val="10"/>
    <w:uiPriority w:val="1"/>
    <w:qFormat/>
    <w:rsid w:val="00A33023"/>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33023"/>
    <w:pPr>
      <w:keepNext/>
      <w:keepLines/>
      <w:widowControl w:val="0"/>
      <w:autoSpaceDE w:val="0"/>
      <w:autoSpaceDN w:val="0"/>
      <w:spacing w:before="200" w:beforeAutospacing="0" w:after="0" w:afterAutospacing="0"/>
      <w:outlineLvl w:val="1"/>
    </w:pPr>
    <w:rPr>
      <w:rFonts w:asciiTheme="majorHAnsi" w:eastAsiaTheme="majorEastAsia" w:hAnsiTheme="majorHAnsi" w:cstheme="majorBidi"/>
      <w:b/>
      <w:bCs/>
      <w:color w:val="4F81BD" w:themeColor="accent1"/>
      <w:sz w:val="26"/>
      <w:szCs w:val="26"/>
      <w:lang w:val="ru-RU"/>
    </w:rPr>
  </w:style>
  <w:style w:type="paragraph" w:styleId="4">
    <w:name w:val="heading 4"/>
    <w:basedOn w:val="a"/>
    <w:next w:val="a"/>
    <w:link w:val="40"/>
    <w:uiPriority w:val="9"/>
    <w:unhideWhenUsed/>
    <w:qFormat/>
    <w:rsid w:val="00A3302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33023"/>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semiHidden/>
    <w:rsid w:val="00A33023"/>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rsid w:val="00A33023"/>
    <w:rPr>
      <w:rFonts w:asciiTheme="majorHAnsi" w:eastAsiaTheme="majorEastAsia" w:hAnsiTheme="majorHAnsi" w:cstheme="majorBidi"/>
      <w:b/>
      <w:bCs/>
      <w:i/>
      <w:iCs/>
      <w:color w:val="4F81BD" w:themeColor="accent1"/>
      <w:lang w:val="en-US"/>
    </w:rPr>
  </w:style>
  <w:style w:type="paragraph" w:styleId="a3">
    <w:name w:val="No Spacing"/>
    <w:uiPriority w:val="1"/>
    <w:qFormat/>
    <w:rsid w:val="00A33023"/>
    <w:pPr>
      <w:spacing w:after="0" w:line="240" w:lineRule="auto"/>
    </w:pPr>
  </w:style>
  <w:style w:type="paragraph" w:styleId="a4">
    <w:name w:val="Body Text"/>
    <w:basedOn w:val="a"/>
    <w:link w:val="a5"/>
    <w:uiPriority w:val="1"/>
    <w:qFormat/>
    <w:rsid w:val="00A33023"/>
    <w:pPr>
      <w:widowControl w:val="0"/>
      <w:autoSpaceDE w:val="0"/>
      <w:autoSpaceDN w:val="0"/>
      <w:spacing w:before="0" w:beforeAutospacing="0" w:after="0" w:afterAutospacing="0"/>
      <w:ind w:left="1062" w:firstLine="566"/>
      <w:jc w:val="both"/>
    </w:pPr>
    <w:rPr>
      <w:rFonts w:ascii="Times New Roman" w:eastAsia="Times New Roman" w:hAnsi="Times New Roman" w:cs="Times New Roman"/>
      <w:sz w:val="24"/>
      <w:szCs w:val="24"/>
      <w:lang w:val="ru-RU"/>
    </w:rPr>
  </w:style>
  <w:style w:type="character" w:customStyle="1" w:styleId="a5">
    <w:name w:val="Основной текст Знак"/>
    <w:basedOn w:val="a0"/>
    <w:link w:val="a4"/>
    <w:uiPriority w:val="1"/>
    <w:rsid w:val="00A33023"/>
    <w:rPr>
      <w:rFonts w:ascii="Times New Roman" w:eastAsia="Times New Roman" w:hAnsi="Times New Roman" w:cs="Times New Roman"/>
      <w:sz w:val="24"/>
      <w:szCs w:val="24"/>
    </w:rPr>
  </w:style>
  <w:style w:type="paragraph" w:styleId="a6">
    <w:name w:val="List Paragraph"/>
    <w:basedOn w:val="a"/>
    <w:link w:val="a7"/>
    <w:uiPriority w:val="34"/>
    <w:qFormat/>
    <w:rsid w:val="00A33023"/>
    <w:pPr>
      <w:widowControl w:val="0"/>
      <w:autoSpaceDE w:val="0"/>
      <w:autoSpaceDN w:val="0"/>
      <w:spacing w:before="0" w:beforeAutospacing="0" w:after="0" w:afterAutospacing="0"/>
      <w:ind w:left="1062" w:firstLine="566"/>
      <w:jc w:val="both"/>
    </w:pPr>
    <w:rPr>
      <w:rFonts w:ascii="Times New Roman" w:eastAsia="Times New Roman" w:hAnsi="Times New Roman" w:cs="Times New Roman"/>
      <w:lang w:val="ru-RU"/>
    </w:rPr>
  </w:style>
  <w:style w:type="character" w:customStyle="1" w:styleId="a7">
    <w:name w:val="Абзац списка Знак"/>
    <w:link w:val="a6"/>
    <w:uiPriority w:val="34"/>
    <w:qFormat/>
    <w:locked/>
    <w:rsid w:val="00A33023"/>
    <w:rPr>
      <w:rFonts w:ascii="Times New Roman" w:eastAsia="Times New Roman" w:hAnsi="Times New Roman" w:cs="Times New Roman"/>
    </w:rPr>
  </w:style>
  <w:style w:type="paragraph" w:styleId="a8">
    <w:name w:val="Balloon Text"/>
    <w:basedOn w:val="a"/>
    <w:link w:val="a9"/>
    <w:uiPriority w:val="99"/>
    <w:semiHidden/>
    <w:unhideWhenUsed/>
    <w:rsid w:val="00A33023"/>
    <w:pPr>
      <w:spacing w:before="0" w:after="0"/>
    </w:pPr>
    <w:rPr>
      <w:rFonts w:ascii="Tahoma" w:hAnsi="Tahoma" w:cs="Tahoma"/>
      <w:sz w:val="16"/>
      <w:szCs w:val="16"/>
    </w:rPr>
  </w:style>
  <w:style w:type="character" w:customStyle="1" w:styleId="a9">
    <w:name w:val="Текст выноски Знак"/>
    <w:basedOn w:val="a0"/>
    <w:link w:val="a8"/>
    <w:uiPriority w:val="99"/>
    <w:semiHidden/>
    <w:rsid w:val="00A33023"/>
    <w:rPr>
      <w:rFonts w:ascii="Tahoma" w:hAnsi="Tahoma" w:cs="Tahoma"/>
      <w:sz w:val="16"/>
      <w:szCs w:val="16"/>
      <w:lang w:val="en-US"/>
    </w:rPr>
  </w:style>
  <w:style w:type="table" w:styleId="aa">
    <w:name w:val="Table Grid"/>
    <w:basedOn w:val="a1"/>
    <w:uiPriority w:val="39"/>
    <w:rsid w:val="00A33023"/>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a"/>
    <w:uiPriority w:val="59"/>
    <w:rsid w:val="00A3302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a0"/>
    <w:rsid w:val="00A33023"/>
    <w:rPr>
      <w:rFonts w:ascii="Times New Roman" w:hAnsi="Times New Roman" w:cs="Times New Roman" w:hint="default"/>
      <w:spacing w:val="10"/>
      <w:sz w:val="24"/>
      <w:szCs w:val="24"/>
    </w:rPr>
  </w:style>
  <w:style w:type="paragraph" w:styleId="ab">
    <w:name w:val="Normal (Web)"/>
    <w:basedOn w:val="a"/>
    <w:uiPriority w:val="99"/>
    <w:qFormat/>
    <w:rsid w:val="00A33023"/>
    <w:rPr>
      <w:rFonts w:ascii="Times New Roman" w:eastAsia="Times New Roman" w:hAnsi="Times New Roman" w:cs="Times New Roman"/>
      <w:sz w:val="24"/>
      <w:szCs w:val="24"/>
      <w:lang w:val="ru-RU" w:eastAsia="zh-CN"/>
    </w:rPr>
  </w:style>
  <w:style w:type="table" w:customStyle="1" w:styleId="TableNormal">
    <w:name w:val="Table Normal"/>
    <w:uiPriority w:val="2"/>
    <w:semiHidden/>
    <w:unhideWhenUsed/>
    <w:qFormat/>
    <w:rsid w:val="00A330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33023"/>
    <w:pPr>
      <w:widowControl w:val="0"/>
      <w:autoSpaceDE w:val="0"/>
      <w:autoSpaceDN w:val="0"/>
      <w:spacing w:before="0" w:beforeAutospacing="0" w:after="0" w:afterAutospacing="0"/>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ru-RU" sz="1385" b="1" i="0" u="none" strike="noStrike" kern="1200" spc="0" baseline="0">
                <a:solidFill>
                  <a:sysClr val="windowText" lastClr="000000"/>
                </a:solidFill>
                <a:latin typeface="+mn-lt"/>
                <a:ea typeface="+mn-ea"/>
                <a:cs typeface="+mn-cs"/>
              </a:defRPr>
            </a:pPr>
            <a:r>
              <a:rPr lang="ru-RU" b="1">
                <a:solidFill>
                  <a:sysClr val="windowText" lastClr="000000"/>
                </a:solidFill>
                <a:latin typeface="Times New Roman" panose="02020603050405020304" charset="0"/>
                <a:cs typeface="Times New Roman" panose="02020603050405020304" charset="0"/>
              </a:rPr>
              <a:t>Результаты по предметам в 2024-2025 уч. году</a:t>
            </a:r>
          </a:p>
        </c:rich>
      </c:tx>
      <c:overlay val="0"/>
      <c:spPr>
        <a:noFill/>
        <a:ln w="25161">
          <a:noFill/>
        </a:ln>
      </c:spPr>
    </c:title>
    <c:autoTitleDeleted val="0"/>
    <c:plotArea>
      <c:layout/>
      <c:barChart>
        <c:barDir val="col"/>
        <c:grouping val="clustered"/>
        <c:varyColors val="0"/>
        <c:ser>
          <c:idx val="0"/>
          <c:order val="0"/>
          <c:tx>
            <c:strRef>
              <c:f>Лист1!$B$1</c:f>
              <c:strCache>
                <c:ptCount val="1"/>
                <c:pt idx="0">
                  <c:v>качество </c:v>
                </c:pt>
              </c:strCache>
            </c:strRef>
          </c:tx>
          <c:spPr>
            <a:solidFill>
              <a:srgbClr val="5B9BD5"/>
            </a:solidFill>
            <a:ln w="25161">
              <a:noFill/>
            </a:ln>
          </c:spPr>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Лист1!$A$2:$A$11</c:f>
              <c:strCache>
                <c:ptCount val="10"/>
                <c:pt idx="0">
                  <c:v>математика </c:v>
                </c:pt>
                <c:pt idx="1">
                  <c:v>русский язык</c:v>
                </c:pt>
                <c:pt idx="2">
                  <c:v>история</c:v>
                </c:pt>
                <c:pt idx="3">
                  <c:v>физика</c:v>
                </c:pt>
                <c:pt idx="4">
                  <c:v>химия</c:v>
                </c:pt>
                <c:pt idx="5">
                  <c:v>география</c:v>
                </c:pt>
                <c:pt idx="6">
                  <c:v>биология</c:v>
                </c:pt>
                <c:pt idx="7">
                  <c:v>обществознание</c:v>
                </c:pt>
                <c:pt idx="8">
                  <c:v>информатика и ИКТ</c:v>
                </c:pt>
                <c:pt idx="9">
                  <c:v>английский язык</c:v>
                </c:pt>
              </c:strCache>
            </c:strRef>
          </c:cat>
          <c:val>
            <c:numRef>
              <c:f>Лист1!$B$2:$B$11</c:f>
              <c:numCache>
                <c:formatCode>General</c:formatCode>
                <c:ptCount val="10"/>
                <c:pt idx="0">
                  <c:v>50</c:v>
                </c:pt>
                <c:pt idx="1">
                  <c:v>24.4</c:v>
                </c:pt>
                <c:pt idx="2">
                  <c:v>66.7</c:v>
                </c:pt>
                <c:pt idx="3">
                  <c:v>100</c:v>
                </c:pt>
                <c:pt idx="4">
                  <c:v>40</c:v>
                </c:pt>
                <c:pt idx="5">
                  <c:v>67.900000000000006</c:v>
                </c:pt>
                <c:pt idx="6">
                  <c:v>70</c:v>
                </c:pt>
                <c:pt idx="7">
                  <c:v>26.7</c:v>
                </c:pt>
                <c:pt idx="8">
                  <c:v>36.799999999999997</c:v>
                </c:pt>
                <c:pt idx="9">
                  <c:v>100</c:v>
                </c:pt>
              </c:numCache>
            </c:numRef>
          </c:val>
        </c:ser>
        <c:ser>
          <c:idx val="1"/>
          <c:order val="1"/>
          <c:tx>
            <c:strRef>
              <c:f>Лист1!$C$1</c:f>
              <c:strCache>
                <c:ptCount val="1"/>
                <c:pt idx="0">
                  <c:v>успеваемость</c:v>
                </c:pt>
              </c:strCache>
            </c:strRef>
          </c:tx>
          <c:invertIfNegative val="0"/>
          <c:dLbls>
            <c:spPr>
              <a:noFill/>
              <a:ln>
                <a:noFill/>
              </a:ln>
              <a:effectLst/>
            </c:spPr>
            <c:txPr>
              <a:bodyPr rot="0" spcFirstLastPara="0" vertOverflow="ellipsis" vert="horz" wrap="square" lIns="38100" tIns="19050" rIns="38100" bIns="19050" anchor="ctr" anchorCtr="1"/>
              <a:lstStyle/>
              <a:p>
                <a:pPr>
                  <a:defRPr lang="ru-RU"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Лист1!$A$2:$A$11</c:f>
              <c:strCache>
                <c:ptCount val="10"/>
                <c:pt idx="0">
                  <c:v>математика </c:v>
                </c:pt>
                <c:pt idx="1">
                  <c:v>русский язык</c:v>
                </c:pt>
                <c:pt idx="2">
                  <c:v>история</c:v>
                </c:pt>
                <c:pt idx="3">
                  <c:v>физика</c:v>
                </c:pt>
                <c:pt idx="4">
                  <c:v>химия</c:v>
                </c:pt>
                <c:pt idx="5">
                  <c:v>география</c:v>
                </c:pt>
                <c:pt idx="6">
                  <c:v>биология</c:v>
                </c:pt>
                <c:pt idx="7">
                  <c:v>обществознание</c:v>
                </c:pt>
                <c:pt idx="8">
                  <c:v>информатика и ИКТ</c:v>
                </c:pt>
                <c:pt idx="9">
                  <c:v>английский язык</c:v>
                </c:pt>
              </c:strCache>
            </c:strRef>
          </c:cat>
          <c:val>
            <c:numRef>
              <c:f>Лист1!$C$2:$C$11</c:f>
              <c:numCache>
                <c:formatCode>General</c:formatCode>
                <c:ptCount val="10"/>
                <c:pt idx="0">
                  <c:v>84.8</c:v>
                </c:pt>
                <c:pt idx="1">
                  <c:v>86.7</c:v>
                </c:pt>
                <c:pt idx="2">
                  <c:v>66.7</c:v>
                </c:pt>
                <c:pt idx="3">
                  <c:v>100</c:v>
                </c:pt>
                <c:pt idx="4">
                  <c:v>100</c:v>
                </c:pt>
                <c:pt idx="5">
                  <c:v>96.4</c:v>
                </c:pt>
                <c:pt idx="6">
                  <c:v>100</c:v>
                </c:pt>
                <c:pt idx="7">
                  <c:v>53.3</c:v>
                </c:pt>
                <c:pt idx="8">
                  <c:v>94.7</c:v>
                </c:pt>
                <c:pt idx="9">
                  <c:v>100</c:v>
                </c:pt>
              </c:numCache>
            </c:numRef>
          </c:val>
        </c:ser>
        <c:dLbls>
          <c:showLegendKey val="0"/>
          <c:showVal val="1"/>
          <c:showCatName val="0"/>
          <c:showSerName val="0"/>
          <c:showPercent val="0"/>
          <c:showBubbleSize val="0"/>
        </c:dLbls>
        <c:gapWidth val="219"/>
        <c:overlap val="-27"/>
        <c:axId val="204533760"/>
        <c:axId val="204535296"/>
      </c:barChart>
      <c:catAx>
        <c:axId val="204533760"/>
        <c:scaling>
          <c:orientation val="minMax"/>
        </c:scaling>
        <c:delete val="0"/>
        <c:axPos val="b"/>
        <c:numFmt formatCode="General" sourceLinked="1"/>
        <c:majorTickMark val="none"/>
        <c:minorTickMark val="none"/>
        <c:tickLblPos val="nextTo"/>
        <c:spPr>
          <a:noFill/>
          <a:ln w="943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ru-RU" sz="890" b="0" i="0" u="none" strike="noStrike" kern="1200" baseline="0">
                <a:solidFill>
                  <a:sysClr val="windowText" lastClr="000000"/>
                </a:solidFill>
                <a:latin typeface="+mn-lt"/>
                <a:ea typeface="+mn-ea"/>
                <a:cs typeface="+mn-cs"/>
              </a:defRPr>
            </a:pPr>
            <a:endParaRPr lang="ru-RU"/>
          </a:p>
        </c:txPr>
        <c:crossAx val="204535296"/>
        <c:crosses val="autoZero"/>
        <c:auto val="1"/>
        <c:lblAlgn val="ctr"/>
        <c:lblOffset val="100"/>
        <c:noMultiLvlLbl val="0"/>
      </c:catAx>
      <c:valAx>
        <c:axId val="204535296"/>
        <c:scaling>
          <c:orientation val="minMax"/>
        </c:scaling>
        <c:delete val="0"/>
        <c:axPos val="l"/>
        <c:majorGridlines>
          <c:spPr>
            <a:ln w="943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6290" cap="flat" cmpd="sng" algn="ctr">
            <a:noFill/>
            <a:prstDash val="solid"/>
            <a:round/>
          </a:ln>
        </c:spPr>
        <c:txPr>
          <a:bodyPr rot="-60000000" spcFirstLastPara="1" vertOverflow="ellipsis" vert="horz" wrap="square" anchor="ctr" anchorCtr="1"/>
          <a:lstStyle/>
          <a:p>
            <a:pPr>
              <a:defRPr lang="ru-RU" sz="890" b="0" i="0" u="none" strike="noStrike" kern="1200" baseline="0">
                <a:solidFill>
                  <a:schemeClr val="tx1">
                    <a:lumMod val="65000"/>
                    <a:lumOff val="35000"/>
                  </a:schemeClr>
                </a:solidFill>
                <a:latin typeface="+mn-lt"/>
                <a:ea typeface="+mn-ea"/>
                <a:cs typeface="+mn-cs"/>
              </a:defRPr>
            </a:pPr>
            <a:endParaRPr lang="ru-RU"/>
          </a:p>
        </c:txPr>
        <c:crossAx val="204533760"/>
        <c:crosses val="autoZero"/>
        <c:crossBetween val="between"/>
      </c:valAx>
      <c:spPr>
        <a:noFill/>
        <a:ln w="25283">
          <a:noFill/>
        </a:ln>
      </c:spPr>
    </c:plotArea>
    <c:legend>
      <c:legendPos val="b"/>
      <c:layout>
        <c:manualLayout>
          <c:xMode val="edge"/>
          <c:yMode val="edge"/>
          <c:x val="0.35110521806535799"/>
          <c:y val="0.93303517060367402"/>
          <c:w val="0.26142564562849302"/>
          <c:h val="6.6964829396325407E-2"/>
        </c:manualLayout>
      </c:layout>
      <c:overlay val="0"/>
      <c:spPr>
        <a:noFill/>
        <a:ln w="25161">
          <a:noFill/>
        </a:ln>
      </c:spPr>
      <c:txPr>
        <a:bodyPr rot="0" spcFirstLastPara="1" vertOverflow="ellipsis" vert="horz" wrap="square" anchor="ctr" anchorCtr="1"/>
        <a:lstStyle/>
        <a:p>
          <a:pPr>
            <a:defRPr lang="ru-RU" sz="890" b="0" i="0" u="none" strike="noStrike" kern="1200" baseline="0">
              <a:solidFill>
                <a:sysClr val="windowText" lastClr="000000"/>
              </a:solidFill>
              <a:latin typeface="+mn-lt"/>
              <a:ea typeface="+mn-ea"/>
              <a:cs typeface="+mn-cs"/>
            </a:defRPr>
          </a:pPr>
          <a:endParaRPr lang="ru-RU"/>
        </a:p>
      </c:txPr>
    </c:legend>
    <c:plotVisOnly val="1"/>
    <c:dispBlanksAs val="gap"/>
    <c:showDLblsOverMax val="0"/>
    <c:extLst>
      <c:ext uri="{0b15fc19-7d7d-44ad-8c2d-2c3a37ce22c3}">
        <chartProps xmlns="https://web.wps.cn/et/2018/main" chartId="{c4d45722-d4ab-46e2-877c-edb9761a0ec7}"/>
      </c:ext>
    </c:extLst>
  </c:chart>
  <c:spPr>
    <a:solidFill>
      <a:schemeClr val="bg1"/>
    </a:solidFill>
    <a:ln w="9435" cap="flat" cmpd="sng" algn="ctr">
      <a:solidFill>
        <a:schemeClr val="tx1">
          <a:lumMod val="15000"/>
          <a:lumOff val="85000"/>
        </a:schemeClr>
      </a:solidFill>
      <a:prstDash val="solid"/>
      <a:round/>
    </a:ln>
    <a:effectLst/>
  </c:spPr>
  <c:txPr>
    <a:bodyPr/>
    <a:lstStyle/>
    <a:p>
      <a:pPr>
        <a:defRPr lang="ru-RU"/>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выбор предметов</c:v>
                </c:pt>
              </c:strCache>
            </c:strRef>
          </c:tx>
          <c:dPt>
            <c:idx val="0"/>
            <c:bubble3D val="0"/>
          </c:dPt>
          <c:dPt>
            <c:idx val="1"/>
            <c:bubble3D val="0"/>
          </c:dPt>
          <c:dPt>
            <c:idx val="2"/>
            <c:bubble3D val="0"/>
          </c:dPt>
          <c:dPt>
            <c:idx val="3"/>
            <c:bubble3D val="0"/>
          </c:dPt>
          <c:dPt>
            <c:idx val="4"/>
            <c:bubble3D val="0"/>
          </c:dPt>
          <c:dPt>
            <c:idx val="5"/>
            <c:bubble3D val="0"/>
          </c:dPt>
          <c:dPt>
            <c:idx val="6"/>
            <c:bubble3D val="0"/>
          </c:dPt>
          <c:cat>
            <c:strRef>
              <c:f>Лист1!$A$2:$A$9</c:f>
              <c:strCache>
                <c:ptCount val="8"/>
                <c:pt idx="0">
                  <c:v>Математика проф.-7</c:v>
                </c:pt>
                <c:pt idx="1">
                  <c:v>Обществознание-3</c:v>
                </c:pt>
                <c:pt idx="2">
                  <c:v>Биология-5</c:v>
                </c:pt>
                <c:pt idx="3">
                  <c:v>история-1</c:v>
                </c:pt>
                <c:pt idx="4">
                  <c:v>Химия-5</c:v>
                </c:pt>
                <c:pt idx="5">
                  <c:v>геогрфия -1</c:v>
                </c:pt>
                <c:pt idx="6">
                  <c:v>физика-4</c:v>
                </c:pt>
                <c:pt idx="7">
                  <c:v>информатика-1</c:v>
                </c:pt>
              </c:strCache>
            </c:strRef>
          </c:cat>
          <c:val>
            <c:numRef>
              <c:f>Лист1!$B$2:$B$9</c:f>
              <c:numCache>
                <c:formatCode>General</c:formatCode>
                <c:ptCount val="8"/>
                <c:pt idx="0">
                  <c:v>7</c:v>
                </c:pt>
                <c:pt idx="1">
                  <c:v>3</c:v>
                </c:pt>
                <c:pt idx="2">
                  <c:v>5</c:v>
                </c:pt>
                <c:pt idx="3">
                  <c:v>1</c:v>
                </c:pt>
                <c:pt idx="4">
                  <c:v>5</c:v>
                </c:pt>
                <c:pt idx="5">
                  <c:v>1</c:v>
                </c:pt>
                <c:pt idx="6">
                  <c:v>4</c:v>
                </c:pt>
                <c:pt idx="7">
                  <c:v>1</c:v>
                </c:pt>
              </c:numCache>
            </c:numRef>
          </c:val>
        </c:ser>
        <c:dLbls>
          <c:showLegendKey val="0"/>
          <c:showVal val="0"/>
          <c:showCatName val="0"/>
          <c:showSerName val="0"/>
          <c:showPercent val="0"/>
          <c:showBubbleSize val="0"/>
          <c:showLeaderLines val="1"/>
        </c:dLbls>
        <c:firstSliceAng val="0"/>
      </c:pieChart>
      <c:spPr>
        <a:noFill/>
        <a:ln w="25389">
          <a:noFill/>
        </a:ln>
      </c:spPr>
    </c:plotArea>
    <c:legend>
      <c:legendPos val="r"/>
      <c:overlay val="0"/>
      <c:txPr>
        <a:bodyPr rot="0" spcFirstLastPara="0" vertOverflow="ellipsis" vert="horz" wrap="square" anchor="ctr" anchorCtr="1"/>
        <a:lstStyle/>
        <a:p>
          <a:pPr>
            <a:defRPr lang="ru-RU" sz="1095" b="0" i="0" u="none" strike="noStrike" kern="1200" baseline="0">
              <a:solidFill>
                <a:schemeClr val="tx1"/>
              </a:solidFill>
              <a:latin typeface="+mn-lt"/>
              <a:ea typeface="+mn-ea"/>
              <a:cs typeface="+mn-cs"/>
            </a:defRPr>
          </a:pPr>
          <a:endParaRPr lang="ru-RU"/>
        </a:p>
      </c:txPr>
    </c:legend>
    <c:plotVisOnly val="1"/>
    <c:dispBlanksAs val="zero"/>
    <c:showDLblsOverMax val="0"/>
    <c:extLst>
      <c:ext uri="{0b15fc19-7d7d-44ad-8c2d-2c3a37ce22c3}">
        <chartProps xmlns="https://web.wps.cn/et/2018/main" chartId="{50389504-c75d-4d46-b856-079d5e308660}"/>
      </c:ext>
    </c:extLst>
  </c:chart>
  <c:txPr>
    <a:bodyPr/>
    <a:lstStyle/>
    <a:p>
      <a:pPr>
        <a:defRPr lang="ru-RU" sz="1790"/>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3</TotalTime>
  <Pages>49</Pages>
  <Words>11832</Words>
  <Characters>67444</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79118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Владимировна</dc:creator>
  <cp:lastModifiedBy>Елена Владимировна</cp:lastModifiedBy>
  <cp:revision>1</cp:revision>
  <dcterms:created xsi:type="dcterms:W3CDTF">2025-08-21T07:13:00Z</dcterms:created>
  <dcterms:modified xsi:type="dcterms:W3CDTF">2025-08-21T07:16:00Z</dcterms:modified>
</cp:coreProperties>
</file>