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6F" w:rsidRDefault="002A716F">
      <w:pPr>
        <w:jc w:val="center"/>
        <w:rPr>
          <w:sz w:val="28"/>
        </w:rPr>
        <w:sectPr w:rsidR="0016116F">
          <w:type w:val="continuous"/>
          <w:pgSz w:w="16850" w:h="11920" w:orient="landscape"/>
          <w:pgMar w:top="820" w:right="720" w:bottom="280" w:left="1280" w:header="720" w:footer="720" w:gutter="0"/>
          <w:cols w:space="720"/>
        </w:sectPr>
      </w:pPr>
      <w:r w:rsidRPr="002A716F">
        <w:rPr>
          <w:sz w:val="28"/>
        </w:rPr>
        <w:drawing>
          <wp:inline distT="0" distB="0" distL="0" distR="0" wp14:anchorId="5D0A557E" wp14:editId="1238A50F">
            <wp:extent cx="9518650" cy="64066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2357" cy="640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116F" w:rsidRDefault="0016116F">
      <w:pPr>
        <w:pStyle w:val="a3"/>
        <w:spacing w:before="113"/>
      </w:pPr>
    </w:p>
    <w:p w:rsidR="0016116F" w:rsidRDefault="005E6CE9">
      <w:pPr>
        <w:spacing w:before="1"/>
        <w:ind w:left="325"/>
        <w:rPr>
          <w:b/>
          <w:i/>
          <w:sz w:val="24"/>
        </w:rPr>
      </w:pPr>
      <w:r>
        <w:rPr>
          <w:b/>
          <w:i/>
          <w:sz w:val="24"/>
        </w:rPr>
        <w:t>Личностные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результаты:</w:t>
      </w:r>
    </w:p>
    <w:p w:rsidR="0016116F" w:rsidRDefault="005E6CE9">
      <w:pPr>
        <w:spacing w:before="67"/>
        <w:ind w:left="325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Планируемые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16116F" w:rsidRDefault="0016116F">
      <w:pPr>
        <w:rPr>
          <w:sz w:val="28"/>
        </w:rPr>
        <w:sectPr w:rsidR="0016116F">
          <w:pgSz w:w="16850" w:h="11920" w:orient="landscape"/>
          <w:pgMar w:top="820" w:right="720" w:bottom="280" w:left="1280" w:header="720" w:footer="720" w:gutter="0"/>
          <w:cols w:num="2" w:space="720" w:equalWidth="0">
            <w:col w:w="3202" w:space="550"/>
            <w:col w:w="11098"/>
          </w:cols>
        </w:sectPr>
      </w:pPr>
    </w:p>
    <w:p w:rsidR="0016116F" w:rsidRDefault="005E6CE9">
      <w:pPr>
        <w:pStyle w:val="a4"/>
        <w:numPr>
          <w:ilvl w:val="0"/>
          <w:numId w:val="2"/>
        </w:numPr>
        <w:tabs>
          <w:tab w:val="left" w:pos="1093"/>
        </w:tabs>
        <w:spacing w:before="9"/>
        <w:ind w:left="1093" w:hanging="359"/>
        <w:rPr>
          <w:sz w:val="24"/>
        </w:rPr>
      </w:pPr>
      <w:r>
        <w:rPr>
          <w:sz w:val="24"/>
        </w:rPr>
        <w:lastRenderedPageBreak/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16116F" w:rsidRDefault="005E6CE9">
      <w:pPr>
        <w:pStyle w:val="a4"/>
        <w:numPr>
          <w:ilvl w:val="0"/>
          <w:numId w:val="2"/>
        </w:numPr>
        <w:tabs>
          <w:tab w:val="left" w:pos="1093"/>
        </w:tabs>
        <w:spacing w:before="17"/>
        <w:ind w:left="1093" w:hanging="359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:rsidR="0016116F" w:rsidRDefault="005E6CE9">
      <w:pPr>
        <w:pStyle w:val="a4"/>
        <w:numPr>
          <w:ilvl w:val="0"/>
          <w:numId w:val="2"/>
        </w:numPr>
        <w:tabs>
          <w:tab w:val="left" w:pos="1093"/>
        </w:tabs>
        <w:spacing w:before="15"/>
        <w:ind w:left="1093" w:hanging="359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интеллектуальных 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(доказывать,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другое);</w:t>
      </w:r>
    </w:p>
    <w:p w:rsidR="0016116F" w:rsidRDefault="005E6CE9">
      <w:pPr>
        <w:pStyle w:val="a4"/>
        <w:numPr>
          <w:ilvl w:val="0"/>
          <w:numId w:val="2"/>
        </w:numPr>
        <w:tabs>
          <w:tab w:val="left" w:pos="1093"/>
        </w:tabs>
        <w:ind w:left="1093" w:hanging="359"/>
        <w:rPr>
          <w:sz w:val="24"/>
        </w:rPr>
      </w:pP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живым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объектам.</w:t>
      </w:r>
    </w:p>
    <w:p w:rsidR="0016116F" w:rsidRDefault="005E6CE9">
      <w:pPr>
        <w:pStyle w:val="21"/>
        <w:spacing w:before="19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16116F" w:rsidRDefault="005E6CE9">
      <w:pPr>
        <w:pStyle w:val="a4"/>
        <w:numPr>
          <w:ilvl w:val="0"/>
          <w:numId w:val="2"/>
        </w:numPr>
        <w:tabs>
          <w:tab w:val="left" w:pos="1046"/>
        </w:tabs>
        <w:spacing w:before="10" w:line="242" w:lineRule="auto"/>
        <w:ind w:right="565"/>
        <w:jc w:val="both"/>
        <w:rPr>
          <w:sz w:val="24"/>
        </w:rPr>
      </w:pPr>
      <w:proofErr w:type="gramStart"/>
      <w:r>
        <w:rPr>
          <w:sz w:val="24"/>
        </w:rPr>
        <w:t>овладение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составляющими исследовательской и проектной деятельности: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видеть проблему, ставить вопросы, выдвигать гипотезы,</w:t>
      </w:r>
      <w:r>
        <w:rPr>
          <w:spacing w:val="-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заключения, структурировать материал, объяснять, доказывать, защищать свои идеи;</w:t>
      </w:r>
      <w:proofErr w:type="gramEnd"/>
    </w:p>
    <w:p w:rsidR="0016116F" w:rsidRDefault="005E6CE9">
      <w:pPr>
        <w:pStyle w:val="a4"/>
        <w:numPr>
          <w:ilvl w:val="0"/>
          <w:numId w:val="2"/>
        </w:numPr>
        <w:tabs>
          <w:tab w:val="left" w:pos="1046"/>
        </w:tabs>
        <w:spacing w:before="7" w:line="242" w:lineRule="auto"/>
        <w:ind w:right="456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преобразовывать информацию из одной формы в другую;</w:t>
      </w:r>
    </w:p>
    <w:p w:rsidR="0016116F" w:rsidRDefault="005E6CE9">
      <w:pPr>
        <w:pStyle w:val="a4"/>
        <w:numPr>
          <w:ilvl w:val="0"/>
          <w:numId w:val="2"/>
        </w:numPr>
        <w:tabs>
          <w:tab w:val="left" w:pos="1046"/>
        </w:tabs>
        <w:spacing w:before="9" w:line="242" w:lineRule="auto"/>
        <w:ind w:right="44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зрения, аргументировать свою точку зрения, отстаивать свою позицию.</w:t>
      </w:r>
    </w:p>
    <w:p w:rsidR="0016116F" w:rsidRDefault="0016116F">
      <w:pPr>
        <w:pStyle w:val="a3"/>
        <w:spacing w:before="32"/>
      </w:pPr>
    </w:p>
    <w:p w:rsidR="0016116F" w:rsidRDefault="005E6CE9">
      <w:pPr>
        <w:pStyle w:val="21"/>
      </w:pPr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16116F" w:rsidRDefault="005E6CE9">
      <w:pPr>
        <w:pStyle w:val="a4"/>
        <w:numPr>
          <w:ilvl w:val="0"/>
          <w:numId w:val="1"/>
        </w:numPr>
        <w:tabs>
          <w:tab w:val="left" w:pos="686"/>
        </w:tabs>
        <w:spacing w:before="81" w:line="339" w:lineRule="exact"/>
        <w:ind w:left="686" w:hanging="361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(интеллектуальной)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16116F" w:rsidRDefault="005E6CE9">
      <w:pPr>
        <w:pStyle w:val="a3"/>
        <w:spacing w:line="273" w:lineRule="exact"/>
        <w:ind w:left="325"/>
      </w:pPr>
      <w:r>
        <w:t>выделение</w:t>
      </w:r>
      <w:r>
        <w:rPr>
          <w:spacing w:val="-8"/>
        </w:rPr>
        <w:t xml:space="preserve"> </w:t>
      </w:r>
      <w:r>
        <w:t>существенных</w:t>
      </w:r>
      <w:r>
        <w:rPr>
          <w:spacing w:val="-4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биологических</w:t>
      </w:r>
      <w:r>
        <w:rPr>
          <w:spacing w:val="-3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процессов;</w:t>
      </w:r>
    </w:p>
    <w:p w:rsidR="0016116F" w:rsidRDefault="005E6CE9">
      <w:pPr>
        <w:pStyle w:val="a4"/>
        <w:numPr>
          <w:ilvl w:val="1"/>
          <w:numId w:val="1"/>
        </w:numPr>
        <w:tabs>
          <w:tab w:val="left" w:pos="1093"/>
        </w:tabs>
        <w:ind w:left="1093" w:hanging="359"/>
        <w:rPr>
          <w:sz w:val="24"/>
        </w:rPr>
      </w:pP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16116F" w:rsidRDefault="005E6CE9">
      <w:pPr>
        <w:pStyle w:val="a4"/>
        <w:numPr>
          <w:ilvl w:val="1"/>
          <w:numId w:val="1"/>
        </w:numPr>
        <w:tabs>
          <w:tab w:val="left" w:pos="1093"/>
        </w:tabs>
        <w:spacing w:before="17"/>
        <w:ind w:left="1093" w:hanging="359"/>
        <w:rPr>
          <w:sz w:val="24"/>
        </w:rPr>
      </w:pPr>
      <w:r>
        <w:rPr>
          <w:sz w:val="24"/>
        </w:rPr>
        <w:t>объяснение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16116F" w:rsidRDefault="005E6CE9">
      <w:pPr>
        <w:pStyle w:val="a4"/>
        <w:numPr>
          <w:ilvl w:val="1"/>
          <w:numId w:val="1"/>
        </w:numPr>
        <w:tabs>
          <w:tab w:val="left" w:pos="1093"/>
        </w:tabs>
        <w:ind w:left="1093" w:hanging="359"/>
        <w:rPr>
          <w:sz w:val="24"/>
        </w:rPr>
      </w:pPr>
      <w:r>
        <w:rPr>
          <w:sz w:val="24"/>
        </w:rPr>
        <w:t>сравнение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сравнения;</w:t>
      </w:r>
    </w:p>
    <w:p w:rsidR="0016116F" w:rsidRDefault="005E6CE9">
      <w:pPr>
        <w:pStyle w:val="a4"/>
        <w:numPr>
          <w:ilvl w:val="1"/>
          <w:numId w:val="1"/>
        </w:numPr>
        <w:tabs>
          <w:tab w:val="left" w:pos="1093"/>
        </w:tabs>
        <w:spacing w:before="15"/>
        <w:ind w:left="1093" w:hanging="359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оборудованием;</w:t>
      </w:r>
    </w:p>
    <w:p w:rsidR="0016116F" w:rsidRDefault="005E6CE9">
      <w:pPr>
        <w:pStyle w:val="a4"/>
        <w:numPr>
          <w:ilvl w:val="1"/>
          <w:numId w:val="1"/>
        </w:numPr>
        <w:tabs>
          <w:tab w:val="left" w:pos="1094"/>
        </w:tabs>
        <w:spacing w:before="12"/>
        <w:ind w:right="1658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науки: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постановка биологических экспериментов и объяснение их результатов.</w:t>
      </w:r>
    </w:p>
    <w:p w:rsidR="0016116F" w:rsidRDefault="005E6CE9">
      <w:pPr>
        <w:pStyle w:val="a4"/>
        <w:numPr>
          <w:ilvl w:val="0"/>
          <w:numId w:val="1"/>
        </w:numPr>
        <w:tabs>
          <w:tab w:val="left" w:pos="686"/>
        </w:tabs>
        <w:spacing w:before="68" w:line="339" w:lineRule="exact"/>
        <w:ind w:left="686" w:hanging="361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ценностно-ориентационной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16116F" w:rsidRDefault="005E6CE9">
      <w:pPr>
        <w:pStyle w:val="a4"/>
        <w:numPr>
          <w:ilvl w:val="1"/>
          <w:numId w:val="1"/>
        </w:numPr>
        <w:tabs>
          <w:tab w:val="left" w:pos="1093"/>
        </w:tabs>
        <w:spacing w:before="0" w:line="273" w:lineRule="exact"/>
        <w:ind w:left="1093" w:hanging="359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16116F" w:rsidRDefault="005E6CE9">
      <w:pPr>
        <w:pStyle w:val="a4"/>
        <w:numPr>
          <w:ilvl w:val="1"/>
          <w:numId w:val="1"/>
        </w:numPr>
        <w:tabs>
          <w:tab w:val="left" w:pos="1093"/>
        </w:tabs>
        <w:spacing w:before="15"/>
        <w:ind w:left="1093" w:hanging="359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:rsidR="0016116F" w:rsidRDefault="005E6CE9">
      <w:pPr>
        <w:pStyle w:val="a4"/>
        <w:numPr>
          <w:ilvl w:val="0"/>
          <w:numId w:val="1"/>
        </w:numPr>
        <w:tabs>
          <w:tab w:val="left" w:pos="686"/>
        </w:tabs>
        <w:spacing w:before="15" w:line="339" w:lineRule="exact"/>
        <w:ind w:left="686"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16116F" w:rsidRDefault="005E6CE9">
      <w:pPr>
        <w:pStyle w:val="a4"/>
        <w:numPr>
          <w:ilvl w:val="1"/>
          <w:numId w:val="1"/>
        </w:numPr>
        <w:tabs>
          <w:tab w:val="left" w:pos="1093"/>
        </w:tabs>
        <w:spacing w:before="0" w:line="273" w:lineRule="exact"/>
        <w:ind w:left="1093" w:hanging="359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биологии;</w:t>
      </w:r>
    </w:p>
    <w:p w:rsidR="0016116F" w:rsidRDefault="005E6CE9">
      <w:pPr>
        <w:pStyle w:val="a4"/>
        <w:numPr>
          <w:ilvl w:val="1"/>
          <w:numId w:val="1"/>
        </w:numPr>
        <w:tabs>
          <w:tab w:val="left" w:pos="1093"/>
        </w:tabs>
        <w:ind w:left="1093" w:hanging="359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инструментами.</w:t>
      </w:r>
    </w:p>
    <w:p w:rsidR="0016116F" w:rsidRDefault="005E6CE9">
      <w:pPr>
        <w:pStyle w:val="a4"/>
        <w:numPr>
          <w:ilvl w:val="0"/>
          <w:numId w:val="1"/>
        </w:numPr>
        <w:tabs>
          <w:tab w:val="left" w:pos="686"/>
        </w:tabs>
        <w:spacing w:before="13" w:line="339" w:lineRule="exact"/>
        <w:ind w:left="686" w:hanging="36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16116F" w:rsidRDefault="005E6CE9">
      <w:pPr>
        <w:pStyle w:val="a4"/>
        <w:numPr>
          <w:ilvl w:val="1"/>
          <w:numId w:val="1"/>
        </w:numPr>
        <w:tabs>
          <w:tab w:val="left" w:pos="1093"/>
        </w:tabs>
        <w:spacing w:before="0" w:line="273" w:lineRule="exact"/>
        <w:ind w:left="1093" w:hanging="359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природы.</w:t>
      </w:r>
    </w:p>
    <w:p w:rsidR="0016116F" w:rsidRDefault="0016116F">
      <w:pPr>
        <w:spacing w:line="273" w:lineRule="exact"/>
        <w:rPr>
          <w:sz w:val="24"/>
        </w:rPr>
        <w:sectPr w:rsidR="0016116F">
          <w:type w:val="continuous"/>
          <w:pgSz w:w="16850" w:h="11920" w:orient="landscape"/>
          <w:pgMar w:top="820" w:right="720" w:bottom="280" w:left="1280" w:header="720" w:footer="720" w:gutter="0"/>
          <w:cols w:space="720"/>
        </w:sectPr>
      </w:pPr>
    </w:p>
    <w:p w:rsidR="0016116F" w:rsidRDefault="005E6CE9">
      <w:pPr>
        <w:pStyle w:val="11"/>
        <w:spacing w:before="71"/>
        <w:ind w:left="6134"/>
        <w:jc w:val="both"/>
      </w:pPr>
      <w:r>
        <w:rPr>
          <w:spacing w:val="-2"/>
        </w:rPr>
        <w:lastRenderedPageBreak/>
        <w:t>Содержание программы</w:t>
      </w:r>
    </w:p>
    <w:p w:rsidR="0016116F" w:rsidRDefault="005E6CE9">
      <w:pPr>
        <w:pStyle w:val="a3"/>
        <w:spacing w:before="12" w:line="275" w:lineRule="exact"/>
        <w:ind w:left="671"/>
        <w:jc w:val="both"/>
      </w:pPr>
      <w:r>
        <w:t>Введение.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техника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12"/>
        </w:rPr>
        <w:t xml:space="preserve"> </w:t>
      </w:r>
      <w:r>
        <w:t>лабораторных</w:t>
      </w:r>
      <w:r>
        <w:rPr>
          <w:spacing w:val="-4"/>
        </w:rPr>
        <w:t xml:space="preserve"> </w:t>
      </w:r>
      <w:r>
        <w:rPr>
          <w:spacing w:val="-2"/>
        </w:rPr>
        <w:t>работ.</w:t>
      </w:r>
    </w:p>
    <w:p w:rsidR="0016116F" w:rsidRDefault="005E6CE9">
      <w:pPr>
        <w:pStyle w:val="11"/>
        <w:spacing w:line="272" w:lineRule="exact"/>
        <w:jc w:val="both"/>
      </w:pPr>
      <w:r>
        <w:t>Раздел</w:t>
      </w:r>
      <w:r>
        <w:rPr>
          <w:spacing w:val="5"/>
        </w:rPr>
        <w:t xml:space="preserve"> </w:t>
      </w:r>
      <w:r>
        <w:t>1.</w:t>
      </w:r>
      <w:r>
        <w:rPr>
          <w:spacing w:val="-14"/>
        </w:rPr>
        <w:t xml:space="preserve"> </w:t>
      </w:r>
      <w:r>
        <w:t>Лаборатория</w:t>
      </w:r>
      <w:r>
        <w:rPr>
          <w:spacing w:val="-12"/>
        </w:rPr>
        <w:t xml:space="preserve"> </w:t>
      </w:r>
      <w:r>
        <w:t>Левенгука</w:t>
      </w:r>
      <w:r>
        <w:rPr>
          <w:spacing w:val="-2"/>
        </w:rPr>
        <w:t xml:space="preserve"> </w:t>
      </w:r>
      <w:r>
        <w:t>(5</w:t>
      </w:r>
      <w:r>
        <w:rPr>
          <w:spacing w:val="-7"/>
        </w:rPr>
        <w:t xml:space="preserve"> </w:t>
      </w:r>
      <w:r>
        <w:rPr>
          <w:spacing w:val="-2"/>
        </w:rPr>
        <w:t>часов)</w:t>
      </w:r>
    </w:p>
    <w:p w:rsidR="0016116F" w:rsidRDefault="005E6CE9">
      <w:pPr>
        <w:pStyle w:val="a3"/>
        <w:spacing w:line="242" w:lineRule="auto"/>
        <w:ind w:left="119" w:right="277" w:firstLine="562"/>
        <w:jc w:val="both"/>
      </w:pPr>
      <w:r>
        <w:t>Методы научного исследования. Лабораторное оборудование и приборы для научных исследований. История изобретения микроскопа, его устройство и правила работы. Техника приготовления временного микропрепарата. Рисуем по правилам: правила биологического рисунка.</w:t>
      </w:r>
    </w:p>
    <w:p w:rsidR="0016116F" w:rsidRDefault="005E6CE9">
      <w:pPr>
        <w:spacing w:line="273" w:lineRule="exact"/>
        <w:ind w:left="671"/>
        <w:jc w:val="both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Устройство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микроскопа</w:t>
      </w:r>
    </w:p>
    <w:p w:rsidR="0016116F" w:rsidRDefault="005E6CE9">
      <w:pPr>
        <w:spacing w:before="15"/>
        <w:ind w:left="700"/>
        <w:jc w:val="both"/>
        <w:rPr>
          <w:i/>
          <w:sz w:val="24"/>
        </w:rPr>
      </w:pPr>
      <w:r>
        <w:rPr>
          <w:i/>
          <w:sz w:val="24"/>
        </w:rPr>
        <w:t>Приготовление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рассматривание</w:t>
      </w:r>
      <w:r>
        <w:rPr>
          <w:i/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микропрепаратов</w:t>
      </w:r>
      <w:proofErr w:type="gramStart"/>
      <w:r>
        <w:rPr>
          <w:i/>
          <w:sz w:val="24"/>
        </w:rPr>
        <w:t>.З</w:t>
      </w:r>
      <w:proofErr w:type="gramEnd"/>
      <w:r>
        <w:rPr>
          <w:i/>
          <w:sz w:val="24"/>
        </w:rPr>
        <w:t>арисовка</w:t>
      </w:r>
      <w:proofErr w:type="spellEnd"/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биологических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объектов</w:t>
      </w:r>
    </w:p>
    <w:p w:rsidR="0016116F" w:rsidRDefault="005E6CE9">
      <w:pPr>
        <w:spacing w:before="20"/>
        <w:ind w:left="662"/>
        <w:jc w:val="both"/>
        <w:rPr>
          <w:i/>
          <w:sz w:val="24"/>
        </w:rPr>
      </w:pPr>
      <w:r>
        <w:rPr>
          <w:i/>
          <w:sz w:val="24"/>
        </w:rPr>
        <w:t>Проектно-исследовательская</w:t>
      </w:r>
      <w:r>
        <w:rPr>
          <w:i/>
          <w:spacing w:val="71"/>
          <w:w w:val="150"/>
          <w:sz w:val="24"/>
        </w:rPr>
        <w:t xml:space="preserve"> </w:t>
      </w:r>
      <w:r>
        <w:rPr>
          <w:i/>
          <w:sz w:val="24"/>
        </w:rPr>
        <w:t>деятельность: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Мини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«Микромир» (работа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группах 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последующей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презентацией).</w:t>
      </w:r>
    </w:p>
    <w:p w:rsidR="0016116F" w:rsidRDefault="005E6CE9">
      <w:pPr>
        <w:pStyle w:val="11"/>
        <w:spacing w:before="14" w:line="274" w:lineRule="exact"/>
        <w:jc w:val="both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Практическая</w:t>
      </w:r>
      <w:r>
        <w:rPr>
          <w:spacing w:val="2"/>
        </w:rPr>
        <w:t xml:space="preserve"> </w:t>
      </w:r>
      <w:r>
        <w:t>ботаника</w:t>
      </w:r>
      <w:r>
        <w:rPr>
          <w:spacing w:val="-6"/>
        </w:rPr>
        <w:t xml:space="preserve"> </w:t>
      </w:r>
      <w:r>
        <w:t>(8</w:t>
      </w:r>
      <w:r>
        <w:rPr>
          <w:spacing w:val="-10"/>
        </w:rPr>
        <w:t xml:space="preserve"> </w:t>
      </w:r>
      <w:r>
        <w:rPr>
          <w:spacing w:val="-2"/>
        </w:rPr>
        <w:t>часов)</w:t>
      </w:r>
    </w:p>
    <w:p w:rsidR="0016116F" w:rsidRDefault="005E6CE9">
      <w:pPr>
        <w:pStyle w:val="a3"/>
        <w:ind w:left="114" w:right="280" w:firstLine="581"/>
        <w:jc w:val="both"/>
      </w:pPr>
      <w:r>
        <w:t>Фенологические наблюдения. Ведение дневника наблюдений. Гербарий: оборудование, техника сбора, высушивания и монтировки. Правила работа с определителями</w:t>
      </w:r>
      <w:r>
        <w:rPr>
          <w:spacing w:val="40"/>
        </w:rPr>
        <w:t xml:space="preserve"> </w:t>
      </w:r>
      <w:r>
        <w:t>(теза, антитеза). Морфологическое описание растений по плану. Редкие и исчезающие растения Республики Башкортостан.</w:t>
      </w:r>
    </w:p>
    <w:p w:rsidR="0016116F" w:rsidRDefault="005E6CE9">
      <w:pPr>
        <w:ind w:left="676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Морфологическое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25"/>
          <w:sz w:val="24"/>
        </w:rPr>
        <w:t xml:space="preserve"> </w:t>
      </w:r>
      <w:r>
        <w:rPr>
          <w:i/>
          <w:spacing w:val="-2"/>
          <w:sz w:val="24"/>
        </w:rPr>
        <w:t>растений</w:t>
      </w:r>
    </w:p>
    <w:p w:rsidR="0016116F" w:rsidRDefault="005E6CE9">
      <w:pPr>
        <w:spacing w:before="24"/>
        <w:ind w:left="707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гербарным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образцам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безлиственном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состоянии</w:t>
      </w:r>
      <w:proofErr w:type="gramStart"/>
      <w:r>
        <w:rPr>
          <w:i/>
          <w:sz w:val="24"/>
        </w:rPr>
        <w:t>.М</w:t>
      </w:r>
      <w:proofErr w:type="gramEnd"/>
      <w:r>
        <w:rPr>
          <w:i/>
          <w:sz w:val="24"/>
        </w:rPr>
        <w:t>онтировка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гербария</w:t>
      </w:r>
    </w:p>
    <w:p w:rsidR="0016116F" w:rsidRDefault="005E6CE9">
      <w:pPr>
        <w:spacing w:before="19"/>
        <w:ind w:left="666"/>
        <w:rPr>
          <w:i/>
          <w:sz w:val="24"/>
        </w:rPr>
      </w:pPr>
      <w:r>
        <w:rPr>
          <w:i/>
          <w:sz w:val="24"/>
        </w:rPr>
        <w:t>Проектно-исследовательская</w:t>
      </w:r>
      <w:r>
        <w:rPr>
          <w:i/>
          <w:spacing w:val="63"/>
          <w:w w:val="150"/>
          <w:sz w:val="24"/>
        </w:rPr>
        <w:t xml:space="preserve"> </w:t>
      </w:r>
      <w:r>
        <w:rPr>
          <w:i/>
          <w:sz w:val="24"/>
        </w:rPr>
        <w:t>деятельность: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каталога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«Видовое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разнообразие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пришкольной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территории»</w:t>
      </w:r>
    </w:p>
    <w:p w:rsidR="0016116F" w:rsidRDefault="005E6CE9">
      <w:pPr>
        <w:pStyle w:val="11"/>
        <w:spacing w:before="10" w:line="275" w:lineRule="exact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зоология</w:t>
      </w:r>
      <w:r>
        <w:rPr>
          <w:spacing w:val="-3"/>
        </w:rPr>
        <w:t xml:space="preserve"> </w:t>
      </w:r>
      <w:r>
        <w:t>(8</w:t>
      </w:r>
      <w:r>
        <w:rPr>
          <w:spacing w:val="-2"/>
        </w:rPr>
        <w:t xml:space="preserve"> часов)</w:t>
      </w:r>
    </w:p>
    <w:p w:rsidR="0016116F" w:rsidRDefault="005E6CE9">
      <w:pPr>
        <w:pStyle w:val="a3"/>
        <w:ind w:left="124" w:right="276" w:firstLine="566"/>
        <w:jc w:val="both"/>
      </w:pPr>
      <w:r>
        <w:t>Знакомство с системой живой природы, царствами живых организмов. Отличительные признаки животных разных царств и систематических групп. Жизнь животных: определение животных по следам, продуктам жизнедеятельности. Описание внешнего вида животных по</w:t>
      </w:r>
      <w:r>
        <w:rPr>
          <w:spacing w:val="-1"/>
        </w:rPr>
        <w:t xml:space="preserve"> </w:t>
      </w:r>
      <w:r>
        <w:t>плану.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рассказывают</w:t>
      </w:r>
      <w:r>
        <w:rPr>
          <w:spacing w:val="-2"/>
        </w:rPr>
        <w:t xml:space="preserve"> </w:t>
      </w:r>
      <w:r>
        <w:t>скелеты</w:t>
      </w:r>
      <w:r>
        <w:rPr>
          <w:spacing w:val="-2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(палеонтология).</w:t>
      </w:r>
      <w:r>
        <w:rPr>
          <w:spacing w:val="-3"/>
        </w:rPr>
        <w:t xml:space="preserve"> </w:t>
      </w:r>
      <w:r>
        <w:t>Пищевые</w:t>
      </w:r>
      <w:r>
        <w:rPr>
          <w:spacing w:val="-3"/>
        </w:rPr>
        <w:t xml:space="preserve"> </w:t>
      </w:r>
      <w:r>
        <w:t>цепочки. Жизнь животных</w:t>
      </w:r>
      <w:r>
        <w:rPr>
          <w:spacing w:val="-2"/>
        </w:rPr>
        <w:t xml:space="preserve"> </w:t>
      </w:r>
      <w:r>
        <w:t>зимой. Подкормка птиц.</w:t>
      </w:r>
    </w:p>
    <w:p w:rsidR="0016116F" w:rsidRDefault="005E6CE9">
      <w:pPr>
        <w:spacing w:before="2"/>
        <w:ind w:left="666"/>
        <w:jc w:val="both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лабораторные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16116F" w:rsidRDefault="005E6CE9">
      <w:pPr>
        <w:spacing w:before="14"/>
        <w:ind w:left="825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определению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животных.</w:t>
      </w:r>
      <w:r>
        <w:rPr>
          <w:i/>
          <w:spacing w:val="-39"/>
          <w:sz w:val="24"/>
        </w:rPr>
        <w:t xml:space="preserve"> </w:t>
      </w:r>
      <w:r>
        <w:rPr>
          <w:i/>
          <w:sz w:val="24"/>
        </w:rPr>
        <w:t>Составление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пищевых </w:t>
      </w:r>
      <w:r>
        <w:rPr>
          <w:i/>
          <w:spacing w:val="-2"/>
          <w:sz w:val="24"/>
        </w:rPr>
        <w:t>цепочек</w:t>
      </w:r>
    </w:p>
    <w:p w:rsidR="0016116F" w:rsidRDefault="005E6CE9">
      <w:pPr>
        <w:spacing w:before="17" w:line="254" w:lineRule="auto"/>
        <w:ind w:left="676" w:right="423" w:firstLine="24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группы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животных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внешнему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Фенологические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наблюдения «Зима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растений 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 xml:space="preserve">животных» Проектно-исследовательская </w:t>
      </w:r>
      <w:proofErr w:type="spellStart"/>
      <w:r>
        <w:rPr>
          <w:i/>
          <w:sz w:val="24"/>
        </w:rPr>
        <w:t>деятельность</w:t>
      </w:r>
      <w:proofErr w:type="gramStart"/>
      <w:r>
        <w:rPr>
          <w:i/>
          <w:sz w:val="24"/>
        </w:rPr>
        <w:t>:М</w:t>
      </w:r>
      <w:proofErr w:type="gramEnd"/>
      <w:r>
        <w:rPr>
          <w:i/>
          <w:sz w:val="24"/>
        </w:rPr>
        <w:t>ини</w:t>
      </w:r>
      <w:proofErr w:type="spellEnd"/>
      <w:r>
        <w:rPr>
          <w:i/>
          <w:sz w:val="24"/>
        </w:rPr>
        <w:t xml:space="preserve"> - исследование «Птицы на кормушке»</w:t>
      </w:r>
    </w:p>
    <w:p w:rsidR="0016116F" w:rsidRDefault="005E6CE9">
      <w:pPr>
        <w:spacing w:before="1"/>
        <w:ind w:left="700"/>
        <w:rPr>
          <w:i/>
          <w:sz w:val="24"/>
        </w:rPr>
      </w:pPr>
      <w:r>
        <w:rPr>
          <w:i/>
          <w:sz w:val="24"/>
        </w:rPr>
        <w:t>Проект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«Красная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книга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животных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Башкортостана»</w:t>
      </w:r>
    </w:p>
    <w:p w:rsidR="0016116F" w:rsidRDefault="005E6CE9">
      <w:pPr>
        <w:pStyle w:val="11"/>
        <w:spacing w:before="12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7"/>
        </w:rPr>
        <w:t xml:space="preserve"> </w:t>
      </w:r>
      <w:proofErr w:type="spellStart"/>
      <w:r>
        <w:t>Биопрактикум</w:t>
      </w:r>
      <w:proofErr w:type="spellEnd"/>
      <w:r>
        <w:rPr>
          <w:spacing w:val="-5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:rsidR="0016116F" w:rsidRDefault="005E6CE9">
      <w:pPr>
        <w:pStyle w:val="a3"/>
        <w:spacing w:before="67"/>
        <w:ind w:left="114" w:right="275"/>
        <w:jc w:val="both"/>
      </w:pPr>
      <w:proofErr w:type="spellStart"/>
      <w:r>
        <w:t>Учебно</w:t>
      </w:r>
      <w:proofErr w:type="spellEnd"/>
      <w:r>
        <w:t xml:space="preserve"> </w:t>
      </w:r>
      <w:proofErr w:type="gramStart"/>
      <w:r>
        <w:t>-и</w:t>
      </w:r>
      <w:proofErr w:type="gramEnd"/>
      <w:r>
        <w:t>сследовательская деятельность. Как правильно выбрать тему, определить цель и задачи исследования. Какие существуют методы исследований. Правила оформления результатов. Источники информации (библиотека, интернет-ресурсы). Как оформить письменное сообщение и презентацию. Освоение и отработка методик выращивания биокультур. Выполнение самостоятельного исследования по выбранному модулю. Представление результатов на конференции. Отработка практической части олимпиадных заданий с целью диагностики полученных умений и навыков.</w:t>
      </w:r>
    </w:p>
    <w:p w:rsidR="0016116F" w:rsidRDefault="005E6CE9">
      <w:pPr>
        <w:spacing w:before="7"/>
        <w:ind w:left="666"/>
        <w:jc w:val="both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лабораторные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16116F" w:rsidRDefault="0016116F">
      <w:pPr>
        <w:jc w:val="both"/>
        <w:rPr>
          <w:sz w:val="24"/>
        </w:rPr>
        <w:sectPr w:rsidR="0016116F">
          <w:pgSz w:w="16850" w:h="11920" w:orient="landscape"/>
          <w:pgMar w:top="1100" w:right="720" w:bottom="280" w:left="1280" w:header="720" w:footer="720" w:gutter="0"/>
          <w:cols w:space="720"/>
        </w:sectPr>
      </w:pPr>
    </w:p>
    <w:p w:rsidR="0016116F" w:rsidRDefault="005E6CE9">
      <w:pPr>
        <w:spacing w:before="60" w:line="244" w:lineRule="auto"/>
        <w:ind w:left="844" w:hanging="20"/>
        <w:rPr>
          <w:i/>
          <w:sz w:val="24"/>
        </w:rPr>
      </w:pPr>
      <w:r>
        <w:rPr>
          <w:i/>
          <w:sz w:val="24"/>
        </w:rPr>
        <w:lastRenderedPageBreak/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(посещение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библиотеки)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Оформление доклада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презентации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определенной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теме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«Освоение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отработка методик выращивания биокультур»</w:t>
      </w:r>
    </w:p>
    <w:p w:rsidR="0016116F" w:rsidRDefault="005E6CE9">
      <w:pPr>
        <w:spacing w:before="11"/>
        <w:ind w:left="832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«Физиология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растений»</w:t>
      </w:r>
    </w:p>
    <w:p w:rsidR="0016116F" w:rsidRDefault="005E6CE9">
      <w:pPr>
        <w:spacing w:before="15"/>
        <w:ind w:left="803"/>
        <w:rPr>
          <w:i/>
          <w:sz w:val="24"/>
        </w:rPr>
      </w:pPr>
      <w:r>
        <w:rPr>
          <w:i/>
          <w:sz w:val="24"/>
        </w:rPr>
        <w:t>Движение</w:t>
      </w:r>
      <w:r>
        <w:rPr>
          <w:i/>
          <w:spacing w:val="9"/>
          <w:sz w:val="24"/>
        </w:rPr>
        <w:t xml:space="preserve"> </w:t>
      </w:r>
      <w:r>
        <w:rPr>
          <w:i/>
          <w:spacing w:val="-2"/>
          <w:sz w:val="24"/>
        </w:rPr>
        <w:t>растений</w:t>
      </w:r>
    </w:p>
    <w:p w:rsidR="0016116F" w:rsidRDefault="005E6CE9">
      <w:pPr>
        <w:spacing w:before="19" w:line="256" w:lineRule="auto"/>
        <w:ind w:left="818" w:right="4954" w:firstLine="7"/>
        <w:rPr>
          <w:i/>
          <w:sz w:val="24"/>
        </w:rPr>
      </w:pPr>
      <w:r>
        <w:rPr>
          <w:i/>
          <w:sz w:val="24"/>
        </w:rPr>
        <w:t>Влияние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стимуляторов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роста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рост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растений</w:t>
      </w:r>
      <w:proofErr w:type="gramStart"/>
      <w:r>
        <w:rPr>
          <w:i/>
          <w:sz w:val="24"/>
        </w:rPr>
        <w:t>.П</w:t>
      </w:r>
      <w:proofErr w:type="gramEnd"/>
      <w:r>
        <w:rPr>
          <w:i/>
          <w:sz w:val="24"/>
        </w:rPr>
        <w:t>рорастание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семян Влияние прищипки нарост корня</w:t>
      </w:r>
    </w:p>
    <w:p w:rsidR="0016116F" w:rsidRDefault="005E6CE9">
      <w:pPr>
        <w:spacing w:line="269" w:lineRule="exact"/>
        <w:ind w:left="832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«Микробиология»</w:t>
      </w:r>
    </w:p>
    <w:p w:rsidR="0016116F" w:rsidRDefault="005E6CE9">
      <w:pPr>
        <w:spacing w:before="15"/>
        <w:ind w:left="818"/>
        <w:rPr>
          <w:i/>
          <w:sz w:val="24"/>
        </w:rPr>
      </w:pPr>
      <w:r>
        <w:rPr>
          <w:i/>
          <w:sz w:val="24"/>
        </w:rPr>
        <w:t>Выращивание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бактерий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простейших</w:t>
      </w:r>
    </w:p>
    <w:p w:rsidR="0016116F" w:rsidRDefault="005E6CE9">
      <w:pPr>
        <w:spacing w:before="9"/>
        <w:ind w:left="818"/>
        <w:rPr>
          <w:i/>
          <w:sz w:val="24"/>
        </w:rPr>
      </w:pPr>
      <w:r>
        <w:rPr>
          <w:i/>
          <w:sz w:val="24"/>
        </w:rPr>
        <w:t>Влияние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фитонцидов</w:t>
      </w:r>
      <w:r>
        <w:rPr>
          <w:i/>
          <w:spacing w:val="-35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жизнедеятельность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sz w:val="24"/>
        </w:rPr>
        <w:t>бактерий</w:t>
      </w:r>
    </w:p>
    <w:p w:rsidR="0016116F" w:rsidRDefault="005E6CE9">
      <w:pPr>
        <w:spacing w:before="13"/>
        <w:ind w:left="832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«Микология»</w:t>
      </w:r>
    </w:p>
    <w:p w:rsidR="0016116F" w:rsidRDefault="005E6CE9">
      <w:pPr>
        <w:spacing w:before="14"/>
        <w:ind w:left="818"/>
        <w:rPr>
          <w:i/>
          <w:sz w:val="24"/>
        </w:rPr>
      </w:pPr>
      <w:r>
        <w:rPr>
          <w:i/>
          <w:sz w:val="24"/>
        </w:rPr>
        <w:t>Влияние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дрожжей</w:t>
      </w:r>
      <w:r>
        <w:rPr>
          <w:i/>
          <w:spacing w:val="7"/>
          <w:sz w:val="24"/>
        </w:rPr>
        <w:t xml:space="preserve"> </w:t>
      </w:r>
      <w:proofErr w:type="spellStart"/>
      <w:r>
        <w:rPr>
          <w:i/>
          <w:sz w:val="24"/>
        </w:rPr>
        <w:t>наукоренение</w:t>
      </w:r>
      <w:proofErr w:type="spellEnd"/>
      <w:r>
        <w:rPr>
          <w:i/>
          <w:spacing w:val="21"/>
          <w:sz w:val="24"/>
        </w:rPr>
        <w:t xml:space="preserve"> </w:t>
      </w:r>
      <w:r>
        <w:rPr>
          <w:i/>
          <w:spacing w:val="-2"/>
          <w:sz w:val="24"/>
        </w:rPr>
        <w:t>черенков</w:t>
      </w:r>
    </w:p>
    <w:p w:rsidR="0016116F" w:rsidRDefault="005E6CE9">
      <w:pPr>
        <w:spacing w:before="15"/>
        <w:ind w:left="832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«Экологический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практикум»</w:t>
      </w:r>
    </w:p>
    <w:p w:rsidR="0016116F" w:rsidRDefault="005E6CE9">
      <w:pPr>
        <w:spacing w:before="14"/>
        <w:ind w:left="837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степени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загрязнения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воздуха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биоиндикацииОпределение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запыленности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воздуха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помещениях</w:t>
      </w:r>
    </w:p>
    <w:p w:rsidR="0016116F" w:rsidRDefault="0016116F">
      <w:pPr>
        <w:pStyle w:val="a3"/>
        <w:rPr>
          <w:i/>
        </w:rPr>
      </w:pPr>
    </w:p>
    <w:p w:rsidR="0016116F" w:rsidRDefault="0016116F">
      <w:pPr>
        <w:pStyle w:val="a3"/>
        <w:spacing w:before="26"/>
        <w:rPr>
          <w:i/>
        </w:rPr>
      </w:pPr>
    </w:p>
    <w:p w:rsidR="0016116F" w:rsidRDefault="005E6CE9">
      <w:pPr>
        <w:spacing w:before="1"/>
        <w:ind w:left="839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p w:rsidR="0016116F" w:rsidRDefault="0016116F">
      <w:pPr>
        <w:pStyle w:val="a3"/>
        <w:spacing w:before="61"/>
        <w:rPr>
          <w:b/>
          <w:sz w:val="20"/>
        </w:rPr>
      </w:pPr>
    </w:p>
    <w:tbl>
      <w:tblPr>
        <w:tblStyle w:val="TableNormal"/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7"/>
        <w:gridCol w:w="2371"/>
      </w:tblGrid>
      <w:tr w:rsidR="0016116F">
        <w:trPr>
          <w:trHeight w:val="292"/>
        </w:trPr>
        <w:tc>
          <w:tcPr>
            <w:tcW w:w="7167" w:type="dxa"/>
          </w:tcPr>
          <w:p w:rsidR="0016116F" w:rsidRDefault="005E6CE9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2371" w:type="dxa"/>
          </w:tcPr>
          <w:p w:rsidR="0016116F" w:rsidRDefault="005E6CE9">
            <w:pPr>
              <w:pStyle w:val="TableParagraph"/>
              <w:spacing w:before="3"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 w:color="F5F5F5"/>
              </w:rPr>
              <w:t>Количество</w:t>
            </w:r>
            <w:r>
              <w:rPr>
                <w:b/>
                <w:spacing w:val="-6"/>
                <w:sz w:val="24"/>
                <w:u w:val="single" w:color="F5F5F5"/>
              </w:rPr>
              <w:t xml:space="preserve"> </w:t>
            </w:r>
            <w:r>
              <w:rPr>
                <w:b/>
                <w:spacing w:val="-4"/>
                <w:sz w:val="24"/>
                <w:u w:val="single" w:color="F5F5F5"/>
              </w:rPr>
              <w:t>часов</w:t>
            </w:r>
          </w:p>
        </w:tc>
      </w:tr>
      <w:tr w:rsidR="0016116F">
        <w:trPr>
          <w:trHeight w:val="294"/>
        </w:trPr>
        <w:tc>
          <w:tcPr>
            <w:tcW w:w="7167" w:type="dxa"/>
          </w:tcPr>
          <w:p w:rsidR="0016116F" w:rsidRDefault="005E6CE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2371" w:type="dxa"/>
          </w:tcPr>
          <w:p w:rsidR="0016116F" w:rsidRDefault="005E6C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116F">
        <w:trPr>
          <w:trHeight w:val="297"/>
        </w:trPr>
        <w:tc>
          <w:tcPr>
            <w:tcW w:w="7167" w:type="dxa"/>
          </w:tcPr>
          <w:p w:rsidR="0016116F" w:rsidRDefault="005E6CE9">
            <w:pPr>
              <w:pStyle w:val="TableParagraph"/>
              <w:spacing w:before="1"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Левенгука</w:t>
            </w:r>
          </w:p>
        </w:tc>
        <w:tc>
          <w:tcPr>
            <w:tcW w:w="2371" w:type="dxa"/>
          </w:tcPr>
          <w:p w:rsidR="0016116F" w:rsidRDefault="005E6CE9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6116F">
        <w:trPr>
          <w:trHeight w:val="292"/>
        </w:trPr>
        <w:tc>
          <w:tcPr>
            <w:tcW w:w="7167" w:type="dxa"/>
          </w:tcPr>
          <w:p w:rsidR="0016116F" w:rsidRDefault="005E6CE9">
            <w:pPr>
              <w:pStyle w:val="TableParagraph"/>
              <w:spacing w:line="272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ботаника</w:t>
            </w:r>
          </w:p>
        </w:tc>
        <w:tc>
          <w:tcPr>
            <w:tcW w:w="2371" w:type="dxa"/>
          </w:tcPr>
          <w:p w:rsidR="0016116F" w:rsidRDefault="005E6CE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16116F">
        <w:trPr>
          <w:trHeight w:val="297"/>
        </w:trPr>
        <w:tc>
          <w:tcPr>
            <w:tcW w:w="7167" w:type="dxa"/>
          </w:tcPr>
          <w:p w:rsidR="0016116F" w:rsidRDefault="005E6CE9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зоология</w:t>
            </w:r>
          </w:p>
        </w:tc>
        <w:tc>
          <w:tcPr>
            <w:tcW w:w="2371" w:type="dxa"/>
          </w:tcPr>
          <w:p w:rsidR="0016116F" w:rsidRDefault="005E6CE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16116F">
        <w:trPr>
          <w:trHeight w:val="292"/>
        </w:trPr>
        <w:tc>
          <w:tcPr>
            <w:tcW w:w="7167" w:type="dxa"/>
          </w:tcPr>
          <w:p w:rsidR="0016116F" w:rsidRDefault="005E6CE9">
            <w:pPr>
              <w:pStyle w:val="TableParagraph"/>
              <w:spacing w:line="272" w:lineRule="exact"/>
              <w:ind w:left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Биопрактикум</w:t>
            </w:r>
            <w:proofErr w:type="spellEnd"/>
          </w:p>
        </w:tc>
        <w:tc>
          <w:tcPr>
            <w:tcW w:w="2371" w:type="dxa"/>
          </w:tcPr>
          <w:p w:rsidR="0016116F" w:rsidRDefault="005E6CE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16116F">
        <w:trPr>
          <w:trHeight w:val="292"/>
        </w:trPr>
        <w:tc>
          <w:tcPr>
            <w:tcW w:w="7167" w:type="dxa"/>
          </w:tcPr>
          <w:p w:rsidR="0016116F" w:rsidRDefault="005E6CE9">
            <w:pPr>
              <w:pStyle w:val="TableParagraph"/>
              <w:spacing w:before="3" w:line="269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371" w:type="dxa"/>
          </w:tcPr>
          <w:p w:rsidR="0016116F" w:rsidRDefault="005E6CE9">
            <w:pPr>
              <w:pStyle w:val="TableParagraph"/>
              <w:spacing w:before="3" w:line="26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:rsidR="0016116F" w:rsidRDefault="0016116F">
      <w:pPr>
        <w:spacing w:line="269" w:lineRule="exact"/>
        <w:rPr>
          <w:sz w:val="24"/>
        </w:rPr>
        <w:sectPr w:rsidR="0016116F">
          <w:pgSz w:w="16850" w:h="11920" w:orient="landscape"/>
          <w:pgMar w:top="820" w:right="720" w:bottom="280" w:left="1280" w:header="720" w:footer="720" w:gutter="0"/>
          <w:cols w:space="720"/>
        </w:sectPr>
      </w:pPr>
    </w:p>
    <w:p w:rsidR="0016116F" w:rsidRDefault="0016116F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168"/>
        <w:gridCol w:w="4954"/>
        <w:gridCol w:w="2126"/>
        <w:gridCol w:w="2126"/>
        <w:gridCol w:w="1841"/>
        <w:gridCol w:w="2553"/>
      </w:tblGrid>
      <w:tr w:rsidR="0016116F">
        <w:trPr>
          <w:trHeight w:val="330"/>
        </w:trPr>
        <w:tc>
          <w:tcPr>
            <w:tcW w:w="691" w:type="dxa"/>
            <w:vMerge w:val="restart"/>
          </w:tcPr>
          <w:p w:rsidR="0016116F" w:rsidRDefault="005E6CE9">
            <w:pPr>
              <w:pStyle w:val="TableParagraph"/>
              <w:spacing w:line="240" w:lineRule="auto"/>
              <w:ind w:left="107" w:right="2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5122" w:type="dxa"/>
            <w:gridSpan w:val="2"/>
            <w:vMerge w:val="restart"/>
          </w:tcPr>
          <w:p w:rsidR="0016116F" w:rsidRDefault="005E6CE9">
            <w:pPr>
              <w:pStyle w:val="TableParagraph"/>
              <w:spacing w:line="273" w:lineRule="exact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126" w:type="dxa"/>
            <w:vMerge w:val="restart"/>
          </w:tcPr>
          <w:p w:rsidR="0016116F" w:rsidRDefault="005E6CE9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967" w:type="dxa"/>
            <w:gridSpan w:val="2"/>
          </w:tcPr>
          <w:p w:rsidR="0016116F" w:rsidRDefault="005E6CE9">
            <w:pPr>
              <w:pStyle w:val="TableParagraph"/>
              <w:spacing w:line="273" w:lineRule="exact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553" w:type="dxa"/>
          </w:tcPr>
          <w:p w:rsidR="0016116F" w:rsidRDefault="005E6CE9">
            <w:pPr>
              <w:pStyle w:val="TableParagraph"/>
              <w:spacing w:line="273" w:lineRule="exact"/>
              <w:ind w:left="6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Применение</w:t>
            </w:r>
          </w:p>
        </w:tc>
      </w:tr>
      <w:tr w:rsidR="0016116F">
        <w:trPr>
          <w:trHeight w:val="299"/>
        </w:trPr>
        <w:tc>
          <w:tcPr>
            <w:tcW w:w="691" w:type="dxa"/>
            <w:vMerge/>
            <w:tcBorders>
              <w:top w:val="nil"/>
            </w:tcBorders>
          </w:tcPr>
          <w:p w:rsidR="0016116F" w:rsidRDefault="0016116F"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gridSpan w:val="2"/>
            <w:vMerge/>
            <w:tcBorders>
              <w:top w:val="nil"/>
            </w:tcBorders>
          </w:tcPr>
          <w:p w:rsidR="0016116F" w:rsidRDefault="0016116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6116F" w:rsidRDefault="0016116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spacing w:line="275" w:lineRule="exact"/>
              <w:ind w:left="6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1841" w:type="dxa"/>
          </w:tcPr>
          <w:p w:rsidR="0016116F" w:rsidRDefault="005E6CE9">
            <w:pPr>
              <w:pStyle w:val="TableParagraph"/>
              <w:spacing w:line="275" w:lineRule="exact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факту</w:t>
            </w:r>
          </w:p>
        </w:tc>
        <w:tc>
          <w:tcPr>
            <w:tcW w:w="2553" w:type="dxa"/>
          </w:tcPr>
          <w:p w:rsidR="0016116F" w:rsidRDefault="0016116F">
            <w:pPr>
              <w:pStyle w:val="TableParagraph"/>
              <w:spacing w:line="240" w:lineRule="auto"/>
            </w:pPr>
          </w:p>
        </w:tc>
      </w:tr>
      <w:tr w:rsidR="0016116F">
        <w:trPr>
          <w:trHeight w:val="613"/>
        </w:trPr>
        <w:tc>
          <w:tcPr>
            <w:tcW w:w="691" w:type="dxa"/>
          </w:tcPr>
          <w:p w:rsidR="0016116F" w:rsidRDefault="005E6CE9">
            <w:pPr>
              <w:pStyle w:val="TableParagraph"/>
              <w:ind w:left="2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22" w:type="dxa"/>
            <w:gridSpan w:val="2"/>
          </w:tcPr>
          <w:p w:rsidR="0016116F" w:rsidRDefault="005E6CE9">
            <w:pPr>
              <w:pStyle w:val="TableParagraph"/>
              <w:spacing w:line="240" w:lineRule="auto"/>
              <w:ind w:left="158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проведении лабораторных работ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4.09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3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436"/>
        </w:trPr>
        <w:tc>
          <w:tcPr>
            <w:tcW w:w="14459" w:type="dxa"/>
            <w:gridSpan w:val="7"/>
          </w:tcPr>
          <w:p w:rsidR="0016116F" w:rsidRDefault="005E6CE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Левенгука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16116F">
        <w:trPr>
          <w:trHeight w:val="733"/>
        </w:trPr>
        <w:tc>
          <w:tcPr>
            <w:tcW w:w="691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22" w:type="dxa"/>
            <w:gridSpan w:val="2"/>
          </w:tcPr>
          <w:p w:rsidR="0016116F" w:rsidRDefault="005E6CE9">
            <w:pPr>
              <w:pStyle w:val="TableParagraph"/>
              <w:spacing w:line="242" w:lineRule="auto"/>
              <w:ind w:left="209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исследований. Лабораторное оборудование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spacing w:before="13" w:line="240" w:lineRule="auto"/>
              <w:ind w:left="271"/>
            </w:pPr>
            <w:r>
              <w:rPr>
                <w:spacing w:val="-10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11.09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3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403"/>
        </w:trPr>
        <w:tc>
          <w:tcPr>
            <w:tcW w:w="691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22" w:type="dxa"/>
            <w:gridSpan w:val="2"/>
          </w:tcPr>
          <w:p w:rsidR="0016116F" w:rsidRDefault="005E6CE9">
            <w:pPr>
              <w:pStyle w:val="TableParagraph"/>
              <w:ind w:left="2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микроскопа.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18.09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3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587"/>
        </w:trPr>
        <w:tc>
          <w:tcPr>
            <w:tcW w:w="691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22" w:type="dxa"/>
            <w:gridSpan w:val="2"/>
          </w:tcPr>
          <w:p w:rsidR="0016116F" w:rsidRDefault="005E6CE9">
            <w:pPr>
              <w:pStyle w:val="TableParagraph"/>
              <w:spacing w:line="240" w:lineRule="auto"/>
              <w:ind w:left="209" w:right="1474" w:hanging="104"/>
              <w:rPr>
                <w:sz w:val="24"/>
              </w:rPr>
            </w:pPr>
            <w:r>
              <w:rPr>
                <w:sz w:val="24"/>
              </w:rPr>
              <w:t>Техника биологического рисунка. Приготовления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микропрепаратов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25.09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3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587"/>
        </w:trPr>
        <w:tc>
          <w:tcPr>
            <w:tcW w:w="691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22" w:type="dxa"/>
            <w:gridSpan w:val="2"/>
          </w:tcPr>
          <w:p w:rsidR="0016116F" w:rsidRDefault="005E6CE9">
            <w:pPr>
              <w:pStyle w:val="TableParagraph"/>
              <w:spacing w:line="242" w:lineRule="auto"/>
              <w:ind w:left="106" w:right="1474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 Приготовления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микропрепаратов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02.10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3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290"/>
        </w:trPr>
        <w:tc>
          <w:tcPr>
            <w:tcW w:w="691" w:type="dxa"/>
          </w:tcPr>
          <w:p w:rsidR="0016116F" w:rsidRDefault="005E6CE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22" w:type="dxa"/>
            <w:gridSpan w:val="2"/>
          </w:tcPr>
          <w:p w:rsidR="0016116F" w:rsidRDefault="005E6CE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Мини-исследование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«Микромир»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3" w:type="dxa"/>
          </w:tcPr>
          <w:p w:rsidR="0016116F" w:rsidRDefault="0016116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6116F">
        <w:trPr>
          <w:trHeight w:val="433"/>
        </w:trPr>
        <w:tc>
          <w:tcPr>
            <w:tcW w:w="14459" w:type="dxa"/>
            <w:gridSpan w:val="7"/>
          </w:tcPr>
          <w:p w:rsidR="0016116F" w:rsidRDefault="005E6CE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ботаника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16116F">
        <w:trPr>
          <w:trHeight w:val="590"/>
        </w:trPr>
        <w:tc>
          <w:tcPr>
            <w:tcW w:w="859" w:type="dxa"/>
            <w:gridSpan w:val="2"/>
          </w:tcPr>
          <w:p w:rsidR="0016116F" w:rsidRDefault="005E6CE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spacing w:line="240" w:lineRule="auto"/>
              <w:ind w:left="108" w:firstLine="84"/>
              <w:rPr>
                <w:sz w:val="24"/>
              </w:rPr>
            </w:pPr>
            <w:r>
              <w:rPr>
                <w:sz w:val="24"/>
              </w:rPr>
              <w:t>Фенологические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растений»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3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609"/>
        </w:trPr>
        <w:tc>
          <w:tcPr>
            <w:tcW w:w="859" w:type="dxa"/>
            <w:gridSpan w:val="2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spacing w:line="240" w:lineRule="auto"/>
              <w:ind w:left="12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высушивания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монтировки </w:t>
            </w:r>
            <w:r>
              <w:rPr>
                <w:spacing w:val="-2"/>
                <w:sz w:val="24"/>
              </w:rPr>
              <w:t>гербария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23.10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3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551"/>
        </w:trPr>
        <w:tc>
          <w:tcPr>
            <w:tcW w:w="859" w:type="dxa"/>
            <w:gridSpan w:val="2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классифицируем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06.11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3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580"/>
        </w:trPr>
        <w:tc>
          <w:tcPr>
            <w:tcW w:w="859" w:type="dxa"/>
            <w:gridSpan w:val="2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Морфологическое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13.11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3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693"/>
        </w:trPr>
        <w:tc>
          <w:tcPr>
            <w:tcW w:w="859" w:type="dxa"/>
            <w:gridSpan w:val="2"/>
          </w:tcPr>
          <w:p w:rsidR="0016116F" w:rsidRDefault="005E6CE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spacing w:line="240" w:lineRule="auto"/>
              <w:ind w:left="108" w:firstLine="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безлиственном </w:t>
            </w:r>
            <w:r>
              <w:rPr>
                <w:spacing w:val="-2"/>
                <w:sz w:val="24"/>
              </w:rPr>
              <w:t>состоянии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20.11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3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805"/>
        </w:trPr>
        <w:tc>
          <w:tcPr>
            <w:tcW w:w="859" w:type="dxa"/>
            <w:gridSpan w:val="2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«Видовое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разнообразие растений пришкольной территории»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27.11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3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16116F" w:rsidRDefault="0016116F">
      <w:pPr>
        <w:rPr>
          <w:sz w:val="24"/>
        </w:rPr>
        <w:sectPr w:rsidR="0016116F">
          <w:pgSz w:w="16840" w:h="11910" w:orient="landscape"/>
          <w:pgMar w:top="128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4954"/>
        <w:gridCol w:w="2126"/>
        <w:gridCol w:w="2126"/>
        <w:gridCol w:w="1841"/>
        <w:gridCol w:w="235"/>
        <w:gridCol w:w="2318"/>
      </w:tblGrid>
      <w:tr w:rsidR="0016116F">
        <w:trPr>
          <w:trHeight w:val="806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«Видовое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разнообразие растений пришкольной территории»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04.12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3" w:type="dxa"/>
            <w:gridSpan w:val="2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551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Редкие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растения </w:t>
            </w:r>
            <w:r>
              <w:rPr>
                <w:spacing w:val="-2"/>
                <w:sz w:val="24"/>
              </w:rPr>
              <w:t>Башкортостана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11.12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3" w:type="dxa"/>
            <w:gridSpan w:val="2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551"/>
        </w:trPr>
        <w:tc>
          <w:tcPr>
            <w:tcW w:w="14460" w:type="dxa"/>
            <w:gridSpan w:val="7"/>
          </w:tcPr>
          <w:p w:rsidR="0016116F" w:rsidRDefault="005E6CE9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зоология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16116F">
        <w:trPr>
          <w:trHeight w:val="285"/>
        </w:trPr>
        <w:tc>
          <w:tcPr>
            <w:tcW w:w="860" w:type="dxa"/>
          </w:tcPr>
          <w:p w:rsidR="0016116F" w:rsidRDefault="005E6CE9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18.12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3" w:type="dxa"/>
            <w:gridSpan w:val="2"/>
          </w:tcPr>
          <w:p w:rsidR="0016116F" w:rsidRDefault="0016116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6116F">
        <w:trPr>
          <w:trHeight w:val="287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классифицируем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25.12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3" w:type="dxa"/>
            <w:gridSpan w:val="2"/>
          </w:tcPr>
          <w:p w:rsidR="0016116F" w:rsidRDefault="0016116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6116F">
        <w:trPr>
          <w:trHeight w:val="290"/>
        </w:trPr>
        <w:tc>
          <w:tcPr>
            <w:tcW w:w="860" w:type="dxa"/>
          </w:tcPr>
          <w:p w:rsidR="0016116F" w:rsidRDefault="005E6CE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контуру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08.01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3" w:type="dxa"/>
            <w:gridSpan w:val="2"/>
          </w:tcPr>
          <w:p w:rsidR="0016116F" w:rsidRDefault="0016116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6116F">
        <w:trPr>
          <w:trHeight w:val="556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tabs>
                <w:tab w:val="left" w:pos="1998"/>
                <w:tab w:val="left" w:pos="4041"/>
              </w:tabs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</w:p>
          <w:p w:rsidR="0016116F" w:rsidRDefault="005E6CE9">
            <w:pPr>
              <w:pStyle w:val="TableParagraph"/>
              <w:spacing w:before="2"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животных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виду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15.01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3" w:type="dxa"/>
            <w:gridSpan w:val="2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551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орнитология.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Мини-</w:t>
            </w:r>
          </w:p>
          <w:p w:rsidR="0016116F" w:rsidRDefault="005E6CE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«Птицы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кормушке»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22.01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3" w:type="dxa"/>
            <w:gridSpan w:val="2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582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Проект «Красная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Башкортостана»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29.01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3" w:type="dxa"/>
            <w:gridSpan w:val="2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582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Проект «Красная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Башкортостана»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05.02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3" w:type="dxa"/>
            <w:gridSpan w:val="2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856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Фенологические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 растений и животных»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12.02</w:t>
            </w:r>
          </w:p>
        </w:tc>
        <w:tc>
          <w:tcPr>
            <w:tcW w:w="1841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553" w:type="dxa"/>
            <w:gridSpan w:val="2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580"/>
        </w:trPr>
        <w:tc>
          <w:tcPr>
            <w:tcW w:w="7940" w:type="dxa"/>
            <w:gridSpan w:val="3"/>
          </w:tcPr>
          <w:p w:rsidR="0016116F" w:rsidRDefault="005E6CE9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Биопрактикум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19.02</w:t>
            </w:r>
          </w:p>
        </w:tc>
        <w:tc>
          <w:tcPr>
            <w:tcW w:w="4394" w:type="dxa"/>
            <w:gridSpan w:val="3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585"/>
        </w:trPr>
        <w:tc>
          <w:tcPr>
            <w:tcW w:w="860" w:type="dxa"/>
          </w:tcPr>
          <w:p w:rsidR="0016116F" w:rsidRDefault="005E6CE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исследования. Постановка целей и задач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26.02</w:t>
            </w:r>
          </w:p>
        </w:tc>
        <w:tc>
          <w:tcPr>
            <w:tcW w:w="2076" w:type="dxa"/>
            <w:gridSpan w:val="2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18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424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04.03</w:t>
            </w:r>
          </w:p>
        </w:tc>
        <w:tc>
          <w:tcPr>
            <w:tcW w:w="2076" w:type="dxa"/>
            <w:gridSpan w:val="2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18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304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11.03</w:t>
            </w:r>
          </w:p>
        </w:tc>
        <w:tc>
          <w:tcPr>
            <w:tcW w:w="2076" w:type="dxa"/>
            <w:gridSpan w:val="2"/>
          </w:tcPr>
          <w:p w:rsidR="0016116F" w:rsidRDefault="0016116F">
            <w:pPr>
              <w:pStyle w:val="TableParagraph"/>
              <w:spacing w:line="240" w:lineRule="auto"/>
            </w:pPr>
          </w:p>
        </w:tc>
        <w:tc>
          <w:tcPr>
            <w:tcW w:w="2318" w:type="dxa"/>
          </w:tcPr>
          <w:p w:rsidR="0016116F" w:rsidRDefault="0016116F">
            <w:pPr>
              <w:pStyle w:val="TableParagraph"/>
              <w:spacing w:line="240" w:lineRule="auto"/>
            </w:pPr>
          </w:p>
        </w:tc>
      </w:tr>
      <w:tr w:rsidR="0016116F">
        <w:trPr>
          <w:trHeight w:val="304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2076" w:type="dxa"/>
            <w:gridSpan w:val="2"/>
          </w:tcPr>
          <w:p w:rsidR="0016116F" w:rsidRDefault="0016116F">
            <w:pPr>
              <w:pStyle w:val="TableParagraph"/>
              <w:spacing w:line="240" w:lineRule="auto"/>
            </w:pPr>
          </w:p>
        </w:tc>
        <w:tc>
          <w:tcPr>
            <w:tcW w:w="2318" w:type="dxa"/>
          </w:tcPr>
          <w:p w:rsidR="0016116F" w:rsidRDefault="0016116F">
            <w:pPr>
              <w:pStyle w:val="TableParagraph"/>
              <w:spacing w:line="240" w:lineRule="auto"/>
            </w:pPr>
          </w:p>
        </w:tc>
      </w:tr>
      <w:tr w:rsidR="0016116F">
        <w:trPr>
          <w:trHeight w:val="306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2076" w:type="dxa"/>
            <w:gridSpan w:val="2"/>
          </w:tcPr>
          <w:p w:rsidR="0016116F" w:rsidRDefault="0016116F">
            <w:pPr>
              <w:pStyle w:val="TableParagraph"/>
              <w:spacing w:line="240" w:lineRule="auto"/>
            </w:pPr>
          </w:p>
        </w:tc>
        <w:tc>
          <w:tcPr>
            <w:tcW w:w="2318" w:type="dxa"/>
          </w:tcPr>
          <w:p w:rsidR="0016116F" w:rsidRDefault="0016116F">
            <w:pPr>
              <w:pStyle w:val="TableParagraph"/>
              <w:spacing w:line="240" w:lineRule="auto"/>
            </w:pPr>
          </w:p>
        </w:tc>
      </w:tr>
      <w:tr w:rsidR="0016116F">
        <w:trPr>
          <w:trHeight w:val="304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Микробиология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03.04</w:t>
            </w:r>
          </w:p>
        </w:tc>
        <w:tc>
          <w:tcPr>
            <w:tcW w:w="2076" w:type="dxa"/>
            <w:gridSpan w:val="2"/>
          </w:tcPr>
          <w:p w:rsidR="0016116F" w:rsidRDefault="0016116F">
            <w:pPr>
              <w:pStyle w:val="TableParagraph"/>
              <w:spacing w:line="240" w:lineRule="auto"/>
            </w:pPr>
          </w:p>
        </w:tc>
        <w:tc>
          <w:tcPr>
            <w:tcW w:w="2318" w:type="dxa"/>
          </w:tcPr>
          <w:p w:rsidR="0016116F" w:rsidRDefault="0016116F">
            <w:pPr>
              <w:pStyle w:val="TableParagraph"/>
              <w:spacing w:line="240" w:lineRule="auto"/>
            </w:pPr>
          </w:p>
        </w:tc>
      </w:tr>
      <w:tr w:rsidR="0016116F">
        <w:trPr>
          <w:trHeight w:val="304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Микология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10.04</w:t>
            </w:r>
          </w:p>
        </w:tc>
        <w:tc>
          <w:tcPr>
            <w:tcW w:w="2076" w:type="dxa"/>
            <w:gridSpan w:val="2"/>
          </w:tcPr>
          <w:p w:rsidR="0016116F" w:rsidRDefault="0016116F">
            <w:pPr>
              <w:pStyle w:val="TableParagraph"/>
              <w:spacing w:line="240" w:lineRule="auto"/>
            </w:pPr>
          </w:p>
        </w:tc>
        <w:tc>
          <w:tcPr>
            <w:tcW w:w="2318" w:type="dxa"/>
          </w:tcPr>
          <w:p w:rsidR="0016116F" w:rsidRDefault="0016116F">
            <w:pPr>
              <w:pStyle w:val="TableParagraph"/>
              <w:spacing w:line="240" w:lineRule="auto"/>
            </w:pPr>
          </w:p>
        </w:tc>
      </w:tr>
      <w:tr w:rsidR="0016116F">
        <w:trPr>
          <w:trHeight w:val="304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2076" w:type="dxa"/>
            <w:gridSpan w:val="2"/>
          </w:tcPr>
          <w:p w:rsidR="0016116F" w:rsidRDefault="0016116F">
            <w:pPr>
              <w:pStyle w:val="TableParagraph"/>
              <w:spacing w:line="240" w:lineRule="auto"/>
            </w:pPr>
          </w:p>
        </w:tc>
        <w:tc>
          <w:tcPr>
            <w:tcW w:w="2318" w:type="dxa"/>
          </w:tcPr>
          <w:p w:rsidR="0016116F" w:rsidRDefault="0016116F">
            <w:pPr>
              <w:pStyle w:val="TableParagraph"/>
              <w:spacing w:line="240" w:lineRule="auto"/>
            </w:pPr>
          </w:p>
        </w:tc>
      </w:tr>
    </w:tbl>
    <w:p w:rsidR="0016116F" w:rsidRDefault="0016116F">
      <w:pPr>
        <w:sectPr w:rsidR="0016116F">
          <w:pgSz w:w="16840" w:h="11910" w:orient="landscape"/>
          <w:pgMar w:top="1000" w:right="700" w:bottom="1235" w:left="9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4954"/>
        <w:gridCol w:w="2126"/>
        <w:gridCol w:w="2126"/>
        <w:gridCol w:w="2090"/>
        <w:gridCol w:w="2303"/>
      </w:tblGrid>
      <w:tr w:rsidR="0016116F">
        <w:trPr>
          <w:trHeight w:val="304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24.04</w:t>
            </w:r>
          </w:p>
        </w:tc>
        <w:tc>
          <w:tcPr>
            <w:tcW w:w="2090" w:type="dxa"/>
          </w:tcPr>
          <w:p w:rsidR="0016116F" w:rsidRDefault="0016116F">
            <w:pPr>
              <w:pStyle w:val="TableParagraph"/>
              <w:spacing w:line="240" w:lineRule="auto"/>
            </w:pPr>
          </w:p>
        </w:tc>
        <w:tc>
          <w:tcPr>
            <w:tcW w:w="2303" w:type="dxa"/>
          </w:tcPr>
          <w:p w:rsidR="0016116F" w:rsidRDefault="0016116F">
            <w:pPr>
              <w:pStyle w:val="TableParagraph"/>
              <w:spacing w:line="240" w:lineRule="auto"/>
            </w:pPr>
          </w:p>
        </w:tc>
      </w:tr>
      <w:tr w:rsidR="0016116F">
        <w:trPr>
          <w:trHeight w:val="599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2"/>
                <w:sz w:val="24"/>
              </w:rPr>
              <w:t xml:space="preserve"> конференции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  <w:tc>
          <w:tcPr>
            <w:tcW w:w="2090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03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597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2"/>
                <w:sz w:val="24"/>
              </w:rPr>
              <w:t xml:space="preserve"> конференции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2090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03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16116F">
        <w:trPr>
          <w:trHeight w:val="570"/>
        </w:trPr>
        <w:tc>
          <w:tcPr>
            <w:tcW w:w="860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954" w:type="dxa"/>
          </w:tcPr>
          <w:p w:rsidR="0016116F" w:rsidRDefault="005E6CE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:rsidR="0016116F" w:rsidRDefault="005E6CE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29.05</w:t>
            </w:r>
          </w:p>
        </w:tc>
        <w:tc>
          <w:tcPr>
            <w:tcW w:w="2090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303" w:type="dxa"/>
          </w:tcPr>
          <w:p w:rsidR="0016116F" w:rsidRDefault="0016116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5E6CE9" w:rsidRDefault="005E6CE9"/>
    <w:sectPr w:rsidR="005E6CE9" w:rsidSect="0016116F">
      <w:type w:val="continuous"/>
      <w:pgSz w:w="16840" w:h="11910" w:orient="landscape"/>
      <w:pgMar w:top="1000" w:right="7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682"/>
    <w:multiLevelType w:val="hybridMultilevel"/>
    <w:tmpl w:val="571E8DBE"/>
    <w:lvl w:ilvl="0" w:tplc="1B9EDBCE">
      <w:start w:val="1"/>
      <w:numFmt w:val="decimal"/>
      <w:lvlText w:val="%1."/>
      <w:lvlJc w:val="left"/>
      <w:pPr>
        <w:ind w:left="688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0F3A6C5C">
      <w:numFmt w:val="bullet"/>
      <w:lvlText w:val=""/>
      <w:lvlJc w:val="left"/>
      <w:pPr>
        <w:ind w:left="109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A580A04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3" w:tplc="9E60446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126B450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5" w:tplc="09E6136A">
      <w:numFmt w:val="bullet"/>
      <w:lvlText w:val="•"/>
      <w:lvlJc w:val="left"/>
      <w:pPr>
        <w:ind w:left="7207" w:hanging="360"/>
      </w:pPr>
      <w:rPr>
        <w:rFonts w:hint="default"/>
        <w:lang w:val="ru-RU" w:eastAsia="en-US" w:bidi="ar-SA"/>
      </w:rPr>
    </w:lvl>
    <w:lvl w:ilvl="6" w:tplc="3BBADDD0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  <w:lvl w:ilvl="7" w:tplc="2CF89B7C">
      <w:numFmt w:val="bullet"/>
      <w:lvlText w:val="•"/>
      <w:lvlJc w:val="left"/>
      <w:pPr>
        <w:ind w:left="10260" w:hanging="360"/>
      </w:pPr>
      <w:rPr>
        <w:rFonts w:hint="default"/>
        <w:lang w:val="ru-RU" w:eastAsia="en-US" w:bidi="ar-SA"/>
      </w:rPr>
    </w:lvl>
    <w:lvl w:ilvl="8" w:tplc="4EF200E4">
      <w:numFmt w:val="bullet"/>
      <w:lvlText w:val="•"/>
      <w:lvlJc w:val="left"/>
      <w:pPr>
        <w:ind w:left="11787" w:hanging="360"/>
      </w:pPr>
      <w:rPr>
        <w:rFonts w:hint="default"/>
        <w:lang w:val="ru-RU" w:eastAsia="en-US" w:bidi="ar-SA"/>
      </w:rPr>
    </w:lvl>
  </w:abstractNum>
  <w:abstractNum w:abstractNumId="1">
    <w:nsid w:val="3E592D86"/>
    <w:multiLevelType w:val="hybridMultilevel"/>
    <w:tmpl w:val="53CAE542"/>
    <w:lvl w:ilvl="0" w:tplc="90EC370C">
      <w:numFmt w:val="bullet"/>
      <w:lvlText w:val=""/>
      <w:lvlJc w:val="left"/>
      <w:pPr>
        <w:ind w:left="104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F69002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2" w:tplc="43EC1F72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3" w:tplc="DEC497C0">
      <w:numFmt w:val="bullet"/>
      <w:lvlText w:val="•"/>
      <w:lvlJc w:val="left"/>
      <w:pPr>
        <w:ind w:left="5180" w:hanging="360"/>
      </w:pPr>
      <w:rPr>
        <w:rFonts w:hint="default"/>
        <w:lang w:val="ru-RU" w:eastAsia="en-US" w:bidi="ar-SA"/>
      </w:rPr>
    </w:lvl>
    <w:lvl w:ilvl="4" w:tplc="225EB67E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5" w:tplc="97D097FC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6" w:tplc="0CC05CF4">
      <w:numFmt w:val="bullet"/>
      <w:lvlText w:val="•"/>
      <w:lvlJc w:val="left"/>
      <w:pPr>
        <w:ind w:left="9320" w:hanging="360"/>
      </w:pPr>
      <w:rPr>
        <w:rFonts w:hint="default"/>
        <w:lang w:val="ru-RU" w:eastAsia="en-US" w:bidi="ar-SA"/>
      </w:rPr>
    </w:lvl>
    <w:lvl w:ilvl="7" w:tplc="8918F16E">
      <w:numFmt w:val="bullet"/>
      <w:lvlText w:val="•"/>
      <w:lvlJc w:val="left"/>
      <w:pPr>
        <w:ind w:left="10700" w:hanging="360"/>
      </w:pPr>
      <w:rPr>
        <w:rFonts w:hint="default"/>
        <w:lang w:val="ru-RU" w:eastAsia="en-US" w:bidi="ar-SA"/>
      </w:rPr>
    </w:lvl>
    <w:lvl w:ilvl="8" w:tplc="CB82B966">
      <w:numFmt w:val="bullet"/>
      <w:lvlText w:val="•"/>
      <w:lvlJc w:val="left"/>
      <w:pPr>
        <w:ind w:left="1208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6F"/>
    <w:rsid w:val="0016116F"/>
    <w:rsid w:val="002A716F"/>
    <w:rsid w:val="005E6CE9"/>
    <w:rsid w:val="00DE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11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11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116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6116F"/>
    <w:pPr>
      <w:ind w:left="1038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16116F"/>
    <w:pPr>
      <w:ind w:left="325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16116F"/>
    <w:pPr>
      <w:spacing w:before="14"/>
      <w:ind w:left="1093" w:hanging="359"/>
    </w:pPr>
  </w:style>
  <w:style w:type="paragraph" w:customStyle="1" w:styleId="TableParagraph">
    <w:name w:val="Table Paragraph"/>
    <w:basedOn w:val="a"/>
    <w:uiPriority w:val="1"/>
    <w:qFormat/>
    <w:rsid w:val="0016116F"/>
    <w:pPr>
      <w:spacing w:line="268" w:lineRule="exact"/>
    </w:pPr>
  </w:style>
  <w:style w:type="paragraph" w:styleId="a5">
    <w:name w:val="Balloon Text"/>
    <w:basedOn w:val="a"/>
    <w:link w:val="a6"/>
    <w:uiPriority w:val="99"/>
    <w:semiHidden/>
    <w:unhideWhenUsed/>
    <w:rsid w:val="002A71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16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11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11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116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6116F"/>
    <w:pPr>
      <w:ind w:left="1038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16116F"/>
    <w:pPr>
      <w:ind w:left="325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16116F"/>
    <w:pPr>
      <w:spacing w:before="14"/>
      <w:ind w:left="1093" w:hanging="359"/>
    </w:pPr>
  </w:style>
  <w:style w:type="paragraph" w:customStyle="1" w:styleId="TableParagraph">
    <w:name w:val="Table Paragraph"/>
    <w:basedOn w:val="a"/>
    <w:uiPriority w:val="1"/>
    <w:qFormat/>
    <w:rsid w:val="0016116F"/>
    <w:pPr>
      <w:spacing w:line="268" w:lineRule="exact"/>
    </w:pPr>
  </w:style>
  <w:style w:type="paragraph" w:styleId="a5">
    <w:name w:val="Balloon Text"/>
    <w:basedOn w:val="a"/>
    <w:link w:val="a6"/>
    <w:uiPriority w:val="99"/>
    <w:semiHidden/>
    <w:unhideWhenUsed/>
    <w:rsid w:val="002A71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16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schoo</cp:lastModifiedBy>
  <cp:revision>2</cp:revision>
  <cp:lastPrinted>2024-10-10T07:07:00Z</cp:lastPrinted>
  <dcterms:created xsi:type="dcterms:W3CDTF">2024-10-10T07:15:00Z</dcterms:created>
  <dcterms:modified xsi:type="dcterms:W3CDTF">2024-10-10T07:15:00Z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2010</vt:lpwstr>
  </property>
</Properties>
</file>