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B7D" w:rsidRPr="00BB68B9" w:rsidRDefault="00BB68B9">
      <w:pPr>
        <w:spacing w:after="0" w:line="408" w:lineRule="auto"/>
        <w:ind w:left="120"/>
        <w:jc w:val="center"/>
        <w:rPr>
          <w:lang w:val="ru-RU"/>
        </w:rPr>
      </w:pPr>
      <w:bookmarkStart w:id="0" w:name="block-29309890"/>
      <w:r w:rsidRPr="00BB68B9">
        <w:rPr>
          <w:rFonts w:ascii="Times New Roman" w:hAnsi="Times New Roman"/>
          <w:b/>
          <w:color w:val="000000"/>
          <w:sz w:val="28"/>
          <w:lang w:val="ru-RU"/>
        </w:rPr>
        <w:t>МИНИСТЕРСТВО ПРОСВЕЩЕНИЯ РОССИЙСКОЙ ФЕДЕРАЦИИ</w:t>
      </w:r>
    </w:p>
    <w:p w:rsidR="00DB6B7D" w:rsidRPr="00BB68B9" w:rsidRDefault="00BB68B9">
      <w:pPr>
        <w:spacing w:after="0" w:line="408" w:lineRule="auto"/>
        <w:ind w:left="120"/>
        <w:jc w:val="center"/>
        <w:rPr>
          <w:lang w:val="ru-RU"/>
        </w:rPr>
      </w:pPr>
      <w:r w:rsidRPr="00BB68B9">
        <w:rPr>
          <w:rFonts w:ascii="Times New Roman" w:hAnsi="Times New Roman"/>
          <w:b/>
          <w:color w:val="000000"/>
          <w:sz w:val="28"/>
          <w:lang w:val="ru-RU"/>
        </w:rPr>
        <w:t>‌</w:t>
      </w:r>
      <w:bookmarkStart w:id="1" w:name="ac61422a-29c7-4a5a-957e-10d44a9a8bf8"/>
      <w:r w:rsidRPr="00BB68B9">
        <w:rPr>
          <w:rFonts w:ascii="Times New Roman" w:hAnsi="Times New Roman"/>
          <w:b/>
          <w:color w:val="000000"/>
          <w:sz w:val="28"/>
          <w:lang w:val="ru-RU"/>
        </w:rPr>
        <w:t>Министерство образования и науки Республики Башкортостан</w:t>
      </w:r>
      <w:bookmarkEnd w:id="1"/>
      <w:r w:rsidRPr="00BB68B9">
        <w:rPr>
          <w:rFonts w:ascii="Times New Roman" w:hAnsi="Times New Roman"/>
          <w:b/>
          <w:color w:val="000000"/>
          <w:sz w:val="28"/>
          <w:lang w:val="ru-RU"/>
        </w:rPr>
        <w:t xml:space="preserve">‌‌ </w:t>
      </w:r>
    </w:p>
    <w:p w:rsidR="00DB6B7D" w:rsidRPr="00BB68B9" w:rsidRDefault="00BB68B9">
      <w:pPr>
        <w:spacing w:after="0" w:line="408" w:lineRule="auto"/>
        <w:ind w:left="120"/>
        <w:jc w:val="center"/>
        <w:rPr>
          <w:lang w:val="ru-RU"/>
        </w:rPr>
      </w:pPr>
      <w:r w:rsidRPr="00BB68B9">
        <w:rPr>
          <w:rFonts w:ascii="Times New Roman" w:hAnsi="Times New Roman"/>
          <w:b/>
          <w:color w:val="000000"/>
          <w:sz w:val="28"/>
          <w:lang w:val="ru-RU"/>
        </w:rPr>
        <w:t>‌‌</w:t>
      </w:r>
      <w:r w:rsidRPr="00BB68B9">
        <w:rPr>
          <w:rFonts w:ascii="Times New Roman" w:hAnsi="Times New Roman"/>
          <w:color w:val="000000"/>
          <w:sz w:val="28"/>
          <w:lang w:val="ru-RU"/>
        </w:rPr>
        <w:t>​</w:t>
      </w:r>
    </w:p>
    <w:p w:rsidR="00DB6B7D" w:rsidRPr="00BB68B9" w:rsidRDefault="00BB68B9">
      <w:pPr>
        <w:spacing w:after="0" w:line="408" w:lineRule="auto"/>
        <w:ind w:left="120"/>
        <w:jc w:val="center"/>
        <w:rPr>
          <w:lang w:val="ru-RU"/>
        </w:rPr>
      </w:pPr>
      <w:r>
        <w:rPr>
          <w:rFonts w:ascii="Times New Roman" w:hAnsi="Times New Roman"/>
          <w:b/>
          <w:color w:val="000000"/>
          <w:sz w:val="28"/>
          <w:lang w:val="ru-RU"/>
        </w:rPr>
        <w:t>МБ</w:t>
      </w:r>
      <w:r w:rsidRPr="00BB68B9">
        <w:rPr>
          <w:rFonts w:ascii="Times New Roman" w:hAnsi="Times New Roman"/>
          <w:b/>
          <w:color w:val="000000"/>
          <w:sz w:val="28"/>
          <w:lang w:val="ru-RU"/>
        </w:rPr>
        <w:t xml:space="preserve">ОУ СОШ </w:t>
      </w:r>
      <w:proofErr w:type="spellStart"/>
      <w:r w:rsidRPr="00BB68B9">
        <w:rPr>
          <w:rFonts w:ascii="Times New Roman" w:hAnsi="Times New Roman"/>
          <w:b/>
          <w:color w:val="000000"/>
          <w:sz w:val="28"/>
          <w:lang w:val="ru-RU"/>
        </w:rPr>
        <w:t>с.Чишма</w:t>
      </w:r>
      <w:proofErr w:type="spellEnd"/>
      <w:r w:rsidRPr="00BB68B9">
        <w:rPr>
          <w:rFonts w:ascii="Times New Roman" w:hAnsi="Times New Roman"/>
          <w:b/>
          <w:color w:val="000000"/>
          <w:sz w:val="28"/>
          <w:lang w:val="ru-RU"/>
        </w:rPr>
        <w:t xml:space="preserve"> муниципального района </w:t>
      </w:r>
      <w:proofErr w:type="spellStart"/>
      <w:r w:rsidRPr="00BB68B9">
        <w:rPr>
          <w:rFonts w:ascii="Times New Roman" w:hAnsi="Times New Roman"/>
          <w:b/>
          <w:color w:val="000000"/>
          <w:sz w:val="28"/>
          <w:lang w:val="ru-RU"/>
        </w:rPr>
        <w:t>Бирский</w:t>
      </w:r>
      <w:proofErr w:type="spellEnd"/>
      <w:r w:rsidRPr="00BB68B9">
        <w:rPr>
          <w:rFonts w:ascii="Times New Roman" w:hAnsi="Times New Roman"/>
          <w:b/>
          <w:color w:val="000000"/>
          <w:sz w:val="28"/>
          <w:lang w:val="ru-RU"/>
        </w:rPr>
        <w:t xml:space="preserve"> район РБ</w:t>
      </w:r>
    </w:p>
    <w:p w:rsidR="00DB6B7D" w:rsidRPr="00BB68B9" w:rsidRDefault="00DB6B7D">
      <w:pPr>
        <w:spacing w:after="0"/>
        <w:ind w:left="120"/>
        <w:rPr>
          <w:lang w:val="ru-RU"/>
        </w:rPr>
      </w:pPr>
    </w:p>
    <w:p w:rsidR="00DB6B7D" w:rsidRPr="00BB68B9" w:rsidRDefault="00DB6B7D">
      <w:pPr>
        <w:spacing w:after="0"/>
        <w:ind w:left="120"/>
        <w:rPr>
          <w:lang w:val="ru-RU"/>
        </w:rPr>
      </w:pPr>
    </w:p>
    <w:p w:rsidR="00DB6B7D" w:rsidRPr="00BB68B9" w:rsidRDefault="00DB6B7D">
      <w:pPr>
        <w:spacing w:after="0"/>
        <w:ind w:left="120"/>
        <w:rPr>
          <w:lang w:val="ru-RU"/>
        </w:rPr>
      </w:pPr>
    </w:p>
    <w:p w:rsidR="00DB6B7D" w:rsidRPr="00BB68B9" w:rsidRDefault="00DB6B7D">
      <w:pPr>
        <w:spacing w:after="0"/>
        <w:ind w:left="120"/>
        <w:rPr>
          <w:lang w:val="ru-RU"/>
        </w:rPr>
      </w:pPr>
    </w:p>
    <w:tbl>
      <w:tblPr>
        <w:tblW w:w="0" w:type="auto"/>
        <w:tblLook w:val="04A0" w:firstRow="1" w:lastRow="0" w:firstColumn="1" w:lastColumn="0" w:noHBand="0" w:noVBand="1"/>
      </w:tblPr>
      <w:tblGrid>
        <w:gridCol w:w="3114"/>
        <w:gridCol w:w="3115"/>
        <w:gridCol w:w="3115"/>
      </w:tblGrid>
      <w:tr w:rsidR="00BB68B9" w:rsidRPr="003B5039" w:rsidTr="00BB68B9">
        <w:tc>
          <w:tcPr>
            <w:tcW w:w="3114" w:type="dxa"/>
          </w:tcPr>
          <w:p w:rsidR="00BB68B9" w:rsidRPr="0040209D" w:rsidRDefault="00BB68B9" w:rsidP="00BB68B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B68B9" w:rsidRPr="008944ED" w:rsidRDefault="00BB68B9" w:rsidP="00BB68B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естественно-математического цикла</w:t>
            </w:r>
          </w:p>
          <w:p w:rsidR="00BB68B9" w:rsidRDefault="00BB68B9" w:rsidP="00BB68B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68B9" w:rsidRPr="008944ED" w:rsidRDefault="00BB68B9" w:rsidP="00BB68B9">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Ижбулдина</w:t>
            </w:r>
            <w:proofErr w:type="spellEnd"/>
            <w:r w:rsidRPr="008944ED">
              <w:rPr>
                <w:rFonts w:ascii="Times New Roman" w:eastAsia="Times New Roman" w:hAnsi="Times New Roman"/>
                <w:color w:val="000000"/>
                <w:sz w:val="24"/>
                <w:szCs w:val="24"/>
                <w:lang w:val="ru-RU"/>
              </w:rPr>
              <w:t xml:space="preserve"> Н.С.</w:t>
            </w:r>
          </w:p>
          <w:p w:rsidR="00BB68B9" w:rsidRDefault="00BB68B9" w:rsidP="00BB68B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B68B9" w:rsidRPr="0040209D" w:rsidRDefault="00BB68B9" w:rsidP="00BB68B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68B9" w:rsidRPr="0040209D" w:rsidRDefault="00BB68B9" w:rsidP="00BB68B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68B9" w:rsidRDefault="00BB68B9" w:rsidP="00BB68B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B68B9" w:rsidRPr="008944ED" w:rsidRDefault="00BB68B9" w:rsidP="00BB68B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B68B9" w:rsidRDefault="00BB68B9" w:rsidP="00BB68B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68B9" w:rsidRPr="008944ED" w:rsidRDefault="00BB68B9" w:rsidP="00BB68B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Валитова В.Н.</w:t>
            </w:r>
          </w:p>
          <w:p w:rsidR="00BB68B9" w:rsidRDefault="00BB68B9" w:rsidP="00BB68B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B68B9" w:rsidRPr="0040209D" w:rsidRDefault="00BB68B9" w:rsidP="00BB68B9">
            <w:pPr>
              <w:autoSpaceDE w:val="0"/>
              <w:autoSpaceDN w:val="0"/>
              <w:spacing w:after="120" w:line="240" w:lineRule="auto"/>
              <w:jc w:val="both"/>
              <w:rPr>
                <w:rFonts w:ascii="Times New Roman" w:eastAsia="Times New Roman" w:hAnsi="Times New Roman"/>
                <w:color w:val="000000"/>
                <w:sz w:val="24"/>
                <w:szCs w:val="24"/>
                <w:lang w:val="ru-RU"/>
              </w:rPr>
            </w:pPr>
          </w:p>
        </w:tc>
      </w:tr>
    </w:tbl>
    <w:p w:rsidR="00DB6B7D" w:rsidRPr="00BB68B9" w:rsidRDefault="00DB6B7D">
      <w:pPr>
        <w:spacing w:after="0"/>
        <w:ind w:left="120"/>
        <w:rPr>
          <w:lang w:val="ru-RU"/>
        </w:rPr>
      </w:pPr>
    </w:p>
    <w:p w:rsidR="00DB6B7D" w:rsidRPr="00BB68B9" w:rsidRDefault="00BB68B9">
      <w:pPr>
        <w:spacing w:after="0"/>
        <w:ind w:left="120"/>
        <w:rPr>
          <w:lang w:val="ru-RU"/>
        </w:rPr>
      </w:pPr>
      <w:r w:rsidRPr="00BB68B9">
        <w:rPr>
          <w:rFonts w:ascii="Times New Roman" w:hAnsi="Times New Roman"/>
          <w:color w:val="000000"/>
          <w:sz w:val="28"/>
          <w:lang w:val="ru-RU"/>
        </w:rPr>
        <w:t>‌</w:t>
      </w:r>
    </w:p>
    <w:p w:rsidR="00DB6B7D" w:rsidRPr="00BB68B9" w:rsidRDefault="00DB6B7D">
      <w:pPr>
        <w:spacing w:after="0"/>
        <w:ind w:left="120"/>
        <w:rPr>
          <w:lang w:val="ru-RU"/>
        </w:rPr>
      </w:pPr>
    </w:p>
    <w:p w:rsidR="00DB6B7D" w:rsidRPr="00BB68B9" w:rsidRDefault="00DB6B7D">
      <w:pPr>
        <w:spacing w:after="0"/>
        <w:ind w:left="120"/>
        <w:rPr>
          <w:lang w:val="ru-RU"/>
        </w:rPr>
      </w:pPr>
    </w:p>
    <w:p w:rsidR="00DB6B7D" w:rsidRPr="00BB68B9" w:rsidRDefault="00BB68B9">
      <w:pPr>
        <w:spacing w:after="0" w:line="408" w:lineRule="auto"/>
        <w:ind w:left="120"/>
        <w:jc w:val="center"/>
        <w:rPr>
          <w:lang w:val="ru-RU"/>
        </w:rPr>
      </w:pPr>
      <w:r w:rsidRPr="00BB68B9">
        <w:rPr>
          <w:rFonts w:ascii="Times New Roman" w:hAnsi="Times New Roman"/>
          <w:b/>
          <w:color w:val="000000"/>
          <w:sz w:val="28"/>
          <w:lang w:val="ru-RU"/>
        </w:rPr>
        <w:t>РАБОЧАЯ ПРОГРАММА</w:t>
      </w:r>
    </w:p>
    <w:p w:rsidR="00DB6B7D" w:rsidRPr="00BB68B9" w:rsidRDefault="00BB68B9">
      <w:pPr>
        <w:spacing w:after="0" w:line="408" w:lineRule="auto"/>
        <w:ind w:left="120"/>
        <w:jc w:val="center"/>
        <w:rPr>
          <w:lang w:val="ru-RU"/>
        </w:rPr>
      </w:pPr>
      <w:r w:rsidRPr="00BB68B9">
        <w:rPr>
          <w:rFonts w:ascii="Times New Roman" w:hAnsi="Times New Roman"/>
          <w:color w:val="000000"/>
          <w:sz w:val="28"/>
          <w:lang w:val="ru-RU"/>
        </w:rPr>
        <w:t>(</w:t>
      </w:r>
      <w:r>
        <w:rPr>
          <w:rFonts w:ascii="Times New Roman" w:hAnsi="Times New Roman"/>
          <w:color w:val="000000"/>
          <w:sz w:val="28"/>
        </w:rPr>
        <w:t>ID</w:t>
      </w:r>
      <w:r w:rsidRPr="00BB68B9">
        <w:rPr>
          <w:rFonts w:ascii="Times New Roman" w:hAnsi="Times New Roman"/>
          <w:color w:val="000000"/>
          <w:sz w:val="28"/>
          <w:lang w:val="ru-RU"/>
        </w:rPr>
        <w:t xml:space="preserve"> 3871767)</w:t>
      </w:r>
    </w:p>
    <w:p w:rsidR="00DB6B7D" w:rsidRPr="00BB68B9" w:rsidRDefault="00DB6B7D">
      <w:pPr>
        <w:spacing w:after="0"/>
        <w:ind w:left="120"/>
        <w:jc w:val="center"/>
        <w:rPr>
          <w:lang w:val="ru-RU"/>
        </w:rPr>
      </w:pPr>
    </w:p>
    <w:p w:rsidR="00DB6B7D" w:rsidRPr="00BB68B9" w:rsidRDefault="00BB68B9">
      <w:pPr>
        <w:spacing w:after="0" w:line="408" w:lineRule="auto"/>
        <w:ind w:left="120"/>
        <w:jc w:val="center"/>
        <w:rPr>
          <w:lang w:val="ru-RU"/>
        </w:rPr>
      </w:pPr>
      <w:r w:rsidRPr="00BB68B9">
        <w:rPr>
          <w:rFonts w:ascii="Times New Roman" w:hAnsi="Times New Roman"/>
          <w:b/>
          <w:color w:val="000000"/>
          <w:sz w:val="28"/>
          <w:lang w:val="ru-RU"/>
        </w:rPr>
        <w:t xml:space="preserve">учебного </w:t>
      </w:r>
      <w:r>
        <w:rPr>
          <w:rFonts w:ascii="Times New Roman" w:hAnsi="Times New Roman"/>
          <w:b/>
          <w:color w:val="000000"/>
          <w:sz w:val="28"/>
          <w:lang w:val="ru-RU"/>
        </w:rPr>
        <w:t xml:space="preserve">предмета «Физическая культура» </w:t>
      </w:r>
    </w:p>
    <w:p w:rsidR="00DB6B7D" w:rsidRPr="00BB68B9" w:rsidRDefault="00BB68B9">
      <w:pPr>
        <w:spacing w:after="0" w:line="408" w:lineRule="auto"/>
        <w:ind w:left="120"/>
        <w:jc w:val="center"/>
        <w:rPr>
          <w:lang w:val="ru-RU"/>
        </w:rPr>
      </w:pPr>
      <w:r w:rsidRPr="00BB68B9">
        <w:rPr>
          <w:rFonts w:ascii="Times New Roman" w:hAnsi="Times New Roman"/>
          <w:color w:val="000000"/>
          <w:sz w:val="28"/>
          <w:lang w:val="ru-RU"/>
        </w:rPr>
        <w:t xml:space="preserve">для обучающихся 1 – 4 классов </w:t>
      </w: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DB6B7D">
      <w:pPr>
        <w:spacing w:after="0"/>
        <w:ind w:left="120"/>
        <w:jc w:val="center"/>
        <w:rPr>
          <w:lang w:val="ru-RU"/>
        </w:rPr>
      </w:pPr>
    </w:p>
    <w:p w:rsidR="00DB6B7D" w:rsidRPr="00BB68B9" w:rsidRDefault="00BB68B9">
      <w:pPr>
        <w:spacing w:after="0"/>
        <w:ind w:left="120"/>
        <w:jc w:val="center"/>
        <w:rPr>
          <w:lang w:val="ru-RU"/>
        </w:rPr>
      </w:pPr>
      <w:r w:rsidRPr="00BB68B9">
        <w:rPr>
          <w:rFonts w:ascii="Times New Roman" w:hAnsi="Times New Roman"/>
          <w:color w:val="000000"/>
          <w:sz w:val="28"/>
          <w:lang w:val="ru-RU"/>
        </w:rPr>
        <w:t>​</w:t>
      </w:r>
      <w:bookmarkStart w:id="2" w:name="a138e01f-71ee-4195-a132-95a500e7f996"/>
      <w:r w:rsidRPr="00BB68B9">
        <w:rPr>
          <w:rFonts w:ascii="Times New Roman" w:hAnsi="Times New Roman"/>
          <w:b/>
          <w:color w:val="000000"/>
          <w:sz w:val="28"/>
          <w:lang w:val="ru-RU"/>
        </w:rPr>
        <w:t>Чишма</w:t>
      </w:r>
      <w:bookmarkEnd w:id="2"/>
      <w:r w:rsidRPr="00BB68B9">
        <w:rPr>
          <w:rFonts w:ascii="Times New Roman" w:hAnsi="Times New Roman"/>
          <w:b/>
          <w:color w:val="000000"/>
          <w:sz w:val="28"/>
          <w:lang w:val="ru-RU"/>
        </w:rPr>
        <w:t xml:space="preserve">‌ </w:t>
      </w:r>
      <w:bookmarkStart w:id="3" w:name="a612539e-b3c8-455e-88a4-bebacddb4762"/>
      <w:r w:rsidRPr="00BB68B9">
        <w:rPr>
          <w:rFonts w:ascii="Times New Roman" w:hAnsi="Times New Roman"/>
          <w:b/>
          <w:color w:val="000000"/>
          <w:sz w:val="28"/>
          <w:lang w:val="ru-RU"/>
        </w:rPr>
        <w:t>2023</w:t>
      </w:r>
      <w:bookmarkEnd w:id="3"/>
      <w:r w:rsidRPr="00BB68B9">
        <w:rPr>
          <w:rFonts w:ascii="Times New Roman" w:hAnsi="Times New Roman"/>
          <w:b/>
          <w:color w:val="000000"/>
          <w:sz w:val="28"/>
          <w:lang w:val="ru-RU"/>
        </w:rPr>
        <w:t>‌</w:t>
      </w:r>
      <w:r w:rsidRPr="00BB68B9">
        <w:rPr>
          <w:rFonts w:ascii="Times New Roman" w:hAnsi="Times New Roman"/>
          <w:color w:val="000000"/>
          <w:sz w:val="28"/>
          <w:lang w:val="ru-RU"/>
        </w:rPr>
        <w:t>​</w:t>
      </w:r>
    </w:p>
    <w:p w:rsidR="00DB6B7D" w:rsidRPr="00BB68B9" w:rsidRDefault="00BB68B9">
      <w:pPr>
        <w:spacing w:after="0" w:line="264" w:lineRule="auto"/>
        <w:ind w:left="120"/>
        <w:jc w:val="both"/>
        <w:rPr>
          <w:lang w:val="ru-RU"/>
        </w:rPr>
      </w:pPr>
      <w:bookmarkStart w:id="4" w:name="block-29309893"/>
      <w:bookmarkEnd w:id="0"/>
      <w:r w:rsidRPr="00BB68B9">
        <w:rPr>
          <w:rFonts w:ascii="Times New Roman" w:hAnsi="Times New Roman"/>
          <w:b/>
          <w:color w:val="000000"/>
          <w:sz w:val="28"/>
          <w:lang w:val="ru-RU"/>
        </w:rPr>
        <w:lastRenderedPageBreak/>
        <w:t>ПОЯСНИТЕЛЬНАЯ ЗАПИСКА</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w:t>
      </w:r>
      <w:r w:rsidRPr="00BB68B9">
        <w:rPr>
          <w:rFonts w:ascii="Times New Roman" w:hAnsi="Times New Roman"/>
          <w:color w:val="000000"/>
          <w:sz w:val="28"/>
          <w:lang w:val="ru-RU"/>
        </w:rPr>
        <w:lastRenderedPageBreak/>
        <w:t>укрепления здоровья, физического развития, физического совершенствования, повышения физической и умственной работоспособности.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Программа по физической культуре обеспечивает </w:t>
      </w:r>
      <w:proofErr w:type="spellStart"/>
      <w:r w:rsidRPr="00BB68B9">
        <w:rPr>
          <w:rFonts w:ascii="Times New Roman" w:hAnsi="Times New Roman"/>
          <w:color w:val="000000"/>
          <w:sz w:val="28"/>
          <w:lang w:val="ru-RU"/>
        </w:rPr>
        <w:t>сформированность</w:t>
      </w:r>
      <w:proofErr w:type="spellEnd"/>
      <w:r w:rsidRPr="00BB68B9">
        <w:rPr>
          <w:rFonts w:ascii="Times New Roman" w:hAnsi="Times New Roman"/>
          <w:color w:val="000000"/>
          <w:sz w:val="28"/>
          <w:lang w:val="ru-RU"/>
        </w:rPr>
        <w:t xml:space="preserve">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w:t>
      </w:r>
      <w:proofErr w:type="spellStart"/>
      <w:r w:rsidRPr="00BB68B9">
        <w:rPr>
          <w:rFonts w:ascii="Times New Roman" w:hAnsi="Times New Roman"/>
          <w:color w:val="000000"/>
          <w:sz w:val="28"/>
          <w:lang w:val="ru-RU"/>
        </w:rPr>
        <w:t>межпредметных</w:t>
      </w:r>
      <w:proofErr w:type="spellEnd"/>
      <w:r w:rsidRPr="00BB68B9">
        <w:rPr>
          <w:rFonts w:ascii="Times New Roman" w:hAnsi="Times New Roman"/>
          <w:color w:val="000000"/>
          <w:sz w:val="28"/>
          <w:lang w:val="ru-RU"/>
        </w:rPr>
        <w:t xml:space="preserve"> и </w:t>
      </w:r>
      <w:proofErr w:type="spellStart"/>
      <w:r w:rsidRPr="00BB68B9">
        <w:rPr>
          <w:rFonts w:ascii="Times New Roman" w:hAnsi="Times New Roman"/>
          <w:color w:val="000000"/>
          <w:sz w:val="28"/>
          <w:lang w:val="ru-RU"/>
        </w:rPr>
        <w:t>внутрипредметных</w:t>
      </w:r>
      <w:proofErr w:type="spellEnd"/>
      <w:r w:rsidRPr="00BB68B9">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w:t>
      </w:r>
      <w:r w:rsidRPr="00BB68B9">
        <w:rPr>
          <w:rFonts w:ascii="Times New Roman" w:hAnsi="Times New Roman"/>
          <w:color w:val="000000"/>
          <w:sz w:val="28"/>
          <w:lang w:val="ru-RU"/>
        </w:rPr>
        <w:lastRenderedPageBreak/>
        <w:t>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w:t>
      </w:r>
      <w:r w:rsidRPr="00BB68B9">
        <w:rPr>
          <w:rFonts w:ascii="Times New Roman" w:hAnsi="Times New Roman"/>
          <w:color w:val="000000"/>
          <w:sz w:val="28"/>
          <w:lang w:val="ru-RU"/>
        </w:rPr>
        <w:lastRenderedPageBreak/>
        <w:t>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соответствии с ФГОС НОО содержание программы по физической культуре состоит из следующих компонентов: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знания о физической культуре (информационный компонент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способы физкультурной деятельности (</w:t>
      </w:r>
      <w:proofErr w:type="spellStart"/>
      <w:r w:rsidRPr="00BB68B9">
        <w:rPr>
          <w:rFonts w:ascii="Times New Roman" w:hAnsi="Times New Roman"/>
          <w:color w:val="000000"/>
          <w:sz w:val="28"/>
          <w:lang w:val="ru-RU"/>
        </w:rPr>
        <w:t>операциональный</w:t>
      </w:r>
      <w:proofErr w:type="spellEnd"/>
      <w:r w:rsidRPr="00BB68B9">
        <w:rPr>
          <w:rFonts w:ascii="Times New Roman" w:hAnsi="Times New Roman"/>
          <w:color w:val="000000"/>
          <w:sz w:val="28"/>
          <w:lang w:val="ru-RU"/>
        </w:rPr>
        <w:t xml:space="preserve"> компонент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Концепция программы по физической культуре основана на следующих принципах: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w:t>
      </w:r>
      <w:proofErr w:type="gramStart"/>
      <w:r>
        <w:rPr>
          <w:rFonts w:ascii="Times New Roman" w:hAnsi="Times New Roman"/>
          <w:color w:val="000000"/>
          <w:sz w:val="28"/>
          <w:lang w:val="ru-RU"/>
        </w:rPr>
        <w:t>основных физических качеств</w:t>
      </w:r>
      <w:proofErr w:type="gramEnd"/>
      <w:r>
        <w:rPr>
          <w:rFonts w:ascii="Times New Roman" w:hAnsi="Times New Roman"/>
          <w:color w:val="000000"/>
          <w:sz w:val="28"/>
          <w:lang w:val="ru-RU"/>
        </w:rPr>
        <w:t xml:space="preserve"> </w:t>
      </w:r>
      <w:r w:rsidRPr="00BB68B9">
        <w:rPr>
          <w:rFonts w:ascii="Times New Roman" w:hAnsi="Times New Roman"/>
          <w:color w:val="000000"/>
          <w:sz w:val="28"/>
          <w:lang w:val="ru-RU"/>
        </w:rPr>
        <w:t>обучающихся с учётом их сенситивного периода развития: гибкости, координации, быстроты.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w:t>
      </w:r>
      <w:r w:rsidRPr="00BB68B9">
        <w:rPr>
          <w:rFonts w:ascii="Times New Roman" w:hAnsi="Times New Roman"/>
          <w:color w:val="000000"/>
          <w:sz w:val="28"/>
          <w:lang w:val="ru-RU"/>
        </w:rPr>
        <w:lastRenderedPageBreak/>
        <w:t>обеспечивает повышение тренированности, улучшает физическую подготовленность обучающегося.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Принцип наглядности </w:t>
      </w:r>
      <w:proofErr w:type="gramStart"/>
      <w:r w:rsidRPr="00BB68B9">
        <w:rPr>
          <w:rFonts w:ascii="Times New Roman" w:hAnsi="Times New Roman"/>
          <w:color w:val="000000"/>
          <w:sz w:val="28"/>
          <w:lang w:val="ru-RU"/>
        </w:rPr>
        <w:t>предполагает</w:t>
      </w:r>
      <w:proofErr w:type="gramEnd"/>
      <w:r w:rsidRPr="00BB68B9">
        <w:rPr>
          <w:rFonts w:ascii="Times New Roman" w:hAnsi="Times New Roman"/>
          <w:color w:val="000000"/>
          <w:sz w:val="28"/>
          <w:lang w:val="ru-RU"/>
        </w:rPr>
        <w:t xml:space="preserve">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BB68B9">
        <w:rPr>
          <w:rFonts w:ascii="Times New Roman" w:hAnsi="Times New Roman"/>
          <w:color w:val="000000"/>
          <w:sz w:val="28"/>
          <w:lang w:val="ru-RU"/>
        </w:rPr>
        <w:t>дозированности</w:t>
      </w:r>
      <w:proofErr w:type="spellEnd"/>
      <w:r w:rsidRPr="00BB68B9">
        <w:rPr>
          <w:rFonts w:ascii="Times New Roman" w:hAnsi="Times New Roman"/>
          <w:color w:val="000000"/>
          <w:sz w:val="28"/>
          <w:lang w:val="ru-RU"/>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основе программы по физической культуре лежит системно-</w:t>
      </w:r>
      <w:proofErr w:type="spellStart"/>
      <w:r w:rsidRPr="00BB68B9">
        <w:rPr>
          <w:rFonts w:ascii="Times New Roman" w:hAnsi="Times New Roman"/>
          <w:color w:val="000000"/>
          <w:sz w:val="28"/>
          <w:lang w:val="ru-RU"/>
        </w:rPr>
        <w:t>деятельностный</w:t>
      </w:r>
      <w:proofErr w:type="spellEnd"/>
      <w:r w:rsidRPr="00BB68B9">
        <w:rPr>
          <w:rFonts w:ascii="Times New Roman" w:hAnsi="Times New Roman"/>
          <w:color w:val="000000"/>
          <w:sz w:val="28"/>
          <w:lang w:val="ru-RU"/>
        </w:rPr>
        <w:t xml:space="preserve">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w:t>
      </w:r>
      <w:proofErr w:type="spellStart"/>
      <w:r w:rsidRPr="00BB68B9">
        <w:rPr>
          <w:rFonts w:ascii="Times New Roman" w:hAnsi="Times New Roman"/>
          <w:color w:val="000000"/>
          <w:sz w:val="28"/>
          <w:lang w:val="ru-RU"/>
        </w:rPr>
        <w:t>метапредметных</w:t>
      </w:r>
      <w:proofErr w:type="spellEnd"/>
      <w:r w:rsidRPr="00BB68B9">
        <w:rPr>
          <w:rFonts w:ascii="Times New Roman" w:hAnsi="Times New Roman"/>
          <w:color w:val="000000"/>
          <w:sz w:val="28"/>
          <w:lang w:val="ru-RU"/>
        </w:rPr>
        <w:t xml:space="preserve"> и личностных.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BB68B9">
        <w:rPr>
          <w:rFonts w:ascii="Times New Roman" w:hAnsi="Times New Roman"/>
          <w:color w:val="000000"/>
          <w:sz w:val="28"/>
          <w:lang w:val="ru-RU"/>
        </w:rPr>
        <w:t>здоровьесберегающую</w:t>
      </w:r>
      <w:proofErr w:type="spellEnd"/>
      <w:r w:rsidRPr="00BB68B9">
        <w:rPr>
          <w:rFonts w:ascii="Times New Roman" w:hAnsi="Times New Roman"/>
          <w:color w:val="000000"/>
          <w:sz w:val="28"/>
          <w:lang w:val="ru-RU"/>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Наряду с этим программа по физической культуре обеспечивает: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государственные гарантии качества начального общего образования, личностного развития обучающихся;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Универсальными компетенциями обучающихся на этапе начального образования по программе по физической культуре являются: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sidRPr="00BB68B9">
        <w:rPr>
          <w:rFonts w:ascii="Times New Roman" w:hAnsi="Times New Roman"/>
          <w:color w:val="000000"/>
          <w:sz w:val="28"/>
          <w:lang w:val="ru-RU"/>
        </w:rPr>
        <w:t>по общим сведениям</w:t>
      </w:r>
      <w:proofErr w:type="gramEnd"/>
      <w:r w:rsidRPr="00BB68B9">
        <w:rPr>
          <w:rFonts w:ascii="Times New Roman" w:hAnsi="Times New Roman"/>
          <w:color w:val="000000"/>
          <w:sz w:val="28"/>
          <w:lang w:val="ru-RU"/>
        </w:rPr>
        <w:t xml:space="preserve">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w:t>
      </w:r>
      <w:bookmarkStart w:id="5" w:name="79e598a1-35ad-4f9e-b680-ee17a40231bb"/>
      <w:r w:rsidRPr="00BB68B9">
        <w:rPr>
          <w:rFonts w:ascii="Times New Roman" w:hAnsi="Times New Roman"/>
          <w:color w:val="000000"/>
          <w:sz w:val="28"/>
          <w:lang w:val="ru-RU"/>
        </w:rPr>
        <w:t xml:space="preserve">Общее число часов, рекомендованных для изучения физической культуры – </w:t>
      </w:r>
      <w:r>
        <w:rPr>
          <w:rFonts w:ascii="Times New Roman" w:hAnsi="Times New Roman"/>
          <w:color w:val="000000"/>
          <w:sz w:val="28"/>
          <w:lang w:val="ru-RU"/>
        </w:rPr>
        <w:t>106 часов: в 1 классе – 33 часа</w:t>
      </w:r>
      <w:r w:rsidRPr="00BB68B9">
        <w:rPr>
          <w:rFonts w:ascii="Times New Roman" w:hAnsi="Times New Roman"/>
          <w:color w:val="000000"/>
          <w:sz w:val="28"/>
          <w:lang w:val="ru-RU"/>
        </w:rPr>
        <w:t xml:space="preserve"> (1 час в</w:t>
      </w:r>
      <w:r>
        <w:rPr>
          <w:rFonts w:ascii="Times New Roman" w:hAnsi="Times New Roman"/>
          <w:color w:val="000000"/>
          <w:sz w:val="28"/>
          <w:lang w:val="ru-RU"/>
        </w:rPr>
        <w:t xml:space="preserve"> неделю), во 2 классе – 34 часа</w:t>
      </w:r>
      <w:r w:rsidRPr="00BB68B9">
        <w:rPr>
          <w:rFonts w:ascii="Times New Roman" w:hAnsi="Times New Roman"/>
          <w:color w:val="000000"/>
          <w:sz w:val="28"/>
          <w:lang w:val="ru-RU"/>
        </w:rPr>
        <w:t xml:space="preserve"> (1 час </w:t>
      </w:r>
      <w:r>
        <w:rPr>
          <w:rFonts w:ascii="Times New Roman" w:hAnsi="Times New Roman"/>
          <w:color w:val="000000"/>
          <w:sz w:val="28"/>
          <w:lang w:val="ru-RU"/>
        </w:rPr>
        <w:t>в неделю), в 3 классе – 34 часа</w:t>
      </w:r>
      <w:r w:rsidRPr="00BB68B9">
        <w:rPr>
          <w:rFonts w:ascii="Times New Roman" w:hAnsi="Times New Roman"/>
          <w:color w:val="000000"/>
          <w:sz w:val="28"/>
          <w:lang w:val="ru-RU"/>
        </w:rPr>
        <w:t xml:space="preserve"> (1 час в неделю), в 4 классе – 17 часов (0,5 часа в неделю</w:t>
      </w:r>
      <w:proofErr w:type="gramStart"/>
      <w:r w:rsidRPr="00BB68B9">
        <w:rPr>
          <w:rFonts w:ascii="Times New Roman" w:hAnsi="Times New Roman"/>
          <w:color w:val="000000"/>
          <w:sz w:val="28"/>
          <w:lang w:val="ru-RU"/>
        </w:rPr>
        <w:t>).</w:t>
      </w:r>
      <w:bookmarkEnd w:id="5"/>
      <w:r w:rsidRPr="00BB68B9">
        <w:rPr>
          <w:rFonts w:ascii="Times New Roman" w:hAnsi="Times New Roman"/>
          <w:color w:val="000000"/>
          <w:sz w:val="28"/>
          <w:lang w:val="ru-RU"/>
        </w:rPr>
        <w:t>‌</w:t>
      </w:r>
      <w:proofErr w:type="gramEnd"/>
      <w:r w:rsidRPr="00BB68B9">
        <w:rPr>
          <w:rFonts w:ascii="Times New Roman" w:hAnsi="Times New Roman"/>
          <w:color w:val="000000"/>
          <w:sz w:val="28"/>
          <w:lang w:val="ru-RU"/>
        </w:rPr>
        <w:t>‌</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w:t>
      </w:r>
    </w:p>
    <w:p w:rsidR="00DB6B7D" w:rsidRPr="00BB68B9" w:rsidRDefault="00DB6B7D">
      <w:pPr>
        <w:spacing w:after="0" w:line="264" w:lineRule="auto"/>
        <w:ind w:left="120"/>
        <w:jc w:val="both"/>
        <w:rPr>
          <w:lang w:val="ru-RU"/>
        </w:rPr>
      </w:pPr>
    </w:p>
    <w:p w:rsidR="00DB6B7D" w:rsidRPr="00BB68B9" w:rsidRDefault="00DB6B7D">
      <w:pPr>
        <w:rPr>
          <w:lang w:val="ru-RU"/>
        </w:rPr>
        <w:sectPr w:rsidR="00DB6B7D" w:rsidRPr="00BB68B9">
          <w:pgSz w:w="11906" w:h="16383"/>
          <w:pgMar w:top="1134" w:right="850" w:bottom="1134" w:left="1701" w:header="720" w:footer="720" w:gutter="0"/>
          <w:cols w:space="720"/>
        </w:sectPr>
      </w:pPr>
    </w:p>
    <w:p w:rsidR="00DB6B7D" w:rsidRPr="00BB68B9" w:rsidRDefault="00BB68B9">
      <w:pPr>
        <w:spacing w:after="0" w:line="264" w:lineRule="auto"/>
        <w:ind w:left="120"/>
        <w:jc w:val="both"/>
        <w:rPr>
          <w:lang w:val="ru-RU"/>
        </w:rPr>
      </w:pPr>
      <w:bookmarkStart w:id="6" w:name="block-29309891"/>
      <w:bookmarkEnd w:id="4"/>
      <w:r w:rsidRPr="00BB68B9">
        <w:rPr>
          <w:rFonts w:ascii="Times New Roman" w:hAnsi="Times New Roman"/>
          <w:color w:val="000000"/>
          <w:sz w:val="28"/>
          <w:lang w:val="ru-RU"/>
        </w:rPr>
        <w:lastRenderedPageBreak/>
        <w:t>​</w:t>
      </w:r>
      <w:r w:rsidRPr="00BB68B9">
        <w:rPr>
          <w:rFonts w:ascii="Times New Roman" w:hAnsi="Times New Roman"/>
          <w:b/>
          <w:color w:val="000000"/>
          <w:sz w:val="28"/>
          <w:lang w:val="ru-RU"/>
        </w:rPr>
        <w:t>СОДЕРЖАНИЕ УЧЕБНОГО ПРЕДМЕТА</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1 КЛАСС</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Исходные положения в физических упражнениях: стойки, упоры, седы, положения лёжа, сидя, у опоры.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Распорядок дня. Личная гигиена. Основные правила личной гигиены.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Самоконтроль. Строевые команды, построение, расчёт.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Физические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по видам разминки.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w:t>
      </w:r>
      <w:proofErr w:type="spellStart"/>
      <w:r w:rsidRPr="00BB68B9">
        <w:rPr>
          <w:rFonts w:ascii="Times New Roman" w:hAnsi="Times New Roman"/>
          <w:color w:val="000000"/>
          <w:sz w:val="28"/>
          <w:lang w:val="ru-RU"/>
        </w:rPr>
        <w:t>полупальцах</w:t>
      </w:r>
      <w:proofErr w:type="spellEnd"/>
      <w:r w:rsidRPr="00BB68B9">
        <w:rPr>
          <w:rFonts w:ascii="Times New Roman" w:hAnsi="Times New Roman"/>
          <w:color w:val="000000"/>
          <w:sz w:val="28"/>
          <w:lang w:val="ru-RU"/>
        </w:rPr>
        <w:t xml:space="preserve"> и пятках («казачок»), шаги с продвижением вперёд на </w:t>
      </w:r>
      <w:proofErr w:type="spellStart"/>
      <w:r w:rsidRPr="00BB68B9">
        <w:rPr>
          <w:rFonts w:ascii="Times New Roman" w:hAnsi="Times New Roman"/>
          <w:color w:val="000000"/>
          <w:sz w:val="28"/>
          <w:lang w:val="ru-RU"/>
        </w:rPr>
        <w:t>полупальцах</w:t>
      </w:r>
      <w:proofErr w:type="spellEnd"/>
      <w:r w:rsidRPr="00BB68B9">
        <w:rPr>
          <w:rFonts w:ascii="Times New Roman" w:hAnsi="Times New Roman"/>
          <w:color w:val="000000"/>
          <w:sz w:val="28"/>
          <w:lang w:val="ru-RU"/>
        </w:rPr>
        <w:t xml:space="preserve"> с выпрямленными коленями и в </w:t>
      </w:r>
      <w:proofErr w:type="spellStart"/>
      <w:r w:rsidRPr="00BB68B9">
        <w:rPr>
          <w:rFonts w:ascii="Times New Roman" w:hAnsi="Times New Roman"/>
          <w:color w:val="000000"/>
          <w:sz w:val="28"/>
          <w:lang w:val="ru-RU"/>
        </w:rPr>
        <w:t>полуприседе</w:t>
      </w:r>
      <w:proofErr w:type="spellEnd"/>
      <w:r w:rsidRPr="00BB68B9">
        <w:rPr>
          <w:rFonts w:ascii="Times New Roman" w:hAnsi="Times New Roman"/>
          <w:color w:val="000000"/>
          <w:sz w:val="28"/>
          <w:lang w:val="ru-RU"/>
        </w:rPr>
        <w:t xml:space="preserve">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BB68B9">
        <w:rPr>
          <w:rFonts w:ascii="Times New Roman" w:hAnsi="Times New Roman"/>
          <w:color w:val="000000"/>
          <w:sz w:val="28"/>
          <w:lang w:val="ru-RU"/>
        </w:rPr>
        <w:t>выворотности</w:t>
      </w:r>
      <w:proofErr w:type="spellEnd"/>
      <w:r w:rsidRPr="00BB68B9">
        <w:rPr>
          <w:rFonts w:ascii="Times New Roman" w:hAnsi="Times New Roman"/>
          <w:color w:val="000000"/>
          <w:sz w:val="28"/>
          <w:lang w:val="ru-RU"/>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w:t>
      </w:r>
      <w:r w:rsidRPr="00BB68B9">
        <w:rPr>
          <w:rFonts w:ascii="Times New Roman" w:hAnsi="Times New Roman"/>
          <w:color w:val="000000"/>
          <w:sz w:val="28"/>
          <w:lang w:val="ru-RU"/>
        </w:rPr>
        <w:lastRenderedPageBreak/>
        <w:t>их эластичности («рыбка»), упражнения для развития гибкости позвоночника и плечевого пояса («мост») из положения лёжа.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Подводящие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Группировка, кувырок в сторону, освоение подводящих упражнений к выполнению продольных и поперечных шпагатов («ящерка»).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для развития моторики и координации с гимнастическим предметом.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для развития координации и развития жизненно важных навыков и умений.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танцевальных шагов: «буратино», «</w:t>
      </w:r>
      <w:proofErr w:type="spellStart"/>
      <w:r w:rsidRPr="00BB68B9">
        <w:rPr>
          <w:rFonts w:ascii="Times New Roman" w:hAnsi="Times New Roman"/>
          <w:color w:val="000000"/>
          <w:sz w:val="28"/>
          <w:lang w:val="ru-RU"/>
        </w:rPr>
        <w:t>ковырялочка</w:t>
      </w:r>
      <w:proofErr w:type="spellEnd"/>
      <w:r w:rsidRPr="00BB68B9">
        <w:rPr>
          <w:rFonts w:ascii="Times New Roman" w:hAnsi="Times New Roman"/>
          <w:color w:val="000000"/>
          <w:sz w:val="28"/>
          <w:lang w:val="ru-RU"/>
        </w:rPr>
        <w:t>», «верёвочка».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Бег, сочетаемый с круговыми движениями руками.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Игры и игровые задания, спортивные эстафеты.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Организующие команды и приёмы.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универсальных умений при выполнении организующих команд.</w:t>
      </w:r>
      <w:bookmarkStart w:id="7" w:name="_Toc101876902"/>
      <w:bookmarkEnd w:id="7"/>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2 КЛАСС</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по видам разминки.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BB68B9">
        <w:rPr>
          <w:rFonts w:ascii="Times New Roman" w:hAnsi="Times New Roman"/>
          <w:color w:val="000000"/>
          <w:sz w:val="28"/>
          <w:lang w:val="ru-RU"/>
        </w:rPr>
        <w:t>выворотности</w:t>
      </w:r>
      <w:proofErr w:type="spellEnd"/>
      <w:r w:rsidRPr="00BB68B9">
        <w:rPr>
          <w:rFonts w:ascii="Times New Roman" w:hAnsi="Times New Roman"/>
          <w:color w:val="000000"/>
          <w:sz w:val="28"/>
          <w:lang w:val="ru-RU"/>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w:t>
      </w:r>
      <w:proofErr w:type="spellStart"/>
      <w:r w:rsidRPr="00BB68B9">
        <w:rPr>
          <w:rFonts w:ascii="Times New Roman" w:hAnsi="Times New Roman"/>
          <w:color w:val="000000"/>
          <w:sz w:val="28"/>
          <w:lang w:val="ru-RU"/>
        </w:rPr>
        <w:t>полуприсед</w:t>
      </w:r>
      <w:proofErr w:type="spellEnd"/>
      <w:r w:rsidRPr="00BB68B9">
        <w:rPr>
          <w:rFonts w:ascii="Times New Roman" w:hAnsi="Times New Roman"/>
          <w:color w:val="000000"/>
          <w:sz w:val="28"/>
          <w:lang w:val="ru-RU"/>
        </w:rPr>
        <w:t xml:space="preserve"> (колени вперёд, вместе) – вытянуть колени – подняться на </w:t>
      </w:r>
      <w:proofErr w:type="spellStart"/>
      <w:r w:rsidRPr="00BB68B9">
        <w:rPr>
          <w:rFonts w:ascii="Times New Roman" w:hAnsi="Times New Roman"/>
          <w:color w:val="000000"/>
          <w:sz w:val="28"/>
          <w:lang w:val="ru-RU"/>
        </w:rPr>
        <w:t>полупальцы</w:t>
      </w:r>
      <w:proofErr w:type="spellEnd"/>
      <w:r w:rsidRPr="00BB68B9">
        <w:rPr>
          <w:rFonts w:ascii="Times New Roman" w:hAnsi="Times New Roman"/>
          <w:color w:val="000000"/>
          <w:sz w:val="28"/>
          <w:lang w:val="ru-RU"/>
        </w:rPr>
        <w:t xml:space="preserve">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Подводящие упражнения, акробатические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Освоение упражнений: кувырок вперёд, назад, шпагат, колесо, мост из положения сидя, стоя и вставание из положения мост.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для развития моторики и координации с гимнастическим предметом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Бросок мяча в заданную плоскость и ловля мяча. Серия отбивов мяча.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Игровые задания, в том числе с мячом и скакалкой. Спортивные эстафеты с гимнастическим предметом. Спортивные и </w:t>
      </w:r>
      <w:proofErr w:type="gramStart"/>
      <w:r w:rsidRPr="00BB68B9">
        <w:rPr>
          <w:rFonts w:ascii="Times New Roman" w:hAnsi="Times New Roman"/>
          <w:color w:val="000000"/>
          <w:sz w:val="28"/>
          <w:lang w:val="ru-RU"/>
        </w:rPr>
        <w:t>туристические физические игры</w:t>
      </w:r>
      <w:proofErr w:type="gramEnd"/>
      <w:r w:rsidRPr="00BB68B9">
        <w:rPr>
          <w:rFonts w:ascii="Times New Roman" w:hAnsi="Times New Roman"/>
          <w:color w:val="000000"/>
          <w:sz w:val="28"/>
          <w:lang w:val="ru-RU"/>
        </w:rPr>
        <w:t xml:space="preserve"> и игровые задания.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Комбинации упражнений. Осваиваем соединение изученных упражнений в комбинации.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Пример: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Исходное положение: стоя в </w:t>
      </w:r>
      <w:r>
        <w:rPr>
          <w:rFonts w:ascii="Times New Roman" w:hAnsi="Times New Roman"/>
          <w:color w:val="000000"/>
          <w:sz w:val="28"/>
        </w:rPr>
        <w:t>VI</w:t>
      </w:r>
      <w:r w:rsidRPr="00BB68B9">
        <w:rPr>
          <w:rFonts w:ascii="Times New Roman" w:hAnsi="Times New Roman"/>
          <w:color w:val="000000"/>
          <w:sz w:val="28"/>
          <w:lang w:val="ru-RU"/>
        </w:rPr>
        <w:t xml:space="preserve">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Пример: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Исходное положение: сидя в группировке – кувырок вперед-поворот «казак» – подъём – стойка в </w:t>
      </w:r>
      <w:r>
        <w:rPr>
          <w:rFonts w:ascii="Times New Roman" w:hAnsi="Times New Roman"/>
          <w:color w:val="000000"/>
          <w:sz w:val="28"/>
        </w:rPr>
        <w:t>VI</w:t>
      </w:r>
      <w:r w:rsidRPr="00BB68B9">
        <w:rPr>
          <w:rFonts w:ascii="Times New Roman" w:hAnsi="Times New Roman"/>
          <w:color w:val="000000"/>
          <w:sz w:val="28"/>
          <w:lang w:val="ru-RU"/>
        </w:rPr>
        <w:t xml:space="preserve"> позиции, руки опущены.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для развития координации и развития жизненно важных навыков и умений.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Плавательная подготовка.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Основная гимнастика.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универсальных умений дыхания во время выполнения гимнастических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BB68B9">
        <w:rPr>
          <w:rFonts w:ascii="Times New Roman" w:hAnsi="Times New Roman"/>
          <w:color w:val="000000"/>
          <w:sz w:val="28"/>
          <w:lang w:val="ru-RU"/>
        </w:rPr>
        <w:t>припадание</w:t>
      </w:r>
      <w:proofErr w:type="spellEnd"/>
      <w:r w:rsidRPr="00BB68B9">
        <w:rPr>
          <w:rFonts w:ascii="Times New Roman" w:hAnsi="Times New Roman"/>
          <w:color w:val="000000"/>
          <w:sz w:val="28"/>
          <w:lang w:val="ru-RU"/>
        </w:rPr>
        <w:t>»), элементы современного танца.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упражнений на развитие силы: сгибание и разгибание рук в упоре лёжа на полу.</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Игры и игровые задания, спортивные эстафеты.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Организующие команды и приёмы.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8" w:name="_Toc101876903"/>
      <w:bookmarkEnd w:id="8"/>
      <w:r w:rsidRPr="00BB68B9">
        <w:rPr>
          <w:rFonts w:ascii="Times New Roman" w:hAnsi="Times New Roman"/>
          <w:color w:val="000000"/>
          <w:sz w:val="28"/>
          <w:lang w:val="ru-RU"/>
        </w:rPr>
        <w:t xml:space="preserve"> одному с равномерной скоростью.</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3 КЛАСС</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Основные группы мышц человека. Подводящие упражнения к выполнению акробатических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Моделирование физической нагрузки при выполнении гимнастических упражнений для развития основных физических качеств.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навыков по самостоятельному ведению общей, партерной разминки и разминки у опоры в группе.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Организующие команды и приёмы.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Выполнение универсальных умений при выполнении организующих команд и строевых упражнений: построение и перестроение в одну, две </w:t>
      </w:r>
      <w:r w:rsidRPr="00BB68B9">
        <w:rPr>
          <w:rFonts w:ascii="Times New Roman" w:hAnsi="Times New Roman"/>
          <w:color w:val="000000"/>
          <w:sz w:val="28"/>
          <w:lang w:val="ru-RU"/>
        </w:rPr>
        <w:lastRenderedPageBreak/>
        <w:t>шеренги, повороты направо и налево, передвижение в колонне по одному с равномерной скоростью.</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Спортивно-оздоровительная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упражнений основной гимнастики на развитие отдельных мышечных групп.</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упражнений основной гимнастики с учётом особенностей режима работы мышц (динамичные, статичные).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серии поворотов и прыжков, в том числе с использованием гимнастических предметов.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плавания на дистанцию не менее 25 метров (при наличии материально-технической базы).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правил вида спорта (на выбор), освоение физических упражнений для начальной подготовки по данному виду спорта.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Выполнение заданий в ролевых играх и игровых заданий.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Различные групповые выступления, в том числе освоение основных условий участия во </w:t>
      </w:r>
      <w:proofErr w:type="spellStart"/>
      <w:r w:rsidRPr="00BB68B9">
        <w:rPr>
          <w:rFonts w:ascii="Times New Roman" w:hAnsi="Times New Roman"/>
          <w:color w:val="000000"/>
          <w:sz w:val="28"/>
          <w:lang w:val="ru-RU"/>
        </w:rPr>
        <w:t>флешмобах</w:t>
      </w:r>
      <w:proofErr w:type="spellEnd"/>
      <w:r w:rsidRPr="00BB68B9">
        <w:rPr>
          <w:rFonts w:ascii="Times New Roman" w:hAnsi="Times New Roman"/>
          <w:color w:val="000000"/>
          <w:sz w:val="28"/>
          <w:lang w:val="ru-RU"/>
        </w:rPr>
        <w:t>.</w:t>
      </w:r>
      <w:bookmarkStart w:id="9" w:name="_Toc101876904"/>
      <w:bookmarkEnd w:id="9"/>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4 КЛАСС</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proofErr w:type="spellStart"/>
      <w:r w:rsidRPr="00BB68B9">
        <w:rPr>
          <w:rFonts w:ascii="Times New Roman" w:hAnsi="Times New Roman"/>
          <w:color w:val="000000"/>
          <w:sz w:val="28"/>
          <w:lang w:val="ru-RU"/>
        </w:rPr>
        <w:t>флешмоба</w:t>
      </w:r>
      <w:proofErr w:type="spellEnd"/>
      <w:r w:rsidRPr="00BB68B9">
        <w:rPr>
          <w:rFonts w:ascii="Times New Roman" w:hAnsi="Times New Roman"/>
          <w:color w:val="000000"/>
          <w:sz w:val="28"/>
          <w:lang w:val="ru-RU"/>
        </w:rPr>
        <w:t>.</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простейших форм борьбы. Игровые задания в рамках освоения упражнений единоборств и самообороны.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принципов определения максимально допустимой для себя нагрузки (амплитуды движения) при выполнении физического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Способы демонстрации результатов освоения программы по физической культуре.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Спортивно-оздоровительная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комбинаций упражнений основной гимнастики с элементами акробатики и танцевальных шагов.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Овладение техникой выполнения гимнастических упражнений для развития силы мышц рук (для удержания собственного веса).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гимнастических упражнений для сбалансированности веса и роста; эстетических движений.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Овладение техникой выполнения гимнастической, строевой и туристической ходьбы и равномерного бега на 60 и 100 м.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Демонстрация универсальных умений: выполнение бросков гимнастического мяча в заданную плоскость пространства одной рукой </w:t>
      </w:r>
      <w:r w:rsidRPr="00BB68B9">
        <w:rPr>
          <w:rFonts w:ascii="Times New Roman" w:hAnsi="Times New Roman"/>
          <w:color w:val="000000"/>
          <w:sz w:val="28"/>
          <w:lang w:val="ru-RU"/>
        </w:rPr>
        <w:lastRenderedPageBreak/>
        <w:t>(попеременно),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Выполнение заданий в ролевых, туристических, спортивных играх.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Освоение строевого шага и походного шага. Шеренги, перестроения и движение в шеренгах. Повороты на месте и в движении.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Овладение техникой выполнения групповых гимнастических и спортивных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Демонстрация результатов освоения программы по физической культуре.</w:t>
      </w:r>
    </w:p>
    <w:p w:rsidR="00DB6B7D" w:rsidRPr="00BB68B9" w:rsidRDefault="00DB6B7D">
      <w:pPr>
        <w:rPr>
          <w:lang w:val="ru-RU"/>
        </w:rPr>
        <w:sectPr w:rsidR="00DB6B7D" w:rsidRPr="00BB68B9">
          <w:pgSz w:w="11906" w:h="16383"/>
          <w:pgMar w:top="1134" w:right="850" w:bottom="1134" w:left="1701" w:header="720" w:footer="720" w:gutter="0"/>
          <w:cols w:space="720"/>
        </w:sectPr>
      </w:pPr>
    </w:p>
    <w:p w:rsidR="00DB6B7D" w:rsidRPr="00BB68B9" w:rsidRDefault="00BB68B9">
      <w:pPr>
        <w:spacing w:after="0" w:line="264" w:lineRule="auto"/>
        <w:ind w:left="120"/>
        <w:jc w:val="both"/>
        <w:rPr>
          <w:lang w:val="ru-RU"/>
        </w:rPr>
      </w:pPr>
      <w:bookmarkStart w:id="10" w:name="_Toc137548640"/>
      <w:bookmarkStart w:id="11" w:name="block-29309892"/>
      <w:bookmarkEnd w:id="6"/>
      <w:bookmarkEnd w:id="10"/>
      <w:r w:rsidRPr="00BB68B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B6B7D" w:rsidRPr="00BB68B9" w:rsidRDefault="00BB68B9">
      <w:pPr>
        <w:spacing w:after="0" w:line="264" w:lineRule="auto"/>
        <w:ind w:firstLine="600"/>
        <w:jc w:val="both"/>
        <w:rPr>
          <w:lang w:val="ru-RU"/>
        </w:rPr>
      </w:pPr>
      <w:r w:rsidRPr="00BB68B9">
        <w:rPr>
          <w:rFonts w:ascii="Times New Roman" w:hAnsi="Times New Roman"/>
          <w:b/>
          <w:color w:val="000000"/>
          <w:sz w:val="28"/>
          <w:lang w:val="ru-RU"/>
        </w:rPr>
        <w:t xml:space="preserve"> </w:t>
      </w:r>
    </w:p>
    <w:p w:rsidR="00DB6B7D" w:rsidRPr="00BB68B9" w:rsidRDefault="00DB6B7D">
      <w:pPr>
        <w:spacing w:after="0"/>
        <w:ind w:left="120"/>
        <w:rPr>
          <w:lang w:val="ru-RU"/>
        </w:rPr>
      </w:pPr>
      <w:bookmarkStart w:id="12" w:name="_Toc137548641"/>
      <w:bookmarkEnd w:id="12"/>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ЛИЧНОСТНЫЕ РЕЗУЛЬТАТЫ</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 xml:space="preserve">1) патриотического воспитания: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 xml:space="preserve">2) гражданского воспитания: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3) ценности научного познания: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знание истории развития представлений о физическом развитии и воспитании человека в российской культурно-педагогической традиции;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4) формирование культуры здоровья: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5) экологического воспитания: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экологическое мышление, умение руководствоваться им в познавательной, коммуникативной и социальной практике.</w:t>
      </w:r>
    </w:p>
    <w:p w:rsidR="00DB6B7D" w:rsidRPr="00BB68B9" w:rsidRDefault="00DB6B7D">
      <w:pPr>
        <w:spacing w:after="0"/>
        <w:ind w:left="120"/>
        <w:rPr>
          <w:lang w:val="ru-RU"/>
        </w:rPr>
      </w:pPr>
      <w:bookmarkStart w:id="13" w:name="_Toc137548642"/>
      <w:bookmarkEnd w:id="13"/>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МЕТАПРЕДМЕТНЫЕ РЕЗУЛЬТАТЫ</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Познавательные универсальные учебные действия</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Базовые логические и исследовательские действия, работа с информацией: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моделировать правила безопасного поведения при освоении физических упражнений, плавании;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устанавливать связь между физическими упражнениями и их влиянием на развитие физических качеств;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овладевать базовыми предметными и </w:t>
      </w:r>
      <w:proofErr w:type="spellStart"/>
      <w:r w:rsidRPr="00BB68B9">
        <w:rPr>
          <w:rFonts w:ascii="Times New Roman" w:hAnsi="Times New Roman"/>
          <w:color w:val="000000"/>
          <w:sz w:val="28"/>
          <w:lang w:val="ru-RU"/>
        </w:rPr>
        <w:t>межпредметными</w:t>
      </w:r>
      <w:proofErr w:type="spellEnd"/>
      <w:r w:rsidRPr="00BB68B9">
        <w:rPr>
          <w:rFonts w:ascii="Times New Roman" w:hAnsi="Times New Roman"/>
          <w:color w:val="000000"/>
          <w:sz w:val="28"/>
          <w:lang w:val="ru-RU"/>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lastRenderedPageBreak/>
        <w:t>Коммуникативные универсальные учебные действия</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Общение: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описывать влияние физической культуры на здоровье и эмоциональное благополучие человека;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конструктивно разрешать конфликты посредством учёта интересов сторон и сотрудничества.</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Регулятивные универсальные учебные действия</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Самоорганизация и самоконтроль: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предусматривать возникновение возможных ситуаций, опасных для здоровья и жизни;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проявлять волевую </w:t>
      </w:r>
      <w:proofErr w:type="spellStart"/>
      <w:r w:rsidRPr="00BB68B9">
        <w:rPr>
          <w:rFonts w:ascii="Times New Roman" w:hAnsi="Times New Roman"/>
          <w:color w:val="000000"/>
          <w:sz w:val="28"/>
          <w:lang w:val="ru-RU"/>
        </w:rPr>
        <w:t>саморегуляцию</w:t>
      </w:r>
      <w:proofErr w:type="spellEnd"/>
      <w:r w:rsidRPr="00BB68B9">
        <w:rPr>
          <w:rFonts w:ascii="Times New Roman" w:hAnsi="Times New Roman"/>
          <w:color w:val="000000"/>
          <w:sz w:val="28"/>
          <w:lang w:val="ru-RU"/>
        </w:rPr>
        <w:t xml:space="preserve"> при планировании и выполнении намеченных планов организации своей жизнедеятельности, проявлять </w:t>
      </w:r>
      <w:r w:rsidRPr="00BB68B9">
        <w:rPr>
          <w:rFonts w:ascii="Times New Roman" w:hAnsi="Times New Roman"/>
          <w:color w:val="000000"/>
          <w:sz w:val="28"/>
          <w:lang w:val="ru-RU"/>
        </w:rPr>
        <w:lastRenderedPageBreak/>
        <w:t>стремление к успешной образовательной, в том числе физкультурно-спортивной, деятельности, анализировать свои ошибки;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14" w:name="_Toc101876895"/>
      <w:bookmarkEnd w:id="14"/>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b/>
          <w:color w:val="000000"/>
          <w:sz w:val="28"/>
          <w:lang w:val="ru-RU"/>
        </w:rPr>
        <w:t>ПРЕДМЕТНЫЕ РЕЗУЛЬТАТЫ</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Предметные результаты изучения учебного предмета «Физическая культура» отражают опыт обучающихся в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 состав предметных результатов по освоению обязательного содержания включены физические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w:t>
      </w:r>
      <w:r w:rsidRPr="00BB68B9">
        <w:rPr>
          <w:rFonts w:ascii="Times New Roman" w:hAnsi="Times New Roman"/>
          <w:color w:val="000000"/>
          <w:sz w:val="28"/>
          <w:lang w:val="ru-RU"/>
        </w:rPr>
        <w:lastRenderedPageBreak/>
        <w:t>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Предметные результаты представлены по годам обучения и отражают </w:t>
      </w:r>
      <w:proofErr w:type="spellStart"/>
      <w:r w:rsidRPr="00BB68B9">
        <w:rPr>
          <w:rFonts w:ascii="Times New Roman" w:hAnsi="Times New Roman"/>
          <w:color w:val="000000"/>
          <w:sz w:val="28"/>
          <w:lang w:val="ru-RU"/>
        </w:rPr>
        <w:t>сформированность</w:t>
      </w:r>
      <w:proofErr w:type="spellEnd"/>
      <w:r w:rsidRPr="00BB68B9">
        <w:rPr>
          <w:rFonts w:ascii="Times New Roman" w:hAnsi="Times New Roman"/>
          <w:color w:val="000000"/>
          <w:sz w:val="28"/>
          <w:lang w:val="ru-RU"/>
        </w:rPr>
        <w:t xml:space="preserve"> у обучающихся определённых умений.</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color w:val="000000"/>
          <w:sz w:val="28"/>
          <w:lang w:val="ru-RU"/>
        </w:rPr>
        <w:t xml:space="preserve">К концу обучения </w:t>
      </w:r>
      <w:r w:rsidRPr="00BB68B9">
        <w:rPr>
          <w:rFonts w:ascii="Times New Roman" w:hAnsi="Times New Roman"/>
          <w:b/>
          <w:i/>
          <w:color w:val="000000"/>
          <w:sz w:val="28"/>
          <w:lang w:val="ru-RU"/>
        </w:rPr>
        <w:t>в 1 классе</w:t>
      </w:r>
      <w:r w:rsidRPr="00BB68B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Знания о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различать основные предметные области физической культуры (гимнастика, игры, туризм, спорт);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иметь представление об основных видах разминки.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Способы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развивающие, подвижные игры и спортивные эстафеты, строевые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совершенствование.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Физкультурно-оздоровительная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осваивать способы игровой деятельности. </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color w:val="000000"/>
          <w:sz w:val="28"/>
          <w:lang w:val="ru-RU"/>
        </w:rPr>
        <w:t xml:space="preserve">К концу обучения </w:t>
      </w:r>
      <w:r w:rsidRPr="00BB68B9">
        <w:rPr>
          <w:rFonts w:ascii="Times New Roman" w:hAnsi="Times New Roman"/>
          <w:b/>
          <w:i/>
          <w:color w:val="000000"/>
          <w:sz w:val="28"/>
          <w:lang w:val="ru-RU"/>
        </w:rPr>
        <w:t xml:space="preserve">во 2 классе </w:t>
      </w:r>
      <w:r w:rsidRPr="00BB68B9">
        <w:rPr>
          <w:rFonts w:ascii="Times New Roman" w:hAnsi="Times New Roman"/>
          <w:color w:val="000000"/>
          <w:sz w:val="28"/>
          <w:lang w:val="ru-RU"/>
        </w:rPr>
        <w:t>обучающийся достигнет следующих предметных результатов по отдельным темам программы по физической культуре:</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Знания о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гигиенические правила при выполнении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Способы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принимать решения в условиях игровой деятельности, оценивать правила безопасности в процессе игры;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 xml:space="preserve">знать основные строевые команды. </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наблюдения за физическим развитием и физической подготовленностью:</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w:t>
      </w:r>
      <w:proofErr w:type="spellStart"/>
      <w:r w:rsidRPr="00BB68B9">
        <w:rPr>
          <w:rFonts w:ascii="Times New Roman" w:hAnsi="Times New Roman"/>
          <w:color w:val="000000"/>
          <w:sz w:val="28"/>
          <w:lang w:val="ru-RU"/>
        </w:rPr>
        <w:t>пальпаторно</w:t>
      </w:r>
      <w:proofErr w:type="spellEnd"/>
      <w:r w:rsidRPr="00BB68B9">
        <w:rPr>
          <w:rFonts w:ascii="Times New Roman" w:hAnsi="Times New Roman"/>
          <w:color w:val="000000"/>
          <w:sz w:val="28"/>
          <w:lang w:val="ru-RU"/>
        </w:rPr>
        <w:t>) частоту сердечных сокращений при выполнении упражнений с различной нагрузкой;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развивающие, подвижные игры и спортивные эстафеты, командные перестроения: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участвовать в играх и игровых заданиях, спортивных эстафетах; устанавливать ролевое участие членов команды; выполнять перестроения.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совершенствование.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Физкультурно-оздоровительная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физические упражнения на развитие гибкости и координационно-скоростных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и демонстрировать технику перемещения гимнастическим шагом, мягким бегом вперёд, назад, прыжками, подскоками, галопом;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 xml:space="preserve">демонстрировать равновесие стоя и в </w:t>
      </w:r>
      <w:proofErr w:type="spellStart"/>
      <w:r w:rsidRPr="00BB68B9">
        <w:rPr>
          <w:rFonts w:ascii="Times New Roman" w:hAnsi="Times New Roman"/>
          <w:color w:val="000000"/>
          <w:sz w:val="28"/>
          <w:lang w:val="ru-RU"/>
        </w:rPr>
        <w:t>полуприседе</w:t>
      </w:r>
      <w:proofErr w:type="spellEnd"/>
      <w:r w:rsidRPr="00BB68B9">
        <w:rPr>
          <w:rFonts w:ascii="Times New Roman" w:hAnsi="Times New Roman"/>
          <w:color w:val="000000"/>
          <w:sz w:val="28"/>
          <w:lang w:val="ru-RU"/>
        </w:rPr>
        <w:t xml:space="preserve"> на каждой ноге попеременно, прыжки на месте с полуповоротом с прямыми ногами и в группировке (в обе стороны);</w:t>
      </w:r>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color w:val="000000"/>
          <w:sz w:val="28"/>
          <w:lang w:val="ru-RU"/>
        </w:rPr>
        <w:t xml:space="preserve">К концу обучения </w:t>
      </w:r>
      <w:r w:rsidRPr="00BB68B9">
        <w:rPr>
          <w:rFonts w:ascii="Times New Roman" w:hAnsi="Times New Roman"/>
          <w:b/>
          <w:i/>
          <w:color w:val="000000"/>
          <w:sz w:val="28"/>
          <w:lang w:val="ru-RU"/>
        </w:rPr>
        <w:t>в 3 классе</w:t>
      </w:r>
      <w:r w:rsidRPr="00BB68B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Знания о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представлять и описывать общее строение человека, называть основные части костного скелета человека и основные группы мышц;</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описывать технику выполнения освоенных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формулировать основные правила безопасного поведения на занятиях по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различать упражнения по воздействию на развитие основных физических качеств и способностей человека;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различать упражнения на развитие моторики;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формулировать основные правила выполнения спортивных упражнений (по виду спорта на выбор);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выявлять характерные ошибки при выполнении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Способы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организовывать проведение игр, игровых заданий и спортивных эстафет (на выбор).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Самостоятельные наблюдения за физическим развитием и физической подготовленностью:</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проводить наблюдения за своим дыханием при выполнении упражнений основной гимнастики.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Самостоятельные развивающие, подвижные игры и спортивные эстафеты: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составлять, организовывать и проводить игры и игровые задания;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совершенствование.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Физкультурно-оздоровительная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технику выполнения комплексов гимнастических упражнений для развития гибкости, координационно-скоростных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проявлять физические качества: гибкость, координацию – и демонстрировать динамику их развития;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строевой и походный шаг.</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Спортивно-оздоровительная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15" w:name="_Toc101876899"/>
      <w:bookmarkEnd w:id="15"/>
    </w:p>
    <w:p w:rsidR="00DB6B7D" w:rsidRPr="00BB68B9" w:rsidRDefault="00DB6B7D">
      <w:pPr>
        <w:spacing w:after="0" w:line="264" w:lineRule="auto"/>
        <w:ind w:left="120"/>
        <w:jc w:val="both"/>
        <w:rPr>
          <w:lang w:val="ru-RU"/>
        </w:rPr>
      </w:pPr>
    </w:p>
    <w:p w:rsidR="00DB6B7D" w:rsidRPr="00BB68B9" w:rsidRDefault="00BB68B9">
      <w:pPr>
        <w:spacing w:after="0" w:line="264" w:lineRule="auto"/>
        <w:ind w:left="120"/>
        <w:jc w:val="both"/>
        <w:rPr>
          <w:lang w:val="ru-RU"/>
        </w:rPr>
      </w:pPr>
      <w:r w:rsidRPr="00BB68B9">
        <w:rPr>
          <w:rFonts w:ascii="Times New Roman" w:hAnsi="Times New Roman"/>
          <w:color w:val="000000"/>
          <w:sz w:val="28"/>
          <w:lang w:val="ru-RU"/>
        </w:rPr>
        <w:t xml:space="preserve">К концу обучения </w:t>
      </w:r>
      <w:r w:rsidRPr="00BB68B9">
        <w:rPr>
          <w:rFonts w:ascii="Times New Roman" w:hAnsi="Times New Roman"/>
          <w:b/>
          <w:i/>
          <w:color w:val="000000"/>
          <w:sz w:val="28"/>
          <w:lang w:val="ru-RU"/>
        </w:rPr>
        <w:t>в 4 классе</w:t>
      </w:r>
      <w:r w:rsidRPr="00BB68B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6B7D" w:rsidRPr="00BB68B9" w:rsidRDefault="00DB6B7D">
      <w:pPr>
        <w:spacing w:after="0" w:line="264" w:lineRule="auto"/>
        <w:ind w:left="120"/>
        <w:jc w:val="both"/>
        <w:rPr>
          <w:lang w:val="ru-RU"/>
        </w:rPr>
      </w:pP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Знания о физической культуре: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понимать и перечислять физические упражнения в классификации по преимущественной целевой направленности;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формулировать основные задачи физической культуры, объяснять отличия задач физической культуры от задач спорта;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знать строевые команды;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определять ситуации, требующие применения правил предупреждения травматизма;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определять состав спортивной одежды в зависимости от погодных условий и условий занятий;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различать гимнастические упражнения по воздействию на развитие физических качеств (сила, быстрота, координация, гибкость).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Способы физкультурной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объяснять технику разученных гимнастических упражнений и специальных физических упражнений по виду спорта (по выбору);</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общаться и взаимодействовать в игровой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составлять, организовывать и проводить подвижные игры с элементами соревновательной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Физическое совершенствование</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Физкультурно-оздоровительная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принимать на себя ответственность за результаты эффективного развития собственных физических качеств.</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Спортивно-оздоровительная деятельность:</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и показывать универсальные умения при выполнении организующих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технику выполнения спортивных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по взаимодействию в парах и группах при разучивании специальных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lastRenderedPageBreak/>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выявлять характерные ошибки при выполнении гимнастических упражнений и техники плавания;</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различать, выполнять и озвучивать строевые команды;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по взаимодействию в группах при разучивании и выполнении физических упражнений;</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описывать и демонстрировать правила соревновательной деятельности по виду спорта (на выбор);</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соблюдать правила техники безопасности при занятиях физической культурой и спортом;</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демонстрировать технику удержания гимнастических предметов (мяч, скакалка) при передаче, броске, ловле, вращении, перекатах;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демонстрировать технику выполнения равновесий, поворотов, прыжков толчком с одной ноги (попеременно), на месте и с разбега;</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технику выполнения акробатических упражнений (кувырок, колесо, шпагат/</w:t>
      </w:r>
      <w:proofErr w:type="spellStart"/>
      <w:r w:rsidRPr="00BB68B9">
        <w:rPr>
          <w:rFonts w:ascii="Times New Roman" w:hAnsi="Times New Roman"/>
          <w:color w:val="000000"/>
          <w:sz w:val="28"/>
          <w:lang w:val="ru-RU"/>
        </w:rPr>
        <w:t>полушпагат</w:t>
      </w:r>
      <w:proofErr w:type="spellEnd"/>
      <w:r w:rsidRPr="00BB68B9">
        <w:rPr>
          <w:rFonts w:ascii="Times New Roman" w:hAnsi="Times New Roman"/>
          <w:color w:val="000000"/>
          <w:sz w:val="28"/>
          <w:lang w:val="ru-RU"/>
        </w:rPr>
        <w:t>, мост из различных положений по выбору, стойка на руках);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технику танцевальных шагов, выполняемых индивидуально, парами, в группах;</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моделировать комплексы упражнений общей гимнастики по видам разминки (общая, партерная, у опоры);</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в самостоятельной организации и проведении подвижных игр, игровых заданий, спортивных эстафет;</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универсальные умения управлять эмоциями в процессе учебной и игровой деятельности;</w:t>
      </w:r>
    </w:p>
    <w:p w:rsidR="00DB6B7D" w:rsidRPr="00BB68B9" w:rsidRDefault="00BB68B9">
      <w:pPr>
        <w:spacing w:after="0" w:line="264" w:lineRule="auto"/>
        <w:ind w:firstLine="600"/>
        <w:jc w:val="both"/>
        <w:rPr>
          <w:lang w:val="ru-RU"/>
        </w:rPr>
      </w:pPr>
      <w:r w:rsidRPr="00BB68B9">
        <w:rPr>
          <w:rFonts w:ascii="Times New Roman" w:hAnsi="Times New Roman"/>
          <w:color w:val="000000"/>
          <w:sz w:val="28"/>
          <w:lang w:val="ru-RU"/>
        </w:rPr>
        <w:t>осваивать технические действия из спортивных игр.</w:t>
      </w:r>
    </w:p>
    <w:p w:rsidR="00DB6B7D" w:rsidRPr="00BB68B9" w:rsidRDefault="00DB6B7D">
      <w:pPr>
        <w:rPr>
          <w:lang w:val="ru-RU"/>
        </w:rPr>
        <w:sectPr w:rsidR="00DB6B7D" w:rsidRPr="00BB68B9">
          <w:pgSz w:w="11906" w:h="16383"/>
          <w:pgMar w:top="1134" w:right="850" w:bottom="1134" w:left="1701" w:header="720" w:footer="720" w:gutter="0"/>
          <w:cols w:space="720"/>
        </w:sectPr>
      </w:pPr>
    </w:p>
    <w:p w:rsidR="00DB6B7D" w:rsidRDefault="00BB68B9">
      <w:pPr>
        <w:spacing w:after="0"/>
        <w:ind w:left="120"/>
      </w:pPr>
      <w:bookmarkStart w:id="16" w:name="block-29309887"/>
      <w:bookmarkEnd w:id="11"/>
      <w:r w:rsidRPr="00BB68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6B7D" w:rsidRDefault="00BB68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3274"/>
        <w:gridCol w:w="1027"/>
        <w:gridCol w:w="1841"/>
        <w:gridCol w:w="1910"/>
        <w:gridCol w:w="5264"/>
      </w:tblGrid>
      <w:tr w:rsidR="00DB6B7D">
        <w:trPr>
          <w:trHeight w:val="144"/>
          <w:tblCellSpacing w:w="20" w:type="nil"/>
        </w:trPr>
        <w:tc>
          <w:tcPr>
            <w:tcW w:w="455" w:type="dxa"/>
            <w:vMerge w:val="restart"/>
            <w:tcMar>
              <w:top w:w="50" w:type="dxa"/>
              <w:left w:w="100" w:type="dxa"/>
            </w:tcMar>
            <w:vAlign w:val="center"/>
          </w:tcPr>
          <w:p w:rsidR="00DB6B7D" w:rsidRDefault="00BB68B9">
            <w:pPr>
              <w:spacing w:after="0"/>
              <w:ind w:left="135"/>
            </w:pPr>
            <w:r>
              <w:rPr>
                <w:rFonts w:ascii="Times New Roman" w:hAnsi="Times New Roman"/>
                <w:b/>
                <w:color w:val="000000"/>
                <w:sz w:val="24"/>
              </w:rPr>
              <w:t xml:space="preserve">№ п/п </w:t>
            </w:r>
          </w:p>
          <w:p w:rsidR="00DB6B7D" w:rsidRDefault="00DB6B7D">
            <w:pPr>
              <w:spacing w:after="0"/>
              <w:ind w:left="135"/>
            </w:pPr>
          </w:p>
        </w:tc>
        <w:tc>
          <w:tcPr>
            <w:tcW w:w="3696"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B7D" w:rsidRDefault="00DB6B7D">
            <w:pPr>
              <w:spacing w:after="0"/>
              <w:ind w:left="135"/>
            </w:pPr>
          </w:p>
        </w:tc>
        <w:tc>
          <w:tcPr>
            <w:tcW w:w="0" w:type="auto"/>
            <w:gridSpan w:val="3"/>
            <w:tcMar>
              <w:top w:w="50" w:type="dxa"/>
              <w:left w:w="100" w:type="dxa"/>
            </w:tcMar>
            <w:vAlign w:val="center"/>
          </w:tcPr>
          <w:p w:rsidR="00DB6B7D" w:rsidRDefault="00BB68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22"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B7D" w:rsidRDefault="00DB6B7D">
            <w:pPr>
              <w:spacing w:after="0"/>
              <w:ind w:left="135"/>
            </w:pPr>
          </w:p>
        </w:tc>
      </w:tr>
      <w:tr w:rsidR="00DB6B7D">
        <w:trPr>
          <w:trHeight w:val="144"/>
          <w:tblCellSpacing w:w="20" w:type="nil"/>
        </w:trPr>
        <w:tc>
          <w:tcPr>
            <w:tcW w:w="0" w:type="auto"/>
            <w:vMerge/>
            <w:tcBorders>
              <w:top w:val="nil"/>
            </w:tcBorders>
            <w:tcMar>
              <w:top w:w="50" w:type="dxa"/>
              <w:left w:w="100" w:type="dxa"/>
            </w:tcMar>
          </w:tcPr>
          <w:p w:rsidR="00DB6B7D" w:rsidRDefault="00DB6B7D"/>
        </w:tc>
        <w:tc>
          <w:tcPr>
            <w:tcW w:w="0" w:type="auto"/>
            <w:vMerge/>
            <w:tcBorders>
              <w:top w:val="nil"/>
            </w:tcBorders>
            <w:tcMar>
              <w:top w:w="50" w:type="dxa"/>
              <w:left w:w="100" w:type="dxa"/>
            </w:tcMar>
          </w:tcPr>
          <w:p w:rsidR="00DB6B7D" w:rsidRDefault="00DB6B7D"/>
        </w:tc>
        <w:tc>
          <w:tcPr>
            <w:tcW w:w="891"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B7D" w:rsidRDefault="00DB6B7D">
            <w:pPr>
              <w:spacing w:after="0"/>
              <w:ind w:left="135"/>
            </w:pPr>
          </w:p>
        </w:tc>
        <w:tc>
          <w:tcPr>
            <w:tcW w:w="1600"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1694"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0" w:type="auto"/>
            <w:vMerge/>
            <w:tcBorders>
              <w:top w:val="nil"/>
            </w:tcBorders>
            <w:tcMar>
              <w:top w:w="50" w:type="dxa"/>
              <w:left w:w="100" w:type="dxa"/>
            </w:tcMar>
          </w:tcPr>
          <w:p w:rsidR="00DB6B7D" w:rsidRDefault="00DB6B7D"/>
        </w:tc>
      </w:tr>
      <w:tr w:rsidR="00DB6B7D" w:rsidRPr="003B5039">
        <w:trPr>
          <w:trHeight w:val="144"/>
          <w:tblCellSpacing w:w="20" w:type="nil"/>
        </w:trPr>
        <w:tc>
          <w:tcPr>
            <w:tcW w:w="0" w:type="auto"/>
            <w:gridSpan w:val="6"/>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b/>
                <w:color w:val="000000"/>
                <w:sz w:val="24"/>
                <w:lang w:val="ru-RU"/>
              </w:rPr>
              <w:t>Раздел 1.</w:t>
            </w:r>
            <w:r w:rsidRPr="00BB68B9">
              <w:rPr>
                <w:rFonts w:ascii="Times New Roman" w:hAnsi="Times New Roman"/>
                <w:color w:val="000000"/>
                <w:sz w:val="24"/>
                <w:lang w:val="ru-RU"/>
              </w:rPr>
              <w:t xml:space="preserve"> </w:t>
            </w:r>
            <w:r w:rsidRPr="00BB68B9">
              <w:rPr>
                <w:rFonts w:ascii="Times New Roman" w:hAnsi="Times New Roman"/>
                <w:b/>
                <w:color w:val="000000"/>
                <w:sz w:val="24"/>
                <w:lang w:val="ru-RU"/>
              </w:rPr>
              <w:t>Знания о физической культуре</w:t>
            </w:r>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4">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5">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6">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7">
              <w:r w:rsidR="00BB68B9">
                <w:rPr>
                  <w:rFonts w:ascii="Times New Roman" w:hAnsi="Times New Roman"/>
                  <w:color w:val="0000FF"/>
                  <w:u w:val="single"/>
                </w:rPr>
                <w:t>https://resh.edu.ru/subject/9/2/</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Default="00BB68B9">
            <w:pPr>
              <w:spacing w:after="0"/>
              <w:ind w:left="135"/>
            </w:pPr>
            <w:r w:rsidRPr="00BB68B9">
              <w:rPr>
                <w:rFonts w:ascii="Times New Roman" w:hAnsi="Times New Roman"/>
                <w:color w:val="000000"/>
                <w:sz w:val="24"/>
                <w:lang w:val="ru-RU"/>
              </w:rPr>
              <w:t xml:space="preserve">Самостоятельные занятия общеразвивающими и </w:t>
            </w:r>
            <w:proofErr w:type="spellStart"/>
            <w:r w:rsidRPr="00BB68B9">
              <w:rPr>
                <w:rFonts w:ascii="Times New Roman" w:hAnsi="Times New Roman"/>
                <w:color w:val="000000"/>
                <w:sz w:val="24"/>
                <w:lang w:val="ru-RU"/>
              </w:rPr>
              <w:t>здоровьеформирующими</w:t>
            </w:r>
            <w:proofErr w:type="spellEnd"/>
            <w:r w:rsidRPr="00BB68B9">
              <w:rPr>
                <w:rFonts w:ascii="Times New Roman" w:hAnsi="Times New Roman"/>
                <w:color w:val="000000"/>
                <w:sz w:val="24"/>
                <w:lang w:val="ru-RU"/>
              </w:rPr>
              <w:t xml:space="preserve"> физическими упражнениями. </w:t>
            </w:r>
            <w:proofErr w:type="spellStart"/>
            <w:r>
              <w:rPr>
                <w:rFonts w:ascii="Times New Roman" w:hAnsi="Times New Roman"/>
                <w:color w:val="000000"/>
                <w:sz w:val="24"/>
              </w:rPr>
              <w:t>Самоконтроль</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8">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9">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0">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1">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12">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3">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2.2</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Самостоятельные развивающие подвижные игры и спортивные эстафеты</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14">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15">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6">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7">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18">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9">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2.3</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построения</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20">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21">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22">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23">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24">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25">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r>
              <w:rPr>
                <w:rFonts w:ascii="Times New Roman" w:hAnsi="Times New Roman"/>
                <w:b/>
                <w:color w:val="000000"/>
                <w:sz w:val="24"/>
              </w:rPr>
              <w:t>ФИЗИЧЕСКОЕ СОВЕРШЕНСТВОВАНИЕ</w:t>
            </w:r>
          </w:p>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10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10 </w:t>
            </w:r>
          </w:p>
        </w:tc>
        <w:tc>
          <w:tcPr>
            <w:tcW w:w="2522" w:type="dxa"/>
            <w:tcMar>
              <w:top w:w="50" w:type="dxa"/>
              <w:left w:w="100" w:type="dxa"/>
            </w:tcMar>
            <w:vAlign w:val="center"/>
          </w:tcPr>
          <w:p w:rsidR="00DB6B7D" w:rsidRDefault="003B5039">
            <w:pPr>
              <w:spacing w:after="0"/>
              <w:ind w:left="135"/>
            </w:pPr>
            <w:hyperlink r:id="rId26">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27">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28">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29">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30">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31">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1.2</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Игры и игровые задания, спортивные эстафеты</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5 </w:t>
            </w:r>
          </w:p>
        </w:tc>
        <w:tc>
          <w:tcPr>
            <w:tcW w:w="2522" w:type="dxa"/>
            <w:tcMar>
              <w:top w:w="50" w:type="dxa"/>
              <w:left w:w="100" w:type="dxa"/>
            </w:tcMar>
            <w:vAlign w:val="center"/>
          </w:tcPr>
          <w:p w:rsidR="00DB6B7D" w:rsidRDefault="003B5039">
            <w:pPr>
              <w:spacing w:after="0"/>
              <w:ind w:left="135"/>
            </w:pPr>
            <w:hyperlink r:id="rId32">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33">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34">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35">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36">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37">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1.3</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приёмы</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38">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39">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40">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41">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42">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43">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Овладение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9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9 </w:t>
            </w:r>
          </w:p>
        </w:tc>
        <w:tc>
          <w:tcPr>
            <w:tcW w:w="2522" w:type="dxa"/>
            <w:tcMar>
              <w:top w:w="50" w:type="dxa"/>
              <w:left w:w="100" w:type="dxa"/>
            </w:tcMar>
            <w:vAlign w:val="center"/>
          </w:tcPr>
          <w:p w:rsidR="00DB6B7D" w:rsidRDefault="003B5039">
            <w:pPr>
              <w:spacing w:after="0"/>
              <w:ind w:left="135"/>
            </w:pPr>
            <w:hyperlink r:id="rId44">
              <w:r w:rsidR="00BB68B9">
                <w:rPr>
                  <w:rFonts w:ascii="Times New Roman" w:hAnsi="Times New Roman"/>
                  <w:color w:val="0000FF"/>
                  <w:u w:val="single"/>
                </w:rPr>
                <w:t>https://resh.edu.ru/subject/9/1/</w:t>
              </w:r>
            </w:hyperlink>
            <w:r w:rsidR="00BB68B9">
              <w:rPr>
                <w:rFonts w:ascii="Times New Roman" w:hAnsi="Times New Roman"/>
                <w:color w:val="000000"/>
                <w:sz w:val="24"/>
              </w:rPr>
              <w:t xml:space="preserve"> </w:t>
            </w:r>
            <w:hyperlink r:id="rId45">
              <w:r w:rsidR="00BB68B9">
                <w:rPr>
                  <w:rFonts w:ascii="Times New Roman" w:hAnsi="Times New Roman"/>
                  <w:color w:val="0000FF"/>
                  <w:u w:val="single"/>
                </w:rPr>
                <w:t>https://fizkulturana5.ru/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2"/>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32 </w:t>
            </w:r>
          </w:p>
        </w:tc>
        <w:tc>
          <w:tcPr>
            <w:tcW w:w="2522" w:type="dxa"/>
            <w:tcMar>
              <w:top w:w="50" w:type="dxa"/>
              <w:left w:w="100" w:type="dxa"/>
            </w:tcMar>
            <w:vAlign w:val="center"/>
          </w:tcPr>
          <w:p w:rsidR="00DB6B7D" w:rsidRDefault="00DB6B7D"/>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3274"/>
        <w:gridCol w:w="1027"/>
        <w:gridCol w:w="1841"/>
        <w:gridCol w:w="1910"/>
        <w:gridCol w:w="5264"/>
      </w:tblGrid>
      <w:tr w:rsidR="00DB6B7D">
        <w:trPr>
          <w:trHeight w:val="144"/>
          <w:tblCellSpacing w:w="20" w:type="nil"/>
        </w:trPr>
        <w:tc>
          <w:tcPr>
            <w:tcW w:w="455" w:type="dxa"/>
            <w:vMerge w:val="restart"/>
            <w:tcMar>
              <w:top w:w="50" w:type="dxa"/>
              <w:left w:w="100" w:type="dxa"/>
            </w:tcMar>
            <w:vAlign w:val="center"/>
          </w:tcPr>
          <w:p w:rsidR="00DB6B7D" w:rsidRDefault="00BB68B9">
            <w:pPr>
              <w:spacing w:after="0"/>
              <w:ind w:left="135"/>
            </w:pPr>
            <w:r>
              <w:rPr>
                <w:rFonts w:ascii="Times New Roman" w:hAnsi="Times New Roman"/>
                <w:b/>
                <w:color w:val="000000"/>
                <w:sz w:val="24"/>
              </w:rPr>
              <w:t xml:space="preserve">№ п/п </w:t>
            </w:r>
          </w:p>
          <w:p w:rsidR="00DB6B7D" w:rsidRDefault="00DB6B7D">
            <w:pPr>
              <w:spacing w:after="0"/>
              <w:ind w:left="135"/>
            </w:pPr>
          </w:p>
        </w:tc>
        <w:tc>
          <w:tcPr>
            <w:tcW w:w="3696"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B7D" w:rsidRDefault="00DB6B7D">
            <w:pPr>
              <w:spacing w:after="0"/>
              <w:ind w:left="135"/>
            </w:pPr>
          </w:p>
        </w:tc>
        <w:tc>
          <w:tcPr>
            <w:tcW w:w="0" w:type="auto"/>
            <w:gridSpan w:val="3"/>
            <w:tcMar>
              <w:top w:w="50" w:type="dxa"/>
              <w:left w:w="100" w:type="dxa"/>
            </w:tcMar>
            <w:vAlign w:val="center"/>
          </w:tcPr>
          <w:p w:rsidR="00DB6B7D" w:rsidRDefault="00BB68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22"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B7D" w:rsidRDefault="00DB6B7D">
            <w:pPr>
              <w:spacing w:after="0"/>
              <w:ind w:left="135"/>
            </w:pPr>
          </w:p>
        </w:tc>
      </w:tr>
      <w:tr w:rsidR="00DB6B7D">
        <w:trPr>
          <w:trHeight w:val="144"/>
          <w:tblCellSpacing w:w="20" w:type="nil"/>
        </w:trPr>
        <w:tc>
          <w:tcPr>
            <w:tcW w:w="0" w:type="auto"/>
            <w:vMerge/>
            <w:tcBorders>
              <w:top w:val="nil"/>
            </w:tcBorders>
            <w:tcMar>
              <w:top w:w="50" w:type="dxa"/>
              <w:left w:w="100" w:type="dxa"/>
            </w:tcMar>
          </w:tcPr>
          <w:p w:rsidR="00DB6B7D" w:rsidRDefault="00DB6B7D"/>
        </w:tc>
        <w:tc>
          <w:tcPr>
            <w:tcW w:w="0" w:type="auto"/>
            <w:vMerge/>
            <w:tcBorders>
              <w:top w:val="nil"/>
            </w:tcBorders>
            <w:tcMar>
              <w:top w:w="50" w:type="dxa"/>
              <w:left w:w="100" w:type="dxa"/>
            </w:tcMar>
          </w:tcPr>
          <w:p w:rsidR="00DB6B7D" w:rsidRDefault="00DB6B7D"/>
        </w:tc>
        <w:tc>
          <w:tcPr>
            <w:tcW w:w="891"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B7D" w:rsidRDefault="00DB6B7D">
            <w:pPr>
              <w:spacing w:after="0"/>
              <w:ind w:left="135"/>
            </w:pPr>
          </w:p>
        </w:tc>
        <w:tc>
          <w:tcPr>
            <w:tcW w:w="1600"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1694"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0" w:type="auto"/>
            <w:vMerge/>
            <w:tcBorders>
              <w:top w:val="nil"/>
            </w:tcBorders>
            <w:tcMar>
              <w:top w:w="50" w:type="dxa"/>
              <w:left w:w="100" w:type="dxa"/>
            </w:tcMar>
          </w:tcPr>
          <w:p w:rsidR="00DB6B7D" w:rsidRDefault="00DB6B7D"/>
        </w:tc>
      </w:tr>
      <w:tr w:rsidR="00DB6B7D" w:rsidRPr="003B5039">
        <w:trPr>
          <w:trHeight w:val="144"/>
          <w:tblCellSpacing w:w="20" w:type="nil"/>
        </w:trPr>
        <w:tc>
          <w:tcPr>
            <w:tcW w:w="0" w:type="auto"/>
            <w:gridSpan w:val="6"/>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b/>
                <w:color w:val="000000"/>
                <w:sz w:val="24"/>
                <w:lang w:val="ru-RU"/>
              </w:rPr>
              <w:t>Раздел 1.</w:t>
            </w:r>
            <w:r w:rsidRPr="00BB68B9">
              <w:rPr>
                <w:rFonts w:ascii="Times New Roman" w:hAnsi="Times New Roman"/>
                <w:color w:val="000000"/>
                <w:sz w:val="24"/>
                <w:lang w:val="ru-RU"/>
              </w:rPr>
              <w:t xml:space="preserve"> </w:t>
            </w:r>
            <w:r w:rsidRPr="00BB68B9">
              <w:rPr>
                <w:rFonts w:ascii="Times New Roman" w:hAnsi="Times New Roman"/>
                <w:b/>
                <w:color w:val="000000"/>
                <w:sz w:val="24"/>
                <w:lang w:val="ru-RU"/>
              </w:rPr>
              <w:t>Знания о физической культуре</w:t>
            </w:r>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46">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47">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48">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49">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50">
              <w:r w:rsidR="00BB68B9">
                <w:rPr>
                  <w:rFonts w:ascii="Times New Roman" w:hAnsi="Times New Roman"/>
                  <w:color w:val="0000FF"/>
                  <w:u w:val="single"/>
                </w:rPr>
                <w:t>http://www.bibliofond.ru/download_list.aspx?id=14632</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 xml:space="preserve">Самостоятельные занятия общеразвивающими и </w:t>
            </w:r>
            <w:proofErr w:type="spellStart"/>
            <w:r w:rsidRPr="00BB68B9">
              <w:rPr>
                <w:rFonts w:ascii="Times New Roman" w:hAnsi="Times New Roman"/>
                <w:color w:val="000000"/>
                <w:sz w:val="24"/>
                <w:lang w:val="ru-RU"/>
              </w:rPr>
              <w:t>здоровьеформирующими</w:t>
            </w:r>
            <w:proofErr w:type="spellEnd"/>
            <w:r w:rsidRPr="00BB68B9">
              <w:rPr>
                <w:rFonts w:ascii="Times New Roman" w:hAnsi="Times New Roman"/>
                <w:color w:val="000000"/>
                <w:sz w:val="24"/>
                <w:lang w:val="ru-RU"/>
              </w:rPr>
              <w:t xml:space="preserve"> физическими упражнениями</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51">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52">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53">
              <w:r w:rsidR="00BB68B9">
                <w:rPr>
                  <w:rFonts w:ascii="Times New Roman" w:hAnsi="Times New Roman"/>
                  <w:color w:val="0000FF"/>
                  <w:u w:val="single"/>
                </w:rPr>
                <w:t>https://fizkulturana5.ru/</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2.2</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Самостоятельные развивающие подвижные игры и спортивные эстафеты, строевые расчёты и упражнения</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54">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55">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56">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57">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58">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59">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60">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r>
              <w:rPr>
                <w:rFonts w:ascii="Times New Roman" w:hAnsi="Times New Roman"/>
                <w:b/>
                <w:color w:val="000000"/>
                <w:sz w:val="24"/>
              </w:rPr>
              <w:t>ФИЗИЧЕСКОЕ СОВЕРШЕНСТВОВАНИЕ</w:t>
            </w:r>
          </w:p>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Техника выполнения упражнений основной гимнастики</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17 </w:t>
            </w:r>
          </w:p>
        </w:tc>
        <w:tc>
          <w:tcPr>
            <w:tcW w:w="2522" w:type="dxa"/>
            <w:tcMar>
              <w:top w:w="50" w:type="dxa"/>
              <w:left w:w="100" w:type="dxa"/>
            </w:tcMar>
            <w:vAlign w:val="center"/>
          </w:tcPr>
          <w:p w:rsidR="00DB6B7D" w:rsidRDefault="003B5039">
            <w:pPr>
              <w:spacing w:after="0"/>
              <w:ind w:left="135"/>
            </w:pPr>
            <w:hyperlink r:id="rId61">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62">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63">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64">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65">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66">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67">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1.2</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Игры и игровые задания, спортивные эстафеты</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5 </w:t>
            </w:r>
          </w:p>
        </w:tc>
        <w:tc>
          <w:tcPr>
            <w:tcW w:w="2522" w:type="dxa"/>
            <w:tcMar>
              <w:top w:w="50" w:type="dxa"/>
              <w:left w:w="100" w:type="dxa"/>
            </w:tcMar>
            <w:vAlign w:val="center"/>
          </w:tcPr>
          <w:p w:rsidR="00DB6B7D" w:rsidRDefault="003B5039">
            <w:pPr>
              <w:spacing w:after="0"/>
              <w:ind w:left="135"/>
            </w:pPr>
            <w:hyperlink r:id="rId68">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69">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70">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71">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72">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73">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74">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1.3</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приёмы</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75">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76">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77">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78">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79">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80">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81">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 xml:space="preserve">Техника выполнения упражнений для развития координации и развития жизненно важных навыков </w:t>
            </w:r>
            <w:r w:rsidRPr="00BB68B9">
              <w:rPr>
                <w:rFonts w:ascii="Times New Roman" w:hAnsi="Times New Roman"/>
                <w:color w:val="000000"/>
                <w:sz w:val="24"/>
                <w:lang w:val="ru-RU"/>
              </w:rPr>
              <w:lastRenderedPageBreak/>
              <w:t>и умений</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6 </w:t>
            </w:r>
          </w:p>
        </w:tc>
        <w:tc>
          <w:tcPr>
            <w:tcW w:w="2522" w:type="dxa"/>
            <w:tcMar>
              <w:top w:w="50" w:type="dxa"/>
              <w:left w:w="100" w:type="dxa"/>
            </w:tcMar>
            <w:vAlign w:val="center"/>
          </w:tcPr>
          <w:p w:rsidR="00DB6B7D" w:rsidRDefault="003B5039">
            <w:pPr>
              <w:spacing w:after="0"/>
              <w:ind w:left="135"/>
            </w:pPr>
            <w:hyperlink r:id="rId82">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83">
              <w:r w:rsidR="00BB68B9">
                <w:rPr>
                  <w:rFonts w:ascii="Times New Roman" w:hAnsi="Times New Roman"/>
                  <w:color w:val="0000FF"/>
                  <w:u w:val="single"/>
                </w:rPr>
                <w:t>https://resh.edu.ru/subject/9/2/</w:t>
              </w:r>
            </w:hyperlink>
            <w:r w:rsidR="00BB68B9">
              <w:rPr>
                <w:rFonts w:ascii="Times New Roman" w:hAnsi="Times New Roman"/>
                <w:color w:val="000000"/>
                <w:sz w:val="24"/>
              </w:rPr>
              <w:t xml:space="preserve"> </w:t>
            </w:r>
            <w:hyperlink r:id="rId84">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85">
              <w:r w:rsidR="00BB68B9">
                <w:rPr>
                  <w:rFonts w:ascii="Times New Roman" w:hAnsi="Times New Roman"/>
                  <w:color w:val="0000FF"/>
                  <w:u w:val="single"/>
                </w:rPr>
                <w:t>http://www.gto-normy.ru/page/5/</w:t>
              </w:r>
            </w:hyperlink>
            <w:r w:rsidR="00BB68B9">
              <w:rPr>
                <w:rFonts w:ascii="Times New Roman" w:hAnsi="Times New Roman"/>
                <w:color w:val="000000"/>
                <w:sz w:val="24"/>
              </w:rPr>
              <w:t xml:space="preserve"> </w:t>
            </w:r>
            <w:hyperlink r:id="rId86">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87">
              <w:r w:rsidR="00BB68B9">
                <w:rPr>
                  <w:rFonts w:ascii="Times New Roman" w:hAnsi="Times New Roman"/>
                  <w:color w:val="0000FF"/>
                  <w:u w:val="single"/>
                </w:rPr>
                <w:t>https://vse-kursy.com/read/539-uroki-basketbola-</w:t>
              </w:r>
              <w:r w:rsidR="00BB68B9">
                <w:rPr>
                  <w:rFonts w:ascii="Times New Roman" w:hAnsi="Times New Roman"/>
                  <w:color w:val="0000FF"/>
                  <w:u w:val="single"/>
                </w:rPr>
                <w:lastRenderedPageBreak/>
                <w:t>onlain-dlya-nachinayuschih.html</w:t>
              </w:r>
            </w:hyperlink>
            <w:r w:rsidR="00BB68B9">
              <w:rPr>
                <w:rFonts w:ascii="Times New Roman" w:hAnsi="Times New Roman"/>
                <w:color w:val="000000"/>
                <w:sz w:val="24"/>
              </w:rPr>
              <w:t xml:space="preserve"> </w:t>
            </w:r>
            <w:hyperlink r:id="rId88">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2"/>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33 </w:t>
            </w:r>
          </w:p>
        </w:tc>
        <w:tc>
          <w:tcPr>
            <w:tcW w:w="2522" w:type="dxa"/>
            <w:tcMar>
              <w:top w:w="50" w:type="dxa"/>
              <w:left w:w="100" w:type="dxa"/>
            </w:tcMar>
            <w:vAlign w:val="center"/>
          </w:tcPr>
          <w:p w:rsidR="00DB6B7D" w:rsidRDefault="00DB6B7D"/>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3274"/>
        <w:gridCol w:w="1027"/>
        <w:gridCol w:w="1841"/>
        <w:gridCol w:w="1910"/>
        <w:gridCol w:w="5264"/>
      </w:tblGrid>
      <w:tr w:rsidR="00DB6B7D">
        <w:trPr>
          <w:trHeight w:val="144"/>
          <w:tblCellSpacing w:w="20" w:type="nil"/>
        </w:trPr>
        <w:tc>
          <w:tcPr>
            <w:tcW w:w="455" w:type="dxa"/>
            <w:vMerge w:val="restart"/>
            <w:tcMar>
              <w:top w:w="50" w:type="dxa"/>
              <w:left w:w="100" w:type="dxa"/>
            </w:tcMar>
            <w:vAlign w:val="center"/>
          </w:tcPr>
          <w:p w:rsidR="00DB6B7D" w:rsidRDefault="00BB68B9">
            <w:pPr>
              <w:spacing w:after="0"/>
              <w:ind w:left="135"/>
            </w:pPr>
            <w:r>
              <w:rPr>
                <w:rFonts w:ascii="Times New Roman" w:hAnsi="Times New Roman"/>
                <w:b/>
                <w:color w:val="000000"/>
                <w:sz w:val="24"/>
              </w:rPr>
              <w:t xml:space="preserve">№ п/п </w:t>
            </w:r>
          </w:p>
          <w:p w:rsidR="00DB6B7D" w:rsidRDefault="00DB6B7D">
            <w:pPr>
              <w:spacing w:after="0"/>
              <w:ind w:left="135"/>
            </w:pPr>
          </w:p>
        </w:tc>
        <w:tc>
          <w:tcPr>
            <w:tcW w:w="3696"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B7D" w:rsidRDefault="00DB6B7D">
            <w:pPr>
              <w:spacing w:after="0"/>
              <w:ind w:left="135"/>
            </w:pPr>
          </w:p>
        </w:tc>
        <w:tc>
          <w:tcPr>
            <w:tcW w:w="0" w:type="auto"/>
            <w:gridSpan w:val="3"/>
            <w:tcMar>
              <w:top w:w="50" w:type="dxa"/>
              <w:left w:w="100" w:type="dxa"/>
            </w:tcMar>
            <w:vAlign w:val="center"/>
          </w:tcPr>
          <w:p w:rsidR="00DB6B7D" w:rsidRDefault="00BB68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22"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B7D" w:rsidRDefault="00DB6B7D">
            <w:pPr>
              <w:spacing w:after="0"/>
              <w:ind w:left="135"/>
            </w:pPr>
          </w:p>
        </w:tc>
      </w:tr>
      <w:tr w:rsidR="00DB6B7D">
        <w:trPr>
          <w:trHeight w:val="144"/>
          <w:tblCellSpacing w:w="20" w:type="nil"/>
        </w:trPr>
        <w:tc>
          <w:tcPr>
            <w:tcW w:w="0" w:type="auto"/>
            <w:vMerge/>
            <w:tcBorders>
              <w:top w:val="nil"/>
            </w:tcBorders>
            <w:tcMar>
              <w:top w:w="50" w:type="dxa"/>
              <w:left w:w="100" w:type="dxa"/>
            </w:tcMar>
          </w:tcPr>
          <w:p w:rsidR="00DB6B7D" w:rsidRDefault="00DB6B7D"/>
        </w:tc>
        <w:tc>
          <w:tcPr>
            <w:tcW w:w="0" w:type="auto"/>
            <w:vMerge/>
            <w:tcBorders>
              <w:top w:val="nil"/>
            </w:tcBorders>
            <w:tcMar>
              <w:top w:w="50" w:type="dxa"/>
              <w:left w:w="100" w:type="dxa"/>
            </w:tcMar>
          </w:tcPr>
          <w:p w:rsidR="00DB6B7D" w:rsidRDefault="00DB6B7D"/>
        </w:tc>
        <w:tc>
          <w:tcPr>
            <w:tcW w:w="891"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B7D" w:rsidRDefault="00DB6B7D">
            <w:pPr>
              <w:spacing w:after="0"/>
              <w:ind w:left="135"/>
            </w:pPr>
          </w:p>
        </w:tc>
        <w:tc>
          <w:tcPr>
            <w:tcW w:w="1600"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1694"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0" w:type="auto"/>
            <w:vMerge/>
            <w:tcBorders>
              <w:top w:val="nil"/>
            </w:tcBorders>
            <w:tcMar>
              <w:top w:w="50" w:type="dxa"/>
              <w:left w:w="100" w:type="dxa"/>
            </w:tcMar>
          </w:tcPr>
          <w:p w:rsidR="00DB6B7D" w:rsidRDefault="00DB6B7D"/>
        </w:tc>
      </w:tr>
      <w:tr w:rsidR="00DB6B7D" w:rsidRPr="003B5039">
        <w:trPr>
          <w:trHeight w:val="144"/>
          <w:tblCellSpacing w:w="20" w:type="nil"/>
        </w:trPr>
        <w:tc>
          <w:tcPr>
            <w:tcW w:w="0" w:type="auto"/>
            <w:gridSpan w:val="6"/>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b/>
                <w:color w:val="000000"/>
                <w:sz w:val="24"/>
                <w:lang w:val="ru-RU"/>
              </w:rPr>
              <w:t>Раздел 1.</w:t>
            </w:r>
            <w:r w:rsidRPr="00BB68B9">
              <w:rPr>
                <w:rFonts w:ascii="Times New Roman" w:hAnsi="Times New Roman"/>
                <w:color w:val="000000"/>
                <w:sz w:val="24"/>
                <w:lang w:val="ru-RU"/>
              </w:rPr>
              <w:t xml:space="preserve"> </w:t>
            </w:r>
            <w:r w:rsidRPr="00BB68B9">
              <w:rPr>
                <w:rFonts w:ascii="Times New Roman" w:hAnsi="Times New Roman"/>
                <w:b/>
                <w:color w:val="000000"/>
                <w:sz w:val="24"/>
                <w:lang w:val="ru-RU"/>
              </w:rPr>
              <w:t>Знания о физической культуре</w:t>
            </w:r>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89">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90">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91">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92">
              <w:r w:rsidR="00BB68B9">
                <w:rPr>
                  <w:rFonts w:ascii="Times New Roman" w:hAnsi="Times New Roman"/>
                  <w:color w:val="0000FF"/>
                  <w:u w:val="single"/>
                </w:rPr>
                <w:t>https://fizkulturana5.ru/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 xml:space="preserve">Самостоятельные занятия общеразвивающими и </w:t>
            </w:r>
            <w:proofErr w:type="spellStart"/>
            <w:r w:rsidRPr="00BB68B9">
              <w:rPr>
                <w:rFonts w:ascii="Times New Roman" w:hAnsi="Times New Roman"/>
                <w:color w:val="000000"/>
                <w:sz w:val="24"/>
                <w:lang w:val="ru-RU"/>
              </w:rPr>
              <w:t>здоровьеформирующими</w:t>
            </w:r>
            <w:proofErr w:type="spellEnd"/>
            <w:r w:rsidRPr="00BB68B9">
              <w:rPr>
                <w:rFonts w:ascii="Times New Roman" w:hAnsi="Times New Roman"/>
                <w:color w:val="000000"/>
                <w:sz w:val="24"/>
                <w:lang w:val="ru-RU"/>
              </w:rPr>
              <w:t xml:space="preserve"> физическими упражнениями</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93">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94">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95">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96">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97">
              <w:r w:rsidR="00BB68B9">
                <w:rPr>
                  <w:rFonts w:ascii="Times New Roman" w:hAnsi="Times New Roman"/>
                  <w:color w:val="0000FF"/>
                  <w:u w:val="single"/>
                </w:rPr>
                <w:t>https://resh.edu.ru/</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2.2</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Самостоятельные развивающие подвижные игры и спортивные эстафеты, строевые упражнения</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98">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99">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00">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01">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02">
              <w:r w:rsidR="00BB68B9">
                <w:rPr>
                  <w:rFonts w:ascii="Times New Roman" w:hAnsi="Times New Roman"/>
                  <w:color w:val="0000FF"/>
                  <w:u w:val="single"/>
                </w:rPr>
                <w:t>https://resh.edu.ru/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r>
              <w:rPr>
                <w:rFonts w:ascii="Times New Roman" w:hAnsi="Times New Roman"/>
                <w:b/>
                <w:color w:val="000000"/>
                <w:sz w:val="24"/>
              </w:rPr>
              <w:t>ФИЗИЧЕСКОЕ СОВЕРШЕНСТВОВАНИЕ</w:t>
            </w:r>
          </w:p>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11 </w:t>
            </w:r>
          </w:p>
        </w:tc>
        <w:tc>
          <w:tcPr>
            <w:tcW w:w="2522" w:type="dxa"/>
            <w:tcMar>
              <w:top w:w="50" w:type="dxa"/>
              <w:left w:w="100" w:type="dxa"/>
            </w:tcMar>
            <w:vAlign w:val="center"/>
          </w:tcPr>
          <w:p w:rsidR="00DB6B7D" w:rsidRDefault="003B5039">
            <w:pPr>
              <w:spacing w:after="0"/>
              <w:ind w:left="135"/>
            </w:pPr>
            <w:hyperlink r:id="rId103">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104">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05">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06">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07">
              <w:r w:rsidR="00BB68B9">
                <w:rPr>
                  <w:rFonts w:ascii="Times New Roman" w:hAnsi="Times New Roman"/>
                  <w:color w:val="0000FF"/>
                  <w:u w:val="single"/>
                </w:rPr>
                <w:t>https://resh.edu.ru/</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522" w:type="dxa"/>
            <w:tcMar>
              <w:top w:w="50" w:type="dxa"/>
              <w:left w:w="100" w:type="dxa"/>
            </w:tcMar>
            <w:vAlign w:val="center"/>
          </w:tcPr>
          <w:p w:rsidR="00DB6B7D" w:rsidRDefault="003B5039">
            <w:pPr>
              <w:spacing w:after="0"/>
              <w:ind w:left="135"/>
            </w:pPr>
            <w:hyperlink r:id="rId108">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109">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10">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11">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12">
              <w:r w:rsidR="00BB68B9">
                <w:rPr>
                  <w:rFonts w:ascii="Times New Roman" w:hAnsi="Times New Roman"/>
                  <w:color w:val="0000FF"/>
                  <w:u w:val="single"/>
                </w:rPr>
                <w:t>https://resh.edu.ru/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6 </w:t>
            </w:r>
          </w:p>
        </w:tc>
        <w:tc>
          <w:tcPr>
            <w:tcW w:w="2522" w:type="dxa"/>
            <w:tcMar>
              <w:top w:w="50" w:type="dxa"/>
              <w:left w:w="100" w:type="dxa"/>
            </w:tcMar>
            <w:vAlign w:val="center"/>
          </w:tcPr>
          <w:p w:rsidR="00DB6B7D" w:rsidRDefault="003B5039">
            <w:pPr>
              <w:spacing w:after="0"/>
              <w:ind w:left="135"/>
            </w:pPr>
            <w:hyperlink r:id="rId113">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114">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15">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16">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17">
              <w:r w:rsidR="00BB68B9">
                <w:rPr>
                  <w:rFonts w:ascii="Times New Roman" w:hAnsi="Times New Roman"/>
                  <w:color w:val="0000FF"/>
                  <w:u w:val="single"/>
                </w:rPr>
                <w:t>https://resh.edu.ru/</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2.2</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7 </w:t>
            </w:r>
          </w:p>
        </w:tc>
        <w:tc>
          <w:tcPr>
            <w:tcW w:w="2522" w:type="dxa"/>
            <w:tcMar>
              <w:top w:w="50" w:type="dxa"/>
              <w:left w:w="100" w:type="dxa"/>
            </w:tcMar>
            <w:vAlign w:val="center"/>
          </w:tcPr>
          <w:p w:rsidR="00DB6B7D" w:rsidRDefault="003B5039">
            <w:pPr>
              <w:spacing w:after="0"/>
              <w:ind w:left="135"/>
            </w:pPr>
            <w:hyperlink r:id="rId118">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119">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20">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21">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22">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123">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24">
              <w:r w:rsidR="00BB68B9">
                <w:rPr>
                  <w:rFonts w:ascii="Times New Roman" w:hAnsi="Times New Roman"/>
                  <w:color w:val="0000FF"/>
                  <w:u w:val="single"/>
                </w:rPr>
                <w:t>https://vse-kursy.com/read/538-uroki-voleibola-besplatnye-video.html</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2.3</w:t>
            </w:r>
          </w:p>
        </w:tc>
        <w:tc>
          <w:tcPr>
            <w:tcW w:w="3696"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Туристические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9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522" w:type="dxa"/>
            <w:tcMar>
              <w:top w:w="50" w:type="dxa"/>
              <w:left w:w="100" w:type="dxa"/>
            </w:tcMar>
            <w:vAlign w:val="center"/>
          </w:tcPr>
          <w:p w:rsidR="00DB6B7D" w:rsidRDefault="003B5039">
            <w:pPr>
              <w:spacing w:after="0"/>
              <w:ind w:left="135"/>
            </w:pPr>
            <w:hyperlink r:id="rId125">
              <w:r w:rsidR="00BB68B9">
                <w:rPr>
                  <w:rFonts w:ascii="Times New Roman" w:hAnsi="Times New Roman"/>
                  <w:color w:val="0000FF"/>
                  <w:u w:val="single"/>
                </w:rPr>
                <w:t>https://resh.edu.ru/subject/9/3/</w:t>
              </w:r>
            </w:hyperlink>
            <w:r w:rsidR="00BB68B9">
              <w:rPr>
                <w:rFonts w:ascii="Times New Roman" w:hAnsi="Times New Roman"/>
                <w:color w:val="000000"/>
                <w:sz w:val="24"/>
              </w:rPr>
              <w:t xml:space="preserve"> </w:t>
            </w:r>
            <w:hyperlink r:id="rId126">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27">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28">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29">
              <w:r w:rsidR="00BB68B9">
                <w:rPr>
                  <w:rFonts w:ascii="Times New Roman" w:hAnsi="Times New Roman"/>
                  <w:color w:val="0000FF"/>
                  <w:u w:val="single"/>
                </w:rPr>
                <w:t>https://resh.edu.ru/</w:t>
              </w:r>
            </w:hyperlink>
          </w:p>
        </w:tc>
      </w:tr>
      <w:tr w:rsidR="00DB6B7D">
        <w:trPr>
          <w:trHeight w:val="144"/>
          <w:tblCellSpacing w:w="20" w:type="nil"/>
        </w:trPr>
        <w:tc>
          <w:tcPr>
            <w:tcW w:w="455" w:type="dxa"/>
            <w:tcMar>
              <w:top w:w="50" w:type="dxa"/>
              <w:left w:w="100" w:type="dxa"/>
            </w:tcMar>
            <w:vAlign w:val="center"/>
          </w:tcPr>
          <w:p w:rsidR="00DB6B7D" w:rsidRDefault="00BB68B9">
            <w:pPr>
              <w:spacing w:after="0"/>
            </w:pPr>
            <w:r>
              <w:rPr>
                <w:rFonts w:ascii="Times New Roman" w:hAnsi="Times New Roman"/>
                <w:color w:val="000000"/>
                <w:sz w:val="24"/>
              </w:rPr>
              <w:t>2.4</w:t>
            </w:r>
          </w:p>
        </w:tc>
        <w:tc>
          <w:tcPr>
            <w:tcW w:w="3696"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Подготовка к демонстрации полученных результатов</w:t>
            </w:r>
          </w:p>
        </w:tc>
        <w:tc>
          <w:tcPr>
            <w:tcW w:w="89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2522" w:type="dxa"/>
            <w:tcMar>
              <w:top w:w="50" w:type="dxa"/>
              <w:left w:w="100" w:type="dxa"/>
            </w:tcMar>
            <w:vAlign w:val="center"/>
          </w:tcPr>
          <w:p w:rsidR="00DB6B7D" w:rsidRDefault="003B5039">
            <w:pPr>
              <w:spacing w:after="0"/>
              <w:ind w:left="135"/>
            </w:pPr>
            <w:hyperlink r:id="rId130">
              <w:r w:rsidR="00BB68B9">
                <w:rPr>
                  <w:rFonts w:ascii="Times New Roman" w:hAnsi="Times New Roman"/>
                  <w:color w:val="0000FF"/>
                  <w:u w:val="single"/>
                </w:rPr>
                <w:t>https://fizkulturana5.ru/</w:t>
              </w:r>
            </w:hyperlink>
            <w:r w:rsidR="00BB68B9">
              <w:rPr>
                <w:rFonts w:ascii="Times New Roman" w:hAnsi="Times New Roman"/>
                <w:color w:val="000000"/>
                <w:sz w:val="24"/>
              </w:rPr>
              <w:t xml:space="preserve"> </w:t>
            </w:r>
            <w:hyperlink r:id="rId131">
              <w:r w:rsidR="00BB68B9">
                <w:rPr>
                  <w:rFonts w:ascii="Times New Roman" w:hAnsi="Times New Roman"/>
                  <w:color w:val="0000FF"/>
                  <w:u w:val="single"/>
                </w:rPr>
                <w:t>https://resh.edu.ru/</w:t>
              </w:r>
            </w:hyperlink>
            <w:r w:rsidR="00BB68B9">
              <w:rPr>
                <w:rFonts w:ascii="Times New Roman" w:hAnsi="Times New Roman"/>
                <w:color w:val="000000"/>
                <w:sz w:val="24"/>
              </w:rPr>
              <w:t xml:space="preserve"> </w:t>
            </w:r>
            <w:hyperlink r:id="rId132">
              <w:r w:rsidR="00BB68B9">
                <w:rPr>
                  <w:rFonts w:ascii="Times New Roman" w:hAnsi="Times New Roman"/>
                  <w:color w:val="0000FF"/>
                  <w:u w:val="single"/>
                </w:rPr>
                <w:t>https://resh.edu.ru/subject/9/3/</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2"/>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0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32 </w:t>
            </w:r>
          </w:p>
        </w:tc>
        <w:tc>
          <w:tcPr>
            <w:tcW w:w="2522" w:type="dxa"/>
            <w:tcMar>
              <w:top w:w="50" w:type="dxa"/>
              <w:left w:w="100" w:type="dxa"/>
            </w:tcMar>
            <w:vAlign w:val="center"/>
          </w:tcPr>
          <w:p w:rsidR="00DB6B7D" w:rsidRDefault="00DB6B7D"/>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010"/>
        <w:gridCol w:w="1128"/>
        <w:gridCol w:w="1841"/>
        <w:gridCol w:w="1910"/>
        <w:gridCol w:w="5342"/>
      </w:tblGrid>
      <w:tr w:rsidR="00DB6B7D">
        <w:trPr>
          <w:trHeight w:val="144"/>
          <w:tblCellSpacing w:w="20" w:type="nil"/>
        </w:trPr>
        <w:tc>
          <w:tcPr>
            <w:tcW w:w="492" w:type="dxa"/>
            <w:vMerge w:val="restart"/>
            <w:tcMar>
              <w:top w:w="50" w:type="dxa"/>
              <w:left w:w="100" w:type="dxa"/>
            </w:tcMar>
            <w:vAlign w:val="center"/>
          </w:tcPr>
          <w:p w:rsidR="00DB6B7D" w:rsidRDefault="00BB68B9">
            <w:pPr>
              <w:spacing w:after="0"/>
              <w:ind w:left="135"/>
            </w:pPr>
            <w:r>
              <w:rPr>
                <w:rFonts w:ascii="Times New Roman" w:hAnsi="Times New Roman"/>
                <w:b/>
                <w:color w:val="000000"/>
                <w:sz w:val="24"/>
              </w:rPr>
              <w:t xml:space="preserve">№ п/п </w:t>
            </w:r>
          </w:p>
          <w:p w:rsidR="00DB6B7D" w:rsidRDefault="00DB6B7D">
            <w:pPr>
              <w:spacing w:after="0"/>
              <w:ind w:left="135"/>
            </w:pPr>
          </w:p>
        </w:tc>
        <w:tc>
          <w:tcPr>
            <w:tcW w:w="2992"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B7D" w:rsidRDefault="00DB6B7D">
            <w:pPr>
              <w:spacing w:after="0"/>
              <w:ind w:left="135"/>
            </w:pPr>
          </w:p>
        </w:tc>
        <w:tc>
          <w:tcPr>
            <w:tcW w:w="0" w:type="auto"/>
            <w:gridSpan w:val="3"/>
            <w:tcMar>
              <w:top w:w="50" w:type="dxa"/>
              <w:left w:w="100" w:type="dxa"/>
            </w:tcMar>
            <w:vAlign w:val="center"/>
          </w:tcPr>
          <w:p w:rsidR="00DB6B7D" w:rsidRDefault="00BB68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9" w:type="dxa"/>
            <w:vMerge w:val="restart"/>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B7D" w:rsidRDefault="00DB6B7D">
            <w:pPr>
              <w:spacing w:after="0"/>
              <w:ind w:left="135"/>
            </w:pPr>
          </w:p>
        </w:tc>
      </w:tr>
      <w:tr w:rsidR="00DB6B7D">
        <w:trPr>
          <w:trHeight w:val="144"/>
          <w:tblCellSpacing w:w="20" w:type="nil"/>
        </w:trPr>
        <w:tc>
          <w:tcPr>
            <w:tcW w:w="0" w:type="auto"/>
            <w:vMerge/>
            <w:tcBorders>
              <w:top w:val="nil"/>
            </w:tcBorders>
            <w:tcMar>
              <w:top w:w="50" w:type="dxa"/>
              <w:left w:w="100" w:type="dxa"/>
            </w:tcMar>
          </w:tcPr>
          <w:p w:rsidR="00DB6B7D" w:rsidRDefault="00DB6B7D"/>
        </w:tc>
        <w:tc>
          <w:tcPr>
            <w:tcW w:w="0" w:type="auto"/>
            <w:vMerge/>
            <w:tcBorders>
              <w:top w:val="nil"/>
            </w:tcBorders>
            <w:tcMar>
              <w:top w:w="50" w:type="dxa"/>
              <w:left w:w="100" w:type="dxa"/>
            </w:tcMar>
          </w:tcPr>
          <w:p w:rsidR="00DB6B7D" w:rsidRDefault="00DB6B7D"/>
        </w:tc>
        <w:tc>
          <w:tcPr>
            <w:tcW w:w="961"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B7D" w:rsidRDefault="00DB6B7D">
            <w:pPr>
              <w:spacing w:after="0"/>
              <w:ind w:left="135"/>
            </w:pPr>
          </w:p>
        </w:tc>
        <w:tc>
          <w:tcPr>
            <w:tcW w:w="1680"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1768" w:type="dxa"/>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B7D" w:rsidRDefault="00DB6B7D">
            <w:pPr>
              <w:spacing w:after="0"/>
              <w:ind w:left="135"/>
            </w:pPr>
          </w:p>
        </w:tc>
        <w:tc>
          <w:tcPr>
            <w:tcW w:w="0" w:type="auto"/>
            <w:vMerge/>
            <w:tcBorders>
              <w:top w:val="nil"/>
            </w:tcBorders>
            <w:tcMar>
              <w:top w:w="50" w:type="dxa"/>
              <w:left w:w="100" w:type="dxa"/>
            </w:tcMar>
          </w:tcPr>
          <w:p w:rsidR="00DB6B7D" w:rsidRDefault="00DB6B7D"/>
        </w:tc>
      </w:tr>
      <w:tr w:rsidR="00DB6B7D" w:rsidRPr="003B5039">
        <w:trPr>
          <w:trHeight w:val="144"/>
          <w:tblCellSpacing w:w="20" w:type="nil"/>
        </w:trPr>
        <w:tc>
          <w:tcPr>
            <w:tcW w:w="0" w:type="auto"/>
            <w:gridSpan w:val="6"/>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b/>
                <w:color w:val="000000"/>
                <w:sz w:val="24"/>
                <w:lang w:val="ru-RU"/>
              </w:rPr>
              <w:t>Раздел 1.</w:t>
            </w:r>
            <w:r w:rsidRPr="00BB68B9">
              <w:rPr>
                <w:rFonts w:ascii="Times New Roman" w:hAnsi="Times New Roman"/>
                <w:color w:val="000000"/>
                <w:sz w:val="24"/>
                <w:lang w:val="ru-RU"/>
              </w:rPr>
              <w:t xml:space="preserve"> </w:t>
            </w:r>
            <w:r w:rsidRPr="00BB68B9">
              <w:rPr>
                <w:rFonts w:ascii="Times New Roman" w:hAnsi="Times New Roman"/>
                <w:b/>
                <w:color w:val="000000"/>
                <w:sz w:val="24"/>
                <w:lang w:val="ru-RU"/>
              </w:rPr>
              <w:t>Знания о физической культуре</w:t>
            </w:r>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2992"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6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2709" w:type="dxa"/>
            <w:tcMar>
              <w:top w:w="50" w:type="dxa"/>
              <w:left w:w="100" w:type="dxa"/>
            </w:tcMar>
            <w:vAlign w:val="center"/>
          </w:tcPr>
          <w:p w:rsidR="00DB6B7D" w:rsidRDefault="003B5039">
            <w:pPr>
              <w:spacing w:after="0"/>
              <w:ind w:left="135"/>
            </w:pPr>
            <w:hyperlink r:id="rId133">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34">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35">
              <w:r w:rsidR="00BB68B9">
                <w:rPr>
                  <w:rFonts w:ascii="Times New Roman" w:hAnsi="Times New Roman"/>
                  <w:color w:val="0000FF"/>
                  <w:u w:val="single"/>
                </w:rPr>
                <w:t>https://resh.edu.ru/subject/lesson/6225/conspect/196075/</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2992"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физкультурной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6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709" w:type="dxa"/>
            <w:tcMar>
              <w:top w:w="50" w:type="dxa"/>
              <w:left w:w="100" w:type="dxa"/>
            </w:tcMar>
            <w:vAlign w:val="center"/>
          </w:tcPr>
          <w:p w:rsidR="00DB6B7D" w:rsidRDefault="003B5039">
            <w:pPr>
              <w:spacing w:after="0"/>
              <w:ind w:left="135"/>
            </w:pPr>
            <w:hyperlink r:id="rId136">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37">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38">
              <w:r w:rsidR="00BB68B9">
                <w:rPr>
                  <w:rFonts w:ascii="Times New Roman" w:hAnsi="Times New Roman"/>
                  <w:color w:val="0000FF"/>
                  <w:u w:val="single"/>
                </w:rPr>
                <w:t>https://resh.edu.ru/subject/lesson/6225/conspect/196075/</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r>
              <w:rPr>
                <w:rFonts w:ascii="Times New Roman" w:hAnsi="Times New Roman"/>
                <w:b/>
                <w:color w:val="000000"/>
                <w:sz w:val="24"/>
              </w:rPr>
              <w:t>ФИЗИЧЕСКОЕ СОВЕРШЕНСТВОВАНИЕ</w:t>
            </w:r>
          </w:p>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1.1</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Техника выполнения специальных комплексов упражнений основной гимнастики</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5 </w:t>
            </w:r>
          </w:p>
        </w:tc>
        <w:tc>
          <w:tcPr>
            <w:tcW w:w="2709" w:type="dxa"/>
            <w:tcMar>
              <w:top w:w="50" w:type="dxa"/>
              <w:left w:w="100" w:type="dxa"/>
            </w:tcMar>
            <w:vAlign w:val="center"/>
          </w:tcPr>
          <w:p w:rsidR="00DB6B7D" w:rsidRDefault="003B5039">
            <w:pPr>
              <w:spacing w:after="0"/>
              <w:ind w:left="135"/>
            </w:pPr>
            <w:hyperlink r:id="rId139">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40">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41">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42">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43">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44">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45">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46">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1.2</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 xml:space="preserve">Универсальные умения по самостоятельному выполнению упражнений в оздоровительных </w:t>
            </w:r>
            <w:r w:rsidRPr="00BB68B9">
              <w:rPr>
                <w:rFonts w:ascii="Times New Roman" w:hAnsi="Times New Roman"/>
                <w:color w:val="000000"/>
                <w:sz w:val="24"/>
                <w:lang w:val="ru-RU"/>
              </w:rPr>
              <w:lastRenderedPageBreak/>
              <w:t>формах занятий и выполнение перемещений различными способами передвижений</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709" w:type="dxa"/>
            <w:tcMar>
              <w:top w:w="50" w:type="dxa"/>
              <w:left w:w="100" w:type="dxa"/>
            </w:tcMar>
            <w:vAlign w:val="center"/>
          </w:tcPr>
          <w:p w:rsidR="00DB6B7D" w:rsidRDefault="003B5039">
            <w:pPr>
              <w:spacing w:after="0"/>
              <w:ind w:left="135"/>
            </w:pPr>
            <w:hyperlink r:id="rId147">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48">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49">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50">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51">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52">
              <w:r w:rsidR="00BB68B9">
                <w:rPr>
                  <w:rFonts w:ascii="Times New Roman" w:hAnsi="Times New Roman"/>
                  <w:color w:val="0000FF"/>
                  <w:u w:val="single"/>
                </w:rPr>
                <w:t>https://vse-</w:t>
              </w:r>
              <w:r w:rsidR="00BB68B9">
                <w:rPr>
                  <w:rFonts w:ascii="Times New Roman" w:hAnsi="Times New Roman"/>
                  <w:color w:val="0000FF"/>
                  <w:u w:val="single"/>
                </w:rPr>
                <w:lastRenderedPageBreak/>
                <w:t>kursy.com/read/538-uroki-voleibola-besplatnye-video.html</w:t>
              </w:r>
            </w:hyperlink>
            <w:r w:rsidR="00BB68B9">
              <w:rPr>
                <w:rFonts w:ascii="Times New Roman" w:hAnsi="Times New Roman"/>
                <w:color w:val="000000"/>
                <w:sz w:val="24"/>
              </w:rPr>
              <w:t xml:space="preserve"> </w:t>
            </w:r>
            <w:hyperlink r:id="rId153">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54">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61"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4 </w:t>
            </w:r>
          </w:p>
        </w:tc>
        <w:tc>
          <w:tcPr>
            <w:tcW w:w="2709" w:type="dxa"/>
            <w:tcMar>
              <w:top w:w="50" w:type="dxa"/>
              <w:left w:w="100" w:type="dxa"/>
            </w:tcMar>
            <w:vAlign w:val="center"/>
          </w:tcPr>
          <w:p w:rsidR="00DB6B7D" w:rsidRDefault="003B5039">
            <w:pPr>
              <w:spacing w:after="0"/>
              <w:ind w:left="135"/>
            </w:pPr>
            <w:hyperlink r:id="rId155">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56">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57">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58">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59">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60">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61">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62">
              <w:r w:rsidR="00BB68B9">
                <w:rPr>
                  <w:rFonts w:ascii="Times New Roman" w:hAnsi="Times New Roman"/>
                  <w:color w:val="0000FF"/>
                  <w:u w:val="single"/>
                </w:rPr>
                <w:t>https://fizkulturana5.ru/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6"/>
            <w:tcMar>
              <w:top w:w="50" w:type="dxa"/>
              <w:left w:w="100" w:type="dxa"/>
            </w:tcMar>
            <w:vAlign w:val="center"/>
          </w:tcPr>
          <w:p w:rsidR="00DB6B7D" w:rsidRDefault="00BB68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2.1</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Универсальные умения выполнения физических упражнений при взаимодействии в группах</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709" w:type="dxa"/>
            <w:tcMar>
              <w:top w:w="50" w:type="dxa"/>
              <w:left w:w="100" w:type="dxa"/>
            </w:tcMar>
            <w:vAlign w:val="center"/>
          </w:tcPr>
          <w:p w:rsidR="00DB6B7D" w:rsidRDefault="003B5039">
            <w:pPr>
              <w:spacing w:after="0"/>
              <w:ind w:left="135"/>
            </w:pPr>
            <w:hyperlink r:id="rId163">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64">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65">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66">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67">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68">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69">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70">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2.2</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Универсальные умения удержания, броска, ловли, вращения, переката (передачи) гимнастических предметов (мяч, скакалка)</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709" w:type="dxa"/>
            <w:tcMar>
              <w:top w:w="50" w:type="dxa"/>
              <w:left w:w="100" w:type="dxa"/>
            </w:tcMar>
            <w:vAlign w:val="center"/>
          </w:tcPr>
          <w:p w:rsidR="00DB6B7D" w:rsidRDefault="003B5039">
            <w:pPr>
              <w:spacing w:after="0"/>
              <w:ind w:left="135"/>
            </w:pPr>
            <w:hyperlink r:id="rId171">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72">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73">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74">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75">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76">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77">
              <w:r w:rsidR="00BB68B9">
                <w:rPr>
                  <w:rFonts w:ascii="Times New Roman" w:hAnsi="Times New Roman"/>
                  <w:color w:val="0000FF"/>
                  <w:u w:val="single"/>
                </w:rPr>
                <w:t>https://sdai-gto.ru/normyi-gto-dlya-</w:t>
              </w:r>
              <w:r w:rsidR="00BB68B9">
                <w:rPr>
                  <w:rFonts w:ascii="Times New Roman" w:hAnsi="Times New Roman"/>
                  <w:color w:val="0000FF"/>
                  <w:u w:val="single"/>
                </w:rPr>
                <w:lastRenderedPageBreak/>
                <w:t>shkolnikov/</w:t>
              </w:r>
            </w:hyperlink>
            <w:r w:rsidR="00BB68B9">
              <w:rPr>
                <w:rFonts w:ascii="Times New Roman" w:hAnsi="Times New Roman"/>
                <w:color w:val="000000"/>
                <w:sz w:val="24"/>
              </w:rPr>
              <w:t xml:space="preserve"> </w:t>
            </w:r>
            <w:hyperlink r:id="rId178">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Универсальные умения удержания равновесий, выполнения прыжков, поворотов, танцевальных шагов индивидуально и в группах, выполнение акробатических упражнений</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709" w:type="dxa"/>
            <w:tcMar>
              <w:top w:w="50" w:type="dxa"/>
              <w:left w:w="100" w:type="dxa"/>
            </w:tcMar>
            <w:vAlign w:val="center"/>
          </w:tcPr>
          <w:p w:rsidR="00DB6B7D" w:rsidRDefault="003B5039">
            <w:pPr>
              <w:spacing w:after="0"/>
              <w:ind w:left="135"/>
            </w:pPr>
            <w:hyperlink r:id="rId179">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80">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81">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82">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83">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84">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85">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86">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2.4</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2709" w:type="dxa"/>
            <w:tcMar>
              <w:top w:w="50" w:type="dxa"/>
              <w:left w:w="100" w:type="dxa"/>
            </w:tcMar>
            <w:vAlign w:val="center"/>
          </w:tcPr>
          <w:p w:rsidR="00DB6B7D" w:rsidRDefault="003B5039">
            <w:pPr>
              <w:spacing w:after="0"/>
              <w:ind w:left="135"/>
            </w:pPr>
            <w:hyperlink r:id="rId187">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88">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89">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90">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91">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192">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193">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194">
              <w:r w:rsidR="00BB68B9">
                <w:rPr>
                  <w:rFonts w:ascii="Times New Roman" w:hAnsi="Times New Roman"/>
                  <w:color w:val="0000FF"/>
                  <w:u w:val="single"/>
                </w:rPr>
                <w:t>https://fizkulturana5.ru/</w:t>
              </w:r>
            </w:hyperlink>
          </w:p>
        </w:tc>
      </w:tr>
      <w:tr w:rsidR="00DB6B7D">
        <w:trPr>
          <w:trHeight w:val="144"/>
          <w:tblCellSpacing w:w="20" w:type="nil"/>
        </w:trPr>
        <w:tc>
          <w:tcPr>
            <w:tcW w:w="492" w:type="dxa"/>
            <w:tcMar>
              <w:top w:w="50" w:type="dxa"/>
              <w:left w:w="100" w:type="dxa"/>
            </w:tcMar>
            <w:vAlign w:val="center"/>
          </w:tcPr>
          <w:p w:rsidR="00DB6B7D" w:rsidRDefault="00BB68B9">
            <w:pPr>
              <w:spacing w:after="0"/>
            </w:pPr>
            <w:r>
              <w:rPr>
                <w:rFonts w:ascii="Times New Roman" w:hAnsi="Times New Roman"/>
                <w:color w:val="000000"/>
                <w:sz w:val="24"/>
              </w:rPr>
              <w:t>2.5</w:t>
            </w:r>
          </w:p>
        </w:tc>
        <w:tc>
          <w:tcPr>
            <w:tcW w:w="2992" w:type="dxa"/>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t>Игры и игровые задания, спортивные эстафеты</w:t>
            </w:r>
          </w:p>
        </w:tc>
        <w:tc>
          <w:tcPr>
            <w:tcW w:w="961"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2 </w:t>
            </w:r>
          </w:p>
        </w:tc>
        <w:tc>
          <w:tcPr>
            <w:tcW w:w="2709" w:type="dxa"/>
            <w:tcMar>
              <w:top w:w="50" w:type="dxa"/>
              <w:left w:w="100" w:type="dxa"/>
            </w:tcMar>
            <w:vAlign w:val="center"/>
          </w:tcPr>
          <w:p w:rsidR="00DB6B7D" w:rsidRDefault="003B5039">
            <w:pPr>
              <w:spacing w:after="0"/>
              <w:ind w:left="135"/>
            </w:pPr>
            <w:hyperlink r:id="rId195">
              <w:r w:rsidR="00BB68B9">
                <w:rPr>
                  <w:rFonts w:ascii="Times New Roman" w:hAnsi="Times New Roman"/>
                  <w:color w:val="0000FF"/>
                  <w:u w:val="single"/>
                </w:rPr>
                <w:t>https://resh.edu.ru/subject/9/4/</w:t>
              </w:r>
            </w:hyperlink>
            <w:r w:rsidR="00BB68B9">
              <w:rPr>
                <w:rFonts w:ascii="Times New Roman" w:hAnsi="Times New Roman"/>
                <w:color w:val="000000"/>
                <w:sz w:val="24"/>
              </w:rPr>
              <w:t xml:space="preserve"> </w:t>
            </w:r>
            <w:hyperlink r:id="rId196">
              <w:r w:rsidR="00BB68B9">
                <w:rPr>
                  <w:rFonts w:ascii="Times New Roman" w:hAnsi="Times New Roman"/>
                  <w:color w:val="0000FF"/>
                  <w:u w:val="single"/>
                </w:rPr>
                <w:t>http://pculture.ru/</w:t>
              </w:r>
            </w:hyperlink>
            <w:r w:rsidR="00BB68B9">
              <w:rPr>
                <w:rFonts w:ascii="Times New Roman" w:hAnsi="Times New Roman"/>
                <w:color w:val="000000"/>
                <w:sz w:val="24"/>
              </w:rPr>
              <w:t xml:space="preserve"> </w:t>
            </w:r>
            <w:hyperlink r:id="rId197">
              <w:r w:rsidR="00BB68B9">
                <w:rPr>
                  <w:rFonts w:ascii="Times New Roman" w:hAnsi="Times New Roman"/>
                  <w:color w:val="0000FF"/>
                  <w:u w:val="single"/>
                </w:rPr>
                <w:t>https://resh.edu.ru/subject/lesson/6225/conspect/196075/</w:t>
              </w:r>
            </w:hyperlink>
            <w:r w:rsidR="00BB68B9">
              <w:rPr>
                <w:rFonts w:ascii="Times New Roman" w:hAnsi="Times New Roman"/>
                <w:color w:val="000000"/>
                <w:sz w:val="24"/>
              </w:rPr>
              <w:t xml:space="preserve"> </w:t>
            </w:r>
            <w:hyperlink r:id="rId198">
              <w:r w:rsidR="00BB68B9">
                <w:rPr>
                  <w:rFonts w:ascii="Times New Roman" w:hAnsi="Times New Roman"/>
                  <w:color w:val="0000FF"/>
                  <w:u w:val="single"/>
                </w:rPr>
                <w:t>http://www.bibliofond.ru/download_list.aspx?id=14632</w:t>
              </w:r>
            </w:hyperlink>
            <w:r w:rsidR="00BB68B9">
              <w:rPr>
                <w:rFonts w:ascii="Times New Roman" w:hAnsi="Times New Roman"/>
                <w:color w:val="000000"/>
                <w:sz w:val="24"/>
              </w:rPr>
              <w:t xml:space="preserve"> </w:t>
            </w:r>
            <w:hyperlink r:id="rId199">
              <w:r w:rsidR="00BB68B9">
                <w:rPr>
                  <w:rFonts w:ascii="Times New Roman" w:hAnsi="Times New Roman"/>
                  <w:color w:val="0000FF"/>
                  <w:u w:val="single"/>
                </w:rPr>
                <w:t>https://vse-kursy.com/read/539-uroki-basketbola-onlain-dlya-nachinayuschih.html</w:t>
              </w:r>
            </w:hyperlink>
            <w:r w:rsidR="00BB68B9">
              <w:rPr>
                <w:rFonts w:ascii="Times New Roman" w:hAnsi="Times New Roman"/>
                <w:color w:val="000000"/>
                <w:sz w:val="24"/>
              </w:rPr>
              <w:t xml:space="preserve"> </w:t>
            </w:r>
            <w:hyperlink r:id="rId200">
              <w:r w:rsidR="00BB68B9">
                <w:rPr>
                  <w:rFonts w:ascii="Times New Roman" w:hAnsi="Times New Roman"/>
                  <w:color w:val="0000FF"/>
                  <w:u w:val="single"/>
                </w:rPr>
                <w:t>https://vse-kursy.com/read/538-uroki-voleibola-besplatnye-video.html</w:t>
              </w:r>
            </w:hyperlink>
            <w:r w:rsidR="00BB68B9">
              <w:rPr>
                <w:rFonts w:ascii="Times New Roman" w:hAnsi="Times New Roman"/>
                <w:color w:val="000000"/>
                <w:sz w:val="24"/>
              </w:rPr>
              <w:t xml:space="preserve"> </w:t>
            </w:r>
            <w:hyperlink r:id="rId201">
              <w:r w:rsidR="00BB68B9">
                <w:rPr>
                  <w:rFonts w:ascii="Times New Roman" w:hAnsi="Times New Roman"/>
                  <w:color w:val="0000FF"/>
                  <w:u w:val="single"/>
                </w:rPr>
                <w:t>https://sdai-gto.ru/normyi-gto-dlya-shkolnikov/</w:t>
              </w:r>
            </w:hyperlink>
            <w:r w:rsidR="00BB68B9">
              <w:rPr>
                <w:rFonts w:ascii="Times New Roman" w:hAnsi="Times New Roman"/>
                <w:color w:val="000000"/>
                <w:sz w:val="24"/>
              </w:rPr>
              <w:t xml:space="preserve"> </w:t>
            </w:r>
            <w:hyperlink r:id="rId202">
              <w:r w:rsidR="00BB68B9">
                <w:rPr>
                  <w:rFonts w:ascii="Times New Roman" w:hAnsi="Times New Roman"/>
                  <w:color w:val="0000FF"/>
                  <w:u w:val="single"/>
                </w:rPr>
                <w:t>https://fizkulturana5.ru/</w:t>
              </w:r>
            </w:hyperlink>
          </w:p>
        </w:tc>
      </w:tr>
      <w:tr w:rsidR="00DB6B7D">
        <w:trPr>
          <w:trHeight w:val="144"/>
          <w:tblCellSpacing w:w="20" w:type="nil"/>
        </w:trPr>
        <w:tc>
          <w:tcPr>
            <w:tcW w:w="0" w:type="auto"/>
            <w:gridSpan w:val="2"/>
            <w:tcMar>
              <w:top w:w="50" w:type="dxa"/>
              <w:left w:w="100" w:type="dxa"/>
            </w:tcMar>
            <w:vAlign w:val="center"/>
          </w:tcPr>
          <w:p w:rsidR="00DB6B7D" w:rsidRDefault="00BB68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B6B7D" w:rsidRDefault="00DB6B7D"/>
        </w:tc>
      </w:tr>
      <w:tr w:rsidR="00DB6B7D">
        <w:trPr>
          <w:trHeight w:val="144"/>
          <w:tblCellSpacing w:w="20" w:type="nil"/>
        </w:trPr>
        <w:tc>
          <w:tcPr>
            <w:tcW w:w="0" w:type="auto"/>
            <w:gridSpan w:val="2"/>
            <w:tcMar>
              <w:top w:w="50" w:type="dxa"/>
              <w:left w:w="100" w:type="dxa"/>
            </w:tcMar>
            <w:vAlign w:val="center"/>
          </w:tcPr>
          <w:p w:rsidR="00DB6B7D" w:rsidRPr="00BB68B9" w:rsidRDefault="00BB68B9">
            <w:pPr>
              <w:spacing w:after="0"/>
              <w:ind w:left="135"/>
              <w:rPr>
                <w:lang w:val="ru-RU"/>
              </w:rPr>
            </w:pPr>
            <w:r w:rsidRPr="00BB68B9">
              <w:rPr>
                <w:rFonts w:ascii="Times New Roman" w:hAnsi="Times New Roman"/>
                <w:color w:val="000000"/>
                <w:sz w:val="24"/>
                <w:lang w:val="ru-RU"/>
              </w:rPr>
              <w:lastRenderedPageBreak/>
              <w:t>ОБЩЕЕ КОЛИЧЕСТВО ЧАСОВ ПО ПРОГРАММЕ</w:t>
            </w:r>
          </w:p>
        </w:tc>
        <w:tc>
          <w:tcPr>
            <w:tcW w:w="1510" w:type="dxa"/>
            <w:tcMar>
              <w:top w:w="50" w:type="dxa"/>
              <w:left w:w="100" w:type="dxa"/>
            </w:tcMar>
            <w:vAlign w:val="center"/>
          </w:tcPr>
          <w:p w:rsidR="00DB6B7D" w:rsidRDefault="00BB68B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80"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B6B7D" w:rsidRDefault="00BB68B9">
            <w:pPr>
              <w:spacing w:after="0"/>
              <w:ind w:left="135"/>
              <w:jc w:val="center"/>
            </w:pPr>
            <w:r>
              <w:rPr>
                <w:rFonts w:ascii="Times New Roman" w:hAnsi="Times New Roman"/>
                <w:color w:val="000000"/>
                <w:sz w:val="24"/>
              </w:rPr>
              <w:t xml:space="preserve"> 19 </w:t>
            </w:r>
          </w:p>
        </w:tc>
        <w:tc>
          <w:tcPr>
            <w:tcW w:w="2709" w:type="dxa"/>
            <w:tcMar>
              <w:top w:w="50" w:type="dxa"/>
              <w:left w:w="100" w:type="dxa"/>
            </w:tcMar>
            <w:vAlign w:val="center"/>
          </w:tcPr>
          <w:p w:rsidR="00DB6B7D" w:rsidRDefault="00DB6B7D"/>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bookmarkStart w:id="17" w:name="block-29309888"/>
      <w:bookmarkEnd w:id="16"/>
      <w:r>
        <w:rPr>
          <w:rFonts w:ascii="Times New Roman" w:hAnsi="Times New Roman"/>
          <w:b/>
          <w:color w:val="000000"/>
          <w:sz w:val="28"/>
        </w:rPr>
        <w:lastRenderedPageBreak/>
        <w:t xml:space="preserve">ПОУРОЧНОЕ ПЛАНИРОВАНИЕ </w:t>
      </w:r>
    </w:p>
    <w:p w:rsidR="00DB6B7D" w:rsidRDefault="00BB68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501"/>
        <w:gridCol w:w="1559"/>
        <w:gridCol w:w="1845"/>
        <w:gridCol w:w="1984"/>
        <w:gridCol w:w="1348"/>
      </w:tblGrid>
      <w:tr w:rsidR="00BB68B9" w:rsidTr="003B5039">
        <w:trPr>
          <w:trHeight w:val="144"/>
          <w:tblCellSpacing w:w="20" w:type="nil"/>
        </w:trPr>
        <w:tc>
          <w:tcPr>
            <w:tcW w:w="687" w:type="dxa"/>
            <w:vMerge w:val="restart"/>
            <w:tcMar>
              <w:top w:w="50" w:type="dxa"/>
              <w:left w:w="100" w:type="dxa"/>
            </w:tcMar>
            <w:vAlign w:val="center"/>
          </w:tcPr>
          <w:p w:rsidR="00BB68B9" w:rsidRDefault="00BB68B9">
            <w:pPr>
              <w:spacing w:after="0"/>
              <w:ind w:left="135"/>
            </w:pPr>
            <w:r>
              <w:rPr>
                <w:rFonts w:ascii="Times New Roman" w:hAnsi="Times New Roman"/>
                <w:b/>
                <w:color w:val="000000"/>
                <w:sz w:val="24"/>
              </w:rPr>
              <w:t xml:space="preserve">№ п/п </w:t>
            </w:r>
          </w:p>
          <w:p w:rsidR="00BB68B9" w:rsidRDefault="00BB68B9">
            <w:pPr>
              <w:spacing w:after="0"/>
              <w:ind w:left="135"/>
            </w:pPr>
          </w:p>
        </w:tc>
        <w:tc>
          <w:tcPr>
            <w:tcW w:w="6501" w:type="dxa"/>
            <w:vMerge w:val="restart"/>
            <w:tcMar>
              <w:top w:w="50" w:type="dxa"/>
              <w:left w:w="100" w:type="dxa"/>
            </w:tcMar>
            <w:vAlign w:val="center"/>
          </w:tcPr>
          <w:p w:rsidR="00BB68B9" w:rsidRDefault="00BB68B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B68B9" w:rsidRDefault="00BB68B9">
            <w:pPr>
              <w:spacing w:after="0"/>
              <w:ind w:left="135"/>
            </w:pPr>
          </w:p>
        </w:tc>
        <w:tc>
          <w:tcPr>
            <w:tcW w:w="5388" w:type="dxa"/>
            <w:gridSpan w:val="3"/>
            <w:tcMar>
              <w:top w:w="50" w:type="dxa"/>
              <w:left w:w="100" w:type="dxa"/>
            </w:tcMar>
            <w:vAlign w:val="center"/>
          </w:tcPr>
          <w:p w:rsidR="00BB68B9" w:rsidRDefault="00BB68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8" w:type="dxa"/>
            <w:vMerge w:val="restart"/>
            <w:tcMar>
              <w:top w:w="50" w:type="dxa"/>
              <w:left w:w="100" w:type="dxa"/>
            </w:tcMar>
            <w:vAlign w:val="center"/>
          </w:tcPr>
          <w:p w:rsidR="00BB68B9" w:rsidRDefault="00BB68B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B68B9" w:rsidRDefault="00BB68B9">
            <w:pPr>
              <w:spacing w:after="0"/>
              <w:ind w:left="135"/>
            </w:pPr>
          </w:p>
        </w:tc>
      </w:tr>
      <w:tr w:rsidR="00BB68B9" w:rsidTr="003B5039">
        <w:trPr>
          <w:trHeight w:val="144"/>
          <w:tblCellSpacing w:w="20" w:type="nil"/>
        </w:trPr>
        <w:tc>
          <w:tcPr>
            <w:tcW w:w="687" w:type="dxa"/>
            <w:vMerge/>
            <w:tcBorders>
              <w:top w:val="nil"/>
            </w:tcBorders>
            <w:tcMar>
              <w:top w:w="50" w:type="dxa"/>
              <w:left w:w="100" w:type="dxa"/>
            </w:tcMar>
          </w:tcPr>
          <w:p w:rsidR="00BB68B9" w:rsidRDefault="00BB68B9"/>
        </w:tc>
        <w:tc>
          <w:tcPr>
            <w:tcW w:w="6501" w:type="dxa"/>
            <w:vMerge/>
            <w:tcBorders>
              <w:top w:val="nil"/>
            </w:tcBorders>
            <w:tcMar>
              <w:top w:w="50" w:type="dxa"/>
              <w:left w:w="100" w:type="dxa"/>
            </w:tcMar>
          </w:tcPr>
          <w:p w:rsidR="00BB68B9" w:rsidRDefault="00BB68B9"/>
        </w:tc>
        <w:tc>
          <w:tcPr>
            <w:tcW w:w="1559" w:type="dxa"/>
            <w:tcMar>
              <w:top w:w="50" w:type="dxa"/>
              <w:left w:w="100" w:type="dxa"/>
            </w:tcMar>
            <w:vAlign w:val="center"/>
          </w:tcPr>
          <w:p w:rsidR="00BB68B9" w:rsidRDefault="00BB68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B68B9" w:rsidRDefault="00BB68B9">
            <w:pPr>
              <w:spacing w:after="0"/>
              <w:ind w:left="135"/>
            </w:pPr>
          </w:p>
        </w:tc>
        <w:tc>
          <w:tcPr>
            <w:tcW w:w="1845" w:type="dxa"/>
            <w:tcMar>
              <w:top w:w="50" w:type="dxa"/>
              <w:left w:w="100" w:type="dxa"/>
            </w:tcMar>
            <w:vAlign w:val="center"/>
          </w:tcPr>
          <w:p w:rsidR="00BB68B9" w:rsidRDefault="00BB68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68B9" w:rsidRDefault="00BB68B9">
            <w:pPr>
              <w:spacing w:after="0"/>
              <w:ind w:left="135"/>
            </w:pPr>
          </w:p>
        </w:tc>
        <w:tc>
          <w:tcPr>
            <w:tcW w:w="1984" w:type="dxa"/>
            <w:tcMar>
              <w:top w:w="50" w:type="dxa"/>
              <w:left w:w="100" w:type="dxa"/>
            </w:tcMar>
            <w:vAlign w:val="center"/>
          </w:tcPr>
          <w:p w:rsidR="00BB68B9" w:rsidRDefault="00BB68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B68B9" w:rsidRDefault="00BB68B9">
            <w:pPr>
              <w:spacing w:after="0"/>
              <w:ind w:left="135"/>
            </w:pPr>
          </w:p>
        </w:tc>
        <w:tc>
          <w:tcPr>
            <w:tcW w:w="1348" w:type="dxa"/>
            <w:vMerge/>
            <w:tcBorders>
              <w:top w:val="nil"/>
            </w:tcBorders>
            <w:tcMar>
              <w:top w:w="50" w:type="dxa"/>
              <w:left w:w="100" w:type="dxa"/>
            </w:tcMar>
          </w:tcPr>
          <w:p w:rsidR="00BB68B9" w:rsidRDefault="00BB68B9"/>
        </w:tc>
      </w:tr>
      <w:tr w:rsidR="00446348" w:rsidTr="003B5039">
        <w:trPr>
          <w:trHeight w:val="144"/>
          <w:tblCellSpacing w:w="20" w:type="nil"/>
        </w:trPr>
        <w:tc>
          <w:tcPr>
            <w:tcW w:w="687" w:type="dxa"/>
            <w:tcMar>
              <w:top w:w="50" w:type="dxa"/>
              <w:left w:w="100" w:type="dxa"/>
            </w:tcMar>
            <w:vAlign w:val="center"/>
          </w:tcPr>
          <w:p w:rsidR="00446348" w:rsidRDefault="00446348" w:rsidP="00446348">
            <w:pPr>
              <w:spacing w:after="0"/>
            </w:pPr>
            <w:r>
              <w:rPr>
                <w:rFonts w:ascii="Times New Roman" w:hAnsi="Times New Roman"/>
                <w:color w:val="000000"/>
                <w:sz w:val="24"/>
              </w:rPr>
              <w:t>1</w:t>
            </w:r>
          </w:p>
        </w:tc>
        <w:tc>
          <w:tcPr>
            <w:tcW w:w="6501" w:type="dxa"/>
            <w:tcMar>
              <w:top w:w="50" w:type="dxa"/>
              <w:left w:w="100" w:type="dxa"/>
            </w:tcMar>
            <w:vAlign w:val="center"/>
          </w:tcPr>
          <w:p w:rsidR="00446348" w:rsidRPr="00BB68B9" w:rsidRDefault="00446348" w:rsidP="00446348">
            <w:pPr>
              <w:spacing w:after="0"/>
              <w:ind w:left="135"/>
              <w:rPr>
                <w:lang w:val="ru-RU"/>
              </w:rPr>
            </w:pPr>
            <w:r w:rsidRPr="00BB68B9">
              <w:rPr>
                <w:rFonts w:ascii="Times New Roman" w:hAnsi="Times New Roman"/>
                <w:color w:val="000000"/>
                <w:sz w:val="24"/>
                <w:lang w:val="ru-RU"/>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1559" w:type="dxa"/>
            <w:tcMar>
              <w:top w:w="50" w:type="dxa"/>
              <w:left w:w="100" w:type="dxa"/>
            </w:tcMar>
            <w:vAlign w:val="center"/>
          </w:tcPr>
          <w:p w:rsidR="00446348" w:rsidRDefault="00446348" w:rsidP="00446348">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446348" w:rsidRDefault="00446348" w:rsidP="00446348">
            <w:pPr>
              <w:spacing w:after="0"/>
              <w:ind w:left="135"/>
              <w:jc w:val="center"/>
            </w:pPr>
          </w:p>
        </w:tc>
        <w:tc>
          <w:tcPr>
            <w:tcW w:w="1984" w:type="dxa"/>
            <w:tcMar>
              <w:top w:w="50" w:type="dxa"/>
              <w:left w:w="100" w:type="dxa"/>
            </w:tcMar>
            <w:vAlign w:val="center"/>
          </w:tcPr>
          <w:p w:rsidR="00446348" w:rsidRDefault="00446348" w:rsidP="00446348">
            <w:pPr>
              <w:spacing w:after="0"/>
              <w:ind w:left="135"/>
              <w:jc w:val="center"/>
            </w:pPr>
          </w:p>
        </w:tc>
        <w:tc>
          <w:tcPr>
            <w:tcW w:w="1348" w:type="dxa"/>
            <w:tcMar>
              <w:top w:w="50" w:type="dxa"/>
              <w:left w:w="100" w:type="dxa"/>
            </w:tcMar>
          </w:tcPr>
          <w:p w:rsidR="00446348" w:rsidRPr="00502029" w:rsidRDefault="00C75B11" w:rsidP="00446348">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01.09.2023</w:t>
            </w:r>
          </w:p>
        </w:tc>
      </w:tr>
      <w:tr w:rsidR="00446348" w:rsidTr="003B5039">
        <w:trPr>
          <w:trHeight w:val="144"/>
          <w:tblCellSpacing w:w="20" w:type="nil"/>
        </w:trPr>
        <w:tc>
          <w:tcPr>
            <w:tcW w:w="687" w:type="dxa"/>
            <w:tcMar>
              <w:top w:w="50" w:type="dxa"/>
              <w:left w:w="100" w:type="dxa"/>
            </w:tcMar>
            <w:vAlign w:val="center"/>
          </w:tcPr>
          <w:p w:rsidR="00446348" w:rsidRDefault="00446348" w:rsidP="00446348">
            <w:pPr>
              <w:spacing w:after="0"/>
            </w:pPr>
            <w:r>
              <w:rPr>
                <w:rFonts w:ascii="Times New Roman" w:hAnsi="Times New Roman"/>
                <w:color w:val="000000"/>
                <w:sz w:val="24"/>
              </w:rPr>
              <w:t>2</w:t>
            </w:r>
          </w:p>
        </w:tc>
        <w:tc>
          <w:tcPr>
            <w:tcW w:w="6501" w:type="dxa"/>
            <w:tcMar>
              <w:top w:w="50" w:type="dxa"/>
              <w:left w:w="100" w:type="dxa"/>
            </w:tcMar>
            <w:vAlign w:val="center"/>
          </w:tcPr>
          <w:p w:rsidR="00446348" w:rsidRDefault="00446348" w:rsidP="00446348">
            <w:pPr>
              <w:spacing w:after="0"/>
              <w:ind w:left="135"/>
            </w:pPr>
            <w:r w:rsidRPr="00BB68B9">
              <w:rPr>
                <w:rFonts w:ascii="Times New Roman" w:hAnsi="Times New Roman"/>
                <w:color w:val="000000"/>
                <w:sz w:val="24"/>
                <w:lang w:val="ru-RU"/>
              </w:rPr>
              <w:t xml:space="preserve">Культура движения. Гимнастика. Общие принципы выполнения гимнастических упражнений. </w:t>
            </w:r>
            <w:proofErr w:type="spellStart"/>
            <w:r>
              <w:rPr>
                <w:rFonts w:ascii="Times New Roman" w:hAnsi="Times New Roman"/>
                <w:color w:val="000000"/>
                <w:sz w:val="24"/>
              </w:rPr>
              <w:t>Гимнастический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шаг</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хореографические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p>
        </w:tc>
        <w:tc>
          <w:tcPr>
            <w:tcW w:w="1559" w:type="dxa"/>
            <w:tcMar>
              <w:top w:w="50" w:type="dxa"/>
              <w:left w:w="100" w:type="dxa"/>
            </w:tcMar>
            <w:vAlign w:val="center"/>
          </w:tcPr>
          <w:p w:rsidR="00446348" w:rsidRDefault="00446348" w:rsidP="00446348">
            <w:pPr>
              <w:spacing w:after="0"/>
              <w:ind w:left="135"/>
              <w:jc w:val="center"/>
            </w:pPr>
            <w:r>
              <w:rPr>
                <w:rFonts w:ascii="Times New Roman" w:hAnsi="Times New Roman"/>
                <w:color w:val="000000"/>
                <w:sz w:val="24"/>
              </w:rPr>
              <w:t xml:space="preserve"> 1 </w:t>
            </w:r>
          </w:p>
        </w:tc>
        <w:tc>
          <w:tcPr>
            <w:tcW w:w="1845" w:type="dxa"/>
            <w:tcMar>
              <w:top w:w="50" w:type="dxa"/>
              <w:left w:w="100" w:type="dxa"/>
            </w:tcMar>
            <w:vAlign w:val="center"/>
          </w:tcPr>
          <w:p w:rsidR="00446348" w:rsidRDefault="00446348" w:rsidP="00446348">
            <w:pPr>
              <w:spacing w:after="0"/>
              <w:ind w:left="135"/>
              <w:jc w:val="center"/>
            </w:pPr>
          </w:p>
        </w:tc>
        <w:tc>
          <w:tcPr>
            <w:tcW w:w="1984" w:type="dxa"/>
            <w:tcMar>
              <w:top w:w="50" w:type="dxa"/>
              <w:left w:w="100" w:type="dxa"/>
            </w:tcMar>
            <w:vAlign w:val="center"/>
          </w:tcPr>
          <w:p w:rsidR="00446348" w:rsidRDefault="00446348" w:rsidP="00446348">
            <w:pPr>
              <w:spacing w:after="0"/>
              <w:ind w:left="135"/>
              <w:jc w:val="center"/>
            </w:pPr>
          </w:p>
        </w:tc>
        <w:tc>
          <w:tcPr>
            <w:tcW w:w="1348" w:type="dxa"/>
            <w:tcMar>
              <w:top w:w="50" w:type="dxa"/>
              <w:left w:w="100" w:type="dxa"/>
            </w:tcMar>
          </w:tcPr>
          <w:p w:rsidR="00446348" w:rsidRPr="00C75B11" w:rsidRDefault="00446348" w:rsidP="00C75B11">
            <w:pPr>
              <w:spacing w:after="0" w:line="240" w:lineRule="auto"/>
              <w:rPr>
                <w:rFonts w:ascii="Times New Roman" w:eastAsia="Times New Roman" w:hAnsi="Times New Roman" w:cs="Times New Roman"/>
                <w:sz w:val="24"/>
                <w:szCs w:val="24"/>
                <w:lang w:val="ru-RU" w:eastAsia="ru-RU"/>
              </w:rPr>
            </w:pPr>
            <w:r w:rsidRPr="002E4403">
              <w:rPr>
                <w:rFonts w:ascii="Times New Roman" w:eastAsia="Times New Roman" w:hAnsi="Times New Roman" w:cs="Times New Roman"/>
                <w:sz w:val="24"/>
                <w:szCs w:val="24"/>
                <w:lang w:eastAsia="ru-RU"/>
              </w:rPr>
              <w:t> </w:t>
            </w:r>
            <w:r w:rsidR="00C75B11">
              <w:rPr>
                <w:rFonts w:ascii="Times New Roman" w:eastAsia="Times New Roman" w:hAnsi="Times New Roman" w:cs="Times New Roman"/>
                <w:sz w:val="24"/>
                <w:szCs w:val="24"/>
                <w:lang w:val="ru-RU" w:eastAsia="ru-RU"/>
              </w:rPr>
              <w:t>08.09.2023</w:t>
            </w:r>
          </w:p>
        </w:tc>
      </w:tr>
      <w:tr w:rsidR="00446348" w:rsidTr="003B5039">
        <w:trPr>
          <w:trHeight w:val="144"/>
          <w:tblCellSpacing w:w="20" w:type="nil"/>
        </w:trPr>
        <w:tc>
          <w:tcPr>
            <w:tcW w:w="687" w:type="dxa"/>
            <w:tcMar>
              <w:top w:w="50" w:type="dxa"/>
              <w:left w:w="100" w:type="dxa"/>
            </w:tcMar>
            <w:vAlign w:val="center"/>
          </w:tcPr>
          <w:p w:rsidR="00446348" w:rsidRDefault="00446348" w:rsidP="00446348">
            <w:pPr>
              <w:spacing w:after="0"/>
            </w:pPr>
            <w:r>
              <w:rPr>
                <w:rFonts w:ascii="Times New Roman" w:hAnsi="Times New Roman"/>
                <w:color w:val="000000"/>
                <w:sz w:val="24"/>
              </w:rPr>
              <w:t>3</w:t>
            </w:r>
          </w:p>
        </w:tc>
        <w:tc>
          <w:tcPr>
            <w:tcW w:w="6501" w:type="dxa"/>
            <w:tcMar>
              <w:top w:w="50" w:type="dxa"/>
              <w:left w:w="100" w:type="dxa"/>
            </w:tcMar>
            <w:vAlign w:val="center"/>
          </w:tcPr>
          <w:p w:rsidR="00446348" w:rsidRPr="00BB68B9" w:rsidRDefault="00446348" w:rsidP="00446348">
            <w:pPr>
              <w:spacing w:after="0"/>
              <w:ind w:left="135"/>
              <w:rPr>
                <w:lang w:val="ru-RU"/>
              </w:rPr>
            </w:pPr>
            <w:r w:rsidRPr="00BB68B9">
              <w:rPr>
                <w:rFonts w:ascii="Times New Roman" w:hAnsi="Times New Roman"/>
                <w:color w:val="000000"/>
                <w:sz w:val="24"/>
                <w:lang w:val="ru-RU"/>
              </w:rPr>
              <w:t>Основные направления физической культуры и спорта. Всероссийский физкультурно-спортивный комплекс «Готов к труду и обороне» (ГТО)</w:t>
            </w:r>
          </w:p>
        </w:tc>
        <w:tc>
          <w:tcPr>
            <w:tcW w:w="1559" w:type="dxa"/>
            <w:tcMar>
              <w:top w:w="50" w:type="dxa"/>
              <w:left w:w="100" w:type="dxa"/>
            </w:tcMar>
            <w:vAlign w:val="center"/>
          </w:tcPr>
          <w:p w:rsidR="00446348" w:rsidRDefault="00446348" w:rsidP="00446348">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446348" w:rsidRDefault="00446348" w:rsidP="00446348">
            <w:pPr>
              <w:spacing w:after="0"/>
              <w:ind w:left="135"/>
              <w:jc w:val="center"/>
            </w:pPr>
          </w:p>
        </w:tc>
        <w:tc>
          <w:tcPr>
            <w:tcW w:w="1984" w:type="dxa"/>
            <w:tcMar>
              <w:top w:w="50" w:type="dxa"/>
              <w:left w:w="100" w:type="dxa"/>
            </w:tcMar>
            <w:vAlign w:val="center"/>
          </w:tcPr>
          <w:p w:rsidR="00446348" w:rsidRDefault="00446348" w:rsidP="00446348">
            <w:pPr>
              <w:spacing w:after="0"/>
              <w:ind w:left="135"/>
              <w:jc w:val="center"/>
            </w:pPr>
          </w:p>
        </w:tc>
        <w:tc>
          <w:tcPr>
            <w:tcW w:w="1348" w:type="dxa"/>
            <w:tcMar>
              <w:top w:w="50" w:type="dxa"/>
              <w:left w:w="100" w:type="dxa"/>
            </w:tcMar>
          </w:tcPr>
          <w:p w:rsidR="00446348" w:rsidRPr="00C75B11" w:rsidRDefault="00C75B11" w:rsidP="00446348">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15.09.2023</w:t>
            </w:r>
          </w:p>
        </w:tc>
      </w:tr>
      <w:tr w:rsidR="00446348" w:rsidTr="003B5039">
        <w:trPr>
          <w:trHeight w:val="144"/>
          <w:tblCellSpacing w:w="20" w:type="nil"/>
        </w:trPr>
        <w:tc>
          <w:tcPr>
            <w:tcW w:w="687" w:type="dxa"/>
            <w:tcMar>
              <w:top w:w="50" w:type="dxa"/>
              <w:left w:w="100" w:type="dxa"/>
            </w:tcMar>
            <w:vAlign w:val="center"/>
          </w:tcPr>
          <w:p w:rsidR="00446348" w:rsidRDefault="00446348" w:rsidP="00446348">
            <w:pPr>
              <w:spacing w:after="0"/>
            </w:pPr>
            <w:r>
              <w:rPr>
                <w:rFonts w:ascii="Times New Roman" w:hAnsi="Times New Roman"/>
                <w:color w:val="000000"/>
                <w:sz w:val="24"/>
              </w:rPr>
              <w:t>4</w:t>
            </w:r>
          </w:p>
        </w:tc>
        <w:tc>
          <w:tcPr>
            <w:tcW w:w="6501" w:type="dxa"/>
            <w:tcMar>
              <w:top w:w="50" w:type="dxa"/>
              <w:left w:w="100" w:type="dxa"/>
            </w:tcMar>
            <w:vAlign w:val="center"/>
          </w:tcPr>
          <w:p w:rsidR="00446348" w:rsidRPr="003B5039" w:rsidRDefault="00446348" w:rsidP="00446348">
            <w:pPr>
              <w:spacing w:after="0"/>
              <w:ind w:left="135"/>
              <w:rPr>
                <w:lang w:val="ru-RU"/>
              </w:rPr>
            </w:pPr>
            <w:r w:rsidRPr="00BB68B9">
              <w:rPr>
                <w:rFonts w:ascii="Times New Roman" w:hAnsi="Times New Roman"/>
                <w:color w:val="000000"/>
                <w:sz w:val="24"/>
                <w:lang w:val="ru-RU"/>
              </w:rPr>
              <w:t>Основные разделы урока. Исходные положения в физических упражнениях</w:t>
            </w:r>
            <w:r w:rsidR="003B5039">
              <w:rPr>
                <w:rFonts w:ascii="Times New Roman" w:hAnsi="Times New Roman"/>
                <w:color w:val="000000"/>
                <w:sz w:val="24"/>
                <w:lang w:val="ru-RU"/>
              </w:rPr>
              <w:t>.</w:t>
            </w:r>
            <w:r w:rsidR="003B5039" w:rsidRPr="00BB68B9">
              <w:rPr>
                <w:rFonts w:ascii="Times New Roman" w:hAnsi="Times New Roman"/>
                <w:color w:val="000000"/>
                <w:sz w:val="24"/>
                <w:lang w:val="ru-RU"/>
              </w:rPr>
              <w:t xml:space="preserve"> Основные правила подбора одежды для занятий физической культурой, спортом. </w:t>
            </w:r>
            <w:r w:rsidR="003B5039" w:rsidRPr="003B5039">
              <w:rPr>
                <w:rFonts w:ascii="Times New Roman" w:hAnsi="Times New Roman"/>
                <w:color w:val="000000"/>
                <w:sz w:val="24"/>
                <w:lang w:val="ru-RU"/>
              </w:rPr>
              <w:t>Знакомство с основным спортивным оборудованием в школе</w:t>
            </w:r>
          </w:p>
        </w:tc>
        <w:tc>
          <w:tcPr>
            <w:tcW w:w="1559" w:type="dxa"/>
            <w:tcMar>
              <w:top w:w="50" w:type="dxa"/>
              <w:left w:w="100" w:type="dxa"/>
            </w:tcMar>
            <w:vAlign w:val="center"/>
          </w:tcPr>
          <w:p w:rsidR="00446348" w:rsidRDefault="00446348" w:rsidP="00446348">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446348" w:rsidRDefault="00446348" w:rsidP="00446348">
            <w:pPr>
              <w:spacing w:after="0"/>
              <w:ind w:left="135"/>
              <w:jc w:val="center"/>
            </w:pPr>
          </w:p>
        </w:tc>
        <w:tc>
          <w:tcPr>
            <w:tcW w:w="1984" w:type="dxa"/>
            <w:tcMar>
              <w:top w:w="50" w:type="dxa"/>
              <w:left w:w="100" w:type="dxa"/>
            </w:tcMar>
            <w:vAlign w:val="center"/>
          </w:tcPr>
          <w:p w:rsidR="00446348" w:rsidRDefault="00446348" w:rsidP="00446348">
            <w:pPr>
              <w:spacing w:after="0"/>
              <w:ind w:left="135"/>
              <w:jc w:val="center"/>
            </w:pPr>
          </w:p>
        </w:tc>
        <w:tc>
          <w:tcPr>
            <w:tcW w:w="1348" w:type="dxa"/>
            <w:tcMar>
              <w:top w:w="50" w:type="dxa"/>
              <w:left w:w="100" w:type="dxa"/>
            </w:tcMar>
          </w:tcPr>
          <w:p w:rsidR="00446348" w:rsidRPr="00C75B11" w:rsidRDefault="00C75B11" w:rsidP="00446348">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22.09.2023</w:t>
            </w:r>
          </w:p>
        </w:tc>
      </w:tr>
      <w:tr w:rsidR="00446348" w:rsidTr="003B5039">
        <w:trPr>
          <w:trHeight w:val="144"/>
          <w:tblCellSpacing w:w="20" w:type="nil"/>
        </w:trPr>
        <w:tc>
          <w:tcPr>
            <w:tcW w:w="687" w:type="dxa"/>
            <w:tcMar>
              <w:top w:w="50" w:type="dxa"/>
              <w:left w:w="100" w:type="dxa"/>
            </w:tcMar>
            <w:vAlign w:val="center"/>
          </w:tcPr>
          <w:p w:rsidR="00446348" w:rsidRDefault="00446348" w:rsidP="00446348">
            <w:pPr>
              <w:spacing w:after="0"/>
            </w:pPr>
            <w:r>
              <w:rPr>
                <w:rFonts w:ascii="Times New Roman" w:hAnsi="Times New Roman"/>
                <w:color w:val="000000"/>
                <w:sz w:val="24"/>
              </w:rPr>
              <w:t>5</w:t>
            </w:r>
          </w:p>
        </w:tc>
        <w:tc>
          <w:tcPr>
            <w:tcW w:w="6501" w:type="dxa"/>
            <w:tcMar>
              <w:top w:w="50" w:type="dxa"/>
              <w:left w:w="100" w:type="dxa"/>
            </w:tcMar>
            <w:vAlign w:val="center"/>
          </w:tcPr>
          <w:p w:rsidR="00446348" w:rsidRPr="003B5039" w:rsidRDefault="003B5039" w:rsidP="003B5039">
            <w:pPr>
              <w:spacing w:after="0"/>
              <w:ind w:left="135"/>
              <w:rPr>
                <w:lang w:val="ru-RU"/>
              </w:rPr>
            </w:pPr>
            <w:r w:rsidRPr="00BB68B9">
              <w:rPr>
                <w:rFonts w:ascii="Times New Roman" w:hAnsi="Times New Roman"/>
                <w:color w:val="000000"/>
                <w:sz w:val="24"/>
                <w:lang w:val="ru-RU"/>
              </w:rPr>
              <w:t xml:space="preserve">Техника выполнения основных строевых команд. </w:t>
            </w:r>
            <w:r w:rsidRPr="003B5039">
              <w:rPr>
                <w:rFonts w:ascii="Times New Roman" w:hAnsi="Times New Roman"/>
                <w:color w:val="000000"/>
                <w:sz w:val="24"/>
                <w:lang w:val="ru-RU"/>
              </w:rPr>
              <w:t>Техника выполнения строевых упражнений</w:t>
            </w:r>
            <w:r>
              <w:rPr>
                <w:rFonts w:ascii="Times New Roman" w:hAnsi="Times New Roman"/>
                <w:color w:val="000000"/>
                <w:sz w:val="24"/>
                <w:lang w:val="ru-RU"/>
              </w:rPr>
              <w:t>.</w:t>
            </w:r>
            <w:r w:rsidRPr="00BB68B9">
              <w:rPr>
                <w:rFonts w:ascii="Times New Roman" w:hAnsi="Times New Roman"/>
                <w:color w:val="000000"/>
                <w:sz w:val="24"/>
                <w:lang w:val="ru-RU"/>
              </w:rPr>
              <w:t xml:space="preserve"> Здоровый образ жизни. Составление комплекса упражнений для утренней зарядки, физкультминуток. </w:t>
            </w:r>
            <w:r w:rsidRPr="003B5039">
              <w:rPr>
                <w:rFonts w:ascii="Times New Roman" w:hAnsi="Times New Roman"/>
                <w:color w:val="000000"/>
                <w:sz w:val="24"/>
                <w:lang w:val="ru-RU"/>
              </w:rPr>
              <w:t>Дневник измерений массы и длины тела</w:t>
            </w:r>
          </w:p>
        </w:tc>
        <w:tc>
          <w:tcPr>
            <w:tcW w:w="1559" w:type="dxa"/>
            <w:tcMar>
              <w:top w:w="50" w:type="dxa"/>
              <w:left w:w="100" w:type="dxa"/>
            </w:tcMar>
            <w:vAlign w:val="center"/>
          </w:tcPr>
          <w:p w:rsidR="00446348" w:rsidRDefault="00446348" w:rsidP="00446348">
            <w:pPr>
              <w:spacing w:after="0"/>
              <w:ind w:left="135"/>
              <w:jc w:val="center"/>
            </w:pPr>
            <w:r w:rsidRPr="003B5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446348" w:rsidRDefault="00446348" w:rsidP="00446348">
            <w:pPr>
              <w:spacing w:after="0"/>
              <w:ind w:left="135"/>
              <w:jc w:val="center"/>
            </w:pPr>
          </w:p>
        </w:tc>
        <w:tc>
          <w:tcPr>
            <w:tcW w:w="1984" w:type="dxa"/>
            <w:tcMar>
              <w:top w:w="50" w:type="dxa"/>
              <w:left w:w="100" w:type="dxa"/>
            </w:tcMar>
            <w:vAlign w:val="center"/>
          </w:tcPr>
          <w:p w:rsidR="00446348" w:rsidRDefault="00446348" w:rsidP="00446348">
            <w:pPr>
              <w:spacing w:after="0"/>
              <w:ind w:left="135"/>
              <w:jc w:val="center"/>
            </w:pPr>
          </w:p>
        </w:tc>
        <w:tc>
          <w:tcPr>
            <w:tcW w:w="1348" w:type="dxa"/>
            <w:tcMar>
              <w:top w:w="50" w:type="dxa"/>
              <w:left w:w="100" w:type="dxa"/>
            </w:tcMar>
          </w:tcPr>
          <w:p w:rsidR="00446348" w:rsidRPr="00C75B11" w:rsidRDefault="00C75B11" w:rsidP="00446348">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29.09.2023</w:t>
            </w:r>
          </w:p>
        </w:tc>
      </w:tr>
      <w:tr w:rsid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t>6</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Принципы закаливания. Техника выполнения оздоровительных упражнений и комплексов</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lastRenderedPageBreak/>
              <w:t>Самоконтроль: техника дыхания и выполнения физических упражнений; внешние признаки утомления во время занятий физической культурой</w:t>
            </w:r>
          </w:p>
        </w:tc>
        <w:tc>
          <w:tcPr>
            <w:tcW w:w="1559" w:type="dxa"/>
            <w:tcMar>
              <w:top w:w="50" w:type="dxa"/>
              <w:left w:w="100" w:type="dxa"/>
            </w:tcMar>
            <w:vAlign w:val="center"/>
          </w:tcPr>
          <w:p w:rsidR="003B5039" w:rsidRDefault="003B5039" w:rsidP="003B5039">
            <w:pPr>
              <w:spacing w:after="0"/>
              <w:ind w:left="135"/>
              <w:jc w:val="center"/>
            </w:pPr>
            <w:r w:rsidRPr="003B50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5" w:type="dxa"/>
            <w:tcMar>
              <w:top w:w="50" w:type="dxa"/>
              <w:left w:w="100" w:type="dxa"/>
            </w:tcMar>
            <w:vAlign w:val="center"/>
          </w:tcPr>
          <w:p w:rsidR="003B5039" w:rsidRDefault="003B5039" w:rsidP="003B5039">
            <w:pPr>
              <w:spacing w:after="0"/>
              <w:ind w:left="135"/>
              <w:jc w:val="center"/>
            </w:pPr>
          </w:p>
        </w:tc>
        <w:tc>
          <w:tcPr>
            <w:tcW w:w="1984" w:type="dxa"/>
            <w:tcMar>
              <w:top w:w="50" w:type="dxa"/>
              <w:left w:w="100" w:type="dxa"/>
            </w:tcMar>
            <w:vAlign w:val="center"/>
          </w:tcPr>
          <w:p w:rsidR="003B5039" w:rsidRDefault="003B5039" w:rsidP="003B5039">
            <w:pPr>
              <w:spacing w:after="0"/>
              <w:ind w:left="135"/>
              <w:jc w:val="center"/>
            </w:pPr>
          </w:p>
        </w:tc>
        <w:tc>
          <w:tcPr>
            <w:tcW w:w="1348" w:type="dxa"/>
            <w:tcMar>
              <w:top w:w="50" w:type="dxa"/>
              <w:left w:w="100" w:type="dxa"/>
            </w:tcMar>
          </w:tcPr>
          <w:p w:rsidR="003B5039" w:rsidRPr="00C75B11" w:rsidRDefault="00C75B11"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06.10.2023</w:t>
            </w:r>
          </w:p>
        </w:tc>
      </w:tr>
      <w:tr w:rsid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lastRenderedPageBreak/>
              <w:t>7</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музыкально-сценических и ролевых подвижных игр</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спортивных эстафет с элементами соревновательной деятельности</w:t>
            </w:r>
          </w:p>
        </w:tc>
        <w:tc>
          <w:tcPr>
            <w:tcW w:w="1559" w:type="dxa"/>
            <w:tcMar>
              <w:top w:w="50" w:type="dxa"/>
              <w:left w:w="100" w:type="dxa"/>
            </w:tcMar>
            <w:vAlign w:val="center"/>
          </w:tcPr>
          <w:p w:rsidR="003B5039" w:rsidRDefault="003B5039" w:rsidP="003B5039">
            <w:pPr>
              <w:spacing w:after="0"/>
              <w:ind w:left="135"/>
              <w:jc w:val="center"/>
            </w:pPr>
            <w:r w:rsidRPr="003B5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3B5039" w:rsidRDefault="003B5039" w:rsidP="003B5039">
            <w:pPr>
              <w:spacing w:after="0"/>
              <w:ind w:left="135"/>
              <w:jc w:val="center"/>
            </w:pPr>
          </w:p>
        </w:tc>
        <w:tc>
          <w:tcPr>
            <w:tcW w:w="1984" w:type="dxa"/>
            <w:tcMar>
              <w:top w:w="50" w:type="dxa"/>
              <w:left w:w="100" w:type="dxa"/>
            </w:tcMar>
            <w:vAlign w:val="center"/>
          </w:tcPr>
          <w:p w:rsidR="003B5039" w:rsidRDefault="003B5039" w:rsidP="003B5039">
            <w:pPr>
              <w:spacing w:after="0"/>
              <w:ind w:left="135"/>
              <w:jc w:val="center"/>
            </w:pPr>
          </w:p>
        </w:tc>
        <w:tc>
          <w:tcPr>
            <w:tcW w:w="1348" w:type="dxa"/>
            <w:tcMar>
              <w:top w:w="50" w:type="dxa"/>
              <w:left w:w="100" w:type="dxa"/>
            </w:tcMar>
          </w:tcPr>
          <w:p w:rsidR="003B5039" w:rsidRPr="00C75B11" w:rsidRDefault="00C75B11"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13.10.2023</w:t>
            </w:r>
          </w:p>
        </w:tc>
      </w:tr>
      <w:tr w:rsid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t>8</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Проектирование и выполнение игровых заданий</w:t>
            </w:r>
            <w:r>
              <w:rPr>
                <w:rFonts w:ascii="Times New Roman" w:hAnsi="Times New Roman"/>
                <w:color w:val="000000"/>
                <w:sz w:val="24"/>
                <w:lang w:val="ru-RU"/>
              </w:rPr>
              <w:t>.</w:t>
            </w:r>
            <w:r w:rsidRPr="003B5039">
              <w:rPr>
                <w:rFonts w:ascii="Times New Roman" w:hAnsi="Times New Roman"/>
                <w:color w:val="000000"/>
                <w:sz w:val="24"/>
                <w:lang w:val="ru-RU"/>
              </w:rPr>
              <w:t xml:space="preserve"> Виды танцевальных движений</w:t>
            </w:r>
            <w:r>
              <w:rPr>
                <w:rFonts w:ascii="Times New Roman" w:hAnsi="Times New Roman"/>
                <w:color w:val="000000"/>
                <w:sz w:val="24"/>
                <w:lang w:val="ru-RU"/>
              </w:rPr>
              <w:t>.</w:t>
            </w:r>
            <w:r w:rsidRPr="00BB68B9">
              <w:rPr>
                <w:rFonts w:ascii="Times New Roman" w:hAnsi="Times New Roman"/>
                <w:color w:val="000000"/>
                <w:sz w:val="24"/>
                <w:lang w:val="ru-RU"/>
              </w:rPr>
              <w:t xml:space="preserve"> Элементы физических упражнений, ассоциированные с характерным движением животных</w:t>
            </w:r>
          </w:p>
        </w:tc>
        <w:tc>
          <w:tcPr>
            <w:tcW w:w="1559" w:type="dxa"/>
            <w:tcMar>
              <w:top w:w="50" w:type="dxa"/>
              <w:left w:w="100" w:type="dxa"/>
            </w:tcMar>
            <w:vAlign w:val="center"/>
          </w:tcPr>
          <w:p w:rsidR="003B5039" w:rsidRDefault="003B5039" w:rsidP="003B503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3B5039" w:rsidRDefault="003B5039" w:rsidP="003B5039">
            <w:pPr>
              <w:spacing w:after="0"/>
              <w:ind w:left="135"/>
              <w:jc w:val="center"/>
            </w:pPr>
          </w:p>
        </w:tc>
        <w:tc>
          <w:tcPr>
            <w:tcW w:w="1984" w:type="dxa"/>
            <w:tcMar>
              <w:top w:w="50" w:type="dxa"/>
              <w:left w:w="100" w:type="dxa"/>
            </w:tcMar>
            <w:vAlign w:val="center"/>
          </w:tcPr>
          <w:p w:rsidR="003B5039" w:rsidRDefault="003B5039" w:rsidP="003B5039">
            <w:pPr>
              <w:spacing w:after="0"/>
              <w:ind w:left="135"/>
              <w:jc w:val="center"/>
            </w:pPr>
          </w:p>
        </w:tc>
        <w:tc>
          <w:tcPr>
            <w:tcW w:w="1348" w:type="dxa"/>
            <w:tcMar>
              <w:top w:w="50" w:type="dxa"/>
              <w:left w:w="100" w:type="dxa"/>
            </w:tcMar>
          </w:tcPr>
          <w:p w:rsidR="003B5039" w:rsidRPr="00C75B11" w:rsidRDefault="00C75B11"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20.10.2023</w:t>
            </w:r>
          </w:p>
        </w:tc>
      </w:tr>
      <w:tr w:rsidR="003B5039" w:rsidRP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t>9</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Организующие команды и приемы при построении, передвижении, расчёте</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различных видов гимнастического бега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небольших прыжков в полном приседе</w:t>
            </w:r>
            <w:r>
              <w:rPr>
                <w:rFonts w:ascii="Times New Roman" w:hAnsi="Times New Roman"/>
                <w:color w:val="000000"/>
                <w:sz w:val="24"/>
                <w:lang w:val="ru-RU"/>
              </w:rPr>
              <w:t>.</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BB68B9">
              <w:rPr>
                <w:rFonts w:ascii="Times New Roman" w:hAnsi="Times New Roman"/>
                <w:color w:val="000000"/>
                <w:sz w:val="24"/>
                <w:lang w:val="ru-RU"/>
              </w:rPr>
              <w:t xml:space="preserve"> </w:t>
            </w:r>
            <w:r w:rsidRPr="003B5039">
              <w:rPr>
                <w:rFonts w:ascii="Times New Roman" w:hAnsi="Times New Roman"/>
                <w:color w:val="000000"/>
                <w:sz w:val="24"/>
                <w:lang w:val="ru-RU"/>
              </w:rPr>
              <w:t xml:space="preserve">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3B5039" w:rsidRDefault="00C75B11"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27.10.2023</w:t>
            </w:r>
          </w:p>
        </w:tc>
      </w:tr>
      <w:tr w:rsidR="003B5039" w:rsidTr="003B5039">
        <w:trPr>
          <w:trHeight w:val="144"/>
          <w:tblCellSpacing w:w="20" w:type="nil"/>
        </w:trPr>
        <w:tc>
          <w:tcPr>
            <w:tcW w:w="687" w:type="dxa"/>
            <w:tcMar>
              <w:top w:w="50" w:type="dxa"/>
              <w:left w:w="100" w:type="dxa"/>
            </w:tcMar>
            <w:vAlign w:val="center"/>
          </w:tcPr>
          <w:p w:rsidR="003B5039" w:rsidRPr="003B5039" w:rsidRDefault="003B5039" w:rsidP="003B5039">
            <w:pPr>
              <w:spacing w:after="0"/>
              <w:rPr>
                <w:lang w:val="ru-RU"/>
              </w:rPr>
            </w:pPr>
            <w:r w:rsidRPr="003B5039">
              <w:rPr>
                <w:rFonts w:ascii="Times New Roman" w:hAnsi="Times New Roman"/>
                <w:color w:val="000000"/>
                <w:sz w:val="24"/>
                <w:lang w:val="ru-RU"/>
              </w:rPr>
              <w:t>10</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1559" w:type="dxa"/>
            <w:tcMar>
              <w:top w:w="50" w:type="dxa"/>
              <w:left w:w="100" w:type="dxa"/>
            </w:tcMar>
            <w:vAlign w:val="center"/>
          </w:tcPr>
          <w:p w:rsidR="003B5039" w:rsidRDefault="003B5039" w:rsidP="003B503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3B5039" w:rsidRDefault="003B5039" w:rsidP="003B5039">
            <w:pPr>
              <w:spacing w:after="0"/>
              <w:ind w:left="135"/>
              <w:jc w:val="center"/>
            </w:pPr>
          </w:p>
        </w:tc>
        <w:tc>
          <w:tcPr>
            <w:tcW w:w="1984" w:type="dxa"/>
            <w:tcMar>
              <w:top w:w="50" w:type="dxa"/>
              <w:left w:w="100" w:type="dxa"/>
            </w:tcMar>
            <w:vAlign w:val="center"/>
          </w:tcPr>
          <w:p w:rsidR="003B5039" w:rsidRDefault="003B5039" w:rsidP="003B5039">
            <w:pPr>
              <w:spacing w:after="0"/>
              <w:ind w:left="135"/>
              <w:jc w:val="center"/>
            </w:pPr>
          </w:p>
        </w:tc>
        <w:tc>
          <w:tcPr>
            <w:tcW w:w="1348" w:type="dxa"/>
            <w:tcMar>
              <w:top w:w="50" w:type="dxa"/>
              <w:left w:w="100" w:type="dxa"/>
            </w:tcMar>
          </w:tcPr>
          <w:p w:rsidR="003B5039" w:rsidRPr="00C75B11"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10.11</w:t>
            </w:r>
            <w:r w:rsidR="00C75B11">
              <w:rPr>
                <w:rFonts w:ascii="Times New Roman" w:eastAsia="Times New Roman" w:hAnsi="Times New Roman" w:cs="Times New Roman"/>
                <w:sz w:val="24"/>
                <w:szCs w:val="24"/>
                <w:lang w:val="ru-RU" w:eastAsia="ru-RU"/>
              </w:rPr>
              <w:t>.2023</w:t>
            </w:r>
          </w:p>
        </w:tc>
      </w:tr>
      <w:tr w:rsid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t>11</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формирования стопы; для увеличения эластичности стопы</w:t>
            </w:r>
            <w:r>
              <w:rPr>
                <w:rFonts w:ascii="Times New Roman" w:hAnsi="Times New Roman"/>
                <w:color w:val="000000"/>
                <w:sz w:val="24"/>
                <w:lang w:val="ru-RU"/>
              </w:rPr>
              <w:t>.</w:t>
            </w:r>
          </w:p>
        </w:tc>
        <w:tc>
          <w:tcPr>
            <w:tcW w:w="1559" w:type="dxa"/>
            <w:tcMar>
              <w:top w:w="50" w:type="dxa"/>
              <w:left w:w="100" w:type="dxa"/>
            </w:tcMar>
            <w:vAlign w:val="center"/>
          </w:tcPr>
          <w:p w:rsidR="003B5039" w:rsidRDefault="003B5039" w:rsidP="003B503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3B5039" w:rsidRDefault="003B5039" w:rsidP="003B5039">
            <w:pPr>
              <w:spacing w:after="0"/>
              <w:ind w:left="135"/>
              <w:jc w:val="center"/>
            </w:pPr>
          </w:p>
        </w:tc>
        <w:tc>
          <w:tcPr>
            <w:tcW w:w="1984" w:type="dxa"/>
            <w:tcMar>
              <w:top w:w="50" w:type="dxa"/>
              <w:left w:w="100" w:type="dxa"/>
            </w:tcMar>
            <w:vAlign w:val="center"/>
          </w:tcPr>
          <w:p w:rsidR="003B5039" w:rsidRDefault="003B5039" w:rsidP="003B5039">
            <w:pPr>
              <w:spacing w:after="0"/>
              <w:ind w:left="135"/>
              <w:jc w:val="center"/>
            </w:pPr>
          </w:p>
        </w:tc>
        <w:tc>
          <w:tcPr>
            <w:tcW w:w="1348" w:type="dxa"/>
            <w:tcMar>
              <w:top w:w="50" w:type="dxa"/>
              <w:left w:w="100" w:type="dxa"/>
            </w:tcMar>
          </w:tcPr>
          <w:p w:rsidR="003B5039" w:rsidRPr="00C329E4"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17.11.2023</w:t>
            </w:r>
          </w:p>
        </w:tc>
      </w:tr>
      <w:tr w:rsidR="003B5039" w:rsidRPr="003B5039" w:rsidTr="003B5039">
        <w:trPr>
          <w:trHeight w:val="144"/>
          <w:tblCellSpacing w:w="20" w:type="nil"/>
        </w:trPr>
        <w:tc>
          <w:tcPr>
            <w:tcW w:w="687" w:type="dxa"/>
            <w:tcMar>
              <w:top w:w="50" w:type="dxa"/>
              <w:left w:w="100" w:type="dxa"/>
            </w:tcMar>
            <w:vAlign w:val="center"/>
          </w:tcPr>
          <w:p w:rsidR="003B5039" w:rsidRDefault="003B5039" w:rsidP="003B5039">
            <w:pPr>
              <w:spacing w:after="0"/>
            </w:pPr>
            <w:r>
              <w:rPr>
                <w:rFonts w:ascii="Times New Roman" w:hAnsi="Times New Roman"/>
                <w:color w:val="000000"/>
                <w:sz w:val="24"/>
              </w:rPr>
              <w:t>12</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для гибкости голеностопного сустава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w:t>
            </w:r>
            <w:proofErr w:type="spellStart"/>
            <w:r w:rsidRPr="00BB68B9">
              <w:rPr>
                <w:rFonts w:ascii="Times New Roman" w:hAnsi="Times New Roman"/>
                <w:color w:val="000000"/>
                <w:sz w:val="24"/>
                <w:lang w:val="ru-RU"/>
              </w:rPr>
              <w:t>выворотности</w:t>
            </w:r>
            <w:proofErr w:type="spellEnd"/>
            <w:r w:rsidRPr="00BB68B9">
              <w:rPr>
                <w:rFonts w:ascii="Times New Roman" w:hAnsi="Times New Roman"/>
                <w:color w:val="000000"/>
                <w:sz w:val="24"/>
                <w:lang w:val="ru-RU"/>
              </w:rPr>
              <w:t xml:space="preserve"> стоп; для укрепления стопы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подскоков и прыжков через скакалку</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BB68B9">
              <w:rPr>
                <w:rFonts w:ascii="Times New Roman" w:hAnsi="Times New Roman"/>
                <w:color w:val="000000"/>
                <w:sz w:val="24"/>
                <w:lang w:val="ru-RU"/>
              </w:rPr>
              <w:t xml:space="preserve"> </w:t>
            </w:r>
            <w:r w:rsidRPr="003B5039">
              <w:rPr>
                <w:rFonts w:ascii="Times New Roman" w:hAnsi="Times New Roman"/>
                <w:color w:val="000000"/>
                <w:sz w:val="24"/>
                <w:lang w:val="ru-RU"/>
              </w:rPr>
              <w:t xml:space="preserve">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3B5039"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24.11.2023</w:t>
            </w:r>
          </w:p>
        </w:tc>
      </w:tr>
      <w:tr w:rsidR="003B5039" w:rsidRPr="003B5039" w:rsidTr="003B5039">
        <w:trPr>
          <w:trHeight w:val="144"/>
          <w:tblCellSpacing w:w="20" w:type="nil"/>
        </w:trPr>
        <w:tc>
          <w:tcPr>
            <w:tcW w:w="687" w:type="dxa"/>
            <w:tcMar>
              <w:top w:w="50" w:type="dxa"/>
              <w:left w:w="100" w:type="dxa"/>
            </w:tcMar>
            <w:vAlign w:val="center"/>
          </w:tcPr>
          <w:p w:rsidR="003B5039" w:rsidRPr="003B5039" w:rsidRDefault="003B5039" w:rsidP="003B5039">
            <w:pPr>
              <w:spacing w:after="0"/>
              <w:rPr>
                <w:lang w:val="ru-RU"/>
              </w:rPr>
            </w:pPr>
            <w:r w:rsidRPr="003B5039">
              <w:rPr>
                <w:rFonts w:ascii="Times New Roman" w:hAnsi="Times New Roman"/>
                <w:color w:val="000000"/>
                <w:sz w:val="24"/>
                <w:lang w:val="ru-RU"/>
              </w:rPr>
              <w:lastRenderedPageBreak/>
              <w:t>13</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для растяжки задней поверхности бедра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укрепления мышц ног</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3B5039">
              <w:rPr>
                <w:rFonts w:ascii="Times New Roman" w:hAnsi="Times New Roman"/>
                <w:color w:val="000000"/>
                <w:sz w:val="24"/>
                <w:lang w:val="ru-RU"/>
              </w:rPr>
              <w:t xml:space="preserve"> 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3B5039"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01.12.2023</w:t>
            </w:r>
          </w:p>
        </w:tc>
      </w:tr>
      <w:tr w:rsidR="003B5039" w:rsidRPr="003B5039" w:rsidTr="003B5039">
        <w:trPr>
          <w:trHeight w:val="144"/>
          <w:tblCellSpacing w:w="20" w:type="nil"/>
        </w:trPr>
        <w:tc>
          <w:tcPr>
            <w:tcW w:w="687" w:type="dxa"/>
            <w:tcMar>
              <w:top w:w="50" w:type="dxa"/>
              <w:left w:w="100" w:type="dxa"/>
            </w:tcMar>
            <w:vAlign w:val="center"/>
          </w:tcPr>
          <w:p w:rsidR="003B5039" w:rsidRPr="003B5039" w:rsidRDefault="003B5039" w:rsidP="003B5039">
            <w:pPr>
              <w:spacing w:after="0"/>
              <w:rPr>
                <w:lang w:val="ru-RU"/>
              </w:rPr>
            </w:pPr>
            <w:r w:rsidRPr="003B5039">
              <w:rPr>
                <w:rFonts w:ascii="Times New Roman" w:hAnsi="Times New Roman"/>
                <w:color w:val="000000"/>
                <w:sz w:val="24"/>
                <w:lang w:val="ru-RU"/>
              </w:rPr>
              <w:t>14</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для укрепления мышц ног</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укрепления мышц брюшного пресса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развития гибкости позвоночника; для гибкости плечевого пояса</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BB68B9">
              <w:rPr>
                <w:rFonts w:ascii="Times New Roman" w:hAnsi="Times New Roman"/>
                <w:color w:val="000000"/>
                <w:sz w:val="24"/>
                <w:lang w:val="ru-RU"/>
              </w:rPr>
              <w:t xml:space="preserve"> </w:t>
            </w:r>
            <w:r w:rsidRPr="003B5039">
              <w:rPr>
                <w:rFonts w:ascii="Times New Roman" w:hAnsi="Times New Roman"/>
                <w:color w:val="000000"/>
                <w:sz w:val="24"/>
                <w:lang w:val="ru-RU"/>
              </w:rPr>
              <w:t xml:space="preserve">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3B5039"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08.12.2023</w:t>
            </w:r>
          </w:p>
        </w:tc>
      </w:tr>
      <w:tr w:rsidR="003B5039" w:rsidRPr="003B5039" w:rsidTr="003B5039">
        <w:trPr>
          <w:trHeight w:val="144"/>
          <w:tblCellSpacing w:w="20" w:type="nil"/>
        </w:trPr>
        <w:tc>
          <w:tcPr>
            <w:tcW w:w="687" w:type="dxa"/>
            <w:tcMar>
              <w:top w:w="50" w:type="dxa"/>
              <w:left w:w="100" w:type="dxa"/>
            </w:tcMar>
            <w:vAlign w:val="center"/>
          </w:tcPr>
          <w:p w:rsidR="003B5039" w:rsidRPr="003B5039" w:rsidRDefault="003B5039" w:rsidP="003B5039">
            <w:pPr>
              <w:spacing w:after="0"/>
              <w:rPr>
                <w:lang w:val="ru-RU"/>
              </w:rPr>
            </w:pPr>
            <w:r w:rsidRPr="003B5039">
              <w:rPr>
                <w:rFonts w:ascii="Times New Roman" w:hAnsi="Times New Roman"/>
                <w:color w:val="000000"/>
                <w:sz w:val="24"/>
                <w:lang w:val="ru-RU"/>
              </w:rPr>
              <w:t>15</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для укрепления мышц спины; для разогревания мышц спины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различных видов ходьбы для развития координации. </w:t>
            </w:r>
            <w:r w:rsidRPr="003B5039">
              <w:rPr>
                <w:rFonts w:ascii="Times New Roman" w:hAnsi="Times New Roman"/>
                <w:color w:val="000000"/>
                <w:sz w:val="24"/>
                <w:lang w:val="ru-RU"/>
              </w:rPr>
              <w:t>Техника выполнения различных видов бега для развития координации</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BB68B9">
              <w:rPr>
                <w:rFonts w:ascii="Times New Roman" w:hAnsi="Times New Roman"/>
                <w:color w:val="000000"/>
                <w:sz w:val="24"/>
                <w:lang w:val="ru-RU"/>
              </w:rPr>
              <w:t xml:space="preserve"> </w:t>
            </w:r>
            <w:r w:rsidRPr="003B5039">
              <w:rPr>
                <w:rFonts w:ascii="Times New Roman" w:hAnsi="Times New Roman"/>
                <w:color w:val="000000"/>
                <w:sz w:val="24"/>
                <w:lang w:val="ru-RU"/>
              </w:rPr>
              <w:t xml:space="preserve">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3B5039"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15.12.2023</w:t>
            </w:r>
          </w:p>
        </w:tc>
      </w:tr>
      <w:tr w:rsidR="003B5039" w:rsidTr="003B5039">
        <w:trPr>
          <w:trHeight w:val="144"/>
          <w:tblCellSpacing w:w="20" w:type="nil"/>
        </w:trPr>
        <w:tc>
          <w:tcPr>
            <w:tcW w:w="687" w:type="dxa"/>
            <w:tcMar>
              <w:top w:w="50" w:type="dxa"/>
              <w:left w:w="100" w:type="dxa"/>
            </w:tcMar>
            <w:vAlign w:val="center"/>
          </w:tcPr>
          <w:p w:rsidR="003B5039" w:rsidRPr="003B5039" w:rsidRDefault="003B5039" w:rsidP="003B5039">
            <w:pPr>
              <w:spacing w:after="0"/>
              <w:rPr>
                <w:lang w:val="ru-RU"/>
              </w:rPr>
            </w:pPr>
            <w:r w:rsidRPr="003B5039">
              <w:rPr>
                <w:rFonts w:ascii="Times New Roman" w:hAnsi="Times New Roman"/>
                <w:color w:val="000000"/>
                <w:sz w:val="24"/>
                <w:lang w:val="ru-RU"/>
              </w:rPr>
              <w:t>16</w:t>
            </w:r>
          </w:p>
        </w:tc>
        <w:tc>
          <w:tcPr>
            <w:tcW w:w="6501" w:type="dxa"/>
            <w:tcMar>
              <w:top w:w="50" w:type="dxa"/>
              <w:left w:w="100" w:type="dxa"/>
            </w:tcMar>
            <w:vAlign w:val="center"/>
          </w:tcPr>
          <w:p w:rsidR="003B5039" w:rsidRPr="00BB68B9" w:rsidRDefault="003B5039" w:rsidP="003B5039">
            <w:pPr>
              <w:spacing w:after="0"/>
              <w:ind w:left="135"/>
              <w:rPr>
                <w:lang w:val="ru-RU"/>
              </w:rPr>
            </w:pPr>
            <w:r w:rsidRPr="00BB68B9">
              <w:rPr>
                <w:rFonts w:ascii="Times New Roman" w:hAnsi="Times New Roman"/>
                <w:color w:val="000000"/>
                <w:sz w:val="24"/>
                <w:lang w:val="ru-RU"/>
              </w:rPr>
              <w:t>Техника выполнения упражнений с мячом: баланс, передача, отбивы</w:t>
            </w:r>
            <w:r w:rsidR="00537E52">
              <w:rPr>
                <w:rFonts w:ascii="Times New Roman" w:hAnsi="Times New Roman"/>
                <w:color w:val="000000"/>
                <w:sz w:val="24"/>
                <w:lang w:val="ru-RU"/>
              </w:rPr>
              <w:t>.</w:t>
            </w:r>
            <w:r w:rsidR="00537E52" w:rsidRPr="00BB68B9">
              <w:rPr>
                <w:rFonts w:ascii="Times New Roman" w:hAnsi="Times New Roman"/>
                <w:color w:val="000000"/>
                <w:sz w:val="24"/>
                <w:lang w:val="ru-RU"/>
              </w:rPr>
              <w:t xml:space="preserve"> Техника выполнения упражнений с мячом: перекаты, броски, переброски, ловли</w:t>
            </w:r>
          </w:p>
        </w:tc>
        <w:tc>
          <w:tcPr>
            <w:tcW w:w="1559" w:type="dxa"/>
            <w:tcMar>
              <w:top w:w="50" w:type="dxa"/>
              <w:left w:w="100" w:type="dxa"/>
            </w:tcMar>
            <w:vAlign w:val="center"/>
          </w:tcPr>
          <w:p w:rsidR="003B5039" w:rsidRPr="003B5039" w:rsidRDefault="003B5039" w:rsidP="003B5039">
            <w:pPr>
              <w:spacing w:after="0"/>
              <w:ind w:left="135"/>
              <w:jc w:val="center"/>
              <w:rPr>
                <w:lang w:val="ru-RU"/>
              </w:rPr>
            </w:pPr>
            <w:r w:rsidRPr="00BB68B9">
              <w:rPr>
                <w:rFonts w:ascii="Times New Roman" w:hAnsi="Times New Roman"/>
                <w:color w:val="000000"/>
                <w:sz w:val="24"/>
                <w:lang w:val="ru-RU"/>
              </w:rPr>
              <w:t xml:space="preserve"> </w:t>
            </w:r>
            <w:r w:rsidRPr="003B5039">
              <w:rPr>
                <w:rFonts w:ascii="Times New Roman" w:hAnsi="Times New Roman"/>
                <w:color w:val="000000"/>
                <w:sz w:val="24"/>
                <w:lang w:val="ru-RU"/>
              </w:rPr>
              <w:t xml:space="preserve">1 </w:t>
            </w:r>
          </w:p>
        </w:tc>
        <w:tc>
          <w:tcPr>
            <w:tcW w:w="1845" w:type="dxa"/>
            <w:tcMar>
              <w:top w:w="50" w:type="dxa"/>
              <w:left w:w="100" w:type="dxa"/>
            </w:tcMar>
            <w:vAlign w:val="center"/>
          </w:tcPr>
          <w:p w:rsidR="003B5039" w:rsidRPr="003B5039" w:rsidRDefault="003B5039" w:rsidP="003B5039">
            <w:pPr>
              <w:spacing w:after="0"/>
              <w:ind w:left="135"/>
              <w:jc w:val="center"/>
              <w:rPr>
                <w:lang w:val="ru-RU"/>
              </w:rPr>
            </w:pPr>
          </w:p>
        </w:tc>
        <w:tc>
          <w:tcPr>
            <w:tcW w:w="1984" w:type="dxa"/>
            <w:tcMar>
              <w:top w:w="50" w:type="dxa"/>
              <w:left w:w="100" w:type="dxa"/>
            </w:tcMar>
            <w:vAlign w:val="center"/>
          </w:tcPr>
          <w:p w:rsidR="003B5039" w:rsidRPr="003B5039" w:rsidRDefault="003B5039" w:rsidP="003B5039">
            <w:pPr>
              <w:spacing w:after="0"/>
              <w:ind w:left="135"/>
              <w:jc w:val="center"/>
              <w:rPr>
                <w:lang w:val="ru-RU"/>
              </w:rPr>
            </w:pPr>
          </w:p>
        </w:tc>
        <w:tc>
          <w:tcPr>
            <w:tcW w:w="1348" w:type="dxa"/>
            <w:tcMar>
              <w:top w:w="50" w:type="dxa"/>
              <w:left w:w="100" w:type="dxa"/>
            </w:tcMar>
          </w:tcPr>
          <w:p w:rsidR="003B5039" w:rsidRPr="00C329E4" w:rsidRDefault="00C329E4" w:rsidP="003B503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22.12.2023</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17</w:t>
            </w:r>
          </w:p>
        </w:tc>
        <w:tc>
          <w:tcPr>
            <w:tcW w:w="6501" w:type="dxa"/>
            <w:tcMar>
              <w:top w:w="50" w:type="dxa"/>
              <w:left w:w="100" w:type="dxa"/>
            </w:tcMar>
            <w:vAlign w:val="center"/>
          </w:tcPr>
          <w:p w:rsidR="00537E52" w:rsidRPr="00537E52" w:rsidRDefault="00537E52" w:rsidP="00537E52">
            <w:pPr>
              <w:spacing w:after="0"/>
              <w:ind w:left="135"/>
              <w:rPr>
                <w:lang w:val="ru-RU"/>
              </w:rPr>
            </w:pPr>
            <w:r w:rsidRPr="00BB68B9">
              <w:rPr>
                <w:rFonts w:ascii="Times New Roman" w:hAnsi="Times New Roman"/>
                <w:color w:val="000000"/>
                <w:sz w:val="24"/>
                <w:lang w:val="ru-RU"/>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r>
              <w:rPr>
                <w:rFonts w:ascii="Times New Roman" w:hAnsi="Times New Roman"/>
                <w:color w:val="000000"/>
                <w:sz w:val="24"/>
                <w:lang w:val="ru-RU"/>
              </w:rPr>
              <w:t xml:space="preserve">. </w:t>
            </w:r>
            <w:r w:rsidRPr="00537E52">
              <w:rPr>
                <w:rFonts w:ascii="Times New Roman" w:hAnsi="Times New Roman"/>
                <w:color w:val="000000"/>
                <w:sz w:val="24"/>
                <w:lang w:val="ru-RU"/>
              </w:rPr>
              <w:t>Техника выполнения танцевальных шагов</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29.12.2023</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18</w:t>
            </w:r>
          </w:p>
        </w:tc>
        <w:tc>
          <w:tcPr>
            <w:tcW w:w="6501" w:type="dxa"/>
            <w:tcMar>
              <w:top w:w="50" w:type="dxa"/>
              <w:left w:w="100" w:type="dxa"/>
            </w:tcMar>
            <w:vAlign w:val="center"/>
          </w:tcPr>
          <w:p w:rsidR="00537E52" w:rsidRDefault="00537E52" w:rsidP="00537E52">
            <w:pPr>
              <w:spacing w:after="0"/>
              <w:ind w:left="135"/>
            </w:pPr>
            <w:r w:rsidRPr="00BB68B9">
              <w:rPr>
                <w:rFonts w:ascii="Times New Roman" w:hAnsi="Times New Roman"/>
                <w:color w:val="000000"/>
                <w:sz w:val="24"/>
                <w:lang w:val="ru-RU"/>
              </w:rPr>
              <w:t xml:space="preserve">Техника вращения кистью руки скакалки, сложенной вчетверо. Техника вращения вдвое сложенной скакалки в лицевой, боковой, горизонтальной плоскостях.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налево</w:t>
            </w:r>
            <w:proofErr w:type="spellEnd"/>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12.01.2024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19</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специальных упражнений: повороты, прыжки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специальных упражнений: равновесия</w:t>
            </w:r>
            <w:r>
              <w:rPr>
                <w:rFonts w:ascii="Times New Roman" w:hAnsi="Times New Roman"/>
                <w:color w:val="000000"/>
                <w:sz w:val="24"/>
                <w:lang w:val="ru-RU"/>
              </w:rPr>
              <w:t>.</w:t>
            </w:r>
            <w:r w:rsidRPr="00BB68B9">
              <w:rPr>
                <w:rFonts w:ascii="Times New Roman" w:hAnsi="Times New Roman"/>
                <w:color w:val="000000"/>
                <w:sz w:val="24"/>
                <w:lang w:val="ru-RU"/>
              </w:rPr>
              <w:t xml:space="preserve"> Методика контроля величины нагрузки и дыхания при выполнении упражнений</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19.01.2024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20</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 xml:space="preserve">Основные правила участия в музыкально-сценических </w:t>
            </w:r>
            <w:r w:rsidRPr="00BB68B9">
              <w:rPr>
                <w:rFonts w:ascii="Times New Roman" w:hAnsi="Times New Roman"/>
                <w:color w:val="000000"/>
                <w:sz w:val="24"/>
                <w:lang w:val="ru-RU"/>
              </w:rPr>
              <w:lastRenderedPageBreak/>
              <w:t>играх. Музыкально-сценические игры с элементами гимнастических упражнений</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26.01.2024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lastRenderedPageBreak/>
              <w:t>21</w:t>
            </w:r>
          </w:p>
        </w:tc>
        <w:tc>
          <w:tcPr>
            <w:tcW w:w="6501" w:type="dxa"/>
            <w:tcMar>
              <w:top w:w="50" w:type="dxa"/>
              <w:left w:w="100" w:type="dxa"/>
            </w:tcMar>
            <w:vAlign w:val="center"/>
          </w:tcPr>
          <w:p w:rsidR="00537E52" w:rsidRPr="003B5039" w:rsidRDefault="00537E52" w:rsidP="00537E52">
            <w:pPr>
              <w:spacing w:after="0"/>
              <w:ind w:left="135"/>
              <w:rPr>
                <w:lang w:val="ru-RU"/>
              </w:rPr>
            </w:pPr>
            <w:r w:rsidRPr="00BB68B9">
              <w:rPr>
                <w:rFonts w:ascii="Times New Roman" w:hAnsi="Times New Roman"/>
                <w:color w:val="000000"/>
                <w:sz w:val="24"/>
                <w:lang w:val="ru-RU"/>
              </w:rPr>
              <w:t xml:space="preserve">Основные правила проведения ролевых подвижных игр. </w:t>
            </w:r>
            <w:r w:rsidRPr="003B5039">
              <w:rPr>
                <w:rFonts w:ascii="Times New Roman" w:hAnsi="Times New Roman"/>
                <w:color w:val="000000"/>
                <w:sz w:val="24"/>
                <w:lang w:val="ru-RU"/>
              </w:rPr>
              <w:t>Ролевые подвижные игры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в игровой деятельности и в общеразвивающих играх</w:t>
            </w:r>
            <w:r>
              <w:rPr>
                <w:rFonts w:ascii="Times New Roman" w:hAnsi="Times New Roman"/>
                <w:color w:val="000000"/>
                <w:sz w:val="24"/>
                <w:lang w:val="ru-RU"/>
              </w:rPr>
              <w:t>.</w:t>
            </w:r>
            <w:r w:rsidRPr="00BB68B9">
              <w:rPr>
                <w:rFonts w:ascii="Times New Roman" w:hAnsi="Times New Roman"/>
                <w:color w:val="000000"/>
                <w:sz w:val="24"/>
                <w:lang w:val="ru-RU"/>
              </w:rPr>
              <w:t xml:space="preserve"> Формирование навыков участия в общеразвивающих играх</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02.02.2024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22</w:t>
            </w:r>
          </w:p>
        </w:tc>
        <w:tc>
          <w:tcPr>
            <w:tcW w:w="6501" w:type="dxa"/>
            <w:tcMar>
              <w:top w:w="50" w:type="dxa"/>
              <w:left w:w="100" w:type="dxa"/>
            </w:tcMar>
            <w:vAlign w:val="center"/>
          </w:tcPr>
          <w:p w:rsidR="00537E52" w:rsidRPr="003B5039" w:rsidRDefault="00537E52" w:rsidP="00537E52">
            <w:pPr>
              <w:spacing w:after="0"/>
              <w:ind w:left="135"/>
              <w:rPr>
                <w:lang w:val="ru-RU"/>
              </w:rPr>
            </w:pPr>
            <w:r w:rsidRPr="00BB68B9">
              <w:rPr>
                <w:rFonts w:ascii="Times New Roman" w:hAnsi="Times New Roman"/>
                <w:color w:val="000000"/>
                <w:sz w:val="24"/>
                <w:lang w:val="ru-RU"/>
              </w:rPr>
              <w:t xml:space="preserve">Основные правила участия в спортивных эстафетах с гимнастическими предметами. </w:t>
            </w:r>
            <w:r w:rsidRPr="003B5039">
              <w:rPr>
                <w:rFonts w:ascii="Times New Roman" w:hAnsi="Times New Roman"/>
                <w:color w:val="000000"/>
                <w:sz w:val="24"/>
                <w:lang w:val="ru-RU"/>
              </w:rPr>
              <w:t>Спортивные эстафеты со скакалкой</w:t>
            </w:r>
            <w:r>
              <w:rPr>
                <w:rFonts w:ascii="Times New Roman" w:hAnsi="Times New Roman"/>
                <w:color w:val="000000"/>
                <w:sz w:val="24"/>
                <w:lang w:val="ru-RU"/>
              </w:rPr>
              <w:t>.</w:t>
            </w:r>
            <w:r w:rsidRPr="00BB68B9">
              <w:rPr>
                <w:rFonts w:ascii="Times New Roman" w:hAnsi="Times New Roman"/>
                <w:color w:val="000000"/>
                <w:sz w:val="24"/>
                <w:lang w:val="ru-RU"/>
              </w:rPr>
              <w:t xml:space="preserve"> Иг</w:t>
            </w:r>
            <w:r>
              <w:rPr>
                <w:rFonts w:ascii="Times New Roman" w:hAnsi="Times New Roman"/>
                <w:color w:val="000000"/>
                <w:sz w:val="24"/>
                <w:lang w:val="ru-RU"/>
              </w:rPr>
              <w:t xml:space="preserve">ры с гимнастическим предметом. </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09.02.2024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23</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Проектирование и проведение спортивных эстафет с гимнастическим предметом</w:t>
            </w:r>
            <w:r>
              <w:rPr>
                <w:rFonts w:ascii="Times New Roman" w:hAnsi="Times New Roman"/>
                <w:color w:val="000000"/>
                <w:sz w:val="24"/>
                <w:lang w:val="ru-RU"/>
              </w:rPr>
              <w:t>.</w:t>
            </w:r>
            <w:r w:rsidRPr="00537E52">
              <w:rPr>
                <w:rFonts w:ascii="Times New Roman" w:hAnsi="Times New Roman"/>
                <w:color w:val="000000"/>
                <w:sz w:val="24"/>
                <w:lang w:val="ru-RU"/>
              </w:rPr>
              <w:t xml:space="preserve"> Спортивные эстафеты с мячом</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01.03.2024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24</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Организующие команды при построении, передвижении, перестроении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партерной разминки на формирование стопы</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15.03.2024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25</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гимнастических упражнений партерной разминки на формирование осанки; на формирование гибкости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партерной разминки на формирование координации</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22.03.2024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26</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гимнастических упражнений партерной разминки для укрепления мышц брюшного пресса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партерной разминки для укрепления мышц бедер</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05.04.2024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27</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гимнастических упражнений партерной разминки для укрепления мышц спины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партерной разминки для укрепления мышц ног</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12.04.2024</w:t>
            </w:r>
          </w:p>
        </w:tc>
      </w:tr>
      <w:tr w:rsidR="00537E52" w:rsidRP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lastRenderedPageBreak/>
              <w:t>28</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комбинаций упражнений общей разминки для подготовки к физическим нагрузкам</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гимнастической разминки у опоры для укрепления голеностопных суставов</w:t>
            </w:r>
          </w:p>
        </w:tc>
        <w:tc>
          <w:tcPr>
            <w:tcW w:w="1559" w:type="dxa"/>
            <w:tcMar>
              <w:top w:w="50" w:type="dxa"/>
              <w:left w:w="100" w:type="dxa"/>
            </w:tcMar>
            <w:vAlign w:val="center"/>
          </w:tcPr>
          <w:p w:rsidR="00537E52" w:rsidRPr="00537E52" w:rsidRDefault="00537E52" w:rsidP="00537E52">
            <w:pPr>
              <w:spacing w:after="0"/>
              <w:ind w:left="135"/>
              <w:jc w:val="center"/>
              <w:rPr>
                <w:lang w:val="ru-RU"/>
              </w:rPr>
            </w:pPr>
            <w:r w:rsidRPr="00BB68B9">
              <w:rPr>
                <w:rFonts w:ascii="Times New Roman" w:hAnsi="Times New Roman"/>
                <w:color w:val="000000"/>
                <w:sz w:val="24"/>
                <w:lang w:val="ru-RU"/>
              </w:rPr>
              <w:t xml:space="preserve"> </w:t>
            </w:r>
            <w:r w:rsidRPr="00537E52">
              <w:rPr>
                <w:rFonts w:ascii="Times New Roman" w:hAnsi="Times New Roman"/>
                <w:color w:val="000000"/>
                <w:sz w:val="24"/>
                <w:lang w:val="ru-RU"/>
              </w:rPr>
              <w:t xml:space="preserve">1 </w:t>
            </w:r>
          </w:p>
        </w:tc>
        <w:tc>
          <w:tcPr>
            <w:tcW w:w="1845" w:type="dxa"/>
            <w:tcMar>
              <w:top w:w="50" w:type="dxa"/>
              <w:left w:w="100" w:type="dxa"/>
            </w:tcMar>
            <w:vAlign w:val="center"/>
          </w:tcPr>
          <w:p w:rsidR="00537E52" w:rsidRPr="00537E52" w:rsidRDefault="00537E52" w:rsidP="00537E52">
            <w:pPr>
              <w:spacing w:after="0"/>
              <w:ind w:left="135"/>
              <w:jc w:val="center"/>
              <w:rPr>
                <w:lang w:val="ru-RU"/>
              </w:rPr>
            </w:pPr>
          </w:p>
        </w:tc>
        <w:tc>
          <w:tcPr>
            <w:tcW w:w="1984" w:type="dxa"/>
            <w:tcMar>
              <w:top w:w="50" w:type="dxa"/>
              <w:left w:w="100" w:type="dxa"/>
            </w:tcMar>
            <w:vAlign w:val="center"/>
          </w:tcPr>
          <w:p w:rsidR="00537E52" w:rsidRPr="00537E52" w:rsidRDefault="00537E52" w:rsidP="00537E52">
            <w:pPr>
              <w:spacing w:after="0"/>
              <w:ind w:left="135"/>
              <w:jc w:val="center"/>
              <w:rPr>
                <w:lang w:val="ru-RU"/>
              </w:rPr>
            </w:pPr>
          </w:p>
        </w:tc>
        <w:tc>
          <w:tcPr>
            <w:tcW w:w="1348" w:type="dxa"/>
            <w:tcMar>
              <w:top w:w="50" w:type="dxa"/>
              <w:left w:w="100" w:type="dxa"/>
            </w:tcMar>
          </w:tcPr>
          <w:p w:rsidR="00C329E4" w:rsidRPr="00537E52"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19.04.2024</w:t>
            </w:r>
          </w:p>
        </w:tc>
      </w:tr>
      <w:tr w:rsidR="00537E52" w:rsidTr="003B5039">
        <w:trPr>
          <w:trHeight w:val="144"/>
          <w:tblCellSpacing w:w="20" w:type="nil"/>
        </w:trPr>
        <w:tc>
          <w:tcPr>
            <w:tcW w:w="687" w:type="dxa"/>
            <w:tcMar>
              <w:top w:w="50" w:type="dxa"/>
              <w:left w:w="100" w:type="dxa"/>
            </w:tcMar>
            <w:vAlign w:val="center"/>
          </w:tcPr>
          <w:p w:rsidR="00537E52" w:rsidRPr="00537E52" w:rsidRDefault="00537E52" w:rsidP="00537E52">
            <w:pPr>
              <w:spacing w:after="0"/>
              <w:rPr>
                <w:lang w:val="ru-RU"/>
              </w:rPr>
            </w:pPr>
            <w:r w:rsidRPr="00537E52">
              <w:rPr>
                <w:rFonts w:ascii="Times New Roman" w:hAnsi="Times New Roman"/>
                <w:color w:val="000000"/>
                <w:sz w:val="24"/>
                <w:lang w:val="ru-RU"/>
              </w:rPr>
              <w:t>29</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гимнастической разминки у опоры: наклоны туловища вперед, назад и в стороны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гимнастической разминки у опоры: </w:t>
            </w:r>
            <w:proofErr w:type="spellStart"/>
            <w:r w:rsidRPr="00BB68B9">
              <w:rPr>
                <w:rFonts w:ascii="Times New Roman" w:hAnsi="Times New Roman"/>
                <w:color w:val="000000"/>
                <w:sz w:val="24"/>
                <w:lang w:val="ru-RU"/>
              </w:rPr>
              <w:t>полуприседы</w:t>
            </w:r>
            <w:proofErr w:type="spellEnd"/>
          </w:p>
        </w:tc>
        <w:tc>
          <w:tcPr>
            <w:tcW w:w="1559" w:type="dxa"/>
            <w:tcMar>
              <w:top w:w="50" w:type="dxa"/>
              <w:left w:w="100" w:type="dxa"/>
            </w:tcMar>
            <w:vAlign w:val="center"/>
          </w:tcPr>
          <w:p w:rsidR="00537E52" w:rsidRPr="00537E52" w:rsidRDefault="00537E52" w:rsidP="00537E52">
            <w:pPr>
              <w:spacing w:after="0"/>
              <w:ind w:left="135"/>
              <w:jc w:val="center"/>
              <w:rPr>
                <w:lang w:val="ru-RU"/>
              </w:rPr>
            </w:pPr>
            <w:r w:rsidRPr="00537E52">
              <w:rPr>
                <w:rFonts w:ascii="Times New Roman" w:hAnsi="Times New Roman"/>
                <w:color w:val="000000"/>
                <w:sz w:val="24"/>
                <w:lang w:val="ru-RU"/>
              </w:rPr>
              <w:t xml:space="preserve"> 1 </w:t>
            </w:r>
          </w:p>
        </w:tc>
        <w:tc>
          <w:tcPr>
            <w:tcW w:w="1845" w:type="dxa"/>
            <w:tcMar>
              <w:top w:w="50" w:type="dxa"/>
              <w:left w:w="100" w:type="dxa"/>
            </w:tcMar>
            <w:vAlign w:val="center"/>
          </w:tcPr>
          <w:p w:rsidR="00537E52" w:rsidRPr="00537E52" w:rsidRDefault="00537E52" w:rsidP="00537E52">
            <w:pPr>
              <w:spacing w:after="0"/>
              <w:ind w:left="135"/>
              <w:jc w:val="center"/>
              <w:rPr>
                <w:lang w:val="ru-RU"/>
              </w:rPr>
            </w:pPr>
          </w:p>
        </w:tc>
        <w:tc>
          <w:tcPr>
            <w:tcW w:w="1984" w:type="dxa"/>
            <w:tcMar>
              <w:top w:w="50" w:type="dxa"/>
              <w:left w:w="100" w:type="dxa"/>
            </w:tcMar>
            <w:vAlign w:val="center"/>
          </w:tcPr>
          <w:p w:rsidR="00537E52" w:rsidRPr="00537E52" w:rsidRDefault="00537E52" w:rsidP="00537E52">
            <w:pPr>
              <w:spacing w:after="0"/>
              <w:ind w:left="135"/>
              <w:jc w:val="center"/>
              <w:rPr>
                <w:lang w:val="ru-RU"/>
              </w:rP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26.04.2024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30</w:t>
            </w:r>
          </w:p>
        </w:tc>
        <w:tc>
          <w:tcPr>
            <w:tcW w:w="6501" w:type="dxa"/>
            <w:tcMar>
              <w:top w:w="50" w:type="dxa"/>
              <w:left w:w="100" w:type="dxa"/>
            </w:tcMar>
            <w:vAlign w:val="center"/>
          </w:tcPr>
          <w:p w:rsidR="00537E52" w:rsidRPr="00537E52" w:rsidRDefault="00537E52" w:rsidP="00537E52">
            <w:pPr>
              <w:spacing w:after="0"/>
              <w:ind w:left="135"/>
              <w:rPr>
                <w:lang w:val="ru-RU"/>
              </w:rPr>
            </w:pPr>
            <w:r w:rsidRPr="00BB68B9">
              <w:rPr>
                <w:rFonts w:ascii="Times New Roman" w:hAnsi="Times New Roman"/>
                <w:color w:val="000000"/>
                <w:sz w:val="24"/>
                <w:lang w:val="ru-RU"/>
              </w:rPr>
              <w:t>Техника выполнения гимнастической разминки у опоры с отведение ноги вперед, назад, в сторону, не отрывая от носка</w:t>
            </w:r>
            <w:r>
              <w:rPr>
                <w:rFonts w:ascii="Times New Roman" w:hAnsi="Times New Roman"/>
                <w:color w:val="000000"/>
                <w:sz w:val="24"/>
                <w:lang w:val="ru-RU"/>
              </w:rPr>
              <w:t xml:space="preserve">, </w:t>
            </w:r>
            <w:r w:rsidRPr="00BB68B9">
              <w:rPr>
                <w:rFonts w:ascii="Times New Roman" w:hAnsi="Times New Roman"/>
                <w:color w:val="000000"/>
                <w:sz w:val="24"/>
                <w:lang w:val="ru-RU"/>
              </w:rPr>
              <w:t>приставные шаги в сторону и поворот</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03.05.2024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31</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спортивных упражнений на выталкивание соперника, на перетягивание соперника в свою сторону</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10.05.2024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32</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спортивных упражнений на овладение предметом у соперника одной рукой, двумя руками</w:t>
            </w:r>
          </w:p>
        </w:tc>
        <w:tc>
          <w:tcPr>
            <w:tcW w:w="1559" w:type="dxa"/>
            <w:tcMar>
              <w:top w:w="50" w:type="dxa"/>
              <w:left w:w="100" w:type="dxa"/>
            </w:tcMar>
            <w:vAlign w:val="center"/>
          </w:tcPr>
          <w:p w:rsidR="00537E52" w:rsidRDefault="00537E52" w:rsidP="00537E52">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537E52" w:rsidP="00C329E4">
            <w:pPr>
              <w:spacing w:after="0" w:line="240" w:lineRule="auto"/>
              <w:rPr>
                <w:rFonts w:ascii="Times New Roman" w:eastAsia="Times New Roman" w:hAnsi="Times New Roman" w:cs="Times New Roman"/>
                <w:sz w:val="24"/>
                <w:szCs w:val="24"/>
                <w:lang w:val="ru-RU" w:eastAsia="ru-RU"/>
              </w:rPr>
            </w:pPr>
            <w:r w:rsidRPr="002E4403">
              <w:rPr>
                <w:rFonts w:ascii="Times New Roman" w:eastAsia="Times New Roman" w:hAnsi="Times New Roman" w:cs="Times New Roman"/>
                <w:sz w:val="24"/>
                <w:szCs w:val="24"/>
                <w:lang w:eastAsia="ru-RU"/>
              </w:rPr>
              <w:t> </w:t>
            </w:r>
            <w:r w:rsidR="00C329E4">
              <w:rPr>
                <w:rFonts w:ascii="Times New Roman" w:eastAsia="Times New Roman" w:hAnsi="Times New Roman" w:cs="Times New Roman"/>
                <w:sz w:val="24"/>
                <w:szCs w:val="24"/>
                <w:lang w:val="ru-RU" w:eastAsia="ru-RU"/>
              </w:rPr>
              <w:t>17.05.2024</w:t>
            </w:r>
          </w:p>
        </w:tc>
      </w:tr>
      <w:tr w:rsidR="00537E52" w:rsidTr="003B5039">
        <w:trPr>
          <w:trHeight w:val="144"/>
          <w:tblCellSpacing w:w="20" w:type="nil"/>
        </w:trPr>
        <w:tc>
          <w:tcPr>
            <w:tcW w:w="687" w:type="dxa"/>
            <w:tcMar>
              <w:top w:w="50" w:type="dxa"/>
              <w:left w:w="100" w:type="dxa"/>
            </w:tcMar>
            <w:vAlign w:val="center"/>
          </w:tcPr>
          <w:p w:rsidR="00537E52" w:rsidRDefault="00537E52" w:rsidP="00537E52">
            <w:pPr>
              <w:spacing w:after="0"/>
            </w:pPr>
            <w:r>
              <w:rPr>
                <w:rFonts w:ascii="Times New Roman" w:hAnsi="Times New Roman"/>
                <w:color w:val="000000"/>
                <w:sz w:val="24"/>
              </w:rPr>
              <w:t>33</w:t>
            </w:r>
          </w:p>
        </w:tc>
        <w:tc>
          <w:tcPr>
            <w:tcW w:w="6501" w:type="dxa"/>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Техника выполнения подводящих упражнений к выполнению шпагатов, упражнения «мост», упражнения «кувырок»</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спортивной борьбы</w:t>
            </w:r>
          </w:p>
        </w:tc>
        <w:tc>
          <w:tcPr>
            <w:tcW w:w="1559" w:type="dxa"/>
            <w:tcMar>
              <w:top w:w="50" w:type="dxa"/>
              <w:left w:w="100" w:type="dxa"/>
            </w:tcMar>
            <w:vAlign w:val="center"/>
          </w:tcPr>
          <w:p w:rsidR="00537E52" w:rsidRDefault="00537E52" w:rsidP="00537E52">
            <w:pPr>
              <w:spacing w:after="0"/>
              <w:ind w:left="135"/>
              <w:jc w:val="center"/>
            </w:pPr>
            <w:r w:rsidRPr="003B5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537E52" w:rsidRDefault="00537E52" w:rsidP="00537E52">
            <w:pPr>
              <w:spacing w:after="0"/>
              <w:ind w:left="135"/>
              <w:jc w:val="center"/>
            </w:pPr>
          </w:p>
        </w:tc>
        <w:tc>
          <w:tcPr>
            <w:tcW w:w="1984" w:type="dxa"/>
            <w:tcMar>
              <w:top w:w="50" w:type="dxa"/>
              <w:left w:w="100" w:type="dxa"/>
            </w:tcMar>
            <w:vAlign w:val="center"/>
          </w:tcPr>
          <w:p w:rsidR="00537E52" w:rsidRDefault="00537E52" w:rsidP="00537E52">
            <w:pPr>
              <w:spacing w:after="0"/>
              <w:ind w:left="135"/>
              <w:jc w:val="center"/>
            </w:pPr>
          </w:p>
        </w:tc>
        <w:tc>
          <w:tcPr>
            <w:tcW w:w="1348" w:type="dxa"/>
            <w:tcMar>
              <w:top w:w="50" w:type="dxa"/>
              <w:left w:w="100" w:type="dxa"/>
            </w:tcMar>
          </w:tcPr>
          <w:p w:rsidR="00537E52" w:rsidRPr="00C329E4" w:rsidRDefault="00C329E4" w:rsidP="00537E52">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24.05.2024</w:t>
            </w:r>
          </w:p>
        </w:tc>
      </w:tr>
      <w:tr w:rsidR="00537E52" w:rsidTr="00081DB0">
        <w:trPr>
          <w:gridAfter w:val="1"/>
          <w:wAfter w:w="1348" w:type="dxa"/>
          <w:trHeight w:val="144"/>
          <w:tblCellSpacing w:w="20" w:type="nil"/>
        </w:trPr>
        <w:tc>
          <w:tcPr>
            <w:tcW w:w="7188" w:type="dxa"/>
            <w:gridSpan w:val="2"/>
            <w:tcMar>
              <w:top w:w="50" w:type="dxa"/>
              <w:left w:w="100" w:type="dxa"/>
            </w:tcMar>
            <w:vAlign w:val="center"/>
          </w:tcPr>
          <w:p w:rsidR="00537E52" w:rsidRPr="00BB68B9" w:rsidRDefault="00537E52" w:rsidP="00537E52">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537E52" w:rsidRDefault="00C329E4" w:rsidP="00537E52">
            <w:pPr>
              <w:spacing w:after="0"/>
              <w:ind w:left="135"/>
              <w:jc w:val="center"/>
            </w:pPr>
            <w:r>
              <w:rPr>
                <w:rFonts w:ascii="Times New Roman" w:hAnsi="Times New Roman"/>
                <w:color w:val="000000"/>
                <w:sz w:val="24"/>
                <w:lang w:val="ru-RU"/>
              </w:rPr>
              <w:t>33</w:t>
            </w:r>
            <w:r w:rsidR="00537E52">
              <w:rPr>
                <w:rFonts w:ascii="Times New Roman" w:hAnsi="Times New Roman"/>
                <w:color w:val="000000"/>
                <w:sz w:val="24"/>
              </w:rPr>
              <w:t xml:space="preserve"> </w:t>
            </w:r>
          </w:p>
        </w:tc>
        <w:tc>
          <w:tcPr>
            <w:tcW w:w="1845" w:type="dxa"/>
            <w:tcMar>
              <w:top w:w="50" w:type="dxa"/>
              <w:left w:w="100" w:type="dxa"/>
            </w:tcMar>
            <w:vAlign w:val="center"/>
          </w:tcPr>
          <w:p w:rsidR="00537E52" w:rsidRDefault="00537E52" w:rsidP="00537E52">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537E52" w:rsidRDefault="00537E52" w:rsidP="00537E52">
            <w:pPr>
              <w:spacing w:after="0"/>
              <w:ind w:left="135"/>
              <w:jc w:val="center"/>
            </w:pPr>
            <w:r>
              <w:rPr>
                <w:rFonts w:ascii="Times New Roman" w:hAnsi="Times New Roman"/>
                <w:color w:val="000000"/>
                <w:sz w:val="24"/>
              </w:rPr>
              <w:t xml:space="preserve"> 0 </w:t>
            </w:r>
          </w:p>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7257"/>
        <w:gridCol w:w="946"/>
        <w:gridCol w:w="1892"/>
        <w:gridCol w:w="1651"/>
        <w:gridCol w:w="1607"/>
      </w:tblGrid>
      <w:tr w:rsidR="00081DB0" w:rsidTr="00516520">
        <w:trPr>
          <w:trHeight w:val="144"/>
          <w:tblCellSpacing w:w="20" w:type="nil"/>
        </w:trPr>
        <w:tc>
          <w:tcPr>
            <w:tcW w:w="687" w:type="dxa"/>
            <w:vMerge w:val="restart"/>
            <w:tcMar>
              <w:top w:w="50" w:type="dxa"/>
              <w:left w:w="100" w:type="dxa"/>
            </w:tcMar>
            <w:vAlign w:val="center"/>
          </w:tcPr>
          <w:p w:rsidR="00081DB0" w:rsidRDefault="00081DB0" w:rsidP="00516520">
            <w:pPr>
              <w:spacing w:after="0"/>
              <w:ind w:left="135"/>
            </w:pPr>
            <w:r>
              <w:rPr>
                <w:rFonts w:ascii="Times New Roman" w:hAnsi="Times New Roman"/>
                <w:b/>
                <w:color w:val="000000"/>
                <w:sz w:val="24"/>
              </w:rPr>
              <w:t xml:space="preserve">№ п/п </w:t>
            </w:r>
          </w:p>
        </w:tc>
        <w:tc>
          <w:tcPr>
            <w:tcW w:w="7257" w:type="dxa"/>
            <w:vMerge w:val="restart"/>
            <w:tcMar>
              <w:top w:w="50" w:type="dxa"/>
              <w:left w:w="100" w:type="dxa"/>
            </w:tcMar>
            <w:vAlign w:val="center"/>
          </w:tcPr>
          <w:p w:rsidR="00081DB0" w:rsidRDefault="00081DB0" w:rsidP="005165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tc>
        <w:tc>
          <w:tcPr>
            <w:tcW w:w="4489" w:type="dxa"/>
            <w:gridSpan w:val="3"/>
            <w:tcMar>
              <w:top w:w="50" w:type="dxa"/>
              <w:left w:w="100" w:type="dxa"/>
            </w:tcMar>
            <w:vAlign w:val="center"/>
          </w:tcPr>
          <w:p w:rsidR="00081DB0" w:rsidRDefault="00081D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07" w:type="dxa"/>
            <w:vMerge w:val="restart"/>
            <w:tcMar>
              <w:top w:w="50" w:type="dxa"/>
              <w:left w:w="100" w:type="dxa"/>
            </w:tcMar>
            <w:vAlign w:val="center"/>
          </w:tcPr>
          <w:p w:rsidR="00081DB0" w:rsidRDefault="00081DB0" w:rsidP="005165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r>
      <w:tr w:rsidR="00081DB0" w:rsidTr="00516520">
        <w:trPr>
          <w:trHeight w:val="144"/>
          <w:tblCellSpacing w:w="20" w:type="nil"/>
        </w:trPr>
        <w:tc>
          <w:tcPr>
            <w:tcW w:w="687" w:type="dxa"/>
            <w:vMerge/>
            <w:tcBorders>
              <w:top w:val="nil"/>
            </w:tcBorders>
            <w:tcMar>
              <w:top w:w="50" w:type="dxa"/>
              <w:left w:w="100" w:type="dxa"/>
            </w:tcMar>
          </w:tcPr>
          <w:p w:rsidR="00081DB0" w:rsidRDefault="00081DB0"/>
        </w:tc>
        <w:tc>
          <w:tcPr>
            <w:tcW w:w="7257" w:type="dxa"/>
            <w:vMerge/>
            <w:tcBorders>
              <w:top w:val="nil"/>
            </w:tcBorders>
            <w:tcMar>
              <w:top w:w="50" w:type="dxa"/>
              <w:left w:w="100" w:type="dxa"/>
            </w:tcMar>
          </w:tcPr>
          <w:p w:rsidR="00081DB0" w:rsidRDefault="00081DB0"/>
        </w:tc>
        <w:tc>
          <w:tcPr>
            <w:tcW w:w="946" w:type="dxa"/>
            <w:tcMar>
              <w:top w:w="50" w:type="dxa"/>
              <w:left w:w="100" w:type="dxa"/>
            </w:tcMar>
            <w:vAlign w:val="center"/>
          </w:tcPr>
          <w:p w:rsidR="00081DB0" w:rsidRDefault="00081DB0" w:rsidP="005165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892" w:type="dxa"/>
            <w:tcMar>
              <w:top w:w="50" w:type="dxa"/>
              <w:left w:w="100" w:type="dxa"/>
            </w:tcMar>
            <w:vAlign w:val="center"/>
          </w:tcPr>
          <w:p w:rsidR="00081DB0" w:rsidRDefault="00081DB0" w:rsidP="005165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651" w:type="dxa"/>
            <w:tcMar>
              <w:top w:w="50" w:type="dxa"/>
              <w:left w:w="100" w:type="dxa"/>
            </w:tcMar>
            <w:vAlign w:val="center"/>
          </w:tcPr>
          <w:p w:rsidR="00081DB0" w:rsidRDefault="00081DB0" w:rsidP="005165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607" w:type="dxa"/>
            <w:vMerge/>
            <w:tcBorders>
              <w:top w:val="nil"/>
            </w:tcBorders>
            <w:tcMar>
              <w:top w:w="50" w:type="dxa"/>
              <w:left w:w="100" w:type="dxa"/>
            </w:tcMar>
          </w:tcPr>
          <w:p w:rsidR="00081DB0" w:rsidRDefault="00081DB0"/>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Гармоничное физическое развитие. Знакомство с формами контрольных измерений массы и длины своего тела</w:t>
            </w:r>
            <w:r>
              <w:rPr>
                <w:rFonts w:ascii="Times New Roman" w:hAnsi="Times New Roman"/>
                <w:color w:val="000000"/>
                <w:sz w:val="24"/>
                <w:lang w:val="ru-RU"/>
              </w:rPr>
              <w:t>.</w:t>
            </w:r>
            <w:r w:rsidRPr="00BB68B9">
              <w:rPr>
                <w:rFonts w:ascii="Times New Roman" w:hAnsi="Times New Roman"/>
                <w:color w:val="000000"/>
                <w:sz w:val="24"/>
                <w:lang w:val="ru-RU"/>
              </w:rPr>
              <w:t xml:space="preserve"> Осанка и ее влияние на здоровье человека. Составление комплексов упражнений для формирования правильной осанки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07.09.2023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 xml:space="preserve">Олимпийское движение: история и современность. </w:t>
            </w:r>
            <w:r w:rsidRPr="00C329E4">
              <w:rPr>
                <w:rFonts w:ascii="Times New Roman" w:hAnsi="Times New Roman"/>
                <w:color w:val="000000"/>
                <w:sz w:val="24"/>
                <w:lang w:val="ru-RU"/>
              </w:rPr>
              <w:t>Структура российского спортивного движения</w:t>
            </w:r>
            <w:r>
              <w:rPr>
                <w:rFonts w:ascii="Times New Roman" w:hAnsi="Times New Roman"/>
                <w:color w:val="000000"/>
                <w:sz w:val="24"/>
                <w:lang w:val="ru-RU"/>
              </w:rPr>
              <w:t>.</w:t>
            </w:r>
            <w:r w:rsidRPr="00BB68B9">
              <w:rPr>
                <w:rFonts w:ascii="Times New Roman" w:hAnsi="Times New Roman"/>
                <w:color w:val="000000"/>
                <w:sz w:val="24"/>
                <w:lang w:val="ru-RU"/>
              </w:rPr>
              <w:t xml:space="preserve"> Общеразвивающие музыкально-сценические игры. Русские народные танцевальные движения</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14.09.2023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3</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 xml:space="preserve">Методика наблюдений за динамикой своего физического развития. Осанка и ее влияние на физическое здоровье. </w:t>
            </w: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946" w:type="dxa"/>
            <w:tcMar>
              <w:top w:w="50" w:type="dxa"/>
              <w:left w:w="100" w:type="dxa"/>
            </w:tcMar>
            <w:vAlign w:val="center"/>
          </w:tcPr>
          <w:p w:rsidR="00516520" w:rsidRDefault="00516520" w:rsidP="00516520">
            <w:pPr>
              <w:spacing w:after="0"/>
              <w:ind w:left="135"/>
              <w:jc w:val="center"/>
            </w:pPr>
            <w:r w:rsidRPr="00C329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21.09.2023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4</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28.09.2023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5</w:t>
            </w:r>
          </w:p>
        </w:tc>
        <w:tc>
          <w:tcPr>
            <w:tcW w:w="7257" w:type="dxa"/>
            <w:tcMar>
              <w:top w:w="50" w:type="dxa"/>
              <w:left w:w="100" w:type="dxa"/>
            </w:tcMar>
            <w:vAlign w:val="center"/>
          </w:tcPr>
          <w:p w:rsidR="00516520" w:rsidRPr="00C329E4" w:rsidRDefault="00516520" w:rsidP="00516520">
            <w:pPr>
              <w:spacing w:after="0"/>
              <w:rPr>
                <w:lang w:val="ru-RU"/>
              </w:rPr>
            </w:pPr>
            <w:r w:rsidRPr="00BB68B9">
              <w:rPr>
                <w:rFonts w:ascii="Times New Roman" w:hAnsi="Times New Roman"/>
                <w:color w:val="000000"/>
                <w:sz w:val="24"/>
                <w:lang w:val="ru-RU"/>
              </w:rPr>
              <w:t>Здоровый образ жизни и способы его формирования</w:t>
            </w:r>
            <w:r>
              <w:rPr>
                <w:rFonts w:ascii="Times New Roman" w:hAnsi="Times New Roman"/>
                <w:color w:val="000000"/>
                <w:sz w:val="24"/>
                <w:lang w:val="ru-RU"/>
              </w:rPr>
              <w:t>.</w:t>
            </w:r>
            <w:r w:rsidRPr="00BB68B9">
              <w:rPr>
                <w:rFonts w:ascii="Times New Roman" w:hAnsi="Times New Roman"/>
                <w:color w:val="000000"/>
                <w:sz w:val="24"/>
                <w:lang w:val="ru-RU"/>
              </w:rPr>
              <w:t xml:space="preserve"> Проектирование и модернизация ролевых игр и спортивных эстафет</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05.10.2023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6</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r>
              <w:rPr>
                <w:rFonts w:ascii="Times New Roman" w:hAnsi="Times New Roman"/>
                <w:color w:val="000000"/>
                <w:sz w:val="24"/>
                <w:lang w:val="ru-RU"/>
              </w:rPr>
              <w:t>.</w:t>
            </w:r>
            <w:r w:rsidRPr="00C329E4">
              <w:rPr>
                <w:rFonts w:ascii="Times New Roman" w:hAnsi="Times New Roman"/>
                <w:color w:val="000000"/>
                <w:sz w:val="24"/>
                <w:lang w:val="ru-RU"/>
              </w:rPr>
              <w:t xml:space="preserve"> Практика проведения ролевых игр</w:t>
            </w:r>
          </w:p>
        </w:tc>
        <w:tc>
          <w:tcPr>
            <w:tcW w:w="946" w:type="dxa"/>
            <w:tcMar>
              <w:top w:w="50" w:type="dxa"/>
              <w:left w:w="100" w:type="dxa"/>
            </w:tcMar>
            <w:vAlign w:val="center"/>
          </w:tcPr>
          <w:p w:rsidR="00516520" w:rsidRDefault="00516520" w:rsidP="00516520">
            <w:pPr>
              <w:spacing w:after="0"/>
              <w:ind w:left="135"/>
              <w:jc w:val="center"/>
            </w:pPr>
            <w:r w:rsidRPr="00C329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12.10.2023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7</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Практика выполнения организующих команд и приёмов</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общей разминки. Практика выполнения упражнений общей разминки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19.10.2023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lastRenderedPageBreak/>
              <w:t>8</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гимнастического шага с контролем дыхания. Техника выполнения гимнастического бега с контролем дыхания</w:t>
            </w:r>
            <w:r>
              <w:rPr>
                <w:rFonts w:ascii="Times New Roman" w:hAnsi="Times New Roman"/>
                <w:color w:val="000000"/>
                <w:sz w:val="24"/>
                <w:lang w:val="ru-RU"/>
              </w:rPr>
              <w:t>.</w:t>
            </w:r>
            <w:r w:rsidRPr="00BB68B9">
              <w:rPr>
                <w:rFonts w:ascii="Times New Roman" w:hAnsi="Times New Roman"/>
                <w:color w:val="000000"/>
                <w:sz w:val="24"/>
                <w:lang w:val="ru-RU"/>
              </w:rPr>
              <w:t xml:space="preserve"> Основные правила выполнения упражнений общей разминки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26.10.2023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9</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партерной разминки для укрепления мышц ног</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партерной разминки для укрепления мышц брюшного пресса</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09.11.2023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10</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партерной разминки для укрепления мышц спины, для разогревания мышц спины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партерной разминки для развития гибкости позвоночника, для гибкости плечевого пояса</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16.11.2023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11</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партерной разминки для развития подвижности в тазобедренных суставах</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разминки у опоры для укрепления голеностопных суставов</w:t>
            </w:r>
          </w:p>
        </w:tc>
        <w:tc>
          <w:tcPr>
            <w:tcW w:w="946" w:type="dxa"/>
            <w:tcMar>
              <w:top w:w="50" w:type="dxa"/>
              <w:left w:w="100" w:type="dxa"/>
            </w:tcMar>
            <w:vAlign w:val="center"/>
          </w:tcPr>
          <w:p w:rsidR="00516520" w:rsidRDefault="00516520" w:rsidP="00516520">
            <w:pPr>
              <w:spacing w:after="0"/>
              <w:ind w:left="135"/>
              <w:jc w:val="center"/>
            </w:pPr>
            <w:r w:rsidRPr="00C329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23.11.2023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12</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партерной разминки для развития координации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разминки у опоры для развития координации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30.11.2023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13</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разминки у опоры для развития гибкости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базовых равновесий у опоры</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07.12.2023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14</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приставных шагов и поворотов у опоры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 выполнения правильного приземления после прыжка у опоры</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14.12.2023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15</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Составление и комбинирование упражнений из разминки у опоры</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подводящих и акробатических упражнений: кувырок вперёд, кувырок назад</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21.12.2023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16</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Основные правила правильного выполнения акробатических упражнений</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подводящих и акробатических упражнений: шпагат продольный, поперечный, колесо</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28.12.2023</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lastRenderedPageBreak/>
              <w:t>17</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подводящих и акробатических упражнений: мост из положения сидя, мост стоя, вставание из положения «мост»</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11.01.2024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18</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Комбинации с упражнениями из общей разминки</w:t>
            </w:r>
            <w:r>
              <w:rPr>
                <w:rFonts w:ascii="Times New Roman" w:hAnsi="Times New Roman"/>
                <w:color w:val="000000"/>
                <w:sz w:val="24"/>
                <w:lang w:val="ru-RU"/>
              </w:rPr>
              <w:t xml:space="preserve">. </w:t>
            </w:r>
            <w:r w:rsidRPr="00BB68B9">
              <w:rPr>
                <w:rFonts w:ascii="Times New Roman" w:hAnsi="Times New Roman"/>
                <w:color w:val="000000"/>
                <w:sz w:val="24"/>
                <w:lang w:val="ru-RU"/>
              </w:rPr>
              <w:t>Основные правила выполнения упражнений с гимнастическими предметами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18.01.2024</w:t>
            </w:r>
          </w:p>
        </w:tc>
      </w:tr>
      <w:tr w:rsidR="00516520" w:rsidRP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19</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Практика выполнения ранее изученных упражнений с гимнастическими предметами</w:t>
            </w:r>
            <w:r>
              <w:rPr>
                <w:rFonts w:ascii="Times New Roman" w:hAnsi="Times New Roman"/>
                <w:color w:val="000000"/>
                <w:sz w:val="24"/>
                <w:lang w:val="ru-RU"/>
              </w:rPr>
              <w:t>.</w:t>
            </w:r>
            <w:r w:rsidRPr="00BB68B9">
              <w:rPr>
                <w:rFonts w:ascii="Times New Roman" w:hAnsi="Times New Roman"/>
                <w:color w:val="000000"/>
                <w:sz w:val="24"/>
                <w:lang w:val="ru-RU"/>
              </w:rPr>
              <w:t xml:space="preserve"> Составление комбинаций упражнений основной гимнастики</w:t>
            </w:r>
          </w:p>
        </w:tc>
        <w:tc>
          <w:tcPr>
            <w:tcW w:w="946" w:type="dxa"/>
            <w:tcMar>
              <w:top w:w="50" w:type="dxa"/>
              <w:left w:w="100" w:type="dxa"/>
            </w:tcMar>
            <w:vAlign w:val="center"/>
          </w:tcPr>
          <w:p w:rsidR="00516520" w:rsidRPr="00516520" w:rsidRDefault="00516520" w:rsidP="00516520">
            <w:pPr>
              <w:spacing w:after="0"/>
              <w:ind w:left="135"/>
              <w:jc w:val="center"/>
              <w:rPr>
                <w:lang w:val="ru-RU"/>
              </w:rPr>
            </w:pPr>
            <w:r w:rsidRPr="00BB68B9">
              <w:rPr>
                <w:rFonts w:ascii="Times New Roman" w:hAnsi="Times New Roman"/>
                <w:color w:val="000000"/>
                <w:sz w:val="24"/>
                <w:lang w:val="ru-RU"/>
              </w:rPr>
              <w:t xml:space="preserve"> </w:t>
            </w:r>
            <w:r w:rsidRPr="00516520">
              <w:rPr>
                <w:rFonts w:ascii="Times New Roman" w:hAnsi="Times New Roman"/>
                <w:color w:val="000000"/>
                <w:sz w:val="24"/>
                <w:lang w:val="ru-RU"/>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25.01.2024</w:t>
            </w:r>
          </w:p>
        </w:tc>
      </w:tr>
      <w:tr w:rsidR="00516520" w:rsidRPr="00516520" w:rsidTr="00516520">
        <w:trPr>
          <w:trHeight w:val="144"/>
          <w:tblCellSpacing w:w="20" w:type="nil"/>
        </w:trPr>
        <w:tc>
          <w:tcPr>
            <w:tcW w:w="687" w:type="dxa"/>
            <w:tcMar>
              <w:top w:w="50" w:type="dxa"/>
              <w:left w:w="100" w:type="dxa"/>
            </w:tcMar>
            <w:vAlign w:val="center"/>
          </w:tcPr>
          <w:p w:rsidR="00516520" w:rsidRPr="00516520" w:rsidRDefault="00516520" w:rsidP="00516520">
            <w:pPr>
              <w:spacing w:after="0"/>
              <w:jc w:val="center"/>
              <w:rPr>
                <w:lang w:val="ru-RU"/>
              </w:rPr>
            </w:pPr>
            <w:r w:rsidRPr="00516520">
              <w:rPr>
                <w:rFonts w:ascii="Times New Roman" w:hAnsi="Times New Roman"/>
                <w:color w:val="000000"/>
                <w:sz w:val="24"/>
                <w:lang w:val="ru-RU"/>
              </w:rPr>
              <w:t>20</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удержания скакалки; вращения сложенной вдвое скакалки в различных плоскостях; броска и ловли скакалки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высоких прыжков вперёд через скакалку с двойным махом вперёд</w:t>
            </w:r>
          </w:p>
        </w:tc>
        <w:tc>
          <w:tcPr>
            <w:tcW w:w="946" w:type="dxa"/>
            <w:tcMar>
              <w:top w:w="50" w:type="dxa"/>
              <w:left w:w="100" w:type="dxa"/>
            </w:tcMar>
            <w:vAlign w:val="center"/>
          </w:tcPr>
          <w:p w:rsidR="00516520" w:rsidRPr="00516520" w:rsidRDefault="00516520" w:rsidP="00516520">
            <w:pPr>
              <w:spacing w:after="0"/>
              <w:ind w:left="135"/>
              <w:jc w:val="center"/>
              <w:rPr>
                <w:lang w:val="ru-RU"/>
              </w:rPr>
            </w:pPr>
            <w:r w:rsidRPr="00BB68B9">
              <w:rPr>
                <w:rFonts w:ascii="Times New Roman" w:hAnsi="Times New Roman"/>
                <w:color w:val="000000"/>
                <w:sz w:val="24"/>
                <w:lang w:val="ru-RU"/>
              </w:rPr>
              <w:t xml:space="preserve"> </w:t>
            </w:r>
            <w:r w:rsidRPr="00516520">
              <w:rPr>
                <w:rFonts w:ascii="Times New Roman" w:hAnsi="Times New Roman"/>
                <w:color w:val="000000"/>
                <w:sz w:val="24"/>
                <w:lang w:val="ru-RU"/>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01.02.2024</w:t>
            </w:r>
          </w:p>
        </w:tc>
      </w:tr>
      <w:tr w:rsidR="00516520" w:rsidTr="00516520">
        <w:trPr>
          <w:trHeight w:val="144"/>
          <w:tblCellSpacing w:w="20" w:type="nil"/>
        </w:trPr>
        <w:tc>
          <w:tcPr>
            <w:tcW w:w="687" w:type="dxa"/>
            <w:tcMar>
              <w:top w:w="50" w:type="dxa"/>
              <w:left w:w="100" w:type="dxa"/>
            </w:tcMar>
            <w:vAlign w:val="center"/>
          </w:tcPr>
          <w:p w:rsidR="00516520" w:rsidRPr="00516520" w:rsidRDefault="00516520" w:rsidP="00516520">
            <w:pPr>
              <w:spacing w:after="0"/>
              <w:jc w:val="center"/>
              <w:rPr>
                <w:lang w:val="ru-RU"/>
              </w:rPr>
            </w:pPr>
            <w:r w:rsidRPr="00516520">
              <w:rPr>
                <w:rFonts w:ascii="Times New Roman" w:hAnsi="Times New Roman"/>
                <w:color w:val="000000"/>
                <w:sz w:val="24"/>
                <w:lang w:val="ru-RU"/>
              </w:rPr>
              <w:t>21</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бросков мяча, ловли мяча, серии отбивов мяча</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08.02.2024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22</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Комбинации с упражнениями из партерной разминки</w:t>
            </w:r>
            <w:r>
              <w:rPr>
                <w:rFonts w:ascii="Times New Roman" w:hAnsi="Times New Roman"/>
                <w:color w:val="000000"/>
                <w:sz w:val="24"/>
                <w:lang w:val="ru-RU"/>
              </w:rPr>
              <w:t>.</w:t>
            </w:r>
            <w:r w:rsidRPr="00BB68B9">
              <w:rPr>
                <w:rFonts w:ascii="Times New Roman" w:hAnsi="Times New Roman"/>
                <w:color w:val="000000"/>
                <w:sz w:val="24"/>
                <w:lang w:val="ru-RU"/>
              </w:rPr>
              <w:t xml:space="preserve"> Комбинации с упражнениями из разминки у опоры</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15.02.2024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23</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Комбинации с упражнениями с гимнастическими предметами</w:t>
            </w:r>
            <w:r>
              <w:rPr>
                <w:rFonts w:ascii="Times New Roman" w:hAnsi="Times New Roman"/>
                <w:color w:val="000000"/>
                <w:sz w:val="24"/>
                <w:lang w:val="ru-RU"/>
              </w:rPr>
              <w:t>.</w:t>
            </w:r>
            <w:r w:rsidRPr="00516520">
              <w:rPr>
                <w:rFonts w:ascii="Times New Roman" w:hAnsi="Times New Roman"/>
                <w:color w:val="000000"/>
                <w:sz w:val="24"/>
                <w:lang w:val="ru-RU"/>
              </w:rPr>
              <w:t xml:space="preserve"> Комбинации с акробатическими упражнениями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22.02.2024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24</w:t>
            </w:r>
          </w:p>
        </w:tc>
        <w:tc>
          <w:tcPr>
            <w:tcW w:w="7257" w:type="dxa"/>
            <w:tcMar>
              <w:top w:w="50" w:type="dxa"/>
              <w:left w:w="100" w:type="dxa"/>
            </w:tcMar>
            <w:vAlign w:val="center"/>
          </w:tcPr>
          <w:p w:rsidR="00516520" w:rsidRPr="00516520" w:rsidRDefault="00516520" w:rsidP="00516520">
            <w:pPr>
              <w:spacing w:after="0"/>
              <w:rPr>
                <w:lang w:val="ru-RU"/>
              </w:rPr>
            </w:pPr>
            <w:r w:rsidRPr="00516520">
              <w:rPr>
                <w:rFonts w:ascii="Times New Roman" w:hAnsi="Times New Roman"/>
                <w:color w:val="000000"/>
                <w:sz w:val="24"/>
                <w:lang w:val="ru-RU"/>
              </w:rPr>
              <w:t>Комбинации с танцевальными шагами</w:t>
            </w:r>
            <w:r>
              <w:rPr>
                <w:rFonts w:ascii="Times New Roman" w:hAnsi="Times New Roman"/>
                <w:color w:val="000000"/>
                <w:sz w:val="24"/>
                <w:lang w:val="ru-RU"/>
              </w:rPr>
              <w:t>.</w:t>
            </w:r>
            <w:r w:rsidRPr="00BB68B9">
              <w:rPr>
                <w:rFonts w:ascii="Times New Roman" w:hAnsi="Times New Roman"/>
                <w:color w:val="000000"/>
                <w:sz w:val="24"/>
                <w:lang w:val="ru-RU"/>
              </w:rPr>
              <w:t xml:space="preserve"> 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29.02.2024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25</w:t>
            </w:r>
          </w:p>
        </w:tc>
        <w:tc>
          <w:tcPr>
            <w:tcW w:w="7257" w:type="dxa"/>
            <w:tcMar>
              <w:top w:w="50" w:type="dxa"/>
              <w:left w:w="100" w:type="dxa"/>
            </w:tcMar>
            <w:vAlign w:val="center"/>
          </w:tcPr>
          <w:p w:rsidR="00516520" w:rsidRPr="00516520" w:rsidRDefault="00516520" w:rsidP="00516520">
            <w:pPr>
              <w:spacing w:after="0"/>
              <w:rPr>
                <w:lang w:val="ru-RU"/>
              </w:rPr>
            </w:pPr>
            <w:r w:rsidRPr="00BB68B9">
              <w:rPr>
                <w:rFonts w:ascii="Times New Roman" w:hAnsi="Times New Roman"/>
                <w:color w:val="000000"/>
                <w:sz w:val="24"/>
                <w:lang w:val="ru-RU"/>
              </w:rPr>
              <w:t>Правила безопасности при выполнении физических упражнений и различных форм двигательной активности в играх и игровых заданиях</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07.03.2024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26</w:t>
            </w:r>
          </w:p>
        </w:tc>
        <w:tc>
          <w:tcPr>
            <w:tcW w:w="7257" w:type="dxa"/>
            <w:tcMar>
              <w:top w:w="50" w:type="dxa"/>
              <w:left w:w="100" w:type="dxa"/>
            </w:tcMar>
            <w:vAlign w:val="center"/>
          </w:tcPr>
          <w:p w:rsidR="00516520" w:rsidRPr="00516520" w:rsidRDefault="00516520" w:rsidP="00516520">
            <w:pPr>
              <w:spacing w:after="0"/>
              <w:rPr>
                <w:lang w:val="ru-RU"/>
              </w:rPr>
            </w:pPr>
            <w:r w:rsidRPr="00BB68B9">
              <w:rPr>
                <w:rFonts w:ascii="Times New Roman" w:hAnsi="Times New Roman"/>
                <w:color w:val="000000"/>
                <w:sz w:val="24"/>
                <w:lang w:val="ru-RU"/>
              </w:rPr>
              <w:t>Музыкально-сценические и ролевые игры</w:t>
            </w:r>
            <w:r>
              <w:rPr>
                <w:rFonts w:ascii="Times New Roman" w:hAnsi="Times New Roman"/>
                <w:color w:val="000000"/>
                <w:sz w:val="24"/>
                <w:lang w:val="ru-RU"/>
              </w:rPr>
              <w:t>.</w:t>
            </w:r>
            <w:r w:rsidRPr="00BB68B9">
              <w:rPr>
                <w:rFonts w:ascii="Times New Roman" w:hAnsi="Times New Roman"/>
                <w:color w:val="000000"/>
                <w:sz w:val="24"/>
                <w:lang w:val="ru-RU"/>
              </w:rPr>
              <w:t xml:space="preserve"> Туристические игры и спортивные эстафеты</w:t>
            </w:r>
            <w:r>
              <w:rPr>
                <w:rFonts w:ascii="Times New Roman" w:hAnsi="Times New Roman"/>
                <w:color w:val="000000"/>
                <w:sz w:val="24"/>
                <w:lang w:val="ru-RU"/>
              </w:rPr>
              <w:t>.</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14.03.2024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27</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 xml:space="preserve">Основные принципы и правила участия в спортивных эстафетах с элементами соревновательной деятельности. Правила техники безопасности при участии в спортивных эстафетах с элементами </w:t>
            </w:r>
            <w:r w:rsidRPr="00BB68B9">
              <w:rPr>
                <w:rFonts w:ascii="Times New Roman" w:hAnsi="Times New Roman"/>
                <w:color w:val="000000"/>
                <w:sz w:val="24"/>
                <w:lang w:val="ru-RU"/>
              </w:rPr>
              <w:lastRenderedPageBreak/>
              <w:t>соревновательной деятельности</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21.03.2024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lastRenderedPageBreak/>
              <w:t>28</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Спортивные эстафеты с элементами соревновательной деятельности без гимнастических предметов</w:t>
            </w:r>
            <w:r>
              <w:rPr>
                <w:rFonts w:ascii="Times New Roman" w:hAnsi="Times New Roman"/>
                <w:color w:val="000000"/>
                <w:sz w:val="24"/>
                <w:lang w:val="ru-RU"/>
              </w:rPr>
              <w:t>.</w:t>
            </w:r>
            <w:r w:rsidRPr="00BB68B9">
              <w:rPr>
                <w:rFonts w:ascii="Times New Roman" w:hAnsi="Times New Roman"/>
                <w:color w:val="000000"/>
                <w:sz w:val="24"/>
                <w:lang w:val="ru-RU"/>
              </w:rPr>
              <w:t xml:space="preserve"> Спортивные эстафеты с элементами соревновательной деятельности с гимнастическими предметами</w:t>
            </w:r>
            <w:r>
              <w:rPr>
                <w:rFonts w:ascii="Times New Roman" w:hAnsi="Times New Roman"/>
                <w:color w:val="000000"/>
                <w:sz w:val="24"/>
                <w:lang w:val="ru-RU"/>
              </w:rPr>
              <w:t>.</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04.04.2024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29</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Основные организующие команды и приемы. Техника выполнения действий при строевых командах</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развития жизненно важных навыков и умений: бег вперед, назад, подскоки</w:t>
            </w:r>
            <w:r>
              <w:rPr>
                <w:rFonts w:ascii="Times New Roman" w:hAnsi="Times New Roman"/>
                <w:color w:val="000000"/>
                <w:sz w:val="24"/>
                <w:lang w:val="ru-RU"/>
              </w:rPr>
              <w:t>.</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11.04.2024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30</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для развития жизненно важных навыков и умений: группировка, кувырок</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18.04.2024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31</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для развития жизненно важных навыков и умений: повороты, равновесие</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развития жизненно важных навыков и умений: бросок и ловля гимнастического предмета</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25.04.2024</w:t>
            </w:r>
          </w:p>
        </w:tc>
      </w:tr>
      <w:tr w:rsid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32</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упражнений определенных двигательных умений и навыков челночного бега Техника выполнения упражнений определенных двигательных умений и навыков: бега на короткие дистанции (30 м)</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02.05.2024</w:t>
            </w:r>
          </w:p>
        </w:tc>
      </w:tr>
      <w:tr w:rsidR="00516520" w:rsidRPr="00516520" w:rsidTr="00516520">
        <w:trPr>
          <w:trHeight w:val="144"/>
          <w:tblCellSpacing w:w="20" w:type="nil"/>
        </w:trPr>
        <w:tc>
          <w:tcPr>
            <w:tcW w:w="687" w:type="dxa"/>
            <w:tcMar>
              <w:top w:w="50" w:type="dxa"/>
              <w:left w:w="100" w:type="dxa"/>
            </w:tcMar>
            <w:vAlign w:val="center"/>
          </w:tcPr>
          <w:p w:rsidR="00516520" w:rsidRDefault="00516520" w:rsidP="00516520">
            <w:pPr>
              <w:spacing w:after="0"/>
              <w:jc w:val="center"/>
            </w:pPr>
            <w:r>
              <w:rPr>
                <w:rFonts w:ascii="Times New Roman" w:hAnsi="Times New Roman"/>
                <w:color w:val="000000"/>
                <w:sz w:val="24"/>
              </w:rPr>
              <w:t>33</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Техника выполнения перемещений с броском и ловлей гимнастического предмета</w:t>
            </w:r>
          </w:p>
        </w:tc>
        <w:tc>
          <w:tcPr>
            <w:tcW w:w="946" w:type="dxa"/>
            <w:tcMar>
              <w:top w:w="50" w:type="dxa"/>
              <w:left w:w="100" w:type="dxa"/>
            </w:tcMar>
            <w:vAlign w:val="center"/>
          </w:tcPr>
          <w:p w:rsidR="00516520" w:rsidRPr="00516520" w:rsidRDefault="00516520" w:rsidP="00516520">
            <w:pPr>
              <w:spacing w:after="0"/>
              <w:ind w:left="135"/>
              <w:jc w:val="center"/>
              <w:rPr>
                <w:lang w:val="ru-RU"/>
              </w:rPr>
            </w:pPr>
            <w:r w:rsidRPr="00BB68B9">
              <w:rPr>
                <w:rFonts w:ascii="Times New Roman" w:hAnsi="Times New Roman"/>
                <w:color w:val="000000"/>
                <w:sz w:val="24"/>
                <w:lang w:val="ru-RU"/>
              </w:rPr>
              <w:t xml:space="preserve"> </w:t>
            </w:r>
            <w:r w:rsidRPr="00516520">
              <w:rPr>
                <w:rFonts w:ascii="Times New Roman" w:hAnsi="Times New Roman"/>
                <w:color w:val="000000"/>
                <w:sz w:val="24"/>
                <w:lang w:val="ru-RU"/>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16.05.2024</w:t>
            </w:r>
          </w:p>
        </w:tc>
      </w:tr>
      <w:tr w:rsidR="00516520" w:rsidRPr="00516520" w:rsidTr="00516520">
        <w:trPr>
          <w:trHeight w:val="144"/>
          <w:tblCellSpacing w:w="20" w:type="nil"/>
        </w:trPr>
        <w:tc>
          <w:tcPr>
            <w:tcW w:w="687" w:type="dxa"/>
            <w:tcMar>
              <w:top w:w="50" w:type="dxa"/>
              <w:left w:w="100" w:type="dxa"/>
            </w:tcMar>
            <w:vAlign w:val="center"/>
          </w:tcPr>
          <w:p w:rsidR="00516520" w:rsidRPr="00516520" w:rsidRDefault="00516520" w:rsidP="00516520">
            <w:pPr>
              <w:spacing w:after="0"/>
              <w:jc w:val="center"/>
              <w:rPr>
                <w:lang w:val="ru-RU"/>
              </w:rPr>
            </w:pPr>
            <w:r w:rsidRPr="00516520">
              <w:rPr>
                <w:rFonts w:ascii="Times New Roman" w:hAnsi="Times New Roman"/>
                <w:color w:val="000000"/>
                <w:sz w:val="24"/>
                <w:lang w:val="ru-RU"/>
              </w:rPr>
              <w:t>34</w:t>
            </w:r>
          </w:p>
        </w:tc>
        <w:tc>
          <w:tcPr>
            <w:tcW w:w="7257" w:type="dxa"/>
            <w:tcMar>
              <w:top w:w="50" w:type="dxa"/>
              <w:left w:w="100" w:type="dxa"/>
            </w:tcMar>
            <w:vAlign w:val="center"/>
          </w:tcPr>
          <w:p w:rsidR="00516520" w:rsidRPr="00BB68B9" w:rsidRDefault="00516520" w:rsidP="00516520">
            <w:pPr>
              <w:spacing w:after="0"/>
              <w:rPr>
                <w:lang w:val="ru-RU"/>
              </w:rPr>
            </w:pPr>
            <w:r w:rsidRPr="00BB68B9">
              <w:rPr>
                <w:rFonts w:ascii="Times New Roman" w:hAnsi="Times New Roman"/>
                <w:color w:val="000000"/>
                <w:sz w:val="24"/>
                <w:lang w:val="ru-RU"/>
              </w:rPr>
              <w:t xml:space="preserve">Техника выполнения прыжка в группировке с полуповоротом всего тела толчком с двух ног. </w:t>
            </w:r>
            <w:r w:rsidRPr="00C329E4">
              <w:rPr>
                <w:rFonts w:ascii="Times New Roman" w:hAnsi="Times New Roman"/>
                <w:color w:val="000000"/>
                <w:sz w:val="24"/>
                <w:lang w:val="ru-RU"/>
              </w:rPr>
              <w:t>Техника выполнения прыжка с выбросом ноги вперед</w:t>
            </w:r>
          </w:p>
        </w:tc>
        <w:tc>
          <w:tcPr>
            <w:tcW w:w="946" w:type="dxa"/>
            <w:tcMar>
              <w:top w:w="50" w:type="dxa"/>
              <w:left w:w="100" w:type="dxa"/>
            </w:tcMar>
            <w:vAlign w:val="center"/>
          </w:tcPr>
          <w:p w:rsidR="00516520" w:rsidRPr="00516520" w:rsidRDefault="00516520" w:rsidP="00516520">
            <w:pPr>
              <w:spacing w:after="0"/>
              <w:ind w:left="135"/>
              <w:jc w:val="center"/>
              <w:rPr>
                <w:lang w:val="ru-RU"/>
              </w:rPr>
            </w:pPr>
            <w:r w:rsidRPr="00BB68B9">
              <w:rPr>
                <w:rFonts w:ascii="Times New Roman" w:hAnsi="Times New Roman"/>
                <w:color w:val="000000"/>
                <w:sz w:val="24"/>
                <w:lang w:val="ru-RU"/>
              </w:rPr>
              <w:t xml:space="preserve"> </w:t>
            </w:r>
            <w:r w:rsidRPr="00516520">
              <w:rPr>
                <w:rFonts w:ascii="Times New Roman" w:hAnsi="Times New Roman"/>
                <w:color w:val="000000"/>
                <w:sz w:val="24"/>
                <w:lang w:val="ru-RU"/>
              </w:rPr>
              <w:t xml:space="preserve">1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7" w:type="dxa"/>
            <w:tcMar>
              <w:top w:w="50" w:type="dxa"/>
              <w:left w:w="100" w:type="dxa"/>
            </w:tcMar>
          </w:tcPr>
          <w:p w:rsidR="00516520" w:rsidRPr="002E4403" w:rsidRDefault="00516520" w:rsidP="0051652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23.05.2024</w:t>
            </w:r>
          </w:p>
        </w:tc>
      </w:tr>
      <w:tr w:rsidR="00516520" w:rsidTr="00516520">
        <w:trPr>
          <w:gridAfter w:val="1"/>
          <w:wAfter w:w="1607" w:type="dxa"/>
          <w:trHeight w:val="144"/>
          <w:tblCellSpacing w:w="20" w:type="nil"/>
        </w:trPr>
        <w:tc>
          <w:tcPr>
            <w:tcW w:w="7944" w:type="dxa"/>
            <w:gridSpan w:val="2"/>
            <w:tcMar>
              <w:top w:w="50" w:type="dxa"/>
              <w:left w:w="100" w:type="dxa"/>
            </w:tcMar>
            <w:vAlign w:val="center"/>
          </w:tcPr>
          <w:p w:rsidR="00516520" w:rsidRPr="00BB68B9" w:rsidRDefault="00516520" w:rsidP="00516520">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516520" w:rsidRDefault="00516520" w:rsidP="00516520">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92"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516520" w:rsidRDefault="00516520" w:rsidP="00516520">
            <w:pPr>
              <w:spacing w:after="0"/>
              <w:ind w:left="135"/>
              <w:jc w:val="center"/>
            </w:pPr>
            <w:r>
              <w:rPr>
                <w:rFonts w:ascii="Times New Roman" w:hAnsi="Times New Roman"/>
                <w:color w:val="000000"/>
                <w:sz w:val="24"/>
              </w:rPr>
              <w:t xml:space="preserve"> 0 </w:t>
            </w:r>
          </w:p>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239"/>
        <w:gridCol w:w="946"/>
        <w:gridCol w:w="1844"/>
        <w:gridCol w:w="1910"/>
        <w:gridCol w:w="1414"/>
      </w:tblGrid>
      <w:tr w:rsidR="00081DB0" w:rsidTr="001F106C">
        <w:trPr>
          <w:trHeight w:val="144"/>
          <w:tblCellSpacing w:w="20" w:type="nil"/>
        </w:trPr>
        <w:tc>
          <w:tcPr>
            <w:tcW w:w="687" w:type="dxa"/>
            <w:vMerge w:val="restart"/>
            <w:tcMar>
              <w:top w:w="50" w:type="dxa"/>
              <w:left w:w="100" w:type="dxa"/>
            </w:tcMar>
            <w:vAlign w:val="center"/>
          </w:tcPr>
          <w:p w:rsidR="00081DB0" w:rsidRDefault="00081DB0" w:rsidP="001F106C">
            <w:pPr>
              <w:spacing w:after="0"/>
              <w:ind w:left="135"/>
            </w:pPr>
            <w:r>
              <w:rPr>
                <w:rFonts w:ascii="Times New Roman" w:hAnsi="Times New Roman"/>
                <w:b/>
                <w:color w:val="000000"/>
                <w:sz w:val="24"/>
              </w:rPr>
              <w:t xml:space="preserve">№ п/п </w:t>
            </w:r>
          </w:p>
        </w:tc>
        <w:tc>
          <w:tcPr>
            <w:tcW w:w="7239" w:type="dxa"/>
            <w:vMerge w:val="restart"/>
            <w:tcMar>
              <w:top w:w="50" w:type="dxa"/>
              <w:left w:w="100" w:type="dxa"/>
            </w:tcMar>
            <w:vAlign w:val="center"/>
          </w:tcPr>
          <w:p w:rsidR="00081DB0" w:rsidRDefault="00081DB0" w:rsidP="001F10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tc>
        <w:tc>
          <w:tcPr>
            <w:tcW w:w="4700" w:type="dxa"/>
            <w:gridSpan w:val="3"/>
            <w:tcMar>
              <w:top w:w="50" w:type="dxa"/>
              <w:left w:w="100" w:type="dxa"/>
            </w:tcMar>
            <w:vAlign w:val="center"/>
          </w:tcPr>
          <w:p w:rsidR="00081DB0" w:rsidRDefault="00081D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4" w:type="dxa"/>
            <w:vMerge w:val="restart"/>
            <w:tcMar>
              <w:top w:w="50" w:type="dxa"/>
              <w:left w:w="100" w:type="dxa"/>
            </w:tcMar>
            <w:vAlign w:val="center"/>
          </w:tcPr>
          <w:p w:rsidR="00081DB0" w:rsidRDefault="00081DB0" w:rsidP="001F10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r>
      <w:tr w:rsidR="00081DB0" w:rsidTr="001F106C">
        <w:trPr>
          <w:trHeight w:val="144"/>
          <w:tblCellSpacing w:w="20" w:type="nil"/>
        </w:trPr>
        <w:tc>
          <w:tcPr>
            <w:tcW w:w="687" w:type="dxa"/>
            <w:vMerge/>
            <w:tcBorders>
              <w:top w:val="nil"/>
            </w:tcBorders>
            <w:tcMar>
              <w:top w:w="50" w:type="dxa"/>
              <w:left w:w="100" w:type="dxa"/>
            </w:tcMar>
          </w:tcPr>
          <w:p w:rsidR="00081DB0" w:rsidRDefault="00081DB0"/>
        </w:tc>
        <w:tc>
          <w:tcPr>
            <w:tcW w:w="7239" w:type="dxa"/>
            <w:vMerge/>
            <w:tcBorders>
              <w:top w:val="nil"/>
            </w:tcBorders>
            <w:tcMar>
              <w:top w:w="50" w:type="dxa"/>
              <w:left w:w="100" w:type="dxa"/>
            </w:tcMar>
          </w:tcPr>
          <w:p w:rsidR="00081DB0" w:rsidRDefault="00081DB0"/>
        </w:tc>
        <w:tc>
          <w:tcPr>
            <w:tcW w:w="946" w:type="dxa"/>
            <w:tcMar>
              <w:top w:w="50" w:type="dxa"/>
              <w:left w:w="100" w:type="dxa"/>
            </w:tcMar>
            <w:vAlign w:val="center"/>
          </w:tcPr>
          <w:p w:rsidR="00081DB0" w:rsidRDefault="00081DB0" w:rsidP="001F10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844" w:type="dxa"/>
            <w:tcMar>
              <w:top w:w="50" w:type="dxa"/>
              <w:left w:w="100" w:type="dxa"/>
            </w:tcMar>
            <w:vAlign w:val="center"/>
          </w:tcPr>
          <w:p w:rsidR="00081DB0" w:rsidRDefault="00081DB0" w:rsidP="001F10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10" w:type="dxa"/>
            <w:tcMar>
              <w:top w:w="50" w:type="dxa"/>
              <w:left w:w="100" w:type="dxa"/>
            </w:tcMar>
            <w:vAlign w:val="center"/>
          </w:tcPr>
          <w:p w:rsidR="00081DB0" w:rsidRDefault="00081DB0" w:rsidP="001F10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414" w:type="dxa"/>
            <w:vMerge/>
            <w:tcBorders>
              <w:top w:val="nil"/>
            </w:tcBorders>
            <w:tcMar>
              <w:top w:w="50" w:type="dxa"/>
              <w:left w:w="100" w:type="dxa"/>
            </w:tcMar>
          </w:tcPr>
          <w:p w:rsidR="00081DB0" w:rsidRDefault="00081DB0"/>
        </w:tc>
      </w:tr>
      <w:tr w:rsidR="001F106C" w:rsidRPr="0069741D"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w:t>
            </w:r>
          </w:p>
        </w:tc>
        <w:tc>
          <w:tcPr>
            <w:tcW w:w="7239" w:type="dxa"/>
            <w:tcMar>
              <w:top w:w="50" w:type="dxa"/>
              <w:left w:w="100" w:type="dxa"/>
            </w:tcMar>
            <w:vAlign w:val="center"/>
          </w:tcPr>
          <w:p w:rsidR="001F106C" w:rsidRPr="0069741D" w:rsidRDefault="001F106C" w:rsidP="001F106C">
            <w:pPr>
              <w:spacing w:after="0"/>
              <w:rPr>
                <w:lang w:val="ru-RU"/>
              </w:rPr>
            </w:pPr>
            <w:r w:rsidRPr="00BB68B9">
              <w:rPr>
                <w:rFonts w:ascii="Times New Roman" w:hAnsi="Times New Roman"/>
                <w:color w:val="000000"/>
                <w:sz w:val="24"/>
                <w:lang w:val="ru-RU"/>
              </w:rPr>
              <w:t xml:space="preserve">Физическая нагрузка: определение и влияние на физическое развитие. </w:t>
            </w:r>
            <w:r w:rsidRPr="0069741D">
              <w:rPr>
                <w:rFonts w:ascii="Times New Roman" w:hAnsi="Times New Roman"/>
                <w:color w:val="000000"/>
                <w:sz w:val="24"/>
                <w:lang w:val="ru-RU"/>
              </w:rPr>
              <w:t>Гармоничное развитие. Методика проведения контрольных измерений</w:t>
            </w:r>
            <w:r>
              <w:rPr>
                <w:rFonts w:ascii="Times New Roman" w:hAnsi="Times New Roman"/>
                <w:color w:val="000000"/>
                <w:sz w:val="24"/>
                <w:lang w:val="ru-RU"/>
              </w:rPr>
              <w:t>.</w:t>
            </w:r>
            <w:r w:rsidRPr="00BB68B9">
              <w:rPr>
                <w:rFonts w:ascii="Times New Roman" w:hAnsi="Times New Roman"/>
                <w:color w:val="000000"/>
                <w:sz w:val="24"/>
                <w:lang w:val="ru-RU"/>
              </w:rPr>
              <w:t xml:space="preserve"> Классификация физических упражнений. Роль гимнастики в физическом развитии и физическом совершенствовании</w:t>
            </w:r>
            <w:r>
              <w:rPr>
                <w:rFonts w:ascii="Times New Roman" w:hAnsi="Times New Roman"/>
                <w:color w:val="000000"/>
                <w:sz w:val="24"/>
                <w:lang w:val="ru-RU"/>
              </w:rPr>
              <w:t>.</w:t>
            </w:r>
            <w:r w:rsidRPr="00BB68B9">
              <w:rPr>
                <w:rFonts w:ascii="Times New Roman" w:hAnsi="Times New Roman"/>
                <w:color w:val="000000"/>
                <w:sz w:val="24"/>
                <w:lang w:val="ru-RU"/>
              </w:rPr>
              <w:t xml:space="preserve"> </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w:t>
            </w:r>
            <w:r w:rsidRPr="0069741D">
              <w:rPr>
                <w:rFonts w:ascii="Times New Roman" w:hAnsi="Times New Roman"/>
                <w:color w:val="000000"/>
                <w:sz w:val="24"/>
                <w:lang w:val="ru-RU"/>
              </w:rPr>
              <w:t xml:space="preserve">1 </w:t>
            </w:r>
            <w:r>
              <w:rPr>
                <w:rFonts w:ascii="Times New Roman" w:hAnsi="Times New Roman"/>
                <w:color w:val="000000"/>
                <w:sz w:val="24"/>
              </w:rPr>
              <w:t xml:space="preserve">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w:t>
            </w:r>
            <w:r>
              <w:rPr>
                <w:rFonts w:ascii="Times New Roman" w:hAnsi="Times New Roman"/>
                <w:color w:val="000000"/>
                <w:sz w:val="24"/>
                <w:lang w:val="ru-RU"/>
              </w:rPr>
              <w:t>0</w:t>
            </w:r>
            <w:r w:rsidRPr="0069741D">
              <w:rPr>
                <w:rFonts w:ascii="Times New Roman" w:hAnsi="Times New Roman"/>
                <w:color w:val="000000"/>
                <w:sz w:val="24"/>
                <w:lang w:val="ru-RU"/>
              </w:rPr>
              <w:t xml:space="preserve">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07.09.2023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2</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r>
              <w:rPr>
                <w:rFonts w:ascii="Times New Roman" w:hAnsi="Times New Roman"/>
                <w:color w:val="000000"/>
                <w:sz w:val="24"/>
                <w:lang w:val="ru-RU"/>
              </w:rPr>
              <w:t>.</w:t>
            </w:r>
            <w:r w:rsidRPr="00BB68B9">
              <w:rPr>
                <w:rFonts w:ascii="Times New Roman" w:hAnsi="Times New Roman"/>
                <w:color w:val="000000"/>
                <w:sz w:val="24"/>
                <w:lang w:val="ru-RU"/>
              </w:rPr>
              <w:t xml:space="preserve"> Подводящие упражнения и их назначение</w:t>
            </w:r>
            <w:r>
              <w:rPr>
                <w:rFonts w:ascii="Times New Roman" w:hAnsi="Times New Roman"/>
                <w:color w:val="000000"/>
                <w:sz w:val="24"/>
                <w:lang w:val="ru-RU"/>
              </w:rPr>
              <w:t>.</w:t>
            </w:r>
            <w:r>
              <w:rPr>
                <w:rFonts w:ascii="Times New Roman" w:hAnsi="Times New Roman"/>
                <w:color w:val="000000"/>
                <w:sz w:val="24"/>
              </w:rPr>
              <w:t xml:space="preserve"> </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14.09.2023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3</w:t>
            </w:r>
          </w:p>
        </w:tc>
        <w:tc>
          <w:tcPr>
            <w:tcW w:w="7239" w:type="dxa"/>
            <w:tcMar>
              <w:top w:w="50" w:type="dxa"/>
              <w:left w:w="100" w:type="dxa"/>
            </w:tcMar>
            <w:vAlign w:val="center"/>
          </w:tcPr>
          <w:p w:rsidR="001F106C" w:rsidRPr="0069741D" w:rsidRDefault="001F106C" w:rsidP="001F106C">
            <w:pPr>
              <w:spacing w:after="0"/>
              <w:ind w:left="135"/>
              <w:rPr>
                <w:lang w:val="ru-RU"/>
              </w:rPr>
            </w:pPr>
            <w:r w:rsidRPr="00BB68B9">
              <w:rPr>
                <w:rFonts w:ascii="Times New Roman" w:hAnsi="Times New Roman"/>
                <w:color w:val="000000"/>
                <w:sz w:val="24"/>
                <w:lang w:val="ru-RU"/>
              </w:rPr>
              <w:t>Физическая нагрузка в гимнастических упражнениях</w:t>
            </w:r>
            <w:r>
              <w:rPr>
                <w:rFonts w:ascii="Times New Roman" w:hAnsi="Times New Roman"/>
                <w:color w:val="000000"/>
                <w:sz w:val="24"/>
                <w:lang w:val="ru-RU"/>
              </w:rPr>
              <w:t>.</w:t>
            </w:r>
            <w:r w:rsidRPr="0069741D">
              <w:rPr>
                <w:rFonts w:ascii="Times New Roman" w:hAnsi="Times New Roman"/>
                <w:color w:val="000000"/>
                <w:sz w:val="24"/>
                <w:lang w:val="ru-RU"/>
              </w:rPr>
              <w:t xml:space="preserve"> </w:t>
            </w:r>
            <w:r w:rsidRPr="00BB68B9">
              <w:rPr>
                <w:rFonts w:ascii="Times New Roman" w:hAnsi="Times New Roman"/>
                <w:color w:val="000000"/>
                <w:sz w:val="24"/>
                <w:lang w:val="ru-RU"/>
              </w:rPr>
              <w:t>Методика моделирования комбинаций гимнастических упражнений</w:t>
            </w:r>
            <w:r>
              <w:rPr>
                <w:rFonts w:ascii="Times New Roman" w:hAnsi="Times New Roman"/>
                <w:color w:val="000000"/>
                <w:sz w:val="24"/>
                <w:lang w:val="ru-RU"/>
              </w:rPr>
              <w:t>.</w:t>
            </w:r>
            <w:r w:rsidRPr="0069741D">
              <w:rPr>
                <w:rFonts w:ascii="Times New Roman" w:hAnsi="Times New Roman"/>
                <w:color w:val="000000"/>
                <w:sz w:val="24"/>
                <w:lang w:val="ru-RU"/>
              </w:rPr>
              <w:t xml:space="preserve"> Техника выполнения танцевальных движений</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21.09.2023</w:t>
            </w:r>
          </w:p>
        </w:tc>
      </w:tr>
      <w:tr w:rsidR="001F106C"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4</w:t>
            </w:r>
          </w:p>
        </w:tc>
        <w:tc>
          <w:tcPr>
            <w:tcW w:w="7239" w:type="dxa"/>
            <w:tcMar>
              <w:top w:w="50" w:type="dxa"/>
              <w:left w:w="100" w:type="dxa"/>
            </w:tcMar>
            <w:vAlign w:val="center"/>
          </w:tcPr>
          <w:p w:rsidR="001F106C" w:rsidRDefault="001F106C" w:rsidP="001F106C">
            <w:pPr>
              <w:spacing w:after="0"/>
              <w:ind w:left="135"/>
            </w:pPr>
            <w:r w:rsidRPr="00BB68B9">
              <w:rPr>
                <w:rFonts w:ascii="Times New Roman" w:hAnsi="Times New Roman"/>
                <w:color w:val="000000"/>
                <w:sz w:val="24"/>
                <w:lang w:val="ru-RU"/>
              </w:rPr>
              <w:t xml:space="preserve">Составление правил новых игр и эстафет. Самостоятельная организация игр (спортивных эстафет) и игровых заданий. </w:t>
            </w:r>
            <w:proofErr w:type="spellStart"/>
            <w:r>
              <w:rPr>
                <w:rFonts w:ascii="Times New Roman" w:hAnsi="Times New Roman"/>
                <w:color w:val="000000"/>
                <w:sz w:val="24"/>
              </w:rPr>
              <w:t>Оценивание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процессе</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выполняемой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28.09.2023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5</w:t>
            </w:r>
          </w:p>
        </w:tc>
        <w:tc>
          <w:tcPr>
            <w:tcW w:w="7239" w:type="dxa"/>
            <w:tcMar>
              <w:top w:w="50" w:type="dxa"/>
              <w:left w:w="100" w:type="dxa"/>
            </w:tcMar>
            <w:vAlign w:val="center"/>
          </w:tcPr>
          <w:p w:rsidR="001F106C" w:rsidRPr="0069741D" w:rsidRDefault="001F106C" w:rsidP="001F106C">
            <w:pPr>
              <w:spacing w:after="0"/>
              <w:ind w:left="135"/>
              <w:rPr>
                <w:lang w:val="ru-RU"/>
              </w:rPr>
            </w:pPr>
            <w:r w:rsidRPr="0069741D">
              <w:rPr>
                <w:rFonts w:ascii="Times New Roman" w:hAnsi="Times New Roman"/>
                <w:color w:val="000000"/>
                <w:sz w:val="24"/>
                <w:lang w:val="ru-RU"/>
              </w:rPr>
              <w:t>Строевые команды: построения, перестроения</w:t>
            </w:r>
            <w:r>
              <w:rPr>
                <w:rFonts w:ascii="Times New Roman" w:hAnsi="Times New Roman"/>
                <w:color w:val="000000"/>
                <w:sz w:val="24"/>
                <w:lang w:val="ru-RU"/>
              </w:rPr>
              <w:t>.</w:t>
            </w:r>
            <w:r w:rsidRPr="00BB68B9">
              <w:rPr>
                <w:rFonts w:ascii="Times New Roman" w:hAnsi="Times New Roman"/>
                <w:color w:val="000000"/>
                <w:sz w:val="24"/>
                <w:lang w:val="ru-RU"/>
              </w:rPr>
              <w:t xml:space="preserve"> Методика контроля правильного выполнения упражнений при увеличении нагрузки. </w:t>
            </w:r>
            <w:r w:rsidRPr="00516520">
              <w:rPr>
                <w:rFonts w:ascii="Times New Roman" w:hAnsi="Times New Roman"/>
                <w:color w:val="000000"/>
                <w:sz w:val="24"/>
                <w:lang w:val="ru-RU"/>
              </w:rPr>
              <w:t>Выполнение освоенных гимнастических упражнений с постепенным увеличением нагрузки</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05.10.2023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6</w:t>
            </w:r>
          </w:p>
        </w:tc>
        <w:tc>
          <w:tcPr>
            <w:tcW w:w="7239" w:type="dxa"/>
            <w:tcMar>
              <w:top w:w="50" w:type="dxa"/>
              <w:left w:w="100" w:type="dxa"/>
            </w:tcMar>
            <w:vAlign w:val="center"/>
          </w:tcPr>
          <w:p w:rsidR="001F106C" w:rsidRPr="00516520" w:rsidRDefault="001F106C" w:rsidP="001F106C">
            <w:pPr>
              <w:spacing w:after="0"/>
              <w:ind w:left="135"/>
              <w:rPr>
                <w:lang w:val="ru-RU"/>
              </w:rPr>
            </w:pPr>
            <w:r w:rsidRPr="00BB68B9">
              <w:rPr>
                <w:rFonts w:ascii="Times New Roman" w:hAnsi="Times New Roman"/>
                <w:color w:val="000000"/>
                <w:sz w:val="24"/>
                <w:lang w:val="ru-RU"/>
              </w:rPr>
              <w:t xml:space="preserve">Методика измерения пульса при увеличении нагрузки. Привила дыхания при выполнении упражнений. </w:t>
            </w: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12.10.2023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7</w:t>
            </w:r>
          </w:p>
        </w:tc>
        <w:tc>
          <w:tcPr>
            <w:tcW w:w="7239" w:type="dxa"/>
            <w:tcMar>
              <w:top w:w="50" w:type="dxa"/>
              <w:left w:w="100" w:type="dxa"/>
            </w:tcMar>
            <w:vAlign w:val="center"/>
          </w:tcPr>
          <w:p w:rsidR="001F106C" w:rsidRPr="0069741D" w:rsidRDefault="001F106C" w:rsidP="001F106C">
            <w:pPr>
              <w:spacing w:after="0"/>
              <w:ind w:left="135"/>
              <w:rPr>
                <w:lang w:val="ru-RU"/>
              </w:rPr>
            </w:pPr>
            <w:r w:rsidRPr="00BB68B9">
              <w:rPr>
                <w:rFonts w:ascii="Times New Roman" w:hAnsi="Times New Roman"/>
                <w:color w:val="000000"/>
                <w:sz w:val="24"/>
                <w:lang w:val="ru-RU"/>
              </w:rPr>
              <w:t>Техника выполнения гимнастических упражнений из общей разминки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гимнастических упражнений из разминки у опоры</w:t>
            </w:r>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19.10.2023</w:t>
            </w:r>
          </w:p>
        </w:tc>
      </w:tr>
      <w:tr w:rsidR="001F106C" w:rsidRPr="0069741D"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lastRenderedPageBreak/>
              <w:t>8</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гимнастических упражнений из партерной разминки</w:t>
            </w:r>
            <w:r>
              <w:rPr>
                <w:rFonts w:ascii="Times New Roman" w:hAnsi="Times New Roman"/>
                <w:color w:val="000000"/>
                <w:sz w:val="24"/>
                <w:lang w:val="ru-RU"/>
              </w:rPr>
              <w:t>.</w:t>
            </w:r>
            <w:r w:rsidRPr="0069741D">
              <w:rPr>
                <w:rFonts w:ascii="Times New Roman" w:hAnsi="Times New Roman"/>
                <w:color w:val="000000"/>
                <w:sz w:val="24"/>
                <w:lang w:val="ru-RU"/>
              </w:rPr>
              <w:t xml:space="preserve"> Техника выполнения акробатических упражнений</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26.10.2023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9</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упражнений с гимнастическими предметами</w:t>
            </w:r>
            <w:r>
              <w:rPr>
                <w:rFonts w:ascii="Times New Roman" w:hAnsi="Times New Roman"/>
                <w:color w:val="000000"/>
                <w:sz w:val="24"/>
                <w:lang w:val="ru-RU"/>
              </w:rPr>
              <w:t>.</w:t>
            </w:r>
            <w:r w:rsidRPr="00BB68B9">
              <w:rPr>
                <w:rFonts w:ascii="Times New Roman" w:hAnsi="Times New Roman"/>
                <w:color w:val="000000"/>
                <w:sz w:val="24"/>
                <w:lang w:val="ru-RU"/>
              </w:rPr>
              <w:t xml:space="preserve"> Составление комплекса и демонстрация выполнения гимнастических упражнений для укрепления мышц стопы, для укрепления мышц ног</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09.11.2023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10</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брюшного пресса, мышц спины, для развития гибкости спины</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16.11.2023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11</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рук, мышц плечевого пояса</w:t>
            </w:r>
            <w:r>
              <w:rPr>
                <w:rFonts w:ascii="Times New Roman" w:hAnsi="Times New Roman"/>
                <w:color w:val="000000"/>
                <w:sz w:val="24"/>
                <w:lang w:val="ru-RU"/>
              </w:rPr>
              <w:t>.</w:t>
            </w:r>
            <w:r w:rsidRPr="00BB68B9">
              <w:rPr>
                <w:rFonts w:ascii="Times New Roman" w:hAnsi="Times New Roman"/>
                <w:color w:val="000000"/>
                <w:sz w:val="24"/>
                <w:lang w:val="ru-RU"/>
              </w:rPr>
              <w:t xml:space="preserve"> Составление комплекса и демонстрация выполнения гимнастических упражнений для развития подвижности плечевого сустава</w:t>
            </w:r>
            <w:r>
              <w:rPr>
                <w:rFonts w:ascii="Times New Roman" w:hAnsi="Times New Roman"/>
                <w:color w:val="000000"/>
                <w:sz w:val="24"/>
                <w:lang w:val="ru-RU"/>
              </w:rPr>
              <w:t>.</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23.11.2023</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12</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r>
              <w:rPr>
                <w:rFonts w:ascii="Times New Roman" w:hAnsi="Times New Roman"/>
                <w:color w:val="000000"/>
                <w:sz w:val="24"/>
                <w:lang w:val="ru-RU"/>
              </w:rPr>
              <w:t>.</w:t>
            </w:r>
            <w:r w:rsidRPr="00BB68B9">
              <w:rPr>
                <w:rFonts w:ascii="Times New Roman" w:hAnsi="Times New Roman"/>
                <w:color w:val="000000"/>
                <w:sz w:val="24"/>
                <w:lang w:val="ru-RU"/>
              </w:rPr>
              <w:t xml:space="preserve"> Составление комплекса и демонстрация выполнения гимнастических упражнений для развития эластичности ног, подвижности коленного сустава</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30.11.2023</w:t>
            </w:r>
          </w:p>
        </w:tc>
      </w:tr>
      <w:tr w:rsidR="001F106C"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13</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07.12.2023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14</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танцевальных шагов для развития координационно-скоростных способностей</w:t>
            </w:r>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14.12.2023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15</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 xml:space="preserve">Составление комплекса и демонстрация выполнения </w:t>
            </w:r>
            <w:r w:rsidRPr="00BB68B9">
              <w:rPr>
                <w:rFonts w:ascii="Times New Roman" w:hAnsi="Times New Roman"/>
                <w:color w:val="000000"/>
                <w:sz w:val="24"/>
                <w:lang w:val="ru-RU"/>
              </w:rPr>
              <w:lastRenderedPageBreak/>
              <w:t>гимнастических упражнений из общей, партерной разминки, разминки у опоры для развития координационно-скоростных способностей</w:t>
            </w:r>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21.12.2023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lastRenderedPageBreak/>
              <w:t>16</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946" w:type="dxa"/>
            <w:tcMar>
              <w:top w:w="50" w:type="dxa"/>
              <w:left w:w="100" w:type="dxa"/>
            </w:tcMar>
            <w:vAlign w:val="center"/>
          </w:tcPr>
          <w:p w:rsidR="001F106C" w:rsidRDefault="001F106C" w:rsidP="001F106C">
            <w:pPr>
              <w:spacing w:after="0"/>
              <w:ind w:left="135"/>
              <w:jc w:val="center"/>
            </w:pPr>
            <w:r w:rsidRPr="006974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28.12.2023</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17</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строевого и походного шага. Построения и перемещения по команде</w:t>
            </w:r>
            <w:r>
              <w:rPr>
                <w:rFonts w:ascii="Times New Roman" w:hAnsi="Times New Roman"/>
                <w:color w:val="000000"/>
                <w:sz w:val="24"/>
                <w:lang w:val="ru-RU"/>
              </w:rPr>
              <w:t>.</w:t>
            </w:r>
            <w:r w:rsidRPr="00BB68B9">
              <w:rPr>
                <w:rFonts w:ascii="Times New Roman" w:hAnsi="Times New Roman"/>
                <w:color w:val="000000"/>
                <w:sz w:val="24"/>
                <w:lang w:val="ru-RU"/>
              </w:rPr>
              <w:t xml:space="preserve"> Выполнение нормативов на гибкость и координационно-скоростные способности</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11.01.2024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18</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Построения и перестроения в шеренги с помощью перекатов, поворотов, прыжков, танцевальных движений</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Акробатические упражнения для перемещений</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18.01.2024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19</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Игровые задания на выполнение физических упражнений</w:t>
            </w:r>
            <w:r>
              <w:rPr>
                <w:rFonts w:ascii="Times New Roman" w:hAnsi="Times New Roman"/>
                <w:color w:val="000000"/>
                <w:sz w:val="24"/>
                <w:lang w:val="ru-RU"/>
              </w:rPr>
              <w:t>.</w:t>
            </w:r>
            <w:r w:rsidRPr="0069741D">
              <w:rPr>
                <w:rFonts w:ascii="Times New Roman" w:hAnsi="Times New Roman"/>
                <w:color w:val="000000"/>
                <w:sz w:val="24"/>
                <w:lang w:val="ru-RU"/>
              </w:rPr>
              <w:t xml:space="preserve"> Игры с выталкиванием</w:t>
            </w:r>
            <w:r>
              <w:rPr>
                <w:rFonts w:ascii="Times New Roman" w:hAnsi="Times New Roman"/>
                <w:color w:val="000000"/>
                <w:sz w:val="24"/>
                <w:lang w:val="ru-RU"/>
              </w:rPr>
              <w:t>.</w:t>
            </w:r>
            <w:r w:rsidRPr="00BB68B9">
              <w:rPr>
                <w:rFonts w:ascii="Times New Roman" w:hAnsi="Times New Roman"/>
                <w:color w:val="000000"/>
                <w:sz w:val="24"/>
                <w:lang w:val="ru-RU"/>
              </w:rPr>
              <w:t xml:space="preserve"> Игры с теснением соперника, упираясь в грудь рукой, сидя спина к спине, ноги в упор</w:t>
            </w:r>
            <w:r>
              <w:rPr>
                <w:rFonts w:ascii="Times New Roman" w:hAnsi="Times New Roman"/>
                <w:color w:val="000000"/>
                <w:sz w:val="24"/>
                <w:lang w:val="ru-RU"/>
              </w:rPr>
              <w:t>.</w:t>
            </w:r>
            <w:r w:rsidRPr="00BB68B9">
              <w:rPr>
                <w:rFonts w:ascii="Times New Roman" w:hAnsi="Times New Roman"/>
                <w:color w:val="000000"/>
                <w:sz w:val="24"/>
                <w:lang w:val="ru-RU"/>
              </w:rPr>
              <w:t xml:space="preserve"> Игры в перетягивания соперника в свою сторону</w:t>
            </w:r>
            <w:r>
              <w:rPr>
                <w:rFonts w:ascii="Times New Roman" w:hAnsi="Times New Roman"/>
                <w:color w:val="000000"/>
                <w:sz w:val="24"/>
                <w:lang w:val="ru-RU"/>
              </w:rPr>
              <w:t>.</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25.01.2024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20</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Игры за овладение у соперника предметом одной рукой, двумя руками</w:t>
            </w:r>
            <w:r>
              <w:rPr>
                <w:rFonts w:ascii="Times New Roman" w:hAnsi="Times New Roman"/>
                <w:color w:val="000000"/>
                <w:sz w:val="24"/>
                <w:lang w:val="ru-RU"/>
              </w:rPr>
              <w:t>.</w:t>
            </w:r>
            <w:r w:rsidRPr="0069741D">
              <w:rPr>
                <w:rFonts w:ascii="Times New Roman" w:hAnsi="Times New Roman"/>
                <w:color w:val="000000"/>
                <w:sz w:val="24"/>
                <w:lang w:val="ru-RU"/>
              </w:rPr>
              <w:t xml:space="preserve"> Игры на устойчивость</w:t>
            </w:r>
          </w:p>
        </w:tc>
        <w:tc>
          <w:tcPr>
            <w:tcW w:w="946"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01.02.2024</w:t>
            </w:r>
          </w:p>
        </w:tc>
      </w:tr>
      <w:tr w:rsidR="001F106C" w:rsidRPr="0069741D"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21</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Туристическая игры «Пройди по бревну», «Сквозь бурелом». Игровое задание: собери рюкзак в поход</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08.02.2024</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22</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серии поворотов на девяносто и сто восемьдесят градусов</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специальных упражнений: прыжки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прыжков через скакалку</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15.02.2024</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23</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Общеразвивающие, музыкально-сценические, ролевые игры с использованием гимнастических предметов</w:t>
            </w:r>
            <w:r>
              <w:rPr>
                <w:rFonts w:ascii="Times New Roman" w:hAnsi="Times New Roman"/>
                <w:color w:val="000000"/>
                <w:sz w:val="24"/>
                <w:lang w:val="ru-RU"/>
              </w:rPr>
              <w:t>.</w:t>
            </w:r>
            <w:r w:rsidRPr="00BB68B9">
              <w:rPr>
                <w:rFonts w:ascii="Times New Roman" w:hAnsi="Times New Roman"/>
                <w:color w:val="000000"/>
                <w:sz w:val="24"/>
                <w:lang w:val="ru-RU"/>
              </w:rPr>
              <w:t xml:space="preserve"> Спортивные игры и эстафеты с использованием гимнастических предметов</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22.02.2024</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24</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 xml:space="preserve">Техника выполнения бега вперед, назад, челночного бега для </w:t>
            </w:r>
            <w:r w:rsidRPr="00BB68B9">
              <w:rPr>
                <w:rFonts w:ascii="Times New Roman" w:hAnsi="Times New Roman"/>
                <w:color w:val="000000"/>
                <w:sz w:val="24"/>
                <w:lang w:val="ru-RU"/>
              </w:rPr>
              <w:lastRenderedPageBreak/>
              <w:t>развития координации и ловкости</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lastRenderedPageBreak/>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29.02.2024</w:t>
            </w:r>
          </w:p>
        </w:tc>
      </w:tr>
      <w:tr w:rsidR="001F106C"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lastRenderedPageBreak/>
              <w:t>25</w:t>
            </w:r>
          </w:p>
        </w:tc>
        <w:tc>
          <w:tcPr>
            <w:tcW w:w="7239" w:type="dxa"/>
            <w:tcMar>
              <w:top w:w="50" w:type="dxa"/>
              <w:left w:w="100" w:type="dxa"/>
            </w:tcMar>
            <w:vAlign w:val="center"/>
          </w:tcPr>
          <w:p w:rsidR="001F106C" w:rsidRPr="00516520" w:rsidRDefault="001F106C" w:rsidP="001F106C">
            <w:pPr>
              <w:spacing w:after="0"/>
              <w:ind w:left="135"/>
              <w:rPr>
                <w:lang w:val="ru-RU"/>
              </w:rPr>
            </w:pPr>
            <w:r w:rsidRPr="00BB68B9">
              <w:rPr>
                <w:rFonts w:ascii="Times New Roman" w:hAnsi="Times New Roman"/>
                <w:color w:val="000000"/>
                <w:sz w:val="24"/>
                <w:lang w:val="ru-RU"/>
              </w:rPr>
              <w:t xml:space="preserve">Составление комбинаций танцевальных шагов и элементов танцевальных движений. </w:t>
            </w:r>
            <w:r w:rsidRPr="00516520">
              <w:rPr>
                <w:rFonts w:ascii="Times New Roman" w:hAnsi="Times New Roman"/>
                <w:color w:val="000000"/>
                <w:sz w:val="24"/>
                <w:lang w:val="ru-RU"/>
              </w:rPr>
              <w:t>Демонстрация комбинации упражнений с использованием танцевальных шагов и элементов</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07.03.2024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26</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упражнений общефизической подготовки на развитие силы мышц</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общефизической подготовки на развитие координационно-скоростных способностей</w:t>
            </w:r>
            <w:r>
              <w:rPr>
                <w:rFonts w:ascii="Times New Roman" w:hAnsi="Times New Roman"/>
                <w:color w:val="000000"/>
                <w:sz w:val="24"/>
                <w:lang w:val="ru-RU"/>
              </w:rPr>
              <w:t>.</w:t>
            </w:r>
            <w:r w:rsidRPr="00BB68B9">
              <w:rPr>
                <w:rFonts w:ascii="Times New Roman" w:hAnsi="Times New Roman"/>
                <w:color w:val="000000"/>
                <w:sz w:val="24"/>
                <w:lang w:val="ru-RU"/>
              </w:rPr>
              <w:t xml:space="preserve"> Бег на скорость (30 м) и подготовка к сдаче норм ГТО</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по специализации вида спорта</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14.03.2024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27</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Проектная деятельность по подготовке личного выступления</w:t>
            </w:r>
            <w:r>
              <w:rPr>
                <w:rFonts w:ascii="Times New Roman" w:hAnsi="Times New Roman"/>
                <w:color w:val="000000"/>
                <w:sz w:val="24"/>
                <w:lang w:val="ru-RU"/>
              </w:rPr>
              <w:t>.</w:t>
            </w:r>
            <w:r w:rsidRPr="00BB68B9">
              <w:rPr>
                <w:rFonts w:ascii="Times New Roman" w:hAnsi="Times New Roman"/>
                <w:color w:val="000000"/>
                <w:sz w:val="24"/>
                <w:lang w:val="ru-RU"/>
              </w:rPr>
              <w:t xml:space="preserve"> Проектная деятельность по подготовке группового упражнения</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21.03.2024</w:t>
            </w:r>
          </w:p>
        </w:tc>
      </w:tr>
      <w:tr w:rsidR="001F106C" w:rsidRPr="0069741D"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28</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Моделирование тестовых упражнений для определения динамики развития гибкости</w:t>
            </w:r>
            <w:r>
              <w:rPr>
                <w:rFonts w:ascii="Times New Roman" w:hAnsi="Times New Roman"/>
                <w:color w:val="000000"/>
                <w:sz w:val="24"/>
                <w:lang w:val="ru-RU"/>
              </w:rPr>
              <w:t>.</w:t>
            </w:r>
            <w:r w:rsidRPr="00BB68B9">
              <w:rPr>
                <w:rFonts w:ascii="Times New Roman" w:hAnsi="Times New Roman"/>
                <w:color w:val="000000"/>
                <w:sz w:val="24"/>
                <w:lang w:val="ru-RU"/>
              </w:rPr>
              <w:t xml:space="preserve"> Моделирование тестовых упражнений для определения динамики развития координационно-скоростных способностей</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04.04.2024</w:t>
            </w:r>
          </w:p>
        </w:tc>
      </w:tr>
      <w:tr w:rsidR="001F106C"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29</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Техника выполнения упражнений для сдачи нормативов на силу</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упражнений для сдачи нормативов на гибкость</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69741D">
              <w:rPr>
                <w:rFonts w:ascii="Times New Roman" w:hAnsi="Times New Roman"/>
                <w:color w:val="000000"/>
                <w:sz w:val="24"/>
                <w:lang w:val="ru-RU"/>
              </w:rPr>
              <w:t xml:space="preserve"> 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11.04.2024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30</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Туристические игры для тренировки координационных способностей, ловкости, точности, координации движений</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18.04.2024</w:t>
            </w:r>
          </w:p>
        </w:tc>
      </w:tr>
      <w:tr w:rsidR="001F106C"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31</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 xml:space="preserve">Игровые задания на </w:t>
            </w:r>
            <w:proofErr w:type="spellStart"/>
            <w:r w:rsidRPr="00BB68B9">
              <w:rPr>
                <w:rFonts w:ascii="Times New Roman" w:hAnsi="Times New Roman"/>
                <w:color w:val="000000"/>
                <w:sz w:val="24"/>
                <w:lang w:val="ru-RU"/>
              </w:rPr>
              <w:t>проложение</w:t>
            </w:r>
            <w:proofErr w:type="spellEnd"/>
            <w:r w:rsidRPr="00BB68B9">
              <w:rPr>
                <w:rFonts w:ascii="Times New Roman" w:hAnsi="Times New Roman"/>
                <w:color w:val="000000"/>
                <w:sz w:val="24"/>
                <w:lang w:val="ru-RU"/>
              </w:rPr>
              <w:t xml:space="preserve"> маршрута туристического похода на карте местности, по сбору рюкзака для туристического похода</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25.04.2024</w:t>
            </w:r>
          </w:p>
        </w:tc>
      </w:tr>
      <w:tr w:rsidR="001F106C" w:rsidRPr="0069741D" w:rsidTr="001F106C">
        <w:trPr>
          <w:trHeight w:val="144"/>
          <w:tblCellSpacing w:w="20" w:type="nil"/>
        </w:trPr>
        <w:tc>
          <w:tcPr>
            <w:tcW w:w="687" w:type="dxa"/>
            <w:tcMar>
              <w:top w:w="50" w:type="dxa"/>
              <w:left w:w="100" w:type="dxa"/>
            </w:tcMar>
            <w:vAlign w:val="center"/>
          </w:tcPr>
          <w:p w:rsidR="001F106C" w:rsidRDefault="001F106C" w:rsidP="001F106C">
            <w:pPr>
              <w:spacing w:after="0"/>
            </w:pPr>
            <w:r>
              <w:rPr>
                <w:rFonts w:ascii="Times New Roman" w:hAnsi="Times New Roman"/>
                <w:color w:val="000000"/>
                <w:sz w:val="24"/>
              </w:rPr>
              <w:t>32</w:t>
            </w:r>
          </w:p>
        </w:tc>
        <w:tc>
          <w:tcPr>
            <w:tcW w:w="7239" w:type="dxa"/>
            <w:tcMar>
              <w:top w:w="50" w:type="dxa"/>
              <w:left w:w="100" w:type="dxa"/>
            </w:tcMar>
            <w:vAlign w:val="center"/>
          </w:tcPr>
          <w:p w:rsidR="001F106C" w:rsidRPr="0069741D" w:rsidRDefault="001F106C" w:rsidP="001F106C">
            <w:pPr>
              <w:spacing w:after="0"/>
              <w:ind w:left="135"/>
              <w:rPr>
                <w:lang w:val="ru-RU"/>
              </w:rPr>
            </w:pPr>
            <w:r w:rsidRPr="0069741D">
              <w:rPr>
                <w:rFonts w:ascii="Times New Roman" w:hAnsi="Times New Roman"/>
                <w:color w:val="000000"/>
                <w:sz w:val="24"/>
                <w:lang w:val="ru-RU"/>
              </w:rPr>
              <w:t>Контрольно-тестовые упражнения</w:t>
            </w:r>
            <w:r>
              <w:rPr>
                <w:rFonts w:ascii="Times New Roman" w:hAnsi="Times New Roman"/>
                <w:color w:val="000000"/>
                <w:sz w:val="24"/>
                <w:lang w:val="ru-RU"/>
              </w:rPr>
              <w:t>.</w:t>
            </w:r>
            <w:r w:rsidRPr="0069741D">
              <w:rPr>
                <w:rFonts w:ascii="Times New Roman" w:hAnsi="Times New Roman"/>
                <w:color w:val="000000"/>
                <w:sz w:val="24"/>
                <w:lang w:val="ru-RU"/>
              </w:rPr>
              <w:t xml:space="preserve"> Демонстрация группового показательного выступления</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02.05.2024</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t>33</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 xml:space="preserve">Техника выполнения упражнений ГТО </w:t>
            </w:r>
            <w:r>
              <w:rPr>
                <w:rFonts w:ascii="Times New Roman" w:hAnsi="Times New Roman"/>
                <w:color w:val="000000"/>
                <w:sz w:val="24"/>
              </w:rPr>
              <w:t>II</w:t>
            </w:r>
            <w:r w:rsidRPr="00BB68B9">
              <w:rPr>
                <w:rFonts w:ascii="Times New Roman" w:hAnsi="Times New Roman"/>
                <w:color w:val="000000"/>
                <w:sz w:val="24"/>
                <w:lang w:val="ru-RU"/>
              </w:rPr>
              <w:t xml:space="preserve"> ступени на координационно-скоростные способности: прыжок в длину с места толчком с двух ног; метание мяча в заданную плоскость</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sidRPr="002E440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16.05.2024</w:t>
            </w:r>
          </w:p>
        </w:tc>
      </w:tr>
      <w:tr w:rsidR="001F106C" w:rsidRPr="0069741D" w:rsidTr="001F106C">
        <w:trPr>
          <w:trHeight w:val="144"/>
          <w:tblCellSpacing w:w="20" w:type="nil"/>
        </w:trPr>
        <w:tc>
          <w:tcPr>
            <w:tcW w:w="687" w:type="dxa"/>
            <w:tcMar>
              <w:top w:w="50" w:type="dxa"/>
              <w:left w:w="100" w:type="dxa"/>
            </w:tcMar>
            <w:vAlign w:val="center"/>
          </w:tcPr>
          <w:p w:rsidR="001F106C" w:rsidRPr="0069741D" w:rsidRDefault="001F106C" w:rsidP="001F106C">
            <w:pPr>
              <w:spacing w:after="0"/>
              <w:rPr>
                <w:lang w:val="ru-RU"/>
              </w:rPr>
            </w:pPr>
            <w:r w:rsidRPr="0069741D">
              <w:rPr>
                <w:rFonts w:ascii="Times New Roman" w:hAnsi="Times New Roman"/>
                <w:color w:val="000000"/>
                <w:sz w:val="24"/>
                <w:lang w:val="ru-RU"/>
              </w:rPr>
              <w:lastRenderedPageBreak/>
              <w:t>34</w:t>
            </w:r>
          </w:p>
        </w:tc>
        <w:tc>
          <w:tcPr>
            <w:tcW w:w="7239" w:type="dxa"/>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Демонстрация навыков и умений соревновательной деятельности. Демонстрация навыков и умений в итоговых показательных упражнениях</w:t>
            </w:r>
          </w:p>
        </w:tc>
        <w:tc>
          <w:tcPr>
            <w:tcW w:w="946" w:type="dxa"/>
            <w:tcMar>
              <w:top w:w="50" w:type="dxa"/>
              <w:left w:w="100" w:type="dxa"/>
            </w:tcMar>
            <w:vAlign w:val="center"/>
          </w:tcPr>
          <w:p w:rsidR="001F106C" w:rsidRPr="0069741D" w:rsidRDefault="001F106C" w:rsidP="001F106C">
            <w:pPr>
              <w:spacing w:after="0"/>
              <w:ind w:left="135"/>
              <w:jc w:val="center"/>
              <w:rPr>
                <w:lang w:val="ru-RU"/>
              </w:rPr>
            </w:pPr>
            <w:r w:rsidRPr="00BB68B9">
              <w:rPr>
                <w:rFonts w:ascii="Times New Roman" w:hAnsi="Times New Roman"/>
                <w:color w:val="000000"/>
                <w:sz w:val="24"/>
                <w:lang w:val="ru-RU"/>
              </w:rPr>
              <w:t xml:space="preserve"> </w:t>
            </w:r>
            <w:r w:rsidRPr="0069741D">
              <w:rPr>
                <w:rFonts w:ascii="Times New Roman" w:hAnsi="Times New Roman"/>
                <w:color w:val="000000"/>
                <w:sz w:val="24"/>
                <w:lang w:val="ru-RU"/>
              </w:rPr>
              <w:t xml:space="preserve">1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06C" w:rsidRDefault="001F106C" w:rsidP="001F106C">
            <w:pPr>
              <w:spacing w:after="0"/>
              <w:ind w:left="135"/>
              <w:jc w:val="center"/>
            </w:pPr>
            <w:r w:rsidRPr="005165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tcPr>
          <w:p w:rsidR="001F106C" w:rsidRPr="002E4403" w:rsidRDefault="001F106C" w:rsidP="001F10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23.05.2024</w:t>
            </w:r>
          </w:p>
        </w:tc>
      </w:tr>
      <w:tr w:rsidR="001F106C" w:rsidTr="001F106C">
        <w:trPr>
          <w:gridAfter w:val="1"/>
          <w:wAfter w:w="1414" w:type="dxa"/>
          <w:trHeight w:val="144"/>
          <w:tblCellSpacing w:w="20" w:type="nil"/>
        </w:trPr>
        <w:tc>
          <w:tcPr>
            <w:tcW w:w="7926" w:type="dxa"/>
            <w:gridSpan w:val="2"/>
            <w:tcMar>
              <w:top w:w="50" w:type="dxa"/>
              <w:left w:w="100" w:type="dxa"/>
            </w:tcMar>
            <w:vAlign w:val="center"/>
          </w:tcPr>
          <w:p w:rsidR="001F106C" w:rsidRPr="00BB68B9" w:rsidRDefault="001F106C" w:rsidP="001F106C">
            <w:pPr>
              <w:spacing w:after="0"/>
              <w:ind w:left="135"/>
              <w:rPr>
                <w:lang w:val="ru-RU"/>
              </w:rPr>
            </w:pPr>
            <w:r w:rsidRPr="00BB68B9">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1F106C" w:rsidRDefault="001F106C" w:rsidP="001F106C">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4" w:type="dxa"/>
            <w:tcMar>
              <w:top w:w="50" w:type="dxa"/>
              <w:left w:w="100" w:type="dxa"/>
            </w:tcMar>
            <w:vAlign w:val="center"/>
          </w:tcPr>
          <w:p w:rsidR="001F106C" w:rsidRDefault="001F106C" w:rsidP="001F106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1F106C" w:rsidRPr="001F106C" w:rsidRDefault="001F106C" w:rsidP="001F106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67</w:t>
            </w:r>
          </w:p>
        </w:tc>
      </w:tr>
    </w:tbl>
    <w:p w:rsidR="00DB6B7D" w:rsidRDefault="00DB6B7D">
      <w:pPr>
        <w:sectPr w:rsidR="00DB6B7D">
          <w:pgSz w:w="16383" w:h="11906" w:orient="landscape"/>
          <w:pgMar w:top="1134" w:right="850" w:bottom="1134" w:left="1701" w:header="720" w:footer="720" w:gutter="0"/>
          <w:cols w:space="720"/>
        </w:sectPr>
      </w:pPr>
    </w:p>
    <w:p w:rsidR="00DB6B7D" w:rsidRDefault="00BB68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509"/>
        <w:gridCol w:w="1559"/>
        <w:gridCol w:w="1843"/>
        <w:gridCol w:w="1984"/>
        <w:gridCol w:w="1423"/>
      </w:tblGrid>
      <w:tr w:rsidR="00081DB0" w:rsidTr="000E10B7">
        <w:trPr>
          <w:trHeight w:val="144"/>
          <w:tblCellSpacing w:w="20" w:type="nil"/>
        </w:trPr>
        <w:tc>
          <w:tcPr>
            <w:tcW w:w="687" w:type="dxa"/>
            <w:vMerge w:val="restart"/>
            <w:tcMar>
              <w:top w:w="50" w:type="dxa"/>
              <w:left w:w="100" w:type="dxa"/>
            </w:tcMar>
            <w:vAlign w:val="center"/>
          </w:tcPr>
          <w:p w:rsidR="00081DB0" w:rsidRDefault="00081DB0" w:rsidP="000E10B7">
            <w:pPr>
              <w:spacing w:after="0"/>
              <w:ind w:left="135"/>
            </w:pPr>
            <w:r>
              <w:rPr>
                <w:rFonts w:ascii="Times New Roman" w:hAnsi="Times New Roman"/>
                <w:b/>
                <w:color w:val="000000"/>
                <w:sz w:val="24"/>
              </w:rPr>
              <w:t xml:space="preserve">№ п/п </w:t>
            </w:r>
          </w:p>
        </w:tc>
        <w:tc>
          <w:tcPr>
            <w:tcW w:w="6509" w:type="dxa"/>
            <w:vMerge w:val="restart"/>
            <w:tcMar>
              <w:top w:w="50" w:type="dxa"/>
              <w:left w:w="100" w:type="dxa"/>
            </w:tcMar>
            <w:vAlign w:val="center"/>
          </w:tcPr>
          <w:p w:rsidR="00081DB0" w:rsidRDefault="00081DB0" w:rsidP="000E10B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tc>
        <w:tc>
          <w:tcPr>
            <w:tcW w:w="5386" w:type="dxa"/>
            <w:gridSpan w:val="3"/>
            <w:tcMar>
              <w:top w:w="50" w:type="dxa"/>
              <w:left w:w="100" w:type="dxa"/>
            </w:tcMar>
            <w:vAlign w:val="center"/>
          </w:tcPr>
          <w:p w:rsidR="00081DB0" w:rsidRDefault="00081D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81DB0" w:rsidRPr="000E10B7" w:rsidRDefault="00081DB0" w:rsidP="000E10B7">
            <w:pPr>
              <w:spacing w:after="0"/>
              <w:ind w:left="135"/>
              <w:rPr>
                <w:rFonts w:ascii="Times New Roman" w:hAnsi="Times New Roman" w:cs="Times New Roman"/>
                <w:sz w:val="24"/>
                <w:szCs w:val="24"/>
              </w:rPr>
            </w:pPr>
            <w:proofErr w:type="spellStart"/>
            <w:r w:rsidRPr="000E10B7">
              <w:rPr>
                <w:rFonts w:ascii="Times New Roman" w:hAnsi="Times New Roman" w:cs="Times New Roman"/>
                <w:b/>
                <w:color w:val="000000"/>
                <w:sz w:val="24"/>
                <w:szCs w:val="24"/>
              </w:rPr>
              <w:t>Дата</w:t>
            </w:r>
            <w:proofErr w:type="spellEnd"/>
            <w:r w:rsidRPr="000E10B7">
              <w:rPr>
                <w:rFonts w:ascii="Times New Roman" w:hAnsi="Times New Roman" w:cs="Times New Roman"/>
                <w:b/>
                <w:color w:val="000000"/>
                <w:sz w:val="24"/>
                <w:szCs w:val="24"/>
              </w:rPr>
              <w:t xml:space="preserve"> </w:t>
            </w:r>
            <w:proofErr w:type="spellStart"/>
            <w:r w:rsidRPr="000E10B7">
              <w:rPr>
                <w:rFonts w:ascii="Times New Roman" w:hAnsi="Times New Roman" w:cs="Times New Roman"/>
                <w:b/>
                <w:color w:val="000000"/>
                <w:sz w:val="24"/>
                <w:szCs w:val="24"/>
              </w:rPr>
              <w:t>изучения</w:t>
            </w:r>
            <w:proofErr w:type="spellEnd"/>
            <w:r w:rsidRPr="000E10B7">
              <w:rPr>
                <w:rFonts w:ascii="Times New Roman" w:hAnsi="Times New Roman" w:cs="Times New Roman"/>
                <w:b/>
                <w:color w:val="000000"/>
                <w:sz w:val="24"/>
                <w:szCs w:val="24"/>
              </w:rPr>
              <w:t xml:space="preserve"> </w:t>
            </w:r>
          </w:p>
        </w:tc>
      </w:tr>
      <w:tr w:rsidR="00081DB0" w:rsidTr="000E10B7">
        <w:trPr>
          <w:trHeight w:val="144"/>
          <w:tblCellSpacing w:w="20" w:type="nil"/>
        </w:trPr>
        <w:tc>
          <w:tcPr>
            <w:tcW w:w="687" w:type="dxa"/>
            <w:vMerge/>
            <w:tcBorders>
              <w:top w:val="nil"/>
            </w:tcBorders>
            <w:tcMar>
              <w:top w:w="50" w:type="dxa"/>
              <w:left w:w="100" w:type="dxa"/>
            </w:tcMar>
          </w:tcPr>
          <w:p w:rsidR="00081DB0" w:rsidRDefault="00081DB0"/>
        </w:tc>
        <w:tc>
          <w:tcPr>
            <w:tcW w:w="6509" w:type="dxa"/>
            <w:vMerge/>
            <w:tcBorders>
              <w:top w:val="nil"/>
            </w:tcBorders>
            <w:tcMar>
              <w:top w:w="50" w:type="dxa"/>
              <w:left w:w="100" w:type="dxa"/>
            </w:tcMar>
          </w:tcPr>
          <w:p w:rsidR="00081DB0" w:rsidRDefault="00081DB0"/>
        </w:tc>
        <w:tc>
          <w:tcPr>
            <w:tcW w:w="1559" w:type="dxa"/>
            <w:tcMar>
              <w:top w:w="50" w:type="dxa"/>
              <w:left w:w="100" w:type="dxa"/>
            </w:tcMar>
            <w:vAlign w:val="center"/>
          </w:tcPr>
          <w:p w:rsidR="00081DB0" w:rsidRDefault="00081DB0" w:rsidP="000E10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843" w:type="dxa"/>
            <w:tcMar>
              <w:top w:w="50" w:type="dxa"/>
              <w:left w:w="100" w:type="dxa"/>
            </w:tcMar>
            <w:vAlign w:val="center"/>
          </w:tcPr>
          <w:p w:rsidR="00081DB0" w:rsidRDefault="00081DB0" w:rsidP="000E10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4" w:type="dxa"/>
            <w:tcMar>
              <w:top w:w="50" w:type="dxa"/>
              <w:left w:w="100" w:type="dxa"/>
            </w:tcMar>
            <w:vAlign w:val="center"/>
          </w:tcPr>
          <w:p w:rsidR="00081DB0" w:rsidRDefault="00081DB0" w:rsidP="000E10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423" w:type="dxa"/>
            <w:vMerge/>
            <w:tcBorders>
              <w:top w:val="nil"/>
            </w:tcBorders>
            <w:tcMar>
              <w:top w:w="50" w:type="dxa"/>
              <w:left w:w="100" w:type="dxa"/>
            </w:tcMar>
          </w:tcPr>
          <w:p w:rsidR="00081DB0" w:rsidRPr="000E10B7" w:rsidRDefault="00081DB0">
            <w:pPr>
              <w:rPr>
                <w:rFonts w:ascii="Times New Roman" w:hAnsi="Times New Roman" w:cs="Times New Roman"/>
                <w:sz w:val="24"/>
                <w:szCs w:val="24"/>
              </w:rPr>
            </w:pPr>
          </w:p>
        </w:tc>
      </w:tr>
      <w:tr w:rsidR="000E10B7" w:rsidRP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r>
              <w:rPr>
                <w:rFonts w:ascii="Times New Roman" w:hAnsi="Times New Roman"/>
                <w:color w:val="000000"/>
                <w:sz w:val="24"/>
                <w:lang w:val="ru-RU"/>
              </w:rPr>
              <w:t>.</w:t>
            </w:r>
            <w:r w:rsidRPr="0069741D">
              <w:rPr>
                <w:rFonts w:ascii="Times New Roman" w:hAnsi="Times New Roman"/>
                <w:color w:val="000000"/>
                <w:sz w:val="24"/>
                <w:lang w:val="ru-RU"/>
              </w:rPr>
              <w:t xml:space="preserve"> Туристическая деятельность</w:t>
            </w:r>
            <w:r>
              <w:rPr>
                <w:rFonts w:ascii="Times New Roman" w:hAnsi="Times New Roman"/>
                <w:color w:val="000000"/>
                <w:sz w:val="24"/>
                <w:lang w:val="ru-RU"/>
              </w:rPr>
              <w:t xml:space="preserve">: </w:t>
            </w:r>
            <w:r w:rsidRPr="00BB68B9">
              <w:rPr>
                <w:rFonts w:ascii="Times New Roman" w:hAnsi="Times New Roman"/>
                <w:color w:val="000000"/>
                <w:sz w:val="24"/>
                <w:lang w:val="ru-RU"/>
              </w:rPr>
              <w:t>базовое снаряжение для похода, составление маршрута, ориентирование на местности</w:t>
            </w:r>
            <w:r>
              <w:rPr>
                <w:rFonts w:ascii="Times New Roman" w:hAnsi="Times New Roman"/>
                <w:color w:val="000000"/>
                <w:sz w:val="24"/>
                <w:lang w:val="ru-RU"/>
              </w:rPr>
              <w:t>.</w:t>
            </w:r>
            <w:r w:rsidRPr="0069741D">
              <w:rPr>
                <w:rFonts w:ascii="Times New Roman" w:hAnsi="Times New Roman"/>
                <w:color w:val="000000"/>
                <w:sz w:val="24"/>
                <w:lang w:val="ru-RU"/>
              </w:rPr>
              <w:t xml:space="preserve"> Строевые команды. Строевые упражнения</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Pr>
                <w:rFonts w:ascii="Times New Roman" w:hAnsi="Times New Roman"/>
                <w:color w:val="000000"/>
                <w:sz w:val="24"/>
                <w:lang w:val="ru-RU"/>
              </w:rPr>
              <w:t>1</w:t>
            </w:r>
            <w:r w:rsidRPr="000E10B7">
              <w:rPr>
                <w:rFonts w:ascii="Times New Roman" w:hAnsi="Times New Roman"/>
                <w:color w:val="000000"/>
                <w:sz w:val="24"/>
                <w:lang w:val="ru-RU"/>
              </w:rPr>
              <w:t xml:space="preserve">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0</w:t>
            </w:r>
            <w:r w:rsidRPr="000E10B7">
              <w:rPr>
                <w:rFonts w:ascii="Times New Roman" w:hAnsi="Times New Roman"/>
                <w:color w:val="000000"/>
                <w:sz w:val="24"/>
                <w:lang w:val="ru-RU"/>
              </w:rPr>
              <w:t xml:space="preserve">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07.09.2023</w:t>
            </w:r>
          </w:p>
        </w:tc>
      </w:tr>
      <w:tr w:rsidR="000E10B7" w:rsidRPr="0069741D"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2</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1559"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21.09.2023</w:t>
            </w:r>
          </w:p>
        </w:tc>
      </w:tr>
      <w:tr w:rsidR="000E10B7" w:rsidRPr="0069741D" w:rsidTr="000E10B7">
        <w:trPr>
          <w:trHeight w:val="144"/>
          <w:tblCellSpacing w:w="20" w:type="nil"/>
        </w:trPr>
        <w:tc>
          <w:tcPr>
            <w:tcW w:w="687" w:type="dxa"/>
            <w:tcMar>
              <w:top w:w="50" w:type="dxa"/>
              <w:left w:w="100" w:type="dxa"/>
            </w:tcMar>
            <w:vAlign w:val="center"/>
          </w:tcPr>
          <w:p w:rsidR="000E10B7" w:rsidRPr="0069741D" w:rsidRDefault="000E10B7" w:rsidP="000E10B7">
            <w:pPr>
              <w:spacing w:after="0"/>
              <w:rPr>
                <w:lang w:val="ru-RU"/>
              </w:rPr>
            </w:pPr>
            <w:r w:rsidRPr="0069741D">
              <w:rPr>
                <w:rFonts w:ascii="Times New Roman" w:hAnsi="Times New Roman"/>
                <w:color w:val="000000"/>
                <w:sz w:val="24"/>
                <w:lang w:val="ru-RU"/>
              </w:rPr>
              <w:t>3</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 xml:space="preserve">Самостоятельные занятия общеразвивающими и </w:t>
            </w:r>
            <w:proofErr w:type="spellStart"/>
            <w:r w:rsidRPr="00BB68B9">
              <w:rPr>
                <w:rFonts w:ascii="Times New Roman" w:hAnsi="Times New Roman"/>
                <w:color w:val="000000"/>
                <w:sz w:val="24"/>
                <w:lang w:val="ru-RU"/>
              </w:rPr>
              <w:t>здоровьеформирующими</w:t>
            </w:r>
            <w:proofErr w:type="spellEnd"/>
            <w:r w:rsidRPr="00BB68B9">
              <w:rPr>
                <w:rFonts w:ascii="Times New Roman" w:hAnsi="Times New Roman"/>
                <w:color w:val="000000"/>
                <w:sz w:val="24"/>
                <w:lang w:val="ru-RU"/>
              </w:rPr>
              <w:t xml:space="preserve"> физическими упражнениями: общая разминка, партерная разминка, разминка у опоры</w:t>
            </w:r>
            <w:r>
              <w:rPr>
                <w:rFonts w:ascii="Times New Roman" w:hAnsi="Times New Roman"/>
                <w:color w:val="000000"/>
                <w:sz w:val="24"/>
                <w:lang w:val="ru-RU"/>
              </w:rPr>
              <w:t>,</w:t>
            </w:r>
            <w:r w:rsidRPr="00BB68B9">
              <w:rPr>
                <w:rFonts w:ascii="Times New Roman" w:hAnsi="Times New Roman"/>
                <w:color w:val="000000"/>
                <w:sz w:val="24"/>
                <w:lang w:val="ru-RU"/>
              </w:rPr>
              <w:t xml:space="preserve"> игры и игровые задания</w:t>
            </w:r>
          </w:p>
        </w:tc>
        <w:tc>
          <w:tcPr>
            <w:tcW w:w="1559"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05.10.2023</w:t>
            </w:r>
          </w:p>
        </w:tc>
      </w:tr>
      <w:tr w:rsidR="000E10B7" w:rsidTr="000E10B7">
        <w:trPr>
          <w:trHeight w:val="144"/>
          <w:tblCellSpacing w:w="20" w:type="nil"/>
        </w:trPr>
        <w:tc>
          <w:tcPr>
            <w:tcW w:w="687" w:type="dxa"/>
            <w:tcMar>
              <w:top w:w="50" w:type="dxa"/>
              <w:left w:w="100" w:type="dxa"/>
            </w:tcMar>
            <w:vAlign w:val="center"/>
          </w:tcPr>
          <w:p w:rsidR="000E10B7" w:rsidRPr="0069741D" w:rsidRDefault="000E10B7" w:rsidP="000E10B7">
            <w:pPr>
              <w:spacing w:after="0"/>
              <w:rPr>
                <w:lang w:val="ru-RU"/>
              </w:rPr>
            </w:pPr>
            <w:r w:rsidRPr="0069741D">
              <w:rPr>
                <w:rFonts w:ascii="Times New Roman" w:hAnsi="Times New Roman"/>
                <w:color w:val="000000"/>
                <w:sz w:val="24"/>
                <w:lang w:val="ru-RU"/>
              </w:rPr>
              <w:t>4</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Способы демонстрация полученных навыков и умений выполнения физических упражнений</w:t>
            </w:r>
            <w:r>
              <w:rPr>
                <w:rFonts w:ascii="Times New Roman" w:hAnsi="Times New Roman"/>
                <w:color w:val="000000"/>
                <w:sz w:val="24"/>
                <w:lang w:val="ru-RU"/>
              </w:rPr>
              <w:t>.</w:t>
            </w:r>
            <w:r w:rsidRPr="00BB68B9">
              <w:rPr>
                <w:rFonts w:ascii="Times New Roman" w:hAnsi="Times New Roman"/>
                <w:color w:val="000000"/>
                <w:sz w:val="24"/>
                <w:lang w:val="ru-RU"/>
              </w:rPr>
              <w:t xml:space="preserve"> Методы определения динамики развития гибкости и координационно-скоростных способностей</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Проектирование новых игр и игровых заданий, способов демонстрации полученных навыков и умений выполнения физических упражнений</w:t>
            </w:r>
            <w:r>
              <w:rPr>
                <w:rFonts w:ascii="Times New Roman" w:hAnsi="Times New Roman"/>
                <w:color w:val="000000"/>
                <w:sz w:val="24"/>
                <w:lang w:val="ru-RU"/>
              </w:rPr>
              <w:t>.</w:t>
            </w:r>
            <w:r w:rsidRPr="00BB68B9">
              <w:rPr>
                <w:rFonts w:ascii="Times New Roman" w:hAnsi="Times New Roman"/>
                <w:color w:val="000000"/>
                <w:sz w:val="24"/>
                <w:lang w:val="ru-RU"/>
              </w:rPr>
              <w:t xml:space="preserve"> </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19.10.2023</w:t>
            </w:r>
          </w:p>
        </w:tc>
      </w:tr>
      <w:tr w:rsidR="000E10B7" w:rsidRP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5</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Моделирование комплексов упражнений на развитие координационно-скоростных способностей и меткости</w:t>
            </w:r>
            <w:r>
              <w:rPr>
                <w:rFonts w:ascii="Times New Roman" w:hAnsi="Times New Roman"/>
                <w:color w:val="000000"/>
                <w:sz w:val="24"/>
                <w:lang w:val="ru-RU"/>
              </w:rPr>
              <w:t xml:space="preserve">. </w:t>
            </w:r>
            <w:r w:rsidRPr="00BB68B9">
              <w:rPr>
                <w:rFonts w:ascii="Times New Roman" w:hAnsi="Times New Roman"/>
                <w:color w:val="000000"/>
                <w:sz w:val="24"/>
                <w:lang w:val="ru-RU"/>
              </w:rPr>
              <w:lastRenderedPageBreak/>
              <w:t>Моделирование комплексов упражнений на развитие гибкости и увеличения эластичности мышц</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lastRenderedPageBreak/>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09.11.2023</w:t>
            </w: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lastRenderedPageBreak/>
              <w:t>6</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23.11.2023</w:t>
            </w: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7</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Типичные ошибки при выполнении специальных комплексов упражнений основной гимнастики</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комплексов упражнений на укрепление мышц спины</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07.12.2023</w:t>
            </w:r>
          </w:p>
        </w:tc>
      </w:tr>
      <w:tr w:rsid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8</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Техника выполнения комплексов упражнений на укрепление мышц ног</w:t>
            </w:r>
            <w:r>
              <w:rPr>
                <w:rFonts w:ascii="Times New Roman" w:hAnsi="Times New Roman"/>
                <w:color w:val="000000"/>
                <w:sz w:val="24"/>
                <w:lang w:val="ru-RU"/>
              </w:rPr>
              <w:t xml:space="preserve">, </w:t>
            </w:r>
            <w:r w:rsidRPr="00BB68B9">
              <w:rPr>
                <w:rFonts w:ascii="Times New Roman" w:hAnsi="Times New Roman"/>
                <w:color w:val="000000"/>
                <w:sz w:val="24"/>
                <w:lang w:val="ru-RU"/>
              </w:rPr>
              <w:t>рук</w:t>
            </w:r>
            <w:r>
              <w:rPr>
                <w:rFonts w:ascii="Times New Roman" w:hAnsi="Times New Roman"/>
                <w:color w:val="000000"/>
                <w:sz w:val="24"/>
                <w:lang w:val="ru-RU"/>
              </w:rPr>
              <w:t>,</w:t>
            </w:r>
            <w:r w:rsidRPr="00BB68B9">
              <w:rPr>
                <w:rFonts w:ascii="Times New Roman" w:hAnsi="Times New Roman"/>
                <w:color w:val="000000"/>
                <w:sz w:val="24"/>
                <w:lang w:val="ru-RU"/>
              </w:rPr>
              <w:t xml:space="preserve"> живота</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комплексов упражнений на развитие гибкости позвоночника</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21.12.2023</w:t>
            </w:r>
          </w:p>
        </w:tc>
      </w:tr>
      <w:tr w:rsid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9</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11.01.2024</w:t>
            </w:r>
          </w:p>
        </w:tc>
      </w:tr>
      <w:tr w:rsid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10</w:t>
            </w:r>
          </w:p>
        </w:tc>
        <w:tc>
          <w:tcPr>
            <w:tcW w:w="6509" w:type="dxa"/>
            <w:tcMar>
              <w:top w:w="50" w:type="dxa"/>
              <w:left w:w="100" w:type="dxa"/>
            </w:tcMar>
            <w:vAlign w:val="center"/>
          </w:tcPr>
          <w:p w:rsidR="000E10B7" w:rsidRPr="000E10B7" w:rsidRDefault="000E10B7" w:rsidP="000E10B7">
            <w:pPr>
              <w:spacing w:after="0"/>
              <w:ind w:left="135"/>
              <w:rPr>
                <w:lang w:val="ru-RU"/>
              </w:rPr>
            </w:pPr>
            <w:r w:rsidRPr="00BB68B9">
              <w:rPr>
                <w:rFonts w:ascii="Times New Roman" w:hAnsi="Times New Roman"/>
                <w:color w:val="000000"/>
                <w:sz w:val="24"/>
                <w:lang w:val="ru-RU"/>
              </w:rPr>
              <w:t>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w:t>
            </w:r>
            <w:r>
              <w:rPr>
                <w:rFonts w:ascii="Times New Roman" w:hAnsi="Times New Roman"/>
                <w:color w:val="000000"/>
                <w:sz w:val="24"/>
                <w:lang w:val="ru-RU"/>
              </w:rPr>
              <w:t xml:space="preserve"> и</w:t>
            </w: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танцевальных шагов </w:t>
            </w:r>
            <w:r w:rsidRPr="00BB68B9">
              <w:rPr>
                <w:rFonts w:ascii="Times New Roman" w:hAnsi="Times New Roman"/>
                <w:color w:val="000000"/>
                <w:sz w:val="24"/>
                <w:lang w:val="ru-RU"/>
              </w:rPr>
              <w:t xml:space="preserve">для развития координации. </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25.01.2024</w:t>
            </w:r>
          </w:p>
        </w:tc>
      </w:tr>
      <w:tr w:rsidR="000E10B7" w:rsidRPr="001F106C"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11</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Универсальные умения по самостоятельному выполнению упражнений в оздоровительных формах занятий: утренняя гимнастика</w:t>
            </w:r>
            <w:r>
              <w:rPr>
                <w:rFonts w:ascii="Times New Roman" w:hAnsi="Times New Roman"/>
                <w:color w:val="000000"/>
                <w:sz w:val="24"/>
                <w:lang w:val="ru-RU"/>
              </w:rPr>
              <w:t>.</w:t>
            </w:r>
            <w:r w:rsidRPr="00BB68B9">
              <w:rPr>
                <w:rFonts w:ascii="Times New Roman" w:hAnsi="Times New Roman"/>
                <w:color w:val="000000"/>
                <w:sz w:val="24"/>
                <w:lang w:val="ru-RU"/>
              </w:rPr>
              <w:t xml:space="preserve"> Проектирование правил новых ролевых спортивных эстафет. Участие в спортивных эстафетах по ролям</w:t>
            </w:r>
          </w:p>
        </w:tc>
        <w:tc>
          <w:tcPr>
            <w:tcW w:w="1559" w:type="dxa"/>
            <w:tcMar>
              <w:top w:w="50" w:type="dxa"/>
              <w:left w:w="100" w:type="dxa"/>
            </w:tcMar>
            <w:vAlign w:val="center"/>
          </w:tcPr>
          <w:p w:rsidR="000E10B7" w:rsidRPr="001F106C"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1F106C">
              <w:rPr>
                <w:rFonts w:ascii="Times New Roman" w:hAnsi="Times New Roman"/>
                <w:color w:val="000000"/>
                <w:sz w:val="24"/>
                <w:lang w:val="ru-RU"/>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08.02.2024</w:t>
            </w:r>
          </w:p>
        </w:tc>
      </w:tr>
      <w:tr w:rsidR="000E10B7" w:rsidRPr="001F106C" w:rsidTr="000E10B7">
        <w:trPr>
          <w:trHeight w:val="144"/>
          <w:tblCellSpacing w:w="20" w:type="nil"/>
        </w:trPr>
        <w:tc>
          <w:tcPr>
            <w:tcW w:w="687" w:type="dxa"/>
            <w:tcMar>
              <w:top w:w="50" w:type="dxa"/>
              <w:left w:w="100" w:type="dxa"/>
            </w:tcMar>
            <w:vAlign w:val="center"/>
          </w:tcPr>
          <w:p w:rsidR="000E10B7" w:rsidRPr="001F106C" w:rsidRDefault="000E10B7" w:rsidP="000E10B7">
            <w:pPr>
              <w:spacing w:after="0"/>
              <w:rPr>
                <w:lang w:val="ru-RU"/>
              </w:rPr>
            </w:pPr>
            <w:r w:rsidRPr="001F106C">
              <w:rPr>
                <w:rFonts w:ascii="Times New Roman" w:hAnsi="Times New Roman"/>
                <w:color w:val="000000"/>
                <w:sz w:val="24"/>
                <w:lang w:val="ru-RU"/>
              </w:rPr>
              <w:lastRenderedPageBreak/>
              <w:t>12</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1559" w:type="dxa"/>
            <w:tcMar>
              <w:top w:w="50" w:type="dxa"/>
              <w:left w:w="100" w:type="dxa"/>
            </w:tcMar>
            <w:vAlign w:val="center"/>
          </w:tcPr>
          <w:p w:rsidR="000E10B7" w:rsidRPr="001F106C"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1F106C">
              <w:rPr>
                <w:rFonts w:ascii="Times New Roman" w:hAnsi="Times New Roman"/>
                <w:color w:val="000000"/>
                <w:sz w:val="24"/>
                <w:lang w:val="ru-RU"/>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22.02.2024</w:t>
            </w:r>
          </w:p>
        </w:tc>
      </w:tr>
      <w:tr w:rsidR="000E10B7" w:rsidRPr="001F106C" w:rsidTr="000E10B7">
        <w:trPr>
          <w:trHeight w:val="144"/>
          <w:tblCellSpacing w:w="20" w:type="nil"/>
        </w:trPr>
        <w:tc>
          <w:tcPr>
            <w:tcW w:w="687" w:type="dxa"/>
            <w:tcMar>
              <w:top w:w="50" w:type="dxa"/>
              <w:left w:w="100" w:type="dxa"/>
            </w:tcMar>
            <w:vAlign w:val="center"/>
          </w:tcPr>
          <w:p w:rsidR="000E10B7" w:rsidRPr="001F106C" w:rsidRDefault="000E10B7" w:rsidP="000E10B7">
            <w:pPr>
              <w:spacing w:after="0"/>
              <w:rPr>
                <w:lang w:val="ru-RU"/>
              </w:rPr>
            </w:pPr>
            <w:r w:rsidRPr="001F106C">
              <w:rPr>
                <w:rFonts w:ascii="Times New Roman" w:hAnsi="Times New Roman"/>
                <w:color w:val="000000"/>
                <w:sz w:val="24"/>
                <w:lang w:val="ru-RU"/>
              </w:rPr>
              <w:t>13</w:t>
            </w:r>
          </w:p>
        </w:tc>
        <w:tc>
          <w:tcPr>
            <w:tcW w:w="6509" w:type="dxa"/>
            <w:tcMar>
              <w:top w:w="50" w:type="dxa"/>
              <w:left w:w="100" w:type="dxa"/>
            </w:tcMar>
            <w:vAlign w:val="center"/>
          </w:tcPr>
          <w:p w:rsidR="000E10B7" w:rsidRDefault="000E10B7" w:rsidP="000E10B7">
            <w:pPr>
              <w:spacing w:after="0"/>
              <w:ind w:left="135"/>
            </w:pPr>
            <w:r w:rsidRPr="00BB68B9">
              <w:rPr>
                <w:rFonts w:ascii="Times New Roman" w:hAnsi="Times New Roman"/>
                <w:color w:val="000000"/>
                <w:sz w:val="24"/>
                <w:lang w:val="ru-RU"/>
              </w:rPr>
              <w:t>Техника выполнения перемещений: перекаты, повороты, прыжки, танцевальные шаги</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 xml:space="preserve">Составление комплекса базовых упражнений гимнастики для общей разминки. </w:t>
            </w:r>
            <w:r w:rsidRPr="001F106C">
              <w:rPr>
                <w:rFonts w:ascii="Times New Roman" w:hAnsi="Times New Roman"/>
                <w:color w:val="000000"/>
                <w:sz w:val="24"/>
                <w:lang w:val="ru-RU"/>
              </w:rPr>
              <w:t>Демонстрация программы с базовыми упражнениями гимнастики для общей разминки</w:t>
            </w:r>
          </w:p>
        </w:tc>
        <w:tc>
          <w:tcPr>
            <w:tcW w:w="1559" w:type="dxa"/>
            <w:tcMar>
              <w:top w:w="50" w:type="dxa"/>
              <w:left w:w="100" w:type="dxa"/>
            </w:tcMar>
            <w:vAlign w:val="center"/>
          </w:tcPr>
          <w:p w:rsidR="000E10B7" w:rsidRPr="001F106C"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1F106C">
              <w:rPr>
                <w:rFonts w:ascii="Times New Roman" w:hAnsi="Times New Roman"/>
                <w:color w:val="000000"/>
                <w:sz w:val="24"/>
                <w:lang w:val="ru-RU"/>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07.03.2024</w:t>
            </w:r>
          </w:p>
        </w:tc>
      </w:tr>
      <w:tr w:rsidR="000E10B7" w:rsidTr="000E10B7">
        <w:trPr>
          <w:trHeight w:val="144"/>
          <w:tblCellSpacing w:w="20" w:type="nil"/>
        </w:trPr>
        <w:tc>
          <w:tcPr>
            <w:tcW w:w="687" w:type="dxa"/>
            <w:tcMar>
              <w:top w:w="50" w:type="dxa"/>
              <w:left w:w="100" w:type="dxa"/>
            </w:tcMar>
            <w:vAlign w:val="center"/>
          </w:tcPr>
          <w:p w:rsidR="000E10B7" w:rsidRPr="001F106C" w:rsidRDefault="000E10B7" w:rsidP="000E10B7">
            <w:pPr>
              <w:spacing w:after="0"/>
              <w:rPr>
                <w:lang w:val="ru-RU"/>
              </w:rPr>
            </w:pPr>
            <w:r w:rsidRPr="001F106C">
              <w:rPr>
                <w:rFonts w:ascii="Times New Roman" w:hAnsi="Times New Roman"/>
                <w:color w:val="000000"/>
                <w:sz w:val="24"/>
                <w:lang w:val="ru-RU"/>
              </w:rPr>
              <w:t>14</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Составление и демонстрация программ с базовыми упражнениями для физкультминуток на воздухе и в зале</w:t>
            </w:r>
            <w:r>
              <w:rPr>
                <w:rFonts w:ascii="Times New Roman" w:hAnsi="Times New Roman"/>
                <w:color w:val="000000"/>
                <w:sz w:val="24"/>
                <w:lang w:val="ru-RU"/>
              </w:rPr>
              <w:t>.</w:t>
            </w:r>
            <w:r w:rsidRPr="00BB68B9">
              <w:rPr>
                <w:rFonts w:ascii="Times New Roman" w:hAnsi="Times New Roman"/>
                <w:color w:val="000000"/>
                <w:sz w:val="24"/>
                <w:lang w:val="ru-RU"/>
              </w:rPr>
              <w:t xml:space="preserve"> Моделирование комплексов упражнений общей гимнастики по видам разминки</w:t>
            </w:r>
            <w:r>
              <w:rPr>
                <w:rFonts w:ascii="Times New Roman" w:hAnsi="Times New Roman"/>
                <w:color w:val="000000"/>
                <w:sz w:val="24"/>
                <w:lang w:val="ru-RU"/>
              </w:rPr>
              <w:t>.</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21.03.2024</w:t>
            </w:r>
          </w:p>
        </w:tc>
      </w:tr>
      <w:tr w:rsid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15</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r>
              <w:rPr>
                <w:rFonts w:ascii="Times New Roman" w:hAnsi="Times New Roman"/>
                <w:color w:val="000000"/>
                <w:sz w:val="24"/>
                <w:lang w:val="ru-RU"/>
              </w:rPr>
              <w:t>.</w:t>
            </w:r>
            <w:r w:rsidRPr="00BB68B9">
              <w:rPr>
                <w:rFonts w:ascii="Times New Roman" w:hAnsi="Times New Roman"/>
                <w:color w:val="000000"/>
                <w:sz w:val="24"/>
                <w:lang w:val="ru-RU"/>
              </w:rPr>
              <w:t xml:space="preserve"> Типичные ошибки при выполнении спортивных и туристических упражнений</w:t>
            </w:r>
            <w:r>
              <w:rPr>
                <w:rFonts w:ascii="Times New Roman" w:hAnsi="Times New Roman"/>
                <w:color w:val="000000"/>
                <w:sz w:val="24"/>
                <w:lang w:val="ru-RU"/>
              </w:rPr>
              <w:t>.</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11.04.2024</w:t>
            </w:r>
          </w:p>
        </w:tc>
      </w:tr>
      <w:tr w:rsid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16</w:t>
            </w:r>
          </w:p>
        </w:tc>
        <w:tc>
          <w:tcPr>
            <w:tcW w:w="6509" w:type="dxa"/>
            <w:tcMar>
              <w:top w:w="50" w:type="dxa"/>
              <w:left w:w="100" w:type="dxa"/>
            </w:tcMar>
            <w:vAlign w:val="center"/>
          </w:tcPr>
          <w:p w:rsidR="000E10B7" w:rsidRDefault="000E10B7" w:rsidP="000E10B7">
            <w:pPr>
              <w:spacing w:after="0"/>
              <w:ind w:left="135"/>
            </w:pPr>
            <w:r w:rsidRPr="00BB68B9">
              <w:rPr>
                <w:rFonts w:ascii="Times New Roman" w:hAnsi="Times New Roman"/>
                <w:color w:val="000000"/>
                <w:sz w:val="24"/>
                <w:lang w:val="ru-RU"/>
              </w:rPr>
              <w:t xml:space="preserve">Жизненно важные навыки и умения на уроках физической культуры. Методика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w:t>
            </w:r>
          </w:p>
        </w:tc>
        <w:tc>
          <w:tcPr>
            <w:tcW w:w="1559" w:type="dxa"/>
            <w:tcMar>
              <w:top w:w="50" w:type="dxa"/>
              <w:left w:w="100" w:type="dxa"/>
            </w:tcMar>
            <w:vAlign w:val="center"/>
          </w:tcPr>
          <w:p w:rsidR="000E10B7" w:rsidRDefault="000E10B7" w:rsidP="000E10B7">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10B7" w:rsidRDefault="000E10B7" w:rsidP="000E10B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25.04.2024</w:t>
            </w:r>
          </w:p>
        </w:tc>
      </w:tr>
      <w:tr w:rsidR="000E10B7" w:rsidRPr="000E10B7" w:rsidTr="000E10B7">
        <w:trPr>
          <w:trHeight w:val="144"/>
          <w:tblCellSpacing w:w="20" w:type="nil"/>
        </w:trPr>
        <w:tc>
          <w:tcPr>
            <w:tcW w:w="687" w:type="dxa"/>
            <w:tcMar>
              <w:top w:w="50" w:type="dxa"/>
              <w:left w:w="100" w:type="dxa"/>
            </w:tcMar>
            <w:vAlign w:val="center"/>
          </w:tcPr>
          <w:p w:rsidR="000E10B7" w:rsidRDefault="000E10B7" w:rsidP="000E10B7">
            <w:pPr>
              <w:spacing w:after="0"/>
            </w:pPr>
            <w:r>
              <w:rPr>
                <w:rFonts w:ascii="Times New Roman" w:hAnsi="Times New Roman"/>
                <w:color w:val="000000"/>
                <w:sz w:val="24"/>
              </w:rPr>
              <w:t>17</w:t>
            </w:r>
          </w:p>
        </w:tc>
        <w:tc>
          <w:tcPr>
            <w:tcW w:w="6509" w:type="dxa"/>
            <w:tcMar>
              <w:top w:w="50" w:type="dxa"/>
              <w:left w:w="100" w:type="dxa"/>
            </w:tcMar>
            <w:vAlign w:val="center"/>
          </w:tcPr>
          <w:p w:rsidR="000E10B7" w:rsidRPr="00BB68B9" w:rsidRDefault="000E10B7" w:rsidP="000E10B7">
            <w:pPr>
              <w:spacing w:after="0"/>
              <w:ind w:left="135"/>
              <w:rPr>
                <w:lang w:val="ru-RU"/>
              </w:rPr>
            </w:pPr>
            <w:r w:rsidRPr="000E10B7">
              <w:rPr>
                <w:rFonts w:ascii="Times New Roman" w:hAnsi="Times New Roman"/>
                <w:color w:val="000000"/>
                <w:sz w:val="24"/>
                <w:lang w:val="ru-RU"/>
              </w:rPr>
              <w:t>Техника выполнения комплексов перемещений</w:t>
            </w:r>
            <w:r>
              <w:rPr>
                <w:rFonts w:ascii="Times New Roman" w:hAnsi="Times New Roman"/>
                <w:color w:val="000000"/>
                <w:sz w:val="24"/>
                <w:lang w:val="ru-RU"/>
              </w:rPr>
              <w:t>.</w:t>
            </w:r>
            <w:r w:rsidRPr="000E10B7">
              <w:rPr>
                <w:rFonts w:ascii="Times New Roman" w:hAnsi="Times New Roman"/>
                <w:color w:val="000000"/>
                <w:sz w:val="24"/>
                <w:lang w:val="ru-RU"/>
              </w:rPr>
              <w:t xml:space="preserve"> </w:t>
            </w:r>
            <w:r w:rsidRPr="000E10B7">
              <w:rPr>
                <w:rFonts w:ascii="Times New Roman" w:hAnsi="Times New Roman"/>
                <w:color w:val="000000"/>
                <w:sz w:val="24"/>
                <w:lang w:val="ru-RU"/>
              </w:rPr>
              <w:t xml:space="preserve">Составление комплексов утренней гимнастики, </w:t>
            </w:r>
            <w:r w:rsidRPr="000E10B7">
              <w:rPr>
                <w:rFonts w:ascii="Times New Roman" w:hAnsi="Times New Roman"/>
                <w:color w:val="000000"/>
                <w:sz w:val="24"/>
                <w:lang w:val="ru-RU"/>
              </w:rPr>
              <w:lastRenderedPageBreak/>
              <w:t>физкультминуток по целевым задачам</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Организация проведения спортивных ролевых игр</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lastRenderedPageBreak/>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r w:rsidRPr="000E10B7">
              <w:rPr>
                <w:rFonts w:ascii="Times New Roman" w:hAnsi="Times New Roman" w:cs="Times New Roman"/>
                <w:sz w:val="24"/>
                <w:szCs w:val="24"/>
                <w:lang w:val="ru-RU"/>
              </w:rPr>
              <w:t>16.05.2024</w:t>
            </w: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lastRenderedPageBreak/>
              <w:t>18</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Демонстрация универсальных умений управлять эмоциями в процессе учебной и игровой деятельности</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Правила организации и проведения туристических игр. Организация и проведение туристических игр</w:t>
            </w:r>
            <w:r>
              <w:rPr>
                <w:rFonts w:ascii="Times New Roman" w:hAnsi="Times New Roman"/>
                <w:color w:val="000000"/>
                <w:sz w:val="24"/>
                <w:lang w:val="ru-RU"/>
              </w:rPr>
              <w:t>.</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19</w:t>
            </w:r>
          </w:p>
        </w:tc>
        <w:tc>
          <w:tcPr>
            <w:tcW w:w="6509" w:type="dxa"/>
            <w:tcMar>
              <w:top w:w="50" w:type="dxa"/>
              <w:left w:w="100" w:type="dxa"/>
            </w:tcMar>
            <w:vAlign w:val="center"/>
          </w:tcPr>
          <w:p w:rsidR="000E10B7" w:rsidRPr="001F106C" w:rsidRDefault="000E10B7" w:rsidP="000E10B7">
            <w:pPr>
              <w:spacing w:after="0"/>
              <w:ind w:left="135"/>
              <w:rPr>
                <w:lang w:val="ru-RU"/>
              </w:rPr>
            </w:pPr>
            <w:r w:rsidRPr="00BB68B9">
              <w:rPr>
                <w:rFonts w:ascii="Times New Roman" w:hAnsi="Times New Roman"/>
                <w:color w:val="000000"/>
                <w:sz w:val="24"/>
                <w:lang w:val="ru-RU"/>
              </w:rPr>
              <w:t xml:space="preserve">Подготовка к демонстрации личных результатов при выполнении игровых заданий. </w:t>
            </w:r>
            <w:r w:rsidRPr="001F106C">
              <w:rPr>
                <w:rFonts w:ascii="Times New Roman" w:hAnsi="Times New Roman"/>
                <w:color w:val="000000"/>
                <w:sz w:val="24"/>
                <w:lang w:val="ru-RU"/>
              </w:rPr>
              <w:t>Демонстрация личных результатов при выполнении игровых заданий</w:t>
            </w:r>
            <w:r w:rsidR="009C27F9">
              <w:rPr>
                <w:rFonts w:ascii="Times New Roman" w:hAnsi="Times New Roman"/>
                <w:color w:val="000000"/>
                <w:sz w:val="24"/>
                <w:lang w:val="ru-RU"/>
              </w:rPr>
              <w:t>.</w:t>
            </w:r>
            <w:r w:rsidR="009C27F9" w:rsidRPr="00BB68B9">
              <w:rPr>
                <w:rFonts w:ascii="Times New Roman" w:hAnsi="Times New Roman"/>
                <w:color w:val="000000"/>
                <w:sz w:val="24"/>
                <w:lang w:val="ru-RU"/>
              </w:rPr>
              <w:t xml:space="preserve"> </w:t>
            </w:r>
            <w:r w:rsidR="009C27F9" w:rsidRPr="00BB68B9">
              <w:rPr>
                <w:rFonts w:ascii="Times New Roman" w:hAnsi="Times New Roman"/>
                <w:color w:val="000000"/>
                <w:sz w:val="24"/>
                <w:lang w:val="ru-RU"/>
              </w:rPr>
              <w:t>Техника выполнения упражнений с использованием, гимнастических палок</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20</w:t>
            </w:r>
          </w:p>
        </w:tc>
        <w:tc>
          <w:tcPr>
            <w:tcW w:w="6509" w:type="dxa"/>
            <w:tcMar>
              <w:top w:w="50" w:type="dxa"/>
              <w:left w:w="100" w:type="dxa"/>
            </w:tcMar>
            <w:vAlign w:val="center"/>
          </w:tcPr>
          <w:p w:rsidR="000E10B7" w:rsidRPr="00BB68B9" w:rsidRDefault="000E10B7" w:rsidP="000E10B7">
            <w:pPr>
              <w:spacing w:after="0"/>
              <w:ind w:left="135"/>
              <w:rPr>
                <w:lang w:val="ru-RU"/>
              </w:rPr>
            </w:pPr>
            <w:r w:rsidRPr="00BB68B9">
              <w:rPr>
                <w:rFonts w:ascii="Times New Roman" w:hAnsi="Times New Roman"/>
                <w:color w:val="000000"/>
                <w:sz w:val="24"/>
                <w:lang w:val="ru-RU"/>
              </w:rPr>
              <w:t>Техника синхронного выполнения физических упражнений. Выполнение упражнений под ритм и счет</w:t>
            </w:r>
            <w:r w:rsidR="009C27F9">
              <w:rPr>
                <w:rFonts w:ascii="Times New Roman" w:hAnsi="Times New Roman"/>
                <w:color w:val="000000"/>
                <w:sz w:val="24"/>
                <w:lang w:val="ru-RU"/>
              </w:rPr>
              <w:t>.</w:t>
            </w:r>
            <w:r w:rsidR="009C27F9" w:rsidRPr="00BB68B9">
              <w:rPr>
                <w:rFonts w:ascii="Times New Roman" w:hAnsi="Times New Roman"/>
                <w:color w:val="000000"/>
                <w:sz w:val="24"/>
                <w:lang w:val="ru-RU"/>
              </w:rPr>
              <w:t xml:space="preserve"> </w:t>
            </w:r>
            <w:r w:rsidR="009C27F9" w:rsidRPr="00BB68B9">
              <w:rPr>
                <w:rFonts w:ascii="Times New Roman" w:hAnsi="Times New Roman"/>
                <w:color w:val="000000"/>
                <w:sz w:val="24"/>
                <w:lang w:val="ru-RU"/>
              </w:rPr>
              <w:t>Техника взаимодействия и сотрудничества в группах</w:t>
            </w:r>
            <w:r w:rsidR="009C27F9">
              <w:rPr>
                <w:rFonts w:ascii="Times New Roman" w:hAnsi="Times New Roman"/>
                <w:color w:val="000000"/>
                <w:sz w:val="24"/>
                <w:lang w:val="ru-RU"/>
              </w:rPr>
              <w:t>.</w:t>
            </w:r>
            <w:r w:rsidR="009C27F9" w:rsidRPr="00BB68B9">
              <w:rPr>
                <w:rFonts w:ascii="Times New Roman" w:hAnsi="Times New Roman"/>
                <w:color w:val="000000"/>
                <w:sz w:val="24"/>
                <w:lang w:val="ru-RU"/>
              </w:rPr>
              <w:t xml:space="preserve"> </w:t>
            </w:r>
            <w:r w:rsidR="009C27F9" w:rsidRPr="00BB68B9">
              <w:rPr>
                <w:rFonts w:ascii="Times New Roman" w:hAnsi="Times New Roman"/>
                <w:color w:val="000000"/>
                <w:sz w:val="24"/>
                <w:lang w:val="ru-RU"/>
              </w:rPr>
              <w:t>Техника удержания скакалки при передаче, броске, ловле, вращении, перекатах</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69741D" w:rsidRDefault="000E10B7" w:rsidP="000E10B7">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p>
        </w:tc>
      </w:tr>
      <w:tr w:rsidR="000E10B7" w:rsidRPr="000E10B7" w:rsidTr="000E10B7">
        <w:trPr>
          <w:trHeight w:val="144"/>
          <w:tblCellSpacing w:w="20" w:type="nil"/>
        </w:trPr>
        <w:tc>
          <w:tcPr>
            <w:tcW w:w="687" w:type="dxa"/>
            <w:tcMar>
              <w:top w:w="50" w:type="dxa"/>
              <w:left w:w="100" w:type="dxa"/>
            </w:tcMar>
            <w:vAlign w:val="center"/>
          </w:tcPr>
          <w:p w:rsidR="000E10B7" w:rsidRPr="000E10B7" w:rsidRDefault="000E10B7" w:rsidP="000E10B7">
            <w:pPr>
              <w:spacing w:after="0"/>
              <w:rPr>
                <w:lang w:val="ru-RU"/>
              </w:rPr>
            </w:pPr>
            <w:r w:rsidRPr="000E10B7">
              <w:rPr>
                <w:rFonts w:ascii="Times New Roman" w:hAnsi="Times New Roman"/>
                <w:color w:val="000000"/>
                <w:sz w:val="24"/>
                <w:lang w:val="ru-RU"/>
              </w:rPr>
              <w:t>21</w:t>
            </w:r>
          </w:p>
        </w:tc>
        <w:tc>
          <w:tcPr>
            <w:tcW w:w="6509" w:type="dxa"/>
            <w:tcMar>
              <w:top w:w="50" w:type="dxa"/>
              <w:left w:w="100" w:type="dxa"/>
            </w:tcMar>
            <w:vAlign w:val="center"/>
          </w:tcPr>
          <w:p w:rsidR="000E10B7" w:rsidRPr="00BB68B9" w:rsidRDefault="009C27F9" w:rsidP="000E10B7">
            <w:pPr>
              <w:spacing w:after="0"/>
              <w:ind w:left="135"/>
              <w:rPr>
                <w:lang w:val="ru-RU"/>
              </w:rPr>
            </w:pPr>
            <w:r w:rsidRPr="00BB68B9">
              <w:rPr>
                <w:rFonts w:ascii="Times New Roman" w:hAnsi="Times New Roman"/>
                <w:color w:val="000000"/>
                <w:sz w:val="24"/>
                <w:lang w:val="ru-RU"/>
              </w:rPr>
              <w:t>Техника удержания мяча при передаче, броске, ловле, вращении, перекатах</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Техника выполнения комплексов акробатических упражнений с гимнастическим предметом</w:t>
            </w:r>
            <w:r>
              <w:rPr>
                <w:rFonts w:ascii="Times New Roman" w:hAnsi="Times New Roman"/>
                <w:color w:val="000000"/>
                <w:sz w:val="24"/>
                <w:lang w:val="ru-RU"/>
              </w:rPr>
              <w:t>.</w:t>
            </w:r>
            <w:r w:rsidRPr="00BB68B9">
              <w:rPr>
                <w:rFonts w:ascii="Times New Roman" w:hAnsi="Times New Roman"/>
                <w:color w:val="000000"/>
                <w:sz w:val="24"/>
                <w:lang w:val="ru-RU"/>
              </w:rPr>
              <w:t xml:space="preserve"> </w:t>
            </w:r>
            <w:r w:rsidRPr="00BB68B9">
              <w:rPr>
                <w:rFonts w:ascii="Times New Roman" w:hAnsi="Times New Roman"/>
                <w:color w:val="000000"/>
                <w:sz w:val="24"/>
                <w:lang w:val="ru-RU"/>
              </w:rPr>
              <w:t>Демонстрация техники выполнения равновесий, поворотов, прыжков</w:t>
            </w:r>
            <w:r>
              <w:rPr>
                <w:rFonts w:ascii="Times New Roman" w:hAnsi="Times New Roman"/>
                <w:color w:val="000000"/>
                <w:sz w:val="24"/>
                <w:lang w:val="ru-RU"/>
              </w:rPr>
              <w:t>.</w:t>
            </w:r>
          </w:p>
        </w:tc>
        <w:tc>
          <w:tcPr>
            <w:tcW w:w="1559"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0E10B7" w:rsidRPr="000E10B7" w:rsidRDefault="000E10B7" w:rsidP="000E10B7">
            <w:pPr>
              <w:spacing w:after="0"/>
              <w:ind w:left="135"/>
              <w:jc w:val="center"/>
              <w:rPr>
                <w:lang w:val="ru-RU"/>
              </w:rPr>
            </w:pPr>
            <w:r w:rsidRPr="000E10B7">
              <w:rPr>
                <w:rFonts w:ascii="Times New Roman" w:hAnsi="Times New Roman"/>
                <w:color w:val="000000"/>
                <w:sz w:val="24"/>
                <w:lang w:val="ru-RU"/>
              </w:rPr>
              <w:t xml:space="preserve"> 0 </w:t>
            </w:r>
          </w:p>
        </w:tc>
        <w:tc>
          <w:tcPr>
            <w:tcW w:w="1984" w:type="dxa"/>
            <w:tcMar>
              <w:top w:w="50" w:type="dxa"/>
              <w:left w:w="100" w:type="dxa"/>
            </w:tcMar>
            <w:vAlign w:val="center"/>
          </w:tcPr>
          <w:p w:rsidR="000E10B7" w:rsidRPr="000E10B7" w:rsidRDefault="000E10B7" w:rsidP="000E10B7">
            <w:pPr>
              <w:spacing w:after="0"/>
              <w:ind w:left="135"/>
              <w:jc w:val="center"/>
              <w:rPr>
                <w:lang w:val="ru-RU"/>
              </w:rPr>
            </w:pPr>
            <w:r w:rsidRPr="00BB68B9">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423" w:type="dxa"/>
            <w:tcMar>
              <w:top w:w="50" w:type="dxa"/>
              <w:left w:w="100" w:type="dxa"/>
            </w:tcMar>
            <w:vAlign w:val="center"/>
          </w:tcPr>
          <w:p w:rsidR="000E10B7" w:rsidRPr="000E10B7" w:rsidRDefault="000E10B7" w:rsidP="000E10B7">
            <w:pPr>
              <w:spacing w:after="0"/>
              <w:ind w:left="135"/>
              <w:rPr>
                <w:rFonts w:ascii="Times New Roman" w:hAnsi="Times New Roman" w:cs="Times New Roman"/>
                <w:sz w:val="24"/>
                <w:szCs w:val="24"/>
                <w:lang w:val="ru-RU"/>
              </w:rPr>
            </w:pPr>
          </w:p>
        </w:tc>
      </w:tr>
      <w:tr w:rsidR="009C27F9" w:rsidRPr="000E10B7" w:rsidTr="000E10B7">
        <w:trPr>
          <w:trHeight w:val="144"/>
          <w:tblCellSpacing w:w="20" w:type="nil"/>
        </w:trPr>
        <w:tc>
          <w:tcPr>
            <w:tcW w:w="687" w:type="dxa"/>
            <w:tcMar>
              <w:top w:w="50" w:type="dxa"/>
              <w:left w:w="100" w:type="dxa"/>
            </w:tcMar>
            <w:vAlign w:val="center"/>
          </w:tcPr>
          <w:p w:rsidR="009C27F9" w:rsidRPr="000E10B7" w:rsidRDefault="009C27F9" w:rsidP="009C27F9">
            <w:pPr>
              <w:spacing w:after="0"/>
              <w:rPr>
                <w:lang w:val="ru-RU"/>
              </w:rPr>
            </w:pPr>
            <w:r w:rsidRPr="000E10B7">
              <w:rPr>
                <w:rFonts w:ascii="Times New Roman" w:hAnsi="Times New Roman"/>
                <w:color w:val="000000"/>
                <w:sz w:val="24"/>
                <w:lang w:val="ru-RU"/>
              </w:rPr>
              <w:t>22</w:t>
            </w:r>
          </w:p>
        </w:tc>
        <w:tc>
          <w:tcPr>
            <w:tcW w:w="6509" w:type="dxa"/>
            <w:tcMar>
              <w:top w:w="50" w:type="dxa"/>
              <w:left w:w="100" w:type="dxa"/>
            </w:tcMar>
            <w:vAlign w:val="center"/>
          </w:tcPr>
          <w:p w:rsidR="009C27F9" w:rsidRPr="00BB68B9" w:rsidRDefault="009C27F9" w:rsidP="009C27F9">
            <w:pPr>
              <w:spacing w:after="0"/>
              <w:ind w:left="135"/>
              <w:rPr>
                <w:lang w:val="ru-RU"/>
              </w:rPr>
            </w:pPr>
            <w:r w:rsidRPr="00BB68B9">
              <w:rPr>
                <w:rFonts w:ascii="Times New Roman" w:hAnsi="Times New Roman"/>
                <w:color w:val="000000"/>
                <w:sz w:val="24"/>
                <w:lang w:val="ru-RU"/>
              </w:rPr>
              <w:t>Освоение универсальных умений по взаимодействию в парах и группах при разучивании специальных физических упражнений</w:t>
            </w:r>
          </w:p>
        </w:tc>
        <w:tc>
          <w:tcPr>
            <w:tcW w:w="1559" w:type="dxa"/>
            <w:tcMar>
              <w:top w:w="50" w:type="dxa"/>
              <w:left w:w="100" w:type="dxa"/>
            </w:tcMar>
            <w:vAlign w:val="center"/>
          </w:tcPr>
          <w:p w:rsidR="009C27F9" w:rsidRPr="000E10B7" w:rsidRDefault="009C27F9" w:rsidP="009C27F9">
            <w:pPr>
              <w:spacing w:after="0"/>
              <w:ind w:left="135"/>
              <w:jc w:val="center"/>
              <w:rPr>
                <w:lang w:val="ru-RU"/>
              </w:rPr>
            </w:pPr>
            <w:r w:rsidRPr="001F106C">
              <w:rPr>
                <w:rFonts w:ascii="Times New Roman" w:hAnsi="Times New Roman"/>
                <w:color w:val="000000"/>
                <w:sz w:val="24"/>
                <w:lang w:val="ru-RU"/>
              </w:rPr>
              <w:t xml:space="preserve"> </w:t>
            </w:r>
            <w:r w:rsidRPr="000E10B7">
              <w:rPr>
                <w:rFonts w:ascii="Times New Roman" w:hAnsi="Times New Roman"/>
                <w:color w:val="000000"/>
                <w:sz w:val="24"/>
                <w:lang w:val="ru-RU"/>
              </w:rPr>
              <w:t xml:space="preserve">1 </w:t>
            </w:r>
          </w:p>
        </w:tc>
        <w:tc>
          <w:tcPr>
            <w:tcW w:w="1843" w:type="dxa"/>
            <w:tcMar>
              <w:top w:w="50" w:type="dxa"/>
              <w:left w:w="100" w:type="dxa"/>
            </w:tcMar>
            <w:vAlign w:val="center"/>
          </w:tcPr>
          <w:p w:rsidR="009C27F9" w:rsidRDefault="009C27F9" w:rsidP="009C27F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9C27F9" w:rsidRPr="0069741D" w:rsidRDefault="009C27F9" w:rsidP="009C27F9">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9C27F9" w:rsidRPr="000E10B7" w:rsidRDefault="009C27F9" w:rsidP="009C27F9">
            <w:pPr>
              <w:spacing w:after="0"/>
              <w:ind w:left="135"/>
              <w:rPr>
                <w:rFonts w:ascii="Times New Roman" w:hAnsi="Times New Roman" w:cs="Times New Roman"/>
                <w:sz w:val="24"/>
                <w:szCs w:val="24"/>
                <w:lang w:val="ru-RU"/>
              </w:rPr>
            </w:pPr>
          </w:p>
        </w:tc>
      </w:tr>
      <w:tr w:rsidR="009C27F9" w:rsidTr="000E10B7">
        <w:trPr>
          <w:trHeight w:val="144"/>
          <w:tblCellSpacing w:w="20" w:type="nil"/>
        </w:trPr>
        <w:tc>
          <w:tcPr>
            <w:tcW w:w="687" w:type="dxa"/>
            <w:tcMar>
              <w:top w:w="50" w:type="dxa"/>
              <w:left w:w="100" w:type="dxa"/>
            </w:tcMar>
            <w:vAlign w:val="center"/>
          </w:tcPr>
          <w:p w:rsidR="009C27F9" w:rsidRPr="000E10B7" w:rsidRDefault="009C27F9" w:rsidP="009C27F9">
            <w:pPr>
              <w:spacing w:after="0"/>
              <w:rPr>
                <w:lang w:val="ru-RU"/>
              </w:rPr>
            </w:pPr>
            <w:r w:rsidRPr="000E10B7">
              <w:rPr>
                <w:rFonts w:ascii="Times New Roman" w:hAnsi="Times New Roman"/>
                <w:color w:val="000000"/>
                <w:sz w:val="24"/>
                <w:lang w:val="ru-RU"/>
              </w:rPr>
              <w:t>23</w:t>
            </w:r>
          </w:p>
        </w:tc>
        <w:tc>
          <w:tcPr>
            <w:tcW w:w="6509" w:type="dxa"/>
            <w:tcMar>
              <w:top w:w="50" w:type="dxa"/>
              <w:left w:w="100" w:type="dxa"/>
            </w:tcMar>
            <w:vAlign w:val="center"/>
          </w:tcPr>
          <w:p w:rsidR="009C27F9" w:rsidRPr="00BB68B9" w:rsidRDefault="009C27F9" w:rsidP="009C27F9">
            <w:pPr>
              <w:spacing w:after="0"/>
              <w:ind w:left="135"/>
              <w:rPr>
                <w:lang w:val="ru-RU"/>
              </w:rPr>
            </w:pPr>
            <w:r w:rsidRPr="00BB68B9">
              <w:rPr>
                <w:rFonts w:ascii="Times New Roman" w:hAnsi="Times New Roman"/>
                <w:color w:val="000000"/>
                <w:sz w:val="24"/>
                <w:lang w:val="ru-RU"/>
              </w:rPr>
              <w:t>Техника выполнения акробатических упражнений. Правила техники безопасности при выполнении акробатических упражнений</w:t>
            </w:r>
          </w:p>
        </w:tc>
        <w:tc>
          <w:tcPr>
            <w:tcW w:w="1559" w:type="dxa"/>
            <w:tcMar>
              <w:top w:w="50" w:type="dxa"/>
              <w:left w:w="100" w:type="dxa"/>
            </w:tcMar>
            <w:vAlign w:val="center"/>
          </w:tcPr>
          <w:p w:rsidR="009C27F9" w:rsidRDefault="009C27F9" w:rsidP="009C27F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9C27F9" w:rsidRDefault="009C27F9" w:rsidP="009C27F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9C27F9" w:rsidRDefault="009C27F9" w:rsidP="009C27F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9C27F9" w:rsidRPr="000E10B7" w:rsidRDefault="009C27F9" w:rsidP="009C27F9">
            <w:pPr>
              <w:spacing w:after="0"/>
              <w:ind w:left="135"/>
              <w:rPr>
                <w:rFonts w:ascii="Times New Roman" w:hAnsi="Times New Roman" w:cs="Times New Roman"/>
                <w:sz w:val="24"/>
                <w:szCs w:val="24"/>
              </w:rPr>
            </w:pPr>
          </w:p>
        </w:tc>
      </w:tr>
      <w:tr w:rsidR="009C27F9" w:rsidTr="000E10B7">
        <w:trPr>
          <w:trHeight w:val="144"/>
          <w:tblCellSpacing w:w="20" w:type="nil"/>
        </w:trPr>
        <w:tc>
          <w:tcPr>
            <w:tcW w:w="687" w:type="dxa"/>
            <w:tcMar>
              <w:top w:w="50" w:type="dxa"/>
              <w:left w:w="100" w:type="dxa"/>
            </w:tcMar>
            <w:vAlign w:val="center"/>
          </w:tcPr>
          <w:p w:rsidR="009C27F9" w:rsidRDefault="009C27F9" w:rsidP="009C27F9">
            <w:pPr>
              <w:spacing w:after="0"/>
            </w:pPr>
            <w:r>
              <w:rPr>
                <w:rFonts w:ascii="Times New Roman" w:hAnsi="Times New Roman"/>
                <w:color w:val="000000"/>
                <w:sz w:val="24"/>
              </w:rPr>
              <w:t>24</w:t>
            </w:r>
          </w:p>
        </w:tc>
        <w:tc>
          <w:tcPr>
            <w:tcW w:w="6509" w:type="dxa"/>
            <w:tcMar>
              <w:top w:w="50" w:type="dxa"/>
              <w:left w:w="100" w:type="dxa"/>
            </w:tcMar>
            <w:vAlign w:val="center"/>
          </w:tcPr>
          <w:p w:rsidR="009C27F9" w:rsidRPr="00BB68B9" w:rsidRDefault="009C27F9" w:rsidP="009C27F9">
            <w:pPr>
              <w:spacing w:after="0"/>
              <w:ind w:left="135"/>
              <w:rPr>
                <w:lang w:val="ru-RU"/>
              </w:rPr>
            </w:pPr>
            <w:r w:rsidRPr="00BB68B9">
              <w:rPr>
                <w:rFonts w:ascii="Times New Roman" w:hAnsi="Times New Roman"/>
                <w:color w:val="000000"/>
                <w:sz w:val="24"/>
                <w:lang w:val="ru-RU"/>
              </w:rPr>
              <w:t>Освоение танцевальных шагов, выполняемых индивидуально, парами, в группах</w:t>
            </w:r>
          </w:p>
        </w:tc>
        <w:tc>
          <w:tcPr>
            <w:tcW w:w="1559" w:type="dxa"/>
            <w:tcMar>
              <w:top w:w="50" w:type="dxa"/>
              <w:left w:w="100" w:type="dxa"/>
            </w:tcMar>
            <w:vAlign w:val="center"/>
          </w:tcPr>
          <w:p w:rsidR="009C27F9" w:rsidRDefault="009C27F9" w:rsidP="009C27F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9C27F9" w:rsidRDefault="009C27F9" w:rsidP="009C27F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9C27F9" w:rsidRPr="0069741D" w:rsidRDefault="009C27F9" w:rsidP="009C27F9">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9C27F9" w:rsidRPr="000E10B7" w:rsidRDefault="009C27F9" w:rsidP="009C27F9">
            <w:pPr>
              <w:spacing w:after="0"/>
              <w:ind w:left="135"/>
              <w:rPr>
                <w:rFonts w:ascii="Times New Roman" w:hAnsi="Times New Roman" w:cs="Times New Roman"/>
                <w:sz w:val="24"/>
                <w:szCs w:val="24"/>
              </w:rPr>
            </w:pPr>
          </w:p>
        </w:tc>
      </w:tr>
      <w:tr w:rsidR="009C27F9" w:rsidTr="000E10B7">
        <w:trPr>
          <w:trHeight w:val="144"/>
          <w:tblCellSpacing w:w="20" w:type="nil"/>
        </w:trPr>
        <w:tc>
          <w:tcPr>
            <w:tcW w:w="687" w:type="dxa"/>
            <w:tcMar>
              <w:top w:w="50" w:type="dxa"/>
              <w:left w:w="100" w:type="dxa"/>
            </w:tcMar>
            <w:vAlign w:val="center"/>
          </w:tcPr>
          <w:p w:rsidR="009C27F9" w:rsidRDefault="009C27F9" w:rsidP="009C27F9">
            <w:pPr>
              <w:spacing w:after="0"/>
            </w:pPr>
            <w:r>
              <w:rPr>
                <w:rFonts w:ascii="Times New Roman" w:hAnsi="Times New Roman"/>
                <w:color w:val="000000"/>
                <w:sz w:val="24"/>
              </w:rPr>
              <w:lastRenderedPageBreak/>
              <w:t>25</w:t>
            </w:r>
          </w:p>
        </w:tc>
        <w:tc>
          <w:tcPr>
            <w:tcW w:w="6509" w:type="dxa"/>
            <w:tcMar>
              <w:top w:w="50" w:type="dxa"/>
              <w:left w:w="100" w:type="dxa"/>
            </w:tcMar>
            <w:vAlign w:val="center"/>
          </w:tcPr>
          <w:p w:rsidR="009C27F9" w:rsidRPr="00BB68B9" w:rsidRDefault="009C27F9" w:rsidP="009C27F9">
            <w:pPr>
              <w:spacing w:after="0"/>
              <w:ind w:left="135"/>
              <w:rPr>
                <w:lang w:val="ru-RU"/>
              </w:rPr>
            </w:pPr>
            <w:r w:rsidRPr="00BB68B9">
              <w:rPr>
                <w:rFonts w:ascii="Times New Roman" w:hAnsi="Times New Roman"/>
                <w:color w:val="000000"/>
                <w:sz w:val="24"/>
                <w:lang w:val="ru-RU"/>
              </w:rPr>
              <w:t xml:space="preserve">Участие в соревновательной деятельности </w:t>
            </w:r>
            <w:proofErr w:type="spellStart"/>
            <w:r w:rsidRPr="00BB68B9">
              <w:rPr>
                <w:rFonts w:ascii="Times New Roman" w:hAnsi="Times New Roman"/>
                <w:color w:val="000000"/>
                <w:sz w:val="24"/>
                <w:lang w:val="ru-RU"/>
              </w:rPr>
              <w:t>внутришкольных</w:t>
            </w:r>
            <w:proofErr w:type="spellEnd"/>
            <w:r w:rsidRPr="00BB68B9">
              <w:rPr>
                <w:rFonts w:ascii="Times New Roman" w:hAnsi="Times New Roman"/>
                <w:color w:val="000000"/>
                <w:sz w:val="24"/>
                <w:lang w:val="ru-RU"/>
              </w:rPr>
              <w:t xml:space="preserve">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1559" w:type="dxa"/>
            <w:tcMar>
              <w:top w:w="50" w:type="dxa"/>
              <w:left w:w="100" w:type="dxa"/>
            </w:tcMar>
            <w:vAlign w:val="center"/>
          </w:tcPr>
          <w:p w:rsidR="009C27F9" w:rsidRDefault="009C27F9" w:rsidP="009C27F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9C27F9" w:rsidRDefault="009C27F9" w:rsidP="009C27F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9C27F9" w:rsidRDefault="009C27F9" w:rsidP="009C27F9">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9C27F9" w:rsidRPr="000E10B7" w:rsidRDefault="009C27F9" w:rsidP="009C27F9">
            <w:pPr>
              <w:spacing w:after="0"/>
              <w:ind w:left="135"/>
              <w:rPr>
                <w:rFonts w:ascii="Times New Roman" w:hAnsi="Times New Roman" w:cs="Times New Roman"/>
                <w:sz w:val="24"/>
                <w:szCs w:val="24"/>
              </w:rPr>
            </w:pPr>
          </w:p>
        </w:tc>
      </w:tr>
      <w:tr w:rsidR="00B223A4" w:rsidTr="000E10B7">
        <w:trPr>
          <w:trHeight w:val="144"/>
          <w:tblCellSpacing w:w="20" w:type="nil"/>
        </w:trPr>
        <w:tc>
          <w:tcPr>
            <w:tcW w:w="687" w:type="dxa"/>
            <w:tcMar>
              <w:top w:w="50" w:type="dxa"/>
              <w:left w:w="100" w:type="dxa"/>
            </w:tcMar>
            <w:vAlign w:val="center"/>
          </w:tcPr>
          <w:p w:rsidR="00B223A4" w:rsidRDefault="00B223A4" w:rsidP="00B223A4">
            <w:pPr>
              <w:spacing w:after="0"/>
            </w:pPr>
            <w:r>
              <w:rPr>
                <w:rFonts w:ascii="Times New Roman" w:hAnsi="Times New Roman"/>
                <w:color w:val="000000"/>
                <w:sz w:val="24"/>
              </w:rPr>
              <w:t>26</w:t>
            </w:r>
          </w:p>
        </w:tc>
        <w:tc>
          <w:tcPr>
            <w:tcW w:w="6509" w:type="dxa"/>
            <w:tcMar>
              <w:top w:w="50" w:type="dxa"/>
              <w:left w:w="100" w:type="dxa"/>
            </w:tcMar>
            <w:vAlign w:val="center"/>
          </w:tcPr>
          <w:p w:rsidR="00B223A4" w:rsidRPr="00BB68B9" w:rsidRDefault="00B223A4" w:rsidP="00B223A4">
            <w:pPr>
              <w:spacing w:after="0"/>
              <w:ind w:left="135"/>
              <w:rPr>
                <w:lang w:val="ru-RU"/>
              </w:rPr>
            </w:pPr>
            <w:r w:rsidRPr="00BB68B9">
              <w:rPr>
                <w:rFonts w:ascii="Times New Roman" w:hAnsi="Times New Roman"/>
                <w:color w:val="000000"/>
                <w:sz w:val="24"/>
                <w:lang w:val="ru-RU"/>
              </w:rPr>
              <w:t>Проектирование и демонстрация спортивных игр, игровых заданий и спортивных эстафет</w:t>
            </w:r>
            <w:r>
              <w:rPr>
                <w:rFonts w:ascii="Times New Roman" w:hAnsi="Times New Roman"/>
                <w:color w:val="000000"/>
                <w:sz w:val="24"/>
                <w:lang w:val="ru-RU"/>
              </w:rPr>
              <w:t>.</w:t>
            </w:r>
            <w:r w:rsidRPr="00BB68B9">
              <w:rPr>
                <w:rFonts w:ascii="Times New Roman" w:hAnsi="Times New Roman"/>
                <w:color w:val="000000"/>
                <w:sz w:val="24"/>
                <w:lang w:val="ru-RU"/>
              </w:rPr>
              <w:t xml:space="preserve"> Техника выполнения в ритм/на счёт, на музыкальный такт упражнений, танцевальных движений</w:t>
            </w:r>
          </w:p>
        </w:tc>
        <w:tc>
          <w:tcPr>
            <w:tcW w:w="1559" w:type="dxa"/>
            <w:tcMar>
              <w:top w:w="50" w:type="dxa"/>
              <w:left w:w="100" w:type="dxa"/>
            </w:tcMar>
            <w:vAlign w:val="center"/>
          </w:tcPr>
          <w:p w:rsidR="00B223A4" w:rsidRDefault="00B223A4" w:rsidP="00B223A4">
            <w:pPr>
              <w:spacing w:after="0"/>
              <w:ind w:left="135"/>
              <w:jc w:val="center"/>
            </w:pPr>
            <w:r w:rsidRPr="001F10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223A4" w:rsidRDefault="00B223A4" w:rsidP="00B223A4">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B223A4" w:rsidRPr="0069741D" w:rsidRDefault="00B223A4" w:rsidP="00B223A4">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B223A4" w:rsidRPr="000E10B7" w:rsidRDefault="00B223A4" w:rsidP="00B223A4">
            <w:pPr>
              <w:spacing w:after="0"/>
              <w:ind w:left="135"/>
              <w:rPr>
                <w:rFonts w:ascii="Times New Roman" w:hAnsi="Times New Roman" w:cs="Times New Roman"/>
                <w:sz w:val="24"/>
                <w:szCs w:val="24"/>
              </w:rPr>
            </w:pPr>
          </w:p>
        </w:tc>
      </w:tr>
      <w:tr w:rsidR="00B223A4" w:rsidTr="000E10B7">
        <w:trPr>
          <w:trHeight w:val="144"/>
          <w:tblCellSpacing w:w="20" w:type="nil"/>
        </w:trPr>
        <w:tc>
          <w:tcPr>
            <w:tcW w:w="687" w:type="dxa"/>
            <w:tcMar>
              <w:top w:w="50" w:type="dxa"/>
              <w:left w:w="100" w:type="dxa"/>
            </w:tcMar>
            <w:vAlign w:val="center"/>
          </w:tcPr>
          <w:p w:rsidR="00B223A4" w:rsidRDefault="00B223A4" w:rsidP="00B223A4">
            <w:pPr>
              <w:spacing w:after="0"/>
            </w:pPr>
            <w:r>
              <w:rPr>
                <w:rFonts w:ascii="Times New Roman" w:hAnsi="Times New Roman"/>
                <w:color w:val="000000"/>
                <w:sz w:val="24"/>
              </w:rPr>
              <w:t>27</w:t>
            </w:r>
          </w:p>
        </w:tc>
        <w:tc>
          <w:tcPr>
            <w:tcW w:w="6509" w:type="dxa"/>
            <w:tcMar>
              <w:top w:w="50" w:type="dxa"/>
              <w:left w:w="100" w:type="dxa"/>
            </w:tcMar>
            <w:vAlign w:val="center"/>
          </w:tcPr>
          <w:p w:rsidR="00B223A4" w:rsidRPr="001F106C" w:rsidRDefault="00B223A4" w:rsidP="00B223A4">
            <w:pPr>
              <w:spacing w:after="0"/>
              <w:ind w:left="135"/>
              <w:rPr>
                <w:lang w:val="ru-RU"/>
              </w:rPr>
            </w:pPr>
            <w:r w:rsidRPr="00BB68B9">
              <w:rPr>
                <w:rFonts w:ascii="Times New Roman" w:hAnsi="Times New Roman"/>
                <w:color w:val="000000"/>
                <w:sz w:val="24"/>
                <w:lang w:val="ru-RU"/>
              </w:rPr>
              <w:t xml:space="preserve">Проектирование и демонстрация туристических физических игр, игровых заданий. </w:t>
            </w:r>
            <w:r w:rsidRPr="001F106C">
              <w:rPr>
                <w:rFonts w:ascii="Times New Roman" w:hAnsi="Times New Roman"/>
                <w:color w:val="000000"/>
                <w:sz w:val="24"/>
                <w:lang w:val="ru-RU"/>
              </w:rPr>
              <w:t>Приёмы безопасной жизнедеятельности на природе</w:t>
            </w:r>
            <w:r>
              <w:rPr>
                <w:rFonts w:ascii="Times New Roman" w:hAnsi="Times New Roman"/>
                <w:color w:val="000000"/>
                <w:sz w:val="24"/>
                <w:lang w:val="ru-RU"/>
              </w:rPr>
              <w:t>.</w:t>
            </w:r>
            <w:r w:rsidRPr="00BB68B9">
              <w:rPr>
                <w:rFonts w:ascii="Times New Roman" w:hAnsi="Times New Roman"/>
                <w:color w:val="000000"/>
                <w:sz w:val="24"/>
                <w:lang w:val="ru-RU"/>
              </w:rPr>
              <w:t xml:space="preserve"> Демонстрация контрольно-тестовых упражнений для определения динамики развития гибкости, координации</w:t>
            </w:r>
          </w:p>
        </w:tc>
        <w:tc>
          <w:tcPr>
            <w:tcW w:w="1559" w:type="dxa"/>
            <w:tcMar>
              <w:top w:w="50" w:type="dxa"/>
              <w:left w:w="100" w:type="dxa"/>
            </w:tcMar>
            <w:vAlign w:val="center"/>
          </w:tcPr>
          <w:p w:rsidR="00B223A4" w:rsidRDefault="00B223A4" w:rsidP="00B223A4">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223A4" w:rsidRDefault="00B223A4" w:rsidP="00B223A4">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B223A4" w:rsidRDefault="00B223A4" w:rsidP="00B223A4">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223A4" w:rsidRPr="000E10B7" w:rsidRDefault="00B223A4" w:rsidP="00B223A4">
            <w:pPr>
              <w:spacing w:after="0"/>
              <w:ind w:left="135"/>
              <w:rPr>
                <w:rFonts w:ascii="Times New Roman" w:hAnsi="Times New Roman" w:cs="Times New Roman"/>
                <w:sz w:val="24"/>
                <w:szCs w:val="24"/>
              </w:rPr>
            </w:pPr>
          </w:p>
        </w:tc>
      </w:tr>
      <w:tr w:rsidR="00B223A4" w:rsidTr="000E10B7">
        <w:trPr>
          <w:trHeight w:val="144"/>
          <w:tblCellSpacing w:w="20" w:type="nil"/>
        </w:trPr>
        <w:tc>
          <w:tcPr>
            <w:tcW w:w="687" w:type="dxa"/>
            <w:tcMar>
              <w:top w:w="50" w:type="dxa"/>
              <w:left w:w="100" w:type="dxa"/>
            </w:tcMar>
            <w:vAlign w:val="center"/>
          </w:tcPr>
          <w:p w:rsidR="00B223A4" w:rsidRDefault="00B223A4" w:rsidP="00B223A4">
            <w:pPr>
              <w:spacing w:after="0"/>
            </w:pPr>
            <w:r>
              <w:rPr>
                <w:rFonts w:ascii="Times New Roman" w:hAnsi="Times New Roman"/>
                <w:color w:val="000000"/>
                <w:sz w:val="24"/>
              </w:rPr>
              <w:t>28</w:t>
            </w:r>
          </w:p>
        </w:tc>
        <w:tc>
          <w:tcPr>
            <w:tcW w:w="6509" w:type="dxa"/>
            <w:tcMar>
              <w:top w:w="50" w:type="dxa"/>
              <w:left w:w="100" w:type="dxa"/>
            </w:tcMar>
            <w:vAlign w:val="center"/>
          </w:tcPr>
          <w:p w:rsidR="00B223A4" w:rsidRPr="00BB68B9" w:rsidRDefault="00B223A4" w:rsidP="00B223A4">
            <w:pPr>
              <w:spacing w:after="0"/>
              <w:ind w:left="135"/>
              <w:rPr>
                <w:lang w:val="ru-RU"/>
              </w:rPr>
            </w:pPr>
            <w:r w:rsidRPr="00BB68B9">
              <w:rPr>
                <w:rFonts w:ascii="Times New Roman" w:hAnsi="Times New Roman"/>
                <w:color w:val="000000"/>
                <w:sz w:val="24"/>
                <w:lang w:val="ru-RU"/>
              </w:rPr>
              <w:t xml:space="preserve">Сдача нормативов ГТО </w:t>
            </w:r>
            <w:r>
              <w:rPr>
                <w:rFonts w:ascii="Times New Roman" w:hAnsi="Times New Roman"/>
                <w:color w:val="000000"/>
                <w:sz w:val="24"/>
              </w:rPr>
              <w:t>II</w:t>
            </w:r>
            <w:r w:rsidRPr="00BB68B9">
              <w:rPr>
                <w:rFonts w:ascii="Times New Roman" w:hAnsi="Times New Roman"/>
                <w:color w:val="000000"/>
                <w:sz w:val="24"/>
                <w:lang w:val="ru-RU"/>
              </w:rPr>
              <w:t xml:space="preserve"> ступени</w:t>
            </w:r>
            <w:r>
              <w:rPr>
                <w:rFonts w:ascii="Times New Roman" w:hAnsi="Times New Roman"/>
                <w:color w:val="000000"/>
                <w:sz w:val="24"/>
                <w:lang w:val="ru-RU"/>
              </w:rPr>
              <w:t>.</w:t>
            </w:r>
            <w:r w:rsidRPr="00BB68B9">
              <w:rPr>
                <w:rFonts w:ascii="Times New Roman" w:hAnsi="Times New Roman"/>
                <w:color w:val="000000"/>
                <w:sz w:val="24"/>
                <w:lang w:val="ru-RU"/>
              </w:rPr>
              <w:t xml:space="preserve"> Подготовка к демонстрации показательного выступления</w:t>
            </w:r>
            <w:r>
              <w:rPr>
                <w:rFonts w:ascii="Times New Roman" w:hAnsi="Times New Roman"/>
                <w:color w:val="000000"/>
                <w:sz w:val="24"/>
                <w:lang w:val="ru-RU"/>
              </w:rPr>
              <w:t>.</w:t>
            </w:r>
            <w:r w:rsidRPr="009C27F9">
              <w:rPr>
                <w:rFonts w:ascii="Times New Roman" w:hAnsi="Times New Roman"/>
                <w:color w:val="000000"/>
                <w:sz w:val="24"/>
                <w:lang w:val="ru-RU"/>
              </w:rPr>
              <w:t xml:space="preserve"> Показательное выступление</w:t>
            </w:r>
          </w:p>
        </w:tc>
        <w:tc>
          <w:tcPr>
            <w:tcW w:w="1559" w:type="dxa"/>
            <w:tcMar>
              <w:top w:w="50" w:type="dxa"/>
              <w:left w:w="100" w:type="dxa"/>
            </w:tcMar>
            <w:vAlign w:val="center"/>
          </w:tcPr>
          <w:p w:rsidR="00B223A4" w:rsidRDefault="00B223A4" w:rsidP="00B223A4">
            <w:pPr>
              <w:spacing w:after="0"/>
              <w:ind w:left="135"/>
              <w:jc w:val="center"/>
            </w:pPr>
            <w:r w:rsidRPr="00BB68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223A4" w:rsidRDefault="00B223A4" w:rsidP="00B223A4">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B223A4" w:rsidRPr="0069741D" w:rsidRDefault="00B223A4" w:rsidP="00B223A4">
            <w:pPr>
              <w:spacing w:after="0"/>
              <w:ind w:left="135"/>
              <w:jc w:val="center"/>
              <w:rPr>
                <w:lang w:val="ru-RU"/>
              </w:rPr>
            </w:pPr>
            <w:r w:rsidRPr="0069741D">
              <w:rPr>
                <w:rFonts w:ascii="Times New Roman" w:hAnsi="Times New Roman"/>
                <w:color w:val="000000"/>
                <w:sz w:val="24"/>
                <w:lang w:val="ru-RU"/>
              </w:rPr>
              <w:t xml:space="preserve"> 1 </w:t>
            </w:r>
          </w:p>
        </w:tc>
        <w:tc>
          <w:tcPr>
            <w:tcW w:w="1423" w:type="dxa"/>
            <w:tcMar>
              <w:top w:w="50" w:type="dxa"/>
              <w:left w:w="100" w:type="dxa"/>
            </w:tcMar>
            <w:vAlign w:val="center"/>
          </w:tcPr>
          <w:p w:rsidR="00B223A4" w:rsidRPr="000E10B7" w:rsidRDefault="00B223A4" w:rsidP="00B223A4">
            <w:pPr>
              <w:spacing w:after="0"/>
              <w:ind w:left="135"/>
              <w:rPr>
                <w:rFonts w:ascii="Times New Roman" w:hAnsi="Times New Roman" w:cs="Times New Roman"/>
                <w:sz w:val="24"/>
                <w:szCs w:val="24"/>
              </w:rPr>
            </w:pPr>
          </w:p>
        </w:tc>
      </w:tr>
      <w:tr w:rsidR="00B223A4" w:rsidRPr="00B223A4" w:rsidTr="000E10B7">
        <w:trPr>
          <w:gridAfter w:val="1"/>
          <w:wAfter w:w="1423" w:type="dxa"/>
          <w:trHeight w:val="25"/>
          <w:tblCellSpacing w:w="20" w:type="nil"/>
        </w:trPr>
        <w:tc>
          <w:tcPr>
            <w:tcW w:w="7196" w:type="dxa"/>
            <w:gridSpan w:val="2"/>
            <w:tcMar>
              <w:top w:w="50" w:type="dxa"/>
              <w:left w:w="100" w:type="dxa"/>
            </w:tcMar>
            <w:vAlign w:val="center"/>
          </w:tcPr>
          <w:p w:rsidR="00B223A4" w:rsidRPr="00BB68B9" w:rsidRDefault="00B223A4" w:rsidP="00B223A4">
            <w:pPr>
              <w:spacing w:after="0"/>
              <w:ind w:left="135"/>
              <w:rPr>
                <w:lang w:val="ru-RU"/>
              </w:rPr>
            </w:pPr>
            <w:bookmarkStart w:id="18" w:name="_GoBack"/>
            <w:bookmarkEnd w:id="18"/>
            <w:r w:rsidRPr="00BB68B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223A4" w:rsidRPr="001F106C" w:rsidRDefault="00B223A4" w:rsidP="00B223A4">
            <w:pPr>
              <w:spacing w:after="0"/>
              <w:ind w:left="135"/>
              <w:jc w:val="center"/>
              <w:rPr>
                <w:rFonts w:ascii="Times New Roman" w:hAnsi="Times New Roman"/>
                <w:color w:val="000000"/>
                <w:sz w:val="24"/>
                <w:lang w:val="ru-RU"/>
              </w:rPr>
            </w:pPr>
            <w:r w:rsidRPr="00BB68B9">
              <w:rPr>
                <w:rFonts w:ascii="Times New Roman" w:hAnsi="Times New Roman"/>
                <w:color w:val="000000"/>
                <w:sz w:val="24"/>
                <w:lang w:val="ru-RU"/>
              </w:rPr>
              <w:t xml:space="preserve"> </w:t>
            </w:r>
            <w:r>
              <w:rPr>
                <w:rFonts w:ascii="Times New Roman" w:hAnsi="Times New Roman"/>
                <w:color w:val="000000"/>
                <w:sz w:val="24"/>
                <w:lang w:val="ru-RU"/>
              </w:rPr>
              <w:t>17</w:t>
            </w:r>
          </w:p>
        </w:tc>
        <w:tc>
          <w:tcPr>
            <w:tcW w:w="1843" w:type="dxa"/>
            <w:tcMar>
              <w:top w:w="50" w:type="dxa"/>
              <w:left w:w="100" w:type="dxa"/>
            </w:tcMar>
            <w:vAlign w:val="center"/>
          </w:tcPr>
          <w:p w:rsidR="00B223A4" w:rsidRPr="00B223A4" w:rsidRDefault="00B223A4" w:rsidP="00B223A4">
            <w:pPr>
              <w:spacing w:after="0"/>
              <w:ind w:left="135"/>
              <w:jc w:val="center"/>
              <w:rPr>
                <w:lang w:val="ru-RU"/>
              </w:rPr>
            </w:pPr>
            <w:r w:rsidRPr="00B223A4">
              <w:rPr>
                <w:rFonts w:ascii="Times New Roman" w:hAnsi="Times New Roman"/>
                <w:color w:val="000000"/>
                <w:sz w:val="24"/>
                <w:lang w:val="ru-RU"/>
              </w:rPr>
              <w:t xml:space="preserve"> 0 </w:t>
            </w:r>
          </w:p>
        </w:tc>
        <w:tc>
          <w:tcPr>
            <w:tcW w:w="1984" w:type="dxa"/>
            <w:tcMar>
              <w:top w:w="50" w:type="dxa"/>
              <w:left w:w="100" w:type="dxa"/>
            </w:tcMar>
            <w:vAlign w:val="center"/>
          </w:tcPr>
          <w:p w:rsidR="00B223A4" w:rsidRPr="00B223A4" w:rsidRDefault="00B223A4" w:rsidP="00B223A4">
            <w:pPr>
              <w:spacing w:after="0"/>
              <w:ind w:left="135"/>
              <w:jc w:val="center"/>
              <w:rPr>
                <w:lang w:val="ru-RU"/>
              </w:rPr>
            </w:pPr>
            <w:r w:rsidRPr="00B223A4">
              <w:rPr>
                <w:rFonts w:ascii="Times New Roman" w:hAnsi="Times New Roman"/>
                <w:color w:val="000000"/>
                <w:sz w:val="24"/>
                <w:lang w:val="ru-RU"/>
              </w:rPr>
              <w:t xml:space="preserve"> 0 </w:t>
            </w:r>
          </w:p>
        </w:tc>
      </w:tr>
    </w:tbl>
    <w:p w:rsidR="00DB6B7D" w:rsidRPr="00B223A4" w:rsidRDefault="00DB6B7D">
      <w:pPr>
        <w:rPr>
          <w:lang w:val="ru-RU"/>
        </w:rPr>
        <w:sectPr w:rsidR="00DB6B7D" w:rsidRPr="00B223A4">
          <w:pgSz w:w="16383" w:h="11906" w:orient="landscape"/>
          <w:pgMar w:top="1134" w:right="850" w:bottom="1134" w:left="1701" w:header="720" w:footer="720" w:gutter="0"/>
          <w:cols w:space="720"/>
        </w:sectPr>
      </w:pPr>
    </w:p>
    <w:p w:rsidR="00DB6B7D" w:rsidRPr="00081DB0" w:rsidRDefault="00BB68B9">
      <w:pPr>
        <w:spacing w:after="0"/>
        <w:ind w:left="120"/>
        <w:rPr>
          <w:lang w:val="ru-RU"/>
        </w:rPr>
      </w:pPr>
      <w:bookmarkStart w:id="19" w:name="block-29309889"/>
      <w:bookmarkEnd w:id="17"/>
      <w:r w:rsidRPr="00081DB0">
        <w:rPr>
          <w:rFonts w:ascii="Times New Roman" w:hAnsi="Times New Roman"/>
          <w:b/>
          <w:color w:val="000000"/>
          <w:sz w:val="28"/>
          <w:lang w:val="ru-RU"/>
        </w:rPr>
        <w:lastRenderedPageBreak/>
        <w:t>УЧЕБНО-МЕТОДИЧЕСКОЕ ОБЕСПЕЧЕНИЕ ОБРАЗОВАТЕЛЬНОГО ПРОЦЕССА</w:t>
      </w:r>
    </w:p>
    <w:p w:rsidR="00DB6B7D" w:rsidRPr="00081DB0" w:rsidRDefault="00BB68B9" w:rsidP="00081DB0">
      <w:pPr>
        <w:spacing w:after="0" w:line="240" w:lineRule="auto"/>
        <w:ind w:left="120"/>
        <w:rPr>
          <w:lang w:val="ru-RU"/>
        </w:rPr>
      </w:pPr>
      <w:r w:rsidRPr="00081DB0">
        <w:rPr>
          <w:rFonts w:ascii="Times New Roman" w:hAnsi="Times New Roman"/>
          <w:b/>
          <w:color w:val="000000"/>
          <w:sz w:val="28"/>
          <w:lang w:val="ru-RU"/>
        </w:rPr>
        <w:t>ОБЯЗАТЕЛЬНЫЕ УЧЕБНЫЕ МАТЕРИАЛЫ ДЛЯ УЧЕНИКА</w:t>
      </w:r>
    </w:p>
    <w:p w:rsidR="00DB6B7D" w:rsidRPr="00BB68B9" w:rsidRDefault="00BB68B9" w:rsidP="00081DB0">
      <w:pPr>
        <w:spacing w:after="0" w:line="240" w:lineRule="auto"/>
        <w:ind w:left="120"/>
        <w:rPr>
          <w:lang w:val="ru-RU"/>
        </w:rPr>
      </w:pPr>
      <w:r w:rsidRPr="00BB68B9">
        <w:rPr>
          <w:rFonts w:ascii="Times New Roman" w:hAnsi="Times New Roman"/>
          <w:color w:val="000000"/>
          <w:sz w:val="28"/>
          <w:lang w:val="ru-RU"/>
        </w:rPr>
        <w:t>​‌• Физическая культура, 1-4 классы/ Лях В.И., Акционерное общество «Издательство «Просвещение»</w:t>
      </w:r>
      <w:r w:rsidRPr="00BB68B9">
        <w:rPr>
          <w:sz w:val="28"/>
          <w:lang w:val="ru-RU"/>
        </w:rPr>
        <w:br/>
      </w:r>
      <w:bookmarkStart w:id="20" w:name="f056fd23-2f41-4129-8da1-d467aa21439d"/>
      <w:r w:rsidRPr="00BB68B9">
        <w:rPr>
          <w:rFonts w:ascii="Times New Roman" w:hAnsi="Times New Roman"/>
          <w:color w:val="000000"/>
          <w:sz w:val="28"/>
          <w:lang w:val="ru-RU"/>
        </w:rPr>
        <w:t xml:space="preserve"> • Физическая культура, 2 класс/ Матвеев А.П., Акционерное общество «Издательство «Просвещение»</w:t>
      </w:r>
      <w:bookmarkEnd w:id="20"/>
      <w:r w:rsidRPr="00BB68B9">
        <w:rPr>
          <w:rFonts w:ascii="Times New Roman" w:hAnsi="Times New Roman"/>
          <w:color w:val="000000"/>
          <w:sz w:val="28"/>
          <w:lang w:val="ru-RU"/>
        </w:rPr>
        <w:t>‌​</w:t>
      </w:r>
    </w:p>
    <w:p w:rsidR="00081DB0" w:rsidRDefault="00BB68B9">
      <w:pPr>
        <w:spacing w:after="0" w:line="480" w:lineRule="auto"/>
        <w:ind w:left="120"/>
        <w:rPr>
          <w:rFonts w:ascii="Times New Roman" w:hAnsi="Times New Roman"/>
          <w:color w:val="000000"/>
          <w:sz w:val="28"/>
          <w:lang w:val="ru-RU"/>
        </w:rPr>
      </w:pPr>
      <w:r w:rsidRPr="00BB68B9">
        <w:rPr>
          <w:rFonts w:ascii="Times New Roman" w:hAnsi="Times New Roman"/>
          <w:color w:val="000000"/>
          <w:sz w:val="28"/>
          <w:lang w:val="ru-RU"/>
        </w:rPr>
        <w:t>​‌‌</w:t>
      </w:r>
    </w:p>
    <w:p w:rsidR="00DB6B7D" w:rsidRPr="00BB68B9" w:rsidRDefault="00BB68B9" w:rsidP="00081DB0">
      <w:pPr>
        <w:spacing w:after="0" w:line="240" w:lineRule="auto"/>
        <w:ind w:left="120"/>
        <w:rPr>
          <w:lang w:val="ru-RU"/>
        </w:rPr>
      </w:pPr>
      <w:r w:rsidRPr="00BB68B9">
        <w:rPr>
          <w:rFonts w:ascii="Times New Roman" w:hAnsi="Times New Roman"/>
          <w:b/>
          <w:color w:val="000000"/>
          <w:sz w:val="28"/>
          <w:lang w:val="ru-RU"/>
        </w:rPr>
        <w:t>МЕТОДИЧЕСКИЕ МАТЕРИАЛЫ ДЛЯ УЧИТЕЛЯ</w:t>
      </w:r>
    </w:p>
    <w:p w:rsidR="00DB6B7D" w:rsidRPr="00BB68B9" w:rsidRDefault="00BB68B9" w:rsidP="00081DB0">
      <w:pPr>
        <w:spacing w:after="0" w:line="240" w:lineRule="auto"/>
        <w:ind w:left="120"/>
        <w:rPr>
          <w:lang w:val="ru-RU"/>
        </w:rPr>
      </w:pPr>
      <w:r w:rsidRPr="00BB68B9">
        <w:rPr>
          <w:rFonts w:ascii="Times New Roman" w:hAnsi="Times New Roman"/>
          <w:color w:val="000000"/>
          <w:sz w:val="28"/>
          <w:lang w:val="ru-RU"/>
        </w:rPr>
        <w:t xml:space="preserve">​‌Физическая культура. Рабочие программы. Предметная линия учебников </w:t>
      </w:r>
      <w:proofErr w:type="spellStart"/>
      <w:r w:rsidRPr="00BB68B9">
        <w:rPr>
          <w:rFonts w:ascii="Times New Roman" w:hAnsi="Times New Roman"/>
          <w:color w:val="000000"/>
          <w:sz w:val="28"/>
          <w:lang w:val="ru-RU"/>
        </w:rPr>
        <w:t>В.И.Ляха</w:t>
      </w:r>
      <w:proofErr w:type="spellEnd"/>
      <w:r w:rsidRPr="00BB68B9">
        <w:rPr>
          <w:rFonts w:ascii="Times New Roman" w:hAnsi="Times New Roman"/>
          <w:color w:val="000000"/>
          <w:sz w:val="28"/>
          <w:lang w:val="ru-RU"/>
        </w:rPr>
        <w:t>.</w:t>
      </w:r>
      <w:r w:rsidRPr="00BB68B9">
        <w:rPr>
          <w:sz w:val="28"/>
          <w:lang w:val="ru-RU"/>
        </w:rPr>
        <w:br/>
      </w:r>
      <w:r w:rsidRPr="00BB68B9">
        <w:rPr>
          <w:rFonts w:ascii="Times New Roman" w:hAnsi="Times New Roman"/>
          <w:color w:val="000000"/>
          <w:sz w:val="28"/>
          <w:lang w:val="ru-RU"/>
        </w:rPr>
        <w:t xml:space="preserve"> 1-4 классы: пособие для учителей </w:t>
      </w:r>
      <w:proofErr w:type="spellStart"/>
      <w:r w:rsidRPr="00BB68B9">
        <w:rPr>
          <w:rFonts w:ascii="Times New Roman" w:hAnsi="Times New Roman"/>
          <w:color w:val="000000"/>
          <w:sz w:val="28"/>
          <w:lang w:val="ru-RU"/>
        </w:rPr>
        <w:t>общеобразоват</w:t>
      </w:r>
      <w:proofErr w:type="spellEnd"/>
      <w:r w:rsidRPr="00BB68B9">
        <w:rPr>
          <w:rFonts w:ascii="Times New Roman" w:hAnsi="Times New Roman"/>
          <w:color w:val="000000"/>
          <w:sz w:val="28"/>
          <w:lang w:val="ru-RU"/>
        </w:rPr>
        <w:t xml:space="preserve">. учреждений / </w:t>
      </w:r>
      <w:proofErr w:type="spellStart"/>
      <w:r w:rsidRPr="00BB68B9">
        <w:rPr>
          <w:rFonts w:ascii="Times New Roman" w:hAnsi="Times New Roman"/>
          <w:color w:val="000000"/>
          <w:sz w:val="28"/>
          <w:lang w:val="ru-RU"/>
        </w:rPr>
        <w:t>В.И.Лях</w:t>
      </w:r>
      <w:proofErr w:type="spellEnd"/>
      <w:r w:rsidRPr="00BB68B9">
        <w:rPr>
          <w:rFonts w:ascii="Times New Roman" w:hAnsi="Times New Roman"/>
          <w:color w:val="000000"/>
          <w:sz w:val="28"/>
          <w:lang w:val="ru-RU"/>
        </w:rPr>
        <w:t xml:space="preserve">. – М.: Просвещение, </w:t>
      </w:r>
      <w:r w:rsidR="00B223A4" w:rsidRPr="00BB68B9">
        <w:rPr>
          <w:rFonts w:ascii="Times New Roman" w:hAnsi="Times New Roman"/>
          <w:color w:val="000000"/>
          <w:sz w:val="28"/>
          <w:lang w:val="ru-RU"/>
        </w:rPr>
        <w:t>2016. -</w:t>
      </w:r>
      <w:r w:rsidRPr="00BB68B9">
        <w:rPr>
          <w:rFonts w:ascii="Times New Roman" w:hAnsi="Times New Roman"/>
          <w:color w:val="000000"/>
          <w:sz w:val="28"/>
          <w:lang w:val="ru-RU"/>
        </w:rPr>
        <w:t xml:space="preserve">64 с. 2. Физическая культура. </w:t>
      </w:r>
      <w:r w:rsidRPr="00BB68B9">
        <w:rPr>
          <w:sz w:val="28"/>
          <w:lang w:val="ru-RU"/>
        </w:rPr>
        <w:br/>
      </w:r>
      <w:r w:rsidRPr="00BB68B9">
        <w:rPr>
          <w:rFonts w:ascii="Times New Roman" w:hAnsi="Times New Roman"/>
          <w:color w:val="000000"/>
          <w:sz w:val="28"/>
          <w:lang w:val="ru-RU"/>
        </w:rPr>
        <w:t xml:space="preserve"> 1-4 классы: учеб. для </w:t>
      </w:r>
      <w:proofErr w:type="spellStart"/>
      <w:r w:rsidRPr="00BB68B9">
        <w:rPr>
          <w:rFonts w:ascii="Times New Roman" w:hAnsi="Times New Roman"/>
          <w:color w:val="000000"/>
          <w:sz w:val="28"/>
          <w:lang w:val="ru-RU"/>
        </w:rPr>
        <w:t>общеобразоват</w:t>
      </w:r>
      <w:proofErr w:type="spellEnd"/>
      <w:r w:rsidRPr="00BB68B9">
        <w:rPr>
          <w:rFonts w:ascii="Times New Roman" w:hAnsi="Times New Roman"/>
          <w:color w:val="000000"/>
          <w:sz w:val="28"/>
          <w:lang w:val="ru-RU"/>
        </w:rPr>
        <w:t xml:space="preserve">. учреждений / В.И. Лях. – 13-е изд. – </w:t>
      </w:r>
      <w:proofErr w:type="gramStart"/>
      <w:r w:rsidRPr="00BB68B9">
        <w:rPr>
          <w:rFonts w:ascii="Times New Roman" w:hAnsi="Times New Roman"/>
          <w:color w:val="000000"/>
          <w:sz w:val="28"/>
          <w:lang w:val="ru-RU"/>
        </w:rPr>
        <w:t>М. :</w:t>
      </w:r>
      <w:proofErr w:type="gramEnd"/>
      <w:r w:rsidRPr="00BB68B9">
        <w:rPr>
          <w:rFonts w:ascii="Times New Roman" w:hAnsi="Times New Roman"/>
          <w:color w:val="000000"/>
          <w:sz w:val="28"/>
          <w:lang w:val="ru-RU"/>
        </w:rPr>
        <w:t xml:space="preserve"> Просвещение, 2012. –190 с.</w:t>
      </w:r>
      <w:r w:rsidRPr="00BB68B9">
        <w:rPr>
          <w:sz w:val="28"/>
          <w:lang w:val="ru-RU"/>
        </w:rPr>
        <w:br/>
      </w:r>
      <w:bookmarkStart w:id="21" w:name="ce666534-2f9f-48e1-9f7c-2e635e3b9ede"/>
      <w:bookmarkEnd w:id="21"/>
      <w:r w:rsidRPr="00BB68B9">
        <w:rPr>
          <w:rFonts w:ascii="Times New Roman" w:hAnsi="Times New Roman"/>
          <w:color w:val="000000"/>
          <w:sz w:val="28"/>
          <w:lang w:val="ru-RU"/>
        </w:rPr>
        <w:t>‌​</w:t>
      </w:r>
    </w:p>
    <w:p w:rsidR="00DB6B7D" w:rsidRPr="00BB68B9" w:rsidRDefault="00DB6B7D">
      <w:pPr>
        <w:spacing w:after="0"/>
        <w:ind w:left="120"/>
        <w:rPr>
          <w:lang w:val="ru-RU"/>
        </w:rPr>
      </w:pPr>
    </w:p>
    <w:p w:rsidR="00DB6B7D" w:rsidRDefault="00BB68B9" w:rsidP="00081DB0">
      <w:pPr>
        <w:spacing w:after="0" w:line="240" w:lineRule="auto"/>
        <w:ind w:left="120"/>
        <w:rPr>
          <w:rFonts w:ascii="Times New Roman" w:hAnsi="Times New Roman"/>
          <w:b/>
          <w:color w:val="000000"/>
          <w:sz w:val="28"/>
          <w:lang w:val="ru-RU"/>
        </w:rPr>
      </w:pPr>
      <w:r w:rsidRPr="00BB68B9">
        <w:rPr>
          <w:rFonts w:ascii="Times New Roman" w:hAnsi="Times New Roman"/>
          <w:b/>
          <w:color w:val="000000"/>
          <w:sz w:val="28"/>
          <w:lang w:val="ru-RU"/>
        </w:rPr>
        <w:t>ЦИФРОВЫЕ ОБРАЗОВАТЕЛЬНЫЕ РЕСУРСЫ И РЕСУРСЫ СЕТИ ИНТЕРНЕТ</w:t>
      </w:r>
    </w:p>
    <w:p w:rsidR="00081DB0" w:rsidRPr="00BB68B9" w:rsidRDefault="003B5039" w:rsidP="00B223A4">
      <w:pPr>
        <w:spacing w:after="0" w:line="240" w:lineRule="auto"/>
        <w:rPr>
          <w:lang w:val="ru-RU"/>
        </w:rPr>
      </w:pPr>
      <w:hyperlink r:id="rId203" w:history="1">
        <w:r w:rsidR="00081DB0" w:rsidRPr="00894D1B">
          <w:rPr>
            <w:rStyle w:val="ab"/>
            <w:rFonts w:ascii="Times New Roman" w:hAnsi="Times New Roman"/>
            <w:sz w:val="28"/>
          </w:rPr>
          <w:t>https</w:t>
        </w:r>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resh</w:t>
        </w:r>
        <w:proofErr w:type="spellEnd"/>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edu</w:t>
        </w:r>
        <w:proofErr w:type="spellEnd"/>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ru</w:t>
        </w:r>
        <w:proofErr w:type="spellEnd"/>
        <w:r w:rsidR="00081DB0" w:rsidRPr="00894D1B">
          <w:rPr>
            <w:rStyle w:val="ab"/>
            <w:rFonts w:ascii="Times New Roman" w:hAnsi="Times New Roman"/>
            <w:sz w:val="28"/>
            <w:lang w:val="ru-RU"/>
          </w:rPr>
          <w:t>/</w:t>
        </w:r>
        <w:r w:rsidR="00081DB0" w:rsidRPr="00894D1B">
          <w:rPr>
            <w:rStyle w:val="ab"/>
            <w:rFonts w:ascii="Times New Roman" w:hAnsi="Times New Roman"/>
            <w:sz w:val="28"/>
          </w:rPr>
          <w:t>subject</w:t>
        </w:r>
        <w:r w:rsidR="00081DB0" w:rsidRPr="00894D1B">
          <w:rPr>
            <w:rStyle w:val="ab"/>
            <w:rFonts w:ascii="Times New Roman" w:hAnsi="Times New Roman"/>
            <w:sz w:val="28"/>
            <w:lang w:val="ru-RU"/>
          </w:rPr>
          <w:t>/9/1/</w:t>
        </w:r>
      </w:hyperlink>
    </w:p>
    <w:p w:rsidR="00B223A4" w:rsidRDefault="003B5039" w:rsidP="00B223A4">
      <w:pPr>
        <w:spacing w:after="0" w:line="240" w:lineRule="auto"/>
        <w:rPr>
          <w:rFonts w:ascii="Times New Roman" w:hAnsi="Times New Roman"/>
          <w:color w:val="000000"/>
          <w:sz w:val="28"/>
          <w:lang w:val="ru-RU"/>
        </w:rPr>
      </w:pPr>
      <w:hyperlink r:id="rId204" w:history="1">
        <w:r w:rsidR="00081DB0" w:rsidRPr="00894D1B">
          <w:rPr>
            <w:rStyle w:val="ab"/>
            <w:rFonts w:ascii="Times New Roman" w:hAnsi="Times New Roman"/>
            <w:sz w:val="28"/>
          </w:rPr>
          <w:t>https</w:t>
        </w:r>
        <w:r w:rsidR="00081DB0" w:rsidRPr="00081DB0">
          <w:rPr>
            <w:rStyle w:val="ab"/>
            <w:rFonts w:ascii="Times New Roman" w:hAnsi="Times New Roman"/>
            <w:sz w:val="28"/>
            <w:lang w:val="ru-RU"/>
          </w:rPr>
          <w:t>://</w:t>
        </w:r>
        <w:r w:rsidR="00081DB0" w:rsidRPr="00894D1B">
          <w:rPr>
            <w:rStyle w:val="ab"/>
            <w:rFonts w:ascii="Times New Roman" w:hAnsi="Times New Roman"/>
            <w:sz w:val="28"/>
          </w:rPr>
          <w:t>resh</w:t>
        </w:r>
        <w:r w:rsidR="00081DB0" w:rsidRPr="00081DB0">
          <w:rPr>
            <w:rStyle w:val="ab"/>
            <w:rFonts w:ascii="Times New Roman" w:hAnsi="Times New Roman"/>
            <w:sz w:val="28"/>
            <w:lang w:val="ru-RU"/>
          </w:rPr>
          <w:t>.</w:t>
        </w:r>
        <w:r w:rsidR="00081DB0" w:rsidRPr="00894D1B">
          <w:rPr>
            <w:rStyle w:val="ab"/>
            <w:rFonts w:ascii="Times New Roman" w:hAnsi="Times New Roman"/>
            <w:sz w:val="28"/>
          </w:rPr>
          <w:t>edu</w:t>
        </w:r>
        <w:r w:rsidR="00081DB0" w:rsidRPr="00081DB0">
          <w:rPr>
            <w:rStyle w:val="ab"/>
            <w:rFonts w:ascii="Times New Roman" w:hAnsi="Times New Roman"/>
            <w:sz w:val="28"/>
            <w:lang w:val="ru-RU"/>
          </w:rPr>
          <w:t>.</w:t>
        </w:r>
        <w:r w:rsidR="00081DB0" w:rsidRPr="00894D1B">
          <w:rPr>
            <w:rStyle w:val="ab"/>
            <w:rFonts w:ascii="Times New Roman" w:hAnsi="Times New Roman"/>
            <w:sz w:val="28"/>
          </w:rPr>
          <w:t>ru</w:t>
        </w:r>
        <w:r w:rsidR="00081DB0" w:rsidRPr="00081DB0">
          <w:rPr>
            <w:rStyle w:val="ab"/>
            <w:rFonts w:ascii="Times New Roman" w:hAnsi="Times New Roman"/>
            <w:sz w:val="28"/>
            <w:lang w:val="ru-RU"/>
          </w:rPr>
          <w:t>/</w:t>
        </w:r>
        <w:r w:rsidR="00081DB0" w:rsidRPr="00894D1B">
          <w:rPr>
            <w:rStyle w:val="ab"/>
            <w:rFonts w:ascii="Times New Roman" w:hAnsi="Times New Roman"/>
            <w:sz w:val="28"/>
          </w:rPr>
          <w:t>subject</w:t>
        </w:r>
        <w:r w:rsidR="00081DB0" w:rsidRPr="00081DB0">
          <w:rPr>
            <w:rStyle w:val="ab"/>
            <w:rFonts w:ascii="Times New Roman" w:hAnsi="Times New Roman"/>
            <w:sz w:val="28"/>
            <w:lang w:val="ru-RU"/>
          </w:rPr>
          <w:t>/9/2/</w:t>
        </w:r>
      </w:hyperlink>
      <w:r w:rsidR="00081DB0" w:rsidRPr="00081DB0">
        <w:rPr>
          <w:rFonts w:ascii="Times New Roman" w:hAnsi="Times New Roman"/>
          <w:color w:val="000000"/>
          <w:sz w:val="28"/>
          <w:lang w:val="ru-RU"/>
        </w:rPr>
        <w:t xml:space="preserve"> </w:t>
      </w:r>
    </w:p>
    <w:p w:rsidR="00B223A4" w:rsidRDefault="00B223A4" w:rsidP="00B223A4">
      <w:pPr>
        <w:spacing w:after="0" w:line="240" w:lineRule="auto"/>
        <w:rPr>
          <w:rFonts w:ascii="Times New Roman" w:hAnsi="Times New Roman"/>
          <w:color w:val="000000"/>
          <w:sz w:val="28"/>
          <w:lang w:val="ru-RU"/>
        </w:rPr>
      </w:pPr>
      <w:hyperlink r:id="rId205" w:history="1">
        <w:r w:rsidRPr="00894D1B">
          <w:rPr>
            <w:rStyle w:val="ab"/>
            <w:rFonts w:ascii="Times New Roman" w:hAnsi="Times New Roman"/>
            <w:sz w:val="28"/>
          </w:rPr>
          <w:t>https</w:t>
        </w:r>
        <w:r w:rsidRPr="00894D1B">
          <w:rPr>
            <w:rStyle w:val="ab"/>
            <w:rFonts w:ascii="Times New Roman" w:hAnsi="Times New Roman"/>
            <w:sz w:val="28"/>
            <w:lang w:val="ru-RU"/>
          </w:rPr>
          <w:t>://</w:t>
        </w:r>
        <w:proofErr w:type="spellStart"/>
        <w:r w:rsidRPr="00894D1B">
          <w:rPr>
            <w:rStyle w:val="ab"/>
            <w:rFonts w:ascii="Times New Roman" w:hAnsi="Times New Roman"/>
            <w:sz w:val="28"/>
          </w:rPr>
          <w:t>resh</w:t>
        </w:r>
        <w:proofErr w:type="spellEnd"/>
        <w:r w:rsidRPr="00894D1B">
          <w:rPr>
            <w:rStyle w:val="ab"/>
            <w:rFonts w:ascii="Times New Roman" w:hAnsi="Times New Roman"/>
            <w:sz w:val="28"/>
            <w:lang w:val="ru-RU"/>
          </w:rPr>
          <w:t>.</w:t>
        </w:r>
        <w:proofErr w:type="spellStart"/>
        <w:r w:rsidRPr="00894D1B">
          <w:rPr>
            <w:rStyle w:val="ab"/>
            <w:rFonts w:ascii="Times New Roman" w:hAnsi="Times New Roman"/>
            <w:sz w:val="28"/>
          </w:rPr>
          <w:t>edu</w:t>
        </w:r>
        <w:proofErr w:type="spellEnd"/>
        <w:r w:rsidRPr="00894D1B">
          <w:rPr>
            <w:rStyle w:val="ab"/>
            <w:rFonts w:ascii="Times New Roman" w:hAnsi="Times New Roman"/>
            <w:sz w:val="28"/>
            <w:lang w:val="ru-RU"/>
          </w:rPr>
          <w:t>.</w:t>
        </w:r>
        <w:proofErr w:type="spellStart"/>
        <w:r w:rsidRPr="00894D1B">
          <w:rPr>
            <w:rStyle w:val="ab"/>
            <w:rFonts w:ascii="Times New Roman" w:hAnsi="Times New Roman"/>
            <w:sz w:val="28"/>
          </w:rPr>
          <w:t>ru</w:t>
        </w:r>
        <w:proofErr w:type="spellEnd"/>
        <w:r w:rsidRPr="00894D1B">
          <w:rPr>
            <w:rStyle w:val="ab"/>
            <w:rFonts w:ascii="Times New Roman" w:hAnsi="Times New Roman"/>
            <w:sz w:val="28"/>
            <w:lang w:val="ru-RU"/>
          </w:rPr>
          <w:t>/</w:t>
        </w:r>
        <w:r w:rsidRPr="00894D1B">
          <w:rPr>
            <w:rStyle w:val="ab"/>
            <w:rFonts w:ascii="Times New Roman" w:hAnsi="Times New Roman"/>
            <w:sz w:val="28"/>
          </w:rPr>
          <w:t>subject</w:t>
        </w:r>
        <w:r w:rsidRPr="00894D1B">
          <w:rPr>
            <w:rStyle w:val="ab"/>
            <w:rFonts w:ascii="Times New Roman" w:hAnsi="Times New Roman"/>
            <w:sz w:val="28"/>
            <w:lang w:val="ru-RU"/>
          </w:rPr>
          <w:t>/9/3</w:t>
        </w:r>
        <w:r w:rsidRPr="00894D1B">
          <w:rPr>
            <w:rStyle w:val="ab"/>
            <w:rFonts w:ascii="Times New Roman" w:hAnsi="Times New Roman"/>
            <w:sz w:val="28"/>
            <w:lang w:val="ru-RU"/>
          </w:rPr>
          <w:t>/</w:t>
        </w:r>
      </w:hyperlink>
      <w:r>
        <w:rPr>
          <w:rFonts w:ascii="Times New Roman" w:hAnsi="Times New Roman"/>
          <w:color w:val="000000"/>
          <w:sz w:val="28"/>
          <w:lang w:val="ru-RU"/>
        </w:rPr>
        <w:t xml:space="preserve"> </w:t>
      </w:r>
    </w:p>
    <w:p w:rsidR="00B223A4" w:rsidRDefault="00B223A4" w:rsidP="00B223A4">
      <w:pPr>
        <w:spacing w:after="0" w:line="240" w:lineRule="auto"/>
        <w:rPr>
          <w:rFonts w:ascii="Times New Roman" w:hAnsi="Times New Roman"/>
          <w:color w:val="000000"/>
          <w:sz w:val="28"/>
          <w:lang w:val="ru-RU"/>
        </w:rPr>
      </w:pPr>
      <w:hyperlink r:id="rId206" w:history="1">
        <w:r w:rsidRPr="00894D1B">
          <w:rPr>
            <w:rStyle w:val="ab"/>
            <w:rFonts w:ascii="Times New Roman" w:hAnsi="Times New Roman"/>
            <w:sz w:val="28"/>
          </w:rPr>
          <w:t>https</w:t>
        </w:r>
        <w:r w:rsidRPr="00894D1B">
          <w:rPr>
            <w:rStyle w:val="ab"/>
            <w:rFonts w:ascii="Times New Roman" w:hAnsi="Times New Roman"/>
            <w:sz w:val="28"/>
            <w:lang w:val="ru-RU"/>
          </w:rPr>
          <w:t>://</w:t>
        </w:r>
        <w:proofErr w:type="spellStart"/>
        <w:r w:rsidRPr="00894D1B">
          <w:rPr>
            <w:rStyle w:val="ab"/>
            <w:rFonts w:ascii="Times New Roman" w:hAnsi="Times New Roman"/>
            <w:sz w:val="28"/>
          </w:rPr>
          <w:t>resh</w:t>
        </w:r>
        <w:proofErr w:type="spellEnd"/>
        <w:r w:rsidRPr="00894D1B">
          <w:rPr>
            <w:rStyle w:val="ab"/>
            <w:rFonts w:ascii="Times New Roman" w:hAnsi="Times New Roman"/>
            <w:sz w:val="28"/>
            <w:lang w:val="ru-RU"/>
          </w:rPr>
          <w:t>.</w:t>
        </w:r>
        <w:proofErr w:type="spellStart"/>
        <w:r w:rsidRPr="00894D1B">
          <w:rPr>
            <w:rStyle w:val="ab"/>
            <w:rFonts w:ascii="Times New Roman" w:hAnsi="Times New Roman"/>
            <w:sz w:val="28"/>
          </w:rPr>
          <w:t>edu</w:t>
        </w:r>
        <w:proofErr w:type="spellEnd"/>
        <w:r w:rsidRPr="00894D1B">
          <w:rPr>
            <w:rStyle w:val="ab"/>
            <w:rFonts w:ascii="Times New Roman" w:hAnsi="Times New Roman"/>
            <w:sz w:val="28"/>
            <w:lang w:val="ru-RU"/>
          </w:rPr>
          <w:t>.</w:t>
        </w:r>
        <w:proofErr w:type="spellStart"/>
        <w:r w:rsidRPr="00894D1B">
          <w:rPr>
            <w:rStyle w:val="ab"/>
            <w:rFonts w:ascii="Times New Roman" w:hAnsi="Times New Roman"/>
            <w:sz w:val="28"/>
          </w:rPr>
          <w:t>ru</w:t>
        </w:r>
        <w:proofErr w:type="spellEnd"/>
        <w:r w:rsidRPr="00894D1B">
          <w:rPr>
            <w:rStyle w:val="ab"/>
            <w:rFonts w:ascii="Times New Roman" w:hAnsi="Times New Roman"/>
            <w:sz w:val="28"/>
            <w:lang w:val="ru-RU"/>
          </w:rPr>
          <w:t>/</w:t>
        </w:r>
        <w:r w:rsidRPr="00894D1B">
          <w:rPr>
            <w:rStyle w:val="ab"/>
            <w:rFonts w:ascii="Times New Roman" w:hAnsi="Times New Roman"/>
            <w:sz w:val="28"/>
          </w:rPr>
          <w:t>subject</w:t>
        </w:r>
        <w:r w:rsidRPr="00894D1B">
          <w:rPr>
            <w:rStyle w:val="ab"/>
            <w:rFonts w:ascii="Times New Roman" w:hAnsi="Times New Roman"/>
            <w:sz w:val="28"/>
            <w:lang w:val="ru-RU"/>
          </w:rPr>
          <w:t>/9/4/</w:t>
        </w:r>
      </w:hyperlink>
    </w:p>
    <w:p w:rsidR="00B223A4" w:rsidRDefault="003B5039" w:rsidP="00B223A4">
      <w:pPr>
        <w:spacing w:after="0" w:line="240" w:lineRule="auto"/>
        <w:rPr>
          <w:sz w:val="28"/>
          <w:lang w:val="ru-RU"/>
        </w:rPr>
      </w:pPr>
      <w:hyperlink r:id="rId207" w:history="1">
        <w:r w:rsidR="00081DB0" w:rsidRPr="00894D1B">
          <w:rPr>
            <w:rStyle w:val="ab"/>
            <w:rFonts w:ascii="Times New Roman" w:hAnsi="Times New Roman"/>
            <w:sz w:val="28"/>
          </w:rPr>
          <w:t>https</w:t>
        </w:r>
        <w:r w:rsidR="00081DB0" w:rsidRPr="00081DB0">
          <w:rPr>
            <w:rStyle w:val="ab"/>
            <w:rFonts w:ascii="Times New Roman" w:hAnsi="Times New Roman"/>
            <w:sz w:val="28"/>
            <w:lang w:val="ru-RU"/>
          </w:rPr>
          <w:t>://</w:t>
        </w:r>
        <w:r w:rsidR="00081DB0" w:rsidRPr="00894D1B">
          <w:rPr>
            <w:rStyle w:val="ab"/>
            <w:rFonts w:ascii="Times New Roman" w:hAnsi="Times New Roman"/>
            <w:sz w:val="28"/>
          </w:rPr>
          <w:t>fizkulturana</w:t>
        </w:r>
        <w:r w:rsidR="00081DB0" w:rsidRPr="00081DB0">
          <w:rPr>
            <w:rStyle w:val="ab"/>
            <w:rFonts w:ascii="Times New Roman" w:hAnsi="Times New Roman"/>
            <w:sz w:val="28"/>
            <w:lang w:val="ru-RU"/>
          </w:rPr>
          <w:t>5.</w:t>
        </w:r>
        <w:r w:rsidR="00081DB0" w:rsidRPr="00894D1B">
          <w:rPr>
            <w:rStyle w:val="ab"/>
            <w:rFonts w:ascii="Times New Roman" w:hAnsi="Times New Roman"/>
            <w:sz w:val="28"/>
          </w:rPr>
          <w:t>ru</w:t>
        </w:r>
        <w:r w:rsidR="00081DB0" w:rsidRPr="00081DB0">
          <w:rPr>
            <w:rStyle w:val="ab"/>
            <w:rFonts w:ascii="Times New Roman" w:hAnsi="Times New Roman"/>
            <w:sz w:val="28"/>
            <w:lang w:val="ru-RU"/>
          </w:rPr>
          <w:t>/</w:t>
        </w:r>
      </w:hyperlink>
      <w:r w:rsidR="00081DB0" w:rsidRPr="00081DB0">
        <w:rPr>
          <w:rFonts w:ascii="Times New Roman" w:hAnsi="Times New Roman"/>
          <w:color w:val="000000"/>
          <w:sz w:val="28"/>
          <w:lang w:val="ru-RU"/>
        </w:rPr>
        <w:t xml:space="preserve"> </w:t>
      </w:r>
      <w:hyperlink r:id="rId208" w:history="1">
        <w:r w:rsidR="00081DB0" w:rsidRPr="00894D1B">
          <w:rPr>
            <w:rStyle w:val="ab"/>
            <w:rFonts w:ascii="Times New Roman" w:hAnsi="Times New Roman"/>
            <w:sz w:val="28"/>
          </w:rPr>
          <w:t>http</w:t>
        </w:r>
        <w:r w:rsidR="00081DB0" w:rsidRPr="00081DB0">
          <w:rPr>
            <w:rStyle w:val="ab"/>
            <w:rFonts w:ascii="Times New Roman" w:hAnsi="Times New Roman"/>
            <w:sz w:val="28"/>
            <w:lang w:val="ru-RU"/>
          </w:rPr>
          <w:t>://</w:t>
        </w:r>
        <w:r w:rsidR="00081DB0" w:rsidRPr="00894D1B">
          <w:rPr>
            <w:rStyle w:val="ab"/>
            <w:rFonts w:ascii="Times New Roman" w:hAnsi="Times New Roman"/>
            <w:sz w:val="28"/>
          </w:rPr>
          <w:t>www</w:t>
        </w:r>
        <w:r w:rsidR="00081DB0" w:rsidRPr="00081DB0">
          <w:rPr>
            <w:rStyle w:val="ab"/>
            <w:rFonts w:ascii="Times New Roman" w:hAnsi="Times New Roman"/>
            <w:sz w:val="28"/>
            <w:lang w:val="ru-RU"/>
          </w:rPr>
          <w:t>.</w:t>
        </w:r>
        <w:r w:rsidR="00081DB0" w:rsidRPr="00894D1B">
          <w:rPr>
            <w:rStyle w:val="ab"/>
            <w:rFonts w:ascii="Times New Roman" w:hAnsi="Times New Roman"/>
            <w:sz w:val="28"/>
          </w:rPr>
          <w:t>bibliofond</w:t>
        </w:r>
        <w:r w:rsidR="00081DB0" w:rsidRPr="00081DB0">
          <w:rPr>
            <w:rStyle w:val="ab"/>
            <w:rFonts w:ascii="Times New Roman" w:hAnsi="Times New Roman"/>
            <w:sz w:val="28"/>
            <w:lang w:val="ru-RU"/>
          </w:rPr>
          <w:t>.</w:t>
        </w:r>
        <w:r w:rsidR="00081DB0" w:rsidRPr="00894D1B">
          <w:rPr>
            <w:rStyle w:val="ab"/>
            <w:rFonts w:ascii="Times New Roman" w:hAnsi="Times New Roman"/>
            <w:sz w:val="28"/>
          </w:rPr>
          <w:t>ru</w:t>
        </w:r>
        <w:r w:rsidR="00081DB0" w:rsidRPr="00081DB0">
          <w:rPr>
            <w:rStyle w:val="ab"/>
            <w:rFonts w:ascii="Times New Roman" w:hAnsi="Times New Roman"/>
            <w:sz w:val="28"/>
            <w:lang w:val="ru-RU"/>
          </w:rPr>
          <w:t>/</w:t>
        </w:r>
        <w:r w:rsidR="00081DB0" w:rsidRPr="00894D1B">
          <w:rPr>
            <w:rStyle w:val="ab"/>
            <w:rFonts w:ascii="Times New Roman" w:hAnsi="Times New Roman"/>
            <w:sz w:val="28"/>
          </w:rPr>
          <w:t>download</w:t>
        </w:r>
        <w:r w:rsidR="00081DB0" w:rsidRPr="00081DB0">
          <w:rPr>
            <w:rStyle w:val="ab"/>
            <w:rFonts w:ascii="Times New Roman" w:hAnsi="Times New Roman"/>
            <w:sz w:val="28"/>
            <w:lang w:val="ru-RU"/>
          </w:rPr>
          <w:t>_</w:t>
        </w:r>
        <w:r w:rsidR="00081DB0" w:rsidRPr="00894D1B">
          <w:rPr>
            <w:rStyle w:val="ab"/>
            <w:rFonts w:ascii="Times New Roman" w:hAnsi="Times New Roman"/>
            <w:sz w:val="28"/>
          </w:rPr>
          <w:t>list</w:t>
        </w:r>
        <w:r w:rsidR="00081DB0" w:rsidRPr="00081DB0">
          <w:rPr>
            <w:rStyle w:val="ab"/>
            <w:rFonts w:ascii="Times New Roman" w:hAnsi="Times New Roman"/>
            <w:sz w:val="28"/>
            <w:lang w:val="ru-RU"/>
          </w:rPr>
          <w:t>.</w:t>
        </w:r>
        <w:r w:rsidR="00081DB0" w:rsidRPr="00894D1B">
          <w:rPr>
            <w:rStyle w:val="ab"/>
            <w:rFonts w:ascii="Times New Roman" w:hAnsi="Times New Roman"/>
            <w:sz w:val="28"/>
          </w:rPr>
          <w:t>aspx</w:t>
        </w:r>
        <w:r w:rsidR="00081DB0" w:rsidRPr="00081DB0">
          <w:rPr>
            <w:rStyle w:val="ab"/>
            <w:rFonts w:ascii="Times New Roman" w:hAnsi="Times New Roman"/>
            <w:sz w:val="28"/>
            <w:lang w:val="ru-RU"/>
          </w:rPr>
          <w:t>?</w:t>
        </w:r>
        <w:r w:rsidR="00081DB0" w:rsidRPr="00894D1B">
          <w:rPr>
            <w:rStyle w:val="ab"/>
            <w:rFonts w:ascii="Times New Roman" w:hAnsi="Times New Roman"/>
            <w:sz w:val="28"/>
          </w:rPr>
          <w:t>id</w:t>
        </w:r>
        <w:r w:rsidR="00081DB0" w:rsidRPr="00081DB0">
          <w:rPr>
            <w:rStyle w:val="ab"/>
            <w:rFonts w:ascii="Times New Roman" w:hAnsi="Times New Roman"/>
            <w:sz w:val="28"/>
            <w:lang w:val="ru-RU"/>
          </w:rPr>
          <w:t>=14632</w:t>
        </w:r>
      </w:hyperlink>
      <w:r w:rsidR="00081DB0" w:rsidRPr="00081DB0">
        <w:rPr>
          <w:rFonts w:ascii="Times New Roman" w:hAnsi="Times New Roman"/>
          <w:color w:val="000000"/>
          <w:sz w:val="28"/>
          <w:lang w:val="ru-RU"/>
        </w:rPr>
        <w:t xml:space="preserve"> </w:t>
      </w:r>
    </w:p>
    <w:p w:rsidR="00DB6B7D" w:rsidRDefault="003B5039" w:rsidP="00B223A4">
      <w:pPr>
        <w:spacing w:after="0" w:line="240" w:lineRule="auto"/>
        <w:rPr>
          <w:rFonts w:ascii="Times New Roman" w:hAnsi="Times New Roman"/>
          <w:color w:val="000000"/>
          <w:sz w:val="28"/>
          <w:lang w:val="ru-RU"/>
        </w:rPr>
      </w:pPr>
      <w:hyperlink r:id="rId209" w:history="1">
        <w:r w:rsidR="00081DB0" w:rsidRPr="00894D1B">
          <w:rPr>
            <w:rStyle w:val="ab"/>
            <w:rFonts w:ascii="Times New Roman" w:hAnsi="Times New Roman"/>
            <w:sz w:val="28"/>
          </w:rPr>
          <w:t>https</w:t>
        </w:r>
        <w:r w:rsidR="00081DB0" w:rsidRPr="00081DB0">
          <w:rPr>
            <w:rStyle w:val="ab"/>
            <w:rFonts w:ascii="Times New Roman" w:hAnsi="Times New Roman"/>
            <w:sz w:val="28"/>
            <w:lang w:val="ru-RU"/>
          </w:rPr>
          <w:t>://</w:t>
        </w:r>
        <w:r w:rsidR="00081DB0" w:rsidRPr="00894D1B">
          <w:rPr>
            <w:rStyle w:val="ab"/>
            <w:rFonts w:ascii="Times New Roman" w:hAnsi="Times New Roman"/>
            <w:sz w:val="28"/>
          </w:rPr>
          <w:t>resh</w:t>
        </w:r>
        <w:r w:rsidR="00081DB0" w:rsidRPr="00081DB0">
          <w:rPr>
            <w:rStyle w:val="ab"/>
            <w:rFonts w:ascii="Times New Roman" w:hAnsi="Times New Roman"/>
            <w:sz w:val="28"/>
            <w:lang w:val="ru-RU"/>
          </w:rPr>
          <w:t>.</w:t>
        </w:r>
        <w:r w:rsidR="00081DB0" w:rsidRPr="00894D1B">
          <w:rPr>
            <w:rStyle w:val="ab"/>
            <w:rFonts w:ascii="Times New Roman" w:hAnsi="Times New Roman"/>
            <w:sz w:val="28"/>
          </w:rPr>
          <w:t>edu</w:t>
        </w:r>
        <w:r w:rsidR="00081DB0" w:rsidRPr="00081DB0">
          <w:rPr>
            <w:rStyle w:val="ab"/>
            <w:rFonts w:ascii="Times New Roman" w:hAnsi="Times New Roman"/>
            <w:sz w:val="28"/>
            <w:lang w:val="ru-RU"/>
          </w:rPr>
          <w:t>.</w:t>
        </w:r>
        <w:r w:rsidR="00081DB0" w:rsidRPr="00894D1B">
          <w:rPr>
            <w:rStyle w:val="ab"/>
            <w:rFonts w:ascii="Times New Roman" w:hAnsi="Times New Roman"/>
            <w:sz w:val="28"/>
          </w:rPr>
          <w:t>ru</w:t>
        </w:r>
        <w:r w:rsidR="00081DB0" w:rsidRPr="00081DB0">
          <w:rPr>
            <w:rStyle w:val="ab"/>
            <w:rFonts w:ascii="Times New Roman" w:hAnsi="Times New Roman"/>
            <w:sz w:val="28"/>
            <w:lang w:val="ru-RU"/>
          </w:rPr>
          <w:t>/</w:t>
        </w:r>
      </w:hyperlink>
      <w:r w:rsidR="00081DB0" w:rsidRPr="00081DB0">
        <w:rPr>
          <w:rFonts w:ascii="Times New Roman" w:hAnsi="Times New Roman"/>
          <w:color w:val="000000"/>
          <w:sz w:val="28"/>
          <w:lang w:val="ru-RU"/>
        </w:rPr>
        <w:t xml:space="preserve"> </w:t>
      </w:r>
      <w:r w:rsidR="00BB68B9" w:rsidRPr="00081DB0">
        <w:rPr>
          <w:sz w:val="28"/>
          <w:lang w:val="ru-RU"/>
        </w:rPr>
        <w:br/>
      </w:r>
      <w:hyperlink r:id="rId210" w:history="1">
        <w:r w:rsidR="00081DB0" w:rsidRPr="00894D1B">
          <w:rPr>
            <w:rStyle w:val="ab"/>
            <w:rFonts w:ascii="Times New Roman" w:hAnsi="Times New Roman"/>
            <w:sz w:val="28"/>
          </w:rPr>
          <w:t>https</w:t>
        </w:r>
        <w:r w:rsidR="00081DB0" w:rsidRPr="00081DB0">
          <w:rPr>
            <w:rStyle w:val="ab"/>
            <w:rFonts w:ascii="Times New Roman" w:hAnsi="Times New Roman"/>
            <w:sz w:val="28"/>
            <w:lang w:val="ru-RU"/>
          </w:rPr>
          <w:t>://</w:t>
        </w:r>
        <w:r w:rsidR="00081DB0" w:rsidRPr="00894D1B">
          <w:rPr>
            <w:rStyle w:val="ab"/>
            <w:rFonts w:ascii="Times New Roman" w:hAnsi="Times New Roman"/>
            <w:sz w:val="28"/>
          </w:rPr>
          <w:t>vse</w:t>
        </w:r>
        <w:r w:rsidR="00081DB0" w:rsidRPr="00081DB0">
          <w:rPr>
            <w:rStyle w:val="ab"/>
            <w:rFonts w:ascii="Times New Roman" w:hAnsi="Times New Roman"/>
            <w:sz w:val="28"/>
            <w:lang w:val="ru-RU"/>
          </w:rPr>
          <w:t>-</w:t>
        </w:r>
        <w:r w:rsidR="00081DB0" w:rsidRPr="00894D1B">
          <w:rPr>
            <w:rStyle w:val="ab"/>
            <w:rFonts w:ascii="Times New Roman" w:hAnsi="Times New Roman"/>
            <w:sz w:val="28"/>
          </w:rPr>
          <w:t>kursy</w:t>
        </w:r>
        <w:r w:rsidR="00081DB0" w:rsidRPr="00081DB0">
          <w:rPr>
            <w:rStyle w:val="ab"/>
            <w:rFonts w:ascii="Times New Roman" w:hAnsi="Times New Roman"/>
            <w:sz w:val="28"/>
            <w:lang w:val="ru-RU"/>
          </w:rPr>
          <w:t>.</w:t>
        </w:r>
        <w:r w:rsidR="00081DB0" w:rsidRPr="00894D1B">
          <w:rPr>
            <w:rStyle w:val="ab"/>
            <w:rFonts w:ascii="Times New Roman" w:hAnsi="Times New Roman"/>
            <w:sz w:val="28"/>
          </w:rPr>
          <w:t>com</w:t>
        </w:r>
        <w:r w:rsidR="00081DB0" w:rsidRPr="00081DB0">
          <w:rPr>
            <w:rStyle w:val="ab"/>
            <w:rFonts w:ascii="Times New Roman" w:hAnsi="Times New Roman"/>
            <w:sz w:val="28"/>
            <w:lang w:val="ru-RU"/>
          </w:rPr>
          <w:t>/</w:t>
        </w:r>
        <w:r w:rsidR="00081DB0" w:rsidRPr="00894D1B">
          <w:rPr>
            <w:rStyle w:val="ab"/>
            <w:rFonts w:ascii="Times New Roman" w:hAnsi="Times New Roman"/>
            <w:sz w:val="28"/>
          </w:rPr>
          <w:t>read</w:t>
        </w:r>
        <w:r w:rsidR="00081DB0" w:rsidRPr="00081DB0">
          <w:rPr>
            <w:rStyle w:val="ab"/>
            <w:rFonts w:ascii="Times New Roman" w:hAnsi="Times New Roman"/>
            <w:sz w:val="28"/>
            <w:lang w:val="ru-RU"/>
          </w:rPr>
          <w:t>/539-</w:t>
        </w:r>
        <w:r w:rsidR="00081DB0" w:rsidRPr="00894D1B">
          <w:rPr>
            <w:rStyle w:val="ab"/>
            <w:rFonts w:ascii="Times New Roman" w:hAnsi="Times New Roman"/>
            <w:sz w:val="28"/>
          </w:rPr>
          <w:t>uroki</w:t>
        </w:r>
        <w:r w:rsidR="00081DB0" w:rsidRPr="00081DB0">
          <w:rPr>
            <w:rStyle w:val="ab"/>
            <w:rFonts w:ascii="Times New Roman" w:hAnsi="Times New Roman"/>
            <w:sz w:val="28"/>
            <w:lang w:val="ru-RU"/>
          </w:rPr>
          <w:t>-</w:t>
        </w:r>
        <w:r w:rsidR="00081DB0" w:rsidRPr="00894D1B">
          <w:rPr>
            <w:rStyle w:val="ab"/>
            <w:rFonts w:ascii="Times New Roman" w:hAnsi="Times New Roman"/>
            <w:sz w:val="28"/>
          </w:rPr>
          <w:t>basketbola</w:t>
        </w:r>
        <w:r w:rsidR="00081DB0" w:rsidRPr="00081DB0">
          <w:rPr>
            <w:rStyle w:val="ab"/>
            <w:rFonts w:ascii="Times New Roman" w:hAnsi="Times New Roman"/>
            <w:sz w:val="28"/>
            <w:lang w:val="ru-RU"/>
          </w:rPr>
          <w:t>-</w:t>
        </w:r>
        <w:r w:rsidR="00081DB0" w:rsidRPr="00894D1B">
          <w:rPr>
            <w:rStyle w:val="ab"/>
            <w:rFonts w:ascii="Times New Roman" w:hAnsi="Times New Roman"/>
            <w:sz w:val="28"/>
          </w:rPr>
          <w:t>onlain</w:t>
        </w:r>
        <w:r w:rsidR="00081DB0" w:rsidRPr="00081DB0">
          <w:rPr>
            <w:rStyle w:val="ab"/>
            <w:rFonts w:ascii="Times New Roman" w:hAnsi="Times New Roman"/>
            <w:sz w:val="28"/>
            <w:lang w:val="ru-RU"/>
          </w:rPr>
          <w:t>-</w:t>
        </w:r>
        <w:r w:rsidR="00081DB0" w:rsidRPr="00894D1B">
          <w:rPr>
            <w:rStyle w:val="ab"/>
            <w:rFonts w:ascii="Times New Roman" w:hAnsi="Times New Roman"/>
            <w:sz w:val="28"/>
          </w:rPr>
          <w:t>dlyanachinayuschih</w:t>
        </w:r>
        <w:r w:rsidR="00081DB0" w:rsidRPr="00081DB0">
          <w:rPr>
            <w:rStyle w:val="ab"/>
            <w:rFonts w:ascii="Times New Roman" w:hAnsi="Times New Roman"/>
            <w:sz w:val="28"/>
            <w:lang w:val="ru-RU"/>
          </w:rPr>
          <w:t>.</w:t>
        </w:r>
        <w:r w:rsidR="00081DB0" w:rsidRPr="00894D1B">
          <w:rPr>
            <w:rStyle w:val="ab"/>
            <w:rFonts w:ascii="Times New Roman" w:hAnsi="Times New Roman"/>
            <w:sz w:val="28"/>
          </w:rPr>
          <w:t>html</w:t>
        </w:r>
      </w:hyperlink>
      <w:r w:rsidR="00081DB0" w:rsidRPr="00081DB0">
        <w:rPr>
          <w:rFonts w:ascii="Times New Roman" w:hAnsi="Times New Roman"/>
          <w:color w:val="000000"/>
          <w:sz w:val="28"/>
          <w:lang w:val="ru-RU"/>
        </w:rPr>
        <w:t xml:space="preserve"> </w:t>
      </w:r>
      <w:r w:rsidR="00BB68B9" w:rsidRPr="00081DB0">
        <w:rPr>
          <w:sz w:val="28"/>
          <w:lang w:val="ru-RU"/>
        </w:rPr>
        <w:br/>
      </w:r>
      <w:hyperlink r:id="rId211" w:history="1">
        <w:r w:rsidR="00081DB0" w:rsidRPr="00894D1B">
          <w:rPr>
            <w:rStyle w:val="ab"/>
            <w:rFonts w:ascii="Times New Roman" w:hAnsi="Times New Roman"/>
            <w:sz w:val="28"/>
          </w:rPr>
          <w:t>https</w:t>
        </w:r>
        <w:r w:rsidR="00081DB0" w:rsidRPr="00081DB0">
          <w:rPr>
            <w:rStyle w:val="ab"/>
            <w:rFonts w:ascii="Times New Roman" w:hAnsi="Times New Roman"/>
            <w:sz w:val="28"/>
            <w:lang w:val="ru-RU"/>
          </w:rPr>
          <w:t>://</w:t>
        </w:r>
        <w:r w:rsidR="00081DB0" w:rsidRPr="00894D1B">
          <w:rPr>
            <w:rStyle w:val="ab"/>
            <w:rFonts w:ascii="Times New Roman" w:hAnsi="Times New Roman"/>
            <w:sz w:val="28"/>
          </w:rPr>
          <w:t>vse</w:t>
        </w:r>
        <w:r w:rsidR="00081DB0" w:rsidRPr="00081DB0">
          <w:rPr>
            <w:rStyle w:val="ab"/>
            <w:rFonts w:ascii="Times New Roman" w:hAnsi="Times New Roman"/>
            <w:sz w:val="28"/>
            <w:lang w:val="ru-RU"/>
          </w:rPr>
          <w:t>-</w:t>
        </w:r>
        <w:r w:rsidR="00081DB0" w:rsidRPr="00894D1B">
          <w:rPr>
            <w:rStyle w:val="ab"/>
            <w:rFonts w:ascii="Times New Roman" w:hAnsi="Times New Roman"/>
            <w:sz w:val="28"/>
          </w:rPr>
          <w:t>kursy</w:t>
        </w:r>
        <w:r w:rsidR="00081DB0" w:rsidRPr="00081DB0">
          <w:rPr>
            <w:rStyle w:val="ab"/>
            <w:rFonts w:ascii="Times New Roman" w:hAnsi="Times New Roman"/>
            <w:sz w:val="28"/>
            <w:lang w:val="ru-RU"/>
          </w:rPr>
          <w:t>.</w:t>
        </w:r>
        <w:r w:rsidR="00081DB0" w:rsidRPr="00894D1B">
          <w:rPr>
            <w:rStyle w:val="ab"/>
            <w:rFonts w:ascii="Times New Roman" w:hAnsi="Times New Roman"/>
            <w:sz w:val="28"/>
          </w:rPr>
          <w:t>com</w:t>
        </w:r>
        <w:r w:rsidR="00081DB0" w:rsidRPr="00081DB0">
          <w:rPr>
            <w:rStyle w:val="ab"/>
            <w:rFonts w:ascii="Times New Roman" w:hAnsi="Times New Roman"/>
            <w:sz w:val="28"/>
            <w:lang w:val="ru-RU"/>
          </w:rPr>
          <w:t>/</w:t>
        </w:r>
        <w:r w:rsidR="00081DB0" w:rsidRPr="00894D1B">
          <w:rPr>
            <w:rStyle w:val="ab"/>
            <w:rFonts w:ascii="Times New Roman" w:hAnsi="Times New Roman"/>
            <w:sz w:val="28"/>
          </w:rPr>
          <w:t>read</w:t>
        </w:r>
        <w:r w:rsidR="00081DB0" w:rsidRPr="00081DB0">
          <w:rPr>
            <w:rStyle w:val="ab"/>
            <w:rFonts w:ascii="Times New Roman" w:hAnsi="Times New Roman"/>
            <w:sz w:val="28"/>
            <w:lang w:val="ru-RU"/>
          </w:rPr>
          <w:t>/538-</w:t>
        </w:r>
        <w:r w:rsidR="00081DB0" w:rsidRPr="00894D1B">
          <w:rPr>
            <w:rStyle w:val="ab"/>
            <w:rFonts w:ascii="Times New Roman" w:hAnsi="Times New Roman"/>
            <w:sz w:val="28"/>
          </w:rPr>
          <w:t>uroki</w:t>
        </w:r>
        <w:r w:rsidR="00081DB0" w:rsidRPr="00081DB0">
          <w:rPr>
            <w:rStyle w:val="ab"/>
            <w:rFonts w:ascii="Times New Roman" w:hAnsi="Times New Roman"/>
            <w:sz w:val="28"/>
            <w:lang w:val="ru-RU"/>
          </w:rPr>
          <w:t>-</w:t>
        </w:r>
        <w:r w:rsidR="00081DB0" w:rsidRPr="00894D1B">
          <w:rPr>
            <w:rStyle w:val="ab"/>
            <w:rFonts w:ascii="Times New Roman" w:hAnsi="Times New Roman"/>
            <w:sz w:val="28"/>
          </w:rPr>
          <w:t>voleibola</w:t>
        </w:r>
        <w:r w:rsidR="00081DB0" w:rsidRPr="00081DB0">
          <w:rPr>
            <w:rStyle w:val="ab"/>
            <w:rFonts w:ascii="Times New Roman" w:hAnsi="Times New Roman"/>
            <w:sz w:val="28"/>
            <w:lang w:val="ru-RU"/>
          </w:rPr>
          <w:t>-</w:t>
        </w:r>
        <w:r w:rsidR="00081DB0" w:rsidRPr="00894D1B">
          <w:rPr>
            <w:rStyle w:val="ab"/>
            <w:rFonts w:ascii="Times New Roman" w:hAnsi="Times New Roman"/>
            <w:sz w:val="28"/>
          </w:rPr>
          <w:t>besplatnye</w:t>
        </w:r>
        <w:r w:rsidR="00081DB0" w:rsidRPr="00081DB0">
          <w:rPr>
            <w:rStyle w:val="ab"/>
            <w:rFonts w:ascii="Times New Roman" w:hAnsi="Times New Roman"/>
            <w:sz w:val="28"/>
            <w:lang w:val="ru-RU"/>
          </w:rPr>
          <w:t>-</w:t>
        </w:r>
        <w:r w:rsidR="00081DB0" w:rsidRPr="00894D1B">
          <w:rPr>
            <w:rStyle w:val="ab"/>
            <w:rFonts w:ascii="Times New Roman" w:hAnsi="Times New Roman"/>
            <w:sz w:val="28"/>
          </w:rPr>
          <w:t>video</w:t>
        </w:r>
        <w:r w:rsidR="00081DB0" w:rsidRPr="00081DB0">
          <w:rPr>
            <w:rStyle w:val="ab"/>
            <w:rFonts w:ascii="Times New Roman" w:hAnsi="Times New Roman"/>
            <w:sz w:val="28"/>
            <w:lang w:val="ru-RU"/>
          </w:rPr>
          <w:t>.</w:t>
        </w:r>
        <w:r w:rsidR="00081DB0" w:rsidRPr="00894D1B">
          <w:rPr>
            <w:rStyle w:val="ab"/>
            <w:rFonts w:ascii="Times New Roman" w:hAnsi="Times New Roman"/>
            <w:sz w:val="28"/>
          </w:rPr>
          <w:t>html</w:t>
        </w:r>
      </w:hyperlink>
      <w:r w:rsidR="00081DB0" w:rsidRPr="00081DB0">
        <w:rPr>
          <w:rFonts w:ascii="Times New Roman" w:hAnsi="Times New Roman"/>
          <w:color w:val="000000"/>
          <w:sz w:val="28"/>
          <w:lang w:val="ru-RU"/>
        </w:rPr>
        <w:t xml:space="preserve"> </w:t>
      </w:r>
      <w:r w:rsidR="00BB68B9" w:rsidRPr="00081DB0">
        <w:rPr>
          <w:sz w:val="28"/>
          <w:lang w:val="ru-RU"/>
        </w:rPr>
        <w:br/>
      </w:r>
      <w:hyperlink r:id="rId212" w:history="1">
        <w:r w:rsidR="00081DB0" w:rsidRPr="00894D1B">
          <w:rPr>
            <w:rStyle w:val="ab"/>
            <w:rFonts w:ascii="Times New Roman" w:hAnsi="Times New Roman"/>
            <w:sz w:val="28"/>
          </w:rPr>
          <w:t>http</w:t>
        </w:r>
        <w:r w:rsidR="00081DB0" w:rsidRPr="00894D1B">
          <w:rPr>
            <w:rStyle w:val="ab"/>
            <w:rFonts w:ascii="Times New Roman" w:hAnsi="Times New Roman"/>
            <w:sz w:val="28"/>
            <w:lang w:val="ru-RU"/>
          </w:rPr>
          <w:t>://</w:t>
        </w:r>
        <w:r w:rsidR="00081DB0" w:rsidRPr="00894D1B">
          <w:rPr>
            <w:rStyle w:val="ab"/>
            <w:rFonts w:ascii="Times New Roman" w:hAnsi="Times New Roman"/>
            <w:sz w:val="28"/>
          </w:rPr>
          <w:t>www</w:t>
        </w:r>
        <w:r w:rsidR="00081DB0" w:rsidRPr="00894D1B">
          <w:rPr>
            <w:rStyle w:val="ab"/>
            <w:rFonts w:ascii="Times New Roman" w:hAnsi="Times New Roman"/>
            <w:sz w:val="28"/>
            <w:lang w:val="ru-RU"/>
          </w:rPr>
          <w:t>.</w:t>
        </w:r>
        <w:r w:rsidR="00081DB0" w:rsidRPr="00894D1B">
          <w:rPr>
            <w:rStyle w:val="ab"/>
            <w:rFonts w:ascii="Times New Roman" w:hAnsi="Times New Roman"/>
            <w:sz w:val="28"/>
          </w:rPr>
          <w:t>bibliofond</w:t>
        </w:r>
        <w:r w:rsidR="00081DB0" w:rsidRPr="00894D1B">
          <w:rPr>
            <w:rStyle w:val="ab"/>
            <w:rFonts w:ascii="Times New Roman" w:hAnsi="Times New Roman"/>
            <w:sz w:val="28"/>
            <w:lang w:val="ru-RU"/>
          </w:rPr>
          <w:t>.</w:t>
        </w:r>
        <w:r w:rsidR="00081DB0" w:rsidRPr="00894D1B">
          <w:rPr>
            <w:rStyle w:val="ab"/>
            <w:rFonts w:ascii="Times New Roman" w:hAnsi="Times New Roman"/>
            <w:sz w:val="28"/>
          </w:rPr>
          <w:t>ru</w:t>
        </w:r>
        <w:r w:rsidR="00081DB0" w:rsidRPr="00894D1B">
          <w:rPr>
            <w:rStyle w:val="ab"/>
            <w:rFonts w:ascii="Times New Roman" w:hAnsi="Times New Roman"/>
            <w:sz w:val="28"/>
            <w:lang w:val="ru-RU"/>
          </w:rPr>
          <w:t>/</w:t>
        </w:r>
        <w:r w:rsidR="00081DB0" w:rsidRPr="00894D1B">
          <w:rPr>
            <w:rStyle w:val="ab"/>
            <w:rFonts w:ascii="Times New Roman" w:hAnsi="Times New Roman"/>
            <w:sz w:val="28"/>
          </w:rPr>
          <w:t>download</w:t>
        </w:r>
        <w:r w:rsidR="00081DB0" w:rsidRPr="00894D1B">
          <w:rPr>
            <w:rStyle w:val="ab"/>
            <w:rFonts w:ascii="Times New Roman" w:hAnsi="Times New Roman"/>
            <w:sz w:val="28"/>
            <w:lang w:val="ru-RU"/>
          </w:rPr>
          <w:t>_</w:t>
        </w:r>
        <w:r w:rsidR="00081DB0" w:rsidRPr="00894D1B">
          <w:rPr>
            <w:rStyle w:val="ab"/>
            <w:rFonts w:ascii="Times New Roman" w:hAnsi="Times New Roman"/>
            <w:sz w:val="28"/>
          </w:rPr>
          <w:t>list</w:t>
        </w:r>
        <w:r w:rsidR="00081DB0" w:rsidRPr="00894D1B">
          <w:rPr>
            <w:rStyle w:val="ab"/>
            <w:rFonts w:ascii="Times New Roman" w:hAnsi="Times New Roman"/>
            <w:sz w:val="28"/>
            <w:lang w:val="ru-RU"/>
          </w:rPr>
          <w:t>.</w:t>
        </w:r>
        <w:r w:rsidR="00081DB0" w:rsidRPr="00894D1B">
          <w:rPr>
            <w:rStyle w:val="ab"/>
            <w:rFonts w:ascii="Times New Roman" w:hAnsi="Times New Roman"/>
            <w:sz w:val="28"/>
          </w:rPr>
          <w:t>aspx</w:t>
        </w:r>
        <w:r w:rsidR="00081DB0" w:rsidRPr="00894D1B">
          <w:rPr>
            <w:rStyle w:val="ab"/>
            <w:rFonts w:ascii="Times New Roman" w:hAnsi="Times New Roman"/>
            <w:sz w:val="28"/>
            <w:lang w:val="ru-RU"/>
          </w:rPr>
          <w:t>?</w:t>
        </w:r>
        <w:r w:rsidR="00081DB0" w:rsidRPr="00894D1B">
          <w:rPr>
            <w:rStyle w:val="ab"/>
            <w:rFonts w:ascii="Times New Roman" w:hAnsi="Times New Roman"/>
            <w:sz w:val="28"/>
          </w:rPr>
          <w:t>id</w:t>
        </w:r>
        <w:r w:rsidR="00081DB0" w:rsidRPr="00894D1B">
          <w:rPr>
            <w:rStyle w:val="ab"/>
            <w:rFonts w:ascii="Times New Roman" w:hAnsi="Times New Roman"/>
            <w:sz w:val="28"/>
            <w:lang w:val="ru-RU"/>
          </w:rPr>
          <w:t>=14632</w:t>
        </w:r>
      </w:hyperlink>
      <w:r w:rsidR="00081DB0">
        <w:rPr>
          <w:rFonts w:ascii="Times New Roman" w:hAnsi="Times New Roman"/>
          <w:color w:val="000000"/>
          <w:sz w:val="28"/>
          <w:lang w:val="ru-RU"/>
        </w:rPr>
        <w:t xml:space="preserve"> </w:t>
      </w:r>
      <w:r w:rsidR="00BB68B9" w:rsidRPr="00081DB0">
        <w:rPr>
          <w:sz w:val="28"/>
          <w:lang w:val="ru-RU"/>
        </w:rPr>
        <w:br/>
      </w:r>
      <w:hyperlink r:id="rId213" w:history="1">
        <w:r w:rsidR="00081DB0" w:rsidRPr="00894D1B">
          <w:rPr>
            <w:rStyle w:val="ab"/>
            <w:rFonts w:ascii="Times New Roman" w:hAnsi="Times New Roman"/>
            <w:sz w:val="28"/>
          </w:rPr>
          <w:t>https</w:t>
        </w:r>
        <w:r w:rsidR="00081DB0" w:rsidRPr="00894D1B">
          <w:rPr>
            <w:rStyle w:val="ab"/>
            <w:rFonts w:ascii="Times New Roman" w:hAnsi="Times New Roman"/>
            <w:sz w:val="28"/>
            <w:lang w:val="ru-RU"/>
          </w:rPr>
          <w:t>://</w:t>
        </w:r>
        <w:r w:rsidR="00081DB0" w:rsidRPr="00894D1B">
          <w:rPr>
            <w:rStyle w:val="ab"/>
            <w:rFonts w:ascii="Times New Roman" w:hAnsi="Times New Roman"/>
            <w:sz w:val="28"/>
          </w:rPr>
          <w:t>sdai</w:t>
        </w:r>
        <w:r w:rsidR="00081DB0" w:rsidRPr="00894D1B">
          <w:rPr>
            <w:rStyle w:val="ab"/>
            <w:rFonts w:ascii="Times New Roman" w:hAnsi="Times New Roman"/>
            <w:sz w:val="28"/>
            <w:lang w:val="ru-RU"/>
          </w:rPr>
          <w:t>-</w:t>
        </w:r>
        <w:r w:rsidR="00081DB0" w:rsidRPr="00894D1B">
          <w:rPr>
            <w:rStyle w:val="ab"/>
            <w:rFonts w:ascii="Times New Roman" w:hAnsi="Times New Roman"/>
            <w:sz w:val="28"/>
          </w:rPr>
          <w:t>gto</w:t>
        </w:r>
        <w:r w:rsidR="00081DB0" w:rsidRPr="00894D1B">
          <w:rPr>
            <w:rStyle w:val="ab"/>
            <w:rFonts w:ascii="Times New Roman" w:hAnsi="Times New Roman"/>
            <w:sz w:val="28"/>
            <w:lang w:val="ru-RU"/>
          </w:rPr>
          <w:t>.</w:t>
        </w:r>
        <w:r w:rsidR="00081DB0" w:rsidRPr="00894D1B">
          <w:rPr>
            <w:rStyle w:val="ab"/>
            <w:rFonts w:ascii="Times New Roman" w:hAnsi="Times New Roman"/>
            <w:sz w:val="28"/>
          </w:rPr>
          <w:t>ru</w:t>
        </w:r>
        <w:r w:rsidR="00081DB0" w:rsidRPr="00894D1B">
          <w:rPr>
            <w:rStyle w:val="ab"/>
            <w:rFonts w:ascii="Times New Roman" w:hAnsi="Times New Roman"/>
            <w:sz w:val="28"/>
            <w:lang w:val="ru-RU"/>
          </w:rPr>
          <w:t>/</w:t>
        </w:r>
        <w:r w:rsidR="00081DB0" w:rsidRPr="00894D1B">
          <w:rPr>
            <w:rStyle w:val="ab"/>
            <w:rFonts w:ascii="Times New Roman" w:hAnsi="Times New Roman"/>
            <w:sz w:val="28"/>
          </w:rPr>
          <w:t>normyi</w:t>
        </w:r>
        <w:r w:rsidR="00081DB0" w:rsidRPr="00894D1B">
          <w:rPr>
            <w:rStyle w:val="ab"/>
            <w:rFonts w:ascii="Times New Roman" w:hAnsi="Times New Roman"/>
            <w:sz w:val="28"/>
            <w:lang w:val="ru-RU"/>
          </w:rPr>
          <w:t>-</w:t>
        </w:r>
        <w:r w:rsidR="00081DB0" w:rsidRPr="00894D1B">
          <w:rPr>
            <w:rStyle w:val="ab"/>
            <w:rFonts w:ascii="Times New Roman" w:hAnsi="Times New Roman"/>
            <w:sz w:val="28"/>
          </w:rPr>
          <w:t>gto</w:t>
        </w:r>
        <w:r w:rsidR="00081DB0" w:rsidRPr="00894D1B">
          <w:rPr>
            <w:rStyle w:val="ab"/>
            <w:rFonts w:ascii="Times New Roman" w:hAnsi="Times New Roman"/>
            <w:sz w:val="28"/>
            <w:lang w:val="ru-RU"/>
          </w:rPr>
          <w:t>-</w:t>
        </w:r>
        <w:r w:rsidR="00081DB0" w:rsidRPr="00894D1B">
          <w:rPr>
            <w:rStyle w:val="ab"/>
            <w:rFonts w:ascii="Times New Roman" w:hAnsi="Times New Roman"/>
            <w:sz w:val="28"/>
          </w:rPr>
          <w:t>dlya</w:t>
        </w:r>
        <w:r w:rsidR="00081DB0" w:rsidRPr="00894D1B">
          <w:rPr>
            <w:rStyle w:val="ab"/>
            <w:rFonts w:ascii="Times New Roman" w:hAnsi="Times New Roman"/>
            <w:sz w:val="28"/>
            <w:lang w:val="ru-RU"/>
          </w:rPr>
          <w:t>-</w:t>
        </w:r>
        <w:r w:rsidR="00081DB0" w:rsidRPr="00894D1B">
          <w:rPr>
            <w:rStyle w:val="ab"/>
            <w:rFonts w:ascii="Times New Roman" w:hAnsi="Times New Roman"/>
            <w:sz w:val="28"/>
          </w:rPr>
          <w:t>shkolnikov</w:t>
        </w:r>
        <w:r w:rsidR="00081DB0" w:rsidRPr="00894D1B">
          <w:rPr>
            <w:rStyle w:val="ab"/>
            <w:rFonts w:ascii="Times New Roman" w:hAnsi="Times New Roman"/>
            <w:sz w:val="28"/>
            <w:lang w:val="ru-RU"/>
          </w:rPr>
          <w:t>/</w:t>
        </w:r>
      </w:hyperlink>
      <w:r w:rsidR="00081DB0">
        <w:rPr>
          <w:rFonts w:ascii="Times New Roman" w:hAnsi="Times New Roman"/>
          <w:color w:val="000000"/>
          <w:sz w:val="28"/>
          <w:lang w:val="ru-RU"/>
        </w:rPr>
        <w:t xml:space="preserve"> </w:t>
      </w:r>
      <w:r w:rsidR="00BB68B9" w:rsidRPr="00081DB0">
        <w:rPr>
          <w:sz w:val="28"/>
          <w:lang w:val="ru-RU"/>
        </w:rPr>
        <w:br/>
      </w:r>
      <w:hyperlink r:id="rId214" w:history="1">
        <w:r w:rsidR="00081DB0" w:rsidRPr="00894D1B">
          <w:rPr>
            <w:rStyle w:val="ab"/>
            <w:rFonts w:ascii="Times New Roman" w:hAnsi="Times New Roman"/>
            <w:sz w:val="28"/>
          </w:rPr>
          <w:t>http</w:t>
        </w:r>
        <w:r w:rsidR="00081DB0" w:rsidRPr="00894D1B">
          <w:rPr>
            <w:rStyle w:val="ab"/>
            <w:rFonts w:ascii="Times New Roman" w:hAnsi="Times New Roman"/>
            <w:sz w:val="28"/>
            <w:lang w:val="ru-RU"/>
          </w:rPr>
          <w:t>://</w:t>
        </w:r>
        <w:r w:rsidR="00081DB0" w:rsidRPr="00894D1B">
          <w:rPr>
            <w:rStyle w:val="ab"/>
            <w:rFonts w:ascii="Times New Roman" w:hAnsi="Times New Roman"/>
            <w:sz w:val="28"/>
          </w:rPr>
          <w:t>www</w:t>
        </w:r>
        <w:r w:rsidR="00081DB0" w:rsidRPr="00894D1B">
          <w:rPr>
            <w:rStyle w:val="ab"/>
            <w:rFonts w:ascii="Times New Roman" w:hAnsi="Times New Roman"/>
            <w:sz w:val="28"/>
            <w:lang w:val="ru-RU"/>
          </w:rPr>
          <w:t>.</w:t>
        </w:r>
        <w:r w:rsidR="00081DB0" w:rsidRPr="00894D1B">
          <w:rPr>
            <w:rStyle w:val="ab"/>
            <w:rFonts w:ascii="Times New Roman" w:hAnsi="Times New Roman"/>
            <w:sz w:val="28"/>
          </w:rPr>
          <w:t>gto</w:t>
        </w:r>
        <w:r w:rsidR="00081DB0" w:rsidRPr="00894D1B">
          <w:rPr>
            <w:rStyle w:val="ab"/>
            <w:rFonts w:ascii="Times New Roman" w:hAnsi="Times New Roman"/>
            <w:sz w:val="28"/>
            <w:lang w:val="ru-RU"/>
          </w:rPr>
          <w:t>-</w:t>
        </w:r>
        <w:r w:rsidR="00081DB0" w:rsidRPr="00894D1B">
          <w:rPr>
            <w:rStyle w:val="ab"/>
            <w:rFonts w:ascii="Times New Roman" w:hAnsi="Times New Roman"/>
            <w:sz w:val="28"/>
          </w:rPr>
          <w:t>normy</w:t>
        </w:r>
        <w:r w:rsidR="00081DB0" w:rsidRPr="00894D1B">
          <w:rPr>
            <w:rStyle w:val="ab"/>
            <w:rFonts w:ascii="Times New Roman" w:hAnsi="Times New Roman"/>
            <w:sz w:val="28"/>
            <w:lang w:val="ru-RU"/>
          </w:rPr>
          <w:t>.</w:t>
        </w:r>
        <w:r w:rsidR="00081DB0" w:rsidRPr="00894D1B">
          <w:rPr>
            <w:rStyle w:val="ab"/>
            <w:rFonts w:ascii="Times New Roman" w:hAnsi="Times New Roman"/>
            <w:sz w:val="28"/>
          </w:rPr>
          <w:t>ru</w:t>
        </w:r>
        <w:r w:rsidR="00081DB0" w:rsidRPr="00894D1B">
          <w:rPr>
            <w:rStyle w:val="ab"/>
            <w:rFonts w:ascii="Times New Roman" w:hAnsi="Times New Roman"/>
            <w:sz w:val="28"/>
            <w:lang w:val="ru-RU"/>
          </w:rPr>
          <w:t>/</w:t>
        </w:r>
        <w:r w:rsidR="00081DB0" w:rsidRPr="00894D1B">
          <w:rPr>
            <w:rStyle w:val="ab"/>
            <w:rFonts w:ascii="Times New Roman" w:hAnsi="Times New Roman"/>
            <w:sz w:val="28"/>
          </w:rPr>
          <w:t>page</w:t>
        </w:r>
        <w:r w:rsidR="00081DB0" w:rsidRPr="00894D1B">
          <w:rPr>
            <w:rStyle w:val="ab"/>
            <w:rFonts w:ascii="Times New Roman" w:hAnsi="Times New Roman"/>
            <w:sz w:val="28"/>
            <w:lang w:val="ru-RU"/>
          </w:rPr>
          <w:t>/5/</w:t>
        </w:r>
      </w:hyperlink>
      <w:r w:rsidR="00081DB0">
        <w:rPr>
          <w:rFonts w:ascii="Times New Roman" w:hAnsi="Times New Roman"/>
          <w:color w:val="000000"/>
          <w:sz w:val="28"/>
          <w:lang w:val="ru-RU"/>
        </w:rPr>
        <w:t xml:space="preserve"> </w:t>
      </w:r>
      <w:r w:rsidR="00BB68B9" w:rsidRPr="00081DB0">
        <w:rPr>
          <w:sz w:val="28"/>
          <w:lang w:val="ru-RU"/>
        </w:rPr>
        <w:br/>
      </w:r>
      <w:hyperlink r:id="rId215" w:history="1">
        <w:r w:rsidR="00081DB0" w:rsidRPr="00894D1B">
          <w:rPr>
            <w:rStyle w:val="ab"/>
            <w:rFonts w:ascii="Times New Roman" w:hAnsi="Times New Roman"/>
            <w:sz w:val="28"/>
          </w:rPr>
          <w:t>http</w:t>
        </w:r>
        <w:r w:rsidR="00081DB0" w:rsidRPr="00894D1B">
          <w:rPr>
            <w:rStyle w:val="ab"/>
            <w:rFonts w:ascii="Times New Roman" w:hAnsi="Times New Roman"/>
            <w:sz w:val="28"/>
            <w:lang w:val="ru-RU"/>
          </w:rPr>
          <w:t>://</w:t>
        </w:r>
        <w:r w:rsidR="00081DB0" w:rsidRPr="00894D1B">
          <w:rPr>
            <w:rStyle w:val="ab"/>
            <w:rFonts w:ascii="Times New Roman" w:hAnsi="Times New Roman"/>
            <w:sz w:val="28"/>
          </w:rPr>
          <w:t>pculture</w:t>
        </w:r>
        <w:r w:rsidR="00081DB0" w:rsidRPr="00894D1B">
          <w:rPr>
            <w:rStyle w:val="ab"/>
            <w:rFonts w:ascii="Times New Roman" w:hAnsi="Times New Roman"/>
            <w:sz w:val="28"/>
            <w:lang w:val="ru-RU"/>
          </w:rPr>
          <w:t>.</w:t>
        </w:r>
        <w:r w:rsidR="00081DB0" w:rsidRPr="00894D1B">
          <w:rPr>
            <w:rStyle w:val="ab"/>
            <w:rFonts w:ascii="Times New Roman" w:hAnsi="Times New Roman"/>
            <w:sz w:val="28"/>
          </w:rPr>
          <w:t>ru</w:t>
        </w:r>
        <w:r w:rsidR="00081DB0" w:rsidRPr="00894D1B">
          <w:rPr>
            <w:rStyle w:val="ab"/>
            <w:rFonts w:ascii="Times New Roman" w:hAnsi="Times New Roman"/>
            <w:sz w:val="28"/>
            <w:lang w:val="ru-RU"/>
          </w:rPr>
          <w:t>/</w:t>
        </w:r>
      </w:hyperlink>
      <w:r w:rsidR="00081DB0">
        <w:rPr>
          <w:rFonts w:ascii="Times New Roman" w:hAnsi="Times New Roman"/>
          <w:color w:val="000000"/>
          <w:sz w:val="28"/>
          <w:lang w:val="ru-RU"/>
        </w:rPr>
        <w:t xml:space="preserve"> </w:t>
      </w:r>
      <w:r w:rsidR="00BB68B9" w:rsidRPr="00081DB0">
        <w:rPr>
          <w:sz w:val="28"/>
          <w:lang w:val="ru-RU"/>
        </w:rPr>
        <w:br/>
      </w:r>
      <w:hyperlink r:id="rId216" w:history="1">
        <w:r w:rsidR="00081DB0" w:rsidRPr="00894D1B">
          <w:rPr>
            <w:rStyle w:val="ab"/>
            <w:rFonts w:ascii="Times New Roman" w:hAnsi="Times New Roman"/>
            <w:sz w:val="28"/>
          </w:rPr>
          <w:t>https</w:t>
        </w:r>
        <w:r w:rsidR="00081DB0" w:rsidRPr="00894D1B">
          <w:rPr>
            <w:rStyle w:val="ab"/>
            <w:rFonts w:ascii="Times New Roman" w:hAnsi="Times New Roman"/>
            <w:sz w:val="28"/>
            <w:lang w:val="ru-RU"/>
          </w:rPr>
          <w:t>://</w:t>
        </w:r>
        <w:r w:rsidR="00081DB0" w:rsidRPr="00894D1B">
          <w:rPr>
            <w:rStyle w:val="ab"/>
            <w:rFonts w:ascii="Times New Roman" w:hAnsi="Times New Roman"/>
            <w:sz w:val="28"/>
          </w:rPr>
          <w:t>resh</w:t>
        </w:r>
        <w:r w:rsidR="00081DB0" w:rsidRPr="00894D1B">
          <w:rPr>
            <w:rStyle w:val="ab"/>
            <w:rFonts w:ascii="Times New Roman" w:hAnsi="Times New Roman"/>
            <w:sz w:val="28"/>
            <w:lang w:val="ru-RU"/>
          </w:rPr>
          <w:t>.</w:t>
        </w:r>
        <w:r w:rsidR="00081DB0" w:rsidRPr="00894D1B">
          <w:rPr>
            <w:rStyle w:val="ab"/>
            <w:rFonts w:ascii="Times New Roman" w:hAnsi="Times New Roman"/>
            <w:sz w:val="28"/>
          </w:rPr>
          <w:t>edu</w:t>
        </w:r>
        <w:r w:rsidR="00081DB0" w:rsidRPr="00894D1B">
          <w:rPr>
            <w:rStyle w:val="ab"/>
            <w:rFonts w:ascii="Times New Roman" w:hAnsi="Times New Roman"/>
            <w:sz w:val="28"/>
            <w:lang w:val="ru-RU"/>
          </w:rPr>
          <w:t>.</w:t>
        </w:r>
        <w:r w:rsidR="00081DB0" w:rsidRPr="00894D1B">
          <w:rPr>
            <w:rStyle w:val="ab"/>
            <w:rFonts w:ascii="Times New Roman" w:hAnsi="Times New Roman"/>
            <w:sz w:val="28"/>
          </w:rPr>
          <w:t>ru</w:t>
        </w:r>
        <w:r w:rsidR="00081DB0" w:rsidRPr="00894D1B">
          <w:rPr>
            <w:rStyle w:val="ab"/>
            <w:rFonts w:ascii="Times New Roman" w:hAnsi="Times New Roman"/>
            <w:sz w:val="28"/>
            <w:lang w:val="ru-RU"/>
          </w:rPr>
          <w:t>/</w:t>
        </w:r>
        <w:r w:rsidR="00081DB0" w:rsidRPr="00894D1B">
          <w:rPr>
            <w:rStyle w:val="ab"/>
            <w:rFonts w:ascii="Times New Roman" w:hAnsi="Times New Roman"/>
            <w:sz w:val="28"/>
          </w:rPr>
          <w:t>subject</w:t>
        </w:r>
        <w:r w:rsidR="00081DB0" w:rsidRPr="00894D1B">
          <w:rPr>
            <w:rStyle w:val="ab"/>
            <w:rFonts w:ascii="Times New Roman" w:hAnsi="Times New Roman"/>
            <w:sz w:val="28"/>
            <w:lang w:val="ru-RU"/>
          </w:rPr>
          <w:t>/</w:t>
        </w:r>
        <w:r w:rsidR="00081DB0" w:rsidRPr="00894D1B">
          <w:rPr>
            <w:rStyle w:val="ab"/>
            <w:rFonts w:ascii="Times New Roman" w:hAnsi="Times New Roman"/>
            <w:sz w:val="28"/>
          </w:rPr>
          <w:t>lesson</w:t>
        </w:r>
        <w:r w:rsidR="00081DB0" w:rsidRPr="00894D1B">
          <w:rPr>
            <w:rStyle w:val="ab"/>
            <w:rFonts w:ascii="Times New Roman" w:hAnsi="Times New Roman"/>
            <w:sz w:val="28"/>
            <w:lang w:val="ru-RU"/>
          </w:rPr>
          <w:t>/6225/</w:t>
        </w:r>
        <w:r w:rsidR="00081DB0" w:rsidRPr="00894D1B">
          <w:rPr>
            <w:rStyle w:val="ab"/>
            <w:rFonts w:ascii="Times New Roman" w:hAnsi="Times New Roman"/>
            <w:sz w:val="28"/>
          </w:rPr>
          <w:t>conspect</w:t>
        </w:r>
        <w:r w:rsidR="00081DB0" w:rsidRPr="00894D1B">
          <w:rPr>
            <w:rStyle w:val="ab"/>
            <w:rFonts w:ascii="Times New Roman" w:hAnsi="Times New Roman"/>
            <w:sz w:val="28"/>
            <w:lang w:val="ru-RU"/>
          </w:rPr>
          <w:t>/196075/</w:t>
        </w:r>
      </w:hyperlink>
      <w:r w:rsidR="00081DB0">
        <w:rPr>
          <w:rFonts w:ascii="Times New Roman" w:hAnsi="Times New Roman"/>
          <w:color w:val="000000"/>
          <w:sz w:val="28"/>
          <w:lang w:val="ru-RU"/>
        </w:rPr>
        <w:t xml:space="preserve"> </w:t>
      </w:r>
      <w:bookmarkStart w:id="22" w:name="9a54c4b8-b2ef-4fc1-87b1-da44b5d58279"/>
      <w:r w:rsidR="00BB68B9" w:rsidRPr="00081DB0">
        <w:rPr>
          <w:rFonts w:ascii="Times New Roman" w:hAnsi="Times New Roman"/>
          <w:color w:val="000000"/>
          <w:sz w:val="28"/>
          <w:lang w:val="ru-RU"/>
        </w:rPr>
        <w:t xml:space="preserve"> </w:t>
      </w:r>
      <w:hyperlink r:id="rId217" w:anchor="gto-method" w:history="1">
        <w:r w:rsidR="00081DB0" w:rsidRPr="00894D1B">
          <w:rPr>
            <w:rStyle w:val="ab"/>
            <w:rFonts w:ascii="Times New Roman" w:hAnsi="Times New Roman"/>
            <w:sz w:val="28"/>
          </w:rPr>
          <w:t>https</w:t>
        </w:r>
        <w:r w:rsidR="00081DB0" w:rsidRPr="00894D1B">
          <w:rPr>
            <w:rStyle w:val="ab"/>
            <w:rFonts w:ascii="Times New Roman" w:hAnsi="Times New Roman"/>
            <w:sz w:val="28"/>
            <w:lang w:val="ru-RU"/>
          </w:rPr>
          <w:t>://</w:t>
        </w:r>
        <w:r w:rsidR="00081DB0" w:rsidRPr="00894D1B">
          <w:rPr>
            <w:rStyle w:val="ab"/>
            <w:rFonts w:ascii="Times New Roman" w:hAnsi="Times New Roman"/>
            <w:sz w:val="28"/>
          </w:rPr>
          <w:t>www</w:t>
        </w:r>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gto</w:t>
        </w:r>
        <w:proofErr w:type="spellEnd"/>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ru</w:t>
        </w:r>
        <w:proofErr w:type="spellEnd"/>
        <w:r w:rsidR="00081DB0" w:rsidRPr="00894D1B">
          <w:rPr>
            <w:rStyle w:val="ab"/>
            <w:rFonts w:ascii="Times New Roman" w:hAnsi="Times New Roman"/>
            <w:sz w:val="28"/>
            <w:lang w:val="ru-RU"/>
          </w:rPr>
          <w:t>/#</w:t>
        </w:r>
        <w:proofErr w:type="spellStart"/>
        <w:r w:rsidR="00081DB0" w:rsidRPr="00894D1B">
          <w:rPr>
            <w:rStyle w:val="ab"/>
            <w:rFonts w:ascii="Times New Roman" w:hAnsi="Times New Roman"/>
            <w:sz w:val="28"/>
          </w:rPr>
          <w:t>gto</w:t>
        </w:r>
        <w:proofErr w:type="spellEnd"/>
        <w:r w:rsidR="00081DB0" w:rsidRPr="00894D1B">
          <w:rPr>
            <w:rStyle w:val="ab"/>
            <w:rFonts w:ascii="Times New Roman" w:hAnsi="Times New Roman"/>
            <w:sz w:val="28"/>
            <w:lang w:val="ru-RU"/>
          </w:rPr>
          <w:t>-</w:t>
        </w:r>
        <w:r w:rsidR="00081DB0" w:rsidRPr="00894D1B">
          <w:rPr>
            <w:rStyle w:val="ab"/>
            <w:rFonts w:ascii="Times New Roman" w:hAnsi="Times New Roman"/>
            <w:sz w:val="28"/>
          </w:rPr>
          <w:t>method</w:t>
        </w:r>
      </w:hyperlink>
      <w:bookmarkEnd w:id="22"/>
      <w:r w:rsidR="00BB68B9" w:rsidRPr="00081DB0">
        <w:rPr>
          <w:rFonts w:ascii="Times New Roman" w:hAnsi="Times New Roman"/>
          <w:color w:val="333333"/>
          <w:sz w:val="28"/>
          <w:lang w:val="ru-RU"/>
        </w:rPr>
        <w:t>‌</w:t>
      </w:r>
      <w:r w:rsidR="00BB68B9" w:rsidRPr="00081DB0">
        <w:rPr>
          <w:rFonts w:ascii="Times New Roman" w:hAnsi="Times New Roman"/>
          <w:color w:val="000000"/>
          <w:sz w:val="28"/>
          <w:lang w:val="ru-RU"/>
        </w:rPr>
        <w:t>​</w:t>
      </w:r>
    </w:p>
    <w:p w:rsidR="00081DB0" w:rsidRPr="00081DB0" w:rsidRDefault="00081DB0" w:rsidP="00081DB0">
      <w:pPr>
        <w:spacing w:after="0" w:line="240" w:lineRule="auto"/>
        <w:ind w:left="120"/>
        <w:rPr>
          <w:lang w:val="ru-RU"/>
        </w:rPr>
      </w:pPr>
    </w:p>
    <w:bookmarkEnd w:id="19"/>
    <w:p w:rsidR="00BB68B9" w:rsidRPr="00081DB0" w:rsidRDefault="00BB68B9">
      <w:pPr>
        <w:rPr>
          <w:lang w:val="ru-RU"/>
        </w:rPr>
      </w:pPr>
    </w:p>
    <w:sectPr w:rsidR="00BB68B9" w:rsidRPr="00081D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B6B7D"/>
    <w:rsid w:val="00081DB0"/>
    <w:rsid w:val="000E10B7"/>
    <w:rsid w:val="001F106C"/>
    <w:rsid w:val="003B5039"/>
    <w:rsid w:val="00446348"/>
    <w:rsid w:val="00502029"/>
    <w:rsid w:val="00516520"/>
    <w:rsid w:val="00537E52"/>
    <w:rsid w:val="0069741D"/>
    <w:rsid w:val="008F4207"/>
    <w:rsid w:val="00967CD2"/>
    <w:rsid w:val="009C27F9"/>
    <w:rsid w:val="00B223A4"/>
    <w:rsid w:val="00BB68B9"/>
    <w:rsid w:val="00C329E4"/>
    <w:rsid w:val="00C75B11"/>
    <w:rsid w:val="00DB6B7D"/>
    <w:rsid w:val="00F433EC"/>
    <w:rsid w:val="00FD4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7A53"/>
  <w15:docId w15:val="{68D1546A-5930-4178-AE85-32396089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DB0"/>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FollowedHyperlink"/>
    <w:basedOn w:val="a0"/>
    <w:uiPriority w:val="99"/>
    <w:semiHidden/>
    <w:unhideWhenUsed/>
    <w:rsid w:val="00B223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fizkulturana5.ru/" TargetMode="External"/><Relationship Id="rId42" Type="http://schemas.openxmlformats.org/officeDocument/2006/relationships/hyperlink" Target="https://vse-kursy.com/read/539-uroki-basketbola-onlain-dlya-nachinayuschih.html" TargetMode="External"/><Relationship Id="rId63" Type="http://schemas.openxmlformats.org/officeDocument/2006/relationships/hyperlink" Target="https://fizkulturana5.ru/" TargetMode="External"/><Relationship Id="rId84" Type="http://schemas.openxmlformats.org/officeDocument/2006/relationships/hyperlink" Target="https://fizkulturana5.ru/" TargetMode="External"/><Relationship Id="rId138" Type="http://schemas.openxmlformats.org/officeDocument/2006/relationships/hyperlink" Target="https://resh.edu.ru/subject/lesson/6225/conspect/196075/" TargetMode="External"/><Relationship Id="rId159" Type="http://schemas.openxmlformats.org/officeDocument/2006/relationships/hyperlink" Target="https://vse-kursy.com/read/539-uroki-basketbola-onlain-dlya-nachinayuschih.html" TargetMode="External"/><Relationship Id="rId170" Type="http://schemas.openxmlformats.org/officeDocument/2006/relationships/hyperlink" Target="https://fizkulturana5.ru/" TargetMode="External"/><Relationship Id="rId191" Type="http://schemas.openxmlformats.org/officeDocument/2006/relationships/hyperlink" Target="https://vse-kursy.com/read/539-uroki-basketbola-onlain-dlya-nachinayuschih.html" TargetMode="External"/><Relationship Id="rId205" Type="http://schemas.openxmlformats.org/officeDocument/2006/relationships/hyperlink" Target="https://resh.edu.ru/subject/9/3/"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www.gto-normy.ru/page/5/" TargetMode="External"/><Relationship Id="rId53" Type="http://schemas.openxmlformats.org/officeDocument/2006/relationships/hyperlink" Target="https://fizkulturana5.ru/" TargetMode="External"/><Relationship Id="rId74" Type="http://schemas.openxmlformats.org/officeDocument/2006/relationships/hyperlink" Target="https://vse-kursy.com/read/538-uroki-voleibola-besplatnye-video.html" TargetMode="External"/><Relationship Id="rId128" Type="http://schemas.openxmlformats.org/officeDocument/2006/relationships/hyperlink" Target="https://fizkulturana5.ru/" TargetMode="External"/><Relationship Id="rId149" Type="http://schemas.openxmlformats.org/officeDocument/2006/relationships/hyperlink" Target="https://resh.edu.ru/subject/lesson/6225/conspect/196075/" TargetMode="External"/><Relationship Id="rId5" Type="http://schemas.openxmlformats.org/officeDocument/2006/relationships/hyperlink" Target="http://www.bibliofond.ru/download_list.aspx?id=14632" TargetMode="External"/><Relationship Id="rId90" Type="http://schemas.openxmlformats.org/officeDocument/2006/relationships/hyperlink" Target="http://www.bibliofond.ru/download_list.aspx?id=14632" TargetMode="External"/><Relationship Id="rId95" Type="http://schemas.openxmlformats.org/officeDocument/2006/relationships/hyperlink" Target="https://sdai-gto.ru/normyi-gto-dlya-shkolnikov/" TargetMode="External"/><Relationship Id="rId160" Type="http://schemas.openxmlformats.org/officeDocument/2006/relationships/hyperlink" Target="https://vse-kursy.com/read/538-uroki-voleibola-besplatnye-video.html" TargetMode="External"/><Relationship Id="rId165" Type="http://schemas.openxmlformats.org/officeDocument/2006/relationships/hyperlink" Target="https://resh.edu.ru/subject/lesson/6225/conspect/196075/" TargetMode="External"/><Relationship Id="rId181" Type="http://schemas.openxmlformats.org/officeDocument/2006/relationships/hyperlink" Target="https://resh.edu.ru/subject/lesson/6225/conspect/196075/" TargetMode="External"/><Relationship Id="rId186" Type="http://schemas.openxmlformats.org/officeDocument/2006/relationships/hyperlink" Target="https://fizkulturana5.ru/" TargetMode="External"/><Relationship Id="rId216" Type="http://schemas.openxmlformats.org/officeDocument/2006/relationships/hyperlink" Target="https://resh.edu.ru/subject/lesson/6225/conspect/196075/" TargetMode="External"/><Relationship Id="rId211" Type="http://schemas.openxmlformats.org/officeDocument/2006/relationships/hyperlink" Target="https://vse-kursy.com/read/538-uroki-voleibola-besplatnye-video.html" TargetMode="External"/><Relationship Id="rId22" Type="http://schemas.openxmlformats.org/officeDocument/2006/relationships/hyperlink" Target="http://www.bibliofond.ru/download_list.aspx?id=14632" TargetMode="External"/><Relationship Id="rId27" Type="http://schemas.openxmlformats.org/officeDocument/2006/relationships/hyperlink" Target="https://fizkulturana5.ru/" TargetMode="External"/><Relationship Id="rId43" Type="http://schemas.openxmlformats.org/officeDocument/2006/relationships/hyperlink" Target="https://vse-kursy.com/read/538-uroki-voleibola-besplatnye-video.html" TargetMode="External"/><Relationship Id="rId48" Type="http://schemas.openxmlformats.org/officeDocument/2006/relationships/hyperlink" Target="https://fizkulturana5.ru/" TargetMode="External"/><Relationship Id="rId64" Type="http://schemas.openxmlformats.org/officeDocument/2006/relationships/hyperlink" Target="http://www.gto-normy.ru/page/5/" TargetMode="External"/><Relationship Id="rId69" Type="http://schemas.openxmlformats.org/officeDocument/2006/relationships/hyperlink" Target="https://resh.edu.ru/subject/9/2/" TargetMode="External"/><Relationship Id="rId113" Type="http://schemas.openxmlformats.org/officeDocument/2006/relationships/hyperlink" Target="https://resh.edu.ru/subject/9/3/" TargetMode="External"/><Relationship Id="rId118" Type="http://schemas.openxmlformats.org/officeDocument/2006/relationships/hyperlink" Target="https://resh.edu.ru/subject/9/3/" TargetMode="External"/><Relationship Id="rId134" Type="http://schemas.openxmlformats.org/officeDocument/2006/relationships/hyperlink" Target="http://pculture.ru/" TargetMode="External"/><Relationship Id="rId139" Type="http://schemas.openxmlformats.org/officeDocument/2006/relationships/hyperlink" Target="https://resh.edu.ru/subject/9/4/" TargetMode="External"/><Relationship Id="rId80" Type="http://schemas.openxmlformats.org/officeDocument/2006/relationships/hyperlink" Target="https://vse-kursy.com/read/539-uroki-basketbola-onlain-dlya-nachinayuschih.html" TargetMode="External"/><Relationship Id="rId85" Type="http://schemas.openxmlformats.org/officeDocument/2006/relationships/hyperlink" Target="http://www.gto-normy.ru/page/5/" TargetMode="External"/><Relationship Id="rId150" Type="http://schemas.openxmlformats.org/officeDocument/2006/relationships/hyperlink" Target="http://www.bibliofond.ru/download_list.aspx?id=14632" TargetMode="External"/><Relationship Id="rId155" Type="http://schemas.openxmlformats.org/officeDocument/2006/relationships/hyperlink" Target="https://resh.edu.ru/subject/9/4/" TargetMode="External"/><Relationship Id="rId171" Type="http://schemas.openxmlformats.org/officeDocument/2006/relationships/hyperlink" Target="https://resh.edu.ru/subject/9/4/" TargetMode="External"/><Relationship Id="rId176" Type="http://schemas.openxmlformats.org/officeDocument/2006/relationships/hyperlink" Target="https://vse-kursy.com/read/538-uroki-voleibola-besplatnye-video.html" TargetMode="External"/><Relationship Id="rId192" Type="http://schemas.openxmlformats.org/officeDocument/2006/relationships/hyperlink" Target="https://vse-kursy.com/read/538-uroki-voleibola-besplatnye-video.html" TargetMode="External"/><Relationship Id="rId197" Type="http://schemas.openxmlformats.org/officeDocument/2006/relationships/hyperlink" Target="https://resh.edu.ru/subject/lesson/6225/conspect/196075/" TargetMode="External"/><Relationship Id="rId206" Type="http://schemas.openxmlformats.org/officeDocument/2006/relationships/hyperlink" Target="https://resh.edu.ru/subject/9/4/" TargetMode="External"/><Relationship Id="rId201" Type="http://schemas.openxmlformats.org/officeDocument/2006/relationships/hyperlink" Target="https://sdai-gto.ru/normyi-gto-dlya-shkolnikov/" TargetMode="External"/><Relationship Id="rId12" Type="http://schemas.openxmlformats.org/officeDocument/2006/relationships/hyperlink" Target="https://vse-kursy.com/read/539-uroki-basketbola-onlain-dlya-nachinayuschih.html" TargetMode="External"/><Relationship Id="rId17" Type="http://schemas.openxmlformats.org/officeDocument/2006/relationships/hyperlink" Target="https://resh.edu.ru/" TargetMode="External"/><Relationship Id="rId33" Type="http://schemas.openxmlformats.org/officeDocument/2006/relationships/hyperlink" Target="https://fizkulturana5.ru/" TargetMode="External"/><Relationship Id="rId38" Type="http://schemas.openxmlformats.org/officeDocument/2006/relationships/hyperlink" Target="http://www.gto-normy.ru/page/5/" TargetMode="External"/><Relationship Id="rId59" Type="http://schemas.openxmlformats.org/officeDocument/2006/relationships/hyperlink" Target="https://vse-kursy.com/read/539-uroki-basketbola-onlain-dlya-nachinayuschih.html" TargetMode="External"/><Relationship Id="rId103" Type="http://schemas.openxmlformats.org/officeDocument/2006/relationships/hyperlink" Target="https://resh.edu.ru/subject/9/3/" TargetMode="External"/><Relationship Id="rId108" Type="http://schemas.openxmlformats.org/officeDocument/2006/relationships/hyperlink" Target="https://resh.edu.ru/subject/9/3/" TargetMode="External"/><Relationship Id="rId124" Type="http://schemas.openxmlformats.org/officeDocument/2006/relationships/hyperlink" Target="https://vse-kursy.com/read/538-uroki-voleibola-besplatnye-video.html"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fizkulturana5.ru/" TargetMode="External"/><Relationship Id="rId75" Type="http://schemas.openxmlformats.org/officeDocument/2006/relationships/hyperlink" Target="https://resh.edu.ru/" TargetMode="External"/><Relationship Id="rId91" Type="http://schemas.openxmlformats.org/officeDocument/2006/relationships/hyperlink" Target="https://sdai-gto.ru/normyi-gto-dlya-shkolnikov/" TargetMode="External"/><Relationship Id="rId96" Type="http://schemas.openxmlformats.org/officeDocument/2006/relationships/hyperlink" Target="https://fizkulturana5.ru/" TargetMode="External"/><Relationship Id="rId140" Type="http://schemas.openxmlformats.org/officeDocument/2006/relationships/hyperlink" Target="http://pculture.ru/" TargetMode="External"/><Relationship Id="rId145" Type="http://schemas.openxmlformats.org/officeDocument/2006/relationships/hyperlink" Target="https://sdai-gto.ru/normyi-gto-dlya-shkolnikov/" TargetMode="External"/><Relationship Id="rId161" Type="http://schemas.openxmlformats.org/officeDocument/2006/relationships/hyperlink" Target="https://sdai-gto.ru/normyi-gto-dlya-shkolnikov/" TargetMode="External"/><Relationship Id="rId166" Type="http://schemas.openxmlformats.org/officeDocument/2006/relationships/hyperlink" Target="http://www.bibliofond.ru/download_list.aspx?id=14632" TargetMode="External"/><Relationship Id="rId182" Type="http://schemas.openxmlformats.org/officeDocument/2006/relationships/hyperlink" Target="http://www.bibliofond.ru/download_list.aspx?id=14632" TargetMode="External"/><Relationship Id="rId187" Type="http://schemas.openxmlformats.org/officeDocument/2006/relationships/hyperlink" Target="https://resh.edu.ru/subject/9/4/" TargetMode="External"/><Relationship Id="rId217" Type="http://schemas.openxmlformats.org/officeDocument/2006/relationships/hyperlink" Target="https://www.gto.ru/" TargetMode="External"/><Relationship Id="rId1" Type="http://schemas.openxmlformats.org/officeDocument/2006/relationships/styles" Target="styles.xml"/><Relationship Id="rId6" Type="http://schemas.openxmlformats.org/officeDocument/2006/relationships/hyperlink" Target="https://resh.edu.ru/" TargetMode="External"/><Relationship Id="rId212" Type="http://schemas.openxmlformats.org/officeDocument/2006/relationships/hyperlink" Target="http://www.bibliofond.ru/download_list.aspx?id=14632" TargetMode="External"/><Relationship Id="rId23" Type="http://schemas.openxmlformats.org/officeDocument/2006/relationships/hyperlink" Target="https://resh.edu.ru/" TargetMode="External"/><Relationship Id="rId28" Type="http://schemas.openxmlformats.org/officeDocument/2006/relationships/hyperlink" Target="http://www.bibliofond.ru/download_list.aspx?id=14632" TargetMode="External"/><Relationship Id="rId49" Type="http://schemas.openxmlformats.org/officeDocument/2006/relationships/hyperlink" Target="http://www.gto-normy.ru/page/5/" TargetMode="External"/><Relationship Id="rId114" Type="http://schemas.openxmlformats.org/officeDocument/2006/relationships/hyperlink" Target="http://www.bibliofond.ru/download_list.aspx?id=14632" TargetMode="External"/><Relationship Id="rId119" Type="http://schemas.openxmlformats.org/officeDocument/2006/relationships/hyperlink" Target="http://www.bibliofond.ru/download_list.aspx?id=14632" TargetMode="External"/><Relationship Id="rId44" Type="http://schemas.openxmlformats.org/officeDocument/2006/relationships/hyperlink" Target="https://resh.edu.ru/subject/9/1/" TargetMode="External"/><Relationship Id="rId60" Type="http://schemas.openxmlformats.org/officeDocument/2006/relationships/hyperlink" Target="https://vse-kursy.com/read/538-uroki-voleibola-besplatnye-video.html" TargetMode="External"/><Relationship Id="rId65" Type="http://schemas.openxmlformats.org/officeDocument/2006/relationships/hyperlink" Target="http://www.bibliofond.ru/download_list.aspx?id=14632" TargetMode="External"/><Relationship Id="rId81" Type="http://schemas.openxmlformats.org/officeDocument/2006/relationships/hyperlink" Target="https://vse-kursy.com/read/538-uroki-voleibola-besplatnye-video.html" TargetMode="External"/><Relationship Id="rId86" Type="http://schemas.openxmlformats.org/officeDocument/2006/relationships/hyperlink" Target="http://www.bibliofond.ru/download_list.aspx?id=14632" TargetMode="External"/><Relationship Id="rId130" Type="http://schemas.openxmlformats.org/officeDocument/2006/relationships/hyperlink" Target="https://fizkulturana5.ru/" TargetMode="External"/><Relationship Id="rId135" Type="http://schemas.openxmlformats.org/officeDocument/2006/relationships/hyperlink" Target="https://resh.edu.ru/subject/lesson/6225/conspect/196075/" TargetMode="External"/><Relationship Id="rId151" Type="http://schemas.openxmlformats.org/officeDocument/2006/relationships/hyperlink" Target="https://vse-kursy.com/read/539-uroki-basketbola-onlain-dlya-nachinayuschih.html" TargetMode="External"/><Relationship Id="rId156" Type="http://schemas.openxmlformats.org/officeDocument/2006/relationships/hyperlink" Target="http://pculture.ru/" TargetMode="External"/><Relationship Id="rId177" Type="http://schemas.openxmlformats.org/officeDocument/2006/relationships/hyperlink" Target="https://sdai-gto.ru/normyi-gto-dlya-shkolnikov/" TargetMode="External"/><Relationship Id="rId198" Type="http://schemas.openxmlformats.org/officeDocument/2006/relationships/hyperlink" Target="http://www.bibliofond.ru/download_list.aspx?id=14632" TargetMode="External"/><Relationship Id="rId172" Type="http://schemas.openxmlformats.org/officeDocument/2006/relationships/hyperlink" Target="http://pculture.ru/" TargetMode="External"/><Relationship Id="rId193" Type="http://schemas.openxmlformats.org/officeDocument/2006/relationships/hyperlink" Target="https://sdai-gto.ru/normyi-gto-dlya-shkolnikov/" TargetMode="External"/><Relationship Id="rId202" Type="http://schemas.openxmlformats.org/officeDocument/2006/relationships/hyperlink" Target="https://fizkulturana5.ru/" TargetMode="External"/><Relationship Id="rId207" Type="http://schemas.openxmlformats.org/officeDocument/2006/relationships/hyperlink" Target="https://fizkulturana5.ru/" TargetMode="External"/><Relationship Id="rId13" Type="http://schemas.openxmlformats.org/officeDocument/2006/relationships/hyperlink" Target="https://vse-kursy.com/read/538-uroki-voleibola-besplatnye-video.html" TargetMode="External"/><Relationship Id="rId18" Type="http://schemas.openxmlformats.org/officeDocument/2006/relationships/hyperlink" Target="https://vse-kursy.com/read/539-uroki-basketbola-onlain-dlya-nachinayuschih.html" TargetMode="External"/><Relationship Id="rId39" Type="http://schemas.openxmlformats.org/officeDocument/2006/relationships/hyperlink" Target="https://fizkulturana5.ru/" TargetMode="External"/><Relationship Id="rId109" Type="http://schemas.openxmlformats.org/officeDocument/2006/relationships/hyperlink" Target="http://www.bibliofond.ru/download_list.aspx?id=14632" TargetMode="External"/><Relationship Id="rId34" Type="http://schemas.openxmlformats.org/officeDocument/2006/relationships/hyperlink" Target="http://www.bibliofond.ru/download_list.aspx?id=14632" TargetMode="External"/><Relationship Id="rId50" Type="http://schemas.openxmlformats.org/officeDocument/2006/relationships/hyperlink" Target="http://www.bibliofond.ru/download_list.aspx?id=14632" TargetMode="External"/><Relationship Id="rId55" Type="http://schemas.openxmlformats.org/officeDocument/2006/relationships/hyperlink" Target="https://resh.edu.ru/subject/9/2/" TargetMode="External"/><Relationship Id="rId76" Type="http://schemas.openxmlformats.org/officeDocument/2006/relationships/hyperlink" Target="https://resh.edu.ru/subject/9/2/" TargetMode="External"/><Relationship Id="rId97" Type="http://schemas.openxmlformats.org/officeDocument/2006/relationships/hyperlink" Target="https://resh.edu.ru/" TargetMode="External"/><Relationship Id="rId104" Type="http://schemas.openxmlformats.org/officeDocument/2006/relationships/hyperlink" Target="http://www.bibliofond.ru/download_list.aspx?id=14632" TargetMode="External"/><Relationship Id="rId120" Type="http://schemas.openxmlformats.org/officeDocument/2006/relationships/hyperlink" Target="https://sdai-gto.ru/normyi-gto-dlya-shkolnikov/" TargetMode="External"/><Relationship Id="rId125" Type="http://schemas.openxmlformats.org/officeDocument/2006/relationships/hyperlink" Target="https://resh.edu.ru/subject/9/3/" TargetMode="External"/><Relationship Id="rId141" Type="http://schemas.openxmlformats.org/officeDocument/2006/relationships/hyperlink" Target="https://resh.edu.ru/subject/lesson/6225/conspect/196075/" TargetMode="External"/><Relationship Id="rId146" Type="http://schemas.openxmlformats.org/officeDocument/2006/relationships/hyperlink" Target="https://fizkulturana5.ru/" TargetMode="External"/><Relationship Id="rId167" Type="http://schemas.openxmlformats.org/officeDocument/2006/relationships/hyperlink" Target="https://vse-kursy.com/read/539-uroki-basketbola-onlain-dlya-nachinayuschih.html" TargetMode="External"/><Relationship Id="rId188" Type="http://schemas.openxmlformats.org/officeDocument/2006/relationships/hyperlink" Target="http://pculture.ru/" TargetMode="External"/><Relationship Id="rId7" Type="http://schemas.openxmlformats.org/officeDocument/2006/relationships/hyperlink" Target="https://resh.edu.ru/subject/9/2/" TargetMode="External"/><Relationship Id="rId71" Type="http://schemas.openxmlformats.org/officeDocument/2006/relationships/hyperlink" Target="http://www.gto-normy.ru/page/5/" TargetMode="External"/><Relationship Id="rId92" Type="http://schemas.openxmlformats.org/officeDocument/2006/relationships/hyperlink" Target="https://fizkulturana5.ru/" TargetMode="External"/><Relationship Id="rId162" Type="http://schemas.openxmlformats.org/officeDocument/2006/relationships/hyperlink" Target="https://fizkulturana5.ru/" TargetMode="External"/><Relationship Id="rId183" Type="http://schemas.openxmlformats.org/officeDocument/2006/relationships/hyperlink" Target="https://vse-kursy.com/read/539-uroki-basketbola-onlain-dlya-nachinayuschih.html" TargetMode="External"/><Relationship Id="rId213" Type="http://schemas.openxmlformats.org/officeDocument/2006/relationships/hyperlink" Target="https://sdai-gto.ru/normyi-gto-dlya-shkolnikov/"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resh.edu.ru/" TargetMode="External"/><Relationship Id="rId24" Type="http://schemas.openxmlformats.org/officeDocument/2006/relationships/hyperlink" Target="https://vse-kursy.com/read/539-uroki-basketbola-onlain-dlya-nachinayuschih.html" TargetMode="External"/><Relationship Id="rId40" Type="http://schemas.openxmlformats.org/officeDocument/2006/relationships/hyperlink" Target="http://www.bibliofond.ru/download_list.aspx?id=14632" TargetMode="External"/><Relationship Id="rId45" Type="http://schemas.openxmlformats.org/officeDocument/2006/relationships/hyperlink" Target="https://fizkulturana5.ru/" TargetMode="External"/><Relationship Id="rId66" Type="http://schemas.openxmlformats.org/officeDocument/2006/relationships/hyperlink" Target="https://vse-kursy.com/read/539-uroki-basketbola-onlain-dlya-nachinayuschih.html" TargetMode="External"/><Relationship Id="rId87" Type="http://schemas.openxmlformats.org/officeDocument/2006/relationships/hyperlink" Target="https://vse-kursy.com/read/539-uroki-basketbola-onlain-dlya-nachinayuschih.html" TargetMode="External"/><Relationship Id="rId110" Type="http://schemas.openxmlformats.org/officeDocument/2006/relationships/hyperlink" Target="https://sdai-gto.ru/normyi-gto-dlya-shkolnikov/" TargetMode="External"/><Relationship Id="rId115" Type="http://schemas.openxmlformats.org/officeDocument/2006/relationships/hyperlink" Target="https://sdai-gto.ru/normyi-gto-dlya-shkolnikov/" TargetMode="External"/><Relationship Id="rId131" Type="http://schemas.openxmlformats.org/officeDocument/2006/relationships/hyperlink" Target="https://resh.edu.ru/" TargetMode="External"/><Relationship Id="rId136" Type="http://schemas.openxmlformats.org/officeDocument/2006/relationships/hyperlink" Target="https://resh.edu.ru/subject/9/4/" TargetMode="External"/><Relationship Id="rId157" Type="http://schemas.openxmlformats.org/officeDocument/2006/relationships/hyperlink" Target="https://resh.edu.ru/subject/lesson/6225/conspect/196075/" TargetMode="External"/><Relationship Id="rId178" Type="http://schemas.openxmlformats.org/officeDocument/2006/relationships/hyperlink" Target="https://fizkulturana5.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vse-kursy.com/read/538-uroki-voleibola-besplatnye-video.html" TargetMode="External"/><Relationship Id="rId173" Type="http://schemas.openxmlformats.org/officeDocument/2006/relationships/hyperlink" Target="https://resh.edu.ru/subject/lesson/6225/conspect/196075/" TargetMode="External"/><Relationship Id="rId194" Type="http://schemas.openxmlformats.org/officeDocument/2006/relationships/hyperlink" Target="https://fizkulturana5.ru/" TargetMode="External"/><Relationship Id="rId199" Type="http://schemas.openxmlformats.org/officeDocument/2006/relationships/hyperlink" Target="https://vse-kursy.com/read/539-uroki-basketbola-onlain-dlya-nachinayuschih.html" TargetMode="External"/><Relationship Id="rId203" Type="http://schemas.openxmlformats.org/officeDocument/2006/relationships/hyperlink" Target="https://resh.edu.ru/subject/9/1/" TargetMode="External"/><Relationship Id="rId208" Type="http://schemas.openxmlformats.org/officeDocument/2006/relationships/hyperlink" Target="http://www.bibliofond.ru/download_list.aspx?id=14632" TargetMode="External"/><Relationship Id="rId19" Type="http://schemas.openxmlformats.org/officeDocument/2006/relationships/hyperlink" Target="https://vse-kursy.com/read/538-uroki-voleibola-besplatnye-video.html" TargetMode="External"/><Relationship Id="rId14" Type="http://schemas.openxmlformats.org/officeDocument/2006/relationships/hyperlink" Target="http://www.gto-normy.ru/page/5/" TargetMode="External"/><Relationship Id="rId30" Type="http://schemas.openxmlformats.org/officeDocument/2006/relationships/hyperlink" Target="https://vse-kursy.com/read/539-uroki-basketbola-onlain-dlya-nachinayuschih.html" TargetMode="External"/><Relationship Id="rId35" Type="http://schemas.openxmlformats.org/officeDocument/2006/relationships/hyperlink" Target="https://resh.edu.ru/" TargetMode="External"/><Relationship Id="rId56" Type="http://schemas.openxmlformats.org/officeDocument/2006/relationships/hyperlink" Target="https://fizkulturana5.ru/" TargetMode="External"/><Relationship Id="rId77" Type="http://schemas.openxmlformats.org/officeDocument/2006/relationships/hyperlink" Target="https://fizkulturana5.ru/" TargetMode="External"/><Relationship Id="rId100" Type="http://schemas.openxmlformats.org/officeDocument/2006/relationships/hyperlink" Target="https://sdai-gto.ru/normyi-gto-dlya-shkolnikov/" TargetMode="External"/><Relationship Id="rId105" Type="http://schemas.openxmlformats.org/officeDocument/2006/relationships/hyperlink" Target="https://sdai-gto.ru/normyi-gto-dlya-shkolnikov/" TargetMode="External"/><Relationship Id="rId126" Type="http://schemas.openxmlformats.org/officeDocument/2006/relationships/hyperlink" Target="http://www.bibliofond.ru/download_list.aspx?id=14632" TargetMode="External"/><Relationship Id="rId147" Type="http://schemas.openxmlformats.org/officeDocument/2006/relationships/hyperlink" Target="https://resh.edu.ru/subject/9/4/" TargetMode="External"/><Relationship Id="rId168" Type="http://schemas.openxmlformats.org/officeDocument/2006/relationships/hyperlink" Target="https://vse-kursy.com/read/538-uroki-voleibola-besplatnye-video.html" TargetMode="External"/><Relationship Id="rId8" Type="http://schemas.openxmlformats.org/officeDocument/2006/relationships/hyperlink" Target="http://www.gto-normy.ru/page/5/" TargetMode="External"/><Relationship Id="rId51" Type="http://schemas.openxmlformats.org/officeDocument/2006/relationships/hyperlink" Target="https://resh.edu.ru/" TargetMode="External"/><Relationship Id="rId72" Type="http://schemas.openxmlformats.org/officeDocument/2006/relationships/hyperlink" Target="http://www.bibliofond.ru/download_list.aspx?id=14632" TargetMode="External"/><Relationship Id="rId93" Type="http://schemas.openxmlformats.org/officeDocument/2006/relationships/hyperlink" Target="https://resh.edu.ru/subject/9/3/" TargetMode="External"/><Relationship Id="rId98" Type="http://schemas.openxmlformats.org/officeDocument/2006/relationships/hyperlink" Target="https://resh.edu.ru/subject/9/3/" TargetMode="External"/><Relationship Id="rId121" Type="http://schemas.openxmlformats.org/officeDocument/2006/relationships/hyperlink" Target="https://fizkulturana5.ru/" TargetMode="External"/><Relationship Id="rId142" Type="http://schemas.openxmlformats.org/officeDocument/2006/relationships/hyperlink" Target="http://www.bibliofond.ru/download_list.aspx?id=14632" TargetMode="External"/><Relationship Id="rId163" Type="http://schemas.openxmlformats.org/officeDocument/2006/relationships/hyperlink" Target="https://resh.edu.ru/subject/9/4/" TargetMode="External"/><Relationship Id="rId184" Type="http://schemas.openxmlformats.org/officeDocument/2006/relationships/hyperlink" Target="https://vse-kursy.com/read/538-uroki-voleibola-besplatnye-video.html" TargetMode="External"/><Relationship Id="rId189" Type="http://schemas.openxmlformats.org/officeDocument/2006/relationships/hyperlink" Target="https://resh.edu.ru/subject/lesson/6225/conspect/196075/"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http://www.gto-normy.ru/page/5/" TargetMode="External"/><Relationship Id="rId25" Type="http://schemas.openxmlformats.org/officeDocument/2006/relationships/hyperlink" Target="https://vse-kursy.com/read/538-uroki-voleibola-besplatnye-video.html" TargetMode="External"/><Relationship Id="rId46" Type="http://schemas.openxmlformats.org/officeDocument/2006/relationships/hyperlink" Target="https://resh.edu.ru/" TargetMode="External"/><Relationship Id="rId67" Type="http://schemas.openxmlformats.org/officeDocument/2006/relationships/hyperlink" Target="https://vse-kursy.com/read/538-uroki-voleibola-besplatnye-video.html" TargetMode="External"/><Relationship Id="rId116" Type="http://schemas.openxmlformats.org/officeDocument/2006/relationships/hyperlink" Target="https://fizkulturana5.ru/" TargetMode="External"/><Relationship Id="rId137" Type="http://schemas.openxmlformats.org/officeDocument/2006/relationships/hyperlink" Target="http://pculture.ru/" TargetMode="External"/><Relationship Id="rId158" Type="http://schemas.openxmlformats.org/officeDocument/2006/relationships/hyperlink" Target="http://www.bibliofond.ru/download_list.aspx?id=14632" TargetMode="External"/><Relationship Id="rId20" Type="http://schemas.openxmlformats.org/officeDocument/2006/relationships/hyperlink" Target="http://www.gto-normy.ru/page/5/" TargetMode="External"/><Relationship Id="rId41" Type="http://schemas.openxmlformats.org/officeDocument/2006/relationships/hyperlink" Target="https://resh.edu.ru/" TargetMode="External"/><Relationship Id="rId62" Type="http://schemas.openxmlformats.org/officeDocument/2006/relationships/hyperlink" Target="https://resh.edu.ru/subject/9/2/" TargetMode="External"/><Relationship Id="rId83" Type="http://schemas.openxmlformats.org/officeDocument/2006/relationships/hyperlink" Target="https://resh.edu.ru/subject/9/2/" TargetMode="External"/><Relationship Id="rId88" Type="http://schemas.openxmlformats.org/officeDocument/2006/relationships/hyperlink" Target="https://vse-kursy.com/read/538-uroki-voleibola-besplatnye-video.html" TargetMode="External"/><Relationship Id="rId111" Type="http://schemas.openxmlformats.org/officeDocument/2006/relationships/hyperlink" Target="https://fizkulturana5.ru/" TargetMode="External"/><Relationship Id="rId132" Type="http://schemas.openxmlformats.org/officeDocument/2006/relationships/hyperlink" Target="https://resh.edu.ru/subject/9/3/" TargetMode="External"/><Relationship Id="rId153" Type="http://schemas.openxmlformats.org/officeDocument/2006/relationships/hyperlink" Target="https://sdai-gto.ru/normyi-gto-dlya-shkolnikov/" TargetMode="External"/><Relationship Id="rId174" Type="http://schemas.openxmlformats.org/officeDocument/2006/relationships/hyperlink" Target="http://www.bibliofond.ru/download_list.aspx?id=14632" TargetMode="External"/><Relationship Id="rId179" Type="http://schemas.openxmlformats.org/officeDocument/2006/relationships/hyperlink" Target="https://resh.edu.ru/subject/9/4/" TargetMode="External"/><Relationship Id="rId195" Type="http://schemas.openxmlformats.org/officeDocument/2006/relationships/hyperlink" Target="https://resh.edu.ru/subject/9/4/" TargetMode="External"/><Relationship Id="rId209" Type="http://schemas.openxmlformats.org/officeDocument/2006/relationships/hyperlink" Target="https://resh.edu.ru/" TargetMode="External"/><Relationship Id="rId190" Type="http://schemas.openxmlformats.org/officeDocument/2006/relationships/hyperlink" Target="http://www.bibliofond.ru/download_list.aspx?id=14632" TargetMode="External"/><Relationship Id="rId204" Type="http://schemas.openxmlformats.org/officeDocument/2006/relationships/hyperlink" Target="https://resh.edu.ru/subject/9/2/" TargetMode="External"/><Relationship Id="rId15" Type="http://schemas.openxmlformats.org/officeDocument/2006/relationships/hyperlink" Target="https://fizkulturana5.ru/" TargetMode="External"/><Relationship Id="rId36" Type="http://schemas.openxmlformats.org/officeDocument/2006/relationships/hyperlink" Target="https://vse-kursy.com/read/539-uroki-basketbola-onlain-dlya-nachinayuschih.html" TargetMode="External"/><Relationship Id="rId57" Type="http://schemas.openxmlformats.org/officeDocument/2006/relationships/hyperlink" Target="http://www.gto-normy.ru/page/5/" TargetMode="External"/><Relationship Id="rId106" Type="http://schemas.openxmlformats.org/officeDocument/2006/relationships/hyperlink" Target="https://fizkulturana5.ru/" TargetMode="External"/><Relationship Id="rId127" Type="http://schemas.openxmlformats.org/officeDocument/2006/relationships/hyperlink" Target="https://sdai-gto.ru/normyi-gto-dlya-shkolnikov/" TargetMode="External"/><Relationship Id="rId10" Type="http://schemas.openxmlformats.org/officeDocument/2006/relationships/hyperlink" Target="http://www.bibliofond.ru/download_list.aspx?id=14632" TargetMode="External"/><Relationship Id="rId31" Type="http://schemas.openxmlformats.org/officeDocument/2006/relationships/hyperlink" Target="https://vse-kursy.com/read/538-uroki-voleibola-besplatnye-video.html" TargetMode="External"/><Relationship Id="rId52" Type="http://schemas.openxmlformats.org/officeDocument/2006/relationships/hyperlink" Target="https://resh.edu.ru/subject/9/2/" TargetMode="External"/><Relationship Id="rId73" Type="http://schemas.openxmlformats.org/officeDocument/2006/relationships/hyperlink" Target="https://vse-kursy.com/read/539-uroki-basketbola-onlain-dlya-nachinayuschih.html" TargetMode="External"/><Relationship Id="rId78" Type="http://schemas.openxmlformats.org/officeDocument/2006/relationships/hyperlink" Target="http://www.gto-normy.ru/page/5/" TargetMode="External"/><Relationship Id="rId94" Type="http://schemas.openxmlformats.org/officeDocument/2006/relationships/hyperlink" Target="http://www.bibliofond.ru/download_list.aspx?id=14632" TargetMode="External"/><Relationship Id="rId99" Type="http://schemas.openxmlformats.org/officeDocument/2006/relationships/hyperlink" Target="http://www.bibliofond.ru/download_list.aspx?id=14632" TargetMode="External"/><Relationship Id="rId101" Type="http://schemas.openxmlformats.org/officeDocument/2006/relationships/hyperlink" Target="https://fizkulturana5.ru/" TargetMode="External"/><Relationship Id="rId122" Type="http://schemas.openxmlformats.org/officeDocument/2006/relationships/hyperlink" Target="https://resh.edu.ru/" TargetMode="External"/><Relationship Id="rId143" Type="http://schemas.openxmlformats.org/officeDocument/2006/relationships/hyperlink" Target="https://vse-kursy.com/read/539-uroki-basketbola-onlain-dlya-nachinayuschih.html" TargetMode="External"/><Relationship Id="rId148" Type="http://schemas.openxmlformats.org/officeDocument/2006/relationships/hyperlink" Target="http://pculture.ru/" TargetMode="External"/><Relationship Id="rId164" Type="http://schemas.openxmlformats.org/officeDocument/2006/relationships/hyperlink" Target="http://pculture.ru/" TargetMode="External"/><Relationship Id="rId169" Type="http://schemas.openxmlformats.org/officeDocument/2006/relationships/hyperlink" Target="https://sdai-gto.ru/normyi-gto-dlya-shkolnikov/" TargetMode="External"/><Relationship Id="rId185" Type="http://schemas.openxmlformats.org/officeDocument/2006/relationships/hyperlink" Target="https://sdai-gto.ru/normyi-gto-dlya-shkolnikov/" TargetMode="External"/><Relationship Id="rId4" Type="http://schemas.openxmlformats.org/officeDocument/2006/relationships/hyperlink" Target="https://fizkulturana5.ru/" TargetMode="External"/><Relationship Id="rId9" Type="http://schemas.openxmlformats.org/officeDocument/2006/relationships/hyperlink" Target="https://fizkulturana5.ru/" TargetMode="External"/><Relationship Id="rId180" Type="http://schemas.openxmlformats.org/officeDocument/2006/relationships/hyperlink" Target="http://pculture.ru/" TargetMode="External"/><Relationship Id="rId210" Type="http://schemas.openxmlformats.org/officeDocument/2006/relationships/hyperlink" Target="https://vse-kursy.com/read/539-uroki-basketbola-onlain-dlyanachinayuschih.html" TargetMode="External"/><Relationship Id="rId215" Type="http://schemas.openxmlformats.org/officeDocument/2006/relationships/hyperlink" Target="http://pculture.ru/" TargetMode="External"/><Relationship Id="rId26" Type="http://schemas.openxmlformats.org/officeDocument/2006/relationships/hyperlink" Target="http://www.gto-normy.ru/page/5/" TargetMode="External"/><Relationship Id="rId47" Type="http://schemas.openxmlformats.org/officeDocument/2006/relationships/hyperlink" Target="https://resh.edu.ru/subject/9/2/" TargetMode="External"/><Relationship Id="rId68" Type="http://schemas.openxmlformats.org/officeDocument/2006/relationships/hyperlink" Target="https://resh.edu.ru/" TargetMode="External"/><Relationship Id="rId89" Type="http://schemas.openxmlformats.org/officeDocument/2006/relationships/hyperlink" Target="https://resh.edu.ru/subject/9/3/" TargetMode="External"/><Relationship Id="rId112" Type="http://schemas.openxmlformats.org/officeDocument/2006/relationships/hyperlink" Target="https://resh.edu.ru/" TargetMode="External"/><Relationship Id="rId133" Type="http://schemas.openxmlformats.org/officeDocument/2006/relationships/hyperlink" Target="https://resh.edu.ru/subject/9/4/" TargetMode="External"/><Relationship Id="rId154" Type="http://schemas.openxmlformats.org/officeDocument/2006/relationships/hyperlink" Target="https://fizkulturana5.ru/" TargetMode="External"/><Relationship Id="rId175" Type="http://schemas.openxmlformats.org/officeDocument/2006/relationships/hyperlink" Target="https://vse-kursy.com/read/539-uroki-basketbola-onlain-dlya-nachinayuschih.html" TargetMode="External"/><Relationship Id="rId196" Type="http://schemas.openxmlformats.org/officeDocument/2006/relationships/hyperlink" Target="http://pculture.ru/" TargetMode="External"/><Relationship Id="rId200" Type="http://schemas.openxmlformats.org/officeDocument/2006/relationships/hyperlink" Target="https://vse-kursy.com/read/538-uroki-voleibola-besplatnye-video.html" TargetMode="External"/><Relationship Id="rId16" Type="http://schemas.openxmlformats.org/officeDocument/2006/relationships/hyperlink" Target="http://www.bibliofond.ru/download_list.aspx?id=14632" TargetMode="External"/><Relationship Id="rId37" Type="http://schemas.openxmlformats.org/officeDocument/2006/relationships/hyperlink" Target="https://vse-kursy.com/read/538-uroki-voleibola-besplatnye-video.html" TargetMode="External"/><Relationship Id="rId58" Type="http://schemas.openxmlformats.org/officeDocument/2006/relationships/hyperlink" Target="http://www.bibliofond.ru/download_list.aspx?id=14632" TargetMode="External"/><Relationship Id="rId79" Type="http://schemas.openxmlformats.org/officeDocument/2006/relationships/hyperlink" Target="http://www.bibliofond.ru/download_list.aspx?id=14632" TargetMode="External"/><Relationship Id="rId102" Type="http://schemas.openxmlformats.org/officeDocument/2006/relationships/hyperlink" Target="https://resh.edu.ru/" TargetMode="External"/><Relationship Id="rId123" Type="http://schemas.openxmlformats.org/officeDocument/2006/relationships/hyperlink" Target="https://vse-kursy.com/read/539-uroki-basketbola-onlain-dlya-nachinayuschih.html" TargetMode="External"/><Relationship Id="rId144" Type="http://schemas.openxmlformats.org/officeDocument/2006/relationships/hyperlink" Target="https://vse-kursy.com/read/538-uroki-voleibola-besplatnye-vide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3074</TotalTime>
  <Pages>63</Pages>
  <Words>17430</Words>
  <Characters>99357</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Николаева</cp:lastModifiedBy>
  <cp:revision>6</cp:revision>
  <dcterms:created xsi:type="dcterms:W3CDTF">2023-11-02T12:27:00Z</dcterms:created>
  <dcterms:modified xsi:type="dcterms:W3CDTF">2023-11-08T12:28:00Z</dcterms:modified>
</cp:coreProperties>
</file>