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97" w:rsidRDefault="002E664E">
      <w:r>
        <w:rPr>
          <w:noProof/>
          <w:lang w:eastAsia="ru-RU"/>
        </w:rPr>
        <w:drawing>
          <wp:inline distT="0" distB="0" distL="0" distR="0">
            <wp:extent cx="5940425" cy="8175725"/>
            <wp:effectExtent l="19050" t="0" r="3175" b="0"/>
            <wp:docPr id="1" name="Рисунок 1" descr="C:\Users\777\Downloads\Та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Тая 4.jpg"/>
                    <pic:cNvPicPr>
                      <a:picLocks noChangeAspect="1" noChangeArrowheads="1"/>
                    </pic:cNvPicPr>
                  </pic:nvPicPr>
                  <pic:blipFill>
                    <a:blip r:embed="rId4" cstate="print"/>
                    <a:srcRect/>
                    <a:stretch>
                      <a:fillRect/>
                    </a:stretch>
                  </pic:blipFill>
                  <pic:spPr bwMode="auto">
                    <a:xfrm>
                      <a:off x="0" y="0"/>
                      <a:ext cx="5940425" cy="8175725"/>
                    </a:xfrm>
                    <a:prstGeom prst="rect">
                      <a:avLst/>
                    </a:prstGeom>
                    <a:noFill/>
                    <a:ln w="9525">
                      <a:noFill/>
                      <a:miter lim="800000"/>
                      <a:headEnd/>
                      <a:tailEnd/>
                    </a:ln>
                  </pic:spPr>
                </pic:pic>
              </a:graphicData>
            </a:graphic>
          </wp:inline>
        </w:drawing>
      </w:r>
    </w:p>
    <w:p w:rsidR="002E664E" w:rsidRDefault="002E664E"/>
    <w:p w:rsidR="002E664E" w:rsidRDefault="002E664E"/>
    <w:p w:rsidR="002E664E" w:rsidRDefault="002E664E"/>
    <w:p w:rsidR="002E664E" w:rsidRPr="002F46B4" w:rsidRDefault="002E664E" w:rsidP="002E664E">
      <w:pPr>
        <w:spacing w:after="0"/>
        <w:ind w:left="120"/>
      </w:pPr>
      <w:bookmarkStart w:id="0" w:name="block-67232800"/>
      <w:r w:rsidRPr="002F46B4">
        <w:rPr>
          <w:rFonts w:ascii="Times New Roman" w:hAnsi="Times New Roman"/>
          <w:b/>
          <w:color w:val="333333"/>
          <w:sz w:val="28"/>
        </w:rPr>
        <w:t>ПОЯСНИТЕЛЬНАЯ ЗАПИСКА</w:t>
      </w:r>
    </w:p>
    <w:p w:rsidR="002E664E" w:rsidRPr="002F46B4" w:rsidRDefault="002E664E" w:rsidP="002E664E">
      <w:pPr>
        <w:spacing w:after="0"/>
        <w:ind w:left="120"/>
      </w:pPr>
    </w:p>
    <w:p w:rsidR="002E664E" w:rsidRPr="002F46B4" w:rsidRDefault="002E664E" w:rsidP="002E664E">
      <w:pPr>
        <w:spacing w:after="0"/>
        <w:ind w:left="120"/>
      </w:pPr>
      <w:r w:rsidRPr="002F46B4">
        <w:rPr>
          <w:rFonts w:ascii="Times New Roman" w:hAnsi="Times New Roman"/>
          <w:color w:val="000000"/>
          <w:sz w:val="28"/>
        </w:rPr>
        <w:t xml:space="preserve">ОБЩАЯ ХАРАКТЕРИСТИКА УЧЕБНОГО ПРЕДМЕТА </w:t>
      </w:r>
    </w:p>
    <w:p w:rsidR="002E664E" w:rsidRPr="002F46B4" w:rsidRDefault="002E664E" w:rsidP="002E664E">
      <w:pPr>
        <w:spacing w:after="0"/>
        <w:ind w:left="120"/>
      </w:pPr>
      <w:r w:rsidRPr="002F46B4">
        <w:rPr>
          <w:rFonts w:ascii="Times New Roman" w:hAnsi="Times New Roman"/>
          <w:color w:val="000000"/>
          <w:sz w:val="28"/>
        </w:rPr>
        <w:t>«Родной (русский</w:t>
      </w:r>
      <w:proofErr w:type="gramStart"/>
      <w:r w:rsidRPr="002F46B4">
        <w:rPr>
          <w:rFonts w:ascii="Times New Roman" w:hAnsi="Times New Roman"/>
          <w:color w:val="000000"/>
          <w:sz w:val="28"/>
        </w:rPr>
        <w:t xml:space="preserve"> )</w:t>
      </w:r>
      <w:proofErr w:type="gramEnd"/>
      <w:r w:rsidRPr="002F46B4">
        <w:rPr>
          <w:rFonts w:ascii="Times New Roman" w:hAnsi="Times New Roman"/>
          <w:color w:val="000000"/>
          <w:sz w:val="28"/>
        </w:rPr>
        <w:t xml:space="preserve"> язык» </w:t>
      </w:r>
      <w:r>
        <w:rPr>
          <w:rFonts w:ascii="Times New Roman" w:hAnsi="Times New Roman"/>
          <w:color w:val="000000"/>
          <w:sz w:val="28"/>
        </w:rPr>
        <w:t>:</w:t>
      </w:r>
    </w:p>
    <w:p w:rsidR="002E664E" w:rsidRPr="002F46B4" w:rsidRDefault="002E664E" w:rsidP="002E664E">
      <w:pPr>
        <w:shd w:val="clear" w:color="auto" w:fill="FFFFFF"/>
        <w:spacing w:after="0"/>
        <w:ind w:left="120"/>
      </w:pPr>
      <w:r>
        <w:rPr>
          <w:rFonts w:ascii="Times New Roman" w:hAnsi="Times New Roman"/>
          <w:color w:val="000000"/>
          <w:sz w:val="28"/>
        </w:rPr>
        <w:t xml:space="preserve">   </w:t>
      </w:r>
      <w:r w:rsidRPr="002F46B4">
        <w:rPr>
          <w:rFonts w:ascii="Times New Roman" w:hAnsi="Times New Roman"/>
          <w:color w:val="000000"/>
          <w:sz w:val="28"/>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2E664E" w:rsidRPr="002F46B4" w:rsidRDefault="002E664E" w:rsidP="002E664E">
      <w:pPr>
        <w:shd w:val="clear" w:color="auto" w:fill="FFFFFF"/>
        <w:spacing w:after="0"/>
        <w:ind w:left="120"/>
      </w:pPr>
      <w:r w:rsidRPr="002F46B4">
        <w:rPr>
          <w:rFonts w:ascii="Times New Roman" w:hAnsi="Times New Roman"/>
          <w:color w:val="000000"/>
          <w:sz w:val="28"/>
        </w:rPr>
        <w:t xml:space="preserve">Содержание предмета «Родной язык (русский)» направлено на удовлетворение потребности </w:t>
      </w:r>
      <w:proofErr w:type="gramStart"/>
      <w:r w:rsidRPr="002F46B4">
        <w:rPr>
          <w:rFonts w:ascii="Times New Roman" w:hAnsi="Times New Roman"/>
          <w:color w:val="000000"/>
          <w:sz w:val="28"/>
        </w:rPr>
        <w:t>обучающихся</w:t>
      </w:r>
      <w:proofErr w:type="gramEnd"/>
      <w:r w:rsidRPr="002F46B4">
        <w:rPr>
          <w:rFonts w:ascii="Times New Roman" w:hAnsi="Times New Roman"/>
          <w:color w:val="000000"/>
          <w:sz w:val="28"/>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2E664E" w:rsidRPr="002F46B4" w:rsidRDefault="002E664E" w:rsidP="002E664E">
      <w:pPr>
        <w:shd w:val="clear" w:color="auto" w:fill="FFFFFF"/>
        <w:spacing w:after="0"/>
        <w:ind w:left="120"/>
      </w:pPr>
      <w:r>
        <w:rPr>
          <w:rFonts w:ascii="Times New Roman" w:hAnsi="Times New Roman"/>
          <w:color w:val="000000"/>
          <w:sz w:val="28"/>
        </w:rPr>
        <w:t xml:space="preserve">   </w:t>
      </w:r>
      <w:proofErr w:type="gramStart"/>
      <w:r w:rsidRPr="002F46B4">
        <w:rPr>
          <w:rFonts w:ascii="Times New Roman" w:hAnsi="Times New Roman"/>
          <w:color w:val="000000"/>
          <w:sz w:val="28"/>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2F46B4">
        <w:rPr>
          <w:rFonts w:ascii="Times New Roman" w:hAnsi="Times New Roman"/>
          <w:color w:val="000000"/>
          <w:sz w:val="28"/>
        </w:rPr>
        <w:t>социокультурный</w:t>
      </w:r>
      <w:proofErr w:type="spellEnd"/>
      <w:r w:rsidRPr="002F46B4">
        <w:rPr>
          <w:rFonts w:ascii="Times New Roman" w:hAnsi="Times New Roman"/>
          <w:color w:val="000000"/>
          <w:sz w:val="28"/>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w:t>
      </w:r>
      <w:proofErr w:type="gramEnd"/>
      <w:r w:rsidRPr="002F46B4">
        <w:rPr>
          <w:rFonts w:ascii="Times New Roman" w:hAnsi="Times New Roman"/>
          <w:color w:val="000000"/>
          <w:sz w:val="28"/>
        </w:rPr>
        <w:t xml:space="preserve"> обусловленность.</w:t>
      </w:r>
    </w:p>
    <w:p w:rsidR="002E664E" w:rsidRPr="002F46B4" w:rsidRDefault="002E664E" w:rsidP="002E664E">
      <w:pPr>
        <w:shd w:val="clear" w:color="auto" w:fill="FFFFFF"/>
        <w:spacing w:after="0"/>
        <w:ind w:left="120"/>
      </w:pPr>
      <w:r>
        <w:rPr>
          <w:rFonts w:ascii="Times New Roman" w:hAnsi="Times New Roman"/>
          <w:color w:val="000000"/>
          <w:sz w:val="28"/>
        </w:rPr>
        <w:t xml:space="preserve">   </w:t>
      </w:r>
      <w:r w:rsidRPr="002F46B4">
        <w:rPr>
          <w:rFonts w:ascii="Times New Roman" w:hAnsi="Times New Roman"/>
          <w:color w:val="000000"/>
          <w:sz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2E664E" w:rsidRPr="002F46B4" w:rsidRDefault="002E664E" w:rsidP="002E664E">
      <w:pPr>
        <w:shd w:val="clear" w:color="auto" w:fill="FFFFFF"/>
        <w:spacing w:after="0"/>
        <w:ind w:left="120"/>
      </w:pPr>
      <w:r>
        <w:rPr>
          <w:rFonts w:ascii="Times New Roman" w:hAnsi="Times New Roman"/>
          <w:color w:val="000000"/>
          <w:sz w:val="28"/>
        </w:rPr>
        <w:lastRenderedPageBreak/>
        <w:t xml:space="preserve">  </w:t>
      </w:r>
      <w:r w:rsidRPr="002F46B4">
        <w:rPr>
          <w:rFonts w:ascii="Times New Roman" w:hAnsi="Times New Roman"/>
          <w:color w:val="000000"/>
          <w:sz w:val="28"/>
        </w:rPr>
        <w:t xml:space="preserve">Задачами данного курса являются: </w:t>
      </w:r>
    </w:p>
    <w:p w:rsidR="002E664E" w:rsidRDefault="002E664E" w:rsidP="002E664E">
      <w:pPr>
        <w:shd w:val="clear" w:color="auto" w:fill="FFFFFF"/>
        <w:spacing w:after="0"/>
        <w:ind w:left="120"/>
        <w:rPr>
          <w:rFonts w:ascii="Times New Roman" w:hAnsi="Times New Roman"/>
          <w:color w:val="000000"/>
          <w:sz w:val="28"/>
        </w:rPr>
      </w:pPr>
      <w:r>
        <w:rPr>
          <w:rFonts w:ascii="Times New Roman" w:hAnsi="Times New Roman"/>
          <w:color w:val="000000"/>
          <w:sz w:val="28"/>
        </w:rPr>
        <w:t>-</w:t>
      </w:r>
      <w:r w:rsidRPr="002F46B4">
        <w:rPr>
          <w:rFonts w:ascii="Times New Roman" w:hAnsi="Times New Roman"/>
          <w:color w:val="000000"/>
          <w:sz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2E664E" w:rsidRDefault="002E664E" w:rsidP="002E664E">
      <w:pPr>
        <w:shd w:val="clear" w:color="auto" w:fill="FFFFFF"/>
        <w:spacing w:after="0"/>
        <w:ind w:left="120"/>
        <w:rPr>
          <w:rFonts w:ascii="Times New Roman" w:hAnsi="Times New Roman"/>
          <w:color w:val="000000"/>
          <w:sz w:val="28"/>
        </w:rPr>
      </w:pPr>
      <w:r>
        <w:rPr>
          <w:rFonts w:ascii="Times New Roman" w:hAnsi="Times New Roman"/>
          <w:color w:val="000000"/>
          <w:sz w:val="28"/>
        </w:rPr>
        <w:t>-</w:t>
      </w:r>
      <w:r w:rsidRPr="002F46B4">
        <w:rPr>
          <w:rFonts w:ascii="Times New Roman" w:hAnsi="Times New Roman"/>
          <w:color w:val="000000"/>
          <w:sz w:val="28"/>
        </w:rPr>
        <w:t>изучение исто</w:t>
      </w:r>
      <w:r>
        <w:rPr>
          <w:rFonts w:ascii="Times New Roman" w:hAnsi="Times New Roman"/>
          <w:color w:val="000000"/>
          <w:sz w:val="28"/>
        </w:rPr>
        <w:t>рических фактов развития языка;</w:t>
      </w:r>
    </w:p>
    <w:p w:rsidR="002E664E" w:rsidRDefault="002E664E" w:rsidP="002E664E">
      <w:pPr>
        <w:shd w:val="clear" w:color="auto" w:fill="FFFFFF"/>
        <w:spacing w:after="0"/>
        <w:ind w:left="120"/>
        <w:rPr>
          <w:rFonts w:ascii="Times New Roman" w:hAnsi="Times New Roman"/>
          <w:color w:val="000000"/>
          <w:sz w:val="28"/>
        </w:rPr>
      </w:pPr>
      <w:r>
        <w:rPr>
          <w:rFonts w:ascii="Times New Roman" w:hAnsi="Times New Roman"/>
          <w:color w:val="000000"/>
          <w:sz w:val="28"/>
        </w:rPr>
        <w:t>-</w:t>
      </w:r>
      <w:r w:rsidRPr="002F46B4">
        <w:rPr>
          <w:rFonts w:ascii="Times New Roman" w:hAnsi="Times New Roman"/>
          <w:color w:val="000000"/>
          <w:sz w:val="28"/>
        </w:rPr>
        <w:t>расширение представлений о различных методах познания языка (учебное лингвистическое мини-исследование, проект, наблюдение, анализ и т. п.);</w:t>
      </w:r>
    </w:p>
    <w:p w:rsidR="002E664E" w:rsidRPr="002F46B4" w:rsidRDefault="002E664E" w:rsidP="002E664E">
      <w:pPr>
        <w:shd w:val="clear" w:color="auto" w:fill="FFFFFF"/>
        <w:spacing w:after="0"/>
        <w:ind w:left="120"/>
      </w:pPr>
      <w:r w:rsidRPr="002F46B4">
        <w:rPr>
          <w:rFonts w:ascii="Times New Roman" w:hAnsi="Times New Roman"/>
          <w:color w:val="000000"/>
          <w:sz w:val="28"/>
        </w:rPr>
        <w:t xml:space="preserve"> </w:t>
      </w:r>
      <w:r>
        <w:rPr>
          <w:rFonts w:ascii="Times New Roman" w:hAnsi="Times New Roman"/>
          <w:color w:val="000000"/>
          <w:sz w:val="28"/>
        </w:rPr>
        <w:t>-</w:t>
      </w:r>
      <w:r w:rsidRPr="002F46B4">
        <w:rPr>
          <w:rFonts w:ascii="Times New Roman" w:hAnsi="Times New Roman"/>
          <w:color w:val="000000"/>
          <w:sz w:val="28"/>
        </w:rPr>
        <w:t>включение учащихся в практическую речевую деятельность.</w:t>
      </w:r>
    </w:p>
    <w:p w:rsidR="002E664E" w:rsidRDefault="002E664E" w:rsidP="002E664E">
      <w:pPr>
        <w:shd w:val="clear" w:color="auto" w:fill="FFFFFF"/>
        <w:spacing w:after="0"/>
        <w:ind w:left="120"/>
        <w:rPr>
          <w:rFonts w:ascii="Times New Roman" w:hAnsi="Times New Roman"/>
          <w:color w:val="000000"/>
          <w:sz w:val="28"/>
        </w:rPr>
      </w:pPr>
      <w:r>
        <w:rPr>
          <w:rFonts w:ascii="Times New Roman" w:hAnsi="Times New Roman"/>
          <w:color w:val="000000"/>
          <w:sz w:val="28"/>
        </w:rPr>
        <w:t xml:space="preserve">   </w:t>
      </w:r>
      <w:r w:rsidRPr="002F46B4">
        <w:rPr>
          <w:rFonts w:ascii="Times New Roman" w:hAnsi="Times New Roman"/>
          <w:color w:val="000000"/>
          <w:sz w:val="28"/>
        </w:rPr>
        <w:t>В соответствии с этим в программе выделяются три блока.</w:t>
      </w:r>
    </w:p>
    <w:p w:rsidR="002E664E" w:rsidRPr="002F46B4" w:rsidRDefault="002E664E" w:rsidP="002E664E">
      <w:pPr>
        <w:shd w:val="clear" w:color="auto" w:fill="FFFFFF"/>
        <w:spacing w:after="0"/>
        <w:ind w:left="120"/>
      </w:pPr>
      <w:r w:rsidRPr="002F46B4">
        <w:rPr>
          <w:rFonts w:ascii="Times New Roman" w:hAnsi="Times New Roman"/>
          <w:color w:val="000000"/>
          <w:sz w:val="28"/>
        </w:rPr>
        <w:t xml:space="preserve"> Первый блок — «Русский язык: прошлое и настоящее» </w:t>
      </w:r>
      <w:proofErr w:type="gramStart"/>
      <w:r w:rsidRPr="002F46B4">
        <w:rPr>
          <w:rFonts w:ascii="Times New Roman" w:hAnsi="Times New Roman"/>
          <w:color w:val="000000"/>
          <w:sz w:val="28"/>
        </w:rPr>
        <w:t>—в</w:t>
      </w:r>
      <w:proofErr w:type="gramEnd"/>
      <w:r w:rsidRPr="002F46B4">
        <w:rPr>
          <w:rFonts w:ascii="Times New Roman" w:hAnsi="Times New Roman"/>
          <w:color w:val="000000"/>
          <w:sz w:val="28"/>
        </w:rPr>
        <w:t>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2E664E" w:rsidRPr="002F46B4" w:rsidRDefault="002E664E" w:rsidP="002E664E">
      <w:pPr>
        <w:shd w:val="clear" w:color="auto" w:fill="FFFFFF"/>
        <w:spacing w:after="0"/>
        <w:ind w:left="120"/>
      </w:pPr>
      <w:r w:rsidRPr="002F46B4">
        <w:rPr>
          <w:rFonts w:ascii="Times New Roman" w:hAnsi="Times New Roman"/>
          <w:color w:val="000000"/>
          <w:sz w:val="28"/>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2E664E" w:rsidRPr="002F46B4" w:rsidRDefault="002E664E" w:rsidP="002E664E">
      <w:pPr>
        <w:shd w:val="clear" w:color="auto" w:fill="FFFFFF"/>
        <w:spacing w:after="0"/>
        <w:ind w:left="120"/>
      </w:pPr>
      <w:r w:rsidRPr="002F46B4">
        <w:rPr>
          <w:rFonts w:ascii="Times New Roman" w:hAnsi="Times New Roman"/>
          <w:color w:val="000000"/>
          <w:sz w:val="28"/>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E664E" w:rsidRPr="002F46B4" w:rsidRDefault="002E664E" w:rsidP="002E664E">
      <w:pPr>
        <w:spacing w:after="0"/>
      </w:pPr>
      <w:r w:rsidRPr="002F46B4">
        <w:rPr>
          <w:rFonts w:ascii="Times New Roman" w:hAnsi="Times New Roman"/>
          <w:color w:val="000000"/>
          <w:sz w:val="28"/>
        </w:rPr>
        <w:t>ЦЕЛИ ИЗУЧЕНИЯ УЧЕБНОГО ПРЕДМЕТА «Родной (русский) язык»</w:t>
      </w:r>
      <w:proofErr w:type="gramStart"/>
      <w:r w:rsidRPr="002F46B4">
        <w:rPr>
          <w:rFonts w:ascii="Times New Roman" w:hAnsi="Times New Roman"/>
          <w:color w:val="000000"/>
          <w:sz w:val="28"/>
        </w:rPr>
        <w:t xml:space="preserve"> :</w:t>
      </w:r>
      <w:proofErr w:type="gramEnd"/>
    </w:p>
    <w:p w:rsidR="002E664E" w:rsidRPr="002F46B4" w:rsidRDefault="002E664E" w:rsidP="002E664E">
      <w:pPr>
        <w:shd w:val="clear" w:color="auto" w:fill="FFFFFF"/>
        <w:spacing w:after="0"/>
        <w:ind w:left="120"/>
      </w:pPr>
      <w:proofErr w:type="gramStart"/>
      <w:r w:rsidRPr="002F46B4">
        <w:rPr>
          <w:rFonts w:ascii="Times New Roman" w:hAnsi="Times New Roman"/>
          <w:color w:val="000000"/>
          <w:sz w:val="28"/>
        </w:rPr>
        <w:lastRenderedPageBreak/>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2E664E" w:rsidRPr="002F46B4" w:rsidRDefault="002E664E" w:rsidP="002E664E">
      <w:pPr>
        <w:shd w:val="clear" w:color="auto" w:fill="FFFFFF"/>
        <w:spacing w:after="0"/>
        <w:ind w:left="120"/>
      </w:pPr>
      <w:r w:rsidRPr="002F46B4">
        <w:rPr>
          <w:rFonts w:ascii="Times New Roman" w:hAnsi="Times New Roman"/>
          <w:color w:val="000000"/>
          <w:sz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2E664E" w:rsidRPr="002F46B4" w:rsidRDefault="002E664E" w:rsidP="002E664E">
      <w:pPr>
        <w:shd w:val="clear" w:color="auto" w:fill="FFFFFF"/>
        <w:spacing w:after="0"/>
        <w:ind w:left="120"/>
      </w:pPr>
      <w:r w:rsidRPr="002F46B4">
        <w:rPr>
          <w:rFonts w:ascii="Times New Roman" w:hAnsi="Times New Roman"/>
          <w:color w:val="000000"/>
          <w:sz w:val="28"/>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 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2E664E" w:rsidRPr="002F46B4" w:rsidRDefault="002E664E" w:rsidP="002E664E">
      <w:pPr>
        <w:shd w:val="clear" w:color="auto" w:fill="FFFFFF"/>
        <w:spacing w:after="0"/>
        <w:ind w:left="120"/>
      </w:pPr>
      <w:r w:rsidRPr="002F46B4">
        <w:rPr>
          <w:rFonts w:ascii="Times New Roman" w:hAnsi="Times New Roman"/>
          <w:color w:val="000000"/>
          <w:sz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E664E" w:rsidRPr="002F46B4" w:rsidRDefault="002E664E" w:rsidP="002E664E">
      <w:pPr>
        <w:shd w:val="clear" w:color="auto" w:fill="FFFFFF"/>
        <w:spacing w:after="0"/>
        <w:ind w:left="120"/>
      </w:pPr>
      <w:r w:rsidRPr="002F46B4">
        <w:rPr>
          <w:rFonts w:ascii="Times New Roman" w:hAnsi="Times New Roman"/>
          <w:color w:val="000000"/>
          <w:sz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E664E" w:rsidRPr="002F46B4" w:rsidRDefault="002E664E" w:rsidP="002E664E">
      <w:pPr>
        <w:shd w:val="clear" w:color="auto" w:fill="FFFFFF"/>
        <w:spacing w:after="0"/>
        <w:ind w:left="120"/>
      </w:pPr>
      <w:r w:rsidRPr="002F46B4">
        <w:rPr>
          <w:rFonts w:ascii="Times New Roman" w:hAnsi="Times New Roman"/>
          <w:color w:val="000000"/>
          <w:sz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E664E" w:rsidRPr="002F46B4" w:rsidRDefault="002E664E" w:rsidP="002E664E">
      <w:pPr>
        <w:shd w:val="clear" w:color="auto" w:fill="FFFFFF"/>
        <w:spacing w:after="0"/>
        <w:ind w:left="120"/>
      </w:pPr>
      <w:r w:rsidRPr="002F46B4">
        <w:rPr>
          <w:rFonts w:ascii="Times New Roman" w:hAnsi="Times New Roman"/>
          <w:color w:val="000000"/>
          <w:sz w:val="28"/>
        </w:rPr>
        <w:t>-приобретение практического опыта исследовательской работы по русскому языку, воспитание самостоятельности в приобретении знаний.</w:t>
      </w:r>
    </w:p>
    <w:p w:rsidR="002E664E" w:rsidRPr="002F46B4" w:rsidRDefault="002E664E" w:rsidP="002E664E">
      <w:pPr>
        <w:spacing w:after="0"/>
        <w:ind w:left="120"/>
      </w:pPr>
    </w:p>
    <w:p w:rsidR="002E664E" w:rsidRPr="002F46B4" w:rsidRDefault="002E664E" w:rsidP="002E664E">
      <w:pPr>
        <w:spacing w:after="0"/>
        <w:ind w:left="120"/>
      </w:pPr>
      <w:r w:rsidRPr="002F46B4">
        <w:rPr>
          <w:rFonts w:ascii="Times New Roman" w:hAnsi="Times New Roman"/>
          <w:color w:val="000000"/>
          <w:sz w:val="28"/>
        </w:rPr>
        <w:t>МЕСТО УЧЕБНОГО ПР</w:t>
      </w:r>
      <w:r>
        <w:rPr>
          <w:rFonts w:ascii="Times New Roman" w:hAnsi="Times New Roman"/>
          <w:color w:val="000000"/>
          <w:sz w:val="28"/>
        </w:rPr>
        <w:t>ЕДМЕТА «Родной (русский) язык» в</w:t>
      </w:r>
      <w:r w:rsidRPr="002F46B4">
        <w:rPr>
          <w:rFonts w:ascii="Times New Roman" w:hAnsi="Times New Roman"/>
          <w:color w:val="000000"/>
          <w:sz w:val="28"/>
        </w:rPr>
        <w:t xml:space="preserve"> </w:t>
      </w:r>
      <w:r>
        <w:rPr>
          <w:rFonts w:ascii="Times New Roman" w:hAnsi="Times New Roman"/>
          <w:color w:val="000000"/>
          <w:sz w:val="28"/>
        </w:rPr>
        <w:t>учебном плане</w:t>
      </w:r>
      <w:proofErr w:type="gramStart"/>
      <w:r>
        <w:rPr>
          <w:rFonts w:ascii="Times New Roman" w:hAnsi="Times New Roman"/>
          <w:color w:val="000000"/>
          <w:sz w:val="28"/>
        </w:rPr>
        <w:t xml:space="preserve"> </w:t>
      </w:r>
      <w:r w:rsidRPr="002F46B4">
        <w:rPr>
          <w:rFonts w:ascii="Times New Roman" w:hAnsi="Times New Roman"/>
          <w:color w:val="000000"/>
          <w:sz w:val="28"/>
        </w:rPr>
        <w:t>:</w:t>
      </w:r>
      <w:proofErr w:type="gramEnd"/>
    </w:p>
    <w:p w:rsidR="002E664E" w:rsidRPr="002F46B4" w:rsidRDefault="002E664E" w:rsidP="002E664E">
      <w:pPr>
        <w:shd w:val="clear" w:color="auto" w:fill="FFFFFF"/>
        <w:spacing w:after="0"/>
        <w:ind w:left="120"/>
      </w:pPr>
      <w:r w:rsidRPr="002F46B4">
        <w:rPr>
          <w:rFonts w:ascii="Times New Roman" w:hAnsi="Times New Roman"/>
          <w:color w:val="000000"/>
          <w:sz w:val="28"/>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E664E" w:rsidRPr="002F46B4" w:rsidRDefault="002E664E" w:rsidP="002E664E">
      <w:pPr>
        <w:shd w:val="clear" w:color="auto" w:fill="FFFFFF"/>
        <w:spacing w:after="0"/>
        <w:ind w:left="120"/>
      </w:pPr>
      <w:r w:rsidRPr="002F46B4">
        <w:rPr>
          <w:rFonts w:ascii="Times New Roman" w:hAnsi="Times New Roman"/>
          <w:color w:val="000000"/>
          <w:sz w:val="28"/>
        </w:rPr>
        <w:lastRenderedPageBreak/>
        <w:t>Содержание учебного предмета «Родной язык (русский)» в 4 классе рассчитано на общую учебную нагрузку в объёме 17 часов (0,5 часов в неделю).</w:t>
      </w:r>
    </w:p>
    <w:p w:rsidR="002E664E" w:rsidRPr="002F46B4" w:rsidRDefault="002E664E" w:rsidP="002E664E">
      <w:pPr>
        <w:sectPr w:rsidR="002E664E" w:rsidRPr="002F46B4">
          <w:pgSz w:w="11906" w:h="16383"/>
          <w:pgMar w:top="1134" w:right="850" w:bottom="1134" w:left="1701" w:header="720" w:footer="720" w:gutter="0"/>
          <w:cols w:space="720"/>
        </w:sectPr>
      </w:pPr>
    </w:p>
    <w:p w:rsidR="002E664E" w:rsidRPr="002F46B4" w:rsidRDefault="002E664E" w:rsidP="002E664E">
      <w:pPr>
        <w:spacing w:after="0"/>
        <w:ind w:left="120"/>
      </w:pPr>
      <w:bookmarkStart w:id="1" w:name="block-67232796"/>
      <w:bookmarkEnd w:id="0"/>
      <w:r w:rsidRPr="002F46B4">
        <w:rPr>
          <w:rFonts w:ascii="Times New Roman" w:hAnsi="Times New Roman"/>
          <w:b/>
          <w:color w:val="333333"/>
          <w:sz w:val="28"/>
        </w:rPr>
        <w:lastRenderedPageBreak/>
        <w:t>СОДЕРЖАНИЕ УЧЕБНОГО ПРЕДМЕТА "</w:t>
      </w:r>
      <w:r w:rsidRPr="002F46B4">
        <w:rPr>
          <w:rFonts w:ascii="Times New Roman" w:hAnsi="Times New Roman"/>
          <w:b/>
          <w:color w:val="000000"/>
          <w:sz w:val="28"/>
        </w:rPr>
        <w:t>Родной (русский) язык"</w:t>
      </w:r>
    </w:p>
    <w:p w:rsidR="002E664E" w:rsidRPr="002F46B4" w:rsidRDefault="002E664E" w:rsidP="002E664E">
      <w:pPr>
        <w:spacing w:after="0"/>
        <w:ind w:left="120"/>
      </w:pPr>
    </w:p>
    <w:p w:rsidR="002E664E" w:rsidRDefault="002E664E" w:rsidP="002E664E">
      <w:pPr>
        <w:spacing w:after="0"/>
        <w:ind w:left="120"/>
        <w:rPr>
          <w:rFonts w:ascii="Times New Roman" w:hAnsi="Times New Roman"/>
          <w:color w:val="000000"/>
          <w:sz w:val="28"/>
        </w:rPr>
      </w:pPr>
      <w:r w:rsidRPr="002F46B4">
        <w:rPr>
          <w:rFonts w:ascii="Times New Roman" w:hAnsi="Times New Roman"/>
          <w:color w:val="000000"/>
          <w:sz w:val="28"/>
        </w:rPr>
        <w:t>РАЗДЕЛ 1. РУССКИЙ ЯЗЫК: ПРОШЛОЕ И НАСТОЯЩЕЕ</w:t>
      </w:r>
    </w:p>
    <w:p w:rsidR="002E664E" w:rsidRPr="002F46B4" w:rsidRDefault="002E664E" w:rsidP="002E664E">
      <w:pPr>
        <w:spacing w:after="0"/>
        <w:ind w:left="120"/>
      </w:pPr>
      <w:r w:rsidRPr="002F46B4">
        <w:rPr>
          <w:rFonts w:ascii="Times New Roman" w:hAnsi="Times New Roman"/>
          <w:color w:val="000000"/>
          <w:sz w:val="28"/>
        </w:rPr>
        <w:t xml:space="preserve"> Лексические единицы с национально-культурной семантикой, связанные с качествами и чувствами людей (например, </w:t>
      </w:r>
      <w:proofErr w:type="gramStart"/>
      <w:r w:rsidRPr="002F46B4">
        <w:rPr>
          <w:rFonts w:ascii="Times New Roman" w:hAnsi="Times New Roman"/>
          <w:color w:val="000000"/>
          <w:sz w:val="28"/>
        </w:rPr>
        <w:t>добросердечный</w:t>
      </w:r>
      <w:proofErr w:type="gramEnd"/>
      <w:r w:rsidRPr="002F46B4">
        <w:rPr>
          <w:rFonts w:ascii="Times New Roman" w:hAnsi="Times New Roman"/>
          <w:color w:val="000000"/>
          <w:sz w:val="28"/>
        </w:rPr>
        <w:t xml:space="preserve">, доброжелательный, благодарный, бескорыстный); связанные с обучением. </w:t>
      </w:r>
      <w:proofErr w:type="gramStart"/>
      <w:r w:rsidRPr="002F46B4">
        <w:rPr>
          <w:rFonts w:ascii="Times New Roman" w:hAnsi="Times New Roman"/>
          <w:color w:val="000000"/>
          <w:sz w:val="28"/>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r w:rsidRPr="002F46B4">
        <w:rPr>
          <w:rFonts w:ascii="Times New Roman" w:hAnsi="Times New Roman"/>
          <w:color w:val="000000"/>
          <w:sz w:val="28"/>
        </w:rPr>
        <w:t xml:space="preserve"> 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2E664E" w:rsidRPr="002F46B4" w:rsidRDefault="002E664E" w:rsidP="002E664E">
      <w:pPr>
        <w:spacing w:after="0"/>
        <w:ind w:left="120"/>
      </w:pPr>
    </w:p>
    <w:p w:rsidR="002E664E" w:rsidRDefault="002E664E" w:rsidP="002E664E">
      <w:pPr>
        <w:spacing w:after="0"/>
        <w:ind w:left="120"/>
        <w:rPr>
          <w:rFonts w:ascii="Times New Roman" w:hAnsi="Times New Roman"/>
          <w:color w:val="000000"/>
          <w:sz w:val="28"/>
        </w:rPr>
      </w:pPr>
      <w:r w:rsidRPr="002F46B4">
        <w:rPr>
          <w:rFonts w:ascii="Times New Roman" w:hAnsi="Times New Roman"/>
          <w:color w:val="000000"/>
          <w:sz w:val="28"/>
        </w:rPr>
        <w:t xml:space="preserve">РАЗДЕЛ 2. ЯЗЫК В ДЕЙСТВИИ </w:t>
      </w:r>
    </w:p>
    <w:p w:rsidR="002E664E" w:rsidRPr="002F46B4" w:rsidRDefault="002E664E" w:rsidP="002E664E">
      <w:pPr>
        <w:spacing w:after="0"/>
        <w:ind w:left="120"/>
      </w:pPr>
      <w:r w:rsidRPr="002F46B4">
        <w:rPr>
          <w:rFonts w:ascii="Times New Roman" w:hAnsi="Times New Roman"/>
          <w:color w:val="000000"/>
          <w:sz w:val="28"/>
        </w:rPr>
        <w:t>Как правильно произносить слова (пропедевтическая работа по предупреждению ошибок в произношении слов в речи). 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E664E" w:rsidRPr="002F46B4" w:rsidRDefault="002E664E" w:rsidP="002E664E">
      <w:pPr>
        <w:spacing w:after="0"/>
        <w:ind w:left="120"/>
      </w:pPr>
    </w:p>
    <w:p w:rsidR="002E664E" w:rsidRDefault="002E664E" w:rsidP="002E664E">
      <w:pPr>
        <w:spacing w:after="0"/>
        <w:ind w:left="120"/>
        <w:rPr>
          <w:rFonts w:ascii="Times New Roman" w:hAnsi="Times New Roman"/>
          <w:color w:val="000000"/>
          <w:sz w:val="28"/>
        </w:rPr>
      </w:pPr>
      <w:r w:rsidRPr="002F46B4">
        <w:rPr>
          <w:rFonts w:ascii="Times New Roman" w:hAnsi="Times New Roman"/>
          <w:color w:val="000000"/>
          <w:sz w:val="28"/>
        </w:rPr>
        <w:t xml:space="preserve">РАЗДЕЛ 3. СЕКРЕТЫ РЕЧИ И ТЕКСТА </w:t>
      </w:r>
    </w:p>
    <w:p w:rsidR="002E664E" w:rsidRPr="002F46B4" w:rsidRDefault="002E664E" w:rsidP="002E664E">
      <w:pPr>
        <w:spacing w:after="0"/>
        <w:ind w:left="120"/>
      </w:pPr>
      <w:r w:rsidRPr="002F46B4">
        <w:rPr>
          <w:rFonts w:ascii="Times New Roman" w:hAnsi="Times New Roman"/>
          <w:color w:val="000000"/>
          <w:sz w:val="28"/>
        </w:rPr>
        <w:t xml:space="preserve">Правила ведения диалога: корректные и некорректные вопросы. Различные виды чтения (изучающее и поисковое) научно-познавательных и художественных текстов об истории языка и культуре русского народа. Приёмы работы с примечаниями к тексту. Информативная функция </w:t>
      </w:r>
      <w:r w:rsidRPr="002F46B4">
        <w:rPr>
          <w:rFonts w:ascii="Times New Roman" w:hAnsi="Times New Roman"/>
          <w:color w:val="000000"/>
          <w:sz w:val="28"/>
        </w:rPr>
        <w:lastRenderedPageBreak/>
        <w:t>заголовков. Типы заголовков. Соотношение частей прочитанного или прослушанного текста: установление причинно</w:t>
      </w:r>
      <w:r>
        <w:rPr>
          <w:rFonts w:ascii="Times New Roman" w:hAnsi="Times New Roman"/>
          <w:color w:val="000000"/>
          <w:sz w:val="28"/>
        </w:rPr>
        <w:t>-</w:t>
      </w:r>
      <w:r w:rsidRPr="002F46B4">
        <w:rPr>
          <w:rFonts w:ascii="Times New Roman" w:hAnsi="Times New Roman"/>
          <w:color w:val="000000"/>
          <w:sz w:val="28"/>
        </w:rPr>
        <w:t>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 Синонимия речевых формул (на практическом уровне).</w:t>
      </w:r>
    </w:p>
    <w:p w:rsidR="002E664E" w:rsidRPr="002F46B4" w:rsidRDefault="002E664E" w:rsidP="002E664E">
      <w:pPr>
        <w:spacing w:after="0"/>
        <w:ind w:left="120"/>
      </w:pPr>
    </w:p>
    <w:p w:rsidR="002E664E" w:rsidRPr="002F46B4" w:rsidRDefault="002E664E" w:rsidP="002E664E">
      <w:pPr>
        <w:spacing w:after="0"/>
        <w:ind w:left="120"/>
      </w:pPr>
    </w:p>
    <w:p w:rsidR="002E664E" w:rsidRPr="002F46B4" w:rsidRDefault="002E664E" w:rsidP="002E664E">
      <w:pPr>
        <w:spacing w:after="0"/>
        <w:ind w:left="120"/>
      </w:pPr>
    </w:p>
    <w:p w:rsidR="002E664E" w:rsidRPr="002F46B4" w:rsidRDefault="002E664E" w:rsidP="002E664E">
      <w:pPr>
        <w:sectPr w:rsidR="002E664E" w:rsidRPr="002F46B4">
          <w:pgSz w:w="11906" w:h="16383"/>
          <w:pgMar w:top="1134" w:right="850" w:bottom="1134" w:left="1701" w:header="720" w:footer="720" w:gutter="0"/>
          <w:cols w:space="720"/>
        </w:sectPr>
      </w:pPr>
    </w:p>
    <w:p w:rsidR="002E664E" w:rsidRPr="002F46B4" w:rsidRDefault="002E664E" w:rsidP="002E664E">
      <w:pPr>
        <w:spacing w:after="0"/>
        <w:ind w:left="120"/>
      </w:pPr>
      <w:bookmarkStart w:id="2" w:name="block-67232797"/>
      <w:bookmarkEnd w:id="1"/>
      <w:r w:rsidRPr="002F46B4">
        <w:rPr>
          <w:rFonts w:ascii="Times New Roman" w:hAnsi="Times New Roman"/>
          <w:b/>
          <w:color w:val="333333"/>
          <w:sz w:val="28"/>
        </w:rPr>
        <w:lastRenderedPageBreak/>
        <w:t>ПЛАНИРУЕМЫЕ ОБРАЗОВАТЕЛЬНЫЕ РЕЗУЛЬТАТЫ</w:t>
      </w:r>
    </w:p>
    <w:p w:rsidR="002E664E" w:rsidRPr="002F46B4" w:rsidRDefault="002E664E" w:rsidP="002E664E">
      <w:pPr>
        <w:spacing w:after="0"/>
        <w:ind w:left="120"/>
      </w:pPr>
    </w:p>
    <w:p w:rsidR="002E664E" w:rsidRPr="002F46B4" w:rsidRDefault="002E664E" w:rsidP="002E664E">
      <w:pPr>
        <w:spacing w:after="0"/>
        <w:ind w:left="120"/>
      </w:pPr>
      <w:r w:rsidRPr="002F46B4">
        <w:rPr>
          <w:rFonts w:ascii="Times New Roman" w:hAnsi="Times New Roman"/>
          <w:color w:val="000000"/>
          <w:sz w:val="28"/>
        </w:rPr>
        <w:t xml:space="preserve">Изучение родного языка (русского) на уровне начального общего образования направлено на достижение </w:t>
      </w:r>
      <w:proofErr w:type="gramStart"/>
      <w:r w:rsidRPr="002F46B4">
        <w:rPr>
          <w:rFonts w:ascii="Times New Roman" w:hAnsi="Times New Roman"/>
          <w:color w:val="000000"/>
          <w:sz w:val="28"/>
        </w:rPr>
        <w:t>обучающимися</w:t>
      </w:r>
      <w:proofErr w:type="gramEnd"/>
      <w:r w:rsidRPr="002F46B4">
        <w:rPr>
          <w:rFonts w:ascii="Times New Roman" w:hAnsi="Times New Roman"/>
          <w:color w:val="000000"/>
          <w:sz w:val="28"/>
        </w:rPr>
        <w:t xml:space="preserve"> личностных, </w:t>
      </w:r>
      <w:proofErr w:type="spellStart"/>
      <w:r w:rsidRPr="002F46B4">
        <w:rPr>
          <w:rFonts w:ascii="Times New Roman" w:hAnsi="Times New Roman"/>
          <w:color w:val="000000"/>
          <w:sz w:val="28"/>
        </w:rPr>
        <w:t>метапредметных</w:t>
      </w:r>
      <w:proofErr w:type="spellEnd"/>
      <w:r w:rsidRPr="002F46B4">
        <w:rPr>
          <w:rFonts w:ascii="Times New Roman" w:hAnsi="Times New Roman"/>
          <w:color w:val="000000"/>
          <w:sz w:val="28"/>
        </w:rPr>
        <w:t xml:space="preserve"> и предметных результатов освоения учебного предмета.</w:t>
      </w:r>
    </w:p>
    <w:p w:rsidR="002E664E" w:rsidRPr="002F46B4" w:rsidRDefault="002E664E" w:rsidP="002E664E">
      <w:pPr>
        <w:spacing w:after="0"/>
        <w:ind w:left="120"/>
      </w:pPr>
      <w:r w:rsidRPr="002F46B4">
        <w:rPr>
          <w:rFonts w:ascii="Times New Roman" w:hAnsi="Times New Roman"/>
          <w:b/>
          <w:color w:val="000000"/>
          <w:sz w:val="28"/>
        </w:rPr>
        <w:t>ЛИЧНОСТНЫЕ РЕЗУЛЬТАТЫ</w:t>
      </w:r>
    </w:p>
    <w:p w:rsidR="002E664E" w:rsidRPr="002F46B4" w:rsidRDefault="002E664E" w:rsidP="002E664E">
      <w:pPr>
        <w:spacing w:after="0"/>
        <w:ind w:left="120"/>
      </w:pPr>
      <w:r w:rsidRPr="002F46B4">
        <w:rPr>
          <w:rFonts w:ascii="Times New Roman" w:hAnsi="Times New Roman"/>
          <w:color w:val="000000"/>
          <w:sz w:val="28"/>
        </w:rPr>
        <w:t xml:space="preserve"> </w:t>
      </w:r>
      <w:r>
        <w:rPr>
          <w:rFonts w:ascii="Times New Roman" w:hAnsi="Times New Roman"/>
          <w:color w:val="000000"/>
          <w:sz w:val="28"/>
        </w:rPr>
        <w:t xml:space="preserve"> </w:t>
      </w:r>
      <w:proofErr w:type="gramStart"/>
      <w:r w:rsidRPr="002F46B4">
        <w:rPr>
          <w:rFonts w:ascii="Times New Roman" w:hAnsi="Times New Roman"/>
          <w:color w:val="000000"/>
          <w:sz w:val="28"/>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2E664E" w:rsidRPr="002F46B4" w:rsidRDefault="002E664E" w:rsidP="002E664E">
      <w:pPr>
        <w:spacing w:after="0"/>
        <w:ind w:left="120"/>
      </w:pPr>
      <w:r w:rsidRPr="002F46B4">
        <w:rPr>
          <w:rFonts w:ascii="Times New Roman" w:hAnsi="Times New Roman"/>
          <w:b/>
          <w:color w:val="000000"/>
          <w:sz w:val="28"/>
        </w:rPr>
        <w:t>гражданско-патриотического воспитания:</w:t>
      </w:r>
    </w:p>
    <w:p w:rsidR="002E664E" w:rsidRPr="002F46B4" w:rsidRDefault="002E664E" w:rsidP="002E664E">
      <w:pPr>
        <w:spacing w:after="0"/>
        <w:ind w:left="120"/>
      </w:pPr>
      <w:r w:rsidRPr="002F46B4">
        <w:rPr>
          <w:rFonts w:ascii="Times New Roman" w:hAnsi="Times New Roman"/>
          <w:color w:val="000000"/>
          <w:sz w:val="28"/>
        </w:rPr>
        <w:t>- 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2E664E" w:rsidRPr="002F46B4" w:rsidRDefault="002E664E" w:rsidP="002E664E">
      <w:pPr>
        <w:spacing w:after="0"/>
        <w:ind w:left="120"/>
      </w:pPr>
      <w:r w:rsidRPr="002F46B4">
        <w:rPr>
          <w:rFonts w:ascii="Times New Roman" w:hAnsi="Times New Roman"/>
          <w:color w:val="000000"/>
          <w:sz w:val="28"/>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E664E" w:rsidRPr="002F46B4" w:rsidRDefault="002E664E" w:rsidP="002E664E">
      <w:pPr>
        <w:spacing w:after="0"/>
        <w:ind w:left="120"/>
      </w:pPr>
      <w:r w:rsidRPr="002F46B4">
        <w:rPr>
          <w:rFonts w:ascii="Times New Roman" w:hAnsi="Times New Roman"/>
          <w:color w:val="000000"/>
          <w:sz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E664E" w:rsidRPr="002F46B4" w:rsidRDefault="002E664E" w:rsidP="002E664E">
      <w:pPr>
        <w:spacing w:after="0"/>
        <w:ind w:left="120"/>
      </w:pPr>
      <w:r w:rsidRPr="002F46B4">
        <w:rPr>
          <w:rFonts w:ascii="Times New Roman" w:hAnsi="Times New Roman"/>
          <w:color w:val="000000"/>
          <w:sz w:val="28"/>
        </w:rPr>
        <w:t xml:space="preserve">- уважение к своему и другим народам, </w:t>
      </w:r>
      <w:proofErr w:type="gramStart"/>
      <w:r w:rsidRPr="002F46B4">
        <w:rPr>
          <w:rFonts w:ascii="Times New Roman" w:hAnsi="Times New Roman"/>
          <w:color w:val="000000"/>
          <w:sz w:val="28"/>
        </w:rPr>
        <w:t>формируемое</w:t>
      </w:r>
      <w:proofErr w:type="gramEnd"/>
      <w:r w:rsidRPr="002F46B4">
        <w:rPr>
          <w:rFonts w:ascii="Times New Roman" w:hAnsi="Times New Roman"/>
          <w:color w:val="000000"/>
          <w:sz w:val="28"/>
        </w:rPr>
        <w:t xml:space="preserve"> в том числе на основе примеров из художественных произведений;</w:t>
      </w:r>
    </w:p>
    <w:p w:rsidR="002E664E" w:rsidRPr="002F46B4" w:rsidRDefault="002E664E" w:rsidP="002E664E">
      <w:pPr>
        <w:spacing w:after="0"/>
        <w:ind w:left="120"/>
      </w:pPr>
      <w:r w:rsidRPr="002F46B4">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духовно-нравственного воспитания:</w:t>
      </w:r>
    </w:p>
    <w:p w:rsidR="002E664E" w:rsidRPr="002F46B4" w:rsidRDefault="002E664E" w:rsidP="002E664E">
      <w:pPr>
        <w:spacing w:after="0"/>
        <w:ind w:left="120"/>
      </w:pPr>
      <w:r w:rsidRPr="002F46B4">
        <w:rPr>
          <w:rFonts w:ascii="Times New Roman" w:hAnsi="Times New Roman"/>
          <w:color w:val="000000"/>
          <w:sz w:val="28"/>
        </w:rPr>
        <w:t>- признание индивидуальности каждого человека с опорой на собственный жизненный и читательский опыт;</w:t>
      </w:r>
    </w:p>
    <w:p w:rsidR="002E664E" w:rsidRPr="002F46B4" w:rsidRDefault="002E664E" w:rsidP="002E664E">
      <w:pPr>
        <w:spacing w:after="0"/>
        <w:ind w:left="120"/>
      </w:pPr>
      <w:r w:rsidRPr="002F46B4">
        <w:rPr>
          <w:rFonts w:ascii="Times New Roman" w:hAnsi="Times New Roman"/>
          <w:color w:val="000000"/>
          <w:sz w:val="28"/>
        </w:rPr>
        <w:t>-проявление сопереживания, уважения и доброжелательности, в том числе с использованием адекватных языковых сре</w:t>
      </w:r>
      <w:proofErr w:type="gramStart"/>
      <w:r w:rsidRPr="002F46B4">
        <w:rPr>
          <w:rFonts w:ascii="Times New Roman" w:hAnsi="Times New Roman"/>
          <w:color w:val="000000"/>
          <w:sz w:val="28"/>
        </w:rPr>
        <w:t>дств дл</w:t>
      </w:r>
      <w:proofErr w:type="gramEnd"/>
      <w:r w:rsidRPr="002F46B4">
        <w:rPr>
          <w:rFonts w:ascii="Times New Roman" w:hAnsi="Times New Roman"/>
          <w:color w:val="000000"/>
          <w:sz w:val="28"/>
        </w:rPr>
        <w:t>я выражения своего состояния и чувств;</w:t>
      </w:r>
    </w:p>
    <w:p w:rsidR="002E664E" w:rsidRPr="002F46B4" w:rsidRDefault="002E664E" w:rsidP="002E664E">
      <w:pPr>
        <w:spacing w:after="0"/>
        <w:ind w:left="120"/>
      </w:pPr>
      <w:r w:rsidRPr="002F46B4">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E664E" w:rsidRPr="002F46B4" w:rsidRDefault="002E664E" w:rsidP="002E664E">
      <w:pPr>
        <w:spacing w:after="0"/>
        <w:ind w:left="120"/>
      </w:pPr>
      <w:r w:rsidRPr="002F46B4">
        <w:rPr>
          <w:rFonts w:ascii="Times New Roman" w:hAnsi="Times New Roman"/>
          <w:b/>
          <w:color w:val="000000"/>
          <w:sz w:val="28"/>
        </w:rPr>
        <w:t xml:space="preserve">эстетического воспитания: </w:t>
      </w:r>
    </w:p>
    <w:p w:rsidR="002E664E" w:rsidRPr="002F46B4" w:rsidRDefault="002E664E" w:rsidP="002E664E">
      <w:pPr>
        <w:spacing w:after="0"/>
        <w:ind w:left="120"/>
      </w:pPr>
      <w:r w:rsidRPr="002F46B4">
        <w:rPr>
          <w:rFonts w:ascii="Times New Roman" w:hAnsi="Times New Roman"/>
          <w:color w:val="000000"/>
          <w:sz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E664E" w:rsidRPr="002F46B4" w:rsidRDefault="002E664E" w:rsidP="002E664E">
      <w:pPr>
        <w:spacing w:after="0"/>
        <w:ind w:left="120"/>
      </w:pPr>
      <w:r w:rsidRPr="002F46B4">
        <w:rPr>
          <w:rFonts w:ascii="Times New Roman" w:hAnsi="Times New Roman"/>
          <w:color w:val="000000"/>
          <w:sz w:val="28"/>
        </w:rPr>
        <w:t>-стремление к самовыражению в разных видах художественной деятельности, в том числе в искусстве слова;</w:t>
      </w:r>
    </w:p>
    <w:p w:rsidR="002E664E" w:rsidRPr="002F46B4" w:rsidRDefault="002E664E" w:rsidP="002E664E">
      <w:pPr>
        <w:spacing w:after="0"/>
        <w:ind w:left="120"/>
      </w:pPr>
      <w:r w:rsidRPr="002F46B4">
        <w:rPr>
          <w:rFonts w:ascii="Times New Roman" w:hAnsi="Times New Roman"/>
          <w:color w:val="000000"/>
          <w:sz w:val="28"/>
        </w:rPr>
        <w:t>- осознание важности русского языка как средства общения и самовыражения;</w:t>
      </w:r>
    </w:p>
    <w:p w:rsidR="002E664E" w:rsidRPr="002F46B4" w:rsidRDefault="002E664E" w:rsidP="002E664E">
      <w:pPr>
        <w:spacing w:after="0"/>
        <w:ind w:left="120"/>
      </w:pPr>
      <w:r w:rsidRPr="002F46B4">
        <w:rPr>
          <w:rFonts w:ascii="Times New Roman" w:hAnsi="Times New Roman"/>
          <w:color w:val="000000"/>
          <w:sz w:val="28"/>
        </w:rPr>
        <w:t>-</w:t>
      </w:r>
      <w:r w:rsidRPr="002F46B4">
        <w:rPr>
          <w:rFonts w:ascii="Times New Roman" w:hAnsi="Times New Roman"/>
          <w:b/>
          <w:color w:val="000000"/>
          <w:sz w:val="28"/>
        </w:rPr>
        <w:t>физического воспитания, формирования культуры здоровья и эмоционального благополучия</w:t>
      </w:r>
      <w:r w:rsidRPr="002F46B4">
        <w:rPr>
          <w:rFonts w:ascii="Times New Roman" w:hAnsi="Times New Roman"/>
          <w:color w:val="000000"/>
          <w:sz w:val="28"/>
        </w:rPr>
        <w:t>:</w:t>
      </w:r>
    </w:p>
    <w:p w:rsidR="002E664E" w:rsidRPr="002F46B4" w:rsidRDefault="002E664E" w:rsidP="002E664E">
      <w:pPr>
        <w:spacing w:after="0"/>
        <w:ind w:left="120"/>
      </w:pPr>
      <w:r w:rsidRPr="002F46B4">
        <w:rPr>
          <w:rFonts w:ascii="Times New Roman" w:hAnsi="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E664E" w:rsidRPr="002F46B4" w:rsidRDefault="002E664E" w:rsidP="002E664E">
      <w:pPr>
        <w:spacing w:after="0"/>
        <w:ind w:left="120"/>
      </w:pPr>
      <w:r w:rsidRPr="002F46B4">
        <w:rPr>
          <w:rFonts w:ascii="Times New Roman" w:hAnsi="Times New Roman"/>
          <w:color w:val="000000"/>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трудового воспитания:</w:t>
      </w:r>
    </w:p>
    <w:p w:rsidR="002E664E" w:rsidRPr="002F46B4" w:rsidRDefault="002E664E" w:rsidP="002E664E">
      <w:pPr>
        <w:spacing w:after="0"/>
        <w:ind w:left="120"/>
      </w:pPr>
      <w:r w:rsidRPr="002F46B4">
        <w:rPr>
          <w:rFonts w:ascii="Times New Roman" w:hAnsi="Times New Roman"/>
          <w:color w:val="000000"/>
          <w:sz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 xml:space="preserve">экологического воспитания: </w:t>
      </w:r>
    </w:p>
    <w:p w:rsidR="002E664E" w:rsidRPr="002F46B4" w:rsidRDefault="002E664E" w:rsidP="002E664E">
      <w:pPr>
        <w:spacing w:after="0"/>
        <w:ind w:left="120"/>
      </w:pPr>
      <w:r w:rsidRPr="002F46B4">
        <w:rPr>
          <w:rFonts w:ascii="Times New Roman" w:hAnsi="Times New Roman"/>
          <w:color w:val="000000"/>
          <w:sz w:val="28"/>
        </w:rPr>
        <w:t>-бережное отношение к природе, формируемое в процессе работы с текстами;</w:t>
      </w:r>
    </w:p>
    <w:p w:rsidR="002E664E" w:rsidRPr="002F46B4" w:rsidRDefault="002E664E" w:rsidP="002E664E">
      <w:pPr>
        <w:spacing w:after="0"/>
        <w:ind w:left="120"/>
      </w:pPr>
      <w:r w:rsidRPr="002F46B4">
        <w:rPr>
          <w:rFonts w:ascii="Times New Roman" w:hAnsi="Times New Roman"/>
          <w:color w:val="000000"/>
          <w:sz w:val="28"/>
        </w:rPr>
        <w:t>-неприятие действий, приносящих ей вред;</w:t>
      </w:r>
    </w:p>
    <w:p w:rsidR="002E664E" w:rsidRPr="002F46B4" w:rsidRDefault="002E664E" w:rsidP="002E664E">
      <w:pPr>
        <w:spacing w:after="0"/>
        <w:ind w:left="120"/>
      </w:pPr>
      <w:r w:rsidRPr="002F46B4">
        <w:rPr>
          <w:rFonts w:ascii="Times New Roman" w:hAnsi="Times New Roman"/>
          <w:b/>
          <w:color w:val="000000"/>
          <w:sz w:val="28"/>
        </w:rPr>
        <w:t xml:space="preserve">- ценности научного познания: </w:t>
      </w:r>
    </w:p>
    <w:p w:rsidR="002E664E" w:rsidRPr="002F46B4" w:rsidRDefault="002E664E" w:rsidP="002E664E">
      <w:pPr>
        <w:spacing w:after="0"/>
        <w:ind w:left="120"/>
      </w:pPr>
      <w:r w:rsidRPr="002F46B4">
        <w:rPr>
          <w:rFonts w:ascii="Times New Roman" w:hAnsi="Times New Roman"/>
          <w:color w:val="000000"/>
          <w:sz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2E664E" w:rsidRPr="002F46B4" w:rsidRDefault="002E664E" w:rsidP="002E664E">
      <w:pPr>
        <w:spacing w:after="0"/>
        <w:ind w:left="120"/>
      </w:pPr>
      <w:r w:rsidRPr="002F46B4">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E664E" w:rsidRPr="002F46B4" w:rsidRDefault="002E664E" w:rsidP="002E664E">
      <w:pPr>
        <w:spacing w:after="0"/>
        <w:ind w:left="120"/>
      </w:pPr>
      <w:r w:rsidRPr="002F46B4">
        <w:rPr>
          <w:rFonts w:ascii="Times New Roman" w:hAnsi="Times New Roman"/>
          <w:b/>
          <w:color w:val="000000"/>
          <w:sz w:val="28"/>
        </w:rPr>
        <w:t xml:space="preserve">МЕТАПРЕДМЕТНЫЕ РЕЗУЛЬТАТЫ </w:t>
      </w:r>
    </w:p>
    <w:p w:rsidR="002E664E" w:rsidRPr="002F46B4" w:rsidRDefault="002E664E" w:rsidP="002E664E">
      <w:pPr>
        <w:spacing w:after="0"/>
        <w:ind w:left="120"/>
      </w:pPr>
      <w:r w:rsidRPr="002F46B4">
        <w:rPr>
          <w:rFonts w:ascii="Times New Roman" w:hAnsi="Times New Roman"/>
          <w:color w:val="000000"/>
          <w:sz w:val="28"/>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w:t>
      </w:r>
    </w:p>
    <w:p w:rsidR="002E664E" w:rsidRPr="002F46B4" w:rsidRDefault="002E664E" w:rsidP="002E664E">
      <w:pPr>
        <w:spacing w:after="0"/>
        <w:ind w:left="120"/>
      </w:pPr>
      <w:r w:rsidRPr="002F46B4">
        <w:rPr>
          <w:rFonts w:ascii="Times New Roman" w:hAnsi="Times New Roman"/>
          <w:b/>
          <w:color w:val="000000"/>
          <w:sz w:val="28"/>
        </w:rPr>
        <w:t>Базовые логические действия:</w:t>
      </w:r>
    </w:p>
    <w:p w:rsidR="002E664E" w:rsidRPr="002F46B4" w:rsidRDefault="002E664E" w:rsidP="002E664E">
      <w:pPr>
        <w:spacing w:after="0"/>
        <w:ind w:left="120"/>
      </w:pPr>
      <w:r w:rsidRPr="002F46B4">
        <w:rPr>
          <w:rFonts w:ascii="Times New Roman" w:hAnsi="Times New Roman"/>
          <w:color w:val="000000"/>
          <w:sz w:val="28"/>
        </w:rPr>
        <w:lastRenderedPageBreak/>
        <w:t>- сравнивать различные языковые единицы, устанавливать основания для сравнения языковых единиц, устанавливать аналогии языковых единиц;</w:t>
      </w:r>
    </w:p>
    <w:p w:rsidR="002E664E" w:rsidRPr="002F46B4" w:rsidRDefault="002E664E" w:rsidP="002E664E">
      <w:pPr>
        <w:spacing w:after="0"/>
        <w:ind w:left="120"/>
      </w:pPr>
      <w:r w:rsidRPr="002F46B4">
        <w:rPr>
          <w:rFonts w:ascii="Times New Roman" w:hAnsi="Times New Roman"/>
          <w:color w:val="000000"/>
          <w:sz w:val="28"/>
        </w:rPr>
        <w:t>-объединять объекты (языковые единицы) по определённому признаку;</w:t>
      </w:r>
    </w:p>
    <w:p w:rsidR="002E664E" w:rsidRPr="002F46B4" w:rsidRDefault="002E664E" w:rsidP="002E664E">
      <w:pPr>
        <w:spacing w:after="0"/>
        <w:ind w:left="120"/>
      </w:pPr>
      <w:r w:rsidRPr="002F46B4">
        <w:rPr>
          <w:rFonts w:ascii="Times New Roman" w:hAnsi="Times New Roman"/>
          <w:color w:val="000000"/>
          <w:sz w:val="28"/>
        </w:rPr>
        <w:t>- определять существенный признак для классификации языковых единиц;</w:t>
      </w:r>
    </w:p>
    <w:p w:rsidR="002E664E" w:rsidRPr="002F46B4" w:rsidRDefault="002E664E" w:rsidP="002E664E">
      <w:pPr>
        <w:spacing w:after="0"/>
        <w:ind w:left="120"/>
      </w:pPr>
      <w:r w:rsidRPr="002F46B4">
        <w:rPr>
          <w:rFonts w:ascii="Times New Roman" w:hAnsi="Times New Roman"/>
          <w:color w:val="000000"/>
          <w:sz w:val="28"/>
        </w:rPr>
        <w:t>-классифицировать языковые единицы;</w:t>
      </w:r>
    </w:p>
    <w:p w:rsidR="002E664E" w:rsidRPr="002F46B4" w:rsidRDefault="002E664E" w:rsidP="002E664E">
      <w:pPr>
        <w:spacing w:after="0"/>
        <w:ind w:left="120"/>
      </w:pPr>
      <w:r w:rsidRPr="002F46B4">
        <w:rPr>
          <w:rFonts w:ascii="Times New Roman" w:hAnsi="Times New Roman"/>
          <w:color w:val="000000"/>
          <w:sz w:val="28"/>
        </w:rPr>
        <w:t>-находить в языковом материале закономерности и противоречия на основе предложенного учителем алгоритма наблюдения;</w:t>
      </w:r>
    </w:p>
    <w:p w:rsidR="002E664E" w:rsidRPr="002F46B4" w:rsidRDefault="002E664E" w:rsidP="002E664E">
      <w:pPr>
        <w:spacing w:after="0"/>
        <w:ind w:left="120"/>
      </w:pPr>
      <w:r w:rsidRPr="002F46B4">
        <w:rPr>
          <w:rFonts w:ascii="Times New Roman" w:hAnsi="Times New Roman"/>
          <w:color w:val="000000"/>
          <w:sz w:val="28"/>
        </w:rPr>
        <w:t>- анализировать алгоритм действий при работе с языковыми единицами, самостоятельно выделять учебные операции при анализе языковых единиц;</w:t>
      </w:r>
    </w:p>
    <w:p w:rsidR="002E664E" w:rsidRPr="002F46B4" w:rsidRDefault="002E664E" w:rsidP="002E664E">
      <w:pPr>
        <w:spacing w:after="0"/>
        <w:ind w:left="120"/>
      </w:pPr>
      <w:r w:rsidRPr="002F46B4">
        <w:rPr>
          <w:rFonts w:ascii="Times New Roman" w:hAnsi="Times New Roman"/>
          <w:color w:val="000000"/>
          <w:sz w:val="28"/>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E664E" w:rsidRPr="002F46B4" w:rsidRDefault="002E664E" w:rsidP="002E664E">
      <w:pPr>
        <w:spacing w:after="0"/>
        <w:ind w:left="120"/>
      </w:pPr>
      <w:r w:rsidRPr="002F46B4">
        <w:rPr>
          <w:rFonts w:ascii="Times New Roman" w:hAnsi="Times New Roman"/>
          <w:color w:val="000000"/>
          <w:sz w:val="28"/>
        </w:rPr>
        <w:t xml:space="preserve"> - устанавливать причинно-следственные связи в ситуациях наблюдения за языковым материалом, делать выводы.</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 xml:space="preserve">Базовые исследовательские действия: </w:t>
      </w:r>
    </w:p>
    <w:p w:rsidR="002E664E" w:rsidRPr="002F46B4" w:rsidRDefault="002E664E" w:rsidP="002E664E">
      <w:pPr>
        <w:spacing w:after="0"/>
        <w:ind w:left="120"/>
      </w:pPr>
      <w:r w:rsidRPr="002F46B4">
        <w:rPr>
          <w:rFonts w:ascii="Times New Roman" w:hAnsi="Times New Roman"/>
          <w:color w:val="000000"/>
          <w:sz w:val="28"/>
        </w:rPr>
        <w:t>-с помощью учителя формулировать цель, планировать изменения языкового объекта, речевой ситуации;</w:t>
      </w:r>
    </w:p>
    <w:p w:rsidR="002E664E" w:rsidRPr="002F46B4" w:rsidRDefault="002E664E" w:rsidP="002E664E">
      <w:pPr>
        <w:spacing w:after="0"/>
        <w:ind w:left="120"/>
      </w:pPr>
      <w:r w:rsidRPr="002F46B4">
        <w:rPr>
          <w:rFonts w:ascii="Times New Roman" w:hAnsi="Times New Roman"/>
          <w:color w:val="000000"/>
          <w:sz w:val="28"/>
        </w:rPr>
        <w:t xml:space="preserve">-сравнивать несколько вариантов выполнения задания, выбирать наиболее </w:t>
      </w:r>
      <w:proofErr w:type="gramStart"/>
      <w:r w:rsidRPr="002F46B4">
        <w:rPr>
          <w:rFonts w:ascii="Times New Roman" w:hAnsi="Times New Roman"/>
          <w:color w:val="000000"/>
          <w:sz w:val="28"/>
        </w:rPr>
        <w:t>подходящий</w:t>
      </w:r>
      <w:proofErr w:type="gramEnd"/>
      <w:r w:rsidRPr="002F46B4">
        <w:rPr>
          <w:rFonts w:ascii="Times New Roman" w:hAnsi="Times New Roman"/>
          <w:color w:val="000000"/>
          <w:sz w:val="28"/>
        </w:rPr>
        <w:t xml:space="preserve"> (на основе предложенных критериев);</w:t>
      </w:r>
    </w:p>
    <w:p w:rsidR="002E664E" w:rsidRPr="002F46B4" w:rsidRDefault="002E664E" w:rsidP="002E664E">
      <w:pPr>
        <w:spacing w:after="0"/>
        <w:ind w:left="120"/>
      </w:pPr>
      <w:r w:rsidRPr="002F46B4">
        <w:rPr>
          <w:rFonts w:ascii="Times New Roman" w:hAnsi="Times New Roman"/>
          <w:color w:val="000000"/>
          <w:sz w:val="28"/>
        </w:rPr>
        <w:t>- проводить по предложенному плану несложное лингвистическое мини-исследование, выполнять по предложенному плану проектное задание;</w:t>
      </w:r>
    </w:p>
    <w:p w:rsidR="002E664E" w:rsidRPr="002F46B4" w:rsidRDefault="002E664E" w:rsidP="002E664E">
      <w:pPr>
        <w:spacing w:after="0"/>
        <w:ind w:left="120"/>
      </w:pPr>
      <w:r w:rsidRPr="002F46B4">
        <w:rPr>
          <w:rFonts w:ascii="Times New Roman" w:hAnsi="Times New Roman"/>
          <w:color w:val="000000"/>
          <w:sz w:val="28"/>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2E664E" w:rsidRPr="002F46B4" w:rsidRDefault="002E664E" w:rsidP="002E664E">
      <w:pPr>
        <w:spacing w:after="0"/>
        <w:ind w:left="120"/>
      </w:pPr>
      <w:r w:rsidRPr="002F46B4">
        <w:rPr>
          <w:rFonts w:ascii="Times New Roman" w:hAnsi="Times New Roman"/>
          <w:color w:val="000000"/>
          <w:sz w:val="28"/>
        </w:rPr>
        <w:t>-формулировать с помощью учителя вопросы в процессе анализа предложенного языкового материала;</w:t>
      </w:r>
    </w:p>
    <w:p w:rsidR="002E664E" w:rsidRPr="002F46B4" w:rsidRDefault="002E664E" w:rsidP="002E664E">
      <w:pPr>
        <w:spacing w:after="0"/>
        <w:ind w:left="120"/>
      </w:pPr>
      <w:r w:rsidRPr="002F46B4">
        <w:rPr>
          <w:rFonts w:ascii="Times New Roman" w:hAnsi="Times New Roman"/>
          <w:color w:val="000000"/>
          <w:sz w:val="28"/>
        </w:rPr>
        <w:t>- прогнозировать возможное развитие процессов, событий и их последствия в аналогичных или сходных ситуациях.</w:t>
      </w:r>
    </w:p>
    <w:p w:rsidR="002E664E" w:rsidRPr="002F46B4" w:rsidRDefault="002E664E" w:rsidP="002E664E">
      <w:pPr>
        <w:spacing w:after="0"/>
        <w:ind w:left="120"/>
      </w:pPr>
      <w:r w:rsidRPr="002F46B4">
        <w:rPr>
          <w:rFonts w:ascii="Times New Roman" w:hAnsi="Times New Roman"/>
          <w:b/>
          <w:color w:val="000000"/>
          <w:sz w:val="28"/>
        </w:rPr>
        <w:t>Работа с информацией:</w:t>
      </w:r>
    </w:p>
    <w:p w:rsidR="002E664E" w:rsidRPr="002F46B4" w:rsidRDefault="002E664E" w:rsidP="002E664E">
      <w:pPr>
        <w:spacing w:after="0"/>
        <w:ind w:left="120"/>
      </w:pPr>
      <w:r w:rsidRPr="002F46B4">
        <w:rPr>
          <w:rFonts w:ascii="Times New Roman" w:hAnsi="Times New Roman"/>
          <w:color w:val="000000"/>
          <w:sz w:val="28"/>
        </w:rPr>
        <w:t>- выбирать источник получения информации: нужный словарь для получения запрашиваемой информации, для уточнения;</w:t>
      </w:r>
    </w:p>
    <w:p w:rsidR="002E664E" w:rsidRPr="002F46B4" w:rsidRDefault="002E664E" w:rsidP="002E664E">
      <w:pPr>
        <w:spacing w:after="0"/>
        <w:ind w:left="120"/>
      </w:pPr>
      <w:r w:rsidRPr="002F46B4">
        <w:rPr>
          <w:rFonts w:ascii="Times New Roman" w:hAnsi="Times New Roman"/>
          <w:color w:val="000000"/>
          <w:sz w:val="28"/>
        </w:rPr>
        <w:t>-согласно заданному алгоритму находить представленную в явном виде информацию в предложенном источнике: в словарях, справочниках;</w:t>
      </w:r>
    </w:p>
    <w:p w:rsidR="002E664E" w:rsidRPr="002F46B4" w:rsidRDefault="002E664E" w:rsidP="002E664E">
      <w:pPr>
        <w:spacing w:after="0"/>
        <w:ind w:left="120"/>
      </w:pPr>
      <w:r w:rsidRPr="002F46B4">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E664E" w:rsidRPr="002F46B4" w:rsidRDefault="002E664E" w:rsidP="002E664E">
      <w:pPr>
        <w:spacing w:after="0"/>
        <w:ind w:left="120"/>
      </w:pPr>
      <w:r w:rsidRPr="002F46B4">
        <w:rPr>
          <w:rFonts w:ascii="Times New Roman" w:hAnsi="Times New Roman"/>
          <w:color w:val="000000"/>
          <w:sz w:val="28"/>
        </w:rPr>
        <w:t xml:space="preserve">- соблюдать с помощью взрослых (педагогических работников, родителей, законных представителей) правила информационной безопасности при </w:t>
      </w:r>
      <w:r w:rsidRPr="002F46B4">
        <w:rPr>
          <w:rFonts w:ascii="Times New Roman" w:hAnsi="Times New Roman"/>
          <w:color w:val="000000"/>
          <w:sz w:val="28"/>
        </w:rPr>
        <w:lastRenderedPageBreak/>
        <w:t>поиске информации в Интернете (информации о написании и произношении слова, о значении слова, о происхождении слова, о синонимах слова);</w:t>
      </w:r>
    </w:p>
    <w:p w:rsidR="002E664E" w:rsidRPr="002F46B4" w:rsidRDefault="002E664E" w:rsidP="002E664E">
      <w:pPr>
        <w:spacing w:after="0"/>
        <w:ind w:left="120"/>
      </w:pPr>
      <w:r w:rsidRPr="002F46B4">
        <w:rPr>
          <w:rFonts w:ascii="Times New Roman" w:hAnsi="Times New Roman"/>
          <w:color w:val="000000"/>
          <w:sz w:val="28"/>
        </w:rPr>
        <w:t>-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w:t>
      </w:r>
    </w:p>
    <w:p w:rsidR="002E664E" w:rsidRPr="002F46B4" w:rsidRDefault="002E664E" w:rsidP="002E664E">
      <w:pPr>
        <w:spacing w:after="0"/>
        <w:ind w:left="120"/>
      </w:pPr>
      <w:r w:rsidRPr="002F46B4">
        <w:rPr>
          <w:rFonts w:ascii="Times New Roman" w:hAnsi="Times New Roman"/>
          <w:color w:val="000000"/>
          <w:sz w:val="28"/>
        </w:rPr>
        <w:t>-самостоятельно создавать схемы, таблицы для представления лингвистической информации.</w:t>
      </w:r>
    </w:p>
    <w:p w:rsidR="002E664E" w:rsidRPr="002F46B4" w:rsidRDefault="002E664E" w:rsidP="002E664E">
      <w:pPr>
        <w:spacing w:after="0"/>
        <w:ind w:left="120"/>
      </w:pPr>
      <w:r w:rsidRPr="002F46B4">
        <w:rPr>
          <w:rFonts w:ascii="Times New Roman" w:hAnsi="Times New Roman"/>
          <w:color w:val="000000"/>
          <w:sz w:val="28"/>
        </w:rPr>
        <w:t xml:space="preserve"> </w:t>
      </w:r>
      <w:proofErr w:type="gramStart"/>
      <w:r w:rsidRPr="002F46B4">
        <w:rPr>
          <w:rFonts w:ascii="Times New Roman" w:hAnsi="Times New Roman"/>
          <w:color w:val="000000"/>
          <w:sz w:val="28"/>
        </w:rPr>
        <w:t>К концу обучения в начальной школе у обучающегося формируются коммуникативные универсальные учебные действия.</w:t>
      </w:r>
      <w:proofErr w:type="gramEnd"/>
    </w:p>
    <w:p w:rsidR="002E664E" w:rsidRPr="002F46B4" w:rsidRDefault="002E664E" w:rsidP="002E664E">
      <w:pPr>
        <w:spacing w:after="0"/>
        <w:ind w:left="120"/>
      </w:pPr>
      <w:r w:rsidRPr="002F46B4">
        <w:rPr>
          <w:rFonts w:ascii="Times New Roman" w:hAnsi="Times New Roman"/>
          <w:b/>
          <w:color w:val="000000"/>
          <w:sz w:val="28"/>
        </w:rPr>
        <w:t xml:space="preserve">Общение: </w:t>
      </w:r>
    </w:p>
    <w:p w:rsidR="002E664E" w:rsidRPr="002F46B4" w:rsidRDefault="002E664E" w:rsidP="002E664E">
      <w:pPr>
        <w:spacing w:after="0"/>
        <w:ind w:left="120"/>
      </w:pPr>
      <w:r w:rsidRPr="002F46B4">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2E664E" w:rsidRPr="002F46B4" w:rsidRDefault="002E664E" w:rsidP="002E664E">
      <w:pPr>
        <w:spacing w:after="0"/>
        <w:ind w:left="120"/>
      </w:pPr>
      <w:r w:rsidRPr="002F46B4">
        <w:rPr>
          <w:rFonts w:ascii="Times New Roman" w:hAnsi="Times New Roman"/>
          <w:color w:val="000000"/>
          <w:sz w:val="28"/>
        </w:rPr>
        <w:t>-проявлять уважительное отношение к собеседнику, соблюдать правила ведения диалоги и дискуссии;</w:t>
      </w:r>
    </w:p>
    <w:p w:rsidR="002E664E" w:rsidRPr="002F46B4" w:rsidRDefault="002E664E" w:rsidP="002E664E">
      <w:pPr>
        <w:spacing w:after="0"/>
        <w:ind w:left="120"/>
      </w:pPr>
      <w:r w:rsidRPr="002F46B4">
        <w:rPr>
          <w:rFonts w:ascii="Times New Roman" w:hAnsi="Times New Roman"/>
          <w:color w:val="000000"/>
          <w:sz w:val="28"/>
        </w:rPr>
        <w:t>-признавать возможность существования разных точек зрения;</w:t>
      </w:r>
    </w:p>
    <w:p w:rsidR="002E664E" w:rsidRPr="002F46B4" w:rsidRDefault="002E664E" w:rsidP="002E664E">
      <w:pPr>
        <w:spacing w:after="0"/>
        <w:ind w:left="120"/>
      </w:pPr>
      <w:r w:rsidRPr="002F46B4">
        <w:rPr>
          <w:rFonts w:ascii="Times New Roman" w:hAnsi="Times New Roman"/>
          <w:color w:val="000000"/>
          <w:sz w:val="28"/>
        </w:rPr>
        <w:t xml:space="preserve">-корректно и </w:t>
      </w:r>
      <w:proofErr w:type="spellStart"/>
      <w:r w:rsidRPr="002F46B4">
        <w:rPr>
          <w:rFonts w:ascii="Times New Roman" w:hAnsi="Times New Roman"/>
          <w:color w:val="000000"/>
          <w:sz w:val="28"/>
        </w:rPr>
        <w:t>аргументированно</w:t>
      </w:r>
      <w:proofErr w:type="spellEnd"/>
      <w:r w:rsidRPr="002F46B4">
        <w:rPr>
          <w:rFonts w:ascii="Times New Roman" w:hAnsi="Times New Roman"/>
          <w:color w:val="000000"/>
          <w:sz w:val="28"/>
        </w:rPr>
        <w:t xml:space="preserve"> высказывать своё мнение;</w:t>
      </w:r>
    </w:p>
    <w:p w:rsidR="002E664E" w:rsidRPr="002F46B4" w:rsidRDefault="002E664E" w:rsidP="002E664E">
      <w:pPr>
        <w:spacing w:after="0"/>
        <w:ind w:left="120"/>
      </w:pPr>
      <w:r w:rsidRPr="002F46B4">
        <w:rPr>
          <w:rFonts w:ascii="Times New Roman" w:hAnsi="Times New Roman"/>
          <w:color w:val="000000"/>
          <w:sz w:val="28"/>
        </w:rPr>
        <w:t>- строить речевое высказывание в соответствии с поставленной задачей;</w:t>
      </w:r>
    </w:p>
    <w:p w:rsidR="002E664E" w:rsidRPr="002F46B4" w:rsidRDefault="002E664E" w:rsidP="002E664E">
      <w:pPr>
        <w:spacing w:after="0"/>
        <w:ind w:left="120"/>
      </w:pPr>
      <w:r w:rsidRPr="002F46B4">
        <w:rPr>
          <w:rFonts w:ascii="Times New Roman" w:hAnsi="Times New Roman"/>
          <w:color w:val="000000"/>
          <w:sz w:val="28"/>
        </w:rPr>
        <w:t>-создавать устные и письменные тексты (описание, рассуждение, повествование) в соответствии с речевой ситуацией;</w:t>
      </w:r>
    </w:p>
    <w:p w:rsidR="002E664E" w:rsidRPr="002F46B4" w:rsidRDefault="002E664E" w:rsidP="002E664E">
      <w:pPr>
        <w:spacing w:after="0"/>
        <w:ind w:left="120"/>
      </w:pPr>
      <w:r w:rsidRPr="002F46B4">
        <w:rPr>
          <w:rFonts w:ascii="Times New Roman" w:hAnsi="Times New Roman"/>
          <w:color w:val="000000"/>
          <w:sz w:val="28"/>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E664E" w:rsidRPr="002F46B4" w:rsidRDefault="002E664E" w:rsidP="002E664E">
      <w:pPr>
        <w:spacing w:after="0"/>
        <w:ind w:left="120"/>
      </w:pPr>
      <w:r w:rsidRPr="002F46B4">
        <w:rPr>
          <w:rFonts w:ascii="Times New Roman" w:hAnsi="Times New Roman"/>
          <w:color w:val="000000"/>
          <w:sz w:val="28"/>
        </w:rPr>
        <w:t xml:space="preserve"> подбирать иллюстративный материал (рисунки, фото, плакаты) к тексту выступления.</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 xml:space="preserve">Совместная деятельность: </w:t>
      </w:r>
    </w:p>
    <w:p w:rsidR="002E664E" w:rsidRPr="002F46B4" w:rsidRDefault="002E664E" w:rsidP="002E664E">
      <w:pPr>
        <w:spacing w:after="0"/>
        <w:ind w:left="120"/>
      </w:pPr>
      <w:r w:rsidRPr="002F46B4">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E664E" w:rsidRPr="002F46B4" w:rsidRDefault="002E664E" w:rsidP="002E664E">
      <w:pPr>
        <w:spacing w:after="0"/>
        <w:ind w:left="120"/>
      </w:pPr>
      <w:r w:rsidRPr="002F46B4">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E664E" w:rsidRPr="002F46B4" w:rsidRDefault="002E664E" w:rsidP="002E664E">
      <w:pPr>
        <w:spacing w:after="0"/>
        <w:ind w:left="120"/>
      </w:pPr>
      <w:r w:rsidRPr="002F46B4">
        <w:rPr>
          <w:rFonts w:ascii="Times New Roman" w:hAnsi="Times New Roman"/>
          <w:color w:val="000000"/>
          <w:sz w:val="28"/>
        </w:rPr>
        <w:t>-проявлять готовность руководить, выполнять поручения, подчиняться, самостоятельно разрешать конфликты;</w:t>
      </w:r>
    </w:p>
    <w:p w:rsidR="002E664E" w:rsidRPr="002F46B4" w:rsidRDefault="002E664E" w:rsidP="002E664E">
      <w:pPr>
        <w:spacing w:after="0"/>
        <w:ind w:left="120"/>
      </w:pPr>
      <w:r w:rsidRPr="002F46B4">
        <w:rPr>
          <w:rFonts w:ascii="Times New Roman" w:hAnsi="Times New Roman"/>
          <w:color w:val="000000"/>
          <w:sz w:val="28"/>
        </w:rPr>
        <w:t>-ответственно выполнять свою часть работы;</w:t>
      </w:r>
    </w:p>
    <w:p w:rsidR="002E664E" w:rsidRPr="002F46B4" w:rsidRDefault="002E664E" w:rsidP="002E664E">
      <w:pPr>
        <w:spacing w:after="0"/>
        <w:ind w:left="120"/>
      </w:pPr>
      <w:r w:rsidRPr="002F46B4">
        <w:rPr>
          <w:rFonts w:ascii="Times New Roman" w:hAnsi="Times New Roman"/>
          <w:color w:val="000000"/>
          <w:sz w:val="28"/>
        </w:rPr>
        <w:t>- оценивать свой вклад в общий результат;</w:t>
      </w:r>
    </w:p>
    <w:p w:rsidR="002E664E" w:rsidRPr="002F46B4" w:rsidRDefault="002E664E" w:rsidP="002E664E">
      <w:pPr>
        <w:spacing w:after="0"/>
        <w:ind w:left="120"/>
      </w:pPr>
      <w:r w:rsidRPr="002F46B4">
        <w:rPr>
          <w:rFonts w:ascii="Times New Roman" w:hAnsi="Times New Roman"/>
          <w:color w:val="000000"/>
          <w:sz w:val="28"/>
        </w:rPr>
        <w:t>-выполнять совместные проектные задания с опорой на предложенные образцы.</w:t>
      </w:r>
    </w:p>
    <w:p w:rsidR="002E664E" w:rsidRPr="002F46B4" w:rsidRDefault="002E664E" w:rsidP="002E664E">
      <w:pPr>
        <w:spacing w:after="0"/>
        <w:ind w:left="120"/>
      </w:pPr>
      <w:proofErr w:type="gramStart"/>
      <w:r w:rsidRPr="002F46B4">
        <w:rPr>
          <w:rFonts w:ascii="Times New Roman" w:hAnsi="Times New Roman"/>
          <w:color w:val="000000"/>
          <w:sz w:val="28"/>
        </w:rPr>
        <w:lastRenderedPageBreak/>
        <w:t>- К концу обучения в начальной школе у обучающегося формируются регулятивные универсальные учебные действия.</w:t>
      </w:r>
      <w:proofErr w:type="gramEnd"/>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Самоорганизация:</w:t>
      </w:r>
    </w:p>
    <w:p w:rsidR="002E664E" w:rsidRPr="002F46B4" w:rsidRDefault="002E664E" w:rsidP="002E664E">
      <w:pPr>
        <w:spacing w:after="0"/>
        <w:ind w:left="120"/>
      </w:pPr>
      <w:r w:rsidRPr="002F46B4">
        <w:rPr>
          <w:rFonts w:ascii="Times New Roman" w:hAnsi="Times New Roman"/>
          <w:color w:val="000000"/>
          <w:sz w:val="28"/>
        </w:rPr>
        <w:t>- планировать действия по решению учебной задачи для получения результата;</w:t>
      </w:r>
    </w:p>
    <w:p w:rsidR="002E664E" w:rsidRPr="002F46B4" w:rsidRDefault="002E664E" w:rsidP="002E664E">
      <w:pPr>
        <w:spacing w:after="0"/>
        <w:ind w:left="120"/>
      </w:pPr>
      <w:r w:rsidRPr="002F46B4">
        <w:rPr>
          <w:rFonts w:ascii="Times New Roman" w:hAnsi="Times New Roman"/>
          <w:color w:val="000000"/>
          <w:sz w:val="28"/>
        </w:rPr>
        <w:t>- выстраивать последовательность выбранных действий.</w:t>
      </w:r>
    </w:p>
    <w:p w:rsidR="002E664E" w:rsidRPr="002F46B4" w:rsidRDefault="002E664E" w:rsidP="002E664E">
      <w:pPr>
        <w:spacing w:after="0"/>
        <w:ind w:left="120"/>
      </w:pPr>
      <w:r w:rsidRPr="002F46B4">
        <w:rPr>
          <w:rFonts w:ascii="Times New Roman" w:hAnsi="Times New Roman"/>
          <w:color w:val="000000"/>
          <w:sz w:val="28"/>
        </w:rPr>
        <w:t xml:space="preserve"> </w:t>
      </w:r>
      <w:r w:rsidRPr="002F46B4">
        <w:rPr>
          <w:rFonts w:ascii="Times New Roman" w:hAnsi="Times New Roman"/>
          <w:b/>
          <w:color w:val="000000"/>
          <w:sz w:val="28"/>
        </w:rPr>
        <w:t>Самоконтроль:</w:t>
      </w:r>
    </w:p>
    <w:p w:rsidR="002E664E" w:rsidRPr="002F46B4" w:rsidRDefault="002E664E" w:rsidP="002E664E">
      <w:pPr>
        <w:spacing w:after="0"/>
        <w:ind w:left="120"/>
      </w:pPr>
      <w:r w:rsidRPr="002F46B4">
        <w:rPr>
          <w:rFonts w:ascii="Times New Roman" w:hAnsi="Times New Roman"/>
          <w:color w:val="000000"/>
          <w:sz w:val="28"/>
        </w:rPr>
        <w:t>- устанавливать причины успеха/неудач учебной деятельности;</w:t>
      </w:r>
    </w:p>
    <w:p w:rsidR="002E664E" w:rsidRPr="002F46B4" w:rsidRDefault="002E664E" w:rsidP="002E664E">
      <w:pPr>
        <w:spacing w:after="0"/>
        <w:ind w:left="120"/>
      </w:pPr>
      <w:r w:rsidRPr="002F46B4">
        <w:rPr>
          <w:rFonts w:ascii="Times New Roman" w:hAnsi="Times New Roman"/>
          <w:color w:val="000000"/>
          <w:sz w:val="28"/>
        </w:rPr>
        <w:t>-корректировать свои учебные действия для преодоления речевых и орфографических ошибок;</w:t>
      </w:r>
    </w:p>
    <w:p w:rsidR="002E664E" w:rsidRPr="002F46B4" w:rsidRDefault="002E664E" w:rsidP="002E664E">
      <w:pPr>
        <w:spacing w:after="0"/>
        <w:ind w:left="120"/>
      </w:pPr>
      <w:r w:rsidRPr="002F46B4">
        <w:rPr>
          <w:rFonts w:ascii="Times New Roman" w:hAnsi="Times New Roman"/>
          <w:color w:val="000000"/>
          <w:sz w:val="28"/>
        </w:rPr>
        <w:t>-соотносить результат деятельности с поставленной учебной задачей по выделению, характеристике, использованию языковых единиц;</w:t>
      </w:r>
    </w:p>
    <w:p w:rsidR="002E664E" w:rsidRPr="002F46B4" w:rsidRDefault="002E664E" w:rsidP="002E664E">
      <w:pPr>
        <w:spacing w:after="0"/>
        <w:ind w:left="120"/>
      </w:pPr>
      <w:r w:rsidRPr="002F46B4">
        <w:rPr>
          <w:rFonts w:ascii="Times New Roman" w:hAnsi="Times New Roman"/>
          <w:color w:val="000000"/>
          <w:sz w:val="28"/>
        </w:rPr>
        <w:t>-находить ошибку, допущенную при работе с языковым материалом, находить орфографическую и пунктуационную ошибку;</w:t>
      </w:r>
    </w:p>
    <w:p w:rsidR="002E664E" w:rsidRPr="002F46B4" w:rsidRDefault="002E664E" w:rsidP="002E664E">
      <w:pPr>
        <w:spacing w:after="0"/>
        <w:ind w:left="120"/>
      </w:pPr>
      <w:r w:rsidRPr="002F46B4">
        <w:rPr>
          <w:rFonts w:ascii="Times New Roman" w:hAnsi="Times New Roman"/>
          <w:color w:val="000000"/>
          <w:sz w:val="28"/>
        </w:rPr>
        <w:t>-сравнивать результаты своей деятельности и деятельности одноклассников, объективно оценивать их по предложенным критериям.</w:t>
      </w:r>
    </w:p>
    <w:p w:rsidR="002E664E" w:rsidRPr="002F46B4" w:rsidRDefault="002E664E" w:rsidP="002E664E">
      <w:pPr>
        <w:spacing w:after="0"/>
        <w:ind w:left="120"/>
      </w:pPr>
      <w:r w:rsidRPr="002F46B4">
        <w:rPr>
          <w:rFonts w:ascii="Times New Roman" w:hAnsi="Times New Roman"/>
          <w:b/>
          <w:color w:val="000000"/>
          <w:sz w:val="28"/>
        </w:rPr>
        <w:t>ПРЕДМЕТНЫЕ РЕЗУЛЬТАТЫ</w:t>
      </w:r>
    </w:p>
    <w:p w:rsidR="002E664E" w:rsidRPr="002F46B4" w:rsidRDefault="002E664E" w:rsidP="002E664E">
      <w:pPr>
        <w:spacing w:after="0"/>
        <w:ind w:left="120"/>
      </w:pPr>
      <w:r w:rsidRPr="002F46B4">
        <w:rPr>
          <w:rFonts w:ascii="Times New Roman" w:hAnsi="Times New Roman"/>
          <w:color w:val="000000"/>
          <w:sz w:val="28"/>
        </w:rPr>
        <w:t xml:space="preserve"> 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2E664E" w:rsidRPr="002F46B4" w:rsidRDefault="002E664E" w:rsidP="002E664E">
      <w:pPr>
        <w:spacing w:after="0"/>
        <w:ind w:left="120"/>
      </w:pPr>
      <w:proofErr w:type="gramStart"/>
      <w:r w:rsidRPr="002F46B4">
        <w:rPr>
          <w:rFonts w:ascii="Times New Roman" w:hAnsi="Times New Roman"/>
          <w:color w:val="000000"/>
          <w:sz w:val="28"/>
        </w:rPr>
        <w:t>-приобщение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2E664E" w:rsidRPr="002F46B4" w:rsidRDefault="002E664E" w:rsidP="002E664E">
      <w:pPr>
        <w:spacing w:after="0"/>
        <w:ind w:left="120"/>
      </w:pPr>
      <w:r w:rsidRPr="002F46B4">
        <w:rPr>
          <w:rFonts w:ascii="Times New Roman" w:hAnsi="Times New Roman"/>
          <w:color w:val="000000"/>
          <w:sz w:val="28"/>
        </w:rPr>
        <w:t xml:space="preserve">-расширение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2F46B4">
        <w:rPr>
          <w:rFonts w:ascii="Times New Roman" w:hAnsi="Times New Roman"/>
          <w:color w:val="000000"/>
          <w:sz w:val="28"/>
        </w:rPr>
        <w:t>текстов</w:t>
      </w:r>
      <w:proofErr w:type="gramEnd"/>
      <w:r w:rsidRPr="002F46B4">
        <w:rPr>
          <w:rFonts w:ascii="Times New Roman" w:hAnsi="Times New Roman"/>
          <w:color w:val="000000"/>
          <w:sz w:val="28"/>
        </w:rPr>
        <w:t xml:space="preserve"> разных функционально-смысловых типов и жанров.</w:t>
      </w:r>
    </w:p>
    <w:p w:rsidR="002E664E" w:rsidRPr="002F46B4" w:rsidRDefault="002E664E" w:rsidP="002E664E">
      <w:pPr>
        <w:spacing w:after="0"/>
        <w:ind w:left="120"/>
      </w:pPr>
      <w:r w:rsidRPr="002F46B4">
        <w:rPr>
          <w:rFonts w:ascii="Times New Roman" w:hAnsi="Times New Roman"/>
          <w:color w:val="000000"/>
          <w:sz w:val="28"/>
        </w:rPr>
        <w:t xml:space="preserve">К концу обучения в 4 классе </w:t>
      </w:r>
      <w:proofErr w:type="gramStart"/>
      <w:r w:rsidRPr="002F46B4">
        <w:rPr>
          <w:rFonts w:ascii="Times New Roman" w:hAnsi="Times New Roman"/>
          <w:color w:val="000000"/>
          <w:sz w:val="28"/>
        </w:rPr>
        <w:t>обучающийся</w:t>
      </w:r>
      <w:proofErr w:type="gramEnd"/>
      <w:r w:rsidRPr="002F46B4">
        <w:rPr>
          <w:rFonts w:ascii="Times New Roman" w:hAnsi="Times New Roman"/>
          <w:color w:val="000000"/>
          <w:sz w:val="28"/>
        </w:rPr>
        <w:t xml:space="preserve"> научится:</w:t>
      </w:r>
    </w:p>
    <w:p w:rsidR="002E664E" w:rsidRPr="002F46B4" w:rsidRDefault="002E664E" w:rsidP="002E664E">
      <w:pPr>
        <w:spacing w:after="0"/>
        <w:ind w:left="120"/>
      </w:pPr>
      <w:r w:rsidRPr="002F46B4">
        <w:rPr>
          <w:rFonts w:ascii="Times New Roman" w:hAnsi="Times New Roman"/>
          <w:color w:val="000000"/>
          <w:sz w:val="28"/>
        </w:rPr>
        <w:t xml:space="preserve">- 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 </w:t>
      </w:r>
    </w:p>
    <w:p w:rsidR="002E664E" w:rsidRPr="002F46B4" w:rsidRDefault="002E664E" w:rsidP="002E664E">
      <w:pPr>
        <w:spacing w:after="0"/>
        <w:ind w:left="120"/>
      </w:pPr>
      <w:r w:rsidRPr="002F46B4">
        <w:rPr>
          <w:rFonts w:ascii="Times New Roman" w:hAnsi="Times New Roman"/>
          <w:color w:val="000000"/>
          <w:sz w:val="28"/>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2E664E" w:rsidRPr="002F46B4" w:rsidRDefault="002E664E" w:rsidP="002E664E">
      <w:pPr>
        <w:spacing w:after="0"/>
        <w:ind w:left="120"/>
      </w:pPr>
      <w:r w:rsidRPr="002F46B4">
        <w:rPr>
          <w:rFonts w:ascii="Times New Roman" w:hAnsi="Times New Roman"/>
          <w:color w:val="000000"/>
          <w:sz w:val="28"/>
        </w:rPr>
        <w:t>-осознавать уместность употребления эпитетов и сравнений в речи;</w:t>
      </w:r>
    </w:p>
    <w:p w:rsidR="002E664E" w:rsidRPr="002F46B4" w:rsidRDefault="002E664E" w:rsidP="002E664E">
      <w:pPr>
        <w:spacing w:after="0"/>
        <w:ind w:left="120"/>
      </w:pPr>
      <w:r w:rsidRPr="002F46B4">
        <w:rPr>
          <w:rFonts w:ascii="Times New Roman" w:hAnsi="Times New Roman"/>
          <w:color w:val="000000"/>
          <w:sz w:val="28"/>
        </w:rPr>
        <w:lastRenderedPageBreak/>
        <w:t>- использовать словарные статьи учебного пособия для определения лексического значения слова;</w:t>
      </w:r>
    </w:p>
    <w:p w:rsidR="002E664E" w:rsidRPr="002F46B4" w:rsidRDefault="002E664E" w:rsidP="002E664E">
      <w:pPr>
        <w:spacing w:after="0"/>
        <w:ind w:left="120"/>
      </w:pPr>
      <w:r w:rsidRPr="002F46B4">
        <w:rPr>
          <w:rFonts w:ascii="Times New Roman" w:hAnsi="Times New Roman"/>
          <w:color w:val="000000"/>
          <w:sz w:val="28"/>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E664E" w:rsidRPr="002F46B4" w:rsidRDefault="002E664E" w:rsidP="002E664E">
      <w:pPr>
        <w:spacing w:after="0"/>
        <w:ind w:left="120"/>
      </w:pPr>
      <w:r w:rsidRPr="002F46B4">
        <w:rPr>
          <w:rFonts w:ascii="Times New Roman" w:hAnsi="Times New Roman"/>
          <w:color w:val="000000"/>
          <w:sz w:val="28"/>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w:t>
      </w:r>
    </w:p>
    <w:p w:rsidR="002E664E" w:rsidRPr="002F46B4" w:rsidRDefault="002E664E" w:rsidP="002E664E">
      <w:pPr>
        <w:spacing w:after="0"/>
        <w:ind w:left="120"/>
      </w:pPr>
      <w:r w:rsidRPr="002F46B4">
        <w:rPr>
          <w:rFonts w:ascii="Times New Roman" w:hAnsi="Times New Roman"/>
          <w:color w:val="000000"/>
          <w:sz w:val="28"/>
        </w:rPr>
        <w:t>- осознавать уместность их употребления в современных ситуациях речевого общения;</w:t>
      </w:r>
    </w:p>
    <w:p w:rsidR="002E664E" w:rsidRPr="002F46B4" w:rsidRDefault="002E664E" w:rsidP="002E664E">
      <w:pPr>
        <w:spacing w:after="0"/>
        <w:ind w:left="120"/>
      </w:pPr>
      <w:r w:rsidRPr="002F46B4">
        <w:rPr>
          <w:rFonts w:ascii="Times New Roman" w:hAnsi="Times New Roman"/>
          <w:color w:val="000000"/>
          <w:sz w:val="28"/>
        </w:rPr>
        <w:t xml:space="preserve">- соотносить собственную и чужую речь с нормами современного русского литературного языка (в рамках изученного); </w:t>
      </w:r>
    </w:p>
    <w:p w:rsidR="002E664E" w:rsidRPr="002F46B4" w:rsidRDefault="002E664E" w:rsidP="002E664E">
      <w:pPr>
        <w:spacing w:after="0"/>
        <w:ind w:left="120"/>
      </w:pPr>
      <w:r w:rsidRPr="002F46B4">
        <w:rPr>
          <w:rFonts w:ascii="Times New Roman" w:hAnsi="Times New Roman"/>
          <w:color w:val="000000"/>
          <w:sz w:val="28"/>
        </w:rPr>
        <w:t>-соблюдать на письме и в устной речи нормы современного русского литературного языка (в рамках изученного); произносить слова с правильным ударением (в рамках изученного);</w:t>
      </w:r>
    </w:p>
    <w:p w:rsidR="002E664E" w:rsidRPr="002F46B4" w:rsidRDefault="002E664E" w:rsidP="002E664E">
      <w:pPr>
        <w:spacing w:after="0"/>
        <w:ind w:left="120"/>
      </w:pPr>
      <w:r w:rsidRPr="002F46B4">
        <w:rPr>
          <w:rFonts w:ascii="Times New Roman" w:hAnsi="Times New Roman"/>
          <w:color w:val="000000"/>
          <w:sz w:val="28"/>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E664E" w:rsidRPr="002F46B4" w:rsidRDefault="002E664E" w:rsidP="002E664E">
      <w:pPr>
        <w:spacing w:after="0"/>
        <w:ind w:left="120"/>
      </w:pPr>
      <w:r w:rsidRPr="002F46B4">
        <w:rPr>
          <w:rFonts w:ascii="Times New Roman" w:hAnsi="Times New Roman"/>
          <w:color w:val="000000"/>
          <w:sz w:val="28"/>
        </w:rPr>
        <w:t>- проводить синонимические замены с учётом особенностей текста;</w:t>
      </w:r>
    </w:p>
    <w:p w:rsidR="002E664E" w:rsidRPr="002F46B4" w:rsidRDefault="002E664E" w:rsidP="002E664E">
      <w:pPr>
        <w:spacing w:after="0"/>
        <w:ind w:left="120"/>
      </w:pPr>
      <w:r w:rsidRPr="002F46B4">
        <w:rPr>
          <w:rFonts w:ascii="Times New Roman" w:hAnsi="Times New Roman"/>
          <w:color w:val="000000"/>
          <w:sz w:val="28"/>
        </w:rPr>
        <w:t xml:space="preserve">- заменять синонимическими конструкциями отдельные глаголы, у которых нет формы 1- го лица единственного числа настоящего и будущего времени; </w:t>
      </w:r>
    </w:p>
    <w:p w:rsidR="002E664E" w:rsidRPr="002F46B4" w:rsidRDefault="002E664E" w:rsidP="002E664E">
      <w:pPr>
        <w:spacing w:after="0"/>
        <w:ind w:left="120"/>
      </w:pPr>
      <w:r w:rsidRPr="002F46B4">
        <w:rPr>
          <w:rFonts w:ascii="Times New Roman" w:hAnsi="Times New Roman"/>
          <w:color w:val="000000"/>
          <w:sz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E664E" w:rsidRPr="002F46B4" w:rsidRDefault="002E664E" w:rsidP="002E664E">
      <w:pPr>
        <w:spacing w:after="0"/>
        <w:ind w:left="120"/>
      </w:pPr>
      <w:r w:rsidRPr="002F46B4">
        <w:rPr>
          <w:rFonts w:ascii="Times New Roman" w:hAnsi="Times New Roman"/>
          <w:color w:val="000000"/>
          <w:sz w:val="28"/>
        </w:rPr>
        <w:t>- редактировать письменный текст с целью исправления грамматических ошибок;</w:t>
      </w:r>
    </w:p>
    <w:p w:rsidR="002E664E" w:rsidRPr="002F46B4" w:rsidRDefault="002E664E" w:rsidP="002E664E">
      <w:pPr>
        <w:spacing w:after="0"/>
        <w:ind w:left="120"/>
      </w:pPr>
      <w:r w:rsidRPr="002F46B4">
        <w:rPr>
          <w:rFonts w:ascii="Times New Roman" w:hAnsi="Times New Roman"/>
          <w:color w:val="000000"/>
          <w:sz w:val="28"/>
        </w:rPr>
        <w:t xml:space="preserve"> - соблюдать изученные орфографические и пунктуационные нормы при записи собственного текста (в рамках изученного); </w:t>
      </w:r>
    </w:p>
    <w:p w:rsidR="002E664E" w:rsidRPr="002F46B4" w:rsidRDefault="002E664E" w:rsidP="002E664E">
      <w:pPr>
        <w:spacing w:after="0"/>
        <w:ind w:left="120"/>
      </w:pPr>
      <w:r w:rsidRPr="002F46B4">
        <w:rPr>
          <w:rFonts w:ascii="Times New Roman" w:hAnsi="Times New Roman"/>
          <w:color w:val="000000"/>
          <w:sz w:val="28"/>
        </w:rPr>
        <w:t>-пользоваться учебными толковыми словарями для определения лексического значения слова, для уточнения нормы формообразования;</w:t>
      </w:r>
    </w:p>
    <w:p w:rsidR="002E664E" w:rsidRPr="002F46B4" w:rsidRDefault="002E664E" w:rsidP="002E664E">
      <w:pPr>
        <w:spacing w:after="0"/>
        <w:ind w:left="120"/>
      </w:pPr>
      <w:r w:rsidRPr="002F46B4">
        <w:rPr>
          <w:rFonts w:ascii="Times New Roman" w:hAnsi="Times New Roman"/>
          <w:color w:val="000000"/>
          <w:sz w:val="28"/>
        </w:rPr>
        <w:t xml:space="preserve">- пользоваться орфографическим словарём для определения нормативного написания слов; </w:t>
      </w:r>
    </w:p>
    <w:p w:rsidR="002E664E" w:rsidRPr="002F46B4" w:rsidRDefault="002E664E" w:rsidP="002E664E">
      <w:pPr>
        <w:spacing w:after="0"/>
        <w:ind w:left="120"/>
      </w:pPr>
      <w:r w:rsidRPr="002F46B4">
        <w:rPr>
          <w:rFonts w:ascii="Times New Roman" w:hAnsi="Times New Roman"/>
          <w:color w:val="000000"/>
          <w:sz w:val="28"/>
        </w:rPr>
        <w:t>-пользоваться учебным этимологическим словарём для уточнения происхождения слова;</w:t>
      </w:r>
    </w:p>
    <w:p w:rsidR="002E664E" w:rsidRPr="002F46B4" w:rsidRDefault="002E664E" w:rsidP="002E664E">
      <w:pPr>
        <w:spacing w:after="0"/>
        <w:ind w:left="120"/>
      </w:pPr>
      <w:r w:rsidRPr="002F46B4">
        <w:rPr>
          <w:rFonts w:ascii="Times New Roman" w:hAnsi="Times New Roman"/>
          <w:color w:val="000000"/>
          <w:sz w:val="28"/>
        </w:rPr>
        <w:t xml:space="preserve">- различать этикетные формы обращения в официальной и неофициальной речевой ситуации; </w:t>
      </w:r>
    </w:p>
    <w:p w:rsidR="002E664E" w:rsidRPr="002F46B4" w:rsidRDefault="002E664E" w:rsidP="002E664E">
      <w:pPr>
        <w:spacing w:after="0"/>
        <w:ind w:left="120"/>
      </w:pPr>
      <w:r w:rsidRPr="002F46B4">
        <w:rPr>
          <w:rFonts w:ascii="Times New Roman" w:hAnsi="Times New Roman"/>
          <w:color w:val="000000"/>
          <w:sz w:val="28"/>
        </w:rPr>
        <w:t>-владеть правилами корректного речевого поведения в ходе диалога;</w:t>
      </w:r>
    </w:p>
    <w:p w:rsidR="002E664E" w:rsidRPr="002F46B4" w:rsidRDefault="002E664E" w:rsidP="002E664E">
      <w:pPr>
        <w:spacing w:after="0"/>
        <w:ind w:left="120"/>
      </w:pPr>
      <w:proofErr w:type="gramStart"/>
      <w:r w:rsidRPr="002F46B4">
        <w:rPr>
          <w:rFonts w:ascii="Times New Roman" w:hAnsi="Times New Roman"/>
          <w:color w:val="000000"/>
          <w:sz w:val="28"/>
        </w:rPr>
        <w:lastRenderedPageBreak/>
        <w:t>- использовать коммуникативные приёмы устного общения: убеждение, уговаривание, похвалу, просьбу, извинение, поздравление;</w:t>
      </w:r>
      <w:proofErr w:type="gramEnd"/>
    </w:p>
    <w:p w:rsidR="002E664E" w:rsidRPr="002F46B4" w:rsidRDefault="002E664E" w:rsidP="002E664E">
      <w:pPr>
        <w:spacing w:after="0"/>
        <w:ind w:left="120"/>
      </w:pPr>
      <w:r w:rsidRPr="002F46B4">
        <w:rPr>
          <w:rFonts w:ascii="Times New Roman" w:hAnsi="Times New Roman"/>
          <w:color w:val="000000"/>
          <w:sz w:val="28"/>
        </w:rPr>
        <w:t>- выражать мысли и чувства на родном языке в соответствии с ситуацией общения;</w:t>
      </w:r>
    </w:p>
    <w:p w:rsidR="002E664E" w:rsidRPr="002F46B4" w:rsidRDefault="002E664E" w:rsidP="002E664E">
      <w:pPr>
        <w:spacing w:after="0"/>
        <w:ind w:left="120"/>
      </w:pPr>
      <w:r w:rsidRPr="002F46B4">
        <w:rPr>
          <w:rFonts w:ascii="Times New Roman" w:hAnsi="Times New Roman"/>
          <w:color w:val="000000"/>
          <w:sz w:val="28"/>
        </w:rPr>
        <w:t xml:space="preserve">- строить устные сообщения различных видов: развернутый ответ, ответ-добавление, комментирование ответа или работы одноклассника, мини-доклад; </w:t>
      </w:r>
    </w:p>
    <w:p w:rsidR="002E664E" w:rsidRPr="002F46B4" w:rsidRDefault="002E664E" w:rsidP="002E664E">
      <w:pPr>
        <w:spacing w:after="0"/>
        <w:ind w:left="120"/>
      </w:pPr>
      <w:r w:rsidRPr="002F46B4">
        <w:rPr>
          <w:rFonts w:ascii="Times New Roman" w:hAnsi="Times New Roman"/>
          <w:color w:val="000000"/>
          <w:sz w:val="28"/>
        </w:rPr>
        <w:t>-владеть различными приёмами слушания научно-познавательных и художественных текстов об истории языка и о культуре русского народа;</w:t>
      </w:r>
    </w:p>
    <w:p w:rsidR="002E664E" w:rsidRPr="002F46B4" w:rsidRDefault="002E664E" w:rsidP="002E664E">
      <w:pPr>
        <w:spacing w:after="0"/>
        <w:ind w:left="120"/>
      </w:pPr>
      <w:r w:rsidRPr="002F46B4">
        <w:rPr>
          <w:rFonts w:ascii="Times New Roman" w:hAnsi="Times New Roman"/>
          <w:color w:val="000000"/>
          <w:sz w:val="28"/>
        </w:rPr>
        <w:t>- 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2E664E" w:rsidRPr="002F46B4" w:rsidRDefault="002E664E" w:rsidP="002E664E">
      <w:pPr>
        <w:spacing w:after="0"/>
        <w:ind w:left="120"/>
      </w:pPr>
      <w:r w:rsidRPr="002F46B4">
        <w:rPr>
          <w:rFonts w:ascii="Times New Roman" w:hAnsi="Times New Roman"/>
          <w:color w:val="000000"/>
          <w:sz w:val="28"/>
        </w:rPr>
        <w:t xml:space="preserve">- анализировать информацию прочитанного и прослушанного текста: отличать главные факты от </w:t>
      </w:r>
      <w:proofErr w:type="gramStart"/>
      <w:r w:rsidRPr="002F46B4">
        <w:rPr>
          <w:rFonts w:ascii="Times New Roman" w:hAnsi="Times New Roman"/>
          <w:color w:val="000000"/>
          <w:sz w:val="28"/>
        </w:rPr>
        <w:t>второстепенных</w:t>
      </w:r>
      <w:proofErr w:type="gramEnd"/>
      <w:r w:rsidRPr="002F46B4">
        <w:rPr>
          <w:rFonts w:ascii="Times New Roman" w:hAnsi="Times New Roman"/>
          <w:color w:val="000000"/>
          <w:sz w:val="28"/>
        </w:rPr>
        <w:t xml:space="preserve">, выделять наиболее существенные факты, устанавливать логическую связь между фактами; </w:t>
      </w:r>
    </w:p>
    <w:p w:rsidR="002E664E" w:rsidRPr="002F46B4" w:rsidRDefault="002E664E" w:rsidP="002E664E">
      <w:pPr>
        <w:spacing w:after="0"/>
        <w:ind w:left="120"/>
      </w:pPr>
      <w:r w:rsidRPr="002F46B4">
        <w:rPr>
          <w:rFonts w:ascii="Times New Roman" w:hAnsi="Times New Roman"/>
          <w:color w:val="000000"/>
          <w:sz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E664E" w:rsidRPr="002F46B4" w:rsidRDefault="002E664E" w:rsidP="002E664E">
      <w:pPr>
        <w:spacing w:after="0"/>
        <w:ind w:left="120"/>
      </w:pPr>
      <w:r w:rsidRPr="002F46B4">
        <w:rPr>
          <w:rFonts w:ascii="Times New Roman" w:hAnsi="Times New Roman"/>
          <w:color w:val="000000"/>
          <w:sz w:val="28"/>
        </w:rPr>
        <w:t>- составлять план текста, не разделённого на абзацы;</w:t>
      </w:r>
    </w:p>
    <w:p w:rsidR="002E664E" w:rsidRPr="002F46B4" w:rsidRDefault="002E664E" w:rsidP="002E664E">
      <w:pPr>
        <w:spacing w:after="0"/>
        <w:ind w:left="120"/>
      </w:pPr>
      <w:r w:rsidRPr="002F46B4">
        <w:rPr>
          <w:rFonts w:ascii="Times New Roman" w:hAnsi="Times New Roman"/>
          <w:color w:val="000000"/>
          <w:sz w:val="28"/>
        </w:rPr>
        <w:t>- приводить объяснения заголовка текста;</w:t>
      </w:r>
    </w:p>
    <w:p w:rsidR="002E664E" w:rsidRPr="002F46B4" w:rsidRDefault="002E664E" w:rsidP="002E664E">
      <w:pPr>
        <w:spacing w:after="0"/>
        <w:ind w:left="120"/>
      </w:pPr>
      <w:r w:rsidRPr="002F46B4">
        <w:rPr>
          <w:rFonts w:ascii="Times New Roman" w:hAnsi="Times New Roman"/>
          <w:color w:val="000000"/>
          <w:sz w:val="28"/>
        </w:rPr>
        <w:t>- владеть приёмами работы с примечаниями к тексту;</w:t>
      </w:r>
    </w:p>
    <w:p w:rsidR="002E664E" w:rsidRPr="002F46B4" w:rsidRDefault="002E664E" w:rsidP="002E664E">
      <w:pPr>
        <w:spacing w:after="0"/>
        <w:ind w:left="120"/>
      </w:pPr>
      <w:r w:rsidRPr="002F46B4">
        <w:rPr>
          <w:rFonts w:ascii="Times New Roman" w:hAnsi="Times New Roman"/>
          <w:color w:val="000000"/>
          <w:sz w:val="28"/>
        </w:rPr>
        <w:t xml:space="preserve"> - владеть умениями информационной переработки прослушанного или прочитанного текста: пересказывать текст с изменением лица; </w:t>
      </w:r>
    </w:p>
    <w:p w:rsidR="002E664E" w:rsidRPr="002F46B4" w:rsidRDefault="002E664E" w:rsidP="002E664E">
      <w:pPr>
        <w:spacing w:after="0"/>
        <w:ind w:left="120"/>
      </w:pPr>
      <w:r w:rsidRPr="002F46B4">
        <w:rPr>
          <w:rFonts w:ascii="Times New Roman" w:hAnsi="Times New Roman"/>
          <w:color w:val="000000"/>
          <w:sz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2E664E" w:rsidRPr="002F46B4" w:rsidRDefault="002E664E" w:rsidP="002E664E">
      <w:pPr>
        <w:spacing w:after="0"/>
        <w:ind w:left="120"/>
      </w:pPr>
      <w:r w:rsidRPr="002F46B4">
        <w:rPr>
          <w:rFonts w:ascii="Times New Roman" w:hAnsi="Times New Roman"/>
          <w:color w:val="000000"/>
          <w:sz w:val="28"/>
        </w:rPr>
        <w:t xml:space="preserve">- создавать текст как результат собственного мини-исследования; оформлять сообщение в письменной форме и представлять его в устной форме; </w:t>
      </w:r>
    </w:p>
    <w:p w:rsidR="002E664E" w:rsidRPr="002F46B4" w:rsidRDefault="002E664E" w:rsidP="002E664E">
      <w:pPr>
        <w:spacing w:after="0"/>
        <w:ind w:left="120"/>
      </w:pPr>
      <w:r w:rsidRPr="002F46B4">
        <w:rPr>
          <w:rFonts w:ascii="Times New Roman" w:hAnsi="Times New Roman"/>
          <w:color w:val="000000"/>
          <w:sz w:val="28"/>
        </w:rPr>
        <w:t>-оценивать устные и письменные речевые высказывания с точки зрения точного, уместного и выразительного словоупотребления;</w:t>
      </w:r>
    </w:p>
    <w:p w:rsidR="002E664E" w:rsidRPr="002F46B4" w:rsidRDefault="002E664E" w:rsidP="002E664E">
      <w:pPr>
        <w:spacing w:after="0"/>
        <w:ind w:left="120"/>
      </w:pPr>
      <w:r w:rsidRPr="002F46B4">
        <w:rPr>
          <w:rFonts w:ascii="Times New Roman" w:hAnsi="Times New Roman"/>
          <w:color w:val="000000"/>
          <w:sz w:val="28"/>
        </w:rPr>
        <w:t>- редактировать предлагаемый письменный текст с целью исправления речевых ошибок или с целью более точной передачи смысла;</w:t>
      </w:r>
    </w:p>
    <w:p w:rsidR="002E664E" w:rsidRPr="002F46B4" w:rsidRDefault="002E664E" w:rsidP="002E664E">
      <w:pPr>
        <w:spacing w:after="0"/>
        <w:ind w:left="120"/>
      </w:pPr>
      <w:r w:rsidRPr="002F46B4">
        <w:rPr>
          <w:rFonts w:ascii="Times New Roman" w:hAnsi="Times New Roman"/>
          <w:color w:val="000000"/>
          <w:sz w:val="28"/>
        </w:rPr>
        <w:t>- редактировать собственные тексты с целью совершенствования их содержания и формы; сопоставлять первоначальный и отредактированный тексты.</w:t>
      </w:r>
    </w:p>
    <w:p w:rsidR="002E664E" w:rsidRPr="002F46B4" w:rsidRDefault="002E664E" w:rsidP="002E664E">
      <w:pPr>
        <w:sectPr w:rsidR="002E664E" w:rsidRPr="002F46B4">
          <w:pgSz w:w="11906" w:h="16383"/>
          <w:pgMar w:top="1134" w:right="850" w:bottom="1134" w:left="1701" w:header="720" w:footer="720" w:gutter="0"/>
          <w:cols w:space="720"/>
        </w:sectPr>
      </w:pPr>
    </w:p>
    <w:p w:rsidR="002E664E" w:rsidRPr="00641850" w:rsidRDefault="002E664E" w:rsidP="002E664E">
      <w:pPr>
        <w:spacing w:after="0"/>
        <w:ind w:left="120"/>
      </w:pPr>
      <w:bookmarkStart w:id="3" w:name="block-67232798"/>
      <w:bookmarkEnd w:id="2"/>
      <w:r w:rsidRPr="002F46B4">
        <w:rPr>
          <w:rFonts w:ascii="Times New Roman" w:hAnsi="Times New Roman"/>
          <w:b/>
          <w:color w:val="000000"/>
          <w:sz w:val="28"/>
        </w:rPr>
        <w:lastRenderedPageBreak/>
        <w:t xml:space="preserve"> </w:t>
      </w:r>
    </w:p>
    <w:p w:rsidR="002E664E" w:rsidRDefault="002E664E" w:rsidP="002E664E">
      <w:pPr>
        <w:spacing w:after="0"/>
        <w:ind w:left="120"/>
      </w:pPr>
      <w:r>
        <w:rPr>
          <w:rFonts w:ascii="Times New Roman" w:hAnsi="Times New Roman"/>
          <w:b/>
          <w:color w:val="000000"/>
          <w:sz w:val="28"/>
        </w:rPr>
        <w:t xml:space="preserve">ТЕМАТИЧЕСКОЕ ПЛАНИРОВАНИЕ </w:t>
      </w:r>
    </w:p>
    <w:p w:rsidR="002E664E" w:rsidRPr="00510C79" w:rsidRDefault="002E664E" w:rsidP="002E664E">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7"/>
        <w:gridCol w:w="5000"/>
        <w:gridCol w:w="1464"/>
        <w:gridCol w:w="1841"/>
        <w:gridCol w:w="1910"/>
        <w:gridCol w:w="2788"/>
      </w:tblGrid>
      <w:tr w:rsidR="002E664E" w:rsidTr="00E644A8">
        <w:trPr>
          <w:trHeight w:val="144"/>
          <w:tblCellSpacing w:w="20" w:type="nil"/>
        </w:trPr>
        <w:tc>
          <w:tcPr>
            <w:tcW w:w="1031"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664E" w:rsidRDefault="002E664E" w:rsidP="00E644A8">
            <w:pPr>
              <w:spacing w:after="0"/>
              <w:ind w:left="135"/>
            </w:pPr>
          </w:p>
        </w:tc>
        <w:tc>
          <w:tcPr>
            <w:tcW w:w="4994"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Наименование разделов и тем программы </w:t>
            </w:r>
          </w:p>
          <w:p w:rsidR="002E664E" w:rsidRDefault="002E664E" w:rsidP="00E644A8">
            <w:pPr>
              <w:spacing w:after="0"/>
              <w:ind w:left="135"/>
            </w:pPr>
          </w:p>
        </w:tc>
        <w:tc>
          <w:tcPr>
            <w:tcW w:w="0" w:type="auto"/>
            <w:gridSpan w:val="3"/>
            <w:tcMar>
              <w:top w:w="50" w:type="dxa"/>
              <w:left w:w="100" w:type="dxa"/>
            </w:tcMar>
            <w:vAlign w:val="center"/>
          </w:tcPr>
          <w:p w:rsidR="002E664E" w:rsidRDefault="002E664E" w:rsidP="00E644A8">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Электронные (цифровые) образовательные ресурсы </w:t>
            </w:r>
          </w:p>
          <w:p w:rsidR="002E664E" w:rsidRDefault="002E664E" w:rsidP="00E644A8">
            <w:pPr>
              <w:spacing w:after="0"/>
              <w:ind w:left="135"/>
            </w:pPr>
          </w:p>
        </w:tc>
      </w:tr>
      <w:tr w:rsidR="002E664E" w:rsidTr="00E644A8">
        <w:trPr>
          <w:trHeight w:val="144"/>
          <w:tblCellSpacing w:w="20" w:type="nil"/>
        </w:trPr>
        <w:tc>
          <w:tcPr>
            <w:tcW w:w="0" w:type="auto"/>
            <w:vMerge/>
            <w:tcBorders>
              <w:top w:val="nil"/>
            </w:tcBorders>
            <w:tcMar>
              <w:top w:w="50" w:type="dxa"/>
              <w:left w:w="100" w:type="dxa"/>
            </w:tcMar>
          </w:tcPr>
          <w:p w:rsidR="002E664E" w:rsidRDefault="002E664E" w:rsidP="00E644A8"/>
        </w:tc>
        <w:tc>
          <w:tcPr>
            <w:tcW w:w="0" w:type="auto"/>
            <w:vMerge/>
            <w:tcBorders>
              <w:top w:val="nil"/>
            </w:tcBorders>
            <w:tcMar>
              <w:top w:w="50" w:type="dxa"/>
              <w:left w:w="100" w:type="dxa"/>
            </w:tcMar>
          </w:tcPr>
          <w:p w:rsidR="002E664E" w:rsidRDefault="002E664E" w:rsidP="00E644A8"/>
        </w:tc>
        <w:tc>
          <w:tcPr>
            <w:tcW w:w="1476"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Всего </w:t>
            </w:r>
          </w:p>
          <w:p w:rsidR="002E664E" w:rsidRDefault="002E664E" w:rsidP="00E644A8">
            <w:pPr>
              <w:spacing w:after="0"/>
              <w:ind w:left="135"/>
            </w:pPr>
          </w:p>
        </w:tc>
        <w:tc>
          <w:tcPr>
            <w:tcW w:w="1841"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Контрольные работы </w:t>
            </w:r>
          </w:p>
          <w:p w:rsidR="002E664E" w:rsidRDefault="002E664E" w:rsidP="00E644A8">
            <w:pPr>
              <w:spacing w:after="0"/>
              <w:ind w:left="135"/>
            </w:pPr>
          </w:p>
        </w:tc>
        <w:tc>
          <w:tcPr>
            <w:tcW w:w="1910"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Практические работы </w:t>
            </w:r>
          </w:p>
          <w:p w:rsidR="002E664E" w:rsidRDefault="002E664E" w:rsidP="00E644A8">
            <w:pPr>
              <w:spacing w:after="0"/>
              <w:ind w:left="135"/>
            </w:pPr>
          </w:p>
        </w:tc>
        <w:tc>
          <w:tcPr>
            <w:tcW w:w="0" w:type="auto"/>
            <w:vMerge/>
            <w:tcBorders>
              <w:top w:val="nil"/>
            </w:tcBorders>
            <w:tcMar>
              <w:top w:w="50" w:type="dxa"/>
              <w:left w:w="100" w:type="dxa"/>
            </w:tcMar>
          </w:tcPr>
          <w:p w:rsidR="002E664E" w:rsidRDefault="002E664E" w:rsidP="00E644A8"/>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Раздел 1. Русский язык: прошлое и настоящее</w:t>
            </w:r>
          </w:p>
        </w:tc>
        <w:tc>
          <w:tcPr>
            <w:tcW w:w="1476" w:type="dxa"/>
            <w:tcMar>
              <w:top w:w="50" w:type="dxa"/>
              <w:left w:w="100" w:type="dxa"/>
            </w:tcMar>
            <w:vAlign w:val="center"/>
          </w:tcPr>
          <w:p w:rsidR="002E664E" w:rsidRPr="00641850" w:rsidRDefault="002E664E" w:rsidP="00E644A8">
            <w:pPr>
              <w:spacing w:after="0"/>
              <w:ind w:left="135"/>
              <w:jc w:val="center"/>
            </w:pPr>
            <w:r w:rsidRPr="002F46B4">
              <w:rPr>
                <w:rFonts w:ascii="Times New Roman" w:hAnsi="Times New Roman"/>
                <w:color w:val="000000"/>
                <w:sz w:val="24"/>
              </w:rPr>
              <w:t xml:space="preserve"> </w:t>
            </w:r>
            <w:r w:rsidRPr="00641850">
              <w:rPr>
                <w:rFonts w:ascii="Times New Roman" w:hAnsi="Times New Roman"/>
                <w:color w:val="000000"/>
                <w:sz w:val="24"/>
              </w:rPr>
              <w:t xml:space="preserve"> </w:t>
            </w:r>
          </w:p>
        </w:tc>
        <w:tc>
          <w:tcPr>
            <w:tcW w:w="1841" w:type="dxa"/>
            <w:tcMar>
              <w:top w:w="50" w:type="dxa"/>
              <w:left w:w="100" w:type="dxa"/>
            </w:tcMar>
            <w:vAlign w:val="center"/>
          </w:tcPr>
          <w:p w:rsidR="002E664E" w:rsidRPr="00641850" w:rsidRDefault="002E664E" w:rsidP="00E644A8">
            <w:pPr>
              <w:spacing w:after="0"/>
              <w:ind w:left="135"/>
              <w:jc w:val="center"/>
            </w:pPr>
          </w:p>
        </w:tc>
        <w:tc>
          <w:tcPr>
            <w:tcW w:w="1910" w:type="dxa"/>
            <w:tcMar>
              <w:top w:w="50" w:type="dxa"/>
              <w:left w:w="100" w:type="dxa"/>
            </w:tcMar>
            <w:vAlign w:val="center"/>
          </w:tcPr>
          <w:p w:rsidR="002E664E" w:rsidRPr="00641850"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5">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1</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1.1.Что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 от корки до корки и т.д.</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6">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2</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 xml:space="preserve">1.2.Что и как могут рассказать слова о родственных отношениях в семье. Лексические единицы с национально </w:t>
            </w:r>
            <w:proofErr w:type="gramStart"/>
            <w:r w:rsidRPr="002F46B4">
              <w:rPr>
                <w:rFonts w:ascii="Times New Roman" w:hAnsi="Times New Roman"/>
                <w:color w:val="000000"/>
                <w:sz w:val="24"/>
              </w:rPr>
              <w:t>-к</w:t>
            </w:r>
            <w:proofErr w:type="gramEnd"/>
            <w:r w:rsidRPr="002F46B4">
              <w:rPr>
                <w:rFonts w:ascii="Times New Roman" w:hAnsi="Times New Roman"/>
                <w:color w:val="000000"/>
                <w:sz w:val="24"/>
              </w:rPr>
              <w:t>ультурной семантикой,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родственными отношениями, например, вся семья вместе, так и душа на месте и т. д.</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7">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3</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 xml:space="preserve">1.3.Русские традиционные эпитеты: </w:t>
            </w:r>
            <w:r w:rsidRPr="002F46B4">
              <w:rPr>
                <w:rFonts w:ascii="Times New Roman" w:hAnsi="Times New Roman"/>
                <w:color w:val="000000"/>
                <w:sz w:val="24"/>
              </w:rPr>
              <w:lastRenderedPageBreak/>
              <w:t xml:space="preserve">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w:t>
            </w:r>
            <w:proofErr w:type="spellStart"/>
            <w:r w:rsidRPr="002F46B4">
              <w:rPr>
                <w:rFonts w:ascii="Times New Roman" w:hAnsi="Times New Roman"/>
                <w:color w:val="000000"/>
                <w:sz w:val="24"/>
              </w:rPr>
              <w:t>т</w:t>
            </w:r>
            <w:proofErr w:type="gramStart"/>
            <w:r w:rsidRPr="002F46B4">
              <w:rPr>
                <w:rFonts w:ascii="Times New Roman" w:hAnsi="Times New Roman"/>
                <w:color w:val="000000"/>
                <w:sz w:val="24"/>
              </w:rPr>
              <w:t>.д</w:t>
            </w:r>
            <w:proofErr w:type="spellEnd"/>
            <w:proofErr w:type="gramEnd"/>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8">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lastRenderedPageBreak/>
              <w:t>4</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1.4.Пословицы,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9">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5</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1.5.Лексика,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0">
              <w:r w:rsidR="002E664E">
                <w:rPr>
                  <w:rFonts w:ascii="Times New Roman" w:hAnsi="Times New Roman"/>
                  <w:color w:val="0000FF"/>
                  <w:u w:val="single"/>
                </w:rPr>
                <w:t>http://www.medialingua.ru/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p>
        </w:tc>
        <w:tc>
          <w:tcPr>
            <w:tcW w:w="499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Итого по разделу:</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2E664E" w:rsidP="00E644A8">
            <w:pPr>
              <w:spacing w:after="0"/>
              <w:ind w:left="135"/>
            </w:pPr>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p>
        </w:tc>
        <w:tc>
          <w:tcPr>
            <w:tcW w:w="499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Раздел 2. Язык в действии</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2E664E" w:rsidP="00E644A8">
            <w:pPr>
              <w:spacing w:after="0"/>
              <w:ind w:left="135"/>
            </w:pPr>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t>6</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2.1.Трудные случаи образования формы 1-го лица единственного числа настоящего и будущего времени глаголов (на пропедевтическом уровне).</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1">
              <w:r w:rsidR="002E664E">
                <w:rPr>
                  <w:rFonts w:ascii="Times New Roman" w:hAnsi="Times New Roman"/>
                  <w:color w:val="0000FF"/>
                  <w:u w:val="single"/>
                </w:rPr>
                <w:t>http://www.philology.ru/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t>7</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 xml:space="preserve">2.2. Наблюдение за синонимией синтаксических конструкций на уровне словосочетаний и предложений (на </w:t>
            </w:r>
            <w:r w:rsidRPr="002F46B4">
              <w:rPr>
                <w:rFonts w:ascii="Times New Roman" w:hAnsi="Times New Roman"/>
                <w:color w:val="000000"/>
                <w:sz w:val="24"/>
              </w:rPr>
              <w:lastRenderedPageBreak/>
              <w:t>пропедевтическом уровне).</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2">
              <w:r w:rsidR="002E664E">
                <w:rPr>
                  <w:rFonts w:ascii="Times New Roman" w:hAnsi="Times New Roman"/>
                  <w:color w:val="0000FF"/>
                  <w:u w:val="single"/>
                </w:rPr>
                <w:t>http://www.philology.ru/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lastRenderedPageBreak/>
              <w:t>8</w:t>
            </w:r>
          </w:p>
        </w:tc>
        <w:tc>
          <w:tcPr>
            <w:tcW w:w="4994" w:type="dxa"/>
            <w:tcMar>
              <w:top w:w="50" w:type="dxa"/>
              <w:left w:w="100" w:type="dxa"/>
            </w:tcMar>
            <w:vAlign w:val="center"/>
          </w:tcPr>
          <w:p w:rsidR="002E664E" w:rsidRDefault="002E664E" w:rsidP="00E644A8">
            <w:pPr>
              <w:spacing w:after="0"/>
              <w:ind w:left="135"/>
            </w:pPr>
            <w:r w:rsidRPr="002F46B4">
              <w:rPr>
                <w:rFonts w:ascii="Times New Roman" w:hAnsi="Times New Roman"/>
                <w:color w:val="000000"/>
                <w:sz w:val="24"/>
              </w:rPr>
              <w:t xml:space="preserve">2.3. История возникновения и функции знаков препинания (в рамках изученного). </w:t>
            </w:r>
            <w:r>
              <w:rPr>
                <w:rFonts w:ascii="Times New Roman" w:hAnsi="Times New Roman"/>
                <w:color w:val="000000"/>
                <w:sz w:val="24"/>
              </w:rPr>
              <w:t>Совершенствование навыков правильного пунктуационного оформления текста</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3">
              <w:r w:rsidR="002E664E">
                <w:rPr>
                  <w:rFonts w:ascii="Times New Roman" w:hAnsi="Times New Roman"/>
                  <w:color w:val="0000FF"/>
                  <w:u w:val="single"/>
                </w:rPr>
                <w:t>http://www.philology.ru/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p>
        </w:tc>
        <w:tc>
          <w:tcPr>
            <w:tcW w:w="499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Итого по разделу:</w:t>
            </w:r>
          </w:p>
        </w:tc>
        <w:tc>
          <w:tcPr>
            <w:tcW w:w="1476" w:type="dxa"/>
            <w:tcMar>
              <w:top w:w="50" w:type="dxa"/>
              <w:left w:w="100" w:type="dxa"/>
            </w:tcMar>
            <w:vAlign w:val="center"/>
          </w:tcPr>
          <w:p w:rsidR="002E664E" w:rsidRPr="002E6045" w:rsidRDefault="002E664E" w:rsidP="00E644A8">
            <w:pPr>
              <w:spacing w:after="0"/>
              <w:ind w:left="135"/>
              <w:jc w:val="center"/>
            </w:pPr>
            <w:r>
              <w:rPr>
                <w:rFonts w:ascii="Times New Roman" w:hAnsi="Times New Roman"/>
                <w:color w:val="000000"/>
                <w:sz w:val="24"/>
              </w:rPr>
              <w:t>3</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2E664E" w:rsidP="00E644A8">
            <w:pPr>
              <w:spacing w:after="0"/>
              <w:ind w:left="135"/>
            </w:pPr>
          </w:p>
        </w:tc>
      </w:tr>
      <w:tr w:rsidR="002E664E" w:rsidRPr="008E0E10"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Раздел 3. Секреты речи и текста</w:t>
            </w:r>
          </w:p>
        </w:tc>
        <w:tc>
          <w:tcPr>
            <w:tcW w:w="1476" w:type="dxa"/>
            <w:tcMar>
              <w:top w:w="50" w:type="dxa"/>
              <w:left w:w="100" w:type="dxa"/>
            </w:tcMar>
            <w:vAlign w:val="center"/>
          </w:tcPr>
          <w:p w:rsidR="002E664E" w:rsidRPr="00641850" w:rsidRDefault="002E664E" w:rsidP="00E644A8">
            <w:pPr>
              <w:spacing w:after="0"/>
              <w:ind w:left="135"/>
              <w:jc w:val="center"/>
            </w:pPr>
          </w:p>
        </w:tc>
        <w:tc>
          <w:tcPr>
            <w:tcW w:w="1841" w:type="dxa"/>
            <w:tcMar>
              <w:top w:w="50" w:type="dxa"/>
              <w:left w:w="100" w:type="dxa"/>
            </w:tcMar>
            <w:vAlign w:val="center"/>
          </w:tcPr>
          <w:p w:rsidR="002E664E" w:rsidRPr="00641850" w:rsidRDefault="002E664E" w:rsidP="00E644A8">
            <w:pPr>
              <w:spacing w:after="0"/>
              <w:ind w:left="135"/>
              <w:jc w:val="center"/>
            </w:pPr>
          </w:p>
        </w:tc>
        <w:tc>
          <w:tcPr>
            <w:tcW w:w="1910" w:type="dxa"/>
            <w:tcMar>
              <w:top w:w="50" w:type="dxa"/>
              <w:left w:w="100" w:type="dxa"/>
            </w:tcMar>
            <w:vAlign w:val="center"/>
          </w:tcPr>
          <w:p w:rsidR="002E664E" w:rsidRPr="00641850" w:rsidRDefault="002E664E" w:rsidP="00E644A8">
            <w:pPr>
              <w:spacing w:after="0"/>
              <w:ind w:left="135"/>
              <w:jc w:val="center"/>
            </w:pPr>
          </w:p>
        </w:tc>
        <w:tc>
          <w:tcPr>
            <w:tcW w:w="2788" w:type="dxa"/>
            <w:tcMar>
              <w:top w:w="50" w:type="dxa"/>
              <w:left w:w="100" w:type="dxa"/>
            </w:tcMar>
            <w:vAlign w:val="center"/>
          </w:tcPr>
          <w:p w:rsidR="002E664E" w:rsidRPr="00641850" w:rsidRDefault="002E664E" w:rsidP="00E644A8">
            <w:pPr>
              <w:spacing w:after="0"/>
              <w:ind w:left="135"/>
            </w:pPr>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9</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3.1. Правила ведения диалога: корректные и некорректные вопросы.</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2E664E" w:rsidP="00E644A8">
            <w:pPr>
              <w:spacing w:after="0"/>
              <w:ind w:left="135"/>
            </w:pPr>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t>10</w:t>
            </w:r>
          </w:p>
        </w:tc>
        <w:tc>
          <w:tcPr>
            <w:tcW w:w="499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3.2.Особенности </w:t>
            </w:r>
            <w:proofErr w:type="spellStart"/>
            <w:r>
              <w:rPr>
                <w:rFonts w:ascii="Times New Roman" w:hAnsi="Times New Roman"/>
                <w:color w:val="000000"/>
                <w:sz w:val="24"/>
              </w:rPr>
              <w:t>озаглавливания</w:t>
            </w:r>
            <w:proofErr w:type="spellEnd"/>
            <w:r>
              <w:rPr>
                <w:rFonts w:ascii="Times New Roman" w:hAnsi="Times New Roman"/>
                <w:color w:val="000000"/>
                <w:sz w:val="24"/>
              </w:rPr>
              <w:t xml:space="preserve"> текста.</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4">
              <w:r w:rsidR="002E664E">
                <w:rPr>
                  <w:rFonts w:ascii="Times New Roman" w:hAnsi="Times New Roman"/>
                  <w:color w:val="0000FF"/>
                  <w:u w:val="single"/>
                </w:rPr>
                <w:t>http://dic.academic.ru/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t>11</w:t>
            </w:r>
          </w:p>
        </w:tc>
        <w:tc>
          <w:tcPr>
            <w:tcW w:w="4994" w:type="dxa"/>
            <w:tcMar>
              <w:top w:w="50" w:type="dxa"/>
              <w:left w:w="100" w:type="dxa"/>
            </w:tcMar>
            <w:vAlign w:val="center"/>
          </w:tcPr>
          <w:p w:rsidR="002E664E" w:rsidRDefault="002E664E" w:rsidP="00E644A8">
            <w:pPr>
              <w:spacing w:after="0"/>
              <w:ind w:left="135"/>
            </w:pPr>
            <w:r w:rsidRPr="002F46B4">
              <w:rPr>
                <w:rFonts w:ascii="Times New Roman" w:hAnsi="Times New Roman"/>
                <w:color w:val="000000"/>
                <w:sz w:val="24"/>
              </w:rPr>
              <w:t xml:space="preserve">3.3. 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w:t>
            </w:r>
            <w:r>
              <w:rPr>
                <w:rFonts w:ascii="Times New Roman" w:hAnsi="Times New Roman"/>
                <w:color w:val="000000"/>
                <w:sz w:val="24"/>
              </w:rPr>
              <w:t>Составление плана текста, не разделенного на абзацы.</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5">
              <w:r w:rsidR="002E664E">
                <w:rPr>
                  <w:rFonts w:ascii="Times New Roman" w:hAnsi="Times New Roman"/>
                  <w:color w:val="0000FF"/>
                  <w:u w:val="single"/>
                </w:rPr>
                <w:t>http://dic.academic.ru/</w:t>
              </w:r>
            </w:hyperlink>
          </w:p>
        </w:tc>
      </w:tr>
      <w:tr w:rsidR="002E664E" w:rsidTr="00E644A8">
        <w:trPr>
          <w:trHeight w:val="144"/>
          <w:tblCellSpacing w:w="20" w:type="nil"/>
        </w:trPr>
        <w:tc>
          <w:tcPr>
            <w:tcW w:w="1031" w:type="dxa"/>
            <w:tcMar>
              <w:top w:w="50" w:type="dxa"/>
              <w:left w:w="100" w:type="dxa"/>
            </w:tcMar>
            <w:vAlign w:val="center"/>
          </w:tcPr>
          <w:p w:rsidR="002E664E" w:rsidRPr="000B5719" w:rsidRDefault="002E664E" w:rsidP="00E644A8">
            <w:pPr>
              <w:spacing w:after="0"/>
            </w:pPr>
            <w:r>
              <w:rPr>
                <w:rFonts w:ascii="Times New Roman" w:hAnsi="Times New Roman"/>
                <w:color w:val="000000"/>
                <w:sz w:val="24"/>
              </w:rPr>
              <w:t>12</w:t>
            </w:r>
          </w:p>
        </w:tc>
        <w:tc>
          <w:tcPr>
            <w:tcW w:w="4994" w:type="dxa"/>
            <w:tcMar>
              <w:top w:w="50" w:type="dxa"/>
              <w:left w:w="100" w:type="dxa"/>
            </w:tcMar>
            <w:vAlign w:val="center"/>
          </w:tcPr>
          <w:p w:rsidR="002E664E" w:rsidRDefault="002E664E" w:rsidP="00E644A8">
            <w:pPr>
              <w:spacing w:after="0"/>
              <w:ind w:left="135"/>
            </w:pPr>
            <w:r w:rsidRPr="002F46B4">
              <w:rPr>
                <w:rFonts w:ascii="Times New Roman" w:hAnsi="Times New Roman"/>
                <w:color w:val="000000"/>
                <w:sz w:val="24"/>
              </w:rPr>
              <w:t xml:space="preserve">3.4. Информационная переработка прослушанного или прочитанного текста: пересказ с изменением лица (на практическом уровне). </w:t>
            </w:r>
            <w:r>
              <w:rPr>
                <w:rFonts w:ascii="Times New Roman" w:hAnsi="Times New Roman"/>
                <w:color w:val="000000"/>
                <w:sz w:val="24"/>
              </w:rPr>
              <w:t>Приёмы работы с примечаниями к тексту</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6">
              <w:r w:rsidR="002E664E">
                <w:rPr>
                  <w:rFonts w:ascii="Times New Roman" w:hAnsi="Times New Roman"/>
                  <w:color w:val="0000FF"/>
                  <w:u w:val="single"/>
                </w:rPr>
                <w:t>http://dic.academic.ru/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t>13</w:t>
            </w:r>
          </w:p>
        </w:tc>
        <w:tc>
          <w:tcPr>
            <w:tcW w:w="4994" w:type="dxa"/>
            <w:tcMar>
              <w:top w:w="50" w:type="dxa"/>
              <w:left w:w="100" w:type="dxa"/>
            </w:tcMar>
            <w:vAlign w:val="center"/>
          </w:tcPr>
          <w:p w:rsidR="002E664E" w:rsidRDefault="002E664E" w:rsidP="00E644A8">
            <w:pPr>
              <w:spacing w:after="0"/>
              <w:ind w:left="135"/>
            </w:pPr>
            <w:r w:rsidRPr="002F46B4">
              <w:rPr>
                <w:rFonts w:ascii="Times New Roman" w:hAnsi="Times New Roman"/>
                <w:color w:val="000000"/>
                <w:sz w:val="24"/>
              </w:rPr>
              <w:t xml:space="preserve">3.5.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w:t>
            </w:r>
            <w:r w:rsidRPr="002F46B4">
              <w:rPr>
                <w:rFonts w:ascii="Times New Roman" w:hAnsi="Times New Roman"/>
                <w:color w:val="000000"/>
                <w:sz w:val="24"/>
              </w:rPr>
              <w:lastRenderedPageBreak/>
              <w:t xml:space="preserve">отредактированного текстов. </w:t>
            </w:r>
            <w:r>
              <w:rPr>
                <w:rFonts w:ascii="Times New Roman" w:hAnsi="Times New Roman"/>
                <w:color w:val="000000"/>
                <w:sz w:val="24"/>
              </w:rPr>
              <w:t>Практический опыт использования учебных словарей в процессе редактирования текста.</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7">
              <w:r w:rsidR="002E664E">
                <w:rPr>
                  <w:rFonts w:ascii="Times New Roman" w:hAnsi="Times New Roman"/>
                  <w:color w:val="0000FF"/>
                  <w:u w:val="single"/>
                </w:rPr>
                <w:t>http://dic.academic.ru/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r>
              <w:rPr>
                <w:rFonts w:ascii="Times New Roman" w:hAnsi="Times New Roman"/>
                <w:color w:val="000000"/>
                <w:sz w:val="24"/>
              </w:rPr>
              <w:lastRenderedPageBreak/>
              <w:t>14</w:t>
            </w:r>
          </w:p>
        </w:tc>
        <w:tc>
          <w:tcPr>
            <w:tcW w:w="499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3.6.Синонимия речевых формул (на практическом уровне). Создание текста как результата собственной исследовательской деятельности.</w:t>
            </w:r>
          </w:p>
        </w:tc>
        <w:tc>
          <w:tcPr>
            <w:tcW w:w="1476"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755A52" w:rsidP="00E644A8">
            <w:pPr>
              <w:spacing w:after="0"/>
              <w:ind w:left="135"/>
            </w:pPr>
            <w:hyperlink r:id="rId18">
              <w:r w:rsidR="002E664E">
                <w:rPr>
                  <w:rFonts w:ascii="Times New Roman" w:hAnsi="Times New Roman"/>
                  <w:color w:val="0000FF"/>
                  <w:u w:val="single"/>
                </w:rPr>
                <w:t>http://dic.academic.ru/</w:t>
              </w:r>
            </w:hyperlink>
          </w:p>
        </w:tc>
      </w:tr>
      <w:tr w:rsidR="002E664E" w:rsidTr="00E644A8">
        <w:trPr>
          <w:trHeight w:val="144"/>
          <w:tblCellSpacing w:w="20" w:type="nil"/>
        </w:trPr>
        <w:tc>
          <w:tcPr>
            <w:tcW w:w="1031" w:type="dxa"/>
            <w:tcMar>
              <w:top w:w="50" w:type="dxa"/>
              <w:left w:w="100" w:type="dxa"/>
            </w:tcMar>
            <w:vAlign w:val="center"/>
          </w:tcPr>
          <w:p w:rsidR="002E664E" w:rsidRPr="00AC5E95" w:rsidRDefault="002E664E" w:rsidP="00E644A8">
            <w:pPr>
              <w:spacing w:after="0"/>
            </w:pPr>
          </w:p>
        </w:tc>
        <w:tc>
          <w:tcPr>
            <w:tcW w:w="499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Итого по разделу:</w:t>
            </w:r>
          </w:p>
        </w:tc>
        <w:tc>
          <w:tcPr>
            <w:tcW w:w="1476"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2E664E" w:rsidRDefault="002E664E" w:rsidP="00E644A8">
            <w:pPr>
              <w:spacing w:after="0"/>
              <w:ind w:left="135"/>
              <w:jc w:val="center"/>
            </w:pPr>
          </w:p>
        </w:tc>
        <w:tc>
          <w:tcPr>
            <w:tcW w:w="1910" w:type="dxa"/>
            <w:tcMar>
              <w:top w:w="50" w:type="dxa"/>
              <w:left w:w="100" w:type="dxa"/>
            </w:tcMar>
            <w:vAlign w:val="center"/>
          </w:tcPr>
          <w:p w:rsidR="002E664E" w:rsidRDefault="002E664E" w:rsidP="00E644A8">
            <w:pPr>
              <w:spacing w:after="0"/>
              <w:ind w:left="135"/>
              <w:jc w:val="center"/>
            </w:pPr>
          </w:p>
        </w:tc>
        <w:tc>
          <w:tcPr>
            <w:tcW w:w="2788" w:type="dxa"/>
            <w:tcMar>
              <w:top w:w="50" w:type="dxa"/>
              <w:left w:w="100" w:type="dxa"/>
            </w:tcMar>
            <w:vAlign w:val="center"/>
          </w:tcPr>
          <w:p w:rsidR="002E664E" w:rsidRDefault="002E664E" w:rsidP="00E644A8">
            <w:pPr>
              <w:spacing w:after="0"/>
              <w:ind w:left="135"/>
            </w:pPr>
          </w:p>
        </w:tc>
      </w:tr>
      <w:tr w:rsidR="002E664E" w:rsidTr="00E644A8">
        <w:trPr>
          <w:trHeight w:val="144"/>
          <w:tblCellSpacing w:w="20" w:type="nil"/>
        </w:trPr>
        <w:tc>
          <w:tcPr>
            <w:tcW w:w="0" w:type="auto"/>
            <w:gridSpan w:val="2"/>
            <w:tcMar>
              <w:top w:w="50" w:type="dxa"/>
              <w:left w:w="100" w:type="dxa"/>
            </w:tcMar>
            <w:vAlign w:val="center"/>
          </w:tcPr>
          <w:p w:rsidR="002E664E" w:rsidRPr="002F46B4" w:rsidRDefault="002E664E" w:rsidP="00E644A8">
            <w:pPr>
              <w:spacing w:after="0"/>
              <w:ind w:left="135"/>
            </w:pPr>
            <w:r w:rsidRPr="002F46B4">
              <w:rPr>
                <w:rFonts w:ascii="Times New Roman" w:hAnsi="Times New Roman"/>
                <w:b/>
                <w:color w:val="000000"/>
                <w:sz w:val="24"/>
              </w:rPr>
              <w:t>ОБЩЕЕ КОЛИЧЕСТВО ЧАСОВ ПО ПРОГРАММЕ</w:t>
            </w:r>
          </w:p>
        </w:tc>
        <w:tc>
          <w:tcPr>
            <w:tcW w:w="1476" w:type="dxa"/>
            <w:tcMar>
              <w:top w:w="50" w:type="dxa"/>
              <w:left w:w="100" w:type="dxa"/>
            </w:tcMar>
            <w:vAlign w:val="center"/>
          </w:tcPr>
          <w:p w:rsidR="002E664E" w:rsidRPr="006231E3" w:rsidRDefault="002E664E" w:rsidP="00E644A8">
            <w:pPr>
              <w:spacing w:after="0"/>
              <w:ind w:left="135"/>
              <w:jc w:val="center"/>
            </w:pPr>
            <w:r>
              <w:rPr>
                <w:rFonts w:ascii="Times New Roman" w:hAnsi="Times New Roman"/>
                <w:color w:val="000000"/>
                <w:sz w:val="24"/>
              </w:rPr>
              <w:t>17</w:t>
            </w:r>
          </w:p>
        </w:tc>
        <w:tc>
          <w:tcPr>
            <w:tcW w:w="184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0 </w:t>
            </w:r>
          </w:p>
        </w:tc>
        <w:tc>
          <w:tcPr>
            <w:tcW w:w="2788" w:type="dxa"/>
            <w:tcMar>
              <w:top w:w="50" w:type="dxa"/>
              <w:left w:w="100" w:type="dxa"/>
            </w:tcMar>
            <w:vAlign w:val="center"/>
          </w:tcPr>
          <w:p w:rsidR="002E664E" w:rsidRDefault="002E664E" w:rsidP="00E644A8"/>
        </w:tc>
      </w:tr>
    </w:tbl>
    <w:p w:rsidR="002E664E" w:rsidRDefault="002E664E" w:rsidP="002E664E"/>
    <w:p w:rsidR="002E664E" w:rsidRDefault="002E664E" w:rsidP="002E664E"/>
    <w:bookmarkEnd w:id="3"/>
    <w:p w:rsidR="002E664E" w:rsidRDefault="002E664E" w:rsidP="002E664E">
      <w:pPr>
        <w:spacing w:after="0"/>
        <w:ind w:left="120"/>
      </w:pPr>
      <w:r>
        <w:rPr>
          <w:rFonts w:ascii="Times New Roman" w:hAnsi="Times New Roman"/>
          <w:b/>
          <w:color w:val="000000"/>
          <w:sz w:val="28"/>
        </w:rPr>
        <w:t>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4159"/>
        <w:gridCol w:w="1299"/>
        <w:gridCol w:w="1841"/>
        <w:gridCol w:w="1910"/>
        <w:gridCol w:w="1423"/>
        <w:gridCol w:w="2221"/>
      </w:tblGrid>
      <w:tr w:rsidR="002E664E" w:rsidTr="00E644A8">
        <w:trPr>
          <w:trHeight w:val="144"/>
          <w:tblCellSpacing w:w="20" w:type="nil"/>
        </w:trPr>
        <w:tc>
          <w:tcPr>
            <w:tcW w:w="413"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2E664E" w:rsidRDefault="002E664E" w:rsidP="00E644A8">
            <w:pPr>
              <w:spacing w:after="0"/>
              <w:ind w:left="135"/>
            </w:pPr>
          </w:p>
        </w:tc>
        <w:tc>
          <w:tcPr>
            <w:tcW w:w="2464"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Тема урока </w:t>
            </w:r>
          </w:p>
          <w:p w:rsidR="002E664E" w:rsidRDefault="002E664E" w:rsidP="00E644A8">
            <w:pPr>
              <w:spacing w:after="0"/>
              <w:ind w:left="135"/>
            </w:pPr>
          </w:p>
        </w:tc>
        <w:tc>
          <w:tcPr>
            <w:tcW w:w="0" w:type="auto"/>
            <w:gridSpan w:val="3"/>
            <w:tcMar>
              <w:top w:w="50" w:type="dxa"/>
              <w:left w:w="100" w:type="dxa"/>
            </w:tcMar>
            <w:vAlign w:val="center"/>
          </w:tcPr>
          <w:p w:rsidR="002E664E" w:rsidRDefault="002E664E" w:rsidP="00E644A8">
            <w:pPr>
              <w:spacing w:after="0"/>
            </w:pPr>
            <w:r>
              <w:rPr>
                <w:rFonts w:ascii="Times New Roman" w:hAnsi="Times New Roman"/>
                <w:b/>
                <w:color w:val="000000"/>
                <w:sz w:val="24"/>
              </w:rPr>
              <w:t>Количество часов</w:t>
            </w:r>
          </w:p>
        </w:tc>
        <w:tc>
          <w:tcPr>
            <w:tcW w:w="1304"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Дата изучения </w:t>
            </w:r>
          </w:p>
          <w:p w:rsidR="002E664E" w:rsidRDefault="002E664E" w:rsidP="00E644A8">
            <w:pPr>
              <w:spacing w:after="0"/>
              <w:ind w:left="135"/>
            </w:pPr>
          </w:p>
        </w:tc>
        <w:tc>
          <w:tcPr>
            <w:tcW w:w="2047" w:type="dxa"/>
            <w:vMerge w:val="restart"/>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Электронные цифровые образовательные ресурсы </w:t>
            </w:r>
          </w:p>
          <w:p w:rsidR="002E664E" w:rsidRDefault="002E664E" w:rsidP="00E644A8">
            <w:pPr>
              <w:spacing w:after="0"/>
              <w:ind w:left="135"/>
            </w:pPr>
          </w:p>
        </w:tc>
      </w:tr>
      <w:tr w:rsidR="002E664E" w:rsidTr="00E644A8">
        <w:trPr>
          <w:trHeight w:val="144"/>
          <w:tblCellSpacing w:w="20" w:type="nil"/>
        </w:trPr>
        <w:tc>
          <w:tcPr>
            <w:tcW w:w="0" w:type="auto"/>
            <w:vMerge/>
            <w:tcBorders>
              <w:top w:val="nil"/>
            </w:tcBorders>
            <w:tcMar>
              <w:top w:w="50" w:type="dxa"/>
              <w:left w:w="100" w:type="dxa"/>
            </w:tcMar>
          </w:tcPr>
          <w:p w:rsidR="002E664E" w:rsidRDefault="002E664E" w:rsidP="00E644A8"/>
        </w:tc>
        <w:tc>
          <w:tcPr>
            <w:tcW w:w="0" w:type="auto"/>
            <w:vMerge/>
            <w:tcBorders>
              <w:top w:val="nil"/>
            </w:tcBorders>
            <w:tcMar>
              <w:top w:w="50" w:type="dxa"/>
              <w:left w:w="100" w:type="dxa"/>
            </w:tcMar>
          </w:tcPr>
          <w:p w:rsidR="002E664E" w:rsidRDefault="002E664E" w:rsidP="00E644A8"/>
        </w:tc>
        <w:tc>
          <w:tcPr>
            <w:tcW w:w="891"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Всего </w:t>
            </w:r>
          </w:p>
          <w:p w:rsidR="002E664E" w:rsidRDefault="002E664E" w:rsidP="00E644A8">
            <w:pPr>
              <w:spacing w:after="0"/>
              <w:ind w:left="135"/>
            </w:pPr>
          </w:p>
        </w:tc>
        <w:tc>
          <w:tcPr>
            <w:tcW w:w="1598"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Контрольные работы </w:t>
            </w:r>
          </w:p>
          <w:p w:rsidR="002E664E" w:rsidRDefault="002E664E" w:rsidP="00E644A8">
            <w:pPr>
              <w:spacing w:after="0"/>
              <w:ind w:left="135"/>
            </w:pPr>
          </w:p>
        </w:tc>
        <w:tc>
          <w:tcPr>
            <w:tcW w:w="1693" w:type="dxa"/>
            <w:tcMar>
              <w:top w:w="50" w:type="dxa"/>
              <w:left w:w="100" w:type="dxa"/>
            </w:tcMar>
            <w:vAlign w:val="center"/>
          </w:tcPr>
          <w:p w:rsidR="002E664E" w:rsidRDefault="002E664E" w:rsidP="00E644A8">
            <w:pPr>
              <w:spacing w:after="0"/>
              <w:ind w:left="135"/>
            </w:pPr>
            <w:r>
              <w:rPr>
                <w:rFonts w:ascii="Times New Roman" w:hAnsi="Times New Roman"/>
                <w:b/>
                <w:color w:val="000000"/>
                <w:sz w:val="24"/>
              </w:rPr>
              <w:t xml:space="preserve">Практические работы </w:t>
            </w:r>
          </w:p>
          <w:p w:rsidR="002E664E" w:rsidRDefault="002E664E" w:rsidP="00E644A8">
            <w:pPr>
              <w:spacing w:after="0"/>
              <w:ind w:left="135"/>
            </w:pPr>
          </w:p>
        </w:tc>
        <w:tc>
          <w:tcPr>
            <w:tcW w:w="0" w:type="auto"/>
            <w:vMerge/>
            <w:tcBorders>
              <w:top w:val="nil"/>
            </w:tcBorders>
            <w:tcMar>
              <w:top w:w="50" w:type="dxa"/>
              <w:left w:w="100" w:type="dxa"/>
            </w:tcMar>
          </w:tcPr>
          <w:p w:rsidR="002E664E" w:rsidRDefault="002E664E" w:rsidP="00E644A8"/>
        </w:tc>
        <w:tc>
          <w:tcPr>
            <w:tcW w:w="0" w:type="auto"/>
            <w:vMerge/>
            <w:tcBorders>
              <w:top w:val="nil"/>
            </w:tcBorders>
            <w:tcMar>
              <w:top w:w="50" w:type="dxa"/>
              <w:left w:w="100" w:type="dxa"/>
            </w:tcMar>
          </w:tcPr>
          <w:p w:rsidR="002E664E" w:rsidRDefault="002E664E" w:rsidP="00E644A8"/>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Не стыдно не знать, стыдно не учиться</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12.09.2025 </w:t>
            </w:r>
          </w:p>
        </w:tc>
        <w:tc>
          <w:tcPr>
            <w:tcW w:w="2047" w:type="dxa"/>
            <w:tcMar>
              <w:top w:w="50" w:type="dxa"/>
              <w:left w:w="100" w:type="dxa"/>
            </w:tcMar>
            <w:vAlign w:val="center"/>
          </w:tcPr>
          <w:p w:rsidR="002E664E" w:rsidRPr="002543AC" w:rsidRDefault="002E664E" w:rsidP="00E644A8">
            <w:pPr>
              <w:spacing w:after="0"/>
              <w:ind w:left="135"/>
            </w:pPr>
            <w:r w:rsidRPr="00CD226F">
              <w:t>https://resh.edu.ru/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2</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Вся семья вместе, так и душа на месте</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26.09.2025 </w:t>
            </w:r>
          </w:p>
        </w:tc>
        <w:tc>
          <w:tcPr>
            <w:tcW w:w="2047" w:type="dxa"/>
            <w:tcMar>
              <w:top w:w="50" w:type="dxa"/>
              <w:left w:w="100" w:type="dxa"/>
            </w:tcMar>
            <w:vAlign w:val="center"/>
          </w:tcPr>
          <w:p w:rsidR="002E664E" w:rsidRPr="002543AC"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3</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Красна сказка складом, а песня – ладом</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10.10.2025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4</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Красное словцо не ложь</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24.10.2025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5</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 xml:space="preserve">Красное словцо не ложь. </w:t>
            </w:r>
            <w:r w:rsidRPr="002F46B4">
              <w:rPr>
                <w:rFonts w:ascii="Times New Roman" w:hAnsi="Times New Roman"/>
                <w:color w:val="000000"/>
                <w:sz w:val="24"/>
              </w:rPr>
              <w:lastRenderedPageBreak/>
              <w:t>Фразеологизмы.</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14.11.2025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lastRenderedPageBreak/>
              <w:t>6</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Язык языку весть подаёт</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28.11.2025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7</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Язык языку весть подаёт. Сравнение толкований слов в словаре В.Даля.</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12.12.2025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8</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Трудно ли образовывать формы глагола?</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26.12.2025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9</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Можно ли об одном и том же сказать по-разному?</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432170" w:rsidP="00E644A8">
            <w:pPr>
              <w:spacing w:after="0"/>
              <w:ind w:left="135"/>
              <w:jc w:val="center"/>
            </w:pPr>
            <w:r>
              <w:rPr>
                <w:rFonts w:ascii="Times New Roman" w:hAnsi="Times New Roman"/>
                <w:color w:val="000000"/>
                <w:sz w:val="24"/>
              </w:rPr>
              <w:t xml:space="preserve"> </w:t>
            </w:r>
            <w:r w:rsidR="002E664E">
              <w:rPr>
                <w:rFonts w:ascii="Times New Roman" w:hAnsi="Times New Roman"/>
                <w:color w:val="000000"/>
                <w:sz w:val="24"/>
              </w:rPr>
              <w:t xml:space="preserve"> </w:t>
            </w: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09.01.2026 </w:t>
            </w:r>
          </w:p>
        </w:tc>
        <w:tc>
          <w:tcPr>
            <w:tcW w:w="2047" w:type="dxa"/>
            <w:tcMar>
              <w:top w:w="50" w:type="dxa"/>
              <w:left w:w="100" w:type="dxa"/>
            </w:tcMar>
            <w:vAlign w:val="center"/>
          </w:tcPr>
          <w:p w:rsidR="002E664E" w:rsidRPr="003762CE" w:rsidRDefault="002E664E" w:rsidP="00E644A8">
            <w:pPr>
              <w:spacing w:after="0"/>
              <w:ind w:left="135"/>
            </w:pPr>
            <w:r w:rsidRPr="003762CE">
              <w:t>https://nsportal.ru/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10</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Как и когда появились знаки препинания?</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23.01.2026 </w:t>
            </w:r>
          </w:p>
        </w:tc>
        <w:tc>
          <w:tcPr>
            <w:tcW w:w="2047" w:type="dxa"/>
            <w:tcMar>
              <w:top w:w="50" w:type="dxa"/>
              <w:left w:w="100" w:type="dxa"/>
            </w:tcMar>
            <w:vAlign w:val="center"/>
          </w:tcPr>
          <w:p w:rsidR="002E664E" w:rsidRDefault="002E664E" w:rsidP="00E644A8">
            <w:pPr>
              <w:spacing w:after="0"/>
              <w:ind w:left="135"/>
            </w:pPr>
            <w:r w:rsidRPr="00CD226F">
              <w:t>https://resh.edu.ru/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11</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Задаём вопросы в диалоге</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06.02.2026 </w:t>
            </w:r>
          </w:p>
        </w:tc>
        <w:tc>
          <w:tcPr>
            <w:tcW w:w="2047" w:type="dxa"/>
            <w:tcMar>
              <w:top w:w="50" w:type="dxa"/>
              <w:left w:w="100" w:type="dxa"/>
            </w:tcMar>
            <w:vAlign w:val="center"/>
          </w:tcPr>
          <w:p w:rsidR="002E664E" w:rsidRDefault="002E664E" w:rsidP="00E644A8">
            <w:pPr>
              <w:spacing w:after="0"/>
              <w:ind w:left="135"/>
            </w:pPr>
            <w:r w:rsidRPr="002543AC">
              <w:t>https://infourok.ru/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12</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Учимся передавать в заголовке тему или основную мысль</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20.02.2026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13</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Учимся составлять план текста</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06.03.2026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14</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Учимся пересказывать текст</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10.04.2026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15</w:t>
            </w:r>
          </w:p>
        </w:tc>
        <w:tc>
          <w:tcPr>
            <w:tcW w:w="2464" w:type="dxa"/>
            <w:tcMar>
              <w:top w:w="50" w:type="dxa"/>
              <w:left w:w="100" w:type="dxa"/>
            </w:tcMar>
            <w:vAlign w:val="center"/>
          </w:tcPr>
          <w:p w:rsidR="002E664E" w:rsidRPr="002F46B4" w:rsidRDefault="002E664E" w:rsidP="00E644A8">
            <w:pPr>
              <w:spacing w:after="0"/>
              <w:ind w:left="135"/>
            </w:pPr>
            <w:r w:rsidRPr="002F46B4">
              <w:rPr>
                <w:rFonts w:ascii="Times New Roman" w:hAnsi="Times New Roman"/>
                <w:color w:val="000000"/>
                <w:sz w:val="24"/>
              </w:rPr>
              <w:t>Учимся оценивать и редактировать тексты</w:t>
            </w:r>
          </w:p>
        </w:tc>
        <w:tc>
          <w:tcPr>
            <w:tcW w:w="891"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24.04.2026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16</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Итоговый контрольный диктант</w:t>
            </w:r>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08.05.2026 </w:t>
            </w:r>
          </w:p>
        </w:tc>
        <w:tc>
          <w:tcPr>
            <w:tcW w:w="2047" w:type="dxa"/>
            <w:tcMar>
              <w:top w:w="50" w:type="dxa"/>
              <w:left w:w="100" w:type="dxa"/>
            </w:tcMar>
            <w:vAlign w:val="center"/>
          </w:tcPr>
          <w:p w:rsidR="002E664E" w:rsidRDefault="002E664E" w:rsidP="00E644A8">
            <w:pPr>
              <w:spacing w:after="0"/>
              <w:ind w:left="135"/>
            </w:pPr>
          </w:p>
        </w:tc>
      </w:tr>
      <w:tr w:rsidR="002E664E" w:rsidTr="00E644A8">
        <w:trPr>
          <w:trHeight w:val="144"/>
          <w:tblCellSpacing w:w="20" w:type="nil"/>
        </w:trPr>
        <w:tc>
          <w:tcPr>
            <w:tcW w:w="413" w:type="dxa"/>
            <w:tcMar>
              <w:top w:w="50" w:type="dxa"/>
              <w:left w:w="100" w:type="dxa"/>
            </w:tcMar>
            <w:vAlign w:val="center"/>
          </w:tcPr>
          <w:p w:rsidR="002E664E" w:rsidRDefault="002E664E" w:rsidP="00E644A8">
            <w:pPr>
              <w:spacing w:after="0"/>
            </w:pPr>
            <w:r>
              <w:rPr>
                <w:rFonts w:ascii="Times New Roman" w:hAnsi="Times New Roman"/>
                <w:color w:val="000000"/>
                <w:sz w:val="24"/>
              </w:rPr>
              <w:t>17</w:t>
            </w:r>
          </w:p>
        </w:tc>
        <w:tc>
          <w:tcPr>
            <w:tcW w:w="246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пройденного</w:t>
            </w:r>
            <w:proofErr w:type="gramEnd"/>
          </w:p>
        </w:tc>
        <w:tc>
          <w:tcPr>
            <w:tcW w:w="891"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E664E" w:rsidRDefault="002E664E" w:rsidP="00E644A8">
            <w:pPr>
              <w:spacing w:after="0"/>
              <w:ind w:left="135"/>
              <w:jc w:val="center"/>
            </w:pPr>
          </w:p>
        </w:tc>
        <w:tc>
          <w:tcPr>
            <w:tcW w:w="1693" w:type="dxa"/>
            <w:tcMar>
              <w:top w:w="50" w:type="dxa"/>
              <w:left w:w="100" w:type="dxa"/>
            </w:tcMar>
            <w:vAlign w:val="center"/>
          </w:tcPr>
          <w:p w:rsidR="002E664E" w:rsidRDefault="002E664E" w:rsidP="00E644A8">
            <w:pPr>
              <w:spacing w:after="0"/>
              <w:ind w:left="135"/>
              <w:jc w:val="center"/>
            </w:pPr>
          </w:p>
        </w:tc>
        <w:tc>
          <w:tcPr>
            <w:tcW w:w="1304" w:type="dxa"/>
            <w:tcMar>
              <w:top w:w="50" w:type="dxa"/>
              <w:left w:w="100" w:type="dxa"/>
            </w:tcMar>
            <w:vAlign w:val="center"/>
          </w:tcPr>
          <w:p w:rsidR="002E664E" w:rsidRDefault="002E664E" w:rsidP="00E644A8">
            <w:pPr>
              <w:spacing w:after="0"/>
              <w:ind w:left="135"/>
            </w:pPr>
            <w:r>
              <w:rPr>
                <w:rFonts w:ascii="Times New Roman" w:hAnsi="Times New Roman"/>
                <w:color w:val="000000"/>
                <w:sz w:val="24"/>
              </w:rPr>
              <w:t xml:space="preserve"> 22.05.2026 </w:t>
            </w:r>
          </w:p>
        </w:tc>
        <w:tc>
          <w:tcPr>
            <w:tcW w:w="2047" w:type="dxa"/>
            <w:tcMar>
              <w:top w:w="50" w:type="dxa"/>
              <w:left w:w="100" w:type="dxa"/>
            </w:tcMar>
            <w:vAlign w:val="center"/>
          </w:tcPr>
          <w:p w:rsidR="002E664E" w:rsidRDefault="002E664E" w:rsidP="00E644A8">
            <w:pPr>
              <w:spacing w:after="0"/>
              <w:ind w:left="135"/>
            </w:pPr>
            <w:r w:rsidRPr="0009021E">
              <w:t>https://uchi.ru/</w:t>
            </w:r>
          </w:p>
        </w:tc>
      </w:tr>
      <w:tr w:rsidR="002E664E" w:rsidTr="00E644A8">
        <w:trPr>
          <w:trHeight w:val="144"/>
          <w:tblCellSpacing w:w="20" w:type="nil"/>
        </w:trPr>
        <w:tc>
          <w:tcPr>
            <w:tcW w:w="0" w:type="auto"/>
            <w:gridSpan w:val="2"/>
            <w:tcMar>
              <w:top w:w="50" w:type="dxa"/>
              <w:left w:w="100" w:type="dxa"/>
            </w:tcMar>
            <w:vAlign w:val="center"/>
          </w:tcPr>
          <w:p w:rsidR="002E664E" w:rsidRPr="002F46B4" w:rsidRDefault="002E664E" w:rsidP="00E644A8">
            <w:pPr>
              <w:spacing w:after="0"/>
              <w:ind w:left="135"/>
            </w:pPr>
            <w:r w:rsidRPr="002F46B4">
              <w:rPr>
                <w:rFonts w:ascii="Times New Roman" w:hAnsi="Times New Roman"/>
                <w:b/>
                <w:color w:val="000000"/>
                <w:sz w:val="24"/>
              </w:rPr>
              <w:t>ОБЩЕЕ КОЛИЧЕСТВО ЧАСОВ ПО ПРОГРАММЕ</w:t>
            </w:r>
          </w:p>
        </w:tc>
        <w:tc>
          <w:tcPr>
            <w:tcW w:w="1400" w:type="dxa"/>
            <w:tcMar>
              <w:top w:w="50" w:type="dxa"/>
              <w:left w:w="100" w:type="dxa"/>
            </w:tcMar>
            <w:vAlign w:val="center"/>
          </w:tcPr>
          <w:p w:rsidR="002E664E" w:rsidRDefault="002E664E" w:rsidP="00E644A8">
            <w:pPr>
              <w:spacing w:after="0"/>
              <w:ind w:left="135"/>
              <w:jc w:val="center"/>
            </w:pPr>
            <w:r w:rsidRPr="002F46B4">
              <w:rPr>
                <w:rFonts w:ascii="Times New Roman" w:hAnsi="Times New Roman"/>
                <w:color w:val="000000"/>
                <w:sz w:val="24"/>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2E664E" w:rsidRDefault="002E664E" w:rsidP="00E644A8">
            <w:pPr>
              <w:spacing w:after="0"/>
              <w:ind w:left="135"/>
              <w:jc w:val="center"/>
            </w:pPr>
            <w:r>
              <w:rPr>
                <w:rFonts w:ascii="Times New Roman" w:hAnsi="Times New Roman"/>
                <w:color w:val="000000"/>
                <w:sz w:val="24"/>
              </w:rPr>
              <w:t xml:space="preserve"> 1 </w:t>
            </w:r>
          </w:p>
        </w:tc>
        <w:tc>
          <w:tcPr>
            <w:tcW w:w="1693" w:type="dxa"/>
            <w:tcMar>
              <w:top w:w="50" w:type="dxa"/>
              <w:left w:w="100" w:type="dxa"/>
            </w:tcMar>
            <w:vAlign w:val="center"/>
          </w:tcPr>
          <w:p w:rsidR="002E664E" w:rsidRDefault="00432170" w:rsidP="00E644A8">
            <w:pPr>
              <w:spacing w:after="0"/>
              <w:ind w:left="135"/>
              <w:jc w:val="center"/>
            </w:pPr>
            <w:r>
              <w:rPr>
                <w:rFonts w:ascii="Times New Roman" w:hAnsi="Times New Roman"/>
                <w:color w:val="000000"/>
                <w:sz w:val="24"/>
              </w:rPr>
              <w:t xml:space="preserve"> </w:t>
            </w:r>
            <w:r w:rsidR="002E664E">
              <w:rPr>
                <w:rFonts w:ascii="Times New Roman" w:hAnsi="Times New Roman"/>
                <w:color w:val="000000"/>
                <w:sz w:val="24"/>
              </w:rPr>
              <w:t xml:space="preserve"> </w:t>
            </w:r>
          </w:p>
        </w:tc>
        <w:tc>
          <w:tcPr>
            <w:tcW w:w="0" w:type="auto"/>
            <w:gridSpan w:val="2"/>
            <w:tcMar>
              <w:top w:w="50" w:type="dxa"/>
              <w:left w:w="100" w:type="dxa"/>
            </w:tcMar>
            <w:vAlign w:val="center"/>
          </w:tcPr>
          <w:p w:rsidR="002E664E" w:rsidRDefault="002E664E" w:rsidP="00E644A8"/>
        </w:tc>
      </w:tr>
    </w:tbl>
    <w:p w:rsidR="002E664E" w:rsidRDefault="002E664E" w:rsidP="002E664E">
      <w:pPr>
        <w:sectPr w:rsidR="002E664E">
          <w:pgSz w:w="16383" w:h="11906" w:orient="landscape"/>
          <w:pgMar w:top="1134" w:right="850" w:bottom="1134" w:left="1701" w:header="720" w:footer="720" w:gutter="0"/>
          <w:cols w:space="720"/>
        </w:sectPr>
      </w:pPr>
    </w:p>
    <w:p w:rsidR="002E664E" w:rsidRPr="003C0A3B" w:rsidRDefault="002E664E" w:rsidP="002E664E">
      <w:pPr>
        <w:rPr>
          <w:rFonts w:ascii="Times New Roman" w:hAnsi="Times New Roman" w:cs="Times New Roman"/>
          <w:b/>
          <w:sz w:val="24"/>
          <w:szCs w:val="24"/>
        </w:rPr>
      </w:pPr>
      <w:r w:rsidRPr="003C0A3B">
        <w:rPr>
          <w:rFonts w:ascii="Times New Roman" w:hAnsi="Times New Roman" w:cs="Times New Roman"/>
          <w:b/>
          <w:sz w:val="24"/>
          <w:szCs w:val="24"/>
        </w:rPr>
        <w:lastRenderedPageBreak/>
        <w:t>УЧЕБНО-МЕТОДИЧЕСКОЕ ОБЕСПЕЧЕНИЕ ОБРАЗОВАТЕЛЬНОГО ПРОЦЕССА</w:t>
      </w:r>
    </w:p>
    <w:p w:rsidR="002E664E" w:rsidRPr="00DD0A39" w:rsidRDefault="002E664E" w:rsidP="002E664E">
      <w:pPr>
        <w:rPr>
          <w:rFonts w:ascii="Times New Roman" w:hAnsi="Times New Roman" w:cs="Times New Roman"/>
          <w:sz w:val="24"/>
          <w:szCs w:val="24"/>
        </w:rPr>
      </w:pPr>
      <w:r w:rsidRPr="003C0A3B">
        <w:rPr>
          <w:rFonts w:ascii="Times New Roman" w:hAnsi="Times New Roman" w:cs="Times New Roman"/>
          <w:sz w:val="24"/>
          <w:szCs w:val="24"/>
        </w:rPr>
        <w:t xml:space="preserve">"Русский родной язык" для 4 класса/Александрова О. М., Вербицкая Л. А., Богданов С. И., Казакова Е. И., Кузнецова М. И., </w:t>
      </w:r>
      <w:proofErr w:type="spellStart"/>
      <w:r w:rsidRPr="003C0A3B">
        <w:rPr>
          <w:rFonts w:ascii="Times New Roman" w:hAnsi="Times New Roman" w:cs="Times New Roman"/>
          <w:sz w:val="24"/>
          <w:szCs w:val="24"/>
        </w:rPr>
        <w:t>Петленко</w:t>
      </w:r>
      <w:proofErr w:type="spellEnd"/>
      <w:r w:rsidRPr="003C0A3B">
        <w:rPr>
          <w:rFonts w:ascii="Times New Roman" w:hAnsi="Times New Roman" w:cs="Times New Roman"/>
          <w:sz w:val="24"/>
          <w:szCs w:val="24"/>
        </w:rPr>
        <w:t xml:space="preserve"> Л. В., Романова В. Ю., Рябинина Л. А., Соколова О. В./ Москва: «Просвещение»</w:t>
      </w:r>
    </w:p>
    <w:p w:rsidR="002E664E" w:rsidRPr="00DD0A39" w:rsidRDefault="002E664E" w:rsidP="002E664E">
      <w:pPr>
        <w:rPr>
          <w:rFonts w:ascii="Times New Roman" w:hAnsi="Times New Roman" w:cs="Times New Roman"/>
          <w:sz w:val="24"/>
          <w:szCs w:val="24"/>
        </w:rPr>
      </w:pPr>
      <w:r w:rsidRPr="00DD0A39">
        <w:rPr>
          <w:rFonts w:ascii="Times New Roman" w:hAnsi="Times New Roman" w:cs="Times New Roman"/>
          <w:sz w:val="24"/>
          <w:szCs w:val="24"/>
        </w:rPr>
        <w:t>https://uchi.ru/</w:t>
      </w:r>
    </w:p>
    <w:p w:rsidR="002E664E" w:rsidRPr="00DD0A39" w:rsidRDefault="002E664E" w:rsidP="002E664E">
      <w:pPr>
        <w:rPr>
          <w:rFonts w:ascii="Times New Roman" w:hAnsi="Times New Roman" w:cs="Times New Roman"/>
          <w:sz w:val="24"/>
          <w:szCs w:val="24"/>
        </w:rPr>
      </w:pPr>
      <w:r w:rsidRPr="00DD0A39">
        <w:rPr>
          <w:rFonts w:ascii="Times New Roman" w:hAnsi="Times New Roman" w:cs="Times New Roman"/>
          <w:sz w:val="24"/>
          <w:szCs w:val="24"/>
        </w:rPr>
        <w:t>https://nsportal.ru/</w:t>
      </w:r>
    </w:p>
    <w:p w:rsidR="002E664E" w:rsidRPr="00DD0A39" w:rsidRDefault="002E664E" w:rsidP="002E664E">
      <w:pPr>
        <w:rPr>
          <w:rFonts w:ascii="Times New Roman" w:hAnsi="Times New Roman" w:cs="Times New Roman"/>
          <w:sz w:val="24"/>
          <w:szCs w:val="24"/>
        </w:rPr>
      </w:pPr>
      <w:r w:rsidRPr="00DD0A39">
        <w:rPr>
          <w:rFonts w:ascii="Times New Roman" w:hAnsi="Times New Roman" w:cs="Times New Roman"/>
          <w:sz w:val="24"/>
          <w:szCs w:val="24"/>
        </w:rPr>
        <w:t>https://infourok.ru/</w:t>
      </w:r>
    </w:p>
    <w:p w:rsidR="002E664E" w:rsidRDefault="002E664E" w:rsidP="002E664E">
      <w:r w:rsidRPr="00DD0A39">
        <w:rPr>
          <w:rFonts w:ascii="Times New Roman" w:hAnsi="Times New Roman" w:cs="Times New Roman"/>
          <w:sz w:val="24"/>
          <w:szCs w:val="24"/>
        </w:rPr>
        <w:t>https://resh.edu.ru/</w:t>
      </w:r>
    </w:p>
    <w:sectPr w:rsidR="002E664E" w:rsidSect="008B60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E664E"/>
    <w:rsid w:val="002726EB"/>
    <w:rsid w:val="002E664E"/>
    <w:rsid w:val="00432170"/>
    <w:rsid w:val="00755A52"/>
    <w:rsid w:val="008B6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0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6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66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lingua.ru/" TargetMode="External"/><Relationship Id="rId13" Type="http://schemas.openxmlformats.org/officeDocument/2006/relationships/hyperlink" Target="http://www.philology.ru/" TargetMode="External"/><Relationship Id="rId18" Type="http://schemas.openxmlformats.org/officeDocument/2006/relationships/hyperlink" Target="http://dic.academic.ru/" TargetMode="External"/><Relationship Id="rId3" Type="http://schemas.openxmlformats.org/officeDocument/2006/relationships/webSettings" Target="webSettings.xml"/><Relationship Id="rId7" Type="http://schemas.openxmlformats.org/officeDocument/2006/relationships/hyperlink" Target="http://www.medialingua.ru/" TargetMode="External"/><Relationship Id="rId12" Type="http://schemas.openxmlformats.org/officeDocument/2006/relationships/hyperlink" Target="http://www.philology.ru/" TargetMode="External"/><Relationship Id="rId17" Type="http://schemas.openxmlformats.org/officeDocument/2006/relationships/hyperlink" Target="http://dic.academic.ru/" TargetMode="External"/><Relationship Id="rId2" Type="http://schemas.openxmlformats.org/officeDocument/2006/relationships/settings" Target="settings.xml"/><Relationship Id="rId16" Type="http://schemas.openxmlformats.org/officeDocument/2006/relationships/hyperlink" Target="http://dic.academic.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edialingua.ru/" TargetMode="External"/><Relationship Id="rId11" Type="http://schemas.openxmlformats.org/officeDocument/2006/relationships/hyperlink" Target="http://www.philology.ru/" TargetMode="External"/><Relationship Id="rId5" Type="http://schemas.openxmlformats.org/officeDocument/2006/relationships/hyperlink" Target="http://www.medialingua.ru/" TargetMode="External"/><Relationship Id="rId15" Type="http://schemas.openxmlformats.org/officeDocument/2006/relationships/hyperlink" Target="http://dic.academic.ru/" TargetMode="External"/><Relationship Id="rId10" Type="http://schemas.openxmlformats.org/officeDocument/2006/relationships/hyperlink" Target="http://www.medialingua.ru/"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medialingua.ru/" TargetMode="External"/><Relationship Id="rId14"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4454</Words>
  <Characters>25393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4</cp:revision>
  <dcterms:created xsi:type="dcterms:W3CDTF">2025-09-24T10:53:00Z</dcterms:created>
  <dcterms:modified xsi:type="dcterms:W3CDTF">2025-09-28T16:44:00Z</dcterms:modified>
</cp:coreProperties>
</file>