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7998D" w14:textId="77777777" w:rsidR="00B67205" w:rsidRDefault="00B67205" w:rsidP="00B67205">
      <w:pPr>
        <w:tabs>
          <w:tab w:val="left" w:pos="3420"/>
        </w:tabs>
        <w:rPr>
          <w:b/>
          <w:sz w:val="24"/>
          <w:szCs w:val="24"/>
        </w:rPr>
      </w:pPr>
    </w:p>
    <w:p w14:paraId="522A796F" w14:textId="77777777" w:rsidR="00CA36A9" w:rsidRPr="00136593" w:rsidRDefault="00136593" w:rsidP="00136593">
      <w:pPr>
        <w:tabs>
          <w:tab w:val="left" w:pos="3420"/>
        </w:tabs>
        <w:jc w:val="right"/>
        <w:rPr>
          <w:b/>
          <w:sz w:val="24"/>
          <w:szCs w:val="24"/>
        </w:rPr>
      </w:pPr>
      <w:r w:rsidRPr="00136593">
        <w:rPr>
          <w:b/>
          <w:sz w:val="24"/>
          <w:szCs w:val="24"/>
        </w:rPr>
        <w:t>Приложение №1 к ООП ООО,</w:t>
      </w:r>
    </w:p>
    <w:p w14:paraId="42816E8A" w14:textId="77777777" w:rsidR="00136593" w:rsidRPr="00136593" w:rsidRDefault="00136593" w:rsidP="00136593">
      <w:pPr>
        <w:tabs>
          <w:tab w:val="left" w:pos="3420"/>
        </w:tabs>
        <w:jc w:val="right"/>
        <w:rPr>
          <w:b/>
          <w:sz w:val="24"/>
          <w:szCs w:val="24"/>
        </w:rPr>
      </w:pPr>
      <w:r w:rsidRPr="00136593">
        <w:rPr>
          <w:b/>
          <w:sz w:val="24"/>
          <w:szCs w:val="24"/>
        </w:rPr>
        <w:t>утвержденной приказом №___от___________</w:t>
      </w:r>
    </w:p>
    <w:p w14:paraId="7A7A8E74" w14:textId="77777777" w:rsidR="00136593" w:rsidRPr="00136593" w:rsidRDefault="00136593" w:rsidP="00FB2EE7">
      <w:pPr>
        <w:ind w:firstLine="709"/>
        <w:jc w:val="center"/>
        <w:rPr>
          <w:b/>
          <w:color w:val="0D0D0D"/>
          <w:sz w:val="24"/>
          <w:szCs w:val="24"/>
        </w:rPr>
      </w:pPr>
    </w:p>
    <w:p w14:paraId="4AB7EEAD" w14:textId="77777777" w:rsidR="00FB2EE7" w:rsidRPr="00162723" w:rsidRDefault="00FB2EE7" w:rsidP="00FB2EE7">
      <w:pPr>
        <w:ind w:firstLine="709"/>
        <w:jc w:val="center"/>
        <w:rPr>
          <w:color w:val="0D0D0D"/>
          <w:sz w:val="24"/>
          <w:szCs w:val="24"/>
        </w:rPr>
      </w:pPr>
      <w:r w:rsidRPr="00162723">
        <w:rPr>
          <w:color w:val="0D0D0D"/>
          <w:sz w:val="24"/>
          <w:szCs w:val="24"/>
        </w:rPr>
        <w:t>Муниципальное общеобразовательное бюджетное учреждение</w:t>
      </w:r>
    </w:p>
    <w:p w14:paraId="0D4C4A7A" w14:textId="77777777" w:rsidR="00FB2EE7" w:rsidRPr="00162723" w:rsidRDefault="00FB2EE7" w:rsidP="00FB2EE7">
      <w:pPr>
        <w:ind w:firstLine="709"/>
        <w:jc w:val="center"/>
        <w:rPr>
          <w:color w:val="0D0D0D"/>
          <w:sz w:val="24"/>
          <w:szCs w:val="24"/>
        </w:rPr>
      </w:pPr>
      <w:r w:rsidRPr="00162723">
        <w:rPr>
          <w:color w:val="0D0D0D"/>
          <w:sz w:val="24"/>
          <w:szCs w:val="24"/>
        </w:rPr>
        <w:t xml:space="preserve">средняя общеобразовательная школа села Верхний </w:t>
      </w:r>
      <w:proofErr w:type="spellStart"/>
      <w:r w:rsidRPr="00162723">
        <w:rPr>
          <w:color w:val="0D0D0D"/>
          <w:sz w:val="24"/>
          <w:szCs w:val="24"/>
        </w:rPr>
        <w:t>Изяк</w:t>
      </w:r>
      <w:proofErr w:type="spellEnd"/>
    </w:p>
    <w:p w14:paraId="42D1E5D0" w14:textId="77777777" w:rsidR="00FB2EE7" w:rsidRDefault="00131E60" w:rsidP="00136593">
      <w:pPr>
        <w:ind w:firstLine="709"/>
        <w:jc w:val="center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М</w:t>
      </w:r>
      <w:r w:rsidR="00FB2EE7" w:rsidRPr="00162723">
        <w:rPr>
          <w:color w:val="0D0D0D"/>
          <w:sz w:val="24"/>
          <w:szCs w:val="24"/>
        </w:rPr>
        <w:t>униципального района Благовещенский район</w:t>
      </w:r>
      <w:r w:rsidR="00136593">
        <w:rPr>
          <w:color w:val="0D0D0D"/>
          <w:sz w:val="24"/>
          <w:szCs w:val="24"/>
        </w:rPr>
        <w:t xml:space="preserve"> Р</w:t>
      </w:r>
      <w:r>
        <w:rPr>
          <w:color w:val="0D0D0D"/>
          <w:sz w:val="24"/>
          <w:szCs w:val="24"/>
        </w:rPr>
        <w:t xml:space="preserve">еспублики </w:t>
      </w:r>
      <w:r w:rsidR="00136593">
        <w:rPr>
          <w:color w:val="0D0D0D"/>
          <w:sz w:val="24"/>
          <w:szCs w:val="24"/>
        </w:rPr>
        <w:t>Б</w:t>
      </w:r>
      <w:r>
        <w:rPr>
          <w:color w:val="0D0D0D"/>
          <w:sz w:val="24"/>
          <w:szCs w:val="24"/>
        </w:rPr>
        <w:t>ашкортостан</w:t>
      </w:r>
    </w:p>
    <w:p w14:paraId="096A3EF2" w14:textId="77777777" w:rsidR="00FB2EE7" w:rsidRPr="00162723" w:rsidRDefault="00FB2EE7" w:rsidP="00FB2EE7">
      <w:pPr>
        <w:ind w:firstLine="709"/>
        <w:jc w:val="center"/>
        <w:rPr>
          <w:color w:val="0D0D0D"/>
          <w:sz w:val="24"/>
          <w:szCs w:val="24"/>
        </w:rPr>
      </w:pPr>
    </w:p>
    <w:tbl>
      <w:tblPr>
        <w:tblW w:w="14306" w:type="dxa"/>
        <w:tblInd w:w="1526" w:type="dxa"/>
        <w:tblLayout w:type="fixed"/>
        <w:tblLook w:val="01E0" w:firstRow="1" w:lastRow="1" w:firstColumn="1" w:lastColumn="1" w:noHBand="0" w:noVBand="0"/>
      </w:tblPr>
      <w:tblGrid>
        <w:gridCol w:w="4597"/>
        <w:gridCol w:w="4475"/>
        <w:gridCol w:w="5234"/>
      </w:tblGrid>
      <w:tr w:rsidR="00FB2EE7" w:rsidRPr="00162723" w14:paraId="221EBBE4" w14:textId="77777777" w:rsidTr="00FE62B2">
        <w:trPr>
          <w:trHeight w:val="2938"/>
        </w:trPr>
        <w:tc>
          <w:tcPr>
            <w:tcW w:w="4597" w:type="dxa"/>
          </w:tcPr>
          <w:p w14:paraId="4BFD9059" w14:textId="77777777" w:rsidR="00FB2EE7" w:rsidRPr="00162723" w:rsidRDefault="00FB2EE7" w:rsidP="00136593">
            <w:pPr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162723">
              <w:rPr>
                <w:b/>
                <w:bCs/>
                <w:color w:val="0D0D0D"/>
                <w:sz w:val="24"/>
                <w:szCs w:val="24"/>
              </w:rPr>
              <w:t>Согласовано</w:t>
            </w:r>
          </w:p>
          <w:p w14:paraId="59977647" w14:textId="77777777" w:rsidR="00FB2EE7" w:rsidRPr="00162723" w:rsidRDefault="00FB2EE7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162723">
              <w:rPr>
                <w:color w:val="0D0D0D"/>
                <w:sz w:val="24"/>
                <w:szCs w:val="24"/>
              </w:rPr>
              <w:t xml:space="preserve">Заместитель директора по УВР </w:t>
            </w:r>
          </w:p>
          <w:p w14:paraId="22A17ABB" w14:textId="77777777" w:rsidR="00FB2EE7" w:rsidRPr="00162723" w:rsidRDefault="00FB2EE7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162723">
              <w:rPr>
                <w:color w:val="0D0D0D"/>
                <w:sz w:val="24"/>
                <w:szCs w:val="24"/>
              </w:rPr>
              <w:t>__________/</w:t>
            </w:r>
            <w:r w:rsidR="005E66D3">
              <w:rPr>
                <w:color w:val="0D0D0D"/>
                <w:sz w:val="24"/>
                <w:szCs w:val="24"/>
                <w:u w:val="single"/>
              </w:rPr>
              <w:t xml:space="preserve">                                              </w:t>
            </w:r>
            <w:r w:rsidRPr="00162723">
              <w:rPr>
                <w:color w:val="0D0D0D"/>
                <w:sz w:val="24"/>
                <w:szCs w:val="24"/>
              </w:rPr>
              <w:t>./</w:t>
            </w:r>
          </w:p>
          <w:p w14:paraId="27EE11DB" w14:textId="77777777" w:rsidR="00FB2EE7" w:rsidRPr="00162723" w:rsidRDefault="00FB2EE7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162723">
              <w:rPr>
                <w:color w:val="0D0D0D"/>
                <w:sz w:val="24"/>
                <w:szCs w:val="24"/>
              </w:rPr>
              <w:t xml:space="preserve">        Ф.И.О.</w:t>
            </w:r>
          </w:p>
          <w:p w14:paraId="732FC1B1" w14:textId="77777777" w:rsidR="00FB2EE7" w:rsidRPr="00162723" w:rsidRDefault="00FB2EE7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162723">
              <w:rPr>
                <w:color w:val="0D0D0D"/>
                <w:sz w:val="24"/>
                <w:szCs w:val="24"/>
              </w:rPr>
              <w:t>«___» ____________</w:t>
            </w:r>
            <w:r w:rsidRPr="00162723">
              <w:rPr>
                <w:color w:val="0D0D0D"/>
                <w:sz w:val="24"/>
                <w:szCs w:val="24"/>
              </w:rPr>
              <w:tab/>
              <w:t>20__г.</w:t>
            </w:r>
          </w:p>
          <w:p w14:paraId="0A2699EA" w14:textId="77777777" w:rsidR="00FB2EE7" w:rsidRPr="00162723" w:rsidRDefault="00FB2EE7" w:rsidP="00136593">
            <w:pPr>
              <w:jc w:val="both"/>
              <w:rPr>
                <w:color w:val="0D0D0D"/>
                <w:sz w:val="24"/>
                <w:szCs w:val="24"/>
              </w:rPr>
            </w:pPr>
          </w:p>
        </w:tc>
        <w:tc>
          <w:tcPr>
            <w:tcW w:w="4475" w:type="dxa"/>
          </w:tcPr>
          <w:p w14:paraId="05EB6E2B" w14:textId="77777777" w:rsidR="00FB2EE7" w:rsidRPr="00162723" w:rsidRDefault="00FB2EE7" w:rsidP="00136593">
            <w:pPr>
              <w:ind w:right="36"/>
              <w:jc w:val="both"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5234" w:type="dxa"/>
          </w:tcPr>
          <w:p w14:paraId="33EE1807" w14:textId="77777777" w:rsidR="00FB2EE7" w:rsidRPr="00162723" w:rsidRDefault="00FB2EE7" w:rsidP="00136593">
            <w:pPr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162723">
              <w:rPr>
                <w:b/>
                <w:bCs/>
                <w:color w:val="0D0D0D"/>
                <w:sz w:val="24"/>
                <w:szCs w:val="24"/>
              </w:rPr>
              <w:t xml:space="preserve">Утверждаю </w:t>
            </w:r>
          </w:p>
          <w:p w14:paraId="501C850E" w14:textId="77777777" w:rsidR="00FB2EE7" w:rsidRPr="00162723" w:rsidRDefault="00F259D3" w:rsidP="0013659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Директор</w:t>
            </w:r>
            <w:r w:rsidR="00FB2EE7" w:rsidRPr="00162723">
              <w:rPr>
                <w:color w:val="0D0D0D"/>
                <w:sz w:val="24"/>
                <w:szCs w:val="24"/>
              </w:rPr>
              <w:t xml:space="preserve"> МОБУ СОШ с. Верхний </w:t>
            </w:r>
            <w:proofErr w:type="spellStart"/>
            <w:r w:rsidR="00FB2EE7" w:rsidRPr="00162723">
              <w:rPr>
                <w:color w:val="0D0D0D"/>
                <w:sz w:val="24"/>
                <w:szCs w:val="24"/>
              </w:rPr>
              <w:t>Изяк</w:t>
            </w:r>
            <w:proofErr w:type="spellEnd"/>
          </w:p>
          <w:p w14:paraId="712952FC" w14:textId="77777777" w:rsidR="00FB2EE7" w:rsidRPr="00162723" w:rsidRDefault="00FB2EE7" w:rsidP="0013659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_______</w:t>
            </w:r>
            <w:r w:rsidR="00F51D67">
              <w:rPr>
                <w:color w:val="0D0D0D"/>
                <w:sz w:val="24"/>
                <w:szCs w:val="24"/>
              </w:rPr>
              <w:t>/Васина Н.В</w:t>
            </w:r>
            <w:r w:rsidRPr="00162723">
              <w:rPr>
                <w:color w:val="0D0D0D"/>
                <w:sz w:val="24"/>
                <w:szCs w:val="24"/>
              </w:rPr>
              <w:t>./</w:t>
            </w:r>
          </w:p>
          <w:p w14:paraId="596172C6" w14:textId="77777777" w:rsidR="00FB2EE7" w:rsidRPr="00162723" w:rsidRDefault="00FB2EE7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162723">
              <w:rPr>
                <w:color w:val="0D0D0D"/>
                <w:sz w:val="24"/>
                <w:szCs w:val="24"/>
              </w:rPr>
              <w:t>Ф.И.О.</w:t>
            </w:r>
          </w:p>
          <w:p w14:paraId="0A7CFF0F" w14:textId="631F8615" w:rsidR="00FB2EE7" w:rsidRPr="00162723" w:rsidRDefault="00FB2EE7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162723">
              <w:rPr>
                <w:color w:val="0D0D0D"/>
                <w:sz w:val="24"/>
                <w:szCs w:val="24"/>
              </w:rPr>
              <w:t>Приказ №__</w:t>
            </w:r>
            <w:r w:rsidR="00D51145">
              <w:rPr>
                <w:color w:val="0D0D0D"/>
                <w:sz w:val="24"/>
                <w:szCs w:val="24"/>
              </w:rPr>
              <w:t>248</w:t>
            </w:r>
            <w:r w:rsidRPr="00162723">
              <w:rPr>
                <w:color w:val="0D0D0D"/>
                <w:sz w:val="24"/>
                <w:szCs w:val="24"/>
              </w:rPr>
              <w:t xml:space="preserve">___ </w:t>
            </w:r>
          </w:p>
          <w:p w14:paraId="78518FDA" w14:textId="3B1FCF58" w:rsidR="00FB2EE7" w:rsidRPr="00162723" w:rsidRDefault="00FB2EE7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162723">
              <w:rPr>
                <w:color w:val="0D0D0D"/>
                <w:sz w:val="24"/>
                <w:szCs w:val="24"/>
              </w:rPr>
              <w:t>«_</w:t>
            </w:r>
            <w:r w:rsidR="00D51145">
              <w:rPr>
                <w:color w:val="0D0D0D"/>
                <w:sz w:val="24"/>
                <w:szCs w:val="24"/>
              </w:rPr>
              <w:t>31</w:t>
            </w:r>
            <w:r w:rsidRPr="00162723">
              <w:rPr>
                <w:color w:val="0D0D0D"/>
                <w:sz w:val="24"/>
                <w:szCs w:val="24"/>
              </w:rPr>
              <w:t>_» __</w:t>
            </w:r>
            <w:r w:rsidR="00D51145">
              <w:rPr>
                <w:color w:val="0D0D0D"/>
                <w:sz w:val="24"/>
                <w:szCs w:val="24"/>
              </w:rPr>
              <w:t>08</w:t>
            </w:r>
            <w:r w:rsidRPr="00162723">
              <w:rPr>
                <w:color w:val="0D0D0D"/>
                <w:sz w:val="24"/>
                <w:szCs w:val="24"/>
              </w:rPr>
              <w:t>_</w:t>
            </w:r>
            <w:r w:rsidRPr="00162723">
              <w:rPr>
                <w:color w:val="0D0D0D"/>
                <w:sz w:val="24"/>
                <w:szCs w:val="24"/>
              </w:rPr>
              <w:tab/>
              <w:t>20_</w:t>
            </w:r>
            <w:r w:rsidR="00D51145">
              <w:rPr>
                <w:color w:val="0D0D0D"/>
                <w:sz w:val="24"/>
                <w:szCs w:val="24"/>
              </w:rPr>
              <w:t>23</w:t>
            </w:r>
            <w:r w:rsidRPr="00162723">
              <w:rPr>
                <w:color w:val="0D0D0D"/>
                <w:sz w:val="24"/>
                <w:szCs w:val="24"/>
              </w:rPr>
              <w:t>_г.</w:t>
            </w:r>
          </w:p>
          <w:p w14:paraId="6C08A13E" w14:textId="77777777" w:rsidR="00FB2EE7" w:rsidRPr="00162723" w:rsidRDefault="00FB2EE7" w:rsidP="00136593">
            <w:pPr>
              <w:jc w:val="both"/>
              <w:rPr>
                <w:color w:val="0D0D0D"/>
                <w:sz w:val="24"/>
                <w:szCs w:val="24"/>
              </w:rPr>
            </w:pPr>
          </w:p>
        </w:tc>
      </w:tr>
    </w:tbl>
    <w:p w14:paraId="101AD0C1" w14:textId="77777777" w:rsidR="00FB2EE7" w:rsidRPr="00162723" w:rsidRDefault="00FB2EE7" w:rsidP="00FB2EE7">
      <w:pPr>
        <w:jc w:val="both"/>
        <w:rPr>
          <w:color w:val="0D0D0D"/>
          <w:sz w:val="24"/>
          <w:szCs w:val="24"/>
        </w:rPr>
      </w:pPr>
    </w:p>
    <w:p w14:paraId="6FC7350E" w14:textId="77777777" w:rsidR="00FB2EE7" w:rsidRPr="00162723" w:rsidRDefault="00FB2EE7" w:rsidP="00FB2EE7">
      <w:pPr>
        <w:ind w:firstLine="709"/>
        <w:jc w:val="center"/>
        <w:rPr>
          <w:b/>
          <w:bCs/>
          <w:color w:val="0D0D0D"/>
          <w:sz w:val="24"/>
          <w:szCs w:val="24"/>
        </w:rPr>
      </w:pPr>
      <w:r w:rsidRPr="00162723">
        <w:rPr>
          <w:b/>
          <w:bCs/>
          <w:color w:val="0D0D0D"/>
          <w:sz w:val="24"/>
          <w:szCs w:val="24"/>
        </w:rPr>
        <w:t>РАБОЧАЯ ПРОГРАММА</w:t>
      </w:r>
    </w:p>
    <w:p w14:paraId="484B5C16" w14:textId="77777777" w:rsidR="00FB2EE7" w:rsidRDefault="00FB2EE7" w:rsidP="00FB2EE7">
      <w:pPr>
        <w:ind w:firstLine="709"/>
        <w:jc w:val="center"/>
        <w:rPr>
          <w:color w:val="0D0D0D"/>
          <w:sz w:val="24"/>
          <w:szCs w:val="24"/>
          <w:u w:val="single"/>
        </w:rPr>
      </w:pPr>
      <w:r w:rsidRPr="00162723">
        <w:rPr>
          <w:color w:val="0D0D0D"/>
          <w:sz w:val="24"/>
          <w:szCs w:val="24"/>
        </w:rPr>
        <w:t>по</w:t>
      </w:r>
      <w:r w:rsidR="008D229E">
        <w:rPr>
          <w:color w:val="0D0D0D"/>
          <w:sz w:val="24"/>
          <w:szCs w:val="24"/>
        </w:rPr>
        <w:t xml:space="preserve"> </w:t>
      </w:r>
      <w:r w:rsidR="00131E60">
        <w:rPr>
          <w:color w:val="0D0D0D"/>
          <w:sz w:val="24"/>
          <w:szCs w:val="24"/>
          <w:u w:val="single"/>
        </w:rPr>
        <w:t xml:space="preserve">русскому языку </w:t>
      </w:r>
    </w:p>
    <w:p w14:paraId="0E189787" w14:textId="77777777" w:rsidR="00131E60" w:rsidRPr="00162723" w:rsidRDefault="00131E60" w:rsidP="00FB2EE7">
      <w:pPr>
        <w:ind w:firstLine="709"/>
        <w:jc w:val="center"/>
        <w:rPr>
          <w:color w:val="0D0D0D"/>
          <w:sz w:val="24"/>
          <w:szCs w:val="24"/>
          <w:u w:val="single"/>
        </w:rPr>
      </w:pPr>
    </w:p>
    <w:p w14:paraId="6079E038" w14:textId="77777777" w:rsidR="00FB2EE7" w:rsidRPr="00162723" w:rsidRDefault="00131E60" w:rsidP="00FB2EE7">
      <w:pPr>
        <w:ind w:firstLine="709"/>
        <w:jc w:val="center"/>
        <w:rPr>
          <w:color w:val="0D0D0D"/>
          <w:sz w:val="24"/>
          <w:szCs w:val="24"/>
          <w:u w:val="single"/>
        </w:rPr>
      </w:pPr>
      <w:r w:rsidRPr="00131E60">
        <w:rPr>
          <w:color w:val="0D0D0D"/>
          <w:sz w:val="24"/>
          <w:szCs w:val="24"/>
        </w:rPr>
        <w:t>уровень реализации:</w:t>
      </w:r>
      <w:r>
        <w:rPr>
          <w:color w:val="0D0D0D"/>
          <w:sz w:val="24"/>
          <w:szCs w:val="24"/>
          <w:u w:val="single"/>
        </w:rPr>
        <w:t xml:space="preserve"> основное общее образование</w:t>
      </w:r>
    </w:p>
    <w:p w14:paraId="3E9BBDCE" w14:textId="77777777" w:rsidR="00FB2EE7" w:rsidRDefault="00131E60" w:rsidP="00136593">
      <w:pPr>
        <w:ind w:firstLine="709"/>
        <w:jc w:val="center"/>
        <w:rPr>
          <w:color w:val="0D0D0D"/>
          <w:sz w:val="24"/>
          <w:szCs w:val="24"/>
          <w:u w:val="single"/>
        </w:rPr>
      </w:pPr>
      <w:r>
        <w:rPr>
          <w:color w:val="0D0D0D"/>
          <w:sz w:val="24"/>
          <w:szCs w:val="24"/>
        </w:rPr>
        <w:t>с</w:t>
      </w:r>
      <w:r w:rsidR="00FB2EE7" w:rsidRPr="00162723">
        <w:rPr>
          <w:color w:val="0D0D0D"/>
          <w:sz w:val="24"/>
          <w:szCs w:val="24"/>
        </w:rPr>
        <w:t xml:space="preserve">рок реализации данной </w:t>
      </w:r>
      <w:proofErr w:type="gramStart"/>
      <w:r w:rsidR="00FB2EE7" w:rsidRPr="00162723">
        <w:rPr>
          <w:color w:val="0D0D0D"/>
          <w:sz w:val="24"/>
          <w:szCs w:val="24"/>
        </w:rPr>
        <w:t xml:space="preserve">программы:  </w:t>
      </w:r>
      <w:r w:rsidR="00B16F74">
        <w:rPr>
          <w:color w:val="0D0D0D"/>
          <w:sz w:val="24"/>
          <w:szCs w:val="24"/>
          <w:u w:val="single"/>
        </w:rPr>
        <w:t>2023</w:t>
      </w:r>
      <w:proofErr w:type="gramEnd"/>
      <w:r w:rsidR="00B16F74">
        <w:rPr>
          <w:color w:val="0D0D0D"/>
          <w:sz w:val="24"/>
          <w:szCs w:val="24"/>
          <w:u w:val="single"/>
        </w:rPr>
        <w:t>-2024</w:t>
      </w:r>
      <w:r w:rsidR="00FB2EE7" w:rsidRPr="00162723">
        <w:rPr>
          <w:color w:val="0D0D0D"/>
          <w:sz w:val="24"/>
          <w:szCs w:val="24"/>
          <w:u w:val="single"/>
        </w:rPr>
        <w:t xml:space="preserve"> учебный год</w:t>
      </w:r>
    </w:p>
    <w:p w14:paraId="77CD4C2B" w14:textId="77777777" w:rsidR="00131E60" w:rsidRPr="00162723" w:rsidRDefault="00131E60" w:rsidP="00136593">
      <w:pPr>
        <w:ind w:firstLine="709"/>
        <w:jc w:val="center"/>
        <w:rPr>
          <w:color w:val="0D0D0D"/>
          <w:sz w:val="24"/>
          <w:szCs w:val="24"/>
          <w:u w:val="single"/>
        </w:rPr>
      </w:pPr>
    </w:p>
    <w:p w14:paraId="19F000A4" w14:textId="77777777" w:rsidR="00131E60" w:rsidRDefault="00FB2EE7" w:rsidP="00131E60">
      <w:pPr>
        <w:jc w:val="center"/>
        <w:rPr>
          <w:color w:val="0D0D0D"/>
          <w:sz w:val="24"/>
          <w:szCs w:val="24"/>
          <w:u w:val="single"/>
        </w:rPr>
      </w:pPr>
      <w:r w:rsidRPr="00162723">
        <w:rPr>
          <w:color w:val="0D0D0D"/>
          <w:sz w:val="24"/>
          <w:szCs w:val="24"/>
        </w:rPr>
        <w:t xml:space="preserve">разработана на основе </w:t>
      </w:r>
      <w:r w:rsidRPr="00162723">
        <w:rPr>
          <w:color w:val="0D0D0D"/>
          <w:sz w:val="24"/>
          <w:szCs w:val="24"/>
          <w:u w:val="single"/>
        </w:rPr>
        <w:t>программы общеобразовательных учреждений «Русский язык»</w:t>
      </w:r>
      <w:r w:rsidR="00131E60">
        <w:rPr>
          <w:color w:val="0D0D0D"/>
          <w:sz w:val="24"/>
          <w:szCs w:val="24"/>
          <w:u w:val="single"/>
        </w:rPr>
        <w:t xml:space="preserve"> </w:t>
      </w:r>
      <w:r>
        <w:rPr>
          <w:color w:val="0D0D0D"/>
          <w:sz w:val="24"/>
          <w:szCs w:val="24"/>
          <w:u w:val="single"/>
        </w:rPr>
        <w:t>5-9</w:t>
      </w:r>
      <w:r w:rsidRPr="00162723">
        <w:rPr>
          <w:color w:val="0D0D0D"/>
          <w:sz w:val="24"/>
          <w:szCs w:val="24"/>
          <w:u w:val="single"/>
        </w:rPr>
        <w:t xml:space="preserve"> классы</w:t>
      </w:r>
      <w:r>
        <w:rPr>
          <w:color w:val="0D0D0D"/>
          <w:sz w:val="24"/>
          <w:szCs w:val="24"/>
          <w:u w:val="single"/>
        </w:rPr>
        <w:t xml:space="preserve">, </w:t>
      </w:r>
    </w:p>
    <w:p w14:paraId="2755402A" w14:textId="77777777" w:rsidR="00FB2EE7" w:rsidRPr="00162723" w:rsidRDefault="00F51D67" w:rsidP="00131E60">
      <w:pPr>
        <w:jc w:val="center"/>
        <w:rPr>
          <w:color w:val="0D0D0D"/>
          <w:sz w:val="24"/>
          <w:szCs w:val="24"/>
          <w:u w:val="single"/>
        </w:rPr>
      </w:pPr>
      <w:proofErr w:type="spellStart"/>
      <w:r>
        <w:rPr>
          <w:color w:val="0D0D0D"/>
          <w:sz w:val="24"/>
          <w:szCs w:val="24"/>
          <w:u w:val="single"/>
        </w:rPr>
        <w:t>С.Г.Бархударов</w:t>
      </w:r>
      <w:proofErr w:type="spellEnd"/>
      <w:r>
        <w:rPr>
          <w:color w:val="0D0D0D"/>
          <w:sz w:val="24"/>
          <w:szCs w:val="24"/>
          <w:u w:val="single"/>
        </w:rPr>
        <w:t xml:space="preserve">, </w:t>
      </w:r>
      <w:proofErr w:type="spellStart"/>
      <w:r>
        <w:rPr>
          <w:color w:val="0D0D0D"/>
          <w:sz w:val="24"/>
          <w:szCs w:val="24"/>
          <w:u w:val="single"/>
        </w:rPr>
        <w:t>С.Е.Крючков</w:t>
      </w:r>
      <w:proofErr w:type="spellEnd"/>
      <w:r>
        <w:rPr>
          <w:color w:val="0D0D0D"/>
          <w:sz w:val="24"/>
          <w:szCs w:val="24"/>
          <w:u w:val="single"/>
        </w:rPr>
        <w:t xml:space="preserve">, </w:t>
      </w:r>
      <w:proofErr w:type="spellStart"/>
      <w:r>
        <w:rPr>
          <w:color w:val="0D0D0D"/>
          <w:sz w:val="24"/>
          <w:szCs w:val="24"/>
          <w:u w:val="single"/>
        </w:rPr>
        <w:t>Л.Ю.Максимов</w:t>
      </w:r>
      <w:proofErr w:type="spellEnd"/>
      <w:r>
        <w:rPr>
          <w:color w:val="0D0D0D"/>
          <w:sz w:val="24"/>
          <w:szCs w:val="24"/>
          <w:u w:val="single"/>
        </w:rPr>
        <w:t xml:space="preserve">, </w:t>
      </w:r>
      <w:r w:rsidR="005019BB">
        <w:rPr>
          <w:color w:val="0D0D0D"/>
          <w:sz w:val="24"/>
          <w:szCs w:val="24"/>
          <w:u w:val="single"/>
        </w:rPr>
        <w:t>- М., «Просвещение», 2021</w:t>
      </w:r>
      <w:r w:rsidR="00FB2EE7">
        <w:rPr>
          <w:color w:val="0D0D0D"/>
          <w:sz w:val="24"/>
          <w:szCs w:val="24"/>
          <w:u w:val="single"/>
        </w:rPr>
        <w:t xml:space="preserve"> г.</w:t>
      </w:r>
    </w:p>
    <w:p w14:paraId="0C8B41A9" w14:textId="77777777" w:rsidR="00FB2EE7" w:rsidRPr="00162723" w:rsidRDefault="00FB2EE7" w:rsidP="00FB2EE7">
      <w:pPr>
        <w:ind w:firstLine="709"/>
        <w:jc w:val="center"/>
        <w:rPr>
          <w:color w:val="0D0D0D"/>
          <w:sz w:val="24"/>
          <w:szCs w:val="24"/>
        </w:rPr>
      </w:pPr>
    </w:p>
    <w:p w14:paraId="55629EED" w14:textId="77777777" w:rsidR="00FB2EE7" w:rsidRDefault="00131E60" w:rsidP="00FB2EE7">
      <w:pPr>
        <w:jc w:val="center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класс: </w:t>
      </w:r>
      <w:r w:rsidRPr="00131E60">
        <w:rPr>
          <w:color w:val="0D0D0D"/>
          <w:sz w:val="24"/>
          <w:szCs w:val="24"/>
          <w:u w:val="single"/>
        </w:rPr>
        <w:t>8</w:t>
      </w:r>
    </w:p>
    <w:p w14:paraId="4377BC38" w14:textId="77777777" w:rsidR="00FB2EE7" w:rsidRDefault="00FB2EE7" w:rsidP="00FB2EE7">
      <w:pPr>
        <w:jc w:val="center"/>
        <w:rPr>
          <w:color w:val="0D0D0D"/>
          <w:sz w:val="24"/>
          <w:szCs w:val="24"/>
        </w:rPr>
      </w:pPr>
    </w:p>
    <w:p w14:paraId="637C8D2E" w14:textId="77777777" w:rsidR="00FB2EE7" w:rsidRDefault="00FB2EE7" w:rsidP="00FB2EE7">
      <w:pPr>
        <w:jc w:val="center"/>
        <w:rPr>
          <w:color w:val="0D0D0D"/>
          <w:sz w:val="24"/>
          <w:szCs w:val="24"/>
        </w:rPr>
      </w:pPr>
    </w:p>
    <w:p w14:paraId="3C40F993" w14:textId="77777777" w:rsidR="00FB2EE7" w:rsidRDefault="00FB2EE7" w:rsidP="00FB2EE7">
      <w:pPr>
        <w:jc w:val="center"/>
        <w:rPr>
          <w:color w:val="0D0D0D"/>
          <w:sz w:val="24"/>
          <w:szCs w:val="24"/>
        </w:rPr>
      </w:pPr>
    </w:p>
    <w:p w14:paraId="23B34A68" w14:textId="77777777" w:rsidR="00FB2EE7" w:rsidRDefault="00FB2EE7" w:rsidP="00FB2EE7">
      <w:pPr>
        <w:jc w:val="center"/>
        <w:rPr>
          <w:color w:val="0D0D0D"/>
          <w:sz w:val="24"/>
          <w:szCs w:val="24"/>
        </w:rPr>
      </w:pPr>
    </w:p>
    <w:p w14:paraId="303A2EA1" w14:textId="77777777" w:rsidR="00FB2EE7" w:rsidRDefault="00131E60" w:rsidP="00136593">
      <w:pPr>
        <w:jc w:val="center"/>
        <w:rPr>
          <w:color w:val="0D0D0D"/>
          <w:sz w:val="24"/>
          <w:szCs w:val="24"/>
          <w:u w:val="single"/>
        </w:rPr>
      </w:pPr>
      <w:r>
        <w:rPr>
          <w:color w:val="0D0D0D"/>
          <w:sz w:val="24"/>
          <w:szCs w:val="24"/>
        </w:rPr>
        <w:t>г</w:t>
      </w:r>
      <w:r w:rsidR="00FB2EE7" w:rsidRPr="00162723">
        <w:rPr>
          <w:color w:val="0D0D0D"/>
          <w:sz w:val="24"/>
          <w:szCs w:val="24"/>
        </w:rPr>
        <w:t>од составле</w:t>
      </w:r>
      <w:r w:rsidR="00FB2EE7" w:rsidRPr="00FC68AD">
        <w:rPr>
          <w:color w:val="0D0D0D"/>
          <w:sz w:val="24"/>
          <w:szCs w:val="24"/>
        </w:rPr>
        <w:t>ни</w:t>
      </w:r>
      <w:r w:rsidR="00FB2EE7" w:rsidRPr="00162723">
        <w:rPr>
          <w:color w:val="0D0D0D"/>
          <w:sz w:val="24"/>
          <w:szCs w:val="24"/>
        </w:rPr>
        <w:t>я программы:</w:t>
      </w:r>
      <w:r w:rsidR="00B16F74">
        <w:rPr>
          <w:color w:val="0D0D0D"/>
          <w:sz w:val="24"/>
          <w:szCs w:val="24"/>
          <w:u w:val="single"/>
        </w:rPr>
        <w:t xml:space="preserve"> 2023</w:t>
      </w:r>
      <w:r>
        <w:rPr>
          <w:color w:val="0D0D0D"/>
          <w:sz w:val="24"/>
          <w:szCs w:val="24"/>
          <w:u w:val="single"/>
        </w:rPr>
        <w:t xml:space="preserve"> </w:t>
      </w:r>
    </w:p>
    <w:p w14:paraId="431BAED4" w14:textId="77777777" w:rsidR="00B73975" w:rsidRPr="00B73975" w:rsidRDefault="00B73975" w:rsidP="00B73975">
      <w:pPr>
        <w:shd w:val="clear" w:color="auto" w:fill="FFFFFF"/>
        <w:ind w:left="120"/>
        <w:jc w:val="center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lastRenderedPageBreak/>
        <w:t>ПОЯСНИТЕЛЬН</w:t>
      </w:r>
      <w:r w:rsidRPr="00B73975">
        <w:rPr>
          <w:color w:val="000000"/>
          <w:sz w:val="24"/>
          <w:szCs w:val="24"/>
        </w:rPr>
        <w:t>​</w:t>
      </w:r>
      <w:r w:rsidRPr="00B73975">
        <w:rPr>
          <w:b/>
          <w:bCs/>
          <w:color w:val="000000"/>
          <w:sz w:val="24"/>
          <w:szCs w:val="24"/>
        </w:rPr>
        <w:t>АЯ ЗАПИСКА</w:t>
      </w:r>
    </w:p>
    <w:p w14:paraId="180EDAC7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14:paraId="0CEBBD04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4ABF092F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14:paraId="1DD03BE6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5896A8A4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​​</w:t>
      </w:r>
      <w:r w:rsidRPr="00B73975">
        <w:rPr>
          <w:b/>
          <w:bCs/>
          <w:color w:val="000000"/>
          <w:sz w:val="24"/>
          <w:szCs w:val="24"/>
        </w:rPr>
        <w:t>ОБЩАЯ ХАРАКТЕРИСТИКА УЧЕБНОГО ПРЕДМЕТА «РУССКИЙ ЯЗЫК»</w:t>
      </w:r>
    </w:p>
    <w:p w14:paraId="26D07D5D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27660DD6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112D954D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1CC55430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593B652A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14:paraId="56A4F125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333333"/>
          <w:sz w:val="24"/>
          <w:szCs w:val="24"/>
        </w:rPr>
        <w:t>ЦЕЛИ ИЗУЧЕНИЯ УЧЕБНОГО ПРЕДМЕТА «РУССКИЙ ЯЗЫК»</w:t>
      </w:r>
    </w:p>
    <w:p w14:paraId="10C40012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 w14:paraId="4A436E08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</w:t>
      </w:r>
      <w:r w:rsidRPr="00B73975">
        <w:rPr>
          <w:color w:val="000000"/>
          <w:sz w:val="24"/>
          <w:szCs w:val="24"/>
        </w:rPr>
        <w:lastRenderedPageBreak/>
        <w:t>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17E10B4A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2F7ADC51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14:paraId="1762DF61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14:paraId="47203872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3A224DB3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510B8F2A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МЕСТО УЧЕБНОГО ПРЕДМЕТА «РУССКИЙ ЯЗЫК» В УЧЕБНОМ ПЛАНЕ</w:t>
      </w:r>
    </w:p>
    <w:p w14:paraId="43800E82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В соответствии с ФГОС ООО учебный предмет «Русский язык» входит в предметную область «Русский язык и литература» 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22B9594F" w14:textId="77777777" w:rsidR="00131E60" w:rsidRDefault="00131E60" w:rsidP="00B73975">
      <w:pPr>
        <w:tabs>
          <w:tab w:val="left" w:pos="3420"/>
        </w:tabs>
        <w:jc w:val="center"/>
        <w:rPr>
          <w:b/>
          <w:sz w:val="24"/>
          <w:szCs w:val="24"/>
        </w:rPr>
      </w:pPr>
    </w:p>
    <w:p w14:paraId="3BA3FB80" w14:textId="77777777" w:rsidR="00131E60" w:rsidRPr="007E680B" w:rsidRDefault="00FE62B2" w:rsidP="008D3415">
      <w:pPr>
        <w:tabs>
          <w:tab w:val="left" w:pos="3420"/>
        </w:tabs>
        <w:jc w:val="center"/>
        <w:rPr>
          <w:b/>
          <w:sz w:val="24"/>
          <w:szCs w:val="24"/>
        </w:rPr>
      </w:pPr>
      <w:r w:rsidRPr="007E680B">
        <w:rPr>
          <w:b/>
          <w:sz w:val="24"/>
          <w:szCs w:val="24"/>
        </w:rPr>
        <w:t>2</w:t>
      </w:r>
      <w:r w:rsidRPr="007E680B">
        <w:rPr>
          <w:sz w:val="24"/>
          <w:szCs w:val="24"/>
        </w:rPr>
        <w:t xml:space="preserve">. </w:t>
      </w:r>
      <w:r w:rsidR="00131E60" w:rsidRPr="007E680B">
        <w:rPr>
          <w:b/>
          <w:sz w:val="24"/>
          <w:szCs w:val="24"/>
        </w:rPr>
        <w:t>СОДЕРЖАНИЕ УЧЕБНОГО ПРЕДМЕТА</w:t>
      </w:r>
    </w:p>
    <w:p w14:paraId="1CF42223" w14:textId="77777777" w:rsidR="00B73975" w:rsidRPr="00B73975" w:rsidRDefault="00B73975" w:rsidP="00B73975">
      <w:pPr>
        <w:shd w:val="clear" w:color="auto" w:fill="FFFFFF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Общие сведения о языке</w:t>
      </w:r>
    </w:p>
    <w:p w14:paraId="5CCE5AE0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Русский язык в кругу других славянских языков.</w:t>
      </w:r>
    </w:p>
    <w:p w14:paraId="73812C1F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Язык и речь</w:t>
      </w:r>
    </w:p>
    <w:p w14:paraId="3D869EEB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Монолог-описание, монолог-рассуждение, монолог-повествование; выступление с научным сообщением.</w:t>
      </w:r>
    </w:p>
    <w:p w14:paraId="708B685F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Диалог.</w:t>
      </w:r>
    </w:p>
    <w:p w14:paraId="2F2FFDE6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Текст</w:t>
      </w:r>
    </w:p>
    <w:p w14:paraId="5F2C1DEB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Текст и его основные признаки.</w:t>
      </w:r>
    </w:p>
    <w:p w14:paraId="3A84B782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Особенности функционально-смысловых типов речи (повествование, описание, рассуждение).</w:t>
      </w:r>
    </w:p>
    <w:p w14:paraId="1080C8BA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lastRenderedPageBreak/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37A13A86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Функциональные разновидности языка</w:t>
      </w:r>
    </w:p>
    <w:p w14:paraId="3F4EEDF0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Официально-деловой стиль. Сфера употребления, функции, языковые особенности.</w:t>
      </w:r>
    </w:p>
    <w:p w14:paraId="520AE00F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Жанры официально-делового стиля (заявление, объяснительная записка, автобиография, характеристика).</w:t>
      </w:r>
    </w:p>
    <w:p w14:paraId="0642916B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Научный стиль. Сфера употребления, функции, языковые особенности.</w:t>
      </w:r>
    </w:p>
    <w:p w14:paraId="42D173E9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78589AC4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СИСТЕМА ЯЗЫКА</w:t>
      </w:r>
    </w:p>
    <w:p w14:paraId="7A364B55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Синтаксис. Культура речи. Пунктуация</w:t>
      </w:r>
    </w:p>
    <w:p w14:paraId="0FF4FF15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Синтаксис как раздел лингвистики.</w:t>
      </w:r>
    </w:p>
    <w:p w14:paraId="44EA7E34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Словосочетание и предложение как единицы синтаксиса.</w:t>
      </w:r>
    </w:p>
    <w:p w14:paraId="72F865DB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Пунктуация. Функции знаков препинания.</w:t>
      </w:r>
    </w:p>
    <w:p w14:paraId="3E688203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Словосочетание</w:t>
      </w:r>
    </w:p>
    <w:p w14:paraId="4A5085E1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Основные признаки словосочетания.</w:t>
      </w:r>
    </w:p>
    <w:p w14:paraId="0E2CEBF2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Виды словосочетаний по морфологическим свойствам главного слова: глагольные, именные, наречные.</w:t>
      </w:r>
    </w:p>
    <w:p w14:paraId="6C646945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Типы подчинительной связи слов в словосочетании: согласование, управление, примыкание.</w:t>
      </w:r>
    </w:p>
    <w:p w14:paraId="63276B68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Синтаксический анализ словосочетаний.</w:t>
      </w:r>
    </w:p>
    <w:p w14:paraId="7A5071FC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Грамматическая синонимия словосочетаний.</w:t>
      </w:r>
    </w:p>
    <w:p w14:paraId="7B31BE63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Нормы построения словосочетаний.</w:t>
      </w:r>
    </w:p>
    <w:p w14:paraId="3E61E742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Предложение</w:t>
      </w:r>
    </w:p>
    <w:p w14:paraId="4CF19C3A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B73975">
        <w:rPr>
          <w:color w:val="000000"/>
          <w:sz w:val="24"/>
          <w:szCs w:val="24"/>
        </w:rPr>
        <w:t>оформленность</w:t>
      </w:r>
      <w:proofErr w:type="spellEnd"/>
      <w:r w:rsidRPr="00B73975">
        <w:rPr>
          <w:color w:val="000000"/>
          <w:sz w:val="24"/>
          <w:szCs w:val="24"/>
        </w:rPr>
        <w:t>.</w:t>
      </w:r>
    </w:p>
    <w:p w14:paraId="6C034152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53EDE857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Употребление языковых форм выражения побуждения в побудительных предложениях.</w:t>
      </w:r>
    </w:p>
    <w:p w14:paraId="68F72DB1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6DA0C234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Виды предложений по количеству грамматических основ (простые, сложные).</w:t>
      </w:r>
    </w:p>
    <w:p w14:paraId="4B473C1A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Виды простых предложений по наличию главных членов (двусоставные, односоставные).</w:t>
      </w:r>
    </w:p>
    <w:p w14:paraId="06D98AFD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Виды предложений по наличию второстепенных членов (распространённые, нераспространённые).</w:t>
      </w:r>
    </w:p>
    <w:p w14:paraId="62B5C1B5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Предложения полные и неполные.</w:t>
      </w:r>
    </w:p>
    <w:p w14:paraId="71D526A0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1937BB38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Грамматические, интонационные и пунктуационные особенности предложений со словами </w:t>
      </w:r>
      <w:r w:rsidRPr="00B73975">
        <w:rPr>
          <w:b/>
          <w:bCs/>
          <w:color w:val="000000"/>
          <w:sz w:val="24"/>
          <w:szCs w:val="24"/>
        </w:rPr>
        <w:t>да</w:t>
      </w:r>
      <w:r w:rsidRPr="00B73975">
        <w:rPr>
          <w:color w:val="000000"/>
          <w:sz w:val="24"/>
          <w:szCs w:val="24"/>
        </w:rPr>
        <w:t>, </w:t>
      </w:r>
      <w:r w:rsidRPr="00B73975">
        <w:rPr>
          <w:b/>
          <w:bCs/>
          <w:color w:val="000000"/>
          <w:sz w:val="24"/>
          <w:szCs w:val="24"/>
        </w:rPr>
        <w:t>нет</w:t>
      </w:r>
      <w:r w:rsidRPr="00B73975">
        <w:rPr>
          <w:color w:val="000000"/>
          <w:sz w:val="24"/>
          <w:szCs w:val="24"/>
        </w:rPr>
        <w:t>.</w:t>
      </w:r>
    </w:p>
    <w:p w14:paraId="0A1606D3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Нормы построения простого предложения, использования инверсии.</w:t>
      </w:r>
    </w:p>
    <w:p w14:paraId="0A1077F7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Двусоставное предложение</w:t>
      </w:r>
    </w:p>
    <w:p w14:paraId="34D6F1C2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lastRenderedPageBreak/>
        <w:t>Главные члены предложения</w:t>
      </w:r>
    </w:p>
    <w:p w14:paraId="35056DB4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Подлежащее и сказуемое как главные члены предложения.</w:t>
      </w:r>
    </w:p>
    <w:p w14:paraId="2C4E5E25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Способы выражения подлежащего.</w:t>
      </w:r>
    </w:p>
    <w:p w14:paraId="557E7D6B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Виды сказуемого (простое глагольное, составное глагольное, составное именное) и способы его выражения.</w:t>
      </w:r>
    </w:p>
    <w:p w14:paraId="709E52C0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Тире между подлежащим и сказуемым.</w:t>
      </w:r>
    </w:p>
    <w:p w14:paraId="04D98AA3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Нормы согласования сказуемого с подлежащим, выраженным словосочетанием, сложносокращёнными словами, словами </w:t>
      </w:r>
      <w:r w:rsidRPr="00B73975">
        <w:rPr>
          <w:b/>
          <w:bCs/>
          <w:color w:val="000000"/>
          <w:sz w:val="24"/>
          <w:szCs w:val="24"/>
        </w:rPr>
        <w:t>большинство</w:t>
      </w:r>
      <w:r w:rsidRPr="00B73975">
        <w:rPr>
          <w:color w:val="000000"/>
          <w:sz w:val="24"/>
          <w:szCs w:val="24"/>
        </w:rPr>
        <w:t> – </w:t>
      </w:r>
      <w:r w:rsidRPr="00B73975">
        <w:rPr>
          <w:b/>
          <w:bCs/>
          <w:color w:val="000000"/>
          <w:sz w:val="24"/>
          <w:szCs w:val="24"/>
        </w:rPr>
        <w:t>меньшинство</w:t>
      </w:r>
      <w:r w:rsidRPr="00B73975">
        <w:rPr>
          <w:color w:val="000000"/>
          <w:sz w:val="24"/>
          <w:szCs w:val="24"/>
        </w:rPr>
        <w:t>, количественными сочетаниями.</w:t>
      </w:r>
    </w:p>
    <w:p w14:paraId="28A83E7F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Второстепенные члены предложения</w:t>
      </w:r>
    </w:p>
    <w:p w14:paraId="59725937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Второстепенные члены предложения, их виды.</w:t>
      </w:r>
    </w:p>
    <w:p w14:paraId="12D56CF9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Определение как второстепенный член предложения. Определения согласованные и несогласованные.</w:t>
      </w:r>
    </w:p>
    <w:p w14:paraId="20C245B4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Приложение как особый вид определения.</w:t>
      </w:r>
    </w:p>
    <w:p w14:paraId="57F8DB89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Дополнение как второстепенный член предложения.</w:t>
      </w:r>
    </w:p>
    <w:p w14:paraId="010B0C1D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Дополнения прямые и косвенные.</w:t>
      </w:r>
    </w:p>
    <w:p w14:paraId="1FDC52E2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6264713B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Односоставные предложения</w:t>
      </w:r>
    </w:p>
    <w:p w14:paraId="4258D490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Односоставные предложения, их грамматические признаки.</w:t>
      </w:r>
    </w:p>
    <w:p w14:paraId="64DF7EAA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Грамматические различия односоставных предложений и двусоставных неполных предложений.</w:t>
      </w:r>
    </w:p>
    <w:p w14:paraId="6D0B1E3D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5E940C3C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Синтаксическая синонимия односоставных и двусоставных предложений.</w:t>
      </w:r>
    </w:p>
    <w:p w14:paraId="70A64039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Употребление односоставных предложений в речи.</w:t>
      </w:r>
    </w:p>
    <w:p w14:paraId="34FAB029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Простое осложнённое предложение</w:t>
      </w:r>
    </w:p>
    <w:p w14:paraId="1044ECA4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Предложения с однородными членами</w:t>
      </w:r>
    </w:p>
    <w:p w14:paraId="3F36F797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3AC5358C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Однородные и неоднородные определения.</w:t>
      </w:r>
    </w:p>
    <w:p w14:paraId="3AA3FF98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Предложения с обобщающими словами при однородных членах.</w:t>
      </w:r>
    </w:p>
    <w:p w14:paraId="40914BDA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Нормы построения предложений с однородными членами, связанными двойными союзами </w:t>
      </w:r>
      <w:r w:rsidRPr="00B73975">
        <w:rPr>
          <w:b/>
          <w:bCs/>
          <w:color w:val="000000"/>
          <w:sz w:val="24"/>
          <w:szCs w:val="24"/>
        </w:rPr>
        <w:t>не только… но и</w:t>
      </w:r>
      <w:r w:rsidRPr="00B73975">
        <w:rPr>
          <w:color w:val="000000"/>
          <w:sz w:val="24"/>
          <w:szCs w:val="24"/>
        </w:rPr>
        <w:t>, </w:t>
      </w:r>
      <w:r w:rsidRPr="00B73975">
        <w:rPr>
          <w:b/>
          <w:bCs/>
          <w:color w:val="000000"/>
          <w:sz w:val="24"/>
          <w:szCs w:val="24"/>
        </w:rPr>
        <w:t>как… так и.</w:t>
      </w:r>
    </w:p>
    <w:p w14:paraId="2117B7AC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B73975">
        <w:rPr>
          <w:b/>
          <w:bCs/>
          <w:color w:val="000000"/>
          <w:sz w:val="24"/>
          <w:szCs w:val="24"/>
        </w:rPr>
        <w:t>и...</w:t>
      </w:r>
      <w:proofErr w:type="gramEnd"/>
      <w:r w:rsidRPr="00B73975">
        <w:rPr>
          <w:b/>
          <w:bCs/>
          <w:color w:val="000000"/>
          <w:sz w:val="24"/>
          <w:szCs w:val="24"/>
        </w:rPr>
        <w:t xml:space="preserve"> и</w:t>
      </w:r>
      <w:r w:rsidRPr="00B73975">
        <w:rPr>
          <w:color w:val="000000"/>
          <w:sz w:val="24"/>
          <w:szCs w:val="24"/>
        </w:rPr>
        <w:t>, </w:t>
      </w:r>
      <w:r w:rsidRPr="00B73975">
        <w:rPr>
          <w:b/>
          <w:bCs/>
          <w:color w:val="000000"/>
          <w:sz w:val="24"/>
          <w:szCs w:val="24"/>
        </w:rPr>
        <w:t>или... или</w:t>
      </w:r>
      <w:r w:rsidRPr="00B73975">
        <w:rPr>
          <w:color w:val="000000"/>
          <w:sz w:val="24"/>
          <w:szCs w:val="24"/>
        </w:rPr>
        <w:t>, </w:t>
      </w:r>
      <w:proofErr w:type="spellStart"/>
      <w:r w:rsidRPr="00B73975">
        <w:rPr>
          <w:b/>
          <w:bCs/>
          <w:color w:val="000000"/>
          <w:sz w:val="24"/>
          <w:szCs w:val="24"/>
        </w:rPr>
        <w:t>либo</w:t>
      </w:r>
      <w:proofErr w:type="spellEnd"/>
      <w:r w:rsidRPr="00B73975">
        <w:rPr>
          <w:b/>
          <w:bCs/>
          <w:color w:val="000000"/>
          <w:sz w:val="24"/>
          <w:szCs w:val="24"/>
        </w:rPr>
        <w:t xml:space="preserve">... </w:t>
      </w:r>
      <w:proofErr w:type="spellStart"/>
      <w:r w:rsidRPr="00B73975">
        <w:rPr>
          <w:b/>
          <w:bCs/>
          <w:color w:val="000000"/>
          <w:sz w:val="24"/>
          <w:szCs w:val="24"/>
        </w:rPr>
        <w:t>либo</w:t>
      </w:r>
      <w:proofErr w:type="spellEnd"/>
      <w:r w:rsidRPr="00B73975">
        <w:rPr>
          <w:color w:val="000000"/>
          <w:sz w:val="24"/>
          <w:szCs w:val="24"/>
        </w:rPr>
        <w:t>, </w:t>
      </w:r>
      <w:r w:rsidRPr="00B73975">
        <w:rPr>
          <w:b/>
          <w:bCs/>
          <w:color w:val="000000"/>
          <w:sz w:val="24"/>
          <w:szCs w:val="24"/>
        </w:rPr>
        <w:t>ни... ни</w:t>
      </w:r>
      <w:r w:rsidRPr="00B73975">
        <w:rPr>
          <w:color w:val="000000"/>
          <w:sz w:val="24"/>
          <w:szCs w:val="24"/>
        </w:rPr>
        <w:t>, </w:t>
      </w:r>
      <w:proofErr w:type="spellStart"/>
      <w:r w:rsidRPr="00B73975">
        <w:rPr>
          <w:b/>
          <w:bCs/>
          <w:color w:val="000000"/>
          <w:sz w:val="24"/>
          <w:szCs w:val="24"/>
        </w:rPr>
        <w:t>тo</w:t>
      </w:r>
      <w:proofErr w:type="spellEnd"/>
      <w:r w:rsidRPr="00B73975">
        <w:rPr>
          <w:b/>
          <w:bCs/>
          <w:color w:val="000000"/>
          <w:sz w:val="24"/>
          <w:szCs w:val="24"/>
        </w:rPr>
        <w:t xml:space="preserve">... </w:t>
      </w:r>
      <w:proofErr w:type="spellStart"/>
      <w:r w:rsidRPr="00B73975">
        <w:rPr>
          <w:b/>
          <w:bCs/>
          <w:color w:val="000000"/>
          <w:sz w:val="24"/>
          <w:szCs w:val="24"/>
        </w:rPr>
        <w:t>тo</w:t>
      </w:r>
      <w:proofErr w:type="spellEnd"/>
      <w:r w:rsidRPr="00B73975">
        <w:rPr>
          <w:color w:val="000000"/>
          <w:sz w:val="24"/>
          <w:szCs w:val="24"/>
        </w:rPr>
        <w:t>).</w:t>
      </w:r>
    </w:p>
    <w:p w14:paraId="25EE1448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Правила постановки знаков препинания в предложениях с обобщающими словами при однородных членах.</w:t>
      </w:r>
    </w:p>
    <w:p w14:paraId="398CDCFB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Правила постановки знаков препинания в простом и сложном предложениях с союзом </w:t>
      </w:r>
      <w:r w:rsidRPr="00B73975">
        <w:rPr>
          <w:b/>
          <w:bCs/>
          <w:color w:val="000000"/>
          <w:sz w:val="24"/>
          <w:szCs w:val="24"/>
        </w:rPr>
        <w:t>и</w:t>
      </w:r>
      <w:r w:rsidRPr="00B73975">
        <w:rPr>
          <w:color w:val="000000"/>
          <w:sz w:val="24"/>
          <w:szCs w:val="24"/>
        </w:rPr>
        <w:t>.</w:t>
      </w:r>
    </w:p>
    <w:p w14:paraId="6C066651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Предложения с обособленными членами</w:t>
      </w:r>
    </w:p>
    <w:p w14:paraId="4C902929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lastRenderedPageBreak/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5187EDEC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Уточняющие члены предложения, пояснительные и присоединительные конструкции.</w:t>
      </w:r>
    </w:p>
    <w:p w14:paraId="66BF6361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5754689D" w14:textId="77777777" w:rsidR="00B73975" w:rsidRPr="00B73975" w:rsidRDefault="00B73975" w:rsidP="00B73975">
      <w:pPr>
        <w:shd w:val="clear" w:color="auto" w:fill="FFFFFF"/>
        <w:ind w:left="120"/>
        <w:jc w:val="both"/>
        <w:rPr>
          <w:color w:val="000000"/>
          <w:sz w:val="24"/>
          <w:szCs w:val="24"/>
        </w:rPr>
      </w:pPr>
      <w:r w:rsidRPr="00B73975">
        <w:rPr>
          <w:b/>
          <w:bCs/>
          <w:color w:val="000000"/>
          <w:sz w:val="24"/>
          <w:szCs w:val="24"/>
        </w:rPr>
        <w:t>Предложения с обращениями, вводными и вставными конструкциями</w:t>
      </w:r>
    </w:p>
    <w:p w14:paraId="5C3E29D9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Обращение. Основные функции обращения. Распространённое и нераспространённое обращение.</w:t>
      </w:r>
    </w:p>
    <w:p w14:paraId="57D8495D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Вводные конструкции.</w:t>
      </w:r>
    </w:p>
    <w:p w14:paraId="1F836554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0ED31A9D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Вставные конструкции.</w:t>
      </w:r>
    </w:p>
    <w:p w14:paraId="53B0BD5E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Омонимия членов предложения и вводных слов, словосочетаний и предложений.</w:t>
      </w:r>
    </w:p>
    <w:p w14:paraId="3E5DB22A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2B88C821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39726FC8" w14:textId="77777777" w:rsidR="00B73975" w:rsidRPr="00B73975" w:rsidRDefault="00B73975" w:rsidP="00B73975">
      <w:pPr>
        <w:shd w:val="clear" w:color="auto" w:fill="FFFFFF"/>
        <w:ind w:firstLine="600"/>
        <w:jc w:val="both"/>
        <w:rPr>
          <w:color w:val="000000"/>
          <w:sz w:val="24"/>
          <w:szCs w:val="24"/>
        </w:rPr>
      </w:pPr>
      <w:r w:rsidRPr="00B73975">
        <w:rPr>
          <w:color w:val="000000"/>
          <w:sz w:val="24"/>
          <w:szCs w:val="24"/>
        </w:rPr>
        <w:t>Синтаксический и пунктуационный анализ простых предложений.</w:t>
      </w:r>
    </w:p>
    <w:p w14:paraId="763724AB" w14:textId="77777777" w:rsidR="008D6D18" w:rsidRPr="00B73975" w:rsidRDefault="008D6D18" w:rsidP="008D6D18">
      <w:pPr>
        <w:rPr>
          <w:b/>
          <w:sz w:val="24"/>
          <w:szCs w:val="24"/>
        </w:rPr>
      </w:pPr>
    </w:p>
    <w:p w14:paraId="3C86AC3B" w14:textId="77777777" w:rsidR="00B73975" w:rsidRPr="00B73975" w:rsidRDefault="00B73975" w:rsidP="00B73975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975">
        <w:rPr>
          <w:rStyle w:val="c2"/>
          <w:b/>
          <w:bCs/>
          <w:color w:val="000000"/>
        </w:rPr>
        <w:t>ПЛАНИРУЕМЫЕ ОБРАЗОВАТЕЛЬНЫЕ РЕЗУЛЬТАТЫ</w:t>
      </w:r>
    </w:p>
    <w:p w14:paraId="158A33DF" w14:textId="77777777" w:rsidR="00B73975" w:rsidRPr="00B73975" w:rsidRDefault="00B73975" w:rsidP="00B73975">
      <w:pPr>
        <w:pStyle w:val="c7"/>
        <w:shd w:val="clear" w:color="auto" w:fill="FFFFFF"/>
        <w:spacing w:before="0" w:beforeAutospacing="0" w:after="0" w:afterAutospacing="0"/>
        <w:ind w:left="120"/>
        <w:rPr>
          <w:color w:val="000000"/>
        </w:rPr>
      </w:pPr>
      <w:r w:rsidRPr="00B73975">
        <w:rPr>
          <w:rStyle w:val="c2"/>
          <w:b/>
          <w:bCs/>
          <w:color w:val="000000"/>
        </w:rPr>
        <w:t>ЛИЧНОСТНЫЕ РЕЗУЛЬТАТЫ</w:t>
      </w:r>
    </w:p>
    <w:p w14:paraId="71F49CB8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02D2D36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B73975">
        <w:rPr>
          <w:rStyle w:val="c2"/>
          <w:b/>
          <w:bCs/>
          <w:color w:val="000000"/>
        </w:rPr>
        <w:t>следующие личностные результаты</w:t>
      </w:r>
      <w:r w:rsidRPr="00B73975">
        <w:rPr>
          <w:rStyle w:val="c1"/>
          <w:color w:val="000000"/>
        </w:rPr>
        <w:t>:</w:t>
      </w:r>
    </w:p>
    <w:p w14:paraId="702C5FE2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6"/>
          <w:color w:val="000000"/>
        </w:rPr>
        <w:t>1) </w:t>
      </w:r>
      <w:r w:rsidRPr="00B73975">
        <w:rPr>
          <w:rStyle w:val="c2"/>
          <w:b/>
          <w:bCs/>
          <w:color w:val="000000"/>
        </w:rPr>
        <w:t>гражданского воспитания</w:t>
      </w:r>
      <w:r w:rsidRPr="00B73975">
        <w:rPr>
          <w:rStyle w:val="c1"/>
          <w:color w:val="000000"/>
        </w:rPr>
        <w:t>:</w:t>
      </w:r>
    </w:p>
    <w:p w14:paraId="71675730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2488B078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2AE6B1F4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6F45A69E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lastRenderedPageBreak/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5E15F874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B73975">
        <w:rPr>
          <w:rStyle w:val="c1"/>
          <w:color w:val="000000"/>
        </w:rPr>
        <w:t>волонтёрство</w:t>
      </w:r>
      <w:proofErr w:type="spellEnd"/>
      <w:r w:rsidRPr="00B73975">
        <w:rPr>
          <w:rStyle w:val="c1"/>
          <w:color w:val="000000"/>
        </w:rPr>
        <w:t>);</w:t>
      </w:r>
    </w:p>
    <w:p w14:paraId="0BE95A21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6"/>
          <w:color w:val="000000"/>
        </w:rPr>
        <w:t>2) </w:t>
      </w:r>
      <w:r w:rsidRPr="00B73975">
        <w:rPr>
          <w:rStyle w:val="c2"/>
          <w:b/>
          <w:bCs/>
          <w:color w:val="000000"/>
        </w:rPr>
        <w:t>патриотического воспитания</w:t>
      </w:r>
      <w:r w:rsidRPr="00B73975">
        <w:rPr>
          <w:rStyle w:val="c1"/>
          <w:color w:val="000000"/>
        </w:rPr>
        <w:t>:</w:t>
      </w:r>
    </w:p>
    <w:p w14:paraId="12334B41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4DAB6FB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6"/>
          <w:color w:val="000000"/>
        </w:rPr>
        <w:t>3) </w:t>
      </w:r>
      <w:r w:rsidRPr="00B73975">
        <w:rPr>
          <w:rStyle w:val="c2"/>
          <w:b/>
          <w:bCs/>
          <w:color w:val="000000"/>
        </w:rPr>
        <w:t>духовно-нравственного воспитания</w:t>
      </w:r>
      <w:r w:rsidRPr="00B73975">
        <w:rPr>
          <w:rStyle w:val="c1"/>
          <w:color w:val="000000"/>
        </w:rPr>
        <w:t>:</w:t>
      </w:r>
    </w:p>
    <w:p w14:paraId="65AAA821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5F00D7DF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E6676B4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6"/>
          <w:color w:val="000000"/>
        </w:rPr>
        <w:t>4) </w:t>
      </w:r>
      <w:r w:rsidRPr="00B73975">
        <w:rPr>
          <w:rStyle w:val="c2"/>
          <w:b/>
          <w:bCs/>
          <w:color w:val="000000"/>
        </w:rPr>
        <w:t>эстетического воспитания</w:t>
      </w:r>
      <w:r w:rsidRPr="00B73975">
        <w:rPr>
          <w:rStyle w:val="c1"/>
          <w:color w:val="000000"/>
        </w:rPr>
        <w:t>:</w:t>
      </w:r>
    </w:p>
    <w:p w14:paraId="7BE4B86B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1083E9B2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2FA8F8DA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6"/>
          <w:color w:val="000000"/>
        </w:rPr>
        <w:t>5) </w:t>
      </w:r>
      <w:r w:rsidRPr="00B73975">
        <w:rPr>
          <w:rStyle w:val="c2"/>
          <w:b/>
          <w:bCs/>
          <w:color w:val="000000"/>
        </w:rPr>
        <w:t>физического воспитания, формирования культуры здоровья и эмоционального благополучия:</w:t>
      </w:r>
    </w:p>
    <w:p w14:paraId="005F9CF7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6F155411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 </w:t>
      </w:r>
      <w:r w:rsidRPr="00B73975">
        <w:rPr>
          <w:rStyle w:val="c16"/>
          <w:color w:val="000000"/>
        </w:rPr>
        <w:t>«</w:t>
      </w:r>
      <w:r w:rsidRPr="00B73975">
        <w:rPr>
          <w:rStyle w:val="c1"/>
          <w:color w:val="000000"/>
        </w:rPr>
        <w:t>Интернет</w:t>
      </w:r>
      <w:r w:rsidRPr="00B73975">
        <w:rPr>
          <w:rStyle w:val="c16"/>
          <w:color w:val="000000"/>
        </w:rPr>
        <w:t>» </w:t>
      </w:r>
      <w:r w:rsidRPr="00B73975">
        <w:rPr>
          <w:rStyle w:val="c1"/>
          <w:color w:val="000000"/>
        </w:rPr>
        <w:t>в процессе школьного языкового образования;</w:t>
      </w:r>
    </w:p>
    <w:p w14:paraId="2047140E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1D912F5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умение принимать себя и других, не осуждая;</w:t>
      </w:r>
    </w:p>
    <w:p w14:paraId="5FB931D8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5EBA1A70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6"/>
          <w:color w:val="000000"/>
        </w:rPr>
        <w:lastRenderedPageBreak/>
        <w:t>6) </w:t>
      </w:r>
      <w:r w:rsidRPr="00B73975">
        <w:rPr>
          <w:rStyle w:val="c2"/>
          <w:b/>
          <w:bCs/>
          <w:color w:val="000000"/>
        </w:rPr>
        <w:t>трудового воспитания:</w:t>
      </w:r>
    </w:p>
    <w:p w14:paraId="249514E7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64FB012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3A226753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умение рассказать о своих планах на будущее;</w:t>
      </w:r>
    </w:p>
    <w:p w14:paraId="54E2AB40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6"/>
          <w:color w:val="000000"/>
        </w:rPr>
        <w:t>7) </w:t>
      </w:r>
      <w:r w:rsidRPr="00B73975">
        <w:rPr>
          <w:rStyle w:val="c2"/>
          <w:b/>
          <w:bCs/>
          <w:color w:val="000000"/>
        </w:rPr>
        <w:t>экологического воспитания</w:t>
      </w:r>
      <w:r w:rsidRPr="00B73975">
        <w:rPr>
          <w:rStyle w:val="c1"/>
          <w:color w:val="000000"/>
        </w:rPr>
        <w:t>:</w:t>
      </w:r>
    </w:p>
    <w:p w14:paraId="16D096C3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5B346884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049A7A35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6"/>
          <w:color w:val="000000"/>
        </w:rPr>
        <w:t>8) </w:t>
      </w:r>
      <w:r w:rsidRPr="00B73975">
        <w:rPr>
          <w:rStyle w:val="c2"/>
          <w:b/>
          <w:bCs/>
          <w:color w:val="000000"/>
        </w:rPr>
        <w:t>ценности научного познания:</w:t>
      </w:r>
    </w:p>
    <w:p w14:paraId="354EE619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EDE1251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6"/>
          <w:color w:val="000000"/>
        </w:rPr>
        <w:t>9) </w:t>
      </w:r>
      <w:r w:rsidRPr="00B73975">
        <w:rPr>
          <w:rStyle w:val="c2"/>
          <w:b/>
          <w:bCs/>
          <w:color w:val="000000"/>
        </w:rPr>
        <w:t>адаптации обучающегося к изменяющимся условиям социальной и природной среды:</w:t>
      </w:r>
    </w:p>
    <w:p w14:paraId="187180F9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556D983D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68763672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1A13AEE6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2"/>
          <w:b/>
          <w:bCs/>
          <w:color w:val="000000"/>
        </w:rPr>
        <w:t>МЕТАПРЕДМЕТНЫЕ РЕЗУЛЬТАТЫ</w:t>
      </w:r>
    </w:p>
    <w:p w14:paraId="00296E39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B73975">
        <w:rPr>
          <w:rStyle w:val="c2"/>
          <w:b/>
          <w:bCs/>
          <w:color w:val="000000"/>
        </w:rPr>
        <w:t>следующие метапредметные результаты</w:t>
      </w:r>
      <w:r w:rsidRPr="00B73975">
        <w:rPr>
          <w:rStyle w:val="c1"/>
          <w:color w:val="000000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0762AD1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У обучающегося будут сформированы следующие </w:t>
      </w:r>
      <w:r w:rsidRPr="00B73975">
        <w:rPr>
          <w:rStyle w:val="c2"/>
          <w:b/>
          <w:bCs/>
          <w:color w:val="000000"/>
        </w:rPr>
        <w:t>базовые логические действия</w:t>
      </w:r>
      <w:r w:rsidRPr="00B73975">
        <w:rPr>
          <w:rStyle w:val="c1"/>
          <w:color w:val="000000"/>
        </w:rPr>
        <w:t> </w:t>
      </w:r>
      <w:r w:rsidRPr="00B73975">
        <w:rPr>
          <w:rStyle w:val="c2"/>
          <w:b/>
          <w:bCs/>
          <w:color w:val="000000"/>
        </w:rPr>
        <w:t>как часть познавательных универсальных учебных действий</w:t>
      </w:r>
      <w:r w:rsidRPr="00B73975">
        <w:rPr>
          <w:rStyle w:val="c1"/>
          <w:color w:val="000000"/>
        </w:rPr>
        <w:t>:</w:t>
      </w:r>
    </w:p>
    <w:p w14:paraId="605570E9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выявлять и характеризовать существенные признаки языковых единиц, языковых явлений и процессов;</w:t>
      </w:r>
    </w:p>
    <w:p w14:paraId="48D992D4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DE2B657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5D7A13F3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выявлять дефицит информации текста, необходимой для решения поставленной учебной задачи;</w:t>
      </w:r>
    </w:p>
    <w:p w14:paraId="2F5C4425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1AF0461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3247B4E9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У обучающегося будут сформированы следующие </w:t>
      </w:r>
      <w:r w:rsidRPr="00B73975">
        <w:rPr>
          <w:rStyle w:val="c2"/>
          <w:b/>
          <w:bCs/>
          <w:color w:val="000000"/>
        </w:rPr>
        <w:t>базовые исследовательские действия</w:t>
      </w:r>
      <w:r w:rsidRPr="00B73975">
        <w:rPr>
          <w:rStyle w:val="c1"/>
          <w:color w:val="000000"/>
        </w:rPr>
        <w:t> </w:t>
      </w:r>
      <w:r w:rsidRPr="00B73975">
        <w:rPr>
          <w:rStyle w:val="c2"/>
          <w:b/>
          <w:bCs/>
          <w:color w:val="000000"/>
        </w:rPr>
        <w:t>как часть познавательных универсальных учебных действий</w:t>
      </w:r>
      <w:r w:rsidRPr="00B73975">
        <w:rPr>
          <w:rStyle w:val="c1"/>
          <w:color w:val="000000"/>
        </w:rPr>
        <w:t>:</w:t>
      </w:r>
    </w:p>
    <w:p w14:paraId="03F426EB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использовать вопросы как исследовательский инструмент познания в языковом образовании;</w:t>
      </w:r>
    </w:p>
    <w:p w14:paraId="4885A870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4A9BAAD3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50F54E32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составлять алгоритм действий и использовать его для решения учебных задач;</w:t>
      </w:r>
    </w:p>
    <w:p w14:paraId="6DC5C36E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56E7490C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01EA3565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110F039D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прогнозировать возможное дальнейшее развитие процессов, событий</w:t>
      </w:r>
    </w:p>
    <w:p w14:paraId="080A600E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1139E2E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У обучающегося будут сформированы следующие </w:t>
      </w:r>
      <w:r w:rsidRPr="00B73975">
        <w:rPr>
          <w:rStyle w:val="c2"/>
          <w:b/>
          <w:bCs/>
          <w:color w:val="000000"/>
        </w:rPr>
        <w:t>умения работать с информацией</w:t>
      </w:r>
      <w:r w:rsidRPr="00B73975">
        <w:rPr>
          <w:rStyle w:val="c1"/>
          <w:color w:val="000000"/>
        </w:rPr>
        <w:t> </w:t>
      </w:r>
      <w:r w:rsidRPr="00B73975">
        <w:rPr>
          <w:rStyle w:val="c2"/>
          <w:b/>
          <w:bCs/>
          <w:color w:val="000000"/>
        </w:rPr>
        <w:t>как часть познавательных универсальных учебных действий</w:t>
      </w:r>
      <w:r w:rsidRPr="00B73975">
        <w:rPr>
          <w:rStyle w:val="c1"/>
          <w:color w:val="000000"/>
        </w:rPr>
        <w:t>:</w:t>
      </w:r>
    </w:p>
    <w:p w14:paraId="38A7FAD1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1F4DEEEE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0BD3F37C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5D309969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2C7A4848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A33C4A6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5F0C13FB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D6771CD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эффективно запоминать и систематизировать информацию.</w:t>
      </w:r>
    </w:p>
    <w:p w14:paraId="3485BBB6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У обучающегося будут сформированы следующие </w:t>
      </w:r>
      <w:r w:rsidRPr="00B73975">
        <w:rPr>
          <w:rStyle w:val="c2"/>
          <w:b/>
          <w:bCs/>
          <w:color w:val="000000"/>
        </w:rPr>
        <w:t>умения общения как часть коммуникативных универсальных учебных действий</w:t>
      </w:r>
      <w:r w:rsidRPr="00B73975">
        <w:rPr>
          <w:rStyle w:val="c1"/>
          <w:color w:val="000000"/>
        </w:rPr>
        <w:t>:</w:t>
      </w:r>
    </w:p>
    <w:p w14:paraId="097F00E0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685136FD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распознавать невербальные средства общения, понимать значение социальных знаков;</w:t>
      </w:r>
    </w:p>
    <w:p w14:paraId="0EB768CC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знать и распознавать предпосылки конфликтных ситуаций и смягчать конфликты, вести переговоры;</w:t>
      </w:r>
    </w:p>
    <w:p w14:paraId="2D3C0844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315EE58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B659769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36E7148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6EFCC4B3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7212F671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lastRenderedPageBreak/>
        <w:t>У обучающегося будут сформированы следующие </w:t>
      </w:r>
      <w:r w:rsidRPr="00B73975">
        <w:rPr>
          <w:rStyle w:val="c2"/>
          <w:b/>
          <w:bCs/>
          <w:color w:val="000000"/>
        </w:rPr>
        <w:t>умения самоорганизации как части регулятивных универсальных учебных действий</w:t>
      </w:r>
      <w:r w:rsidRPr="00B73975">
        <w:rPr>
          <w:rStyle w:val="c1"/>
          <w:color w:val="000000"/>
        </w:rPr>
        <w:t>:</w:t>
      </w:r>
    </w:p>
    <w:p w14:paraId="5C855126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выявлять проблемы для решения в учебных и жизненных ситуациях;</w:t>
      </w:r>
    </w:p>
    <w:p w14:paraId="018701A4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3569418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B7C3A4F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самостоятельно составлять план действий, вносить необходимые коррективы в ходе его реализации;</w:t>
      </w:r>
    </w:p>
    <w:p w14:paraId="07D5A2A9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делать выбор и брать ответственность за решение.</w:t>
      </w:r>
    </w:p>
    <w:p w14:paraId="29CDE0D6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У обучающегося будут сформированы следующие </w:t>
      </w:r>
      <w:r w:rsidRPr="00B73975">
        <w:rPr>
          <w:rStyle w:val="c2"/>
          <w:b/>
          <w:bCs/>
          <w:color w:val="000000"/>
        </w:rPr>
        <w:t>умения самоконтроля, эмоционального интеллекта как части регулятивных универсальных учебных действий</w:t>
      </w:r>
      <w:r w:rsidRPr="00B73975">
        <w:rPr>
          <w:rStyle w:val="c1"/>
          <w:color w:val="000000"/>
        </w:rPr>
        <w:t>:</w:t>
      </w:r>
    </w:p>
    <w:p w14:paraId="5A372CBF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 xml:space="preserve">владеть разными способами самоконтроля (в том числе речевого), </w:t>
      </w:r>
      <w:proofErr w:type="spellStart"/>
      <w:r w:rsidRPr="00B73975">
        <w:rPr>
          <w:rStyle w:val="c1"/>
          <w:color w:val="000000"/>
        </w:rPr>
        <w:t>самомотивации</w:t>
      </w:r>
      <w:proofErr w:type="spellEnd"/>
      <w:r w:rsidRPr="00B73975">
        <w:rPr>
          <w:rStyle w:val="c1"/>
          <w:color w:val="000000"/>
        </w:rPr>
        <w:t xml:space="preserve"> и рефлексии;</w:t>
      </w:r>
    </w:p>
    <w:p w14:paraId="11BC8A06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давать адекватную оценку учебной ситуации и предлагать план её изменения;</w:t>
      </w:r>
    </w:p>
    <w:p w14:paraId="0907AFE5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6F3A203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4B9AFAF2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развивать способность управлять собственными эмоциями и эмоциями других;</w:t>
      </w:r>
    </w:p>
    <w:p w14:paraId="1399F60D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148105ED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осознанно относиться к другому человеку и его мнению;</w:t>
      </w:r>
    </w:p>
    <w:p w14:paraId="34CD073A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признавать своё и чужое право на ошибку;</w:t>
      </w:r>
    </w:p>
    <w:p w14:paraId="389B0367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принимать себя и других, не осуждая;</w:t>
      </w:r>
    </w:p>
    <w:p w14:paraId="2DDE5D43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проявлять открытость;</w:t>
      </w:r>
    </w:p>
    <w:p w14:paraId="46AC9AD2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осознавать невозможность контролировать всё вокруг.</w:t>
      </w:r>
    </w:p>
    <w:p w14:paraId="66BC4F11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У обучающегося будут сформированы следующие </w:t>
      </w:r>
      <w:r w:rsidRPr="00B73975">
        <w:rPr>
          <w:rStyle w:val="c2"/>
          <w:b/>
          <w:bCs/>
          <w:color w:val="000000"/>
        </w:rPr>
        <w:t>умения совместной деятельности</w:t>
      </w:r>
      <w:r w:rsidRPr="00B73975">
        <w:rPr>
          <w:rStyle w:val="c1"/>
          <w:color w:val="000000"/>
        </w:rPr>
        <w:t>:</w:t>
      </w:r>
    </w:p>
    <w:p w14:paraId="613224C7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5BB9CBD2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1CD15DA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3CC0883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 </w:t>
      </w:r>
      <w:r w:rsidRPr="00B73975">
        <w:rPr>
          <w:rStyle w:val="c16"/>
          <w:color w:val="000000"/>
        </w:rPr>
        <w:t>«</w:t>
      </w:r>
      <w:r w:rsidRPr="00B73975">
        <w:rPr>
          <w:rStyle w:val="c1"/>
          <w:color w:val="000000"/>
        </w:rPr>
        <w:t>мозговой штурм</w:t>
      </w:r>
      <w:r w:rsidRPr="00B73975">
        <w:rPr>
          <w:rStyle w:val="c16"/>
          <w:color w:val="000000"/>
        </w:rPr>
        <w:t>» </w:t>
      </w:r>
      <w:r w:rsidRPr="00B73975">
        <w:rPr>
          <w:rStyle w:val="c1"/>
          <w:color w:val="000000"/>
        </w:rPr>
        <w:t>и другие);</w:t>
      </w:r>
    </w:p>
    <w:p w14:paraId="356F6BE6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0E8B2D06" w14:textId="77777777" w:rsidR="00B73975" w:rsidRPr="00B73975" w:rsidRDefault="00B73975" w:rsidP="00B73975">
      <w:pPr>
        <w:pStyle w:val="c0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B73975">
        <w:rPr>
          <w:rStyle w:val="c1"/>
          <w:color w:val="000000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0C4B0A30" w14:textId="77777777" w:rsidR="00602A4F" w:rsidRPr="007E680B" w:rsidRDefault="001D3D6E" w:rsidP="001D3D6E">
      <w:pPr>
        <w:pStyle w:val="a8"/>
        <w:ind w:left="720"/>
        <w:jc w:val="center"/>
      </w:pPr>
      <w:r w:rsidRPr="007E680B">
        <w:rPr>
          <w:b/>
        </w:rPr>
        <w:t>3</w:t>
      </w:r>
      <w:r w:rsidRPr="007E680B">
        <w:t>.</w:t>
      </w:r>
      <w:r w:rsidRPr="007E680B">
        <w:rPr>
          <w:b/>
        </w:rPr>
        <w:t>ТЕМАТИЧЕСКОЕ ПЛАНИРОВАНИЕ</w:t>
      </w:r>
      <w:r w:rsidRPr="007E680B">
        <w:t xml:space="preserve"> </w:t>
      </w:r>
    </w:p>
    <w:p w14:paraId="35D28019" w14:textId="77777777" w:rsidR="00FE62B2" w:rsidRPr="007E680B" w:rsidRDefault="001D3D6E" w:rsidP="0097589D">
      <w:pPr>
        <w:pStyle w:val="a8"/>
        <w:ind w:left="720"/>
        <w:jc w:val="center"/>
        <w:rPr>
          <w:b/>
        </w:rPr>
      </w:pPr>
      <w:r w:rsidRPr="007E680B">
        <w:rPr>
          <w:b/>
        </w:rPr>
        <w:t>С УКАЗАНИЕМ КОЛИЧЕСТВА ЧАСОВ, ОТВОДИМЫХ НА ИЗУЧЕНИЕ ТЕМЫ</w:t>
      </w:r>
    </w:p>
    <w:p w14:paraId="6788FC72" w14:textId="77777777" w:rsidR="00FE62B2" w:rsidRPr="007E680B" w:rsidRDefault="00FE62B2" w:rsidP="001D3D6E">
      <w:pPr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10367"/>
        <w:gridCol w:w="2072"/>
      </w:tblGrid>
      <w:tr w:rsidR="001D3D6E" w:rsidRPr="007E680B" w14:paraId="4C7175AC" w14:textId="77777777" w:rsidTr="00937C94">
        <w:trPr>
          <w:trHeight w:val="1082"/>
          <w:jc w:val="center"/>
        </w:trPr>
        <w:tc>
          <w:tcPr>
            <w:tcW w:w="668" w:type="dxa"/>
          </w:tcPr>
          <w:p w14:paraId="0D49988E" w14:textId="77777777" w:rsidR="001D3D6E" w:rsidRPr="007E680B" w:rsidRDefault="001D3D6E" w:rsidP="00131E60">
            <w:pPr>
              <w:rPr>
                <w:sz w:val="24"/>
                <w:szCs w:val="24"/>
              </w:rPr>
            </w:pPr>
          </w:p>
          <w:p w14:paraId="5B6E2BB8" w14:textId="77777777" w:rsidR="001D3D6E" w:rsidRPr="007E680B" w:rsidRDefault="001D3D6E" w:rsidP="00131E60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№</w:t>
            </w:r>
          </w:p>
          <w:p w14:paraId="2C900B29" w14:textId="77777777" w:rsidR="001D3D6E" w:rsidRPr="007E680B" w:rsidRDefault="001D3D6E" w:rsidP="00131E60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п/п</w:t>
            </w:r>
          </w:p>
        </w:tc>
        <w:tc>
          <w:tcPr>
            <w:tcW w:w="10367" w:type="dxa"/>
            <w:tcBorders>
              <w:top w:val="single" w:sz="4" w:space="0" w:color="auto"/>
            </w:tcBorders>
          </w:tcPr>
          <w:p w14:paraId="2D08EB27" w14:textId="77777777" w:rsidR="001D3D6E" w:rsidRPr="007E680B" w:rsidRDefault="001D3D6E" w:rsidP="00131E60">
            <w:pPr>
              <w:rPr>
                <w:sz w:val="24"/>
                <w:szCs w:val="24"/>
              </w:rPr>
            </w:pPr>
          </w:p>
          <w:p w14:paraId="4A32070B" w14:textId="77777777" w:rsidR="001D3D6E" w:rsidRPr="007E680B" w:rsidRDefault="001D3D6E" w:rsidP="001D3D6E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20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C44FC98" w14:textId="77777777" w:rsidR="001D3D6E" w:rsidRPr="007E680B" w:rsidRDefault="001D3D6E" w:rsidP="007D55B1">
            <w:pPr>
              <w:jc w:val="center"/>
              <w:rPr>
                <w:sz w:val="24"/>
                <w:szCs w:val="24"/>
              </w:rPr>
            </w:pPr>
          </w:p>
          <w:p w14:paraId="7D9B5DFC" w14:textId="77777777" w:rsidR="001D3D6E" w:rsidRPr="007E680B" w:rsidRDefault="001D3D6E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Количество часов</w:t>
            </w:r>
          </w:p>
        </w:tc>
      </w:tr>
      <w:tr w:rsidR="001D3D6E" w:rsidRPr="007E680B" w14:paraId="3A72AA00" w14:textId="77777777" w:rsidTr="00937C94">
        <w:trPr>
          <w:trHeight w:val="277"/>
          <w:jc w:val="center"/>
        </w:trPr>
        <w:tc>
          <w:tcPr>
            <w:tcW w:w="668" w:type="dxa"/>
          </w:tcPr>
          <w:p w14:paraId="37BC1B54" w14:textId="77777777" w:rsidR="001D3D6E" w:rsidRPr="007E680B" w:rsidRDefault="001D3D6E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1.</w:t>
            </w:r>
          </w:p>
        </w:tc>
        <w:tc>
          <w:tcPr>
            <w:tcW w:w="10367" w:type="dxa"/>
          </w:tcPr>
          <w:p w14:paraId="4671492C" w14:textId="77777777" w:rsidR="001D3D6E" w:rsidRPr="007E680B" w:rsidRDefault="006A499E" w:rsidP="00131E60">
            <w:pPr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Функции русского языка в современном мире.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0310E6CB" w14:textId="77777777" w:rsidR="001D3D6E" w:rsidRPr="007E680B" w:rsidRDefault="001D3D6E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1</w:t>
            </w:r>
          </w:p>
        </w:tc>
      </w:tr>
      <w:tr w:rsidR="001D3D6E" w:rsidRPr="007E680B" w14:paraId="030ADD16" w14:textId="77777777" w:rsidTr="00937C94">
        <w:trPr>
          <w:trHeight w:val="277"/>
          <w:jc w:val="center"/>
        </w:trPr>
        <w:tc>
          <w:tcPr>
            <w:tcW w:w="668" w:type="dxa"/>
          </w:tcPr>
          <w:p w14:paraId="5BF09AF1" w14:textId="77777777" w:rsidR="001D3D6E" w:rsidRPr="007E680B" w:rsidRDefault="001D3D6E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2.</w:t>
            </w:r>
          </w:p>
        </w:tc>
        <w:tc>
          <w:tcPr>
            <w:tcW w:w="10367" w:type="dxa"/>
          </w:tcPr>
          <w:p w14:paraId="3874F155" w14:textId="77777777" w:rsidR="001D3D6E" w:rsidRPr="007E680B" w:rsidRDefault="001D3D6E" w:rsidP="00131E60">
            <w:pPr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Повторение изученного в 5 – 7 классах</w:t>
            </w:r>
          </w:p>
          <w:p w14:paraId="795B254A" w14:textId="77777777" w:rsidR="0003126B" w:rsidRPr="007E680B" w:rsidRDefault="0003126B" w:rsidP="00131E60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Фонетика и графика. Орфография.</w:t>
            </w:r>
          </w:p>
          <w:p w14:paraId="38B278CD" w14:textId="77777777" w:rsidR="0003126B" w:rsidRPr="007E680B" w:rsidRDefault="0003126B" w:rsidP="00131E60">
            <w:pPr>
              <w:rPr>
                <w:sz w:val="24"/>
                <w:szCs w:val="24"/>
              </w:rPr>
            </w:pPr>
            <w:proofErr w:type="spellStart"/>
            <w:r w:rsidRPr="007E680B">
              <w:rPr>
                <w:sz w:val="24"/>
                <w:szCs w:val="24"/>
              </w:rPr>
              <w:t>Морфемика</w:t>
            </w:r>
            <w:proofErr w:type="spellEnd"/>
            <w:r w:rsidRPr="007E680B">
              <w:rPr>
                <w:sz w:val="24"/>
                <w:szCs w:val="24"/>
              </w:rPr>
              <w:t xml:space="preserve"> и словообразование</w:t>
            </w:r>
          </w:p>
          <w:p w14:paraId="31D1201F" w14:textId="77777777" w:rsidR="0003126B" w:rsidRPr="007E680B" w:rsidRDefault="0003126B" w:rsidP="00131E60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Лексикология и фразеология</w:t>
            </w:r>
          </w:p>
          <w:p w14:paraId="3ECA2253" w14:textId="77777777" w:rsidR="0003126B" w:rsidRPr="007E680B" w:rsidRDefault="0003126B" w:rsidP="00131E60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Морфология и синтаксис</w:t>
            </w:r>
          </w:p>
          <w:p w14:paraId="6B93948E" w14:textId="77777777" w:rsidR="0003126B" w:rsidRPr="007E680B" w:rsidRDefault="0003126B" w:rsidP="00131E60">
            <w:pPr>
              <w:rPr>
                <w:b/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Строение текста. Стили речи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17B6F397" w14:textId="77777777" w:rsidR="00AE4583" w:rsidRPr="007E680B" w:rsidRDefault="006B62C1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9</w:t>
            </w:r>
          </w:p>
          <w:p w14:paraId="60AB9FD3" w14:textId="77777777" w:rsidR="00AE4583" w:rsidRPr="007E680B" w:rsidRDefault="00D4127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331F55CB" w14:textId="77777777" w:rsidR="00AE4583" w:rsidRPr="007E680B" w:rsidRDefault="00AE4583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542B150D" w14:textId="77777777" w:rsidR="00AE4583" w:rsidRPr="007E680B" w:rsidRDefault="00AE4583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13D3786E" w14:textId="77777777" w:rsidR="00AE4583" w:rsidRPr="007E680B" w:rsidRDefault="00D4127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32BFCC3C" w14:textId="77777777" w:rsidR="006B62C1" w:rsidRPr="007E680B" w:rsidRDefault="006B62C1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</w:tc>
      </w:tr>
      <w:tr w:rsidR="001D3D6E" w:rsidRPr="007E680B" w14:paraId="1B99AA3D" w14:textId="77777777" w:rsidTr="00937C94">
        <w:trPr>
          <w:trHeight w:val="277"/>
          <w:jc w:val="center"/>
        </w:trPr>
        <w:tc>
          <w:tcPr>
            <w:tcW w:w="668" w:type="dxa"/>
          </w:tcPr>
          <w:p w14:paraId="52D04CD0" w14:textId="77777777" w:rsidR="001D3D6E" w:rsidRPr="007E680B" w:rsidRDefault="001D3D6E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3.</w:t>
            </w:r>
          </w:p>
        </w:tc>
        <w:tc>
          <w:tcPr>
            <w:tcW w:w="10367" w:type="dxa"/>
          </w:tcPr>
          <w:p w14:paraId="1C1FADC5" w14:textId="77777777" w:rsidR="001D3D6E" w:rsidRPr="007E680B" w:rsidRDefault="0003126B" w:rsidP="00131E60">
            <w:pPr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Синтаксис и п</w:t>
            </w:r>
            <w:r w:rsidR="001D3D6E" w:rsidRPr="007E680B">
              <w:rPr>
                <w:b/>
                <w:sz w:val="24"/>
                <w:szCs w:val="24"/>
              </w:rPr>
              <w:t xml:space="preserve">унктуация. </w:t>
            </w:r>
          </w:p>
          <w:p w14:paraId="065A1FC2" w14:textId="77777777" w:rsidR="00AE4583" w:rsidRPr="007E680B" w:rsidRDefault="00AE4583" w:rsidP="00AE4583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Строение и грамматическое значение словосочетаний.</w:t>
            </w:r>
          </w:p>
          <w:p w14:paraId="4A810A00" w14:textId="77777777" w:rsidR="00AE4583" w:rsidRPr="007E680B" w:rsidRDefault="00AE4583" w:rsidP="00AE4583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 Связь слов в словосочетании. </w:t>
            </w:r>
          </w:p>
          <w:p w14:paraId="53698880" w14:textId="77777777" w:rsidR="00AE4583" w:rsidRPr="007E680B" w:rsidRDefault="00AE4583" w:rsidP="006B62C1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Синтаксический разбор словосочетания.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12A682ED" w14:textId="77777777" w:rsidR="001D3D6E" w:rsidRPr="007E680B" w:rsidRDefault="006B62C1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3</w:t>
            </w:r>
          </w:p>
          <w:p w14:paraId="18F96B35" w14:textId="77777777" w:rsidR="00AE4583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  <w:p w14:paraId="33929111" w14:textId="77777777" w:rsidR="006B62C1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  <w:p w14:paraId="18D41797" w14:textId="77777777" w:rsidR="006B62C1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</w:tc>
      </w:tr>
      <w:tr w:rsidR="001D3D6E" w:rsidRPr="007E680B" w14:paraId="15C55323" w14:textId="77777777" w:rsidTr="00937C94">
        <w:trPr>
          <w:trHeight w:val="290"/>
          <w:jc w:val="center"/>
        </w:trPr>
        <w:tc>
          <w:tcPr>
            <w:tcW w:w="668" w:type="dxa"/>
          </w:tcPr>
          <w:p w14:paraId="7124AA58" w14:textId="77777777" w:rsidR="001D3D6E" w:rsidRPr="007E680B" w:rsidRDefault="001D3D6E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4.</w:t>
            </w:r>
          </w:p>
        </w:tc>
        <w:tc>
          <w:tcPr>
            <w:tcW w:w="10367" w:type="dxa"/>
          </w:tcPr>
          <w:p w14:paraId="26A7D70D" w14:textId="77777777" w:rsidR="001D3D6E" w:rsidRPr="007E680B" w:rsidRDefault="00AE4583" w:rsidP="00131E60">
            <w:pPr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П</w:t>
            </w:r>
            <w:r w:rsidR="001D3D6E" w:rsidRPr="007E680B">
              <w:rPr>
                <w:b/>
                <w:sz w:val="24"/>
                <w:szCs w:val="24"/>
              </w:rPr>
              <w:t>редложение</w:t>
            </w:r>
          </w:p>
          <w:p w14:paraId="0FF1C28D" w14:textId="77777777" w:rsidR="00AE4583" w:rsidRPr="007E680B" w:rsidRDefault="00AE4583" w:rsidP="00AE4583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Строение и грамматическое значение предложений. </w:t>
            </w:r>
          </w:p>
          <w:p w14:paraId="48C150DF" w14:textId="77777777" w:rsidR="00AE4583" w:rsidRPr="007E680B" w:rsidRDefault="00AE4583" w:rsidP="00AE4583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Интонация предложения.</w:t>
            </w:r>
          </w:p>
          <w:p w14:paraId="3B4856F3" w14:textId="77777777" w:rsidR="00AE4583" w:rsidRPr="007E680B" w:rsidRDefault="00AE4583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Характеристика человека</w:t>
            </w:r>
          </w:p>
          <w:p w14:paraId="613C7D3F" w14:textId="77777777" w:rsidR="00AE4583" w:rsidRPr="007E680B" w:rsidRDefault="00AE4583" w:rsidP="00ED3DA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Порядок слов в предложении. Логическое ударение. 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689DB2F9" w14:textId="77777777" w:rsidR="001D3D6E" w:rsidRPr="007E680B" w:rsidRDefault="006B62C1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6</w:t>
            </w:r>
          </w:p>
          <w:p w14:paraId="04E7F98A" w14:textId="77777777" w:rsidR="00D41272" w:rsidRPr="007E680B" w:rsidRDefault="00102AA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525CD901" w14:textId="77777777" w:rsidR="00102AA2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  <w:p w14:paraId="4EFDEC34" w14:textId="77777777" w:rsidR="00102AA2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  <w:p w14:paraId="7E5B75DB" w14:textId="77777777" w:rsidR="00102AA2" w:rsidRPr="007E680B" w:rsidRDefault="00102AA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</w:tc>
      </w:tr>
      <w:tr w:rsidR="001D3D6E" w:rsidRPr="007E680B" w14:paraId="40D4C1C1" w14:textId="77777777" w:rsidTr="00937C94">
        <w:trPr>
          <w:trHeight w:val="277"/>
          <w:jc w:val="center"/>
        </w:trPr>
        <w:tc>
          <w:tcPr>
            <w:tcW w:w="668" w:type="dxa"/>
          </w:tcPr>
          <w:p w14:paraId="4E1333DD" w14:textId="77777777" w:rsidR="001D3D6E" w:rsidRPr="007E680B" w:rsidRDefault="001D3D6E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5.</w:t>
            </w:r>
          </w:p>
        </w:tc>
        <w:tc>
          <w:tcPr>
            <w:tcW w:w="10367" w:type="dxa"/>
          </w:tcPr>
          <w:p w14:paraId="51B9906F" w14:textId="77777777" w:rsidR="007B0D8A" w:rsidRPr="007E680B" w:rsidRDefault="007B0D8A" w:rsidP="007B0D8A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Двусоставные предложения</w:t>
            </w:r>
          </w:p>
          <w:p w14:paraId="56E6C26C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Подлежащее.</w:t>
            </w:r>
          </w:p>
          <w:p w14:paraId="6DBD89BD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 Сказуемое. Простое глагольное сказуемое.</w:t>
            </w:r>
          </w:p>
          <w:p w14:paraId="1B5A1611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lastRenderedPageBreak/>
              <w:t xml:space="preserve"> Составные сказуемые. Составное глагольное сказуемое. </w:t>
            </w:r>
          </w:p>
          <w:p w14:paraId="6A0D4E22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Составное именное сказуемое. </w:t>
            </w:r>
          </w:p>
          <w:p w14:paraId="1B7B64E4" w14:textId="77777777" w:rsidR="001D3D6E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Тире между подлежащим и сказуемым. 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67DA3FF0" w14:textId="77777777" w:rsidR="001D3D6E" w:rsidRPr="007E680B" w:rsidRDefault="006B62C1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lastRenderedPageBreak/>
              <w:t>9</w:t>
            </w:r>
          </w:p>
          <w:p w14:paraId="3AD3D479" w14:textId="77777777" w:rsidR="00D41272" w:rsidRPr="007E680B" w:rsidRDefault="00102AA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  <w:p w14:paraId="6B8AEA37" w14:textId="77777777" w:rsidR="00102AA2" w:rsidRPr="007E680B" w:rsidRDefault="00102AA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  <w:p w14:paraId="4B482C07" w14:textId="77777777" w:rsidR="00102AA2" w:rsidRPr="007E680B" w:rsidRDefault="00102AA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lastRenderedPageBreak/>
              <w:t>2</w:t>
            </w:r>
          </w:p>
          <w:p w14:paraId="2ACDDFB0" w14:textId="77777777" w:rsidR="00102AA2" w:rsidRPr="007E680B" w:rsidRDefault="00102AA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370B1FEE" w14:textId="77777777" w:rsidR="00102AA2" w:rsidRPr="007E680B" w:rsidRDefault="00102AA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</w:tc>
      </w:tr>
      <w:tr w:rsidR="007B0D8A" w:rsidRPr="007E680B" w14:paraId="5AAA2A10" w14:textId="77777777" w:rsidTr="00937C94">
        <w:trPr>
          <w:trHeight w:val="277"/>
          <w:jc w:val="center"/>
        </w:trPr>
        <w:tc>
          <w:tcPr>
            <w:tcW w:w="668" w:type="dxa"/>
          </w:tcPr>
          <w:p w14:paraId="3D19F037" w14:textId="77777777" w:rsidR="007B0D8A" w:rsidRPr="007E680B" w:rsidRDefault="002C1D3A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0367" w:type="dxa"/>
          </w:tcPr>
          <w:p w14:paraId="2721456C" w14:textId="77777777" w:rsidR="007B0D8A" w:rsidRPr="007E680B" w:rsidRDefault="007B0D8A" w:rsidP="007B0D8A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7E680B">
              <w:rPr>
                <w:b/>
                <w:bCs/>
                <w:iCs/>
                <w:sz w:val="24"/>
                <w:szCs w:val="24"/>
              </w:rPr>
              <w:t>Второстепенные члены предложения:</w:t>
            </w:r>
          </w:p>
          <w:p w14:paraId="42711919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Дополнение. </w:t>
            </w:r>
          </w:p>
          <w:p w14:paraId="07DCBE42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Определение</w:t>
            </w:r>
          </w:p>
          <w:p w14:paraId="3A7BAC37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Приложение. </w:t>
            </w:r>
          </w:p>
          <w:p w14:paraId="358A8356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Обстоятельство. Основные виды обстоятельств. </w:t>
            </w:r>
          </w:p>
          <w:p w14:paraId="1DDD4D6A" w14:textId="77777777" w:rsidR="007B0D8A" w:rsidRPr="007E680B" w:rsidRDefault="007B0D8A" w:rsidP="007B0D8A">
            <w:pPr>
              <w:jc w:val="both"/>
              <w:rPr>
                <w:b/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 Ораторская (публичная) речь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4DEFA6CF" w14:textId="77777777" w:rsidR="007B0D8A" w:rsidRPr="007E680B" w:rsidRDefault="006B62C1" w:rsidP="00D41272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12</w:t>
            </w:r>
          </w:p>
          <w:p w14:paraId="7DDF4217" w14:textId="77777777" w:rsidR="00D41272" w:rsidRPr="007E680B" w:rsidRDefault="006B62C1" w:rsidP="00D41272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78F765F6" w14:textId="77777777" w:rsidR="00D41272" w:rsidRPr="007E680B" w:rsidRDefault="006B62C1" w:rsidP="00D41272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460F8714" w14:textId="77777777" w:rsidR="00D41272" w:rsidRPr="007E680B" w:rsidRDefault="006B62C1" w:rsidP="00D41272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</w:t>
            </w:r>
          </w:p>
          <w:p w14:paraId="5CBDD5B8" w14:textId="77777777" w:rsidR="00D41272" w:rsidRPr="007E680B" w:rsidRDefault="006B62C1" w:rsidP="00D41272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</w:t>
            </w:r>
          </w:p>
          <w:p w14:paraId="79BCCA4F" w14:textId="77777777" w:rsidR="00D41272" w:rsidRPr="007E680B" w:rsidRDefault="006B62C1" w:rsidP="00D41272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</w:tc>
      </w:tr>
      <w:tr w:rsidR="001D3D6E" w:rsidRPr="007E680B" w14:paraId="3BC1DAD9" w14:textId="77777777" w:rsidTr="00937C94">
        <w:trPr>
          <w:trHeight w:val="277"/>
          <w:jc w:val="center"/>
        </w:trPr>
        <w:tc>
          <w:tcPr>
            <w:tcW w:w="668" w:type="dxa"/>
          </w:tcPr>
          <w:p w14:paraId="4D1CA145" w14:textId="77777777" w:rsidR="001D3D6E" w:rsidRPr="007E680B" w:rsidRDefault="002C1D3A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7</w:t>
            </w:r>
            <w:r w:rsidR="001D3D6E" w:rsidRPr="007E680B">
              <w:rPr>
                <w:sz w:val="24"/>
                <w:szCs w:val="24"/>
              </w:rPr>
              <w:t>.</w:t>
            </w:r>
          </w:p>
        </w:tc>
        <w:tc>
          <w:tcPr>
            <w:tcW w:w="10367" w:type="dxa"/>
          </w:tcPr>
          <w:p w14:paraId="5E63BEC3" w14:textId="77777777" w:rsidR="007B0D8A" w:rsidRPr="007E680B" w:rsidRDefault="007B0D8A" w:rsidP="007B0D8A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7E680B">
              <w:rPr>
                <w:b/>
                <w:bCs/>
                <w:iCs/>
                <w:sz w:val="24"/>
                <w:szCs w:val="24"/>
              </w:rPr>
              <w:t>Односоставные предложения</w:t>
            </w:r>
          </w:p>
          <w:p w14:paraId="339A31DB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Основные группы односоставных предложений.</w:t>
            </w:r>
          </w:p>
          <w:p w14:paraId="3D77716E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 Предложения определенно-личные.</w:t>
            </w:r>
          </w:p>
          <w:p w14:paraId="2A475EC1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Предложения неопределенно-личные</w:t>
            </w:r>
          </w:p>
          <w:p w14:paraId="0F0AEB22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 Безличные предложения. </w:t>
            </w:r>
          </w:p>
          <w:p w14:paraId="30EB22BC" w14:textId="77777777" w:rsidR="007B0D8A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Односоставные предложения с главным членом – подлежащим. Назывные предложения. </w:t>
            </w:r>
          </w:p>
          <w:p w14:paraId="47A066A8" w14:textId="77777777" w:rsidR="001D3D6E" w:rsidRPr="007E680B" w:rsidRDefault="007B0D8A" w:rsidP="007B0D8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Развитие речи (изложение по упражнению). 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6F8F0522" w14:textId="77777777" w:rsidR="001D3D6E" w:rsidRPr="007E680B" w:rsidRDefault="006B62C1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12</w:t>
            </w:r>
          </w:p>
          <w:p w14:paraId="5CC4DBD7" w14:textId="77777777" w:rsidR="00D41272" w:rsidRPr="007E680B" w:rsidRDefault="006B62C1" w:rsidP="00937C94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0732B5EE" w14:textId="77777777" w:rsidR="006B62C1" w:rsidRPr="007E680B" w:rsidRDefault="006B62C1" w:rsidP="00937C94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3F7A1160" w14:textId="77777777" w:rsidR="006B62C1" w:rsidRPr="007E680B" w:rsidRDefault="006B62C1" w:rsidP="00937C94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48F96644" w14:textId="77777777" w:rsidR="006B62C1" w:rsidRPr="007E680B" w:rsidRDefault="006B62C1" w:rsidP="00937C94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22D5291A" w14:textId="77777777" w:rsidR="006B62C1" w:rsidRPr="007E680B" w:rsidRDefault="006B62C1" w:rsidP="00937C94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6696A196" w14:textId="77777777" w:rsidR="006B62C1" w:rsidRPr="007E680B" w:rsidRDefault="006B62C1" w:rsidP="00937C94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</w:tc>
      </w:tr>
      <w:tr w:rsidR="007B0D8A" w:rsidRPr="007E680B" w14:paraId="21788D19" w14:textId="77777777" w:rsidTr="00937C94">
        <w:trPr>
          <w:trHeight w:val="277"/>
          <w:jc w:val="center"/>
        </w:trPr>
        <w:tc>
          <w:tcPr>
            <w:tcW w:w="668" w:type="dxa"/>
          </w:tcPr>
          <w:p w14:paraId="16F58B21" w14:textId="77777777" w:rsidR="007B0D8A" w:rsidRPr="007E680B" w:rsidRDefault="002C1D3A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8</w:t>
            </w:r>
          </w:p>
        </w:tc>
        <w:tc>
          <w:tcPr>
            <w:tcW w:w="10367" w:type="dxa"/>
          </w:tcPr>
          <w:p w14:paraId="64E731B9" w14:textId="77777777" w:rsidR="00ED3DAA" w:rsidRPr="007E680B" w:rsidRDefault="00ED3DAA" w:rsidP="00ED3DAA">
            <w:pPr>
              <w:jc w:val="both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Неполные предложения</w:t>
            </w:r>
          </w:p>
          <w:p w14:paraId="146B8404" w14:textId="77777777" w:rsidR="007B0D8A" w:rsidRPr="007E680B" w:rsidRDefault="00ED3DAA" w:rsidP="007B0D8A">
            <w:pPr>
              <w:jc w:val="both"/>
              <w:rPr>
                <w:bCs/>
                <w:iCs/>
                <w:sz w:val="24"/>
                <w:szCs w:val="24"/>
              </w:rPr>
            </w:pPr>
            <w:r w:rsidRPr="007E680B">
              <w:rPr>
                <w:bCs/>
                <w:iCs/>
                <w:sz w:val="24"/>
                <w:szCs w:val="24"/>
              </w:rPr>
              <w:t>Понятие о неполных предложениях</w:t>
            </w:r>
          </w:p>
          <w:p w14:paraId="7BB43FF4" w14:textId="77777777" w:rsidR="006B62C1" w:rsidRPr="007E680B" w:rsidRDefault="006B62C1" w:rsidP="007B0D8A">
            <w:pPr>
              <w:jc w:val="both"/>
              <w:rPr>
                <w:bCs/>
                <w:iCs/>
                <w:sz w:val="24"/>
                <w:szCs w:val="24"/>
              </w:rPr>
            </w:pPr>
            <w:r w:rsidRPr="007E680B">
              <w:rPr>
                <w:bCs/>
                <w:iCs/>
                <w:sz w:val="24"/>
                <w:szCs w:val="24"/>
              </w:rPr>
              <w:t>Неполные предложения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4D065DD0" w14:textId="77777777" w:rsidR="007B0D8A" w:rsidRPr="007E680B" w:rsidRDefault="006B62C1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2</w:t>
            </w:r>
          </w:p>
          <w:p w14:paraId="0849DD3E" w14:textId="77777777" w:rsidR="00D41272" w:rsidRPr="007E680B" w:rsidRDefault="00D34FAA" w:rsidP="007D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14B93D7C" w14:textId="77777777" w:rsidR="006B62C1" w:rsidRPr="007E680B" w:rsidRDefault="00D34FAA" w:rsidP="007D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D3DAA" w:rsidRPr="007E680B" w14:paraId="113D61F1" w14:textId="77777777" w:rsidTr="00937C94">
        <w:trPr>
          <w:trHeight w:val="277"/>
          <w:jc w:val="center"/>
        </w:trPr>
        <w:tc>
          <w:tcPr>
            <w:tcW w:w="668" w:type="dxa"/>
          </w:tcPr>
          <w:p w14:paraId="28C9C3C3" w14:textId="77777777" w:rsidR="00ED3DAA" w:rsidRPr="007E680B" w:rsidRDefault="002C1D3A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9</w:t>
            </w:r>
          </w:p>
        </w:tc>
        <w:tc>
          <w:tcPr>
            <w:tcW w:w="10367" w:type="dxa"/>
          </w:tcPr>
          <w:p w14:paraId="5F67D4D9" w14:textId="77777777" w:rsidR="00ED3DAA" w:rsidRPr="007E680B" w:rsidRDefault="00ED3DAA" w:rsidP="00ED3DAA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7E680B">
              <w:rPr>
                <w:b/>
                <w:bCs/>
                <w:iCs/>
                <w:sz w:val="24"/>
                <w:szCs w:val="24"/>
              </w:rPr>
              <w:t xml:space="preserve">Предложения с однородными членами </w:t>
            </w:r>
          </w:p>
          <w:p w14:paraId="2D5D6DD6" w14:textId="77777777" w:rsidR="00ED3DAA" w:rsidRPr="007E680B" w:rsidRDefault="00ED3DAA" w:rsidP="00ED3DA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Понятие об однородных членах. </w:t>
            </w:r>
          </w:p>
          <w:p w14:paraId="744B7EE2" w14:textId="77777777" w:rsidR="00ED3DAA" w:rsidRPr="007E680B" w:rsidRDefault="00ED3DAA" w:rsidP="00ED3DA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Однородные члены, связанные сочинительными союзами, и пунктуация при них. </w:t>
            </w:r>
          </w:p>
          <w:p w14:paraId="0F4FA3A2" w14:textId="77777777" w:rsidR="00ED3DAA" w:rsidRPr="007E680B" w:rsidRDefault="00ED3DAA" w:rsidP="00ED3DA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Обобщающие слова при однородных членах и знаки препинания при них. </w:t>
            </w:r>
          </w:p>
          <w:p w14:paraId="7D453751" w14:textId="77777777" w:rsidR="00ED3DAA" w:rsidRPr="007E680B" w:rsidRDefault="00ED3DAA" w:rsidP="00ED3DA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Синтаксический разбор предложения с однородными членами. Развитие речи (рассуждение, сочинение по картине).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63682AD7" w14:textId="77777777" w:rsidR="00ED3DAA" w:rsidRPr="007E680B" w:rsidRDefault="00102AA2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8</w:t>
            </w:r>
          </w:p>
          <w:p w14:paraId="2E40633B" w14:textId="77777777" w:rsidR="00D41272" w:rsidRPr="007E680B" w:rsidRDefault="00102AA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772BA233" w14:textId="77777777" w:rsidR="00102AA2" w:rsidRPr="007E680B" w:rsidRDefault="00102AA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5FFA8193" w14:textId="77777777" w:rsidR="00102AA2" w:rsidRPr="007E680B" w:rsidRDefault="00102AA2" w:rsidP="007D55B1">
            <w:pPr>
              <w:jc w:val="center"/>
              <w:rPr>
                <w:sz w:val="24"/>
                <w:szCs w:val="24"/>
              </w:rPr>
            </w:pPr>
          </w:p>
          <w:p w14:paraId="2849D8C5" w14:textId="77777777" w:rsidR="00102AA2" w:rsidRPr="007E680B" w:rsidRDefault="00102AA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340DB46A" w14:textId="77777777" w:rsidR="00102AA2" w:rsidRPr="007E680B" w:rsidRDefault="00102AA2" w:rsidP="007D55B1">
            <w:pPr>
              <w:jc w:val="center"/>
              <w:rPr>
                <w:sz w:val="24"/>
                <w:szCs w:val="24"/>
              </w:rPr>
            </w:pPr>
          </w:p>
          <w:p w14:paraId="0CCF1EDA" w14:textId="77777777" w:rsidR="00102AA2" w:rsidRPr="007E680B" w:rsidRDefault="00102AA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  <w:p w14:paraId="00DF4A98" w14:textId="77777777" w:rsidR="00102AA2" w:rsidRPr="007E680B" w:rsidRDefault="00102AA2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</w:tc>
      </w:tr>
      <w:tr w:rsidR="00ED3DAA" w:rsidRPr="007E680B" w14:paraId="209E3663" w14:textId="77777777" w:rsidTr="00937C94">
        <w:trPr>
          <w:trHeight w:val="277"/>
          <w:jc w:val="center"/>
        </w:trPr>
        <w:tc>
          <w:tcPr>
            <w:tcW w:w="668" w:type="dxa"/>
          </w:tcPr>
          <w:p w14:paraId="7AE32148" w14:textId="77777777" w:rsidR="00ED3DAA" w:rsidRPr="007E680B" w:rsidRDefault="002C1D3A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10</w:t>
            </w:r>
          </w:p>
        </w:tc>
        <w:tc>
          <w:tcPr>
            <w:tcW w:w="10367" w:type="dxa"/>
          </w:tcPr>
          <w:p w14:paraId="7680BE7A" w14:textId="77777777" w:rsidR="00ED3DAA" w:rsidRPr="007E680B" w:rsidRDefault="00ED3DAA" w:rsidP="00ED3DAA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7E680B">
              <w:rPr>
                <w:b/>
                <w:bCs/>
                <w:iCs/>
                <w:sz w:val="24"/>
                <w:szCs w:val="24"/>
              </w:rPr>
              <w:t xml:space="preserve">Предложения с обособленными членами </w:t>
            </w:r>
          </w:p>
          <w:p w14:paraId="44184588" w14:textId="77777777" w:rsidR="00ED3DAA" w:rsidRPr="007E680B" w:rsidRDefault="00ED3DAA" w:rsidP="00ED3DA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Обособленные определения и приложения. Обособленные определения, выраженные причастными оборотами.</w:t>
            </w:r>
          </w:p>
          <w:p w14:paraId="72304BF1" w14:textId="77777777" w:rsidR="00ED3DAA" w:rsidRPr="007E680B" w:rsidRDefault="00ED3DAA" w:rsidP="00ED3DA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 Особенности обособления приложений. </w:t>
            </w:r>
          </w:p>
          <w:p w14:paraId="41DE5F13" w14:textId="77777777" w:rsidR="00ED3DAA" w:rsidRPr="007E680B" w:rsidRDefault="00ED3DAA" w:rsidP="00ED3DA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Обособленные обстоятельства. </w:t>
            </w:r>
          </w:p>
          <w:p w14:paraId="0AF245EE" w14:textId="77777777" w:rsidR="00ED3DAA" w:rsidRPr="007E680B" w:rsidRDefault="00ED3DAA" w:rsidP="00ED3DA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Синтаксический разбор предложений с обособленными членами. Развитие речи (изложение).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0B716FC4" w14:textId="77777777" w:rsidR="00ED3DAA" w:rsidRPr="007E680B" w:rsidRDefault="006B62C1" w:rsidP="00102AA2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14</w:t>
            </w:r>
          </w:p>
          <w:p w14:paraId="19D95D70" w14:textId="77777777" w:rsidR="00D41272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8</w:t>
            </w:r>
          </w:p>
          <w:p w14:paraId="42E2641C" w14:textId="77777777" w:rsidR="00102AA2" w:rsidRPr="007E680B" w:rsidRDefault="00102AA2" w:rsidP="007D55B1">
            <w:pPr>
              <w:jc w:val="center"/>
              <w:rPr>
                <w:sz w:val="24"/>
                <w:szCs w:val="24"/>
              </w:rPr>
            </w:pPr>
          </w:p>
          <w:p w14:paraId="02275886" w14:textId="77777777" w:rsidR="00102AA2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</w:t>
            </w:r>
          </w:p>
          <w:p w14:paraId="3A7BB1B2" w14:textId="77777777" w:rsidR="00102AA2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</w:t>
            </w:r>
          </w:p>
          <w:p w14:paraId="365CC92B" w14:textId="77777777" w:rsidR="00102AA2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</w:t>
            </w:r>
          </w:p>
        </w:tc>
      </w:tr>
      <w:tr w:rsidR="00ED3DAA" w:rsidRPr="007E680B" w14:paraId="2BDDAA24" w14:textId="77777777" w:rsidTr="00937C94">
        <w:trPr>
          <w:trHeight w:val="277"/>
          <w:jc w:val="center"/>
        </w:trPr>
        <w:tc>
          <w:tcPr>
            <w:tcW w:w="668" w:type="dxa"/>
          </w:tcPr>
          <w:p w14:paraId="70993D8B" w14:textId="77777777" w:rsidR="00ED3DAA" w:rsidRPr="007E680B" w:rsidRDefault="002C1D3A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11</w:t>
            </w:r>
          </w:p>
        </w:tc>
        <w:tc>
          <w:tcPr>
            <w:tcW w:w="10367" w:type="dxa"/>
          </w:tcPr>
          <w:p w14:paraId="41DAE592" w14:textId="77777777" w:rsidR="00ED3DAA" w:rsidRPr="007E680B" w:rsidRDefault="00ED3DAA" w:rsidP="00ED3DAA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7E680B">
              <w:rPr>
                <w:b/>
                <w:bCs/>
                <w:iCs/>
                <w:sz w:val="24"/>
                <w:szCs w:val="24"/>
              </w:rPr>
              <w:t xml:space="preserve">Предложения с уточняющими обособленными членами </w:t>
            </w:r>
          </w:p>
          <w:p w14:paraId="05A5F76C" w14:textId="77777777" w:rsidR="004B6DFC" w:rsidRPr="007E680B" w:rsidRDefault="00ED3DAA" w:rsidP="00ED3DA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lastRenderedPageBreak/>
              <w:t>Обособление уточняющих членов предложения.</w:t>
            </w:r>
          </w:p>
          <w:p w14:paraId="4B11947E" w14:textId="77777777" w:rsidR="004B6DFC" w:rsidRPr="007E680B" w:rsidRDefault="00ED3DAA" w:rsidP="00ED3DA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 Разделительные и выделительные знаки препинания. </w:t>
            </w:r>
          </w:p>
          <w:p w14:paraId="7C7A90B1" w14:textId="77777777" w:rsidR="00ED3DAA" w:rsidRPr="007E680B" w:rsidRDefault="00ED3DAA" w:rsidP="00ED3DA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Развитие речи (применение публицистического стиля, диспут, изложение по упражнению).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050DDE3A" w14:textId="77777777" w:rsidR="00ED3DAA" w:rsidRPr="007E680B" w:rsidRDefault="006B62C1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lastRenderedPageBreak/>
              <w:t>3</w:t>
            </w:r>
          </w:p>
          <w:p w14:paraId="0012F75E" w14:textId="77777777" w:rsidR="00102AA2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lastRenderedPageBreak/>
              <w:t>1</w:t>
            </w:r>
          </w:p>
          <w:p w14:paraId="72A88FA3" w14:textId="77777777" w:rsidR="006B62C1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  <w:p w14:paraId="479B4CCA" w14:textId="77777777" w:rsidR="006B62C1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</w:tc>
      </w:tr>
      <w:tr w:rsidR="00ED3DAA" w:rsidRPr="007E680B" w14:paraId="4F9F0F0D" w14:textId="77777777" w:rsidTr="00937C94">
        <w:trPr>
          <w:trHeight w:val="277"/>
          <w:jc w:val="center"/>
        </w:trPr>
        <w:tc>
          <w:tcPr>
            <w:tcW w:w="668" w:type="dxa"/>
          </w:tcPr>
          <w:p w14:paraId="71D4E8DD" w14:textId="77777777" w:rsidR="00ED3DAA" w:rsidRPr="007E680B" w:rsidRDefault="002C1D3A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0367" w:type="dxa"/>
          </w:tcPr>
          <w:p w14:paraId="0FF6528F" w14:textId="77777777" w:rsidR="00ED3DAA" w:rsidRPr="007E680B" w:rsidRDefault="00ED3DAA" w:rsidP="002C1D3A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7E680B">
              <w:rPr>
                <w:b/>
                <w:bCs/>
                <w:iCs/>
                <w:sz w:val="24"/>
                <w:szCs w:val="24"/>
              </w:rPr>
              <w:t>Предложения с обращениями, вводными словами и междометиями</w:t>
            </w:r>
          </w:p>
          <w:p w14:paraId="77C9FD8E" w14:textId="77777777" w:rsidR="004B6DFC" w:rsidRPr="007E680B" w:rsidRDefault="00ED3DAA" w:rsidP="002C1D3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Обращение и знаки препинания при нем. </w:t>
            </w:r>
          </w:p>
          <w:p w14:paraId="1B1126FA" w14:textId="77777777" w:rsidR="00ED3DAA" w:rsidRPr="007E680B" w:rsidRDefault="00ED3DAA" w:rsidP="002C1D3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Вводные слова и вводные предложения. Знаки препинания при них. Предложения с междометиями. Вставные конструкции.</w:t>
            </w:r>
          </w:p>
          <w:p w14:paraId="7C10F7FE" w14:textId="77777777" w:rsidR="00ED3DAA" w:rsidRPr="007E680B" w:rsidRDefault="00ED3DAA" w:rsidP="00ED3DAA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3206CDCD" w14:textId="77777777" w:rsidR="00ED3DAA" w:rsidRPr="007E680B" w:rsidRDefault="006B62C1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9</w:t>
            </w:r>
          </w:p>
          <w:p w14:paraId="4A11F522" w14:textId="77777777" w:rsidR="00D41272" w:rsidRPr="007E680B" w:rsidRDefault="00D41272" w:rsidP="007D55B1">
            <w:pPr>
              <w:jc w:val="center"/>
              <w:rPr>
                <w:sz w:val="24"/>
                <w:szCs w:val="24"/>
              </w:rPr>
            </w:pPr>
          </w:p>
          <w:p w14:paraId="2DF5F404" w14:textId="77777777" w:rsidR="00D41272" w:rsidRPr="007E680B" w:rsidRDefault="00D41272" w:rsidP="007D55B1">
            <w:pPr>
              <w:jc w:val="center"/>
              <w:rPr>
                <w:sz w:val="24"/>
                <w:szCs w:val="24"/>
              </w:rPr>
            </w:pPr>
          </w:p>
        </w:tc>
      </w:tr>
      <w:tr w:rsidR="00ED3DAA" w:rsidRPr="007E680B" w14:paraId="4B7E9791" w14:textId="77777777" w:rsidTr="00937C94">
        <w:trPr>
          <w:trHeight w:val="277"/>
          <w:jc w:val="center"/>
        </w:trPr>
        <w:tc>
          <w:tcPr>
            <w:tcW w:w="668" w:type="dxa"/>
          </w:tcPr>
          <w:p w14:paraId="24113825" w14:textId="77777777" w:rsidR="00ED3DAA" w:rsidRPr="007E680B" w:rsidRDefault="002C1D3A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13</w:t>
            </w:r>
          </w:p>
        </w:tc>
        <w:tc>
          <w:tcPr>
            <w:tcW w:w="10367" w:type="dxa"/>
          </w:tcPr>
          <w:p w14:paraId="43A3B5CA" w14:textId="77777777" w:rsidR="00ED3DAA" w:rsidRPr="007E680B" w:rsidRDefault="00ED3DAA" w:rsidP="002C1D3A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7E680B">
              <w:rPr>
                <w:b/>
                <w:bCs/>
                <w:iCs/>
                <w:sz w:val="24"/>
                <w:szCs w:val="24"/>
              </w:rPr>
              <w:t xml:space="preserve">Способы передачи чужой речи. Прямая и косвенная речь </w:t>
            </w:r>
          </w:p>
          <w:p w14:paraId="7A81D1C2" w14:textId="77777777" w:rsidR="00D41272" w:rsidRPr="007E680B" w:rsidRDefault="00ED3DAA" w:rsidP="002C1D3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Предложения с прямой речью. Знаки препинания в них. Диалог. Предложения с косвенной речью. Замена прямой речи косвенной. Цитаты и знаки препинания при них. Способы передачи чужой речи в художественном произведении. </w:t>
            </w:r>
          </w:p>
          <w:p w14:paraId="6158F556" w14:textId="77777777" w:rsidR="00ED3DAA" w:rsidRPr="007E680B" w:rsidRDefault="00ED3DAA" w:rsidP="002C1D3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Развитие речи (изложение по упражнению, сравнительная характеристика героев).</w:t>
            </w:r>
          </w:p>
          <w:p w14:paraId="2CC8D9CE" w14:textId="77777777" w:rsidR="00ED3DAA" w:rsidRPr="007E680B" w:rsidRDefault="00ED3DAA" w:rsidP="00ED3DAA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30588D74" w14:textId="77777777" w:rsidR="00ED3DAA" w:rsidRPr="007E680B" w:rsidRDefault="006B62C1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6</w:t>
            </w:r>
          </w:p>
          <w:p w14:paraId="503757E8" w14:textId="77777777" w:rsidR="00D41272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  <w:p w14:paraId="76344508" w14:textId="77777777" w:rsidR="006B62C1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</w:t>
            </w:r>
          </w:p>
          <w:p w14:paraId="4E49375F" w14:textId="77777777" w:rsidR="006B62C1" w:rsidRPr="007E680B" w:rsidRDefault="006B62C1" w:rsidP="007D55B1">
            <w:pPr>
              <w:jc w:val="center"/>
              <w:rPr>
                <w:sz w:val="24"/>
                <w:szCs w:val="24"/>
              </w:rPr>
            </w:pPr>
          </w:p>
          <w:p w14:paraId="69DE0DE7" w14:textId="77777777" w:rsidR="006B62C1" w:rsidRPr="007E680B" w:rsidRDefault="006B62C1" w:rsidP="007D55B1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</w:p>
          <w:p w14:paraId="06C84152" w14:textId="77777777" w:rsidR="00D41272" w:rsidRPr="007E680B" w:rsidRDefault="00D41272" w:rsidP="007D55B1">
            <w:pPr>
              <w:jc w:val="center"/>
              <w:rPr>
                <w:sz w:val="24"/>
                <w:szCs w:val="24"/>
              </w:rPr>
            </w:pPr>
          </w:p>
        </w:tc>
      </w:tr>
      <w:tr w:rsidR="00ED3DAA" w:rsidRPr="007E680B" w14:paraId="6EF05353" w14:textId="77777777" w:rsidTr="00937C94">
        <w:trPr>
          <w:trHeight w:val="277"/>
          <w:jc w:val="center"/>
        </w:trPr>
        <w:tc>
          <w:tcPr>
            <w:tcW w:w="668" w:type="dxa"/>
          </w:tcPr>
          <w:p w14:paraId="52897908" w14:textId="77777777" w:rsidR="00ED3DAA" w:rsidRPr="007E680B" w:rsidRDefault="002C1D3A" w:rsidP="000A5D4F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14</w:t>
            </w:r>
          </w:p>
        </w:tc>
        <w:tc>
          <w:tcPr>
            <w:tcW w:w="10367" w:type="dxa"/>
          </w:tcPr>
          <w:p w14:paraId="7EF4FC32" w14:textId="77777777" w:rsidR="00ED3DAA" w:rsidRPr="007E680B" w:rsidRDefault="00ED3DAA" w:rsidP="002C1D3A">
            <w:pPr>
              <w:jc w:val="both"/>
              <w:rPr>
                <w:b/>
                <w:bCs/>
                <w:sz w:val="24"/>
                <w:szCs w:val="24"/>
              </w:rPr>
            </w:pPr>
            <w:r w:rsidRPr="007E680B">
              <w:rPr>
                <w:b/>
                <w:bCs/>
                <w:sz w:val="24"/>
                <w:szCs w:val="24"/>
              </w:rPr>
              <w:t xml:space="preserve">Повторение и систематизация изученного в 8 классе </w:t>
            </w:r>
          </w:p>
          <w:p w14:paraId="177C17A2" w14:textId="77777777" w:rsidR="00ED3DAA" w:rsidRPr="007E680B" w:rsidRDefault="00ED3DAA" w:rsidP="002C1D3A">
            <w:pPr>
              <w:jc w:val="both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 xml:space="preserve">Повторение тем «Словосочетание», «Двусоставные предложения», «Односоставные предложения», «Обращение», «Водные слова и предложения», «Способы передачи чужой речи». </w:t>
            </w:r>
          </w:p>
          <w:p w14:paraId="0EA352EF" w14:textId="77777777" w:rsidR="00ED3DAA" w:rsidRPr="007E680B" w:rsidRDefault="00ED3DAA" w:rsidP="00ED3DAA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2AB14D54" w14:textId="77777777" w:rsidR="00ED3DAA" w:rsidRPr="007E680B" w:rsidRDefault="00AD1100" w:rsidP="007D55B1">
            <w:pPr>
              <w:jc w:val="center"/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6</w:t>
            </w:r>
          </w:p>
        </w:tc>
      </w:tr>
      <w:tr w:rsidR="001D3D6E" w:rsidRPr="007E680B" w14:paraId="31269882" w14:textId="77777777" w:rsidTr="00937C94">
        <w:trPr>
          <w:trHeight w:val="277"/>
          <w:jc w:val="center"/>
        </w:trPr>
        <w:tc>
          <w:tcPr>
            <w:tcW w:w="668" w:type="dxa"/>
          </w:tcPr>
          <w:p w14:paraId="14B97FC1" w14:textId="77777777" w:rsidR="001D3D6E" w:rsidRPr="007E680B" w:rsidRDefault="001D3D6E" w:rsidP="00131E60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14:paraId="2B66D878" w14:textId="77777777" w:rsidR="001D3D6E" w:rsidRPr="007E680B" w:rsidRDefault="007D55B1" w:rsidP="00131E60">
            <w:pPr>
              <w:rPr>
                <w:b/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238B46C4" w14:textId="77777777" w:rsidR="001D3D6E" w:rsidRPr="007E680B" w:rsidRDefault="00D34FAA" w:rsidP="007D55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</w:tr>
    </w:tbl>
    <w:p w14:paraId="30B57BC2" w14:textId="77777777" w:rsidR="00FE62B2" w:rsidRPr="007E680B" w:rsidRDefault="00FE62B2" w:rsidP="007D55B1">
      <w:pPr>
        <w:rPr>
          <w:b/>
          <w:sz w:val="24"/>
          <w:szCs w:val="24"/>
        </w:rPr>
      </w:pPr>
    </w:p>
    <w:p w14:paraId="3D5994B9" w14:textId="77777777" w:rsidR="000A5D4F" w:rsidRPr="007E680B" w:rsidRDefault="000A5D4F" w:rsidP="007D55B1">
      <w:pPr>
        <w:rPr>
          <w:b/>
          <w:sz w:val="24"/>
          <w:szCs w:val="24"/>
        </w:rPr>
      </w:pPr>
    </w:p>
    <w:p w14:paraId="30AB4F7B" w14:textId="77777777" w:rsidR="000A5D4F" w:rsidRPr="007E680B" w:rsidRDefault="000A5D4F" w:rsidP="007D55B1">
      <w:pPr>
        <w:rPr>
          <w:b/>
          <w:sz w:val="24"/>
          <w:szCs w:val="24"/>
        </w:rPr>
      </w:pPr>
    </w:p>
    <w:p w14:paraId="3714E618" w14:textId="77777777" w:rsidR="000A5D4F" w:rsidRPr="007E680B" w:rsidRDefault="000A5D4F" w:rsidP="007D55B1">
      <w:pPr>
        <w:rPr>
          <w:b/>
          <w:sz w:val="24"/>
          <w:szCs w:val="24"/>
        </w:rPr>
      </w:pPr>
    </w:p>
    <w:p w14:paraId="37CBFA57" w14:textId="77777777" w:rsidR="00E1672E" w:rsidRDefault="00E1672E" w:rsidP="00E1672E">
      <w:pPr>
        <w:tabs>
          <w:tab w:val="left" w:pos="11221"/>
        </w:tabs>
        <w:rPr>
          <w:b/>
          <w:sz w:val="24"/>
          <w:szCs w:val="24"/>
        </w:rPr>
      </w:pPr>
    </w:p>
    <w:p w14:paraId="274FAA5B" w14:textId="77777777" w:rsidR="00E1672E" w:rsidRDefault="00E1672E" w:rsidP="00E1672E">
      <w:pPr>
        <w:tabs>
          <w:tab w:val="left" w:pos="11221"/>
        </w:tabs>
        <w:rPr>
          <w:b/>
          <w:sz w:val="24"/>
          <w:szCs w:val="24"/>
        </w:rPr>
      </w:pPr>
    </w:p>
    <w:p w14:paraId="36473B3A" w14:textId="77777777" w:rsidR="00B73975" w:rsidRDefault="00B73975" w:rsidP="00E1672E">
      <w:pPr>
        <w:tabs>
          <w:tab w:val="left" w:pos="11221"/>
        </w:tabs>
        <w:rPr>
          <w:b/>
          <w:sz w:val="24"/>
          <w:szCs w:val="24"/>
        </w:rPr>
      </w:pPr>
    </w:p>
    <w:p w14:paraId="65B7F590" w14:textId="77777777" w:rsidR="00B73975" w:rsidRDefault="00B73975" w:rsidP="00E1672E">
      <w:pPr>
        <w:tabs>
          <w:tab w:val="left" w:pos="11221"/>
        </w:tabs>
        <w:rPr>
          <w:b/>
          <w:sz w:val="24"/>
          <w:szCs w:val="24"/>
        </w:rPr>
      </w:pPr>
    </w:p>
    <w:p w14:paraId="5D5478D1" w14:textId="77777777" w:rsidR="00B73975" w:rsidRDefault="00B73975" w:rsidP="00E1672E">
      <w:pPr>
        <w:tabs>
          <w:tab w:val="left" w:pos="11221"/>
        </w:tabs>
        <w:rPr>
          <w:b/>
          <w:sz w:val="24"/>
          <w:szCs w:val="24"/>
        </w:rPr>
      </w:pPr>
    </w:p>
    <w:p w14:paraId="0CABCC29" w14:textId="77777777" w:rsidR="00B73975" w:rsidRDefault="00B73975" w:rsidP="00E1672E">
      <w:pPr>
        <w:tabs>
          <w:tab w:val="left" w:pos="11221"/>
        </w:tabs>
        <w:rPr>
          <w:b/>
          <w:sz w:val="24"/>
          <w:szCs w:val="24"/>
        </w:rPr>
      </w:pPr>
    </w:p>
    <w:p w14:paraId="35C3F964" w14:textId="77777777" w:rsidR="00B73975" w:rsidRDefault="00B73975" w:rsidP="00E1672E">
      <w:pPr>
        <w:tabs>
          <w:tab w:val="left" w:pos="11221"/>
        </w:tabs>
        <w:rPr>
          <w:b/>
          <w:sz w:val="24"/>
          <w:szCs w:val="24"/>
        </w:rPr>
      </w:pPr>
    </w:p>
    <w:p w14:paraId="3A434985" w14:textId="77777777" w:rsidR="00B73975" w:rsidRDefault="00B73975" w:rsidP="00E1672E">
      <w:pPr>
        <w:tabs>
          <w:tab w:val="left" w:pos="11221"/>
        </w:tabs>
        <w:rPr>
          <w:b/>
          <w:sz w:val="24"/>
          <w:szCs w:val="24"/>
        </w:rPr>
      </w:pPr>
    </w:p>
    <w:p w14:paraId="42684523" w14:textId="77777777" w:rsidR="00B73975" w:rsidRDefault="00B73975" w:rsidP="00E1672E">
      <w:pPr>
        <w:tabs>
          <w:tab w:val="left" w:pos="11221"/>
        </w:tabs>
        <w:rPr>
          <w:b/>
          <w:sz w:val="24"/>
          <w:szCs w:val="24"/>
        </w:rPr>
      </w:pPr>
    </w:p>
    <w:p w14:paraId="3531370B" w14:textId="77777777" w:rsidR="00B73975" w:rsidRDefault="00B73975" w:rsidP="00E1672E">
      <w:pPr>
        <w:tabs>
          <w:tab w:val="left" w:pos="11221"/>
        </w:tabs>
        <w:rPr>
          <w:b/>
          <w:sz w:val="24"/>
          <w:szCs w:val="24"/>
        </w:rPr>
      </w:pPr>
    </w:p>
    <w:p w14:paraId="3C1966FB" w14:textId="77777777" w:rsidR="00B73975" w:rsidRPr="007E680B" w:rsidRDefault="00B73975" w:rsidP="00E1672E">
      <w:pPr>
        <w:tabs>
          <w:tab w:val="left" w:pos="11221"/>
        </w:tabs>
        <w:rPr>
          <w:b/>
          <w:sz w:val="24"/>
          <w:szCs w:val="24"/>
        </w:rPr>
      </w:pPr>
    </w:p>
    <w:p w14:paraId="359077B0" w14:textId="77777777" w:rsidR="00136593" w:rsidRPr="007E680B" w:rsidRDefault="00136593" w:rsidP="00136593">
      <w:pPr>
        <w:tabs>
          <w:tab w:val="left" w:pos="3420"/>
        </w:tabs>
        <w:jc w:val="right"/>
        <w:rPr>
          <w:b/>
          <w:sz w:val="24"/>
          <w:szCs w:val="24"/>
        </w:rPr>
      </w:pPr>
      <w:r w:rsidRPr="007E680B">
        <w:rPr>
          <w:b/>
          <w:sz w:val="24"/>
          <w:szCs w:val="24"/>
        </w:rPr>
        <w:lastRenderedPageBreak/>
        <w:t>Приложение 1.1 к</w:t>
      </w:r>
      <w:r w:rsidR="008D6D18" w:rsidRPr="007E680B">
        <w:rPr>
          <w:b/>
          <w:sz w:val="24"/>
          <w:szCs w:val="24"/>
        </w:rPr>
        <w:t xml:space="preserve"> рабочей программе</w:t>
      </w:r>
      <w:r w:rsidRPr="007E680B">
        <w:rPr>
          <w:b/>
          <w:sz w:val="24"/>
          <w:szCs w:val="24"/>
        </w:rPr>
        <w:t>,</w:t>
      </w:r>
    </w:p>
    <w:p w14:paraId="024C5FE0" w14:textId="77777777" w:rsidR="00136593" w:rsidRPr="007E680B" w:rsidRDefault="00136593" w:rsidP="00136593">
      <w:pPr>
        <w:tabs>
          <w:tab w:val="left" w:pos="3420"/>
        </w:tabs>
        <w:jc w:val="right"/>
        <w:rPr>
          <w:b/>
          <w:sz w:val="24"/>
          <w:szCs w:val="24"/>
        </w:rPr>
      </w:pPr>
      <w:r w:rsidRPr="007E680B">
        <w:rPr>
          <w:b/>
          <w:sz w:val="24"/>
          <w:szCs w:val="24"/>
        </w:rPr>
        <w:t>утвержденной приказом №___от___________</w:t>
      </w:r>
    </w:p>
    <w:p w14:paraId="4706CC0C" w14:textId="77777777" w:rsidR="00136593" w:rsidRPr="007E680B" w:rsidRDefault="00136593" w:rsidP="00136593">
      <w:pPr>
        <w:ind w:firstLine="709"/>
        <w:jc w:val="center"/>
        <w:rPr>
          <w:b/>
          <w:color w:val="0D0D0D"/>
          <w:sz w:val="24"/>
          <w:szCs w:val="24"/>
        </w:rPr>
      </w:pPr>
    </w:p>
    <w:p w14:paraId="6ACEC0A0" w14:textId="77777777" w:rsidR="00136593" w:rsidRPr="007E680B" w:rsidRDefault="00136593" w:rsidP="00136593">
      <w:pPr>
        <w:ind w:firstLine="709"/>
        <w:jc w:val="center"/>
        <w:rPr>
          <w:color w:val="0D0D0D"/>
          <w:sz w:val="24"/>
          <w:szCs w:val="24"/>
        </w:rPr>
      </w:pPr>
      <w:r w:rsidRPr="007E680B">
        <w:rPr>
          <w:color w:val="0D0D0D"/>
          <w:sz w:val="24"/>
          <w:szCs w:val="24"/>
        </w:rPr>
        <w:t>Муниципальное общеобразовательное бюджетное учреждение</w:t>
      </w:r>
    </w:p>
    <w:p w14:paraId="18C0A9EC" w14:textId="77777777" w:rsidR="00136593" w:rsidRPr="007E680B" w:rsidRDefault="00136593" w:rsidP="00136593">
      <w:pPr>
        <w:ind w:firstLine="709"/>
        <w:jc w:val="center"/>
        <w:rPr>
          <w:color w:val="0D0D0D"/>
          <w:sz w:val="24"/>
          <w:szCs w:val="24"/>
        </w:rPr>
      </w:pPr>
      <w:r w:rsidRPr="007E680B">
        <w:rPr>
          <w:color w:val="0D0D0D"/>
          <w:sz w:val="24"/>
          <w:szCs w:val="24"/>
        </w:rPr>
        <w:t xml:space="preserve">средняя общеобразовательная школа села Верхний </w:t>
      </w:r>
      <w:proofErr w:type="spellStart"/>
      <w:r w:rsidRPr="007E680B">
        <w:rPr>
          <w:color w:val="0D0D0D"/>
          <w:sz w:val="24"/>
          <w:szCs w:val="24"/>
        </w:rPr>
        <w:t>Изяк</w:t>
      </w:r>
      <w:proofErr w:type="spellEnd"/>
    </w:p>
    <w:p w14:paraId="32437683" w14:textId="77777777" w:rsidR="00136593" w:rsidRPr="007E680B" w:rsidRDefault="000A5D4F" w:rsidP="00136593">
      <w:pPr>
        <w:ind w:firstLine="709"/>
        <w:jc w:val="center"/>
        <w:rPr>
          <w:color w:val="0D0D0D"/>
          <w:sz w:val="24"/>
          <w:szCs w:val="24"/>
        </w:rPr>
      </w:pPr>
      <w:r w:rsidRPr="007E680B">
        <w:rPr>
          <w:color w:val="0D0D0D"/>
          <w:sz w:val="24"/>
          <w:szCs w:val="24"/>
        </w:rPr>
        <w:t>М</w:t>
      </w:r>
      <w:r w:rsidR="00136593" w:rsidRPr="007E680B">
        <w:rPr>
          <w:color w:val="0D0D0D"/>
          <w:sz w:val="24"/>
          <w:szCs w:val="24"/>
        </w:rPr>
        <w:t>униципального района Благовещенский район Р</w:t>
      </w:r>
      <w:r w:rsidRPr="007E680B">
        <w:rPr>
          <w:color w:val="0D0D0D"/>
          <w:sz w:val="24"/>
          <w:szCs w:val="24"/>
        </w:rPr>
        <w:t xml:space="preserve">еспублики </w:t>
      </w:r>
      <w:r w:rsidR="00136593" w:rsidRPr="007E680B">
        <w:rPr>
          <w:color w:val="0D0D0D"/>
          <w:sz w:val="24"/>
          <w:szCs w:val="24"/>
        </w:rPr>
        <w:t>Б</w:t>
      </w:r>
      <w:r w:rsidRPr="007E680B">
        <w:rPr>
          <w:color w:val="0D0D0D"/>
          <w:sz w:val="24"/>
          <w:szCs w:val="24"/>
        </w:rPr>
        <w:t>ашкортостан</w:t>
      </w:r>
    </w:p>
    <w:p w14:paraId="612646C5" w14:textId="77777777" w:rsidR="00136593" w:rsidRPr="007E680B" w:rsidRDefault="00136593" w:rsidP="00136593">
      <w:pPr>
        <w:ind w:firstLine="709"/>
        <w:jc w:val="center"/>
        <w:rPr>
          <w:color w:val="0D0D0D"/>
          <w:sz w:val="24"/>
          <w:szCs w:val="24"/>
        </w:rPr>
      </w:pPr>
    </w:p>
    <w:tbl>
      <w:tblPr>
        <w:tblW w:w="14306" w:type="dxa"/>
        <w:tblInd w:w="1526" w:type="dxa"/>
        <w:tblLayout w:type="fixed"/>
        <w:tblLook w:val="01E0" w:firstRow="1" w:lastRow="1" w:firstColumn="1" w:lastColumn="1" w:noHBand="0" w:noVBand="0"/>
      </w:tblPr>
      <w:tblGrid>
        <w:gridCol w:w="4597"/>
        <w:gridCol w:w="4861"/>
        <w:gridCol w:w="4848"/>
      </w:tblGrid>
      <w:tr w:rsidR="00136593" w:rsidRPr="007E680B" w14:paraId="22C3CA02" w14:textId="77777777" w:rsidTr="00136593">
        <w:trPr>
          <w:trHeight w:val="2938"/>
        </w:trPr>
        <w:tc>
          <w:tcPr>
            <w:tcW w:w="4597" w:type="dxa"/>
          </w:tcPr>
          <w:p w14:paraId="1475E2D7" w14:textId="77777777" w:rsidR="00136593" w:rsidRPr="007E680B" w:rsidRDefault="00136593" w:rsidP="00136593">
            <w:pPr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7E680B">
              <w:rPr>
                <w:b/>
                <w:bCs/>
                <w:color w:val="0D0D0D"/>
                <w:sz w:val="24"/>
                <w:szCs w:val="24"/>
              </w:rPr>
              <w:t>Согласовано</w:t>
            </w:r>
          </w:p>
          <w:p w14:paraId="098BFB78" w14:textId="77777777" w:rsidR="00136593" w:rsidRPr="007E680B" w:rsidRDefault="00136593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7E680B">
              <w:rPr>
                <w:color w:val="0D0D0D"/>
                <w:sz w:val="24"/>
                <w:szCs w:val="24"/>
              </w:rPr>
              <w:t xml:space="preserve">Заместитель директора по УВР </w:t>
            </w:r>
          </w:p>
          <w:p w14:paraId="5A3AE842" w14:textId="77777777" w:rsidR="00136593" w:rsidRPr="007E680B" w:rsidRDefault="00136593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7E680B">
              <w:rPr>
                <w:color w:val="0D0D0D"/>
                <w:sz w:val="24"/>
                <w:szCs w:val="24"/>
              </w:rPr>
              <w:t>__________</w:t>
            </w:r>
            <w:r w:rsidR="00B65727" w:rsidRPr="007E680B">
              <w:rPr>
                <w:color w:val="0D0D0D"/>
                <w:sz w:val="24"/>
                <w:szCs w:val="24"/>
              </w:rPr>
              <w:t xml:space="preserve">/Леонтьева </w:t>
            </w:r>
            <w:proofErr w:type="gramStart"/>
            <w:r w:rsidR="00B65727" w:rsidRPr="007E680B">
              <w:rPr>
                <w:color w:val="0D0D0D"/>
                <w:sz w:val="24"/>
                <w:szCs w:val="24"/>
              </w:rPr>
              <w:t>О.М.</w:t>
            </w:r>
            <w:r w:rsidRPr="007E680B">
              <w:rPr>
                <w:color w:val="0D0D0D"/>
                <w:sz w:val="24"/>
                <w:szCs w:val="24"/>
              </w:rPr>
              <w:t>.</w:t>
            </w:r>
            <w:proofErr w:type="gramEnd"/>
            <w:r w:rsidRPr="007E680B">
              <w:rPr>
                <w:color w:val="0D0D0D"/>
                <w:sz w:val="24"/>
                <w:szCs w:val="24"/>
              </w:rPr>
              <w:t>/</w:t>
            </w:r>
          </w:p>
          <w:p w14:paraId="20ED18A0" w14:textId="77777777" w:rsidR="00136593" w:rsidRPr="007E680B" w:rsidRDefault="00136593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7E680B">
              <w:rPr>
                <w:color w:val="0D0D0D"/>
                <w:sz w:val="24"/>
                <w:szCs w:val="24"/>
              </w:rPr>
              <w:t xml:space="preserve">        Ф.И.О.</w:t>
            </w:r>
          </w:p>
          <w:p w14:paraId="42D67423" w14:textId="77777777" w:rsidR="00136593" w:rsidRPr="007E680B" w:rsidRDefault="00136593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7E680B">
              <w:rPr>
                <w:color w:val="0D0D0D"/>
                <w:sz w:val="24"/>
                <w:szCs w:val="24"/>
              </w:rPr>
              <w:t>«___» ____________</w:t>
            </w:r>
            <w:r w:rsidRPr="007E680B">
              <w:rPr>
                <w:color w:val="0D0D0D"/>
                <w:sz w:val="24"/>
                <w:szCs w:val="24"/>
              </w:rPr>
              <w:tab/>
              <w:t>20__г.</w:t>
            </w:r>
          </w:p>
          <w:p w14:paraId="38323D87" w14:textId="77777777" w:rsidR="00136593" w:rsidRPr="007E680B" w:rsidRDefault="00136593" w:rsidP="00136593">
            <w:pPr>
              <w:jc w:val="both"/>
              <w:rPr>
                <w:color w:val="0D0D0D"/>
                <w:sz w:val="24"/>
                <w:szCs w:val="24"/>
              </w:rPr>
            </w:pPr>
          </w:p>
        </w:tc>
        <w:tc>
          <w:tcPr>
            <w:tcW w:w="4861" w:type="dxa"/>
          </w:tcPr>
          <w:p w14:paraId="7A6F4393" w14:textId="77777777" w:rsidR="00136593" w:rsidRPr="007E680B" w:rsidRDefault="00136593" w:rsidP="00136593">
            <w:pPr>
              <w:ind w:right="36"/>
              <w:jc w:val="both"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9804EF3" w14:textId="77777777" w:rsidR="00005FB2" w:rsidRPr="007E680B" w:rsidRDefault="00005FB2" w:rsidP="00136593">
            <w:pPr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7E680B">
              <w:rPr>
                <w:b/>
                <w:bCs/>
                <w:color w:val="0D0D0D"/>
                <w:sz w:val="24"/>
                <w:szCs w:val="24"/>
              </w:rPr>
              <w:t>Утвержд</w:t>
            </w:r>
            <w:r w:rsidR="00B16F74">
              <w:rPr>
                <w:b/>
                <w:bCs/>
                <w:color w:val="0D0D0D"/>
                <w:sz w:val="24"/>
                <w:szCs w:val="24"/>
              </w:rPr>
              <w:t>аю</w:t>
            </w:r>
          </w:p>
          <w:p w14:paraId="6A616D28" w14:textId="77777777" w:rsidR="00136593" w:rsidRPr="007E680B" w:rsidRDefault="00F259D3" w:rsidP="00136593">
            <w:pPr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>
              <w:rPr>
                <w:bCs/>
                <w:color w:val="0D0D0D"/>
                <w:sz w:val="24"/>
                <w:szCs w:val="24"/>
              </w:rPr>
              <w:t>Директор</w:t>
            </w:r>
            <w:r w:rsidR="00136593" w:rsidRPr="007E680B">
              <w:rPr>
                <w:color w:val="0D0D0D"/>
                <w:sz w:val="24"/>
                <w:szCs w:val="24"/>
              </w:rPr>
              <w:t xml:space="preserve"> МОБУ СОШ </w:t>
            </w:r>
          </w:p>
          <w:p w14:paraId="36A5902B" w14:textId="77777777" w:rsidR="00136593" w:rsidRPr="007E680B" w:rsidRDefault="00136593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7E680B">
              <w:rPr>
                <w:color w:val="0D0D0D"/>
                <w:sz w:val="24"/>
                <w:szCs w:val="24"/>
              </w:rPr>
              <w:t xml:space="preserve">с. Верхний </w:t>
            </w:r>
            <w:proofErr w:type="spellStart"/>
            <w:r w:rsidRPr="007E680B">
              <w:rPr>
                <w:color w:val="0D0D0D"/>
                <w:sz w:val="24"/>
                <w:szCs w:val="24"/>
              </w:rPr>
              <w:t>Изяк</w:t>
            </w:r>
            <w:proofErr w:type="spellEnd"/>
          </w:p>
          <w:p w14:paraId="08988609" w14:textId="77777777" w:rsidR="00136593" w:rsidRPr="007E680B" w:rsidRDefault="00136593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7E680B">
              <w:rPr>
                <w:color w:val="0D0D0D"/>
                <w:sz w:val="24"/>
                <w:szCs w:val="24"/>
              </w:rPr>
              <w:t>_______</w:t>
            </w:r>
            <w:r w:rsidR="00005FB2" w:rsidRPr="007E680B">
              <w:rPr>
                <w:color w:val="0D0D0D"/>
                <w:sz w:val="24"/>
                <w:szCs w:val="24"/>
              </w:rPr>
              <w:t xml:space="preserve">/Васина </w:t>
            </w:r>
            <w:proofErr w:type="gramStart"/>
            <w:r w:rsidR="00005FB2" w:rsidRPr="007E680B">
              <w:rPr>
                <w:color w:val="0D0D0D"/>
                <w:sz w:val="24"/>
                <w:szCs w:val="24"/>
              </w:rPr>
              <w:t>Н,В</w:t>
            </w:r>
            <w:r w:rsidRPr="007E680B">
              <w:rPr>
                <w:color w:val="0D0D0D"/>
                <w:sz w:val="24"/>
                <w:szCs w:val="24"/>
              </w:rPr>
              <w:t>.</w:t>
            </w:r>
            <w:proofErr w:type="gramEnd"/>
            <w:r w:rsidRPr="007E680B">
              <w:rPr>
                <w:color w:val="0D0D0D"/>
                <w:sz w:val="24"/>
                <w:szCs w:val="24"/>
              </w:rPr>
              <w:t>/</w:t>
            </w:r>
          </w:p>
          <w:p w14:paraId="5E5AB486" w14:textId="77777777" w:rsidR="00136593" w:rsidRPr="007E680B" w:rsidRDefault="00136593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7E680B">
              <w:rPr>
                <w:color w:val="0D0D0D"/>
                <w:sz w:val="24"/>
                <w:szCs w:val="24"/>
              </w:rPr>
              <w:t>Ф.И.О.</w:t>
            </w:r>
          </w:p>
          <w:p w14:paraId="58CC6DCB" w14:textId="77777777" w:rsidR="00136593" w:rsidRPr="007E680B" w:rsidRDefault="00136593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7E680B">
              <w:rPr>
                <w:color w:val="0D0D0D"/>
                <w:sz w:val="24"/>
                <w:szCs w:val="24"/>
              </w:rPr>
              <w:t xml:space="preserve">Приказ №____________ </w:t>
            </w:r>
          </w:p>
          <w:p w14:paraId="359CDAEA" w14:textId="77777777" w:rsidR="00136593" w:rsidRPr="007E680B" w:rsidRDefault="00136593" w:rsidP="00136593">
            <w:pPr>
              <w:jc w:val="both"/>
              <w:rPr>
                <w:color w:val="0D0D0D"/>
                <w:sz w:val="24"/>
                <w:szCs w:val="24"/>
              </w:rPr>
            </w:pPr>
            <w:r w:rsidRPr="007E680B">
              <w:rPr>
                <w:color w:val="0D0D0D"/>
                <w:sz w:val="24"/>
                <w:szCs w:val="24"/>
              </w:rPr>
              <w:t>«___» ______</w:t>
            </w:r>
            <w:r w:rsidRPr="007E680B">
              <w:rPr>
                <w:color w:val="0D0D0D"/>
                <w:sz w:val="24"/>
                <w:szCs w:val="24"/>
              </w:rPr>
              <w:tab/>
              <w:t>20____г.</w:t>
            </w:r>
          </w:p>
          <w:p w14:paraId="5D871880" w14:textId="77777777" w:rsidR="00136593" w:rsidRPr="007E680B" w:rsidRDefault="00136593" w:rsidP="00136593">
            <w:pPr>
              <w:jc w:val="both"/>
              <w:rPr>
                <w:color w:val="0D0D0D"/>
                <w:sz w:val="24"/>
                <w:szCs w:val="24"/>
              </w:rPr>
            </w:pPr>
          </w:p>
        </w:tc>
      </w:tr>
    </w:tbl>
    <w:p w14:paraId="4C296A98" w14:textId="77777777" w:rsidR="00136593" w:rsidRPr="007E680B" w:rsidRDefault="00136593" w:rsidP="00136593">
      <w:pPr>
        <w:jc w:val="both"/>
        <w:rPr>
          <w:color w:val="0D0D0D"/>
          <w:sz w:val="24"/>
          <w:szCs w:val="24"/>
        </w:rPr>
      </w:pPr>
    </w:p>
    <w:p w14:paraId="6BEB2813" w14:textId="77777777" w:rsidR="00136593" w:rsidRPr="007E680B" w:rsidRDefault="008D6D18" w:rsidP="00136593">
      <w:pPr>
        <w:ind w:firstLine="709"/>
        <w:jc w:val="center"/>
        <w:rPr>
          <w:b/>
          <w:bCs/>
          <w:color w:val="0D0D0D"/>
          <w:sz w:val="24"/>
          <w:szCs w:val="24"/>
        </w:rPr>
      </w:pPr>
      <w:r w:rsidRPr="007E680B">
        <w:rPr>
          <w:b/>
          <w:bCs/>
          <w:color w:val="0D0D0D"/>
          <w:sz w:val="24"/>
          <w:szCs w:val="24"/>
        </w:rPr>
        <w:t>Календарно-тематическое планирование</w:t>
      </w:r>
    </w:p>
    <w:p w14:paraId="376D5F75" w14:textId="77777777" w:rsidR="00136593" w:rsidRPr="007E680B" w:rsidRDefault="00136593" w:rsidP="00136593">
      <w:pPr>
        <w:ind w:firstLine="709"/>
        <w:jc w:val="center"/>
        <w:rPr>
          <w:color w:val="0D0D0D"/>
          <w:sz w:val="24"/>
          <w:szCs w:val="24"/>
          <w:u w:val="single"/>
        </w:rPr>
      </w:pPr>
      <w:r w:rsidRPr="007E680B">
        <w:rPr>
          <w:color w:val="0D0D0D"/>
          <w:sz w:val="24"/>
          <w:szCs w:val="24"/>
        </w:rPr>
        <w:t>по</w:t>
      </w:r>
      <w:r w:rsidR="008D229E" w:rsidRPr="007E680B">
        <w:rPr>
          <w:color w:val="0D0D0D"/>
          <w:sz w:val="24"/>
          <w:szCs w:val="24"/>
        </w:rPr>
        <w:t xml:space="preserve"> </w:t>
      </w:r>
      <w:r w:rsidR="000A5D4F" w:rsidRPr="007E680B">
        <w:rPr>
          <w:color w:val="0D0D0D"/>
          <w:sz w:val="24"/>
          <w:szCs w:val="24"/>
          <w:u w:val="single"/>
        </w:rPr>
        <w:t xml:space="preserve">русскому языку </w:t>
      </w:r>
    </w:p>
    <w:p w14:paraId="79F3DD66" w14:textId="77777777" w:rsidR="00136593" w:rsidRPr="007E680B" w:rsidRDefault="00136593" w:rsidP="00136593">
      <w:pPr>
        <w:ind w:firstLine="709"/>
        <w:jc w:val="center"/>
        <w:rPr>
          <w:color w:val="0D0D0D"/>
          <w:sz w:val="24"/>
          <w:szCs w:val="24"/>
          <w:u w:val="single"/>
        </w:rPr>
      </w:pPr>
    </w:p>
    <w:p w14:paraId="1B81805A" w14:textId="77777777" w:rsidR="000A5D4F" w:rsidRPr="007E680B" w:rsidRDefault="000A5D4F" w:rsidP="00136593">
      <w:pPr>
        <w:ind w:firstLine="709"/>
        <w:jc w:val="center"/>
        <w:rPr>
          <w:color w:val="0D0D0D"/>
          <w:sz w:val="24"/>
          <w:szCs w:val="24"/>
          <w:u w:val="single"/>
        </w:rPr>
      </w:pPr>
      <w:r w:rsidRPr="007E680B">
        <w:rPr>
          <w:color w:val="0D0D0D"/>
          <w:sz w:val="24"/>
          <w:szCs w:val="24"/>
        </w:rPr>
        <w:t>класс:</w:t>
      </w:r>
      <w:r w:rsidRPr="007E680B">
        <w:rPr>
          <w:color w:val="0D0D0D"/>
          <w:sz w:val="24"/>
          <w:szCs w:val="24"/>
          <w:u w:val="single"/>
        </w:rPr>
        <w:t xml:space="preserve"> 8</w:t>
      </w:r>
    </w:p>
    <w:p w14:paraId="5225BE8E" w14:textId="77777777" w:rsidR="00136593" w:rsidRPr="007E680B" w:rsidRDefault="00136593" w:rsidP="00136593">
      <w:pPr>
        <w:ind w:firstLine="709"/>
        <w:jc w:val="center"/>
        <w:rPr>
          <w:color w:val="0D0D0D"/>
          <w:sz w:val="24"/>
          <w:szCs w:val="24"/>
        </w:rPr>
      </w:pPr>
    </w:p>
    <w:p w14:paraId="0D0C40D4" w14:textId="77777777" w:rsidR="00136593" w:rsidRPr="007E680B" w:rsidRDefault="000A5D4F" w:rsidP="00136593">
      <w:pPr>
        <w:ind w:firstLine="709"/>
        <w:jc w:val="center"/>
        <w:rPr>
          <w:color w:val="0D0D0D"/>
          <w:sz w:val="24"/>
          <w:szCs w:val="24"/>
          <w:u w:val="single"/>
        </w:rPr>
      </w:pPr>
      <w:r w:rsidRPr="007E680B">
        <w:rPr>
          <w:color w:val="0D0D0D"/>
          <w:sz w:val="24"/>
          <w:szCs w:val="24"/>
        </w:rPr>
        <w:t>у</w:t>
      </w:r>
      <w:r w:rsidR="001D3D6E" w:rsidRPr="007E680B">
        <w:rPr>
          <w:color w:val="0D0D0D"/>
          <w:sz w:val="24"/>
          <w:szCs w:val="24"/>
        </w:rPr>
        <w:t>ч</w:t>
      </w:r>
      <w:r w:rsidR="00136593" w:rsidRPr="007E680B">
        <w:rPr>
          <w:color w:val="0D0D0D"/>
          <w:sz w:val="24"/>
          <w:szCs w:val="24"/>
        </w:rPr>
        <w:t>итель:</w:t>
      </w:r>
      <w:r w:rsidR="0011367F" w:rsidRPr="007E680B">
        <w:rPr>
          <w:color w:val="0D0D0D"/>
          <w:sz w:val="24"/>
          <w:szCs w:val="24"/>
          <w:u w:val="single"/>
        </w:rPr>
        <w:t xml:space="preserve"> </w:t>
      </w:r>
      <w:proofErr w:type="spellStart"/>
      <w:r w:rsidR="0011367F" w:rsidRPr="007E680B">
        <w:rPr>
          <w:color w:val="0D0D0D"/>
          <w:sz w:val="24"/>
          <w:szCs w:val="24"/>
          <w:u w:val="single"/>
        </w:rPr>
        <w:t>Заварницына</w:t>
      </w:r>
      <w:proofErr w:type="spellEnd"/>
      <w:r w:rsidR="0011367F" w:rsidRPr="007E680B">
        <w:rPr>
          <w:color w:val="0D0D0D"/>
          <w:sz w:val="24"/>
          <w:szCs w:val="24"/>
          <w:u w:val="single"/>
        </w:rPr>
        <w:t xml:space="preserve"> Р.В</w:t>
      </w:r>
      <w:r w:rsidR="00EC5A0F" w:rsidRPr="007E680B">
        <w:rPr>
          <w:color w:val="0D0D0D"/>
          <w:sz w:val="24"/>
          <w:szCs w:val="24"/>
          <w:u w:val="single"/>
        </w:rPr>
        <w:t>.</w:t>
      </w:r>
    </w:p>
    <w:p w14:paraId="2A1FC66E" w14:textId="77777777" w:rsidR="00136593" w:rsidRPr="007E680B" w:rsidRDefault="00136593" w:rsidP="00136593">
      <w:pPr>
        <w:jc w:val="center"/>
        <w:rPr>
          <w:color w:val="0D0D0D"/>
          <w:sz w:val="24"/>
          <w:szCs w:val="24"/>
        </w:rPr>
      </w:pPr>
    </w:p>
    <w:p w14:paraId="200C3365" w14:textId="77777777" w:rsidR="00136593" w:rsidRPr="007E680B" w:rsidRDefault="00136593" w:rsidP="00136593">
      <w:pPr>
        <w:jc w:val="center"/>
        <w:rPr>
          <w:color w:val="0D0D0D"/>
          <w:sz w:val="24"/>
          <w:szCs w:val="24"/>
        </w:rPr>
      </w:pPr>
    </w:p>
    <w:p w14:paraId="0F1C5D78" w14:textId="77777777" w:rsidR="00136593" w:rsidRPr="007E680B" w:rsidRDefault="00136593" w:rsidP="00136593">
      <w:pPr>
        <w:jc w:val="center"/>
        <w:rPr>
          <w:color w:val="0D0D0D"/>
          <w:sz w:val="24"/>
          <w:szCs w:val="24"/>
        </w:rPr>
      </w:pPr>
    </w:p>
    <w:p w14:paraId="4E3A8BC6" w14:textId="77777777" w:rsidR="008D6D18" w:rsidRPr="007E680B" w:rsidRDefault="008D6D18" w:rsidP="00136593">
      <w:pPr>
        <w:jc w:val="center"/>
        <w:rPr>
          <w:color w:val="0D0D0D"/>
          <w:sz w:val="24"/>
          <w:szCs w:val="24"/>
        </w:rPr>
      </w:pPr>
    </w:p>
    <w:p w14:paraId="37111A33" w14:textId="77777777" w:rsidR="008D6D18" w:rsidRPr="007E680B" w:rsidRDefault="008D6D18" w:rsidP="00136593">
      <w:pPr>
        <w:jc w:val="center"/>
        <w:rPr>
          <w:color w:val="0D0D0D"/>
          <w:sz w:val="24"/>
          <w:szCs w:val="24"/>
        </w:rPr>
      </w:pPr>
    </w:p>
    <w:p w14:paraId="2626E641" w14:textId="77777777" w:rsidR="00136593" w:rsidRPr="007E680B" w:rsidRDefault="00136593" w:rsidP="008D6D18">
      <w:pPr>
        <w:rPr>
          <w:color w:val="0D0D0D"/>
          <w:sz w:val="24"/>
          <w:szCs w:val="24"/>
        </w:rPr>
      </w:pPr>
    </w:p>
    <w:p w14:paraId="3D5C0948" w14:textId="77777777" w:rsidR="00136593" w:rsidRPr="007E680B" w:rsidRDefault="000A5D4F" w:rsidP="008D6D18">
      <w:pPr>
        <w:jc w:val="center"/>
        <w:rPr>
          <w:color w:val="0D0D0D"/>
          <w:sz w:val="24"/>
          <w:szCs w:val="24"/>
          <w:u w:val="single"/>
        </w:rPr>
      </w:pPr>
      <w:r w:rsidRPr="007E680B">
        <w:rPr>
          <w:color w:val="0D0D0D"/>
          <w:sz w:val="24"/>
          <w:szCs w:val="24"/>
        </w:rPr>
        <w:t>г</w:t>
      </w:r>
      <w:r w:rsidR="00136593" w:rsidRPr="007E680B">
        <w:rPr>
          <w:color w:val="0D0D0D"/>
          <w:sz w:val="24"/>
          <w:szCs w:val="24"/>
        </w:rPr>
        <w:t>од составления программы:</w:t>
      </w:r>
      <w:r w:rsidR="00B16F74">
        <w:rPr>
          <w:color w:val="0D0D0D"/>
          <w:sz w:val="24"/>
          <w:szCs w:val="24"/>
          <w:u w:val="single"/>
        </w:rPr>
        <w:t xml:space="preserve"> 2023</w:t>
      </w:r>
      <w:r w:rsidRPr="007E680B">
        <w:rPr>
          <w:color w:val="0D0D0D"/>
          <w:sz w:val="24"/>
          <w:szCs w:val="24"/>
          <w:u w:val="single"/>
        </w:rPr>
        <w:t xml:space="preserve"> </w:t>
      </w:r>
    </w:p>
    <w:p w14:paraId="0EDCD571" w14:textId="77777777" w:rsidR="006E3E9A" w:rsidRPr="007E680B" w:rsidRDefault="006E3E9A" w:rsidP="008D6D18">
      <w:pPr>
        <w:jc w:val="center"/>
        <w:rPr>
          <w:color w:val="0D0D0D"/>
          <w:sz w:val="24"/>
          <w:szCs w:val="24"/>
          <w:u w:val="single"/>
        </w:rPr>
      </w:pPr>
    </w:p>
    <w:p w14:paraId="48F51210" w14:textId="77777777" w:rsidR="00602A4F" w:rsidRDefault="00602A4F" w:rsidP="000E588A">
      <w:pPr>
        <w:jc w:val="center"/>
        <w:rPr>
          <w:b/>
          <w:sz w:val="24"/>
          <w:szCs w:val="24"/>
        </w:rPr>
      </w:pPr>
    </w:p>
    <w:p w14:paraId="7CC2CA9F" w14:textId="77777777" w:rsidR="00E1672E" w:rsidRPr="007E680B" w:rsidRDefault="00E1672E" w:rsidP="000E588A">
      <w:pPr>
        <w:jc w:val="center"/>
        <w:rPr>
          <w:b/>
          <w:sz w:val="24"/>
          <w:szCs w:val="24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1134"/>
        <w:gridCol w:w="8930"/>
        <w:gridCol w:w="2410"/>
      </w:tblGrid>
      <w:tr w:rsidR="00FE62B2" w:rsidRPr="007E680B" w14:paraId="4A8BE9FA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3BA8" w14:textId="77777777" w:rsidR="00FE62B2" w:rsidRPr="007E680B" w:rsidRDefault="00FE62B2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8CA5" w14:textId="77777777" w:rsidR="00FE62B2" w:rsidRPr="007E680B" w:rsidRDefault="00FE62B2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965F" w14:textId="77777777" w:rsidR="00FE62B2" w:rsidRPr="007E680B" w:rsidRDefault="00FE62B2" w:rsidP="00937C9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Дата по факту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7ABA" w14:textId="77777777" w:rsidR="00FE62B2" w:rsidRPr="007E680B" w:rsidRDefault="00FE62B2" w:rsidP="00A25224">
            <w:pPr>
              <w:jc w:val="center"/>
              <w:rPr>
                <w:sz w:val="24"/>
                <w:szCs w:val="24"/>
              </w:rPr>
            </w:pPr>
          </w:p>
          <w:p w14:paraId="10C6FE9A" w14:textId="77777777" w:rsidR="00FE62B2" w:rsidRPr="007E680B" w:rsidRDefault="00FE62B2" w:rsidP="00A25224">
            <w:pPr>
              <w:jc w:val="center"/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02EE" w14:textId="77777777" w:rsidR="00FE62B2" w:rsidRPr="007E680B" w:rsidRDefault="00FE62B2" w:rsidP="00A25224">
            <w:pPr>
              <w:rPr>
                <w:sz w:val="24"/>
                <w:szCs w:val="24"/>
              </w:rPr>
            </w:pPr>
          </w:p>
          <w:p w14:paraId="5CD74C03" w14:textId="77777777" w:rsidR="00FE62B2" w:rsidRPr="007E680B" w:rsidRDefault="00FE62B2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Примечание</w:t>
            </w:r>
          </w:p>
        </w:tc>
      </w:tr>
      <w:tr w:rsidR="00EC5A0F" w:rsidRPr="007E680B" w14:paraId="0AD8B999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0252" w14:textId="77777777" w:rsidR="00EC5A0F" w:rsidRPr="007E680B" w:rsidRDefault="00EC5A0F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F036" w14:textId="77777777" w:rsidR="00EC5A0F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E33407" w:rsidRPr="007E680B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1B29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E20B" w14:textId="77777777" w:rsidR="00EC5A0F" w:rsidRPr="007E680B" w:rsidRDefault="00EC5A0F" w:rsidP="00EC5A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Функции русского языка в современном мире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7412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</w:tr>
      <w:tr w:rsidR="00EC5A0F" w:rsidRPr="007E680B" w14:paraId="662CA9E7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DB01" w14:textId="77777777" w:rsidR="00EC5A0F" w:rsidRPr="007E680B" w:rsidRDefault="00EC5A0F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8696" w14:textId="77777777" w:rsidR="00EC5A0F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E33407" w:rsidRPr="007E680B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FE6F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F47" w14:textId="77777777" w:rsidR="00EC5A0F" w:rsidRPr="007E680B" w:rsidRDefault="00EC5A0F" w:rsidP="00EC5A0F">
            <w:pPr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Повторение.</w:t>
            </w:r>
          </w:p>
          <w:p w14:paraId="558EA04C" w14:textId="77777777" w:rsidR="00EC5A0F" w:rsidRPr="007E680B" w:rsidRDefault="00EC5A0F" w:rsidP="00EC5A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Фонетика и графика. Орфография</w:t>
            </w:r>
            <w:r w:rsidR="00FC7910" w:rsidRPr="007E680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64B7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</w:tr>
      <w:tr w:rsidR="00EC5A0F" w:rsidRPr="007E680B" w14:paraId="6906DA61" w14:textId="77777777" w:rsidTr="00602A4F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F28F" w14:textId="77777777" w:rsidR="00EC5A0F" w:rsidRPr="007E680B" w:rsidRDefault="00EC5A0F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4A84" w14:textId="77777777" w:rsidR="00EC5A0F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E33407" w:rsidRPr="007E680B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7960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4666" w14:textId="77777777" w:rsidR="00EC5A0F" w:rsidRPr="007E680B" w:rsidRDefault="00EC5A0F" w:rsidP="00EC5A0F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E680B">
              <w:rPr>
                <w:color w:val="000000"/>
                <w:sz w:val="24"/>
                <w:szCs w:val="24"/>
                <w:lang w:eastAsia="en-US"/>
              </w:rPr>
              <w:t>Морфемика</w:t>
            </w:r>
            <w:proofErr w:type="spellEnd"/>
            <w:r w:rsidRPr="007E680B">
              <w:rPr>
                <w:color w:val="000000"/>
                <w:sz w:val="24"/>
                <w:szCs w:val="24"/>
                <w:lang w:eastAsia="en-US"/>
              </w:rPr>
              <w:t xml:space="preserve"> и словообразование. Орфография.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6775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</w:tr>
      <w:tr w:rsidR="00EC5A0F" w:rsidRPr="007E680B" w14:paraId="3DC96CFE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BB24" w14:textId="77777777" w:rsidR="00EC5A0F" w:rsidRPr="007E680B" w:rsidRDefault="00EC5A0F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303E" w14:textId="77777777" w:rsidR="00EC5A0F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E33407" w:rsidRPr="007E680B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7E0A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EBFF" w14:textId="77777777" w:rsidR="00EC5A0F" w:rsidRPr="007E680B" w:rsidRDefault="00EC5A0F" w:rsidP="00EC5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E680B">
              <w:rPr>
                <w:color w:val="000000"/>
                <w:sz w:val="24"/>
                <w:szCs w:val="24"/>
                <w:lang w:eastAsia="en-US"/>
              </w:rPr>
              <w:t>Морфемика</w:t>
            </w:r>
            <w:proofErr w:type="spellEnd"/>
            <w:r w:rsidRPr="007E680B">
              <w:rPr>
                <w:color w:val="000000"/>
                <w:sz w:val="24"/>
                <w:szCs w:val="24"/>
                <w:lang w:eastAsia="en-US"/>
              </w:rPr>
              <w:t>. Орфограф</w:t>
            </w:r>
            <w:r w:rsidR="00EA6D5B" w:rsidRPr="007E680B">
              <w:rPr>
                <w:color w:val="000000"/>
                <w:sz w:val="24"/>
                <w:szCs w:val="24"/>
                <w:lang w:eastAsia="en-US"/>
              </w:rPr>
              <w:t xml:space="preserve">ия. Правописание приставок.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6F7A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</w:tr>
      <w:tr w:rsidR="00EC5A0F" w:rsidRPr="007E680B" w14:paraId="0627F86B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25A9" w14:textId="77777777" w:rsidR="00EC5A0F" w:rsidRPr="007E680B" w:rsidRDefault="00EC5A0F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B8FB" w14:textId="77777777" w:rsidR="00EC5A0F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33407" w:rsidRPr="007E680B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74E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C0F3" w14:textId="77777777" w:rsidR="00EC5A0F" w:rsidRPr="007E680B" w:rsidRDefault="00EC5A0F" w:rsidP="00EC5A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Повторение. Орфография. Правописание суффиксов</w:t>
            </w:r>
            <w:r w:rsidR="00FC7910" w:rsidRPr="007E680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0B29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</w:tr>
      <w:tr w:rsidR="00EC5A0F" w:rsidRPr="007E680B" w14:paraId="43CE44A3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D027" w14:textId="77777777" w:rsidR="00EC5A0F" w:rsidRPr="007E680B" w:rsidRDefault="00EC5A0F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3340" w14:textId="77777777" w:rsidR="00EC5A0F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33407" w:rsidRPr="007E680B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D1E0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5DFC" w14:textId="77777777" w:rsidR="00EC5A0F" w:rsidRPr="007E680B" w:rsidRDefault="00EC5A0F" w:rsidP="00EC5A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Повторение. Лексика и фразеология</w:t>
            </w:r>
            <w:r w:rsidR="00FC7910" w:rsidRPr="007E680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5DB3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</w:tr>
      <w:tr w:rsidR="00EC5A0F" w:rsidRPr="007E680B" w14:paraId="4ED5C572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0C49" w14:textId="77777777" w:rsidR="00EC5A0F" w:rsidRPr="007E680B" w:rsidRDefault="00EC5A0F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3C03" w14:textId="77777777" w:rsidR="00EC5A0F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33407" w:rsidRPr="007E680B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23B9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2184" w14:textId="77777777" w:rsidR="00EC5A0F" w:rsidRPr="007E680B" w:rsidRDefault="00EC5A0F" w:rsidP="00EC5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Повторение. Морфология. Орфография</w:t>
            </w:r>
            <w:r w:rsidR="00FC7910" w:rsidRPr="007E680B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65FE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</w:tr>
      <w:tr w:rsidR="00EC5A0F" w:rsidRPr="007E680B" w14:paraId="4A2C75C0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9022" w14:textId="77777777" w:rsidR="00EC5A0F" w:rsidRPr="007E680B" w:rsidRDefault="00EC5A0F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73DF" w14:textId="77777777" w:rsidR="00EC5A0F" w:rsidRPr="007E680B" w:rsidRDefault="00F259D3" w:rsidP="00E334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33407" w:rsidRPr="007E680B">
              <w:rPr>
                <w:sz w:val="24"/>
                <w:szCs w:val="24"/>
              </w:rPr>
              <w:t>.</w:t>
            </w:r>
            <w:r w:rsidR="004A14C9" w:rsidRPr="007E680B"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EDE1" w14:textId="77777777" w:rsidR="00EC5A0F" w:rsidRPr="007E680B" w:rsidRDefault="00EC5A0F" w:rsidP="00A25224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AF99" w14:textId="77777777" w:rsidR="00EC5A0F" w:rsidRPr="007E680B" w:rsidRDefault="00EC5A0F" w:rsidP="00EC5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Повторение. Знаки препинания в простом и сложном предложении</w:t>
            </w:r>
            <w:r w:rsidR="00FC7910" w:rsidRPr="007E680B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58C6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</w:tr>
      <w:tr w:rsidR="00EC5A0F" w:rsidRPr="007E680B" w14:paraId="757A8840" w14:textId="77777777" w:rsidTr="00EC5A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2E14" w14:textId="77777777" w:rsidR="00EC5A0F" w:rsidRPr="007E680B" w:rsidRDefault="00EC5A0F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7B41" w14:textId="77777777" w:rsidR="00EC5A0F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A14C9" w:rsidRPr="007E680B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12C1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3B0C" w14:textId="77777777" w:rsidR="00EC5A0F" w:rsidRPr="007E680B" w:rsidRDefault="00EC5A0F" w:rsidP="00EC5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E680B">
              <w:rPr>
                <w:color w:val="000000"/>
                <w:sz w:val="24"/>
                <w:szCs w:val="24"/>
                <w:lang w:eastAsia="en-US"/>
              </w:rPr>
              <w:t>Р.р</w:t>
            </w:r>
            <w:proofErr w:type="spellEnd"/>
            <w:r w:rsidRPr="007E680B">
              <w:rPr>
                <w:color w:val="000000"/>
                <w:sz w:val="24"/>
                <w:szCs w:val="24"/>
                <w:lang w:eastAsia="en-US"/>
              </w:rPr>
              <w:t>. Стили речи. Строение текста</w:t>
            </w:r>
            <w:r w:rsidR="00FC7910" w:rsidRPr="007E680B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3065" w14:textId="77777777" w:rsidR="00EC5A0F" w:rsidRPr="007E680B" w:rsidRDefault="00EC5A0F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0435AF0C" w14:textId="77777777" w:rsidTr="00937C94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FF4D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1725" w14:textId="77777777" w:rsidR="003E6066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E6066" w:rsidRPr="007E680B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CF1E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824B" w14:textId="77777777" w:rsidR="003E6066" w:rsidRPr="007E680B" w:rsidRDefault="00FC7910" w:rsidP="00FC79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Словосочетание. Строение и грамматическое значение.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73A0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1B6A46AC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24D2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4E61" w14:textId="77777777" w:rsidR="003E6066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3E6066" w:rsidRPr="007E680B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9AA7" w14:textId="77777777" w:rsidR="003E6066" w:rsidRPr="007E680B" w:rsidRDefault="003E6066" w:rsidP="00A25224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FA72" w14:textId="77777777" w:rsidR="003E6066" w:rsidRPr="007E680B" w:rsidRDefault="00F259D3" w:rsidP="00F259D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Грамматическое значение словосочетаний.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B1F7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6DD3D03C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E45D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A03F" w14:textId="77777777" w:rsidR="003E6066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E6066" w:rsidRPr="007E680B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7045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E9AC" w14:textId="77777777" w:rsidR="003E6066" w:rsidRPr="007E680B" w:rsidRDefault="00F259D3" w:rsidP="00F259D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b/>
                <w:color w:val="000000"/>
                <w:sz w:val="24"/>
                <w:szCs w:val="24"/>
                <w:lang w:eastAsia="en-US"/>
              </w:rPr>
              <w:t>Входная контрольная работа.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46D2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78D46065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87DA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B25B" w14:textId="77777777" w:rsidR="003E6066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="00B16F7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FFCA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9ABD" w14:textId="77777777" w:rsidR="003E6066" w:rsidRPr="007E680B" w:rsidRDefault="00F259D3" w:rsidP="00B8798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Работа над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ошибками.</w:t>
            </w:r>
            <w:r w:rsidRPr="007E680B">
              <w:rPr>
                <w:color w:val="000000"/>
                <w:sz w:val="24"/>
                <w:szCs w:val="24"/>
                <w:lang w:eastAsia="en-US"/>
              </w:rPr>
              <w:t>Связь</w:t>
            </w:r>
            <w:proofErr w:type="spellEnd"/>
            <w:proofErr w:type="gramEnd"/>
            <w:r w:rsidRPr="007E680B">
              <w:rPr>
                <w:color w:val="000000"/>
                <w:sz w:val="24"/>
                <w:szCs w:val="24"/>
                <w:lang w:eastAsia="en-US"/>
              </w:rPr>
              <w:t xml:space="preserve"> слов в словосочетании.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0609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22CCAFCD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F20A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1A1C" w14:textId="77777777" w:rsidR="003E6066" w:rsidRPr="007E680B" w:rsidRDefault="00F259D3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E6066" w:rsidRPr="007E680B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9204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883B" w14:textId="77777777" w:rsidR="003E6066" w:rsidRPr="007E680B" w:rsidRDefault="00B87984" w:rsidP="00F259D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 xml:space="preserve">Синтаксический разбор словосочетаний.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250A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6A59C6F2" w14:textId="77777777" w:rsidTr="00E1672E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03AC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99CD" w14:textId="77777777" w:rsidR="003E6066" w:rsidRPr="007E680B" w:rsidRDefault="00B16F74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3E6066" w:rsidRPr="007E680B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2FC6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CB20" w14:textId="77777777" w:rsidR="003E6066" w:rsidRPr="007E680B" w:rsidRDefault="003E6066" w:rsidP="00124E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Строение и грамматическое значение предложений</w:t>
            </w:r>
            <w:r w:rsidR="00FC7910" w:rsidRPr="007E680B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3869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16AEB521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119A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F2B3" w14:textId="77777777" w:rsidR="003E6066" w:rsidRPr="007E680B" w:rsidRDefault="00B16F74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3E6066" w:rsidRPr="007E680B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87E1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AE31" w14:textId="77777777" w:rsidR="003E6066" w:rsidRPr="007E680B" w:rsidRDefault="003E6066" w:rsidP="00124E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Интонация простого предложения</w:t>
            </w:r>
            <w:r w:rsidR="00FC7910" w:rsidRPr="007E680B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B87984" w:rsidRPr="007E680B">
              <w:rPr>
                <w:color w:val="000000"/>
                <w:sz w:val="24"/>
                <w:szCs w:val="24"/>
                <w:lang w:eastAsia="en-US"/>
              </w:rPr>
              <w:t xml:space="preserve"> Характеристика человека.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2D32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584FA61D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74ED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7BF1" w14:textId="77777777" w:rsidR="003E6066" w:rsidRPr="007E680B" w:rsidRDefault="00B16F74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E6066" w:rsidRPr="007E680B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035" w14:textId="77777777" w:rsidR="003E6066" w:rsidRPr="007E680B" w:rsidRDefault="003E6066" w:rsidP="00A25224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AB10" w14:textId="77777777" w:rsidR="003E6066" w:rsidRPr="007E680B" w:rsidRDefault="003E6066" w:rsidP="00124E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Порядок слов в предложении. Логическое ударение</w:t>
            </w:r>
            <w:r w:rsidR="00FC7910" w:rsidRPr="007E680B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3511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6022DBFA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97AE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AC53" w14:textId="77777777" w:rsidR="003E6066" w:rsidRPr="007E680B" w:rsidRDefault="00B16F74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E6066" w:rsidRPr="007E680B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DC3F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439D" w14:textId="77777777" w:rsidR="003E6066" w:rsidRPr="007E680B" w:rsidRDefault="003E6066" w:rsidP="00124E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E680B">
              <w:rPr>
                <w:color w:val="000000"/>
                <w:sz w:val="24"/>
                <w:szCs w:val="24"/>
                <w:lang w:eastAsia="en-US"/>
              </w:rPr>
              <w:t>Р.р</w:t>
            </w:r>
            <w:proofErr w:type="spellEnd"/>
            <w:r w:rsidRPr="007E680B">
              <w:rPr>
                <w:color w:val="000000"/>
                <w:sz w:val="24"/>
                <w:szCs w:val="24"/>
                <w:lang w:eastAsia="en-US"/>
              </w:rPr>
              <w:t>. Описание архитектурного памятника как вид текста</w:t>
            </w:r>
            <w:r w:rsidR="00FC7910" w:rsidRPr="007E680B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B913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3D82318D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EA00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D639" w14:textId="77777777" w:rsidR="003E6066" w:rsidRPr="007E680B" w:rsidRDefault="00B16F74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E6066" w:rsidRPr="007E680B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027A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DDE2" w14:textId="77777777" w:rsidR="003E6066" w:rsidRPr="007E680B" w:rsidRDefault="00E82677" w:rsidP="00124E3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Способы выражения подлежащего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FF97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01E6C153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C511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E4A7" w14:textId="77777777" w:rsidR="003E6066" w:rsidRPr="007E680B" w:rsidRDefault="00B16F74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E6066" w:rsidRPr="007E680B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E5CF" w14:textId="77777777" w:rsidR="003E6066" w:rsidRPr="007E680B" w:rsidRDefault="003E6066" w:rsidP="00A25224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1BE0" w14:textId="77777777" w:rsidR="003E6066" w:rsidRPr="007E680B" w:rsidRDefault="00E82677" w:rsidP="00124E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Сказуемое. Простое глагольное сказуемое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4CF3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52D7CBE6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45BA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A95F" w14:textId="77777777" w:rsidR="003E6066" w:rsidRPr="007E680B" w:rsidRDefault="00B16F74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E6066" w:rsidRPr="007E680B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5FD9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B0D8" w14:textId="77777777" w:rsidR="003E6066" w:rsidRPr="007E680B" w:rsidRDefault="00E82677" w:rsidP="00124E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Составное глагольное сказуемое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3D71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50CE5933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2B12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1652" w14:textId="77777777" w:rsidR="003E6066" w:rsidRPr="007E680B" w:rsidRDefault="00B16F74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E6066" w:rsidRPr="007E680B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3E41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FDC3" w14:textId="77777777" w:rsidR="003E6066" w:rsidRPr="007E680B" w:rsidRDefault="00E82677" w:rsidP="00124E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Составное глагольное сказуемое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385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3E6066" w:rsidRPr="007E680B" w14:paraId="0B5475E6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E919" w14:textId="77777777" w:rsidR="003E6066" w:rsidRPr="007E680B" w:rsidRDefault="003E6066" w:rsidP="00A2522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2951" w14:textId="77777777" w:rsidR="003E6066" w:rsidRPr="007E680B" w:rsidRDefault="00B16F74" w:rsidP="00A2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3E6066" w:rsidRPr="007E680B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DBF8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A73D" w14:textId="77777777" w:rsidR="003E6066" w:rsidRPr="007E680B" w:rsidRDefault="00E82677" w:rsidP="00124E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Составное именное сказуемое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A973" w14:textId="77777777" w:rsidR="003E6066" w:rsidRPr="007E680B" w:rsidRDefault="003E6066" w:rsidP="00A25224">
            <w:pPr>
              <w:rPr>
                <w:sz w:val="24"/>
                <w:szCs w:val="24"/>
              </w:rPr>
            </w:pPr>
          </w:p>
        </w:tc>
      </w:tr>
      <w:tr w:rsidR="00E82677" w:rsidRPr="007E680B" w14:paraId="3CAE17F2" w14:textId="77777777" w:rsidTr="00602A4F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B938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69D2" w14:textId="77777777" w:rsidR="00E82677" w:rsidRPr="007E680B" w:rsidRDefault="00B16F74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82677" w:rsidRPr="007E680B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53EA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FB72" w14:textId="77777777" w:rsidR="00E82677" w:rsidRPr="007E680B" w:rsidRDefault="000E6D4E" w:rsidP="00E82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Составное именное сказуемое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0A2D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6B087016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7035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A488" w14:textId="77777777" w:rsidR="00E82677" w:rsidRPr="007E680B" w:rsidRDefault="00B16F74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E82677" w:rsidRPr="007E680B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B1DF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A841" w14:textId="77777777" w:rsidR="00E82677" w:rsidRPr="007E680B" w:rsidRDefault="000E6D4E" w:rsidP="00E82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Выражение именной части составного именного сказуемого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A358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6B6A6AF9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E56B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033A" w14:textId="77777777" w:rsidR="00E82677" w:rsidRPr="007E680B" w:rsidRDefault="00B16F74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E82677" w:rsidRPr="007E680B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9B3D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64D4" w14:textId="77777777" w:rsidR="00E82677" w:rsidRPr="007E680B" w:rsidRDefault="000E6D4E" w:rsidP="00E826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Выражение именной части составного именного сказуемого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1A0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1971E386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C6F8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0350" w14:textId="77777777" w:rsidR="00E82677" w:rsidRPr="007E680B" w:rsidRDefault="00B16F74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82677" w:rsidRPr="007E680B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1191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CB1B" w14:textId="77777777" w:rsidR="00E82677" w:rsidRPr="007E680B" w:rsidRDefault="000E6D4E" w:rsidP="00E826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Тире между подлежащим и сказуемым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A612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11A8BE91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3D22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16B2" w14:textId="77777777" w:rsidR="00E82677" w:rsidRPr="007E680B" w:rsidRDefault="00E82677" w:rsidP="00B16F74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1</w:t>
            </w:r>
            <w:r w:rsidR="00B16F74">
              <w:rPr>
                <w:sz w:val="24"/>
                <w:szCs w:val="24"/>
              </w:rPr>
              <w:t>4</w:t>
            </w:r>
            <w:r w:rsidRPr="007E680B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803B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41E7" w14:textId="77777777" w:rsidR="00E82677" w:rsidRPr="007E680B" w:rsidRDefault="000E6D4E" w:rsidP="00BF50CF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Тире между подлежащим и сказуемым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F65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10ED1892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6EFC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76C3" w14:textId="77777777" w:rsidR="00E82677" w:rsidRPr="007E680B" w:rsidRDefault="00B16F74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82677" w:rsidRPr="007E680B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000B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5A60" w14:textId="77777777" w:rsidR="00E82677" w:rsidRPr="007E680B" w:rsidRDefault="004D557B" w:rsidP="000E6D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Систематизация и о</w:t>
            </w:r>
            <w:r w:rsidR="000E6D4E" w:rsidRPr="007E680B">
              <w:rPr>
                <w:color w:val="000000"/>
                <w:sz w:val="24"/>
                <w:szCs w:val="24"/>
                <w:lang w:eastAsia="en-US"/>
              </w:rPr>
              <w:t>бобщение по теме «Сказуемое»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C714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3F2EF71E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565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21E9" w14:textId="77777777" w:rsidR="00E82677" w:rsidRPr="007E680B" w:rsidRDefault="00B16F74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82677" w:rsidRPr="007E680B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C8F9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F6C8" w14:textId="77777777" w:rsidR="00E82677" w:rsidRPr="007E680B" w:rsidRDefault="004D557B" w:rsidP="00E82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Систематизация и обобщение по теме «Сказуемое»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6072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6814AABE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FD90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319E" w14:textId="77777777" w:rsidR="00E82677" w:rsidRPr="007E680B" w:rsidRDefault="00B16F74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82677" w:rsidRPr="007E680B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25A2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8A45" w14:textId="77777777" w:rsidR="00E82677" w:rsidRPr="007E680B" w:rsidRDefault="00A7613A" w:rsidP="00E82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>Второстепенные члены предложения.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E680B">
              <w:rPr>
                <w:color w:val="000000"/>
                <w:sz w:val="24"/>
                <w:szCs w:val="24"/>
                <w:lang w:eastAsia="en-US"/>
              </w:rPr>
              <w:t>Дополнение</w:t>
            </w:r>
            <w:r w:rsidRPr="007E680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71C7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14F15902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37DA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978F" w14:textId="77777777" w:rsidR="00E82677" w:rsidRPr="007E680B" w:rsidRDefault="00B16F74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82677" w:rsidRPr="007E680B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4268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7A8D" w14:textId="77777777" w:rsidR="00E82677" w:rsidRPr="007E680B" w:rsidRDefault="00A7613A" w:rsidP="00E826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Прямое и косвенное дополнение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6D36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513237BB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5189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A3E6" w14:textId="77777777" w:rsidR="00E82677" w:rsidRPr="007E680B" w:rsidRDefault="00B16F74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82677" w:rsidRPr="007E680B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9210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2BAE" w14:textId="77777777" w:rsidR="00E82677" w:rsidRPr="007E680B" w:rsidRDefault="00A7613A" w:rsidP="00A7613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b/>
                <w:sz w:val="24"/>
                <w:szCs w:val="24"/>
                <w:lang w:eastAsia="en-US"/>
              </w:rPr>
              <w:t>Контрольный диктант с грамматическим заданием по теме «Двусоставные предложения»</w:t>
            </w:r>
            <w:r w:rsidR="004D557B" w:rsidRPr="007E680B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112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6FF5EF52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D2C2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1D70" w14:textId="77777777" w:rsidR="00E82677" w:rsidRPr="007E680B" w:rsidRDefault="00A7613A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82677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3E09" w14:textId="77777777" w:rsidR="00E82677" w:rsidRPr="007E680B" w:rsidRDefault="00E82677" w:rsidP="00E82677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ABC7" w14:textId="77777777" w:rsidR="00E82677" w:rsidRPr="007E680B" w:rsidRDefault="00A7613A" w:rsidP="00A7613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color w:val="000000"/>
                <w:sz w:val="24"/>
                <w:szCs w:val="24"/>
                <w:lang w:eastAsia="en-US"/>
              </w:rPr>
              <w:t xml:space="preserve">Анализ контрольной работы. </w:t>
            </w:r>
            <w:r w:rsidR="004D557B" w:rsidRPr="007E680B">
              <w:rPr>
                <w:sz w:val="24"/>
                <w:szCs w:val="24"/>
                <w:lang w:eastAsia="en-US"/>
              </w:rPr>
              <w:t>Определение согласованное и нес</w:t>
            </w:r>
            <w:r>
              <w:rPr>
                <w:sz w:val="24"/>
                <w:szCs w:val="24"/>
                <w:lang w:eastAsia="en-US"/>
              </w:rPr>
              <w:t xml:space="preserve">огласованное. Способы выражения </w:t>
            </w:r>
            <w:r w:rsidR="004D557B" w:rsidRPr="007E680B">
              <w:rPr>
                <w:sz w:val="24"/>
                <w:szCs w:val="24"/>
                <w:lang w:eastAsia="en-US"/>
              </w:rPr>
              <w:t>определения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8FDD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574E1AAA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0C0F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6B3F" w14:textId="77777777" w:rsidR="00E82677" w:rsidRPr="007E680B" w:rsidRDefault="00A7613A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E82677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3AE2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D8A0" w14:textId="77777777" w:rsidR="00E82677" w:rsidRPr="007E680B" w:rsidRDefault="00AB6FD0" w:rsidP="00AB6FD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Р.р</w:t>
            </w:r>
            <w:proofErr w:type="spellEnd"/>
            <w:r>
              <w:rPr>
                <w:sz w:val="24"/>
                <w:szCs w:val="24"/>
                <w:lang w:eastAsia="en-US"/>
              </w:rPr>
              <w:t>. Обучающее сжатое изложение.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5AE0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53020D5D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D0C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07C6" w14:textId="77777777" w:rsidR="00E82677" w:rsidRPr="007E680B" w:rsidRDefault="00A7613A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E82677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1EC8" w14:textId="77777777" w:rsidR="00E82677" w:rsidRPr="007E680B" w:rsidRDefault="00E82677" w:rsidP="00E82677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AF0E" w14:textId="77777777" w:rsidR="00E82677" w:rsidRPr="007E680B" w:rsidRDefault="004D557B" w:rsidP="00E82677">
            <w:pPr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Определение согласованное и несогласованное. Способы выражения</w:t>
            </w:r>
            <w:r w:rsidRPr="007E680B">
              <w:rPr>
                <w:sz w:val="24"/>
                <w:szCs w:val="24"/>
                <w:lang w:eastAsia="en-US"/>
              </w:rPr>
              <w:br/>
              <w:t>определения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821B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6A35D9C4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9489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06E3" w14:textId="77777777" w:rsidR="00E82677" w:rsidRPr="007E680B" w:rsidRDefault="00A7613A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E82677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185E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A930" w14:textId="77777777" w:rsidR="00E82677" w:rsidRPr="007E680B" w:rsidRDefault="004D557B" w:rsidP="00E8267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Приложение как разновидность определения. Знаки препинания при приложении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6483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51598235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EDD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9506" w14:textId="77777777" w:rsidR="00E82677" w:rsidRPr="007E680B" w:rsidRDefault="00A7613A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E82677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DE9F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52A1" w14:textId="77777777" w:rsidR="00E82677" w:rsidRPr="007E680B" w:rsidRDefault="004D557B" w:rsidP="00E8267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Основные виды обстоятельств Обстоятельства, выраженные сравнительными оборотами.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AE4D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E82677" w:rsidRPr="007E680B" w14:paraId="190533A2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1AF8" w14:textId="77777777" w:rsidR="00E82677" w:rsidRPr="007E680B" w:rsidRDefault="00E82677" w:rsidP="00E82677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95A0" w14:textId="77777777" w:rsidR="00E82677" w:rsidRPr="007E680B" w:rsidRDefault="00C57CE2" w:rsidP="00E82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E82677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0CF0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5019" w14:textId="77777777" w:rsidR="004D557B" w:rsidRPr="007E680B" w:rsidRDefault="004D557B" w:rsidP="004D557B">
            <w:pPr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Синтаксический разбор простого предложения.</w:t>
            </w:r>
          </w:p>
          <w:p w14:paraId="1C5F7AB1" w14:textId="77777777" w:rsidR="00E82677" w:rsidRPr="007E680B" w:rsidRDefault="004D557B" w:rsidP="004D557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proofErr w:type="spellStart"/>
            <w:r w:rsidRPr="007E680B">
              <w:rPr>
                <w:sz w:val="24"/>
                <w:szCs w:val="24"/>
                <w:lang w:eastAsia="en-US"/>
              </w:rPr>
              <w:t>Р.р</w:t>
            </w:r>
            <w:proofErr w:type="spellEnd"/>
            <w:r w:rsidRPr="007E680B">
              <w:rPr>
                <w:sz w:val="24"/>
                <w:szCs w:val="24"/>
                <w:lang w:eastAsia="en-US"/>
              </w:rPr>
              <w:t>. Ораторская речь и её особенности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A734" w14:textId="77777777" w:rsidR="00E82677" w:rsidRPr="007E680B" w:rsidRDefault="00E82677" w:rsidP="00E82677">
            <w:pPr>
              <w:rPr>
                <w:sz w:val="24"/>
                <w:szCs w:val="24"/>
              </w:rPr>
            </w:pPr>
          </w:p>
        </w:tc>
      </w:tr>
      <w:tr w:rsidR="003C2518" w:rsidRPr="007E680B" w14:paraId="1B33242E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9B19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18B4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C2518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665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E7BC" w14:textId="77777777" w:rsidR="003C2518" w:rsidRPr="007E680B" w:rsidRDefault="004D557B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Систематизация и обобщение по теме "Второстепенные члены предложения"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F67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0D9EEE5C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BB7A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E4BA" w14:textId="77777777" w:rsidR="003C2518" w:rsidRPr="007E680B" w:rsidRDefault="00A7613A" w:rsidP="00C57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7CE2">
              <w:rPr>
                <w:sz w:val="24"/>
                <w:szCs w:val="24"/>
              </w:rPr>
              <w:t>3</w:t>
            </w:r>
            <w:r w:rsidR="003C2518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9042" w14:textId="77777777" w:rsidR="003C2518" w:rsidRPr="007E680B" w:rsidRDefault="003C2518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01E7" w14:textId="77777777" w:rsidR="003C2518" w:rsidRPr="007E680B" w:rsidRDefault="004D557B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Основные группы односоставных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D129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2AA97CE7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F872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E9A7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C2518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AD5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D92D" w14:textId="77777777" w:rsidR="003C2518" w:rsidRPr="007E680B" w:rsidRDefault="004D557B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Основные группы односоставных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47A7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57DD87DE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7C57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E7F4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C2518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4705" w14:textId="77777777" w:rsidR="003C2518" w:rsidRPr="007E680B" w:rsidRDefault="003C2518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5A50" w14:textId="77777777" w:rsidR="003C2518" w:rsidRPr="007E680B" w:rsidRDefault="004D557B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Предложения определённо-личные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A48D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303AF222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36E6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FAEF" w14:textId="77777777" w:rsidR="003C2518" w:rsidRPr="007E680B" w:rsidRDefault="00C57CE2" w:rsidP="00A76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C2518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7373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C756" w14:textId="77777777" w:rsidR="003C2518" w:rsidRPr="00AB6FD0" w:rsidRDefault="00AB6FD0" w:rsidP="00D90A6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  <w:lang w:eastAsia="en-US"/>
              </w:rPr>
            </w:pPr>
            <w:proofErr w:type="spellStart"/>
            <w:r w:rsidRPr="007E680B">
              <w:rPr>
                <w:b/>
                <w:sz w:val="24"/>
                <w:szCs w:val="24"/>
                <w:lang w:eastAsia="en-US"/>
              </w:rPr>
              <w:t>Р.р</w:t>
            </w:r>
            <w:proofErr w:type="spellEnd"/>
            <w:r w:rsidRPr="007E680B">
              <w:rPr>
                <w:b/>
                <w:sz w:val="24"/>
                <w:szCs w:val="24"/>
                <w:lang w:eastAsia="en-US"/>
              </w:rPr>
              <w:t>. Сжатое изложение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0FCD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43B765AB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C0D7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E4AE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C2518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A241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768B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Неопределенно-личные предложения, их</w:t>
            </w:r>
            <w:r w:rsidRPr="007E680B">
              <w:rPr>
                <w:sz w:val="24"/>
                <w:szCs w:val="24"/>
                <w:lang w:eastAsia="en-US"/>
              </w:rPr>
              <w:br/>
              <w:t>структурные и смысловые особенности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B804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57B1D924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2065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A347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3C2518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383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F5AF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Безличные предложения, их структурные и смысловые особенности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2665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0A34ADA6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1BDC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256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C2518" w:rsidRPr="007E680B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87CC" w14:textId="77777777" w:rsidR="003C2518" w:rsidRPr="007E680B" w:rsidRDefault="003C2518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6CAF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Безличные предложения, их структурные и смысловые особенности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4BAA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07D1A106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7A92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EE89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A7613A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B9CA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40D0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Закрепление темы «Односоставные предложения с главным членом – сказуемым»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61E1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09586EE1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2412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910D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A55B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7F6E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Назывные предложения, их</w:t>
            </w:r>
            <w:r w:rsidRPr="007E680B">
              <w:rPr>
                <w:sz w:val="24"/>
                <w:szCs w:val="24"/>
                <w:lang w:eastAsia="en-US"/>
              </w:rPr>
              <w:br/>
              <w:t>структурные и смысловые особенности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83F6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1A4441C0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609E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4DB1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2518" w:rsidRPr="007E680B">
              <w:rPr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2CE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980D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Назывные предложения, их</w:t>
            </w:r>
            <w:r w:rsidRPr="007E680B">
              <w:rPr>
                <w:sz w:val="24"/>
                <w:szCs w:val="24"/>
                <w:lang w:eastAsia="en-US"/>
              </w:rPr>
              <w:br/>
              <w:t>структурные и смысловые особенности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12A6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347CBAEB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1540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226D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3C2518" w:rsidRPr="007E680B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71D6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E819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Неполные предложения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DA40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4BA19997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91FA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FE09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C2518" w:rsidRPr="007E680B">
              <w:rPr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6D6B" w14:textId="77777777" w:rsidR="003C2518" w:rsidRPr="007E680B" w:rsidRDefault="003C2518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8D04" w14:textId="77777777" w:rsidR="003C2518" w:rsidRPr="007E680B" w:rsidRDefault="00AB6FD0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proofErr w:type="spellStart"/>
            <w:r w:rsidRPr="007E680B">
              <w:rPr>
                <w:b/>
                <w:sz w:val="24"/>
                <w:szCs w:val="24"/>
                <w:lang w:eastAsia="en-US"/>
              </w:rPr>
              <w:t>Р.р</w:t>
            </w:r>
            <w:proofErr w:type="spellEnd"/>
            <w:r w:rsidRPr="007E680B">
              <w:rPr>
                <w:b/>
                <w:sz w:val="24"/>
                <w:szCs w:val="24"/>
                <w:lang w:eastAsia="en-US"/>
              </w:rPr>
              <w:t>.</w:t>
            </w:r>
            <w:r>
              <w:rPr>
                <w:b/>
                <w:sz w:val="24"/>
                <w:szCs w:val="24"/>
                <w:lang w:eastAsia="en-US"/>
              </w:rPr>
              <w:t xml:space="preserve"> Сочинение-описание картины</w:t>
            </w:r>
            <w:r w:rsidRPr="007E680B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C8EB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51F33D56" w14:textId="77777777" w:rsidTr="00B73975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14DE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486A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C2518" w:rsidRPr="007E680B">
              <w:rPr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D416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3811" w14:textId="77777777" w:rsidR="003C2518" w:rsidRPr="00B73975" w:rsidRDefault="003C2518" w:rsidP="003C2518">
            <w:pPr>
              <w:widowControl w:val="0"/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B73975">
              <w:rPr>
                <w:sz w:val="24"/>
                <w:szCs w:val="24"/>
                <w:lang w:eastAsia="en-US"/>
              </w:rPr>
              <w:t>Систематизация и обобщение изученного по теме «Односоставные предложения»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C97A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13FAA92D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FB48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00B4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C2518" w:rsidRPr="007E680B">
              <w:rPr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C37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AB43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sz w:val="24"/>
                <w:szCs w:val="24"/>
                <w:lang w:eastAsia="en-US"/>
              </w:rPr>
            </w:pPr>
            <w:r w:rsidRPr="007E680B">
              <w:rPr>
                <w:b/>
                <w:sz w:val="24"/>
                <w:szCs w:val="24"/>
                <w:lang w:eastAsia="en-US"/>
              </w:rPr>
              <w:t>Контрольная работа по теме «Односоставные предложения»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1828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39FC4BED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D388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B404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C2518" w:rsidRPr="007E680B">
              <w:rPr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CC5B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7CCC" w14:textId="77777777" w:rsidR="003C2518" w:rsidRPr="007E680B" w:rsidRDefault="003C2518" w:rsidP="003C2518">
            <w:pPr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 xml:space="preserve">Анализ контрольной работы. Работа над ошибками. </w:t>
            </w:r>
          </w:p>
          <w:p w14:paraId="476591B9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Понятие об однородных членах предложения.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4A8A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1A6FB3A1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9AFE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B838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C2518" w:rsidRPr="007E680B">
              <w:rPr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3428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A704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Однородные и неоднородные определения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1F0B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36C48FCA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D7AB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8D18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7613A">
              <w:rPr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A09F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B181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Однородные члены, связанные сочинительными союзами, и пунктуация</w:t>
            </w:r>
            <w:r w:rsidRPr="007E680B">
              <w:rPr>
                <w:sz w:val="24"/>
                <w:szCs w:val="24"/>
                <w:lang w:eastAsia="en-US"/>
              </w:rPr>
              <w:br/>
              <w:t>при них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6F1D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50866417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1392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40D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7613A">
              <w:rPr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62A9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C25D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42E0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6E8B585F" w14:textId="77777777" w:rsidTr="00602A4F">
        <w:trPr>
          <w:trHeight w:val="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A297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6BB2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A7613A">
              <w:rPr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7AA2" w14:textId="77777777" w:rsidR="003C2518" w:rsidRPr="007E680B" w:rsidRDefault="003C2518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7310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2154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066D79E7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31F0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C716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7D6C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5752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 xml:space="preserve">Обобщающие слова при </w:t>
            </w:r>
            <w:proofErr w:type="gramStart"/>
            <w:r w:rsidRPr="007E680B">
              <w:rPr>
                <w:sz w:val="24"/>
                <w:szCs w:val="24"/>
                <w:lang w:eastAsia="en-US"/>
              </w:rPr>
              <w:t>однородных  членах</w:t>
            </w:r>
            <w:proofErr w:type="gramEnd"/>
            <w:r w:rsidRPr="007E680B">
              <w:rPr>
                <w:sz w:val="24"/>
                <w:szCs w:val="24"/>
                <w:lang w:eastAsia="en-US"/>
              </w:rPr>
              <w:t xml:space="preserve"> и знаки препинания при них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E2B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07E1D4B5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5575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285F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3C2518" w:rsidRPr="007E680B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8733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7C55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Обобщающие слова при однородных членах предложения и знаки препинания</w:t>
            </w:r>
            <w:r w:rsidRPr="007E680B">
              <w:rPr>
                <w:sz w:val="24"/>
                <w:szCs w:val="24"/>
                <w:lang w:eastAsia="en-US"/>
              </w:rPr>
              <w:br/>
              <w:t>при них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8352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27A094EC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D73A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C41A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3C2518" w:rsidRPr="007E680B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195A" w14:textId="77777777" w:rsidR="003C2518" w:rsidRPr="007E680B" w:rsidRDefault="003C2518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4792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sz w:val="24"/>
                <w:szCs w:val="24"/>
                <w:lang w:eastAsia="en-US"/>
              </w:rPr>
            </w:pPr>
            <w:r w:rsidRPr="007E680B">
              <w:rPr>
                <w:b/>
                <w:sz w:val="24"/>
                <w:szCs w:val="24"/>
                <w:lang w:eastAsia="en-US"/>
              </w:rPr>
              <w:t>Контрольная работа по теме «Однородные члены предложения»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7684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780D6188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FC06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474D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C2518" w:rsidRPr="007E680B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15A2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DEB0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Анализ контрольной работы. Понятие об обособлении второстепенных членов предложения.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E2ED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2BAE07BE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8A87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3B13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C2518" w:rsidRPr="007E680B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4687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A833" w14:textId="77777777" w:rsidR="003C2518" w:rsidRPr="007E680B" w:rsidRDefault="003C2518" w:rsidP="003C2518">
            <w:pPr>
              <w:pStyle w:val="Style7"/>
              <w:widowControl/>
              <w:jc w:val="both"/>
              <w:rPr>
                <w:rStyle w:val="FontStyle24"/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E680B">
              <w:rPr>
                <w:rFonts w:ascii="Times New Roman" w:hAnsi="Times New Roman"/>
                <w:lang w:eastAsia="en-US"/>
              </w:rPr>
              <w:t>Обособление согласованных распространённых и нераспространённых определений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972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678378CC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C8E2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5D2C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C2518" w:rsidRPr="007E680B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1702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8024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Обособление согласованных распространённых и нераспространённых определений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CBC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57FEA175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1795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7111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C2518" w:rsidRPr="007E680B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6D06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3C78" w14:textId="77777777" w:rsidR="003C2518" w:rsidRPr="007E680B" w:rsidRDefault="003C2518" w:rsidP="00236ACD">
            <w:pPr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 xml:space="preserve">Обособление определений с обстоятельственным значением.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B7C4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47986704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FBBD" w14:textId="77777777" w:rsidR="003C2518" w:rsidRPr="007E680B" w:rsidRDefault="003C2518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73A1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36ACD" w:rsidRPr="007E680B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A587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152C" w14:textId="77777777" w:rsidR="003C2518" w:rsidRPr="007E680B" w:rsidRDefault="00236ACD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Обособление несогласованных определений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E664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236ACD" w:rsidRPr="007E680B" w14:paraId="6B101A18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D261" w14:textId="77777777" w:rsidR="00236ACD" w:rsidRPr="007E680B" w:rsidRDefault="00236ACD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A97A" w14:textId="77777777" w:rsidR="00236ACD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236ACD" w:rsidRPr="007E680B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B025" w14:textId="77777777" w:rsidR="00236ACD" w:rsidRPr="007E680B" w:rsidRDefault="00236ACD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5AFB" w14:textId="77777777" w:rsidR="00236ACD" w:rsidRPr="007E680B" w:rsidRDefault="00236ACD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Обособление определений и приложений, относящихся к личному местоимению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F300" w14:textId="77777777" w:rsidR="00236ACD" w:rsidRPr="007E680B" w:rsidRDefault="00236ACD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32BF72FD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C6B" w14:textId="77777777" w:rsidR="003C2518" w:rsidRPr="007E680B" w:rsidRDefault="00236ACD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4EE5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CE3896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81DB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8028" w14:textId="77777777" w:rsidR="003C2518" w:rsidRPr="007E680B" w:rsidRDefault="003C2518" w:rsidP="00AB6FD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proofErr w:type="spellStart"/>
            <w:r w:rsidRPr="007E680B">
              <w:rPr>
                <w:b/>
                <w:sz w:val="24"/>
                <w:szCs w:val="24"/>
                <w:lang w:eastAsia="en-US"/>
              </w:rPr>
              <w:t>Р.р</w:t>
            </w:r>
            <w:proofErr w:type="spellEnd"/>
            <w:r w:rsidRPr="007E680B">
              <w:rPr>
                <w:b/>
                <w:sz w:val="24"/>
                <w:szCs w:val="24"/>
                <w:lang w:eastAsia="en-US"/>
              </w:rPr>
              <w:t>. С</w:t>
            </w:r>
            <w:r w:rsidR="00AB6FD0">
              <w:rPr>
                <w:b/>
                <w:sz w:val="24"/>
                <w:szCs w:val="24"/>
                <w:lang w:eastAsia="en-US"/>
              </w:rPr>
              <w:t>очинение-рассуждение</w:t>
            </w:r>
            <w:r w:rsidRPr="007E680B">
              <w:rPr>
                <w:b/>
                <w:sz w:val="24"/>
                <w:szCs w:val="24"/>
                <w:lang w:eastAsia="en-US"/>
              </w:rPr>
              <w:t>.</w:t>
            </w:r>
            <w:r w:rsidRPr="007E680B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50F4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49222F04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F49" w14:textId="77777777" w:rsidR="003C2518" w:rsidRPr="007E680B" w:rsidRDefault="00236ACD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2962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CE3896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63CD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8917" w14:textId="77777777" w:rsidR="003C2518" w:rsidRPr="007E680B" w:rsidRDefault="00AB6FD0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Работа над ошибками. </w:t>
            </w:r>
            <w:r w:rsidRPr="007E680B">
              <w:rPr>
                <w:sz w:val="24"/>
                <w:szCs w:val="24"/>
                <w:lang w:eastAsia="en-US"/>
              </w:rPr>
              <w:t>Особенности обособления приложений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F420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7312EE57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798E" w14:textId="77777777" w:rsidR="003C2518" w:rsidRPr="007E680B" w:rsidRDefault="00236ACD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12E8" w14:textId="77777777" w:rsidR="003C2518" w:rsidRPr="007E680B" w:rsidRDefault="00C57CE2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0B5A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3099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Обособление согласованных приложений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1A34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203F74A0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7B50" w14:textId="77777777" w:rsidR="003C2518" w:rsidRPr="007E680B" w:rsidRDefault="00236ACD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81B5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3C2518" w:rsidRPr="007E680B">
              <w:rPr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C7D6" w14:textId="77777777" w:rsidR="003C2518" w:rsidRPr="007E680B" w:rsidRDefault="003C2518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105D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proofErr w:type="spellStart"/>
            <w:r w:rsidRPr="007E680B">
              <w:rPr>
                <w:sz w:val="24"/>
                <w:szCs w:val="24"/>
                <w:lang w:eastAsia="en-US"/>
              </w:rPr>
              <w:t>Р.р</w:t>
            </w:r>
            <w:proofErr w:type="spellEnd"/>
            <w:r w:rsidRPr="007E680B">
              <w:rPr>
                <w:sz w:val="24"/>
                <w:szCs w:val="24"/>
                <w:lang w:eastAsia="en-US"/>
              </w:rPr>
              <w:t>. Характеристика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C5C1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11EC4639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D2D" w14:textId="77777777" w:rsidR="003C2518" w:rsidRPr="007E680B" w:rsidRDefault="00236ACD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A307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3C2518" w:rsidRPr="007E680B">
              <w:rPr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088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EE39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Пунктуация в предложениях с союзом КАК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FB37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2FE49185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B8FF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E2A1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C2518" w:rsidRPr="007E680B">
              <w:rPr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2C14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E332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Обособление обстоятельств, выраженных деепричастным оборотом и одиночным деепричастием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A62B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64D8A4AC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633F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501C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="003C2518" w:rsidRPr="007E680B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357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C4CA" w14:textId="77777777" w:rsidR="003C2518" w:rsidRPr="007E680B" w:rsidRDefault="003C2518" w:rsidP="003C2518">
            <w:pPr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Обособление обстоятельств, выраженных деепричастным оборотом и одиночным деепричастием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650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5F1C1BEF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4B79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5DDD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C2518" w:rsidRPr="007E680B">
              <w:rPr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B941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E7E1" w14:textId="77777777" w:rsidR="003C2518" w:rsidRPr="007E680B" w:rsidRDefault="003C2518" w:rsidP="003C2518">
            <w:pPr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Обособление обстоятельств, выраженных существительными с предлогами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607B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667FC361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8414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CE74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C2518" w:rsidRPr="007E680B">
              <w:rPr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1427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F81B" w14:textId="77777777" w:rsidR="003C2518" w:rsidRPr="00AB6FD0" w:rsidRDefault="003C2518" w:rsidP="003C2518">
            <w:pPr>
              <w:jc w:val="both"/>
              <w:rPr>
                <w:rFonts w:cs="Arial"/>
                <w:sz w:val="24"/>
                <w:szCs w:val="24"/>
                <w:lang w:eastAsia="en-US"/>
              </w:rPr>
            </w:pPr>
            <w:proofErr w:type="spellStart"/>
            <w:r w:rsidRPr="007E680B">
              <w:rPr>
                <w:sz w:val="24"/>
                <w:szCs w:val="24"/>
                <w:lang w:eastAsia="en-US"/>
              </w:rPr>
              <w:t>Р.</w:t>
            </w:r>
            <w:r w:rsidR="00AB6FD0">
              <w:rPr>
                <w:sz w:val="24"/>
                <w:szCs w:val="24"/>
                <w:lang w:eastAsia="en-US"/>
              </w:rPr>
              <w:t>р</w:t>
            </w:r>
            <w:proofErr w:type="spellEnd"/>
            <w:r w:rsidR="00AB6FD0">
              <w:rPr>
                <w:sz w:val="24"/>
                <w:szCs w:val="24"/>
                <w:lang w:eastAsia="en-US"/>
              </w:rPr>
              <w:t>. Изложение подробное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F8C7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2C834E06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5F51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82A9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C2518" w:rsidRPr="007E680B">
              <w:rPr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7E3D" w14:textId="77777777" w:rsidR="003C2518" w:rsidRPr="007E680B" w:rsidRDefault="003C2518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B2C4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Обособленные уточняющие члены предложения. Знаки препинания в предложениях с уточняющими членами.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E36B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607392EC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00F7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D3D5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E3896">
              <w:rPr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4C86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88B8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Систематизация изученного по теме «Обо</w:t>
            </w:r>
            <w:r w:rsidRPr="007E680B">
              <w:rPr>
                <w:sz w:val="24"/>
                <w:szCs w:val="24"/>
                <w:lang w:eastAsia="en-US"/>
              </w:rPr>
              <w:softHyphen/>
              <w:t>собленные чле</w:t>
            </w:r>
            <w:r w:rsidRPr="007E680B">
              <w:rPr>
                <w:sz w:val="24"/>
                <w:szCs w:val="24"/>
                <w:lang w:eastAsia="en-US"/>
              </w:rPr>
              <w:softHyphen/>
              <w:t>ны предложе</w:t>
            </w:r>
            <w:r w:rsidRPr="007E680B">
              <w:rPr>
                <w:sz w:val="24"/>
                <w:szCs w:val="24"/>
                <w:lang w:eastAsia="en-US"/>
              </w:rPr>
              <w:softHyphen/>
              <w:t>ния».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E518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3D4E8EEC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5355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lastRenderedPageBreak/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B76D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9861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9B87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sz w:val="24"/>
                <w:szCs w:val="24"/>
                <w:lang w:eastAsia="en-US"/>
              </w:rPr>
            </w:pPr>
            <w:r w:rsidRPr="007E680B">
              <w:rPr>
                <w:b/>
                <w:sz w:val="24"/>
                <w:szCs w:val="24"/>
                <w:lang w:eastAsia="en-US"/>
              </w:rPr>
              <w:t>Контрольная работа по теме «Обособленные члены предложен</w:t>
            </w:r>
            <w:r w:rsidR="0041223C" w:rsidRPr="007E680B">
              <w:rPr>
                <w:b/>
                <w:sz w:val="24"/>
                <w:szCs w:val="24"/>
                <w:lang w:eastAsia="en-US"/>
              </w:rPr>
              <w:t>ия</w:t>
            </w:r>
            <w:r w:rsidRPr="007E680B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F29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46D68ECA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C436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023E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C2518" w:rsidRPr="007E680B"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C7F5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EE21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Анализ контрольной работы. Обращение, его функции и способы выражения. Выделительные знаки при обращении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1F95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460E90D8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B85F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D7F2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3C2518" w:rsidRPr="007E680B"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B0A" w14:textId="77777777" w:rsidR="003C2518" w:rsidRPr="007E680B" w:rsidRDefault="003C2518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763A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Знаки препинания при обращении.</w:t>
            </w:r>
            <w:r w:rsidRPr="007E680B">
              <w:rPr>
                <w:sz w:val="24"/>
                <w:szCs w:val="24"/>
                <w:lang w:eastAsia="en-US"/>
              </w:rPr>
              <w:br/>
              <w:t>Употребление обращений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86BB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7CA086E9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914D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00DA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C2518" w:rsidRPr="007E680B"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88C8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3579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Вводные конструкции (слова, словосочетания, предложения)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547A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67A56935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9A7F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CBBB" w14:textId="77777777" w:rsidR="003C2518" w:rsidRPr="007E680B" w:rsidRDefault="00D0530D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2518" w:rsidRPr="007E680B"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BDB8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0E30" w14:textId="77777777" w:rsidR="003C2518" w:rsidRPr="007E680B" w:rsidRDefault="00AB6FD0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  <w:lang w:eastAsia="en-US"/>
              </w:rPr>
              <w:t>Р.Р.Сочинение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392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43EF4BB3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0BBE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4AAB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C2518" w:rsidRPr="007E680B"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6960" w14:textId="77777777" w:rsidR="003C2518" w:rsidRPr="007E680B" w:rsidRDefault="003C2518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46E4" w14:textId="77777777" w:rsidR="003C2518" w:rsidRPr="007E680B" w:rsidRDefault="003C2518" w:rsidP="00D74A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 xml:space="preserve">Работа над ошибками. Вводные предложения, знаки препинания при них.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6974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286144E5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F395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8800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C2518" w:rsidRPr="007E680B"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3EEB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8BD2" w14:textId="77777777" w:rsidR="003C2518" w:rsidRPr="007E680B" w:rsidRDefault="00D74AA2" w:rsidP="00D74A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Предложения с междометиями.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D7F2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D74AA2" w:rsidRPr="007E680B" w14:paraId="46D7DC10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C0D6" w14:textId="77777777" w:rsidR="00D74AA2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9BB3" w14:textId="77777777" w:rsidR="00D74AA2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D74AA2" w:rsidRPr="007E680B"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E037" w14:textId="77777777" w:rsidR="00D74AA2" w:rsidRPr="007E680B" w:rsidRDefault="00D74AA2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950A" w14:textId="77777777" w:rsidR="00D74AA2" w:rsidRPr="007E680B" w:rsidRDefault="00D74AA2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Вставные конструкции, особенности</w:t>
            </w:r>
            <w:r w:rsidRPr="007E680B">
              <w:rPr>
                <w:sz w:val="24"/>
                <w:szCs w:val="24"/>
                <w:lang w:eastAsia="en-US"/>
              </w:rPr>
              <w:br/>
              <w:t>употребления вставных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929A" w14:textId="77777777" w:rsidR="00D74AA2" w:rsidRPr="007E680B" w:rsidRDefault="00D74AA2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13ACD1BA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1B8A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7325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C2518" w:rsidRPr="007E680B"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2F80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244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Вставные конструкции, особенности</w:t>
            </w:r>
            <w:r w:rsidRPr="007E680B">
              <w:rPr>
                <w:sz w:val="24"/>
                <w:szCs w:val="24"/>
                <w:lang w:eastAsia="en-US"/>
              </w:rPr>
              <w:br/>
              <w:t>употребления вставных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42B4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7AF70C45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9A58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10A2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C2518" w:rsidRPr="007E680B"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21EB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1302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 xml:space="preserve">Систематизация и обобщение изученного. Предложения с вводными конструкциями.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F703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601121EC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BFB4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5A58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C2518" w:rsidRPr="007E680B"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C8D9" w14:textId="77777777" w:rsidR="003C2518" w:rsidRPr="007E680B" w:rsidRDefault="003C2518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EF5F" w14:textId="77777777" w:rsidR="003C2518" w:rsidRPr="007E680B" w:rsidRDefault="003C2518" w:rsidP="0041223C">
            <w:pPr>
              <w:shd w:val="clear" w:color="auto" w:fill="FFFFFF"/>
              <w:rPr>
                <w:sz w:val="24"/>
                <w:szCs w:val="24"/>
              </w:rPr>
            </w:pPr>
            <w:r w:rsidRPr="007E680B">
              <w:rPr>
                <w:b/>
                <w:sz w:val="24"/>
                <w:szCs w:val="24"/>
                <w:lang w:eastAsia="en-US"/>
              </w:rPr>
              <w:t xml:space="preserve">Контрольная работа </w:t>
            </w:r>
            <w:r w:rsidRPr="007E680B">
              <w:rPr>
                <w:b/>
                <w:color w:val="000000"/>
                <w:sz w:val="24"/>
                <w:szCs w:val="24"/>
                <w:lang w:eastAsia="en-US"/>
              </w:rPr>
              <w:t xml:space="preserve">по темам: </w:t>
            </w:r>
            <w:r w:rsidR="0041223C" w:rsidRPr="007E680B">
              <w:rPr>
                <w:b/>
                <w:bCs/>
                <w:sz w:val="24"/>
                <w:szCs w:val="24"/>
              </w:rPr>
              <w:t>«Слова, грамматически не связанные с членами предложения»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CE60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1339EB79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4DE7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515C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A56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FF03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Анализ контрольной работы. Предложения с прямой речью. Знаки препинания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BA6D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714B02E8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ECF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2A79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48A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4123" w14:textId="77777777" w:rsidR="003C2518" w:rsidRPr="007E680B" w:rsidRDefault="00005FB2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 xml:space="preserve">Предложения </w:t>
            </w:r>
            <w:r w:rsidR="003C2518" w:rsidRPr="007E680B">
              <w:rPr>
                <w:sz w:val="24"/>
                <w:szCs w:val="24"/>
                <w:lang w:eastAsia="en-US"/>
              </w:rPr>
              <w:t>с прямой речью.</w:t>
            </w:r>
            <w:r w:rsidR="003C2518" w:rsidRPr="007E680B">
              <w:rPr>
                <w:sz w:val="24"/>
                <w:szCs w:val="24"/>
                <w:lang w:eastAsia="en-US"/>
              </w:rPr>
              <w:br/>
              <w:t>Знаки препинания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E835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7AE2F2F6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6D53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EA7C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C2518" w:rsidRPr="007E680B"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6F03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A95F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Предложения с косвенной речью. Замена прямой речи косвенной. Практическое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6ED6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7B4FAC75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C4CB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A2A5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3C2518" w:rsidRPr="007E680B"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7A5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4DAE" w14:textId="77777777" w:rsidR="003C2518" w:rsidRPr="007E680B" w:rsidRDefault="003C2518" w:rsidP="000E1CE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 xml:space="preserve">Предложения с косвенной речью. Замена прямой речи косвенной.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C467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2BBDDF47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0D40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16C1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C2518" w:rsidRPr="007E680B"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E765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DC25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Цитаты и знаки препинания при них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31BD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17D97FD7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96F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6E51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2518" w:rsidRPr="007E680B"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EED7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B102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Систематизация и обобщение изученного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59CB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01AB09C2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0C56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FFAF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C2518" w:rsidRPr="007E680B"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9825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866E" w14:textId="77777777" w:rsidR="003C2518" w:rsidRPr="007E680B" w:rsidRDefault="003C2518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Повторение. Словосочетание и предложение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EC45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3941E01F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002A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16EF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C2518" w:rsidRPr="007E680B"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D134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6D78" w14:textId="77777777" w:rsidR="003C2518" w:rsidRPr="007E680B" w:rsidRDefault="003C2518" w:rsidP="000E1CE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 xml:space="preserve">Осложненное предложение.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4332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6D2E58F3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C660" w14:textId="77777777" w:rsidR="003C2518" w:rsidRPr="007E680B" w:rsidRDefault="00D74AA2" w:rsidP="003C2518">
            <w:pPr>
              <w:rPr>
                <w:sz w:val="24"/>
                <w:szCs w:val="24"/>
              </w:rPr>
            </w:pPr>
            <w:r w:rsidRPr="007E680B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4CC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C2518" w:rsidRPr="007E680B"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6A5E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8433" w14:textId="77777777" w:rsidR="003C2518" w:rsidRPr="007E680B" w:rsidRDefault="000E1CE4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sz w:val="24"/>
                <w:szCs w:val="24"/>
                <w:lang w:eastAsia="en-US"/>
              </w:rPr>
            </w:pPr>
            <w:r w:rsidRPr="007E680B">
              <w:rPr>
                <w:sz w:val="24"/>
                <w:szCs w:val="24"/>
                <w:lang w:eastAsia="en-US"/>
              </w:rPr>
              <w:t>Пунктуационный разбор простого осложненного предложения.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4928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0E1CE4" w:rsidRPr="007E680B" w14:paraId="39ADF86D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55D2" w14:textId="77777777" w:rsidR="000E1CE4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105C" w14:textId="77777777" w:rsidR="000E1CE4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86AC" w14:textId="77777777" w:rsidR="000E1CE4" w:rsidRPr="007E680B" w:rsidRDefault="000E1CE4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2183" w14:textId="77777777" w:rsidR="000E1CE4" w:rsidRPr="007E680B" w:rsidRDefault="000E1CE4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b/>
                <w:sz w:val="24"/>
                <w:szCs w:val="24"/>
                <w:lang w:eastAsia="en-US"/>
              </w:rPr>
              <w:t>Итоговая контрольная работа за курс 8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A529" w14:textId="77777777" w:rsidR="000E1CE4" w:rsidRPr="007E680B" w:rsidRDefault="000E1CE4" w:rsidP="003C2518">
            <w:pPr>
              <w:rPr>
                <w:sz w:val="24"/>
                <w:szCs w:val="24"/>
              </w:rPr>
            </w:pPr>
          </w:p>
        </w:tc>
      </w:tr>
      <w:tr w:rsidR="003C2518" w:rsidRPr="007E680B" w14:paraId="42AB4386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41F7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8ECE" w14:textId="77777777" w:rsidR="003C2518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21CB" w14:textId="77777777" w:rsidR="003C2518" w:rsidRPr="007E680B" w:rsidRDefault="003C2518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41FD" w14:textId="77777777" w:rsidR="003C2518" w:rsidRPr="007E680B" w:rsidRDefault="003C2518" w:rsidP="000E1CE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7E680B">
              <w:rPr>
                <w:rFonts w:cs="Arial"/>
                <w:sz w:val="24"/>
                <w:szCs w:val="24"/>
                <w:lang w:eastAsia="en-US"/>
              </w:rPr>
              <w:t>Анализ контрольной работы</w:t>
            </w:r>
            <w:r w:rsidR="00005FB2" w:rsidRPr="007E680B">
              <w:rPr>
                <w:rFonts w:cs="Arial"/>
                <w:sz w:val="24"/>
                <w:szCs w:val="24"/>
                <w:lang w:eastAsia="en-US"/>
              </w:rPr>
              <w:t>.</w:t>
            </w:r>
            <w:r w:rsidR="000E1CE4" w:rsidRPr="007E680B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4732" w14:textId="77777777" w:rsidR="003C2518" w:rsidRPr="007E680B" w:rsidRDefault="003C2518" w:rsidP="003C2518">
            <w:pPr>
              <w:rPr>
                <w:sz w:val="24"/>
                <w:szCs w:val="24"/>
              </w:rPr>
            </w:pPr>
          </w:p>
        </w:tc>
      </w:tr>
      <w:tr w:rsidR="000E1CE4" w:rsidRPr="007E680B" w14:paraId="28134949" w14:textId="77777777" w:rsidTr="00602A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36FC" w14:textId="77777777" w:rsidR="000E1CE4" w:rsidRPr="007E680B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2A14" w14:textId="77777777" w:rsidR="000E1CE4" w:rsidRDefault="000E1CE4" w:rsidP="003C2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1483" w14:textId="77777777" w:rsidR="000E1CE4" w:rsidRPr="007E680B" w:rsidRDefault="000E1CE4" w:rsidP="003C2518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B7DD" w14:textId="77777777" w:rsidR="000E1CE4" w:rsidRPr="007E680B" w:rsidRDefault="000E1CE4" w:rsidP="003C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rFonts w:cs="Arial"/>
                <w:sz w:val="24"/>
                <w:szCs w:val="24"/>
                <w:lang w:eastAsia="en-US"/>
              </w:rPr>
              <w:t>Повторение пройденного материала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5DB3" w14:textId="77777777" w:rsidR="000E1CE4" w:rsidRPr="007E680B" w:rsidRDefault="000E1CE4" w:rsidP="003C2518">
            <w:pPr>
              <w:rPr>
                <w:sz w:val="24"/>
                <w:szCs w:val="24"/>
              </w:rPr>
            </w:pPr>
          </w:p>
        </w:tc>
      </w:tr>
    </w:tbl>
    <w:p w14:paraId="06EF4446" w14:textId="77777777" w:rsidR="00D33DDA" w:rsidRPr="007E680B" w:rsidRDefault="00D33DDA" w:rsidP="001177ED">
      <w:pPr>
        <w:rPr>
          <w:b/>
          <w:sz w:val="24"/>
          <w:szCs w:val="24"/>
        </w:rPr>
      </w:pPr>
    </w:p>
    <w:p w14:paraId="241AE13C" w14:textId="77777777" w:rsidR="00A347D5" w:rsidRPr="007E680B" w:rsidRDefault="00A347D5" w:rsidP="001177ED">
      <w:pPr>
        <w:rPr>
          <w:b/>
          <w:sz w:val="24"/>
          <w:szCs w:val="24"/>
        </w:rPr>
      </w:pPr>
    </w:p>
    <w:p w14:paraId="363F904A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3F8F4A63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77259A31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78994F05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2C797186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4A04DB26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375826DC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4BD78888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269DB59B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0B4CB9E1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1983938E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67C06582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5B030B89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1EDE6269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54720F3D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36BF80BC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6BBA8383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6D5422E9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4FCC3B41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690A1B21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43BFBE1E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2DED6BC7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084C73D5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7804713E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5D794092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0FAF145B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4AACAF70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5DD3475C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0D656EF0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075DB0DA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30564F7F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7A348CBB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4D07DAB8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415E9731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64DAFE2D" w14:textId="77777777" w:rsidR="00CF5692" w:rsidRPr="007E680B" w:rsidRDefault="00CF5692" w:rsidP="001177ED">
      <w:pPr>
        <w:jc w:val="center"/>
        <w:rPr>
          <w:sz w:val="24"/>
          <w:szCs w:val="24"/>
          <w:u w:val="single"/>
        </w:rPr>
      </w:pPr>
    </w:p>
    <w:p w14:paraId="4055FA36" w14:textId="77777777" w:rsidR="00CF5692" w:rsidRPr="007E680B" w:rsidRDefault="00CF5692" w:rsidP="00CF5692">
      <w:pPr>
        <w:rPr>
          <w:b/>
          <w:sz w:val="24"/>
          <w:szCs w:val="24"/>
        </w:rPr>
      </w:pPr>
    </w:p>
    <w:p w14:paraId="3D6CB8BE" w14:textId="77777777" w:rsidR="000E588A" w:rsidRPr="007E680B" w:rsidRDefault="000E588A" w:rsidP="000E588A">
      <w:pPr>
        <w:jc w:val="center"/>
        <w:rPr>
          <w:b/>
          <w:sz w:val="24"/>
          <w:szCs w:val="24"/>
        </w:rPr>
      </w:pPr>
    </w:p>
    <w:p w14:paraId="0EF823AC" w14:textId="77777777" w:rsidR="000E588A" w:rsidRPr="007E680B" w:rsidRDefault="000E588A" w:rsidP="000E588A">
      <w:pPr>
        <w:rPr>
          <w:sz w:val="24"/>
          <w:szCs w:val="24"/>
        </w:rPr>
      </w:pPr>
    </w:p>
    <w:sectPr w:rsidR="000E588A" w:rsidRPr="007E680B" w:rsidSect="00CA36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2D8A9" w14:textId="77777777" w:rsidR="00205EA9" w:rsidRDefault="00205EA9" w:rsidP="000E588A">
      <w:r>
        <w:separator/>
      </w:r>
    </w:p>
  </w:endnote>
  <w:endnote w:type="continuationSeparator" w:id="0">
    <w:p w14:paraId="456B75CF" w14:textId="77777777" w:rsidR="00205EA9" w:rsidRDefault="00205EA9" w:rsidP="000E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D3E5F" w14:textId="77777777" w:rsidR="00205EA9" w:rsidRDefault="00205EA9" w:rsidP="000E588A">
      <w:r>
        <w:separator/>
      </w:r>
    </w:p>
  </w:footnote>
  <w:footnote w:type="continuationSeparator" w:id="0">
    <w:p w14:paraId="760BA673" w14:textId="77777777" w:rsidR="00205EA9" w:rsidRDefault="00205EA9" w:rsidP="000E5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2657"/>
    <w:multiLevelType w:val="hybridMultilevel"/>
    <w:tmpl w:val="08C861C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3E3D9A"/>
    <w:multiLevelType w:val="hybridMultilevel"/>
    <w:tmpl w:val="938E16F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14B3"/>
    <w:multiLevelType w:val="hybridMultilevel"/>
    <w:tmpl w:val="266ED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F20FC"/>
    <w:multiLevelType w:val="hybridMultilevel"/>
    <w:tmpl w:val="A404A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000D6"/>
    <w:multiLevelType w:val="multilevel"/>
    <w:tmpl w:val="77346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61E25"/>
    <w:multiLevelType w:val="hybridMultilevel"/>
    <w:tmpl w:val="29E6E92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207"/>
    <w:multiLevelType w:val="hybridMultilevel"/>
    <w:tmpl w:val="4EDE0E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44716E"/>
    <w:multiLevelType w:val="hybridMultilevel"/>
    <w:tmpl w:val="3E9A2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7580C"/>
    <w:multiLevelType w:val="hybridMultilevel"/>
    <w:tmpl w:val="285E1A0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96634DF"/>
    <w:multiLevelType w:val="hybridMultilevel"/>
    <w:tmpl w:val="0FD00B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4D297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762A3"/>
    <w:multiLevelType w:val="hybridMultilevel"/>
    <w:tmpl w:val="246EE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A1357"/>
    <w:multiLevelType w:val="hybridMultilevel"/>
    <w:tmpl w:val="C58AD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534DAE"/>
    <w:multiLevelType w:val="hybridMultilevel"/>
    <w:tmpl w:val="7F82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B5EAB"/>
    <w:multiLevelType w:val="hybridMultilevel"/>
    <w:tmpl w:val="246EE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55A62"/>
    <w:multiLevelType w:val="hybridMultilevel"/>
    <w:tmpl w:val="39F846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296628"/>
    <w:multiLevelType w:val="hybridMultilevel"/>
    <w:tmpl w:val="613EE67E"/>
    <w:lvl w:ilvl="0" w:tplc="CC18384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506338C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564412A"/>
    <w:multiLevelType w:val="hybridMultilevel"/>
    <w:tmpl w:val="3258D41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17CB0"/>
    <w:multiLevelType w:val="hybridMultilevel"/>
    <w:tmpl w:val="DB9E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F1501"/>
    <w:multiLevelType w:val="multilevel"/>
    <w:tmpl w:val="D2CC9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3857236">
    <w:abstractNumId w:val="15"/>
  </w:num>
  <w:num w:numId="2" w16cid:durableId="1597712880">
    <w:abstractNumId w:val="6"/>
  </w:num>
  <w:num w:numId="3" w16cid:durableId="104472580">
    <w:abstractNumId w:val="0"/>
  </w:num>
  <w:num w:numId="4" w16cid:durableId="1111902887">
    <w:abstractNumId w:val="14"/>
  </w:num>
  <w:num w:numId="5" w16cid:durableId="2005739954">
    <w:abstractNumId w:val="16"/>
  </w:num>
  <w:num w:numId="6" w16cid:durableId="1363434559">
    <w:abstractNumId w:val="2"/>
  </w:num>
  <w:num w:numId="7" w16cid:durableId="1414012338">
    <w:abstractNumId w:val="7"/>
  </w:num>
  <w:num w:numId="8" w16cid:durableId="642929904">
    <w:abstractNumId w:val="10"/>
  </w:num>
  <w:num w:numId="9" w16cid:durableId="1216627462">
    <w:abstractNumId w:val="9"/>
  </w:num>
  <w:num w:numId="10" w16cid:durableId="658388380">
    <w:abstractNumId w:val="12"/>
  </w:num>
  <w:num w:numId="11" w16cid:durableId="363094809">
    <w:abstractNumId w:val="3"/>
  </w:num>
  <w:num w:numId="12" w16cid:durableId="1288856281">
    <w:abstractNumId w:val="1"/>
  </w:num>
  <w:num w:numId="13" w16cid:durableId="1357006555">
    <w:abstractNumId w:val="17"/>
  </w:num>
  <w:num w:numId="14" w16cid:durableId="1334797152">
    <w:abstractNumId w:val="5"/>
  </w:num>
  <w:num w:numId="15" w16cid:durableId="1902977894">
    <w:abstractNumId w:val="8"/>
  </w:num>
  <w:num w:numId="16" w16cid:durableId="291057249">
    <w:abstractNumId w:val="11"/>
  </w:num>
  <w:num w:numId="17" w16cid:durableId="2128504457">
    <w:abstractNumId w:val="4"/>
  </w:num>
  <w:num w:numId="18" w16cid:durableId="1732800388">
    <w:abstractNumId w:val="18"/>
  </w:num>
  <w:num w:numId="19" w16cid:durableId="8613594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057"/>
    <w:rsid w:val="00005FB2"/>
    <w:rsid w:val="000110B0"/>
    <w:rsid w:val="00017A21"/>
    <w:rsid w:val="000211BE"/>
    <w:rsid w:val="00031035"/>
    <w:rsid w:val="0003126B"/>
    <w:rsid w:val="000A5D4F"/>
    <w:rsid w:val="000E1CE4"/>
    <w:rsid w:val="000E588A"/>
    <w:rsid w:val="000E6D4E"/>
    <w:rsid w:val="000E722C"/>
    <w:rsid w:val="000F6305"/>
    <w:rsid w:val="00102AA2"/>
    <w:rsid w:val="0011367F"/>
    <w:rsid w:val="001177ED"/>
    <w:rsid w:val="00124E37"/>
    <w:rsid w:val="00126F10"/>
    <w:rsid w:val="00131E60"/>
    <w:rsid w:val="00136593"/>
    <w:rsid w:val="00151CE8"/>
    <w:rsid w:val="00155ADB"/>
    <w:rsid w:val="001B78B9"/>
    <w:rsid w:val="001D3D6E"/>
    <w:rsid w:val="001D6BE9"/>
    <w:rsid w:val="00201279"/>
    <w:rsid w:val="0020259D"/>
    <w:rsid w:val="00202EB2"/>
    <w:rsid w:val="00205EA9"/>
    <w:rsid w:val="002226E1"/>
    <w:rsid w:val="00236ACD"/>
    <w:rsid w:val="002837C3"/>
    <w:rsid w:val="002A7D32"/>
    <w:rsid w:val="002B018D"/>
    <w:rsid w:val="002C1D3A"/>
    <w:rsid w:val="002D28C0"/>
    <w:rsid w:val="002E39D8"/>
    <w:rsid w:val="002F58B7"/>
    <w:rsid w:val="003226BF"/>
    <w:rsid w:val="00323FA3"/>
    <w:rsid w:val="00327B3C"/>
    <w:rsid w:val="0034056E"/>
    <w:rsid w:val="00342261"/>
    <w:rsid w:val="003449A7"/>
    <w:rsid w:val="003635C5"/>
    <w:rsid w:val="003954CF"/>
    <w:rsid w:val="003B3E4F"/>
    <w:rsid w:val="003C2518"/>
    <w:rsid w:val="003D55EB"/>
    <w:rsid w:val="003E38C3"/>
    <w:rsid w:val="003E6066"/>
    <w:rsid w:val="003E7C23"/>
    <w:rsid w:val="003F728E"/>
    <w:rsid w:val="0041223C"/>
    <w:rsid w:val="004556A9"/>
    <w:rsid w:val="00487DB5"/>
    <w:rsid w:val="004A14C9"/>
    <w:rsid w:val="004A5BB1"/>
    <w:rsid w:val="004B6DFC"/>
    <w:rsid w:val="004B6E7C"/>
    <w:rsid w:val="004B6F4A"/>
    <w:rsid w:val="004D557B"/>
    <w:rsid w:val="005019BB"/>
    <w:rsid w:val="00511548"/>
    <w:rsid w:val="005252B0"/>
    <w:rsid w:val="005549F8"/>
    <w:rsid w:val="00555E35"/>
    <w:rsid w:val="005B4269"/>
    <w:rsid w:val="005B521A"/>
    <w:rsid w:val="005C036A"/>
    <w:rsid w:val="005C33A4"/>
    <w:rsid w:val="005E66D3"/>
    <w:rsid w:val="00602A4F"/>
    <w:rsid w:val="00604D18"/>
    <w:rsid w:val="00650D1A"/>
    <w:rsid w:val="00663059"/>
    <w:rsid w:val="006A3670"/>
    <w:rsid w:val="006A499E"/>
    <w:rsid w:val="006B62C1"/>
    <w:rsid w:val="006C65E0"/>
    <w:rsid w:val="006D1586"/>
    <w:rsid w:val="006D4ABD"/>
    <w:rsid w:val="006E3E9A"/>
    <w:rsid w:val="00713B85"/>
    <w:rsid w:val="00732D0B"/>
    <w:rsid w:val="00782D5E"/>
    <w:rsid w:val="007878CE"/>
    <w:rsid w:val="007A4589"/>
    <w:rsid w:val="007B0D8A"/>
    <w:rsid w:val="007B660F"/>
    <w:rsid w:val="007B714A"/>
    <w:rsid w:val="007C61CE"/>
    <w:rsid w:val="007D1769"/>
    <w:rsid w:val="007D36BF"/>
    <w:rsid w:val="007D55B1"/>
    <w:rsid w:val="007E4F8D"/>
    <w:rsid w:val="007E680B"/>
    <w:rsid w:val="007F0420"/>
    <w:rsid w:val="00826D40"/>
    <w:rsid w:val="00837908"/>
    <w:rsid w:val="00841574"/>
    <w:rsid w:val="0084189A"/>
    <w:rsid w:val="008450D6"/>
    <w:rsid w:val="008558E7"/>
    <w:rsid w:val="00861206"/>
    <w:rsid w:val="00894D43"/>
    <w:rsid w:val="008B22EB"/>
    <w:rsid w:val="008C00A1"/>
    <w:rsid w:val="008D229E"/>
    <w:rsid w:val="008D3415"/>
    <w:rsid w:val="008D6D18"/>
    <w:rsid w:val="00910256"/>
    <w:rsid w:val="00925700"/>
    <w:rsid w:val="00932694"/>
    <w:rsid w:val="00933405"/>
    <w:rsid w:val="00937C94"/>
    <w:rsid w:val="009535C6"/>
    <w:rsid w:val="00967464"/>
    <w:rsid w:val="00970144"/>
    <w:rsid w:val="0097589D"/>
    <w:rsid w:val="00986CA8"/>
    <w:rsid w:val="009907CA"/>
    <w:rsid w:val="009A6AD8"/>
    <w:rsid w:val="009D0888"/>
    <w:rsid w:val="009F0584"/>
    <w:rsid w:val="00A062A2"/>
    <w:rsid w:val="00A15D22"/>
    <w:rsid w:val="00A2516E"/>
    <w:rsid w:val="00A25224"/>
    <w:rsid w:val="00A347D5"/>
    <w:rsid w:val="00A40DBA"/>
    <w:rsid w:val="00A42399"/>
    <w:rsid w:val="00A732F0"/>
    <w:rsid w:val="00A7613A"/>
    <w:rsid w:val="00AA4596"/>
    <w:rsid w:val="00AB4AB8"/>
    <w:rsid w:val="00AB6FD0"/>
    <w:rsid w:val="00AD1100"/>
    <w:rsid w:val="00AE4583"/>
    <w:rsid w:val="00AF3694"/>
    <w:rsid w:val="00B13486"/>
    <w:rsid w:val="00B162F9"/>
    <w:rsid w:val="00B16F74"/>
    <w:rsid w:val="00B21662"/>
    <w:rsid w:val="00B32562"/>
    <w:rsid w:val="00B6496A"/>
    <w:rsid w:val="00B65727"/>
    <w:rsid w:val="00B658B3"/>
    <w:rsid w:val="00B67205"/>
    <w:rsid w:val="00B7305F"/>
    <w:rsid w:val="00B73975"/>
    <w:rsid w:val="00B87984"/>
    <w:rsid w:val="00BA1B85"/>
    <w:rsid w:val="00BF50CF"/>
    <w:rsid w:val="00C07E90"/>
    <w:rsid w:val="00C34A6C"/>
    <w:rsid w:val="00C356E4"/>
    <w:rsid w:val="00C37CFE"/>
    <w:rsid w:val="00C5627A"/>
    <w:rsid w:val="00C57CE2"/>
    <w:rsid w:val="00C62057"/>
    <w:rsid w:val="00C66F2F"/>
    <w:rsid w:val="00C70383"/>
    <w:rsid w:val="00C725A6"/>
    <w:rsid w:val="00C86581"/>
    <w:rsid w:val="00CA36A9"/>
    <w:rsid w:val="00CD04CE"/>
    <w:rsid w:val="00CE3896"/>
    <w:rsid w:val="00CE595C"/>
    <w:rsid w:val="00CF4B11"/>
    <w:rsid w:val="00CF5692"/>
    <w:rsid w:val="00CF74CE"/>
    <w:rsid w:val="00D0123D"/>
    <w:rsid w:val="00D0530D"/>
    <w:rsid w:val="00D06657"/>
    <w:rsid w:val="00D23132"/>
    <w:rsid w:val="00D33DDA"/>
    <w:rsid w:val="00D34FAA"/>
    <w:rsid w:val="00D41272"/>
    <w:rsid w:val="00D51145"/>
    <w:rsid w:val="00D54B47"/>
    <w:rsid w:val="00D54C02"/>
    <w:rsid w:val="00D74AA2"/>
    <w:rsid w:val="00D80186"/>
    <w:rsid w:val="00D90A63"/>
    <w:rsid w:val="00D960C8"/>
    <w:rsid w:val="00DE4284"/>
    <w:rsid w:val="00E1672E"/>
    <w:rsid w:val="00E26FFC"/>
    <w:rsid w:val="00E33407"/>
    <w:rsid w:val="00E6304B"/>
    <w:rsid w:val="00E82677"/>
    <w:rsid w:val="00EA5AC3"/>
    <w:rsid w:val="00EA6D5B"/>
    <w:rsid w:val="00EB0EFE"/>
    <w:rsid w:val="00EC5A0F"/>
    <w:rsid w:val="00ED3DAA"/>
    <w:rsid w:val="00EE7757"/>
    <w:rsid w:val="00F115E3"/>
    <w:rsid w:val="00F259D3"/>
    <w:rsid w:val="00F36D57"/>
    <w:rsid w:val="00F438B8"/>
    <w:rsid w:val="00F51D67"/>
    <w:rsid w:val="00F838F1"/>
    <w:rsid w:val="00FB2EE7"/>
    <w:rsid w:val="00FC7044"/>
    <w:rsid w:val="00FC7910"/>
    <w:rsid w:val="00FE10F3"/>
    <w:rsid w:val="00FE62B2"/>
    <w:rsid w:val="00FE7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CE2E32"/>
  <w15:docId w15:val="{5B88D6F2-EC9B-4B65-B701-18935BDE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E588A"/>
  </w:style>
  <w:style w:type="character" w:customStyle="1" w:styleId="a4">
    <w:name w:val="Текст сноски Знак"/>
    <w:basedOn w:val="a0"/>
    <w:uiPriority w:val="99"/>
    <w:semiHidden/>
    <w:rsid w:val="000E58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E588A"/>
    <w:rPr>
      <w:vertAlign w:val="superscript"/>
    </w:rPr>
  </w:style>
  <w:style w:type="character" w:customStyle="1" w:styleId="1">
    <w:name w:val="Текст сноски Знак1"/>
    <w:basedOn w:val="a0"/>
    <w:link w:val="a3"/>
    <w:locked/>
    <w:rsid w:val="000E58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A25224"/>
    <w:rPr>
      <w:b/>
      <w:sz w:val="24"/>
    </w:rPr>
  </w:style>
  <w:style w:type="character" w:customStyle="1" w:styleId="a7">
    <w:name w:val="Основной текст Знак"/>
    <w:basedOn w:val="a0"/>
    <w:link w:val="a6"/>
    <w:rsid w:val="00A252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4">
    <w:name w:val="Style4"/>
    <w:basedOn w:val="a"/>
    <w:rsid w:val="00A25224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sz w:val="24"/>
      <w:szCs w:val="24"/>
    </w:rPr>
  </w:style>
  <w:style w:type="character" w:customStyle="1" w:styleId="FontStyle43">
    <w:name w:val="Font Style43"/>
    <w:rsid w:val="00A25224"/>
    <w:rPr>
      <w:rFonts w:ascii="Times New Roman" w:hAnsi="Times New Roman" w:cs="Times New Roman"/>
      <w:sz w:val="18"/>
      <w:szCs w:val="18"/>
    </w:rPr>
  </w:style>
  <w:style w:type="paragraph" w:styleId="a8">
    <w:name w:val="List Paragraph"/>
    <w:basedOn w:val="a"/>
    <w:link w:val="a9"/>
    <w:uiPriority w:val="34"/>
    <w:qFormat/>
    <w:rsid w:val="00A25224"/>
    <w:pPr>
      <w:ind w:left="708"/>
    </w:pPr>
    <w:rPr>
      <w:sz w:val="24"/>
      <w:szCs w:val="24"/>
    </w:rPr>
  </w:style>
  <w:style w:type="paragraph" w:customStyle="1" w:styleId="FR2">
    <w:name w:val="FR2"/>
    <w:rsid w:val="00A2522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c11">
    <w:name w:val="c11"/>
    <w:basedOn w:val="a0"/>
    <w:rsid w:val="007C61CE"/>
  </w:style>
  <w:style w:type="paragraph" w:customStyle="1" w:styleId="c3">
    <w:name w:val="c3"/>
    <w:basedOn w:val="a"/>
    <w:rsid w:val="007C61CE"/>
    <w:pPr>
      <w:spacing w:before="100" w:beforeAutospacing="1" w:after="100" w:afterAutospacing="1"/>
    </w:pPr>
    <w:rPr>
      <w:sz w:val="24"/>
      <w:szCs w:val="24"/>
    </w:rPr>
  </w:style>
  <w:style w:type="paragraph" w:customStyle="1" w:styleId="c15">
    <w:name w:val="c15"/>
    <w:basedOn w:val="a"/>
    <w:rsid w:val="007C61CE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7C61CE"/>
  </w:style>
  <w:style w:type="character" w:customStyle="1" w:styleId="c10">
    <w:name w:val="c10"/>
    <w:basedOn w:val="a0"/>
    <w:rsid w:val="007C61CE"/>
  </w:style>
  <w:style w:type="character" w:customStyle="1" w:styleId="Text">
    <w:name w:val="Text"/>
    <w:rsid w:val="00CE595C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customStyle="1" w:styleId="text0">
    <w:name w:val="text"/>
    <w:basedOn w:val="a"/>
    <w:rsid w:val="00CE595C"/>
    <w:pPr>
      <w:widowControl w:val="0"/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22"/>
      <w:szCs w:val="22"/>
    </w:rPr>
  </w:style>
  <w:style w:type="paragraph" w:customStyle="1" w:styleId="I">
    <w:name w:val="I"/>
    <w:basedOn w:val="a"/>
    <w:rsid w:val="00CE595C"/>
    <w:pPr>
      <w:widowControl w:val="0"/>
      <w:autoSpaceDE w:val="0"/>
      <w:autoSpaceDN w:val="0"/>
      <w:adjustRightInd w:val="0"/>
      <w:spacing w:before="340" w:after="170" w:line="280" w:lineRule="atLeast"/>
      <w:jc w:val="center"/>
      <w:textAlignment w:val="center"/>
    </w:pPr>
    <w:rPr>
      <w:rFonts w:ascii="SchoolBookC" w:hAnsi="SchoolBookC" w:cs="SchoolBookC"/>
      <w:b/>
      <w:bCs/>
      <w:color w:val="000000"/>
      <w:sz w:val="28"/>
      <w:szCs w:val="28"/>
      <w:lang w:val="en-US"/>
    </w:rPr>
  </w:style>
  <w:style w:type="paragraph" w:styleId="aa">
    <w:name w:val="header"/>
    <w:basedOn w:val="a"/>
    <w:link w:val="ab"/>
    <w:uiPriority w:val="99"/>
    <w:unhideWhenUsed/>
    <w:rsid w:val="00D33D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33D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33D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33D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E4F8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4F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rsid w:val="00EC5A0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basedOn w:val="a0"/>
    <w:rsid w:val="00EC5A0F"/>
    <w:rPr>
      <w:rFonts w:ascii="Arial" w:hAnsi="Arial" w:cs="Arial" w:hint="default"/>
      <w:sz w:val="18"/>
      <w:szCs w:val="18"/>
    </w:rPr>
  </w:style>
  <w:style w:type="character" w:customStyle="1" w:styleId="a9">
    <w:name w:val="Абзац списка Знак"/>
    <w:link w:val="a8"/>
    <w:uiPriority w:val="34"/>
    <w:locked/>
    <w:rsid w:val="004122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73975"/>
    <w:pPr>
      <w:spacing w:before="100" w:beforeAutospacing="1" w:after="100" w:afterAutospacing="1"/>
    </w:pPr>
    <w:rPr>
      <w:sz w:val="24"/>
      <w:szCs w:val="24"/>
    </w:rPr>
  </w:style>
  <w:style w:type="character" w:customStyle="1" w:styleId="c12">
    <w:name w:val="c12"/>
    <w:basedOn w:val="a0"/>
    <w:rsid w:val="00B73975"/>
  </w:style>
  <w:style w:type="character" w:customStyle="1" w:styleId="c2">
    <w:name w:val="c2"/>
    <w:basedOn w:val="a0"/>
    <w:rsid w:val="00B73975"/>
  </w:style>
  <w:style w:type="paragraph" w:customStyle="1" w:styleId="c0">
    <w:name w:val="c0"/>
    <w:basedOn w:val="a"/>
    <w:rsid w:val="00B7397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B73975"/>
  </w:style>
  <w:style w:type="character" w:customStyle="1" w:styleId="c16">
    <w:name w:val="c16"/>
    <w:basedOn w:val="a0"/>
    <w:rsid w:val="00B73975"/>
  </w:style>
  <w:style w:type="character" w:customStyle="1" w:styleId="c22">
    <w:name w:val="c22"/>
    <w:basedOn w:val="a0"/>
    <w:rsid w:val="00B73975"/>
  </w:style>
  <w:style w:type="paragraph" w:customStyle="1" w:styleId="c18">
    <w:name w:val="c18"/>
    <w:basedOn w:val="a"/>
    <w:rsid w:val="00B739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mKC4H9fTG8Lp/SNZ7iEgxDW2oMW55Dgkds2Qpp4+ZKk=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wpl2A0uwD45LPisgp2mr+5nrZ005rWEH4nwJ3PrJSCY=</DigestValue>
    </Reference>
  </SignedInfo>
  <SignatureValue>ZJBXaLCaOGbE+5PvLpv0ukcBNYYQskBe+OrK2JP7+UMxlcg6pSO9eJJlI4VKITyM
DWW2kwr9BtfRxxTSelxadg==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QtWZHLi7D258Z74jli/lsOlV0SU=</DigestValue>
      </Reference>
      <Reference URI="/word/endnotes.xml?ContentType=application/vnd.openxmlformats-officedocument.wordprocessingml.endnotes+xml">
        <DigestMethod Algorithm="http://www.w3.org/2000/09/xmldsig#sha1"/>
        <DigestValue>z9rY7cSynyeIDWBxXJTA9WKazRM=</DigestValue>
      </Reference>
      <Reference URI="/word/fontTable.xml?ContentType=application/vnd.openxmlformats-officedocument.wordprocessingml.fontTable+xml">
        <DigestMethod Algorithm="http://www.w3.org/2000/09/xmldsig#sha1"/>
        <DigestValue>nLOC8wsHDxjTdQ7ilO9WisRd6b8=</DigestValue>
      </Reference>
      <Reference URI="/word/footnotes.xml?ContentType=application/vnd.openxmlformats-officedocument.wordprocessingml.footnotes+xml">
        <DigestMethod Algorithm="http://www.w3.org/2000/09/xmldsig#sha1"/>
        <DigestValue>9j2/sbrBHscySDWQjIYpJ9L9Vps=</DigestValue>
      </Reference>
      <Reference URI="/word/numbering.xml?ContentType=application/vnd.openxmlformats-officedocument.wordprocessingml.numbering+xml">
        <DigestMethod Algorithm="http://www.w3.org/2000/09/xmldsig#sha1"/>
        <DigestValue>eDNvJcidfhb90t07OHcs20VAZTo=</DigestValue>
      </Reference>
      <Reference URI="/word/settings.xml?ContentType=application/vnd.openxmlformats-officedocument.wordprocessingml.settings+xml">
        <DigestMethod Algorithm="http://www.w3.org/2000/09/xmldsig#sha1"/>
        <DigestValue>XgKdeZRfaYuHtGqd6+PhGFY5JfM=</DigestValue>
      </Reference>
      <Reference URI="/word/styles.xml?ContentType=application/vnd.openxmlformats-officedocument.wordprocessingml.styles+xml">
        <DigestMethod Algorithm="http://www.w3.org/2000/09/xmldsig#sha1"/>
        <DigestValue>vi0tIkSvPNerEOQuZkd5oVeQD6U=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5UWUxzFJJ3d1ExbFylHR88TvOiU=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2023-11-07T08:41:07Z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2023-11-07T08:41:07Z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1F9FF-FECF-4A9E-AE88-1634053D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21</Pages>
  <Words>5952</Words>
  <Characters>33931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Наталья Васина</cp:lastModifiedBy>
  <cp:revision>66</cp:revision>
  <cp:lastPrinted>2021-11-08T11:23:00Z</cp:lastPrinted>
  <dcterms:created xsi:type="dcterms:W3CDTF">2014-01-30T12:20:00Z</dcterms:created>
  <dcterms:modified xsi:type="dcterms:W3CDTF">2023-11-07T08:41:00Z</dcterms:modified>
</cp:coreProperties>
</file>