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C4" w:rsidRDefault="00290A79" w:rsidP="00055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Справка </w:t>
      </w:r>
    </w:p>
    <w:p w:rsidR="00290A79" w:rsidRPr="004850B2" w:rsidRDefault="00290A79" w:rsidP="00055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по итогам </w:t>
      </w:r>
      <w:r w:rsid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диагностической работы </w:t>
      </w:r>
      <w:r w:rsidR="00AE42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 по русскому языку в форме ЕГЭ</w:t>
      </w:r>
      <w:r w:rsidR="00AE42C4" w:rsidRPr="00AE42C4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r w:rsidR="00AE42C4"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 11-м классе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.</w:t>
      </w:r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290A79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Цель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: отработать процедуру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организации  и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проведения ЕГЭ; проверить уровень усвоения уч-ся материала за курс средней школы, изучить уровень учебных достижений учащихся 11  классов по результатам    пробного экзамена в новой форме</w:t>
      </w:r>
      <w:r w:rsidR="0005517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  русскому языку</w:t>
      </w:r>
      <w:r w:rsidR="0005517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</w:p>
    <w:p w:rsidR="00055171" w:rsidRPr="004850B2" w:rsidRDefault="0005517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290A79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Дата проведения</w:t>
      </w:r>
      <w:r w:rsidR="00055171"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: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05517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22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  <w:r w:rsidR="0005517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2.2022</w:t>
      </w:r>
      <w:r w:rsidR="0005517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г.</w:t>
      </w:r>
    </w:p>
    <w:p w:rsidR="00373A31" w:rsidRPr="004850B2" w:rsidRDefault="00373A3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055171" w:rsidRPr="004850B2" w:rsidRDefault="00373A31" w:rsidP="0037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Краткая характеристика работы</w:t>
      </w:r>
    </w:p>
    <w:p w:rsidR="00373A31" w:rsidRPr="004850B2" w:rsidRDefault="00290A79" w:rsidP="00373A3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соответствии с планом подготовки к государственной (итоговой) аттестации выпускников 11-го класса</w:t>
      </w:r>
      <w:r w:rsidRPr="004850B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  <w:r w:rsidR="00055171" w:rsidRPr="00485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 </w:t>
      </w:r>
      <w:proofErr w:type="gramStart"/>
      <w:r w:rsidR="00055171" w:rsidRPr="00485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декабря </w:t>
      </w:r>
      <w:r w:rsidRPr="00485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2022</w:t>
      </w:r>
      <w:proofErr w:type="gramEnd"/>
      <w:r w:rsidRPr="00485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проведено пробное диагностическое тестирование в формате ЕГЭ для выпускников 11-го класса по русскому языку.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Тестовые задания п</w:t>
      </w:r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о русскому языку, предложенные обучающимся 11 </w:t>
      </w:r>
      <w:proofErr w:type="gramStart"/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класса,  по</w:t>
      </w:r>
      <w:proofErr w:type="gramEnd"/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структуре соответствовали</w:t>
      </w:r>
    </w:p>
    <w:p w:rsidR="00373A31" w:rsidRPr="004850B2" w:rsidRDefault="00290A79" w:rsidP="0037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спецификации  контрольно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-измерительных материалов  для проведения в 202</w:t>
      </w:r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  </w:t>
      </w:r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году государственной (итоговой) аттестации.</w:t>
      </w:r>
      <w:r w:rsidR="00373A31"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p w:rsidR="00373A31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Экзаменационная работа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состо</w:t>
      </w:r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яла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 из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 1  части и включа</w:t>
      </w:r>
      <w:r w:rsidR="00373A3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ла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 себя 26 заданий, различающихся формой и уровнем сложности.</w:t>
      </w:r>
    </w:p>
    <w:p w:rsidR="00290A79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  экзаменационной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 работе  предложены  следующие  разновидности  заданий с кратким ответом:</w:t>
      </w:r>
    </w:p>
    <w:p w:rsidR="00290A79" w:rsidRPr="004850B2" w:rsidRDefault="00290A79" w:rsidP="00290A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– задания открытого типа на запись самостоятельно сформулированного правильного ответа;</w:t>
      </w:r>
    </w:p>
    <w:p w:rsidR="00290A79" w:rsidRPr="004850B2" w:rsidRDefault="00290A79" w:rsidP="00290A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–  задания на выбор и запись одного или нескольких правильных ответов из предложенного перечня ответов.</w:t>
      </w:r>
    </w:p>
    <w:tbl>
      <w:tblPr>
        <w:tblpPr w:leftFromText="180" w:rightFromText="180" w:vertAnchor="text" w:horzAnchor="margin" w:tblpXSpec="center" w:tblpY="515"/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5598"/>
        <w:gridCol w:w="1701"/>
        <w:gridCol w:w="1701"/>
      </w:tblGrid>
      <w:tr w:rsidR="004850B2" w:rsidRPr="00290A79" w:rsidTr="004850B2"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5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верно - кол., %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Выполнили неверно - кол., 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обработка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чел. - 24%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чел. – 76%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 – 53%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чел. – 47%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чел. – 47%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 – 53%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 – 65%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чел. – 88%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 – 12%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 – 65%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Морфологические нормы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нормы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чел. – 88%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 – 12%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 – 53%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чел. – 47%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частей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 – 65%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личных окончаний глаголов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и 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дефисное  написание слов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н и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разл.ч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астях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 – 65%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простом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предложении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 – 65%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Знаки препинания в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</w:t>
            </w:r>
            <w:proofErr w:type="spellStart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обособл.ч</w:t>
            </w:r>
            <w:proofErr w:type="spellEnd"/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чел. – 76%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чел. – 24%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предл. с вводными словами и конструкциями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 – 29%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чел. – 71%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чел. – 47%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чел. – 53%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речевое произведение. Целостность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чел. – 76%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чел. – 24%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Функционально-смысловые типы речи.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чел. – 82%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0B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чел. – 18%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чел. – 59%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чел. – 41%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 – 35%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чел. - 65%</w:t>
            </w:r>
          </w:p>
        </w:tc>
      </w:tr>
      <w:tr w:rsidR="004850B2" w:rsidRPr="00290A79" w:rsidTr="004850B2"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Языковые средства выразительности.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чел. – 88%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850B2" w:rsidRPr="004850B2" w:rsidRDefault="004850B2" w:rsidP="004850B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 – 12%</w:t>
            </w:r>
          </w:p>
        </w:tc>
      </w:tr>
    </w:tbl>
    <w:p w:rsidR="0085383B" w:rsidRPr="004850B2" w:rsidRDefault="0085383B" w:rsidP="00853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Для двух учащихся, претендентов на медаль, была проведена </w:t>
      </w:r>
      <w:proofErr w:type="gramStart"/>
      <w:r w:rsidRPr="004850B2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 xml:space="preserve">работа, 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состоящая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из 2-ух частей: тестирование и сочинение по тексту.</w:t>
      </w:r>
    </w:p>
    <w:p w:rsidR="00373A31" w:rsidRPr="004850B2" w:rsidRDefault="00373A3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290A79" w:rsidRPr="00373A31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Общие результаты </w:t>
      </w:r>
      <w:r w:rsidR="00373A31" w:rsidRPr="004850B2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пробного ЕГЭ по русскому языку в 11</w:t>
      </w:r>
      <w:proofErr w:type="gramStart"/>
      <w:r w:rsidR="00373A31" w:rsidRPr="004850B2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А  классе</w:t>
      </w:r>
      <w:proofErr w:type="gramEnd"/>
      <w:r w:rsidR="00373A31" w:rsidRPr="004850B2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.</w:t>
      </w:r>
    </w:p>
    <w:p w:rsidR="00373A31" w:rsidRPr="00290A79" w:rsidRDefault="00373A3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674"/>
        <w:gridCol w:w="597"/>
        <w:gridCol w:w="757"/>
        <w:gridCol w:w="669"/>
        <w:gridCol w:w="844"/>
        <w:gridCol w:w="2171"/>
        <w:gridCol w:w="1019"/>
        <w:gridCol w:w="1107"/>
      </w:tblGrid>
      <w:tr w:rsidR="004850B2" w:rsidRPr="00290A79" w:rsidTr="004850B2">
        <w:trPr>
          <w:trHeight w:val="370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</w:t>
            </w:r>
            <w:r w:rsidRPr="00373A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оличество учащихся</w:t>
            </w:r>
          </w:p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73A3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Количество выполнявших работу</w:t>
            </w:r>
          </w:p>
        </w:tc>
        <w:tc>
          <w:tcPr>
            <w:tcW w:w="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1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Обученность, %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373A31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Учитель</w:t>
            </w:r>
          </w:p>
        </w:tc>
      </w:tr>
      <w:tr w:rsidR="004850B2" w:rsidRPr="00290A79" w:rsidTr="004850B2">
        <w:trPr>
          <w:trHeight w:val="195"/>
        </w:trPr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Pr="00290A79" w:rsidRDefault="00853F08" w:rsidP="004850B2">
            <w:pPr>
              <w:spacing w:after="0" w:line="240" w:lineRule="auto"/>
              <w:ind w:left="-1754" w:firstLine="992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3F08" w:rsidRDefault="00853F08" w:rsidP="0037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Морозова М.В.</w:t>
            </w:r>
          </w:p>
        </w:tc>
      </w:tr>
    </w:tbl>
    <w:p w:rsidR="00373A31" w:rsidRPr="00290A79" w:rsidRDefault="00290A79" w:rsidP="0037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0A7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53F08" w:rsidRPr="004850B2" w:rsidRDefault="00853F08" w:rsidP="00853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Работу писали 19 учащихся из 19, что составляет 100 % от общего количества учащихся 11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  класса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Обученность – 84 % (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оптимальный  уровень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),  каче</w:t>
      </w:r>
      <w:r w:rsidR="0026491D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ство составило 37%.</w:t>
      </w:r>
    </w:p>
    <w:p w:rsidR="008E6D95" w:rsidRPr="004850B2" w:rsidRDefault="00AE42C4" w:rsidP="008E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Двое 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чащиеся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претенденты на медаль с отличием) 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выполня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ли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обе части работы, набрали 72 и 76 баллов соответственно и подтвердили свои знания по русскому языку. Максимальные </w:t>
      </w:r>
      <w:proofErr w:type="gramStart"/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баллы  за</w:t>
      </w:r>
      <w:proofErr w:type="gramEnd"/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1 часть экзаменационной работы получили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4 учащихся класса. 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Не справились с </w:t>
      </w:r>
      <w:proofErr w:type="gramStart"/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работой 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учащи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х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ся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290A79" w:rsidRPr="004850B2" w:rsidRDefault="00AE42C4" w:rsidP="00290A7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290A79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  <w:lang w:eastAsia="ru-RU"/>
        </w:rPr>
        <w:t>Анализ I части. Задания с кратким ответом.</w:t>
      </w:r>
    </w:p>
    <w:p w:rsidR="0026491D" w:rsidRPr="004850B2" w:rsidRDefault="0026491D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AE3E93" w:rsidRPr="004850B2" w:rsidRDefault="00290A79" w:rsidP="00290A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основании анализа результатов тренировочного тестирования 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по русскому языку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можно сделать следующие 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выводы: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AE3E93" w:rsidRPr="004850B2" w:rsidRDefault="00AE3E93" w:rsidP="00AE3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большинство выпускников успешно осуществляют постановку ударения в словах,  им знакомы орфоэпические нормы, кроме того, они различают условия выбора написания НЕ и НИ с различными частями речи, а также слитное, дефисное и раздельное написание слов, умеют расставлять знаки препинания в предложениях с обособленными членами (определениями, обстоятельствами, приложениями, дополнениями), знают выразительно-изобразительные средства русского литературного языка, умеют не только видеть их в отмеченном интервале текста, но и терминологически обозначать. У учеников сформированы умения работать с информацией: не вызывает затруднений работа с фрагментом словарной статьи, предполагающая умение определять значение многозначного слова в приведенном контексте (лексические нормы). 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Обучающиеся  способны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воспринимать текст как речевое произведение, обнаруживая его смысловую и композиционную целостность.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Выпускники  применяют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правила написания гласных в корне слова (проверяемых, непроверяемых, чередующихся), отличают одну орфограмму от другой, группируют слова по данным орфограммам, действуя по соответствующему алгоритму, осуществляют выбор одной или двух Н при написании суффиксов в словах разных частей речи, применяют на практике правила орфографии, основываясь на умении различать принадлежность слов к той или иной части речи  и их морфемный состав.</w:t>
      </w:r>
    </w:p>
    <w:p w:rsidR="004850B2" w:rsidRDefault="004850B2" w:rsidP="00F8479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4850B2" w:rsidRDefault="004850B2" w:rsidP="00F8479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AE3E93" w:rsidRPr="004850B2" w:rsidRDefault="00AE3E93" w:rsidP="00F8479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При выполнении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работы  наибольшее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затруднение у учащихся вызвали задания 1, 3, 7, 10, 18, 20, 25. Многие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учащиеся  демонстрируют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неспособность к пониманию лексического значения слова, </w:t>
      </w:r>
      <w:r w:rsidR="00F84796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задание 10, проверяющее правописание приставок, также продемонстрировало недостаточный результат, учащиеся 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 умеют определять средства связи предложений в тексте,</w:t>
      </w:r>
      <w:r w:rsidR="00F84796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неверно расставляют знаки препинания в предложениях с вводными словами и вставными конструкциями, грамматически не связанными с другими членами предложения</w:t>
      </w:r>
      <w:r w:rsidR="00290A79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8E6D95" w:rsidRPr="004850B2" w:rsidRDefault="008E6D95" w:rsidP="008E6D9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Анализ результатов пробного экзамена в формате ЕГЭ по русскому языку позволяет выработать шаги для более тщательной подготовки учащихся к экзамену:</w:t>
      </w:r>
    </w:p>
    <w:p w:rsidR="008E6D95" w:rsidRPr="004850B2" w:rsidRDefault="008E6D95" w:rsidP="008E6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Используя систему тестового контроля, отработать задания части 1 по всем темам, так как нет 100% выполнения ни одного задания.</w:t>
      </w:r>
    </w:p>
    <w:p w:rsidR="008E6D95" w:rsidRPr="004850B2" w:rsidRDefault="008E6D95" w:rsidP="008E6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Отработать структуру сочинения, обращая внимание на такие элементы, как комментарий к проблеме текста, аргументация.</w:t>
      </w:r>
    </w:p>
    <w:p w:rsidR="008E6D95" w:rsidRPr="004850B2" w:rsidRDefault="008E6D95" w:rsidP="00290A7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Совершенствовать навыки школьников</w:t>
      </w:r>
      <w:r w:rsidR="00AE3E93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 соблюдению орфографических, пунктуационных, языковых, </w:t>
      </w:r>
      <w:proofErr w:type="gramStart"/>
      <w:r w:rsidR="00AE3E93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речевых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норм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4850B2" w:rsidRDefault="004850B2" w:rsidP="004850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Выводы:</w:t>
      </w:r>
    </w:p>
    <w:p w:rsidR="00F137F1" w:rsidRPr="004850B2" w:rsidRDefault="004850B2" w:rsidP="00F137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1.</w:t>
      </w:r>
      <w:r w:rsidR="00F137F1" w:rsidRPr="00F137F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Работу писали 19 учащихся из 19, что составляет 100 % от общего количества учащихся 11 </w:t>
      </w:r>
      <w:proofErr w:type="gramStart"/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  класса</w:t>
      </w:r>
      <w:proofErr w:type="gramEnd"/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  <w:proofErr w:type="spellStart"/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Обученность</w:t>
      </w:r>
      <w:proofErr w:type="spellEnd"/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– 84 % (</w:t>
      </w:r>
      <w:proofErr w:type="gramStart"/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оптимальный  уровень</w:t>
      </w:r>
      <w:proofErr w:type="gramEnd"/>
      <w:r w:rsidR="00F137F1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),  качество составило 37%</w:t>
      </w:r>
      <w:r w:rsidR="00F137F1" w:rsidRPr="00F137F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(</w:t>
      </w:r>
      <w:r w:rsidR="00F137F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критический уровень)</w:t>
      </w:r>
    </w:p>
    <w:p w:rsidR="00290A79" w:rsidRPr="00F137F1" w:rsidRDefault="004850B2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Рекомендации</w:t>
      </w:r>
      <w:r w:rsidR="00F137F1" w:rsidRPr="00F137F1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^</w:t>
      </w:r>
    </w:p>
    <w:p w:rsidR="00290A79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</w:t>
      </w:r>
      <w:r w:rsidRPr="004850B2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.</w:t>
      </w:r>
      <w:r w:rsidR="00F137F1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Учителю </w:t>
      </w:r>
      <w:r w:rsidR="00AE3E93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AE42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русского</w:t>
      </w:r>
      <w:proofErr w:type="gramEnd"/>
      <w:r w:rsidR="00AE42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proofErr w:type="spellStart"/>
      <w:r w:rsidR="00AE42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языкк</w:t>
      </w:r>
      <w:proofErr w:type="spellEnd"/>
      <w:r w:rsidR="00AE3E93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продолжить подготовку обучающихся 11 класса к сдаче ЕГЭ по тестам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</w:t>
      </w:r>
    </w:p>
    <w:p w:rsidR="00290A79" w:rsidRPr="004850B2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2.</w:t>
      </w:r>
      <w:r w:rsidR="00F137F1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Осуществлять дифференцированный подход к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обучающимся,  с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разноуровневый</w:t>
      </w:r>
      <w:proofErr w:type="spell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индивидуальный подход).</w:t>
      </w:r>
    </w:p>
    <w:p w:rsidR="00290A79" w:rsidRDefault="00290A79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85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8E6D95" w:rsidRPr="004850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137F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Обратить особое </w:t>
      </w:r>
      <w:proofErr w:type="gramStart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внимание  на</w:t>
      </w:r>
      <w:proofErr w:type="gramEnd"/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подготовку  к итоговой аттестации в формате ЕГЭ учащимся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</w:t>
      </w:r>
      <w:r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которые получили низкие баллы и ко</w:t>
      </w:r>
      <w:r w:rsidR="008E6D95" w:rsidRPr="004850B2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торые имеют слабый уровень ЗУН.</w:t>
      </w:r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                                                                               </w:t>
      </w:r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                                                         Зам директора по УВР </w:t>
      </w:r>
      <w:r w:rsidR="00AE42C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F137F1" w:rsidRDefault="00F137F1" w:rsidP="00290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290A79" w:rsidRPr="004850B2" w:rsidRDefault="00AE42C4" w:rsidP="00290A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751C33" w:rsidRPr="004850B2" w:rsidRDefault="00751C33" w:rsidP="00290A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51C33" w:rsidRPr="004850B2" w:rsidSect="004850B2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4446"/>
    <w:multiLevelType w:val="multilevel"/>
    <w:tmpl w:val="D37A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FFA3F0"/>
    <w:multiLevelType w:val="hybridMultilevel"/>
    <w:tmpl w:val="753A94C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79"/>
    <w:rsid w:val="00055171"/>
    <w:rsid w:val="0009514A"/>
    <w:rsid w:val="00203709"/>
    <w:rsid w:val="0026491D"/>
    <w:rsid w:val="00290A79"/>
    <w:rsid w:val="002E24AE"/>
    <w:rsid w:val="00373A31"/>
    <w:rsid w:val="003B2D40"/>
    <w:rsid w:val="00440EF8"/>
    <w:rsid w:val="004850B2"/>
    <w:rsid w:val="00516E39"/>
    <w:rsid w:val="005403EC"/>
    <w:rsid w:val="005B1461"/>
    <w:rsid w:val="00751C33"/>
    <w:rsid w:val="0084222A"/>
    <w:rsid w:val="0085383B"/>
    <w:rsid w:val="00853F08"/>
    <w:rsid w:val="008E6D95"/>
    <w:rsid w:val="00993E63"/>
    <w:rsid w:val="00A641E1"/>
    <w:rsid w:val="00AE3E93"/>
    <w:rsid w:val="00AE42C4"/>
    <w:rsid w:val="00B04278"/>
    <w:rsid w:val="00BC0FC0"/>
    <w:rsid w:val="00C66D38"/>
    <w:rsid w:val="00E51C30"/>
    <w:rsid w:val="00F137F1"/>
    <w:rsid w:val="00F8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05C2"/>
  <w15:docId w15:val="{30F9EE1B-8404-41B4-9FF9-6C60B3C6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A79"/>
    <w:pPr>
      <w:spacing w:after="160" w:line="259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0A79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290A79"/>
    <w:pPr>
      <w:ind w:left="720"/>
      <w:contextualSpacing/>
    </w:pPr>
  </w:style>
  <w:style w:type="paragraph" w:styleId="a5">
    <w:name w:val="Body Text"/>
    <w:basedOn w:val="a"/>
    <w:link w:val="a6"/>
    <w:rsid w:val="00290A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90A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5B146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B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1461"/>
    <w:rPr>
      <w:rFonts w:ascii="Tahoma" w:eastAsiaTheme="minorEastAsia" w:hAnsi="Tahoma" w:cs="Tahoma"/>
      <w:sz w:val="16"/>
      <w:szCs w:val="16"/>
      <w:lang w:eastAsia="ko-KR"/>
    </w:rPr>
  </w:style>
  <w:style w:type="paragraph" w:styleId="aa">
    <w:name w:val="No Spacing"/>
    <w:uiPriority w:val="1"/>
    <w:qFormat/>
    <w:rsid w:val="004850B2"/>
    <w:pPr>
      <w:spacing w:after="0" w:line="240" w:lineRule="auto"/>
    </w:pPr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F8C11-747D-4052-8561-82A5C872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Zavuch</cp:lastModifiedBy>
  <cp:revision>7</cp:revision>
  <cp:lastPrinted>2023-01-16T10:00:00Z</cp:lastPrinted>
  <dcterms:created xsi:type="dcterms:W3CDTF">2023-01-14T15:22:00Z</dcterms:created>
  <dcterms:modified xsi:type="dcterms:W3CDTF">2023-01-16T10:11:00Z</dcterms:modified>
</cp:coreProperties>
</file>