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003D8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begin"/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instrText>HYPERLINK "https://www.maam.ru/obrazovanie/konspekty-zanyatij" \o "Конспекты занятий. Все конспекты"</w:instrTex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separate"/>
      </w:r>
      <w:r w:rsidRPr="00031649">
        <w:rPr>
          <w:rFonts w:ascii="Times New Roman" w:eastAsia="Times New Roman" w:hAnsi="Times New Roman" w:cs="Times New Roman"/>
          <w:color w:val="0088BB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Конспект НОД по профилактике физического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fldChar w:fldCharType="end"/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hyperlink r:id="rId5" w:tooltip="Насилие. Жестокое обращение с детьми" w:history="1">
        <w:r w:rsidRPr="00031649">
          <w:rPr>
            <w:rFonts w:ascii="Times New Roman" w:eastAsia="Times New Roman" w:hAnsi="Times New Roman" w:cs="Times New Roman"/>
            <w:color w:val="0088BB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насилия с детьми</w:t>
        </w:r>
      </w:hyperlink>
    </w:p>
    <w:p w14:paraId="7DF04437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4-5 лет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</w:t>
      </w:r>
      <w:hyperlink r:id="rId6" w:tooltip="Сказка. Конспекты занятий по сказкам" w:history="1">
        <w:r w:rsidRPr="00031649">
          <w:rPr>
            <w:rFonts w:ascii="Times New Roman" w:eastAsia="Times New Roman" w:hAnsi="Times New Roman" w:cs="Times New Roman"/>
            <w:color w:val="0088BB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Сказки учат многому</w:t>
        </w:r>
      </w:hyperlink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</w:t>
      </w:r>
    </w:p>
    <w:p w14:paraId="0575EE84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Цель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формирование навыков поведения у детей 4-5 лет при общении со взрослыми.</w:t>
      </w:r>
    </w:p>
    <w:p w14:paraId="184BED3C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Задачи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33D8E1E0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-рассмотреть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физическое насилие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на примере русской народной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сказки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3AB1CCC4" w14:textId="77777777" w:rsidR="00031649" w:rsidRPr="00031649" w:rsidRDefault="00031649" w:rsidP="000316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обобщить знания правил безопасного поведения детей при общении со взрослыми</w:t>
      </w:r>
    </w:p>
    <w:p w14:paraId="5209429C" w14:textId="77777777" w:rsidR="00031649" w:rsidRPr="00031649" w:rsidRDefault="00031649" w:rsidP="000316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воспитывать культуру общения детей и взрослых;</w:t>
      </w:r>
    </w:p>
    <w:p w14:paraId="484D387B" w14:textId="77777777" w:rsidR="00031649" w:rsidRPr="00031649" w:rsidRDefault="00031649" w:rsidP="000316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создавать позитивную эмоциональную атмосферу, развивать сообразительность, находчивость, смекалку;</w:t>
      </w:r>
    </w:p>
    <w:p w14:paraId="557CB068" w14:textId="77777777" w:rsidR="00031649" w:rsidRPr="00031649" w:rsidRDefault="00031649" w:rsidP="000316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развивать диалогическую речь;</w:t>
      </w:r>
    </w:p>
    <w:p w14:paraId="2B886AF0" w14:textId="77777777" w:rsidR="00031649" w:rsidRPr="00031649" w:rsidRDefault="00031649" w:rsidP="000316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учить оценивать поступки героев.</w:t>
      </w:r>
    </w:p>
    <w:p w14:paraId="2B7B34E8" w14:textId="77777777" w:rsidR="00031649" w:rsidRPr="00031649" w:rsidRDefault="00031649" w:rsidP="000316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ХОД.</w:t>
      </w:r>
    </w:p>
    <w:p w14:paraId="30A97934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Стук в дверь, входит почтальон и вручает педагогу бандероль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(педагог обращает внимание ребят)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709BA052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-Ребята, давайте посмотрим, что же там внутри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(открывает)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Посмотрите, нам прислали книжку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«Коза Дереза»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(показывает детям)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1D62613A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-Друзья, кто-нибудь из вас знаком с этой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сказкой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(Нет)</w:t>
      </w:r>
    </w:p>
    <w:p w14:paraId="6238B639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-А хотите я вас с ней познакомлю?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(Да)</w:t>
      </w:r>
    </w:p>
    <w:p w14:paraId="34B3A5D7" w14:textId="77777777" w:rsidR="00031649" w:rsidRPr="00031649" w:rsidRDefault="00031649" w:rsidP="000316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Идет чтение произведения. По ходу сюжета прикрепляются иллюстрации.</w:t>
      </w:r>
    </w:p>
    <w:p w14:paraId="6AEDE99E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-Итак, ребята, давайте вспомним, с какими героями мы встретились в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сказке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детей)</w:t>
      </w:r>
    </w:p>
    <w:p w14:paraId="44283B4C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-Какие действия происходили в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сказке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детей)</w:t>
      </w:r>
    </w:p>
    <w:p w14:paraId="5677B7D6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-Как вы считаете, кто является главными героями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сказки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(коза и дед)</w:t>
      </w:r>
    </w:p>
    <w:p w14:paraId="49D475CB" w14:textId="77777777" w:rsidR="00031649" w:rsidRPr="00031649" w:rsidRDefault="00031649" w:rsidP="000316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-Какими словами можно описать козу? (неблагодарная – ее кормили хозяева, а она совершенно этого не ценила; обманщица- обманывала деда)</w:t>
      </w:r>
    </w:p>
    <w:p w14:paraId="76B7B98B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-Как поступил дед, когда он узнал про ее обман? (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«Схватил ремень, давай ее по бокам лупить»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).</w:t>
      </w:r>
    </w:p>
    <w:p w14:paraId="015610AC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-Как думаете, что чувствовала коза, когда дед ее лупил?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(боль, обиду, она плакала и т. д.)</w:t>
      </w:r>
    </w:p>
    <w:p w14:paraId="5DCA3DAC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-А бывали ли такие ситуации у вас?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детей)</w:t>
      </w:r>
    </w:p>
    <w:p w14:paraId="32ACC940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-Что произошло с козой дальше?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(она убежала в лес и продолжила вредничать)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29B1726B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Ребята, а как вы считаете, можно ли было избежать наказания Деда? </w:t>
      </w:r>
      <w:proofErr w:type="gramStart"/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ответы</w:t>
      </w:r>
      <w:proofErr w:type="gramEnd"/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 xml:space="preserve"> ребят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 если б не обманывала, ценила б то, что имела)</w:t>
      </w:r>
    </w:p>
    <w:p w14:paraId="177F485E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А давайте подумаем, правильно ли поступил дед?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детей)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Задача педагога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: подвести детей к тому, что поступок деда является отрицательным. 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Вместе с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детьми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попытаться найти пути решения проблемы мирным способом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продумаем, как можно было поступить деду, чтобы не причинить козе боль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(рассуждения детей)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0907FB4B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proofErr w:type="spellStart"/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Физминутка</w:t>
      </w:r>
      <w:proofErr w:type="spellEnd"/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1240281E" w14:textId="77777777" w:rsidR="00031649" w:rsidRPr="00031649" w:rsidRDefault="00031649" w:rsidP="000316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Идет коза рогатая за малыми ребятами,</w:t>
      </w:r>
    </w:p>
    <w:p w14:paraId="424FBF65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Кашку покушать,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сказочку послушать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086E5DE3" w14:textId="77777777" w:rsidR="00031649" w:rsidRPr="00031649" w:rsidRDefault="00031649" w:rsidP="000316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Кашку поели и запили чаем,</w:t>
      </w:r>
    </w:p>
    <w:p w14:paraId="0D1478ED" w14:textId="77777777" w:rsidR="00031649" w:rsidRPr="00031649" w:rsidRDefault="00031649" w:rsidP="000316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теперь немножко вместе поиграем!</w:t>
      </w:r>
    </w:p>
    <w:p w14:paraId="656FDD0F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Ребята, тема нашего занятия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«Сказки учат многому…»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Еще в народе говорят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«Сказка ложь да в ней намек – добрым молодцам урок»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Действительно ли так!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детей)</w:t>
      </w:r>
    </w:p>
    <w:p w14:paraId="0F8074CC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-Давайте, вместе обсудим содержание прочитанных ранее нами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сказок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4E0D829C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Воспитатель показывает иллюстрации к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сказке «Красная Шапочка»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и предлагает угадать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сказку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к которой она нарисована. Далее следует обсуждение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сказки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775885F7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Вопросы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1A185922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-Куда мама отправила Красную Шапочку?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(К бабушке, в другую деревню)</w:t>
      </w:r>
    </w:p>
    <w:p w14:paraId="33201F54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-Зная доверчивость и общительность дочери, какой наказ дала мать дочери?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(Идти прямо по тропинке, никуда не сворачивая)</w:t>
      </w:r>
    </w:p>
    <w:p w14:paraId="725EB945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Последовала ли Красная Шапочка родительскому наставлению? (Девушка им не следует - напротив,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она действует согласно советам волка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остановиться,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«оглянуться вокруг»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и послушать,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«как сладко поют птицы»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.)</w:t>
      </w:r>
    </w:p>
    <w:p w14:paraId="36F69184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К чему привело непослушание девочки?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(Волк съел бабушку и Красную Шапочку)</w:t>
      </w:r>
    </w:p>
    <w:p w14:paraId="2C393BC3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Воспитатель показывает иллюстрации к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сказке «Кот, Лиса и Петух»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 предлагает угадать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сказку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к которой она нарисована и обсудить поведение героев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сказки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2AB67445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Вопросы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34973908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Какой в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сказке Петушок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(Непослушный, доверчивый)</w:t>
      </w:r>
    </w:p>
    <w:p w14:paraId="2873CA10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Какая в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сказке Лиса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(Обманщица, хитрая, злая)</w:t>
      </w:r>
    </w:p>
    <w:p w14:paraId="7D1B9FB3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Что помогло Лисе заманить Петушка в свои лапы?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(Ее хитрость, ласковый голос, подманивала угощением - горошком)</w:t>
      </w:r>
    </w:p>
    <w:p w14:paraId="27CA98B4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proofErr w:type="spellStart"/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интонационное упражнение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225102D7" w14:textId="77777777" w:rsidR="00031649" w:rsidRPr="00031649" w:rsidRDefault="00031649" w:rsidP="000316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Давайте мы вспомним слова хитрой Лисы и покажем ее движения.</w:t>
      </w:r>
    </w:p>
    <w:p w14:paraId="18E6B698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Петушок, петушок,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(хитрая улыбка, наклоны головы, вправо - влево)</w:t>
      </w:r>
    </w:p>
    <w:p w14:paraId="65F79971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Золотой гребешок,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(имитация поглаживания гребешка)</w:t>
      </w:r>
    </w:p>
    <w:p w14:paraId="66C6750A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Выгляни в окошко –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(подняться на носочки, развести руки в стороны)</w:t>
      </w:r>
    </w:p>
    <w:p w14:paraId="6684FD89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Дам тебе горошку.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(имитация движения)</w:t>
      </w:r>
    </w:p>
    <w:p w14:paraId="16FF691B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- Как бы следовало поступить Петушку в ситуации, когда Лиса заговорила с ним? (уверенно </w:t>
      </w:r>
      <w:proofErr w:type="gramStart"/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говорить</w:t>
      </w:r>
      <w:proofErr w:type="gramEnd"/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«Нет»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не реагировать на подкупы Лисы)</w:t>
      </w:r>
    </w:p>
    <w:p w14:paraId="5F6FFFB5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Правильно ли сделал Петушок, что громко кричал и звал на помощь своего друга?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(Да)</w:t>
      </w:r>
    </w:p>
    <w:p w14:paraId="66B1A6DB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Воспитатель показывает иллюстрации к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сказке «Колобок»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 предлагает угадать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сказку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к которой она нарисована и обсудить поведение героев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сказки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485B132C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Вопросы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68FB633C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Как называется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сказка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(Это русская народная сказка "Колобок”.)</w:t>
      </w:r>
    </w:p>
    <w:p w14:paraId="0F1AF65A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С кем встретился Колобок?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(Колобок встретился с зайцем, волком, медведем, с Лисой)</w:t>
      </w:r>
    </w:p>
    <w:p w14:paraId="18699059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Они были знакомы Колобку?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(Они были не знакомы.)</w:t>
      </w:r>
    </w:p>
    <w:p w14:paraId="24D35BE8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Что сделала лиса, когда встретила Колобка? (Она притворилась ласковой, приветливой, глухой. Она обманывала Колобка.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Сказала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что любит его, а на самом деле, хотела его съесть.)</w:t>
      </w:r>
    </w:p>
    <w:p w14:paraId="5B79A840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Какую ошибку совершил Колобок с точки зрения личной безопасности?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(Ушел один из дома, поверил Лисе, вступил с ней в разговор)</w:t>
      </w:r>
    </w:p>
    <w:p w14:paraId="65387856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Какой был Колобок?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(Колобок был весёлый, доверчивый, беззаботный, бесхитростный, глупый.)</w:t>
      </w:r>
    </w:p>
    <w:p w14:paraId="426D7A52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Вспомните, еще в каких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сказках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доверчивые герои попадали в беду и их обманывали хитрые и коварные злодеи. (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«Волк, коза и семеро козлят»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«Буратино»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).</w:t>
      </w:r>
    </w:p>
    <w:p w14:paraId="7CFA7806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Ребята чему же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учат нас эти сказки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 Каким же надо быть в общении с незнакомыми людьми? (С незнакомыми надо быть осторожным, внимательным, наблюдательным, находчивым, решительным.)</w:t>
      </w:r>
    </w:p>
    <w:p w14:paraId="2FDB6F06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Дети, мы живём в огромном мире. Нас окружают разные люди. Одни взрослые добрые, честные; любят и заботятся о детях.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Но есть и другие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хитрые, жестокие. Они могут притвориться ласковыми, приветливыми, любящими - пытаясь похитить детей.</w:t>
      </w:r>
    </w:p>
    <w:p w14:paraId="103F01F0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Игра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«Безопасно — Опасно»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(игра с мячом)</w:t>
      </w:r>
    </w:p>
    <w:p w14:paraId="5C3A15F9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Чтобы вам было легко разбираться в сложившихся жизненных ситуациях, поиграем в игру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«Безопасно - Опасно»</w:t>
      </w:r>
    </w:p>
    <w:p w14:paraId="3B69DDBB" w14:textId="77777777" w:rsidR="00031649" w:rsidRPr="00031649" w:rsidRDefault="00031649" w:rsidP="000316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Дети становятся в круг воспитатель говорит ситуации кидает мяч, ребенок ловит мяч и отвечает безопасная это ситуация или опасная. Если опасная, то воспитатель у детей вырабатывает умение отвечать отказом на обращения незнакомых людей.</w:t>
      </w:r>
    </w:p>
    <w:p w14:paraId="676C1477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Ответы детей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385A08A6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«Извините, я вас не знаю и никуда с вами не пойду»</w:t>
      </w:r>
    </w:p>
    <w:p w14:paraId="710AA5F6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«Мне нельзя уходить со двора»</w:t>
      </w:r>
    </w:p>
    <w:p w14:paraId="408DD085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«Обратитесь, пожалуйста к кому– </w:t>
      </w:r>
      <w:proofErr w:type="spellStart"/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нибудь</w:t>
      </w:r>
      <w:proofErr w:type="spellEnd"/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из взрослых»</w:t>
      </w:r>
    </w:p>
    <w:p w14:paraId="1B85456D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«Нет. Извините, я не могу вам помочь»</w:t>
      </w:r>
    </w:p>
    <w:p w14:paraId="62C52888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Ситуации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40B0E39D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«Кто-то чужой зовет покататься на машине?»</w:t>
      </w:r>
    </w:p>
    <w:p w14:paraId="5D18E1B0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«Дети со двора зовут тебя погулять в парк?»</w:t>
      </w:r>
    </w:p>
    <w:p w14:paraId="1E970D1C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«Дедушка просит тебя прочесть объявление?»</w:t>
      </w:r>
    </w:p>
    <w:p w14:paraId="23DE9B6E" w14:textId="77777777" w:rsidR="00031649" w:rsidRPr="00031649" w:rsidRDefault="00031649" w:rsidP="000316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«Ты играешь во дворе, а какой –то мужчина просит тебя помочь ему проводить его до аптеки?»</w:t>
      </w:r>
    </w:p>
    <w:p w14:paraId="2DFD7D8A" w14:textId="77777777" w:rsidR="00031649" w:rsidRPr="00031649" w:rsidRDefault="00031649" w:rsidP="000316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«Соседка по этажу просит тебя донести одну из ее сумок с продуктами до этажа?»</w:t>
      </w:r>
    </w:p>
    <w:p w14:paraId="70C5E1E9" w14:textId="77777777" w:rsidR="00031649" w:rsidRPr="00031649" w:rsidRDefault="00031649" w:rsidP="000316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«Ты идешь по тротуару, а кто-то, сидя в машине, предлагает тебе прокатиться?»</w:t>
      </w:r>
    </w:p>
    <w:p w14:paraId="72788C1F" w14:textId="77777777" w:rsidR="00031649" w:rsidRPr="00031649" w:rsidRDefault="00031649" w:rsidP="000316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«Мальчик со двора, просит тебя достать его мячик, который застрял в кустах?»</w:t>
      </w:r>
    </w:p>
    <w:p w14:paraId="15A4716F" w14:textId="77777777" w:rsidR="00031649" w:rsidRPr="00031649" w:rsidRDefault="00031649" w:rsidP="000316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«Взрослый человек предлагает тебе деньги или еще что-нибудь, чего тебе очень хочется?» и т. п.</w:t>
      </w:r>
    </w:p>
    <w:p w14:paraId="60A05FA7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-Ребята, как вы думаете,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много ли таких взрослых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которые могут чем-либо навредить детям? Кто хочет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высказаться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? Почему ты так думаешь?</w:t>
      </w:r>
    </w:p>
    <w:p w14:paraId="03826995" w14:textId="77777777" w:rsidR="00031649" w:rsidRPr="00031649" w:rsidRDefault="00031649" w:rsidP="0003164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-Чтобы не было беды, давайте сами попробуем сформулировать правила поведения на улице с незнакомцами.</w:t>
      </w:r>
    </w:p>
    <w:p w14:paraId="3D19196C" w14:textId="77777777" w:rsidR="00031649" w:rsidRPr="00031649" w:rsidRDefault="00031649" w:rsidP="00031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Воспитатель выставляет сюжетные 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картинки-подсказки</w:t>
      </w:r>
      <w:r w:rsidRPr="0003164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и предлагает детям самим сформулировать правила.</w:t>
      </w:r>
    </w:p>
    <w:p w14:paraId="182A6473" w14:textId="77777777" w:rsidR="00514A7B" w:rsidRPr="00031649" w:rsidRDefault="00514A7B" w:rsidP="00031649">
      <w:pPr>
        <w:rPr>
          <w:rFonts w:ascii="Times New Roman" w:hAnsi="Times New Roman" w:cs="Times New Roman"/>
          <w:sz w:val="28"/>
          <w:szCs w:val="28"/>
        </w:rPr>
      </w:pPr>
    </w:p>
    <w:sectPr w:rsidR="00514A7B" w:rsidRPr="00031649" w:rsidSect="00A8131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B7298"/>
    <w:multiLevelType w:val="multilevel"/>
    <w:tmpl w:val="1B86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47077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BBC"/>
    <w:rsid w:val="00031649"/>
    <w:rsid w:val="00514A7B"/>
    <w:rsid w:val="005C4BBC"/>
    <w:rsid w:val="00A8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52F2B"/>
  <w15:chartTrackingRefBased/>
  <w15:docId w15:val="{A1FDBDC3-C0B3-405E-9F5A-D0D5F8AE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3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zanyatiya-po-skazkam" TargetMode="External"/><Relationship Id="rId5" Type="http://schemas.openxmlformats.org/officeDocument/2006/relationships/hyperlink" Target="https://www.maam.ru/obrazovanie/nasil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1052</Words>
  <Characters>6003</Characters>
  <Application>Microsoft Office Word</Application>
  <DocSecurity>0</DocSecurity>
  <Lines>50</Lines>
  <Paragraphs>14</Paragraphs>
  <ScaleCrop>false</ScaleCrop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2024-01-21T07:58:00Z</dcterms:created>
  <dcterms:modified xsi:type="dcterms:W3CDTF">2024-01-21T07:59:00Z</dcterms:modified>
</cp:coreProperties>
</file>