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2D" w:rsidRDefault="00EC572D" w:rsidP="00EC57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№1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) Вариант 1.</w:t>
      </w:r>
    </w:p>
    <w:p w:rsidR="00EC572D" w:rsidRDefault="00EC572D" w:rsidP="00EC57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EC572D" w:rsidRDefault="00EC572D" w:rsidP="00EC57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eastAsiaTheme="majorEastAsia"/>
          <w:color w:val="000000"/>
          <w:shd w:val="clear" w:color="auto" w:fill="FFFFFF"/>
        </w:rPr>
        <w:t>1.(Ф.Г.)</w:t>
      </w:r>
      <w:r>
        <w:rPr>
          <w:rStyle w:val="c7"/>
          <w:rFonts w:eastAsia="Calibri"/>
          <w:sz w:val="28"/>
          <w:szCs w:val="28"/>
          <w:shd w:val="clear" w:color="auto" w:fill="FFFFFF"/>
        </w:rPr>
        <w:t> </w:t>
      </w:r>
      <w:proofErr w:type="gramStart"/>
      <w:r>
        <w:rPr>
          <w:rStyle w:val="c7"/>
          <w:rFonts w:eastAsia="Calibri"/>
          <w:sz w:val="28"/>
          <w:szCs w:val="28"/>
          <w:shd w:val="clear" w:color="auto" w:fill="FFFFFF"/>
        </w:rPr>
        <w:t>Определите какой из процессов является</w:t>
      </w:r>
      <w:proofErr w:type="gramEnd"/>
      <w:r>
        <w:rPr>
          <w:rStyle w:val="c7"/>
          <w:rFonts w:eastAsia="Calibri"/>
          <w:sz w:val="28"/>
          <w:szCs w:val="28"/>
          <w:shd w:val="clear" w:color="auto" w:fill="FFFFFF"/>
        </w:rPr>
        <w:t xml:space="preserve"> химическим, а какой физическим</w:t>
      </w: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eastAsia="Calibri"/>
          <w:sz w:val="28"/>
          <w:szCs w:val="28"/>
          <w:shd w:val="clear" w:color="auto" w:fill="FFFFFF"/>
        </w:rPr>
        <w:t>1.Горение дров в камине</w:t>
      </w: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eastAsia="Calibri"/>
          <w:sz w:val="28"/>
          <w:szCs w:val="28"/>
          <w:shd w:val="clear" w:color="auto" w:fill="FFFFFF"/>
        </w:rPr>
        <w:t>2.Растворение глауберовой соли в воде</w:t>
      </w: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eastAsia="Calibri"/>
          <w:sz w:val="28"/>
          <w:szCs w:val="28"/>
          <w:shd w:val="clear" w:color="auto" w:fill="FFFFFF"/>
        </w:rPr>
        <w:t>3.Испарение воды из луж</w:t>
      </w: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eastAsia="Calibri"/>
          <w:sz w:val="28"/>
          <w:szCs w:val="28"/>
          <w:shd w:val="clear" w:color="auto" w:fill="FFFFFF"/>
        </w:rPr>
        <w:t>4.Коррозия водопроводных труб</w:t>
      </w: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eastAsia="Calibri"/>
          <w:sz w:val="28"/>
          <w:szCs w:val="28"/>
          <w:shd w:val="clear" w:color="auto" w:fill="FFFFFF"/>
        </w:rPr>
        <w:t>5. Разложение пищи под действием желудочного сока</w:t>
      </w:r>
    </w:p>
    <w:p w:rsidR="00EC572D" w:rsidRDefault="00EC572D" w:rsidP="00EC572D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rFonts w:eastAsia="Calibri"/>
          <w:sz w:val="28"/>
          <w:szCs w:val="28"/>
          <w:shd w:val="clear" w:color="auto" w:fill="FFFFFF"/>
        </w:rPr>
        <w:t>6. Нагревание сковородки на электрической плите</w:t>
      </w:r>
    </w:p>
    <w:p w:rsidR="00EC572D" w:rsidRDefault="00EC572D" w:rsidP="00EC572D">
      <w:pPr>
        <w:tabs>
          <w:tab w:val="left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ОГЭ) Вычислите массовые доли элементов в соединении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>5.</w:t>
      </w:r>
    </w:p>
    <w:p w:rsidR="00EC572D" w:rsidRDefault="00EC572D" w:rsidP="00EC572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3.Преобразуйте схемы в уравнения реакций, укажите тип реакции.</w:t>
      </w:r>
      <w:r>
        <w:rPr>
          <w:rFonts w:ascii="Times New Roman" w:hAnsi="Times New Roman" w:cs="Times New Roman"/>
          <w:sz w:val="28"/>
          <w:szCs w:val="28"/>
        </w:rPr>
        <w:br/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→ 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Cs w:val="28"/>
        </w:rPr>
        <w:t xml:space="preserve">3    </w:t>
      </w:r>
      <w:r>
        <w:rPr>
          <w:rFonts w:ascii="Times New Roman" w:hAnsi="Times New Roman" w:cs="Times New Roman"/>
          <w:sz w:val="28"/>
          <w:szCs w:val="28"/>
        </w:rPr>
        <w:t>в)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KClO</w:t>
      </w:r>
      <w:proofErr w:type="spellEnd"/>
      <w:r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→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 xml:space="preserve">2      </w:t>
      </w: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br/>
        <w:t>б) P + O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→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AgNO</w:t>
      </w:r>
      <w:proofErr w:type="spellEnd"/>
      <w:r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Ca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NO</w:t>
      </w:r>
      <w:r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</w:p>
    <w:p w:rsidR="00EC572D" w:rsidRDefault="00EC572D" w:rsidP="00EC572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4.Закончите уравнения реакций</w:t>
      </w:r>
      <w:r>
        <w:rPr>
          <w:rFonts w:ascii="Times New Roman" w:hAnsi="Times New Roman" w:cs="Times New Roman"/>
          <w:sz w:val="28"/>
          <w:szCs w:val="28"/>
        </w:rPr>
        <w:br/>
        <w:t xml:space="preserve">а) соединения:  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=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;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б) разложения: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AgCl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= ?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в) замещения:  </w:t>
      </w:r>
      <w:proofErr w:type="spellStart"/>
      <w:r>
        <w:rPr>
          <w:rFonts w:ascii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</w:rPr>
        <w:t>CuO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При составлении формул сложных веществ не забудьте использовать знания о валентности элементов. Расставьте коэффициенты в уравнениях реакций.</w:t>
      </w:r>
    </w:p>
    <w:p w:rsidR="00EC572D" w:rsidRDefault="00EC572D" w:rsidP="00EC572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5.Решите задачу: </w:t>
      </w:r>
      <w:r>
        <w:rPr>
          <w:rFonts w:ascii="Times New Roman" w:hAnsi="Times New Roman" w:cs="Times New Roman"/>
          <w:sz w:val="28"/>
          <w:szCs w:val="28"/>
        </w:rPr>
        <w:t>При взаимодействии алюминия с хлором образуется                   167 г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лорида алюминия.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Cl</w:t>
      </w:r>
      <w:proofErr w:type="spellEnd"/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→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AlCl</w:t>
      </w:r>
      <w:proofErr w:type="spellEnd"/>
      <w:r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br/>
        <w:t>Преобразуйте данную схему в уравнение реакции.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Рассчитайте массу алюминия, которая потребуется для получения  хлорида алюминия.</w:t>
      </w:r>
    </w:p>
    <w:p w:rsidR="00864AF6" w:rsidRDefault="00864AF6" w:rsidP="00EC572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64AF6" w:rsidRDefault="00864AF6" w:rsidP="00EC572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64AF6" w:rsidRDefault="00864AF6" w:rsidP="00864AF6">
      <w:pPr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 1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)</w:t>
      </w:r>
      <w:r>
        <w:rPr>
          <w:rFonts w:ascii="Times New Roman" w:hAnsi="Times New Roman" w:cs="Times New Roman"/>
          <w:b/>
          <w:sz w:val="28"/>
          <w:szCs w:val="28"/>
        </w:rPr>
        <w:br/>
        <w:t>Вариант 1.</w:t>
      </w:r>
    </w:p>
    <w:p w:rsidR="00864AF6" w:rsidRDefault="00864AF6" w:rsidP="00864AF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(ЕГЭ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а основании термохимического уравнения окисления магния оксидом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br/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Mg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г.) =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.) +810,1 кДж</w:t>
      </w:r>
      <w:r>
        <w:rPr>
          <w:rFonts w:ascii="Times New Roman" w:hAnsi="Times New Roman" w:cs="Times New Roman"/>
          <w:sz w:val="28"/>
          <w:szCs w:val="28"/>
        </w:rPr>
        <w:br/>
        <w:t>рассчитайте, какое количество теплоты выделится при окислении 36 г магния.</w:t>
      </w:r>
    </w:p>
    <w:p w:rsidR="00864AF6" w:rsidRDefault="00864AF6" w:rsidP="00864AF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 ЕГЭ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>иже приведены схемы некоторых реакций. Преобразуйте эти схемы в уравнения обратимых реакций. Определите, в какую сторону сместится равновесие реакций при:  а) повышении температуры;          б) понижении давления.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.) + 4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(г.) →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>
        <w:rPr>
          <w:rFonts w:ascii="Times New Roman" w:hAnsi="Times New Roman" w:cs="Times New Roman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.) + 4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(г.) +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br/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>
        <w:rPr>
          <w:rFonts w:ascii="Times New Roman" w:hAnsi="Times New Roman" w:cs="Times New Roman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.) → 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PbO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 + 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(г.) –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</w:p>
    <w:p w:rsidR="00864AF6" w:rsidRDefault="00864AF6" w:rsidP="00864AF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уравнения возможных реакций между следующими веществами:</w:t>
      </w:r>
      <w:r>
        <w:rPr>
          <w:rFonts w:ascii="Times New Roman" w:hAnsi="Times New Roman" w:cs="Times New Roman"/>
          <w:sz w:val="28"/>
          <w:szCs w:val="28"/>
        </w:rPr>
        <w:br/>
        <w:t>а) нитратом бария и сульфатом калия;</w:t>
      </w:r>
      <w:r>
        <w:rPr>
          <w:rFonts w:ascii="Times New Roman" w:hAnsi="Times New Roman" w:cs="Times New Roman"/>
          <w:sz w:val="28"/>
          <w:szCs w:val="28"/>
        </w:rPr>
        <w:br/>
        <w:t>б) сульфатом меди(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) и сульфидом натрия;</w:t>
      </w:r>
      <w:r>
        <w:rPr>
          <w:rFonts w:ascii="Times New Roman" w:hAnsi="Times New Roman" w:cs="Times New Roman"/>
          <w:sz w:val="28"/>
          <w:szCs w:val="28"/>
        </w:rPr>
        <w:br/>
        <w:t>в) сульфидом натрия и соляной кислотой;</w:t>
      </w:r>
      <w:r>
        <w:rPr>
          <w:rFonts w:ascii="Times New Roman" w:hAnsi="Times New Roman" w:cs="Times New Roman"/>
          <w:sz w:val="28"/>
          <w:szCs w:val="28"/>
        </w:rPr>
        <w:br/>
        <w:t>г) оксидом углерода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гидроксидом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натрия;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гидроксидом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натрия и карбонатом калия;</w:t>
      </w:r>
    </w:p>
    <w:p w:rsidR="00864AF6" w:rsidRDefault="00864AF6" w:rsidP="00864AF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ОГЭ 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ычислите массу осадка, который образовался при взаимодействии растворов, содержащих соответственно нитрат серебра массой 17г и хлорид кальция массой 22,2г</w:t>
      </w:r>
    </w:p>
    <w:p w:rsidR="00864AF6" w:rsidRDefault="00864AF6" w:rsidP="00864AF6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ОГЭ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апишите уравнения реакций, с помощью которых можно осуществить цепь превращений веществ: Кальций →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Гидроксид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кальция → Нитрат кальция → Карбонат кальция → Хлорид кальция → Фосфат кальция. Составьте ионные уравнения для реакций, протекающих в водном растворе с участием ионов.</w:t>
      </w:r>
    </w:p>
    <w:p w:rsidR="00EB663A" w:rsidRDefault="00EB663A" w:rsidP="00EB663A">
      <w:pPr>
        <w:rPr>
          <w:rFonts w:ascii="Times New Roman" w:hAnsi="Times New Roman" w:cs="Times New Roman"/>
          <w:sz w:val="28"/>
          <w:szCs w:val="28"/>
        </w:rPr>
      </w:pPr>
    </w:p>
    <w:p w:rsidR="00EB663A" w:rsidRPr="00EB663A" w:rsidRDefault="00EB663A" w:rsidP="00EB663A">
      <w:pPr>
        <w:rPr>
          <w:rFonts w:ascii="Times New Roman" w:hAnsi="Times New Roman" w:cs="Times New Roman"/>
          <w:sz w:val="28"/>
          <w:szCs w:val="28"/>
        </w:rPr>
      </w:pPr>
    </w:p>
    <w:p w:rsidR="00EB663A" w:rsidRDefault="00EB663A" w:rsidP="00EB663A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Контрольная работа по химии №1 </w:t>
      </w:r>
      <w:proofErr w:type="gramStart"/>
      <w:r>
        <w:rPr>
          <w:rFonts w:ascii="Times New Roman" w:eastAsia="Times New Roman" w:hAnsi="Times New Roman" w:cs="Times New Roman"/>
          <w:b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Cs w:val="24"/>
        </w:rPr>
        <w:t xml:space="preserve">10 </w:t>
      </w:r>
      <w:proofErr w:type="spellStart"/>
      <w:r>
        <w:rPr>
          <w:rFonts w:ascii="Times New Roman" w:eastAsia="Times New Roman" w:hAnsi="Times New Roman" w:cs="Times New Roman"/>
          <w:b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Cs w:val="24"/>
        </w:rPr>
        <w:t xml:space="preserve">. ) </w:t>
      </w:r>
      <w:r>
        <w:rPr>
          <w:rFonts w:ascii="Times New Roman" w:eastAsia="Calibri" w:hAnsi="Times New Roman" w:cs="Times New Roman"/>
          <w:b/>
          <w:szCs w:val="24"/>
        </w:rPr>
        <w:t xml:space="preserve">«Основы химии».(профильный уровень)   </w:t>
      </w:r>
      <w:r>
        <w:rPr>
          <w:rFonts w:ascii="Times New Roman" w:hAnsi="Times New Roman" w:cs="Times New Roman"/>
          <w:b/>
          <w:szCs w:val="24"/>
        </w:rPr>
        <w:t>1 вариант</w:t>
      </w:r>
    </w:p>
    <w:p w:rsidR="00EB663A" w:rsidRDefault="00EB663A" w:rsidP="00EB66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B663A" w:rsidRDefault="00EB663A" w:rsidP="00EB663A">
      <w:pPr>
        <w:pStyle w:val="a4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Часть </w:t>
      </w:r>
      <w:r>
        <w:rPr>
          <w:rFonts w:ascii="Times New Roman" w:hAnsi="Times New Roman" w:cs="Times New Roman"/>
          <w:b/>
          <w:szCs w:val="24"/>
          <w:lang w:val="en-US"/>
        </w:rPr>
        <w:t>I</w:t>
      </w:r>
      <w:r>
        <w:rPr>
          <w:rFonts w:ascii="Times New Roman" w:hAnsi="Times New Roman" w:cs="Times New Roman"/>
          <w:b/>
          <w:szCs w:val="24"/>
        </w:rPr>
        <w:t>. Тест.</w:t>
      </w:r>
    </w:p>
    <w:p w:rsidR="00EB663A" w:rsidRDefault="00EB663A" w:rsidP="00EB663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Указаны химические элементы  в </w:t>
      </w:r>
      <w:r>
        <w:rPr>
          <w:rFonts w:ascii="Times New Roman" w:hAnsi="Times New Roman" w:cs="Times New Roman"/>
          <w:b/>
          <w:szCs w:val="24"/>
        </w:rPr>
        <w:t>данном ряду</w:t>
      </w:r>
      <w:r>
        <w:rPr>
          <w:rFonts w:ascii="Times New Roman" w:hAnsi="Times New Roman" w:cs="Times New Roman"/>
          <w:szCs w:val="24"/>
        </w:rPr>
        <w:t xml:space="preserve">: </w:t>
      </w:r>
    </w:p>
    <w:p w:rsidR="00EB663A" w:rsidRDefault="00EB663A" w:rsidP="00EB663A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1)  К;             2) </w:t>
      </w:r>
      <w:r>
        <w:rPr>
          <w:rFonts w:ascii="Times New Roman" w:hAnsi="Times New Roman" w:cs="Times New Roman"/>
          <w:b/>
          <w:szCs w:val="24"/>
          <w:lang w:val="en-US"/>
        </w:rPr>
        <w:t>Br</w:t>
      </w:r>
      <w:r>
        <w:rPr>
          <w:rFonts w:ascii="Times New Roman" w:hAnsi="Times New Roman" w:cs="Times New Roman"/>
          <w:b/>
          <w:szCs w:val="24"/>
        </w:rPr>
        <w:t xml:space="preserve">;         3) </w:t>
      </w:r>
      <w:r>
        <w:rPr>
          <w:rFonts w:ascii="Times New Roman" w:hAnsi="Times New Roman" w:cs="Times New Roman"/>
          <w:b/>
          <w:szCs w:val="24"/>
          <w:lang w:val="en-US"/>
        </w:rPr>
        <w:t>I</w:t>
      </w:r>
      <w:r>
        <w:rPr>
          <w:rFonts w:ascii="Times New Roman" w:hAnsi="Times New Roman" w:cs="Times New Roman"/>
          <w:b/>
          <w:szCs w:val="24"/>
        </w:rPr>
        <w:t xml:space="preserve">;            4)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Mn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;             5) </w:t>
      </w:r>
      <w:r>
        <w:rPr>
          <w:rFonts w:ascii="Times New Roman" w:hAnsi="Times New Roman" w:cs="Times New Roman"/>
          <w:b/>
          <w:szCs w:val="24"/>
          <w:lang w:val="en-US"/>
        </w:rPr>
        <w:t>Ca</w:t>
      </w:r>
      <w:r>
        <w:rPr>
          <w:rFonts w:ascii="Times New Roman" w:hAnsi="Times New Roman" w:cs="Times New Roman"/>
          <w:b/>
          <w:szCs w:val="24"/>
        </w:rPr>
        <w:t xml:space="preserve">; 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1.(ЕГЭ) Определите, атомы каких из указанных в ряду химических элементов в основном состоянии имеют одинаковое число </w:t>
      </w:r>
      <w:proofErr w:type="spellStart"/>
      <w:r>
        <w:rPr>
          <w:rFonts w:ascii="Times New Roman" w:hAnsi="Times New Roman" w:cs="Times New Roman"/>
          <w:i/>
          <w:szCs w:val="24"/>
        </w:rPr>
        <w:t>р</w:t>
      </w:r>
      <w:r>
        <w:rPr>
          <w:rFonts w:ascii="Times New Roman" w:hAnsi="Times New Roman" w:cs="Times New Roman"/>
          <w:szCs w:val="24"/>
        </w:rPr>
        <w:t>-электронов</w:t>
      </w:r>
      <w:proofErr w:type="spellEnd"/>
      <w:r>
        <w:rPr>
          <w:rFonts w:ascii="Times New Roman" w:hAnsi="Times New Roman" w:cs="Times New Roman"/>
          <w:szCs w:val="24"/>
        </w:rPr>
        <w:t xml:space="preserve"> во </w:t>
      </w:r>
      <w:r>
        <w:rPr>
          <w:rFonts w:ascii="Times New Roman" w:hAnsi="Times New Roman" w:cs="Times New Roman"/>
          <w:i/>
          <w:szCs w:val="24"/>
        </w:rPr>
        <w:t>внешнем</w:t>
      </w:r>
      <w:r>
        <w:rPr>
          <w:rFonts w:ascii="Times New Roman" w:hAnsi="Times New Roman" w:cs="Times New Roman"/>
          <w:szCs w:val="24"/>
        </w:rPr>
        <w:t xml:space="preserve"> энергетическом слое.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Ответ: </w:t>
      </w:r>
    </w:p>
    <w:tbl>
      <w:tblPr>
        <w:tblStyle w:val="a5"/>
        <w:tblW w:w="0" w:type="auto"/>
        <w:tblLook w:val="04A0"/>
      </w:tblPr>
      <w:tblGrid>
        <w:gridCol w:w="392"/>
        <w:gridCol w:w="425"/>
      </w:tblGrid>
      <w:tr w:rsidR="00EB663A" w:rsidTr="00EB663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3A" w:rsidRDefault="00EB663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3A" w:rsidRDefault="00EB663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2. Выберите </w:t>
      </w:r>
      <w:proofErr w:type="gramStart"/>
      <w:r>
        <w:rPr>
          <w:rFonts w:ascii="Times New Roman" w:hAnsi="Times New Roman" w:cs="Times New Roman"/>
          <w:szCs w:val="24"/>
        </w:rPr>
        <w:t>три элемента-металла</w:t>
      </w:r>
      <w:proofErr w:type="gramEnd"/>
      <w:r>
        <w:rPr>
          <w:rFonts w:ascii="Times New Roman" w:hAnsi="Times New Roman" w:cs="Times New Roman"/>
          <w:szCs w:val="24"/>
        </w:rPr>
        <w:t xml:space="preserve"> из представленного ряда. Расположите выбранные элементы в порядке уменьшения числа валентных электронов.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Ответ: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392"/>
        <w:gridCol w:w="425"/>
        <w:gridCol w:w="425"/>
      </w:tblGrid>
      <w:tr w:rsidR="00EB663A" w:rsidTr="00EB663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3A" w:rsidRDefault="00EB66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3A" w:rsidRDefault="00EB663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3A" w:rsidRDefault="00EB663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szCs w:val="24"/>
        </w:rPr>
        <w:br w:type="textWrapping" w:clear="all"/>
        <w:t xml:space="preserve">3.(ЕГЭ) </w:t>
      </w:r>
      <w:r>
        <w:rPr>
          <w:rFonts w:ascii="Times New Roman" w:hAnsi="Times New Roman" w:cs="Times New Roman"/>
          <w:i/>
          <w:szCs w:val="24"/>
        </w:rPr>
        <w:t>Выберите 2 элемента из представленного ряда, которые в соединениях проявляют постоянную степень окисления.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4.(ЕГЭ)</w:t>
      </w:r>
      <w:r>
        <w:rPr>
          <w:rFonts w:ascii="Times New Roman" w:hAnsi="Times New Roman" w:cs="Times New Roman"/>
          <w:i/>
          <w:szCs w:val="24"/>
        </w:rPr>
        <w:t xml:space="preserve"> Установите соответствия между формулой вещества и классом /группой, к которому</w:t>
      </w:r>
      <w:proofErr w:type="gramStart"/>
      <w:r>
        <w:rPr>
          <w:rFonts w:ascii="Times New Roman" w:hAnsi="Times New Roman" w:cs="Times New Roman"/>
          <w:i/>
          <w:szCs w:val="24"/>
        </w:rPr>
        <w:t xml:space="preserve"> (-</w:t>
      </w:r>
      <w:proofErr w:type="gramEnd"/>
      <w:r>
        <w:rPr>
          <w:rFonts w:ascii="Times New Roman" w:hAnsi="Times New Roman" w:cs="Times New Roman"/>
          <w:i/>
          <w:szCs w:val="24"/>
        </w:rPr>
        <w:t>ой) это вещество принадлежит.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Формула вещества   Класс/группа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А) </w:t>
      </w:r>
      <w:r>
        <w:rPr>
          <w:rFonts w:ascii="Times New Roman" w:hAnsi="Times New Roman" w:cs="Times New Roman"/>
          <w:szCs w:val="24"/>
          <w:lang w:val="en-US"/>
        </w:rPr>
        <w:t>N</w:t>
      </w:r>
      <w:r>
        <w:rPr>
          <w:rFonts w:ascii="Times New Roman" w:hAnsi="Times New Roman" w:cs="Times New Roman"/>
          <w:szCs w:val="24"/>
          <w:vertAlign w:val="subscript"/>
        </w:rPr>
        <w:t>2</w:t>
      </w:r>
      <w:r>
        <w:rPr>
          <w:rFonts w:ascii="Times New Roman" w:hAnsi="Times New Roman" w:cs="Times New Roman"/>
          <w:szCs w:val="24"/>
          <w:lang w:val="en-US"/>
        </w:rPr>
        <w:t>O</w:t>
      </w:r>
      <w:r>
        <w:rPr>
          <w:rFonts w:ascii="Times New Roman" w:hAnsi="Times New Roman" w:cs="Times New Roman"/>
          <w:szCs w:val="24"/>
          <w:vertAlign w:val="subscript"/>
        </w:rPr>
        <w:t xml:space="preserve">5                                      </w:t>
      </w:r>
      <w:r>
        <w:rPr>
          <w:rFonts w:ascii="Times New Roman" w:hAnsi="Times New Roman" w:cs="Times New Roman"/>
          <w:szCs w:val="24"/>
        </w:rPr>
        <w:t>1) оксид кислотный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ZnO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Cs w:val="24"/>
        </w:rPr>
        <w:t xml:space="preserve">                          2) кислота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В) </w:t>
      </w:r>
      <w:r>
        <w:rPr>
          <w:rFonts w:ascii="Times New Roman" w:hAnsi="Times New Roman" w:cs="Times New Roman"/>
          <w:szCs w:val="24"/>
          <w:lang w:val="en-US"/>
        </w:rPr>
        <w:t>HNO</w:t>
      </w:r>
      <w:r>
        <w:rPr>
          <w:rFonts w:ascii="Times New Roman" w:hAnsi="Times New Roman" w:cs="Times New Roman"/>
          <w:szCs w:val="24"/>
          <w:vertAlign w:val="subscript"/>
        </w:rPr>
        <w:t xml:space="preserve">3                                   </w:t>
      </w:r>
      <w:r>
        <w:rPr>
          <w:rFonts w:ascii="Times New Roman" w:hAnsi="Times New Roman" w:cs="Times New Roman"/>
          <w:szCs w:val="24"/>
        </w:rPr>
        <w:t>3)оксид основный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4) оксид </w:t>
      </w:r>
      <w:proofErr w:type="spellStart"/>
      <w:r>
        <w:rPr>
          <w:rFonts w:ascii="Times New Roman" w:hAnsi="Times New Roman" w:cs="Times New Roman"/>
          <w:szCs w:val="24"/>
        </w:rPr>
        <w:t>амфотерный</w:t>
      </w:r>
      <w:proofErr w:type="spellEnd"/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5</w:t>
      </w:r>
      <w:r>
        <w:rPr>
          <w:rFonts w:ascii="Times New Roman" w:hAnsi="Times New Roman" w:cs="Times New Roman"/>
          <w:i/>
          <w:szCs w:val="24"/>
        </w:rPr>
        <w:t>. Из предложенного перечня выберите два вещества, в молекулах которых присутствует ионная химическая связь.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а) хлорид цезия;  б) оксид рубидия;  в) оксид углерода (</w:t>
      </w:r>
      <w:r>
        <w:rPr>
          <w:rFonts w:ascii="Times New Roman" w:hAnsi="Times New Roman" w:cs="Times New Roman"/>
          <w:szCs w:val="24"/>
          <w:lang w:val="en-US"/>
        </w:rPr>
        <w:t>II</w:t>
      </w:r>
      <w:r>
        <w:rPr>
          <w:rFonts w:ascii="Times New Roman" w:hAnsi="Times New Roman" w:cs="Times New Roman"/>
          <w:szCs w:val="24"/>
        </w:rPr>
        <w:t xml:space="preserve">), г) серная кислота; </w:t>
      </w:r>
      <w:proofErr w:type="spellStart"/>
      <w:r>
        <w:rPr>
          <w:rFonts w:ascii="Times New Roman" w:hAnsi="Times New Roman" w:cs="Times New Roman"/>
          <w:szCs w:val="24"/>
        </w:rPr>
        <w:t>д</w:t>
      </w:r>
      <w:proofErr w:type="spellEnd"/>
      <w:r>
        <w:rPr>
          <w:rFonts w:ascii="Times New Roman" w:hAnsi="Times New Roman" w:cs="Times New Roman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Cs w:val="24"/>
        </w:rPr>
        <w:t>хлороводород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6</w:t>
      </w:r>
      <w:r>
        <w:rPr>
          <w:rFonts w:ascii="Times New Roman" w:hAnsi="Times New Roman" w:cs="Times New Roman"/>
          <w:i/>
          <w:szCs w:val="24"/>
        </w:rPr>
        <w:t>. (ЕГЭ</w:t>
      </w:r>
      <w:proofErr w:type="gramStart"/>
      <w:r>
        <w:rPr>
          <w:rFonts w:ascii="Times New Roman" w:hAnsi="Times New Roman" w:cs="Times New Roman"/>
          <w:i/>
          <w:szCs w:val="24"/>
        </w:rPr>
        <w:t>)И</w:t>
      </w:r>
      <w:proofErr w:type="gramEnd"/>
      <w:r>
        <w:rPr>
          <w:rFonts w:ascii="Times New Roman" w:hAnsi="Times New Roman" w:cs="Times New Roman"/>
          <w:i/>
          <w:szCs w:val="24"/>
        </w:rPr>
        <w:t xml:space="preserve">з предложенного перечня выберите два вещества, которые имеют атомную кристаллическую решетку.     </w:t>
      </w:r>
      <w:r>
        <w:rPr>
          <w:rFonts w:ascii="Times New Roman" w:hAnsi="Times New Roman" w:cs="Times New Roman"/>
          <w:szCs w:val="24"/>
        </w:rPr>
        <w:t xml:space="preserve">а) йод;  б) лед;   в) поваренная соль;  г) оксид кремния </w:t>
      </w:r>
      <w:proofErr w:type="spellStart"/>
      <w:r>
        <w:rPr>
          <w:rFonts w:ascii="Times New Roman" w:hAnsi="Times New Roman" w:cs="Times New Roman"/>
          <w:szCs w:val="24"/>
        </w:rPr>
        <w:t>д</w:t>
      </w:r>
      <w:proofErr w:type="spellEnd"/>
      <w:r>
        <w:rPr>
          <w:rFonts w:ascii="Times New Roman" w:hAnsi="Times New Roman" w:cs="Times New Roman"/>
          <w:szCs w:val="24"/>
        </w:rPr>
        <w:t>) алмаз;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7. (ЕГЭ</w:t>
      </w:r>
      <w:proofErr w:type="gramStart"/>
      <w:r>
        <w:rPr>
          <w:rFonts w:ascii="Times New Roman" w:hAnsi="Times New Roman" w:cs="Times New Roman"/>
          <w:i/>
          <w:szCs w:val="24"/>
        </w:rPr>
        <w:t>)У</w:t>
      </w:r>
      <w:proofErr w:type="gramEnd"/>
      <w:r>
        <w:rPr>
          <w:rFonts w:ascii="Times New Roman" w:hAnsi="Times New Roman" w:cs="Times New Roman"/>
          <w:i/>
          <w:szCs w:val="24"/>
        </w:rPr>
        <w:t>становите соответствие между ОВР и изменением степени окисления восстановителя в этой реакции.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Уравнение реакции                                                           Изменение степени окисления </w:t>
      </w:r>
    </w:p>
    <w:p w:rsidR="00EB663A" w:rsidRPr="001D01F9" w:rsidRDefault="00EB663A" w:rsidP="00EB663A">
      <w:pPr>
        <w:spacing w:after="0" w:line="240" w:lineRule="auto"/>
        <w:rPr>
          <w:rFonts w:ascii="Times New Roman" w:hAnsi="Times New Roman" w:cs="Times New Roman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szCs w:val="24"/>
        </w:rPr>
        <w:t>А</w:t>
      </w:r>
      <w:r w:rsidRPr="001D01F9">
        <w:rPr>
          <w:rFonts w:ascii="Times New Roman" w:hAnsi="Times New Roman" w:cs="Times New Roman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Cs w:val="24"/>
          <w:lang w:val="en-US"/>
        </w:rPr>
        <w:t>FeCl</w:t>
      </w:r>
      <w:r w:rsidRPr="001D01F9">
        <w:rPr>
          <w:rFonts w:ascii="Times New Roman" w:hAnsi="Times New Roman" w:cs="Times New Roman"/>
          <w:szCs w:val="24"/>
          <w:vertAlign w:val="subscript"/>
          <w:lang w:val="en-US"/>
        </w:rPr>
        <w:t>3</w:t>
      </w:r>
      <w:r w:rsidRPr="001D01F9">
        <w:rPr>
          <w:rFonts w:ascii="Times New Roman" w:hAnsi="Times New Roman" w:cs="Times New Roman"/>
          <w:szCs w:val="24"/>
          <w:lang w:val="en-US"/>
        </w:rPr>
        <w:t xml:space="preserve"> + </w:t>
      </w:r>
      <w:r>
        <w:rPr>
          <w:rFonts w:ascii="Times New Roman" w:hAnsi="Times New Roman" w:cs="Times New Roman"/>
          <w:szCs w:val="24"/>
          <w:lang w:val="en-US"/>
        </w:rPr>
        <w:t>HI</w:t>
      </w:r>
      <w:r w:rsidRPr="001D01F9">
        <w:rPr>
          <w:rFonts w:ascii="Times New Roman" w:hAnsi="Times New Roman" w:cs="Times New Roman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szCs w:val="24"/>
          <w:lang w:val="en-US"/>
        </w:rPr>
        <w:t>FeCl</w:t>
      </w:r>
      <w:r w:rsidRPr="001D01F9">
        <w:rPr>
          <w:rFonts w:ascii="Times New Roman" w:hAnsi="Times New Roman" w:cs="Times New Roman"/>
          <w:szCs w:val="24"/>
          <w:vertAlign w:val="subscript"/>
          <w:lang w:val="en-US"/>
        </w:rPr>
        <w:t xml:space="preserve">2 </w:t>
      </w:r>
      <w:r w:rsidRPr="001D01F9">
        <w:rPr>
          <w:rFonts w:ascii="Times New Roman" w:hAnsi="Times New Roman" w:cs="Times New Roman"/>
          <w:szCs w:val="24"/>
          <w:lang w:val="en-US"/>
        </w:rPr>
        <w:t>+</w:t>
      </w:r>
      <w:r>
        <w:rPr>
          <w:rFonts w:ascii="Times New Roman" w:hAnsi="Times New Roman" w:cs="Times New Roman"/>
          <w:szCs w:val="24"/>
          <w:lang w:val="en-US"/>
        </w:rPr>
        <w:t>I</w:t>
      </w:r>
      <w:r w:rsidRPr="001D01F9"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 w:rsidRPr="001D01F9">
        <w:rPr>
          <w:rFonts w:ascii="Times New Roman" w:hAnsi="Times New Roman" w:cs="Times New Roman"/>
          <w:szCs w:val="24"/>
          <w:lang w:val="en-US"/>
        </w:rPr>
        <w:t xml:space="preserve">+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HCl</w:t>
      </w:r>
      <w:proofErr w:type="spellEnd"/>
      <w:r w:rsidRPr="001D01F9">
        <w:rPr>
          <w:rFonts w:ascii="Times New Roman" w:hAnsi="Times New Roman" w:cs="Times New Roman"/>
          <w:szCs w:val="24"/>
          <w:lang w:val="en-US"/>
        </w:rPr>
        <w:t xml:space="preserve">                                             1) </w:t>
      </w:r>
      <w:r>
        <w:rPr>
          <w:rFonts w:ascii="Times New Roman" w:hAnsi="Times New Roman" w:cs="Times New Roman"/>
          <w:szCs w:val="24"/>
        </w:rPr>
        <w:t>от</w:t>
      </w:r>
      <w:proofErr w:type="gramStart"/>
      <w:r>
        <w:rPr>
          <w:rFonts w:ascii="Times New Roman" w:hAnsi="Times New Roman" w:cs="Times New Roman"/>
          <w:szCs w:val="24"/>
          <w:lang w:val="en-US"/>
        </w:rPr>
        <w:t>Fe</w:t>
      </w:r>
      <w:proofErr w:type="gramEnd"/>
      <w:r w:rsidRPr="001D01F9">
        <w:rPr>
          <w:rFonts w:ascii="Times New Roman" w:hAnsi="Times New Roman" w:cs="Times New Roman"/>
          <w:szCs w:val="24"/>
          <w:vertAlign w:val="superscript"/>
          <w:lang w:val="en-US"/>
        </w:rPr>
        <w:t xml:space="preserve">+3        </w:t>
      </w:r>
      <w:r>
        <w:rPr>
          <w:rFonts w:ascii="Times New Roman" w:hAnsi="Times New Roman" w:cs="Times New Roman"/>
          <w:szCs w:val="24"/>
        </w:rPr>
        <w:t>до</w:t>
      </w:r>
      <w:r>
        <w:rPr>
          <w:rFonts w:ascii="Times New Roman" w:hAnsi="Times New Roman" w:cs="Times New Roman"/>
          <w:szCs w:val="24"/>
          <w:lang w:val="en-US"/>
        </w:rPr>
        <w:t>Fe</w:t>
      </w:r>
      <w:r w:rsidRPr="001D01F9">
        <w:rPr>
          <w:rFonts w:ascii="Times New Roman" w:hAnsi="Times New Roman" w:cs="Times New Roman"/>
          <w:szCs w:val="24"/>
          <w:vertAlign w:val="superscript"/>
          <w:lang w:val="en-US"/>
        </w:rPr>
        <w:t>+2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Б</w:t>
      </w:r>
      <w:r>
        <w:rPr>
          <w:rFonts w:ascii="Times New Roman" w:hAnsi="Times New Roman" w:cs="Times New Roman"/>
          <w:szCs w:val="24"/>
          <w:lang w:val="en-US"/>
        </w:rPr>
        <w:t>) FeCl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Cs w:val="24"/>
          <w:lang w:val="en-US"/>
        </w:rPr>
        <w:t xml:space="preserve"> + Cl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Cs w:val="24"/>
          <w:lang w:val="en-US"/>
        </w:rPr>
        <w:t xml:space="preserve"> = FeCl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 xml:space="preserve">3                                                                                               </w:t>
      </w:r>
      <w:r>
        <w:rPr>
          <w:rFonts w:ascii="Times New Roman" w:hAnsi="Times New Roman" w:cs="Times New Roman"/>
          <w:szCs w:val="24"/>
          <w:lang w:val="en-US"/>
        </w:rPr>
        <w:t xml:space="preserve">2) </w:t>
      </w:r>
      <w:r>
        <w:rPr>
          <w:rFonts w:ascii="Times New Roman" w:hAnsi="Times New Roman" w:cs="Times New Roman"/>
          <w:szCs w:val="24"/>
        </w:rPr>
        <w:t>от</w:t>
      </w:r>
      <w:r>
        <w:rPr>
          <w:rFonts w:ascii="Times New Roman" w:hAnsi="Times New Roman" w:cs="Times New Roman"/>
          <w:szCs w:val="24"/>
          <w:lang w:val="en-US"/>
        </w:rPr>
        <w:t>2I</w:t>
      </w:r>
      <w:r>
        <w:rPr>
          <w:rFonts w:ascii="Times New Roman" w:hAnsi="Times New Roman" w:cs="Times New Roman"/>
          <w:szCs w:val="24"/>
          <w:vertAlign w:val="superscript"/>
          <w:lang w:val="en-US"/>
        </w:rPr>
        <w:t xml:space="preserve">  -          </w:t>
      </w:r>
      <w:r>
        <w:rPr>
          <w:rFonts w:ascii="Times New Roman" w:hAnsi="Times New Roman" w:cs="Times New Roman"/>
          <w:szCs w:val="24"/>
        </w:rPr>
        <w:t>до</w:t>
      </w:r>
      <w:r>
        <w:rPr>
          <w:rFonts w:ascii="Times New Roman" w:hAnsi="Times New Roman" w:cs="Times New Roman"/>
          <w:szCs w:val="24"/>
          <w:lang w:val="en-US"/>
        </w:rPr>
        <w:t xml:space="preserve"> I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Cs w:val="24"/>
          <w:vertAlign w:val="superscript"/>
          <w:lang w:val="en-US"/>
        </w:rPr>
        <w:t>0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KClO</w:t>
      </w:r>
      <w:proofErr w:type="spellEnd"/>
      <w:r>
        <w:rPr>
          <w:rFonts w:ascii="Times New Roman" w:hAnsi="Times New Roman" w:cs="Times New Roman"/>
          <w:szCs w:val="24"/>
          <w:vertAlign w:val="subscript"/>
        </w:rPr>
        <w:t>4</w:t>
      </w:r>
      <w:r>
        <w:rPr>
          <w:rFonts w:ascii="Times New Roman" w:hAnsi="Times New Roman" w:cs="Times New Roman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KCl</w:t>
      </w:r>
      <w:proofErr w:type="spellEnd"/>
      <w:r>
        <w:rPr>
          <w:rFonts w:ascii="Times New Roman" w:hAnsi="Times New Roman" w:cs="Times New Roman"/>
          <w:szCs w:val="24"/>
        </w:rPr>
        <w:t xml:space="preserve">+ </w:t>
      </w:r>
      <w:r>
        <w:rPr>
          <w:rFonts w:ascii="Times New Roman" w:hAnsi="Times New Roman" w:cs="Times New Roman"/>
          <w:szCs w:val="24"/>
          <w:lang w:val="en-US"/>
        </w:rPr>
        <w:t>O</w:t>
      </w:r>
      <w:r>
        <w:rPr>
          <w:rFonts w:ascii="Times New Roman" w:hAnsi="Times New Roman" w:cs="Times New Roman"/>
          <w:szCs w:val="24"/>
          <w:vertAlign w:val="subscript"/>
        </w:rPr>
        <w:t xml:space="preserve">2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3) от 2</w:t>
      </w:r>
      <w:r>
        <w:rPr>
          <w:rFonts w:ascii="Times New Roman" w:hAnsi="Times New Roman" w:cs="Times New Roman"/>
          <w:szCs w:val="24"/>
          <w:lang w:val="en-US"/>
        </w:rPr>
        <w:t>O</w:t>
      </w:r>
      <w:r>
        <w:rPr>
          <w:rFonts w:ascii="Times New Roman" w:hAnsi="Times New Roman" w:cs="Times New Roman"/>
          <w:szCs w:val="24"/>
          <w:vertAlign w:val="superscript"/>
        </w:rPr>
        <w:t xml:space="preserve">-2   </w:t>
      </w:r>
      <w:r>
        <w:rPr>
          <w:rFonts w:ascii="Times New Roman" w:hAnsi="Times New Roman" w:cs="Times New Roman"/>
          <w:szCs w:val="24"/>
        </w:rPr>
        <w:t xml:space="preserve"> до </w:t>
      </w:r>
      <w:r>
        <w:rPr>
          <w:rFonts w:ascii="Times New Roman" w:hAnsi="Times New Roman" w:cs="Times New Roman"/>
          <w:szCs w:val="24"/>
          <w:lang w:val="en-US"/>
        </w:rPr>
        <w:t>O</w:t>
      </w:r>
      <w:r>
        <w:rPr>
          <w:rFonts w:ascii="Times New Roman" w:hAnsi="Times New Roman" w:cs="Times New Roman"/>
          <w:szCs w:val="24"/>
          <w:vertAlign w:val="subscript"/>
        </w:rPr>
        <w:t>2</w:t>
      </w:r>
      <w:r>
        <w:rPr>
          <w:rFonts w:ascii="Times New Roman" w:hAnsi="Times New Roman" w:cs="Times New Roman"/>
          <w:szCs w:val="24"/>
          <w:vertAlign w:val="superscript"/>
        </w:rPr>
        <w:t>0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>Г</w:t>
      </w:r>
      <w:r>
        <w:rPr>
          <w:rFonts w:ascii="Times New Roman" w:hAnsi="Times New Roman" w:cs="Times New Roman"/>
          <w:szCs w:val="24"/>
          <w:lang w:val="en-US"/>
        </w:rPr>
        <w:t>) Fe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Cs w:val="24"/>
          <w:lang w:val="en-US"/>
        </w:rPr>
        <w:t>O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Cs w:val="24"/>
          <w:lang w:val="en-US"/>
        </w:rPr>
        <w:t xml:space="preserve"> + HI = FeI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Cs w:val="24"/>
          <w:lang w:val="en-US"/>
        </w:rPr>
        <w:t>+I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 xml:space="preserve">2  </w:t>
      </w:r>
      <w:r>
        <w:rPr>
          <w:rFonts w:ascii="Times New Roman" w:hAnsi="Times New Roman" w:cs="Times New Roman"/>
          <w:szCs w:val="24"/>
          <w:lang w:val="en-US"/>
        </w:rPr>
        <w:t>+ H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Cs w:val="24"/>
          <w:lang w:val="en-US"/>
        </w:rPr>
        <w:t xml:space="preserve">O                                              4) </w:t>
      </w:r>
      <w:r>
        <w:rPr>
          <w:rFonts w:ascii="Times New Roman" w:hAnsi="Times New Roman" w:cs="Times New Roman"/>
          <w:szCs w:val="24"/>
        </w:rPr>
        <w:t>от</w:t>
      </w:r>
      <w:r>
        <w:rPr>
          <w:rFonts w:ascii="Times New Roman" w:hAnsi="Times New Roman" w:cs="Times New Roman"/>
          <w:szCs w:val="24"/>
          <w:lang w:val="en-US"/>
        </w:rPr>
        <w:t xml:space="preserve"> Fe</w:t>
      </w:r>
      <w:r>
        <w:rPr>
          <w:rFonts w:ascii="Times New Roman" w:hAnsi="Times New Roman" w:cs="Times New Roman"/>
          <w:szCs w:val="24"/>
          <w:vertAlign w:val="superscript"/>
          <w:lang w:val="en-US"/>
        </w:rPr>
        <w:t xml:space="preserve">+2     </w:t>
      </w:r>
      <w:r>
        <w:rPr>
          <w:rFonts w:ascii="Times New Roman" w:hAnsi="Times New Roman" w:cs="Times New Roman"/>
          <w:szCs w:val="24"/>
        </w:rPr>
        <w:t>до</w:t>
      </w:r>
      <w:r>
        <w:rPr>
          <w:rFonts w:ascii="Times New Roman" w:hAnsi="Times New Roman" w:cs="Times New Roman"/>
          <w:szCs w:val="24"/>
          <w:lang w:val="en-US"/>
        </w:rPr>
        <w:t xml:space="preserve"> Fe</w:t>
      </w:r>
      <w:r>
        <w:rPr>
          <w:rFonts w:ascii="Times New Roman" w:hAnsi="Times New Roman" w:cs="Times New Roman"/>
          <w:szCs w:val="24"/>
          <w:vertAlign w:val="superscript"/>
          <w:lang w:val="en-US"/>
        </w:rPr>
        <w:t>+3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  <w:vertAlign w:val="subscript"/>
        </w:rPr>
      </w:pPr>
      <w:r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5) от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Cl</w:t>
      </w:r>
      <w:proofErr w:type="spellEnd"/>
      <w:r>
        <w:rPr>
          <w:rFonts w:ascii="Times New Roman" w:hAnsi="Times New Roman" w:cs="Times New Roman"/>
          <w:szCs w:val="24"/>
          <w:vertAlign w:val="subscript"/>
        </w:rPr>
        <w:t>2</w:t>
      </w:r>
      <w:r>
        <w:rPr>
          <w:rFonts w:ascii="Times New Roman" w:hAnsi="Times New Roman" w:cs="Times New Roman"/>
          <w:szCs w:val="24"/>
          <w:vertAlign w:val="superscript"/>
        </w:rPr>
        <w:t>0</w:t>
      </w:r>
      <w:r>
        <w:rPr>
          <w:rFonts w:ascii="Times New Roman" w:hAnsi="Times New Roman" w:cs="Times New Roman"/>
          <w:szCs w:val="24"/>
        </w:rPr>
        <w:t xml:space="preserve">   до 2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Cl</w:t>
      </w:r>
      <w:proofErr w:type="spellEnd"/>
      <w:r>
        <w:rPr>
          <w:rFonts w:ascii="Times New Roman" w:hAnsi="Times New Roman" w:cs="Times New Roman"/>
          <w:szCs w:val="24"/>
          <w:vertAlign w:val="superscript"/>
        </w:rPr>
        <w:t>-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8.(ЕГЭ) Установите соответствие между формулой соли и продуктами электролиза водного раствора.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Формула соли                                                Продукты электролиза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CaCl</w:t>
      </w:r>
      <w:proofErr w:type="spellEnd"/>
      <w:r>
        <w:rPr>
          <w:rFonts w:ascii="Times New Roman" w:hAnsi="Times New Roman" w:cs="Times New Roman"/>
          <w:szCs w:val="24"/>
          <w:vertAlign w:val="subscript"/>
        </w:rPr>
        <w:t xml:space="preserve">2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>1) металл и галоген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Б) </w:t>
      </w:r>
      <w:r>
        <w:rPr>
          <w:rFonts w:ascii="Times New Roman" w:hAnsi="Times New Roman" w:cs="Times New Roman"/>
          <w:szCs w:val="24"/>
          <w:lang w:val="en-US"/>
        </w:rPr>
        <w:t>Na</w:t>
      </w:r>
      <w:r>
        <w:rPr>
          <w:rFonts w:ascii="Times New Roman" w:hAnsi="Times New Roman" w:cs="Times New Roman"/>
          <w:szCs w:val="24"/>
          <w:vertAlign w:val="subscript"/>
        </w:rPr>
        <w:t>2</w:t>
      </w:r>
      <w:r>
        <w:rPr>
          <w:rFonts w:ascii="Times New Roman" w:hAnsi="Times New Roman" w:cs="Times New Roman"/>
          <w:szCs w:val="24"/>
          <w:lang w:val="en-US"/>
        </w:rPr>
        <w:t>CO</w:t>
      </w:r>
      <w:r>
        <w:rPr>
          <w:rFonts w:ascii="Times New Roman" w:hAnsi="Times New Roman" w:cs="Times New Roman"/>
          <w:szCs w:val="24"/>
          <w:vertAlign w:val="subscript"/>
        </w:rPr>
        <w:t xml:space="preserve">3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>2)металл и кислород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AgF</w:t>
      </w:r>
      <w:proofErr w:type="spellEnd"/>
      <w:r>
        <w:rPr>
          <w:rFonts w:ascii="Times New Roman" w:hAnsi="Times New Roman" w:cs="Times New Roman"/>
          <w:szCs w:val="24"/>
        </w:rPr>
        <w:t xml:space="preserve">                                                            3) водород и галоген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Г) </w:t>
      </w:r>
      <w:proofErr w:type="spellStart"/>
      <w:r>
        <w:rPr>
          <w:rFonts w:ascii="Times New Roman" w:hAnsi="Times New Roman" w:cs="Times New Roman"/>
          <w:szCs w:val="24"/>
          <w:lang w:val="en-US"/>
        </w:rPr>
        <w:t>AuCl</w:t>
      </w:r>
      <w:proofErr w:type="spellEnd"/>
      <w:r>
        <w:rPr>
          <w:rFonts w:ascii="Times New Roman" w:hAnsi="Times New Roman" w:cs="Times New Roman"/>
          <w:szCs w:val="24"/>
          <w:vertAlign w:val="subscript"/>
        </w:rPr>
        <w:t xml:space="preserve">3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>4) водород и кислород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5) металл и водород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9. (ЕГЭ</w:t>
      </w:r>
      <w:proofErr w:type="gramStart"/>
      <w:r>
        <w:rPr>
          <w:rFonts w:ascii="Times New Roman" w:hAnsi="Times New Roman" w:cs="Times New Roman"/>
          <w:i/>
          <w:szCs w:val="24"/>
        </w:rPr>
        <w:t>)У</w:t>
      </w:r>
      <w:proofErr w:type="gramEnd"/>
      <w:r>
        <w:rPr>
          <w:rFonts w:ascii="Times New Roman" w:hAnsi="Times New Roman" w:cs="Times New Roman"/>
          <w:i/>
          <w:szCs w:val="24"/>
        </w:rPr>
        <w:t>становите соответствие между названием соли и отношением этой соли к гидролизу.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Название соли                                                Отношение к гидролизу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А) сульфид натрия                                          1) гидролизу не подвергается         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Б) бромид цезия                                               2) </w:t>
      </w:r>
      <w:proofErr w:type="spellStart"/>
      <w:r>
        <w:rPr>
          <w:rFonts w:ascii="Times New Roman" w:hAnsi="Times New Roman" w:cs="Times New Roman"/>
          <w:szCs w:val="24"/>
        </w:rPr>
        <w:t>гидролизуется</w:t>
      </w:r>
      <w:proofErr w:type="spellEnd"/>
      <w:r>
        <w:rPr>
          <w:rFonts w:ascii="Times New Roman" w:hAnsi="Times New Roman" w:cs="Times New Roman"/>
          <w:szCs w:val="24"/>
        </w:rPr>
        <w:t xml:space="preserve"> по катиону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В) сульфид алюминия                                     3) </w:t>
      </w:r>
      <w:proofErr w:type="spellStart"/>
      <w:r>
        <w:rPr>
          <w:rFonts w:ascii="Times New Roman" w:hAnsi="Times New Roman" w:cs="Times New Roman"/>
          <w:szCs w:val="24"/>
        </w:rPr>
        <w:t>гидролизуется</w:t>
      </w:r>
      <w:proofErr w:type="spellEnd"/>
      <w:r>
        <w:rPr>
          <w:rFonts w:ascii="Times New Roman" w:hAnsi="Times New Roman" w:cs="Times New Roman"/>
          <w:szCs w:val="24"/>
        </w:rPr>
        <w:t xml:space="preserve"> по аниону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Г) сульфид калия                                             4) </w:t>
      </w:r>
      <w:proofErr w:type="spellStart"/>
      <w:r>
        <w:rPr>
          <w:rFonts w:ascii="Times New Roman" w:hAnsi="Times New Roman" w:cs="Times New Roman"/>
          <w:szCs w:val="24"/>
        </w:rPr>
        <w:t>гидролизуется</w:t>
      </w:r>
      <w:proofErr w:type="spellEnd"/>
      <w:r>
        <w:rPr>
          <w:rFonts w:ascii="Times New Roman" w:hAnsi="Times New Roman" w:cs="Times New Roman"/>
          <w:szCs w:val="24"/>
        </w:rPr>
        <w:t xml:space="preserve"> по аниону и катиону</w:t>
      </w:r>
    </w:p>
    <w:p w:rsidR="00EB663A" w:rsidRDefault="00EB663A" w:rsidP="00EB663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Часть </w:t>
      </w:r>
      <w:r>
        <w:rPr>
          <w:rFonts w:ascii="Times New Roman" w:hAnsi="Times New Roman" w:cs="Times New Roman"/>
          <w:b/>
          <w:szCs w:val="24"/>
          <w:lang w:val="en-US"/>
        </w:rPr>
        <w:t>II</w:t>
      </w:r>
      <w:r>
        <w:rPr>
          <w:rFonts w:ascii="Times New Roman" w:hAnsi="Times New Roman" w:cs="Times New Roman"/>
          <w:b/>
          <w:szCs w:val="24"/>
        </w:rPr>
        <w:t>.</w:t>
      </w:r>
    </w:p>
    <w:p w:rsidR="00EB663A" w:rsidRDefault="00EB663A" w:rsidP="00EB663A">
      <w:pPr>
        <w:pStyle w:val="a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Задание10</w:t>
      </w:r>
      <w:r>
        <w:rPr>
          <w:rFonts w:ascii="Times New Roman" w:hAnsi="Times New Roman" w:cs="Times New Roman"/>
          <w:szCs w:val="24"/>
        </w:rPr>
        <w:t>.</w:t>
      </w:r>
      <w:proofErr w:type="gramStart"/>
      <w:r>
        <w:rPr>
          <w:rFonts w:ascii="Times New Roman" w:hAnsi="Times New Roman" w:cs="Times New Roman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Cs w:val="24"/>
        </w:rPr>
        <w:t>ОГЭ) Расставьте коэффициенты в уравнении окислительно-восстановительной реакции, укажите окислитель и восстановитель.</w:t>
      </w:r>
    </w:p>
    <w:p w:rsidR="00EB663A" w:rsidRDefault="00EB663A" w:rsidP="00EB663A">
      <w:pPr>
        <w:pStyle w:val="a4"/>
        <w:rPr>
          <w:rFonts w:ascii="Times New Roman" w:hAnsi="Times New Roman" w:cs="Times New Roman"/>
          <w:szCs w:val="24"/>
          <w:vertAlign w:val="subscript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HNO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3 (</w:t>
      </w:r>
      <w:r>
        <w:rPr>
          <w:rFonts w:ascii="Times New Roman" w:hAnsi="Times New Roman" w:cs="Times New Roman"/>
          <w:szCs w:val="24"/>
          <w:vertAlign w:val="subscript"/>
        </w:rPr>
        <w:t>к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)</w:t>
      </w:r>
      <w:r>
        <w:rPr>
          <w:rFonts w:ascii="Times New Roman" w:hAnsi="Times New Roman" w:cs="Times New Roman"/>
          <w:szCs w:val="24"/>
          <w:lang w:val="en-US"/>
        </w:rPr>
        <w:t xml:space="preserve"> + </w:t>
      </w:r>
      <w:proofErr w:type="gramStart"/>
      <w:r>
        <w:rPr>
          <w:rFonts w:ascii="Times New Roman" w:hAnsi="Times New Roman" w:cs="Times New Roman"/>
          <w:szCs w:val="24"/>
          <w:lang w:val="en-US"/>
        </w:rPr>
        <w:t xml:space="preserve">Zn  </w:t>
      </w:r>
      <w:r>
        <w:rPr>
          <w:rFonts w:ascii="Times New Roman" w:hAnsi="Times New Roman"/>
          <w:b/>
          <w:szCs w:val="24"/>
          <w:lang w:val="en-US"/>
        </w:rPr>
        <w:t>→</w:t>
      </w:r>
      <w:proofErr w:type="gramEnd"/>
      <w:r>
        <w:rPr>
          <w:rFonts w:ascii="Times New Roman" w:hAnsi="Times New Roman" w:cs="Times New Roman"/>
          <w:szCs w:val="24"/>
          <w:lang w:val="en-US"/>
        </w:rPr>
        <w:t xml:space="preserve">  Zn(NO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Cs w:val="24"/>
          <w:lang w:val="en-US"/>
        </w:rPr>
        <w:t>)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Cs w:val="24"/>
          <w:lang w:val="en-US"/>
        </w:rPr>
        <w:t xml:space="preserve">  + H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Cs w:val="24"/>
          <w:lang w:val="en-US"/>
        </w:rPr>
        <w:t>O + NO</w:t>
      </w:r>
      <w:r>
        <w:rPr>
          <w:rFonts w:ascii="Times New Roman" w:hAnsi="Times New Roman" w:cs="Times New Roman"/>
          <w:szCs w:val="24"/>
          <w:vertAlign w:val="subscript"/>
          <w:lang w:val="en-US"/>
        </w:rPr>
        <w:t>2</w:t>
      </w:r>
    </w:p>
    <w:p w:rsidR="00EB663A" w:rsidRDefault="00EB663A" w:rsidP="00EB663A">
      <w:pPr>
        <w:pStyle w:val="a4"/>
        <w:rPr>
          <w:rFonts w:ascii="Times New Roman" w:hAnsi="Times New Roman" w:cs="Times New Roman"/>
          <w:szCs w:val="24"/>
          <w:vertAlign w:val="subscript"/>
          <w:lang w:val="en-US"/>
        </w:rPr>
      </w:pPr>
    </w:p>
    <w:p w:rsidR="00EB663A" w:rsidRDefault="00EB663A" w:rsidP="00EB663A">
      <w:pPr>
        <w:pStyle w:val="a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Задание 11.</w:t>
      </w:r>
      <w:r>
        <w:rPr>
          <w:rFonts w:ascii="Times New Roman" w:hAnsi="Times New Roman" w:cs="Times New Roman"/>
          <w:szCs w:val="24"/>
        </w:rPr>
        <w:t xml:space="preserve"> (ОГЭ) К раствору сульфата натрия массой 50 г и массовой долей 17%  прилили избыток раствора  хлорида бария. Вычислите массу осадка.</w:t>
      </w:r>
    </w:p>
    <w:p w:rsidR="00EB663A" w:rsidRDefault="00EB663A" w:rsidP="00EB663A">
      <w:pPr>
        <w:pStyle w:val="a4"/>
        <w:rPr>
          <w:rFonts w:ascii="Times New Roman" w:hAnsi="Times New Roman" w:cs="Times New Roman"/>
          <w:szCs w:val="24"/>
        </w:rPr>
      </w:pPr>
    </w:p>
    <w:p w:rsidR="00EB663A" w:rsidRDefault="00EB663A" w:rsidP="00EB663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Задание 12.(ЕГЭ)</w:t>
      </w:r>
      <w:r>
        <w:rPr>
          <w:rFonts w:ascii="Times New Roman" w:hAnsi="Times New Roman" w:cs="Times New Roman"/>
          <w:szCs w:val="24"/>
        </w:rPr>
        <w:t xml:space="preserve">  Какую массу поваренной соли необходимо добавить к 10 % раствору хлорида на</w:t>
      </w:r>
      <w:r>
        <w:rPr>
          <w:rFonts w:ascii="Times New Roman" w:hAnsi="Times New Roman" w:cs="Times New Roman"/>
        </w:rPr>
        <w:t>трия  массой 90 грамм, чтобы получить 40 % раствор.</w:t>
      </w:r>
    </w:p>
    <w:p w:rsidR="00EB663A" w:rsidRDefault="00EB663A" w:rsidP="00EB663A">
      <w:pPr>
        <w:pStyle w:val="a4"/>
        <w:rPr>
          <w:rFonts w:ascii="Times New Roman" w:hAnsi="Times New Roman" w:cs="Times New Roman"/>
        </w:rPr>
      </w:pPr>
    </w:p>
    <w:p w:rsidR="00EB663A" w:rsidRDefault="00EB663A" w:rsidP="00EB663A">
      <w:pPr>
        <w:pStyle w:val="c5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  <w:r>
        <w:rPr>
          <w:b/>
          <w:sz w:val="22"/>
          <w:szCs w:val="22"/>
        </w:rPr>
        <w:t>Задание 13.</w:t>
      </w:r>
      <w:r>
        <w:rPr>
          <w:sz w:val="22"/>
          <w:szCs w:val="22"/>
        </w:rPr>
        <w:t xml:space="preserve"> ( ФГ</w:t>
      </w:r>
      <w:proofErr w:type="gramStart"/>
      <w:r>
        <w:rPr>
          <w:sz w:val="22"/>
          <w:szCs w:val="22"/>
        </w:rPr>
        <w:t xml:space="preserve"> )</w:t>
      </w:r>
      <w:proofErr w:type="gramEnd"/>
      <w:r>
        <w:rPr>
          <w:sz w:val="22"/>
          <w:szCs w:val="22"/>
        </w:rPr>
        <w:t xml:space="preserve"> </w:t>
      </w:r>
      <w:r>
        <w:rPr>
          <w:rStyle w:val="c7"/>
          <w:color w:val="000000"/>
          <w:sz w:val="22"/>
          <w:szCs w:val="22"/>
        </w:rPr>
        <w:t> В вашем доме есть бутыль с жидким отбеливателем, но этикетка с инструкцией потеряна. Препарат имеет запах хлора. Вы решили обработать им белье без нагревания. Какую посуду вы выберете, если у вас есть: новое ведро из оцинкованной жести, старый эмалированный таз с поврежденной эмалью, пластмассовый таз?</w:t>
      </w:r>
    </w:p>
    <w:p w:rsidR="001D01F9" w:rsidRDefault="001D01F9" w:rsidP="00EB663A">
      <w:pPr>
        <w:pStyle w:val="c5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</w:p>
    <w:p w:rsidR="001D01F9" w:rsidRDefault="001D01F9" w:rsidP="00EB663A">
      <w:pPr>
        <w:pStyle w:val="c5"/>
        <w:shd w:val="clear" w:color="auto" w:fill="FFFFFF"/>
        <w:spacing w:before="0" w:beforeAutospacing="0" w:after="0" w:afterAutospacing="0"/>
        <w:rPr>
          <w:rStyle w:val="c7"/>
          <w:color w:val="000000"/>
          <w:sz w:val="22"/>
          <w:szCs w:val="22"/>
        </w:rPr>
      </w:pPr>
    </w:p>
    <w:p w:rsidR="001D01F9" w:rsidRDefault="001D01F9" w:rsidP="00EB663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D01F9" w:rsidRDefault="001D01F9" w:rsidP="001D01F9">
      <w:pPr>
        <w:spacing w:after="0" w:line="225" w:lineRule="atLeast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4"/>
          <w:szCs w:val="24"/>
        </w:rPr>
        <w:t>Контрольная работа по теме «Неметаллы» 11 класс. Вариант №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1</w:t>
      </w:r>
    </w:p>
    <w:p w:rsidR="001D01F9" w:rsidRDefault="001D01F9" w:rsidP="001D01F9">
      <w:pPr>
        <w:spacing w:after="0" w:line="225" w:lineRule="atLeas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Часть А Тест</w:t>
      </w:r>
    </w:p>
    <w:p w:rsidR="001D01F9" w:rsidRDefault="001D01F9" w:rsidP="001D01F9">
      <w:pPr>
        <w:spacing w:after="0" w:line="225" w:lineRule="atLeast"/>
        <w:rPr>
          <w:rFonts w:ascii="Times New Roman" w:hAnsi="Times New Roman"/>
          <w:sz w:val="24"/>
          <w:szCs w:val="24"/>
        </w:rPr>
      </w:pPr>
    </w:p>
    <w:p w:rsidR="001D01F9" w:rsidRDefault="001D01F9" w:rsidP="001D01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(ЕГЭ)</w:t>
      </w:r>
      <w:r>
        <w:rPr>
          <w:rFonts w:ascii="Times New Roman" w:hAnsi="Times New Roman" w:cs="Times New Roman"/>
          <w:b/>
          <w:sz w:val="24"/>
          <w:szCs w:val="24"/>
        </w:rPr>
        <w:t>До завершения внешнего энергетического уровня не хватает одного электрона элементу: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селену;    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б) натрию;       в) бору;      г) водороду;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2.(ЕГЭ)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 xml:space="preserve">Степень окисления азота в хлориде аммония соответствует: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+3;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б) -3;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в) +4;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г) -4.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3.(ОГЭ)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Больший радиус имеет элемент</w:t>
      </w:r>
      <w:r>
        <w:rPr>
          <w:rFonts w:ascii="Times New Roman" w:hAnsi="Times New Roman" w:cs="Times New Roman"/>
          <w:sz w:val="24"/>
          <w:szCs w:val="24"/>
        </w:rPr>
        <w:t>: а) кислород;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   </w:t>
      </w:r>
      <w:r>
        <w:rPr>
          <w:rFonts w:ascii="Times New Roman" w:hAnsi="Times New Roman" w:cs="Times New Roman"/>
          <w:sz w:val="24"/>
          <w:szCs w:val="24"/>
        </w:rPr>
        <w:t xml:space="preserve">б) азот;   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в) углерод;      г) фтор.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1F9" w:rsidRDefault="001D01F9" w:rsidP="001D01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4.(ЕГЭ)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Укажите неметалл с атомным типом кристаллической решетки: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кремний;  б) йод;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   </w:t>
      </w:r>
      <w:r>
        <w:rPr>
          <w:rFonts w:ascii="Times New Roman" w:hAnsi="Times New Roman" w:cs="Times New Roman"/>
          <w:sz w:val="24"/>
          <w:szCs w:val="24"/>
        </w:rPr>
        <w:t>в) кислород;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    </w:t>
      </w:r>
      <w:r>
        <w:rPr>
          <w:rFonts w:ascii="Times New Roman" w:hAnsi="Times New Roman" w:cs="Times New Roman"/>
          <w:sz w:val="24"/>
          <w:szCs w:val="24"/>
        </w:rPr>
        <w:t>г) бром.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5.(ЕГЭ)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Укажите пару соединений, которые относятся к кислотному и несолеобразующему оксидам: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vertAlign w:val="subscript"/>
        </w:rPr>
        <w:t> 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СО;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vertAlign w:val="subscript"/>
        </w:rPr>
        <w:t> </w:t>
      </w:r>
      <w:r>
        <w:rPr>
          <w:rFonts w:ascii="Times New Roman" w:hAnsi="Times New Roman" w:cs="Times New Roman"/>
          <w:sz w:val="24"/>
          <w:szCs w:val="24"/>
        </w:rPr>
        <w:t>и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г)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1F9" w:rsidRDefault="001D01F9" w:rsidP="001D01F9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Азот имеет валентности: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 IV и V ;      б) IV и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       в) VI и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;         г) VI, V,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III</w:t>
      </w:r>
    </w:p>
    <w:p w:rsidR="001D01F9" w:rsidRDefault="001D01F9" w:rsidP="001D01F9">
      <w:pPr>
        <w:pStyle w:val="a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01F9" w:rsidRDefault="001D01F9" w:rsidP="001D01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1D01F9" w:rsidRDefault="001D01F9" w:rsidP="001D01F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(ЕГЭ)Установите соответствие между реагирующими веществами и продуктами реакции.</w:t>
      </w:r>
    </w:p>
    <w:p w:rsidR="001D01F9" w:rsidRDefault="001D01F9" w:rsidP="001D01F9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Реагирующие вещества                                            Продукты взаимодействия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(НСО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(ОН)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                                     1) СаСО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и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(НСО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+ 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                                          2) СаСО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О, СO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(НСО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                                                          3)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(NO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Г) СаСО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+ HNO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4)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>(NO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О,СO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5) СаСО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СO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2.(ЕГЭ) Установите соответствие между схемой реакции и формулой вещества, которое является в этой реакции восстановителем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Схема реакции                                                                     Формула восстановителя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ОН = </w:t>
      </w:r>
      <w:proofErr w:type="spellStart"/>
      <w:r>
        <w:rPr>
          <w:rFonts w:ascii="Times New Roman" w:hAnsi="Times New Roman" w:cs="Times New Roman"/>
          <w:sz w:val="24"/>
          <w:szCs w:val="24"/>
        </w:rPr>
        <w:t>KCl+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+ 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О                               1)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 </w:t>
      </w:r>
      <w:r>
        <w:rPr>
          <w:rFonts w:ascii="Times New Roman" w:hAnsi="Times New Roman" w:cs="Times New Roman"/>
          <w:sz w:val="24"/>
          <w:szCs w:val="24"/>
          <w:lang w:val="en-US"/>
        </w:rPr>
        <w:t>HIO</w:t>
      </w:r>
      <w:r>
        <w:rPr>
          <w:rFonts w:ascii="Times New Roman" w:hAnsi="Times New Roman" w:cs="Times New Roman"/>
          <w:sz w:val="24"/>
          <w:szCs w:val="24"/>
        </w:rPr>
        <w:t>3 +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                                              2) С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=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6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3) Н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1D01F9" w:rsidRDefault="001D01F9" w:rsidP="001D01F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4)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D01F9" w:rsidRDefault="001D01F9" w:rsidP="001D01F9">
      <w:pPr>
        <w:pStyle w:val="a4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Часть С</w:t>
      </w:r>
    </w:p>
    <w:tbl>
      <w:tblPr>
        <w:tblStyle w:val="a5"/>
        <w:tblW w:w="0" w:type="auto"/>
        <w:tblLook w:val="04A0"/>
      </w:tblPr>
      <w:tblGrid>
        <w:gridCol w:w="9571"/>
      </w:tblGrid>
      <w:tr w:rsidR="001D01F9" w:rsidTr="001D01F9"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F9" w:rsidRDefault="001D01F9">
            <w:pPr>
              <w:pStyle w:val="a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Для выполнения задания 1-2 части С используйте следующий перечень веществ:</w:t>
            </w:r>
          </w:p>
          <w:p w:rsidR="001D01F9" w:rsidRDefault="001D01F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Гидроксид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кальция, нитрат магния, перманганат натрия, соляная кислота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конц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иодид калия</w:t>
            </w:r>
          </w:p>
          <w:p w:rsidR="001D01F9" w:rsidRDefault="001D01F9">
            <w:pPr>
              <w:pStyle w:val="a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01F9" w:rsidRDefault="001D01F9" w:rsidP="001D01F9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Задание 1  (ЕГЭ)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предложенного перечня выберите вещества, между которыми может протекать окислительно-восстановительная реакция. В ответе укажите только одну окислительно-восстановительную реакцию. Составьте электронный баланс, укажите окислитель и восстановитель в этой реакции.</w:t>
      </w:r>
    </w:p>
    <w:p w:rsidR="001D01F9" w:rsidRDefault="001D01F9" w:rsidP="001D01F9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01F9" w:rsidRDefault="001D01F9" w:rsidP="001D01F9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Задание 2 (ЕГЭ)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предложенного перечня выберите вещества, между которыми может протекать реакция ионного обмена. Запишите молекулярное, полное, сокращенное уравнения только одной из возможных реакций.</w:t>
      </w:r>
    </w:p>
    <w:p w:rsidR="001D01F9" w:rsidRDefault="001D01F9" w:rsidP="001D01F9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01F9" w:rsidRDefault="001D01F9" w:rsidP="001D01F9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Задание 3 (ЕГЭ)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раствору нитрата кальция добавили раствор фосфата натрия. Выпавший осадок отделили, высушили  и прокалили в присутствии углерода и оксида кремния. Полученное при этом простое вещество растворили в концентрированном растворе азотной кислоты, при этом выделился бурый газ. Полученный бурый газ поглотили раствором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гидроксида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бария.</w:t>
      </w:r>
    </w:p>
    <w:p w:rsidR="001D01F9" w:rsidRDefault="001D01F9" w:rsidP="001D01F9">
      <w:pPr>
        <w:pStyle w:val="a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01F9" w:rsidRDefault="001D01F9" w:rsidP="001D01F9">
      <w:pPr>
        <w:pStyle w:val="c5"/>
        <w:shd w:val="clear" w:color="auto" w:fill="FFFFFF"/>
        <w:spacing w:before="0" w:beforeAutospacing="0" w:after="0" w:afterAutospacing="0"/>
        <w:rPr>
          <w:rStyle w:val="c7"/>
        </w:rPr>
      </w:pPr>
      <w:r>
        <w:rPr>
          <w:rStyle w:val="c4"/>
          <w:b/>
          <w:bCs/>
          <w:color w:val="000000"/>
        </w:rPr>
        <w:t xml:space="preserve">Задание 4 </w:t>
      </w:r>
      <w:r>
        <w:rPr>
          <w:rStyle w:val="c6"/>
          <w:color w:val="000000"/>
        </w:rPr>
        <w:t> (</w:t>
      </w:r>
      <w:r>
        <w:rPr>
          <w:rStyle w:val="c6"/>
          <w:b/>
          <w:color w:val="000000"/>
        </w:rPr>
        <w:t xml:space="preserve"> ФГ</w:t>
      </w:r>
      <w:r>
        <w:rPr>
          <w:rStyle w:val="c6"/>
          <w:color w:val="000000"/>
        </w:rPr>
        <w:t xml:space="preserve"> </w:t>
      </w:r>
      <w:r>
        <w:rPr>
          <w:rStyle w:val="c6"/>
          <w:b/>
          <w:color w:val="000000"/>
        </w:rPr>
        <w:t>)</w:t>
      </w:r>
      <w:r>
        <w:rPr>
          <w:rStyle w:val="c6"/>
          <w:color w:val="000000"/>
        </w:rPr>
        <w:t xml:space="preserve"> Чтобы семена сельскохозяйственных культур хорошо сохранялись, они должны иметь влажность не более 15%. Высушить семена не всегда просто, так как нагревание приводит к потере всхожести. Поэтому нередко применяют химическую сушку: смешивают семена с безводным сульфатом натрия. Эта соль легко образует очень прочный кристаллогидрат Na</w:t>
      </w:r>
      <w:r>
        <w:rPr>
          <w:rStyle w:val="c1"/>
          <w:color w:val="000000"/>
          <w:vertAlign w:val="subscript"/>
        </w:rPr>
        <w:t>2</w:t>
      </w:r>
      <w:r>
        <w:rPr>
          <w:rStyle w:val="c6"/>
          <w:color w:val="000000"/>
        </w:rPr>
        <w:t>SO</w:t>
      </w:r>
      <w:r>
        <w:rPr>
          <w:rStyle w:val="c1"/>
          <w:color w:val="000000"/>
          <w:vertAlign w:val="subscript"/>
        </w:rPr>
        <w:t>4</w:t>
      </w:r>
      <w:r>
        <w:rPr>
          <w:rStyle w:val="c6"/>
          <w:color w:val="000000"/>
          <w:vertAlign w:val="superscript"/>
        </w:rPr>
        <w:t>.</w:t>
      </w:r>
      <w:r>
        <w:rPr>
          <w:rStyle w:val="c6"/>
          <w:color w:val="000000"/>
        </w:rPr>
        <w:t>10H</w:t>
      </w:r>
      <w:r>
        <w:rPr>
          <w:rStyle w:val="c1"/>
          <w:color w:val="000000"/>
          <w:vertAlign w:val="subscript"/>
        </w:rPr>
        <w:t>2</w:t>
      </w:r>
      <w:r>
        <w:rPr>
          <w:rStyle w:val="c7"/>
          <w:color w:val="000000"/>
        </w:rPr>
        <w:t>O, поэтому при смешивании ее с влажными семенами она отнимает от них воду и связывает ее в кристаллогидрат. Рассчитайте, сколько нужно сульфата натрия для высушивания 10 кг семян, имеющих влажность 25%, до кондиционной влажности 15%</w:t>
      </w:r>
    </w:p>
    <w:p w:rsidR="0003606C" w:rsidRDefault="0003606C"/>
    <w:sectPr w:rsidR="0003606C" w:rsidSect="005B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070A"/>
    <w:multiLevelType w:val="hybridMultilevel"/>
    <w:tmpl w:val="928A492A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572D"/>
    <w:rsid w:val="0003606C"/>
    <w:rsid w:val="001D01F9"/>
    <w:rsid w:val="0053665D"/>
    <w:rsid w:val="005B512B"/>
    <w:rsid w:val="00864AF6"/>
    <w:rsid w:val="00D178A4"/>
    <w:rsid w:val="00EB663A"/>
    <w:rsid w:val="00EC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C5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C572D"/>
  </w:style>
  <w:style w:type="character" w:customStyle="1" w:styleId="c7">
    <w:name w:val="c7"/>
    <w:basedOn w:val="a0"/>
    <w:rsid w:val="00EC572D"/>
  </w:style>
  <w:style w:type="paragraph" w:styleId="a3">
    <w:name w:val="List Paragraph"/>
    <w:basedOn w:val="a"/>
    <w:uiPriority w:val="34"/>
    <w:qFormat/>
    <w:rsid w:val="00864AF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EB663A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EB663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D01F9"/>
  </w:style>
  <w:style w:type="character" w:customStyle="1" w:styleId="c6">
    <w:name w:val="c6"/>
    <w:basedOn w:val="a0"/>
    <w:rsid w:val="001D01F9"/>
  </w:style>
  <w:style w:type="character" w:customStyle="1" w:styleId="c1">
    <w:name w:val="c1"/>
    <w:basedOn w:val="a0"/>
    <w:rsid w:val="001D01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1538</Words>
  <Characters>8771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2022-09-10T06:26:00Z</dcterms:created>
  <dcterms:modified xsi:type="dcterms:W3CDTF">2022-09-10T06:30:00Z</dcterms:modified>
</cp:coreProperties>
</file>