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311A60" w:rsidRPr="0018729C" w:rsidRDefault="00311A60" w:rsidP="0018729C">
      <w:pPr>
        <w:rPr>
          <w:rFonts w:ascii="Times New Roman" w:hAnsi="Times New Roman" w:cs="Times New Roman"/>
          <w:sz w:val="24"/>
          <w:szCs w:val="24"/>
        </w:rPr>
      </w:pPr>
      <w:proofErr w:type="gramStart"/>
      <w:r w:rsidRPr="0018729C">
        <w:rPr>
          <w:rFonts w:ascii="Times New Roman" w:hAnsi="Times New Roman" w:cs="Times New Roman"/>
          <w:sz w:val="24"/>
          <w:szCs w:val="24"/>
        </w:rPr>
        <w:t>СОГЛАСОВАНО</w:t>
      </w:r>
      <w:proofErr w:type="gramEnd"/>
      <w:r w:rsidRPr="0018729C">
        <w:rPr>
          <w:rFonts w:ascii="Times New Roman" w:hAnsi="Times New Roman" w:cs="Times New Roman"/>
          <w:sz w:val="24"/>
          <w:szCs w:val="24"/>
        </w:rPr>
        <w:t xml:space="preserve">                    ПРИНЯТО                                                       УТВЕРЖДЕНО</w:t>
      </w:r>
    </w:p>
    <w:p w:rsidR="00311A60" w:rsidRPr="0018729C" w:rsidRDefault="00311A60" w:rsidP="0018729C">
      <w:pPr>
        <w:rPr>
          <w:rFonts w:ascii="Times New Roman" w:hAnsi="Times New Roman" w:cs="Times New Roman"/>
          <w:sz w:val="24"/>
          <w:szCs w:val="24"/>
        </w:rPr>
      </w:pPr>
      <w:r w:rsidRPr="0018729C">
        <w:rPr>
          <w:rFonts w:ascii="Times New Roman" w:hAnsi="Times New Roman" w:cs="Times New Roman"/>
          <w:sz w:val="24"/>
          <w:szCs w:val="24"/>
        </w:rPr>
        <w:t xml:space="preserve">на </w:t>
      </w:r>
      <w:proofErr w:type="gramStart"/>
      <w:r w:rsidRPr="0018729C">
        <w:rPr>
          <w:rFonts w:ascii="Times New Roman" w:hAnsi="Times New Roman" w:cs="Times New Roman"/>
          <w:sz w:val="24"/>
          <w:szCs w:val="24"/>
        </w:rPr>
        <w:t>заседании</w:t>
      </w:r>
      <w:proofErr w:type="gramEnd"/>
      <w:r w:rsidRPr="0018729C">
        <w:rPr>
          <w:rFonts w:ascii="Times New Roman" w:hAnsi="Times New Roman" w:cs="Times New Roman"/>
          <w:sz w:val="24"/>
          <w:szCs w:val="24"/>
        </w:rPr>
        <w:t xml:space="preserve">                             на заседании                             Директор МБОУ Школа №18</w:t>
      </w:r>
    </w:p>
    <w:p w:rsidR="00311A60" w:rsidRPr="0018729C" w:rsidRDefault="00311A60" w:rsidP="0018729C">
      <w:pPr>
        <w:rPr>
          <w:rFonts w:ascii="Times New Roman" w:hAnsi="Times New Roman" w:cs="Times New Roman"/>
          <w:sz w:val="24"/>
          <w:szCs w:val="24"/>
        </w:rPr>
      </w:pPr>
      <w:r w:rsidRPr="0018729C">
        <w:rPr>
          <w:rFonts w:ascii="Times New Roman" w:hAnsi="Times New Roman" w:cs="Times New Roman"/>
          <w:sz w:val="24"/>
          <w:szCs w:val="24"/>
        </w:rPr>
        <w:t>Управляющего совета             педагогического совета              ________</w:t>
      </w:r>
      <w:proofErr w:type="spellStart"/>
      <w:r w:rsidRPr="0018729C">
        <w:rPr>
          <w:rFonts w:ascii="Times New Roman" w:hAnsi="Times New Roman" w:cs="Times New Roman"/>
          <w:sz w:val="24"/>
          <w:szCs w:val="24"/>
        </w:rPr>
        <w:t>И.А.Биктимирова</w:t>
      </w:r>
      <w:proofErr w:type="spellEnd"/>
    </w:p>
    <w:p w:rsidR="00311A60" w:rsidRPr="0018729C" w:rsidRDefault="00311A60" w:rsidP="0018729C">
      <w:pPr>
        <w:rPr>
          <w:rFonts w:ascii="Times New Roman" w:hAnsi="Times New Roman" w:cs="Times New Roman"/>
          <w:sz w:val="24"/>
          <w:szCs w:val="24"/>
        </w:rPr>
      </w:pPr>
      <w:r w:rsidRPr="0018729C">
        <w:rPr>
          <w:rFonts w:ascii="Times New Roman" w:hAnsi="Times New Roman" w:cs="Times New Roman"/>
          <w:sz w:val="24"/>
          <w:szCs w:val="24"/>
        </w:rPr>
        <w:t>Протокол №</w:t>
      </w:r>
      <w:r>
        <w:rPr>
          <w:rFonts w:ascii="Times New Roman" w:hAnsi="Times New Roman" w:cs="Times New Roman"/>
          <w:sz w:val="24"/>
          <w:szCs w:val="24"/>
        </w:rPr>
        <w:t>2от 22.02.2019     Протокол №5</w:t>
      </w:r>
      <w:r w:rsidRPr="0018729C">
        <w:rPr>
          <w:rFonts w:ascii="Times New Roman" w:hAnsi="Times New Roman" w:cs="Times New Roman"/>
          <w:sz w:val="24"/>
          <w:szCs w:val="24"/>
        </w:rPr>
        <w:t xml:space="preserve"> о</w:t>
      </w:r>
      <w:r>
        <w:rPr>
          <w:rFonts w:ascii="Times New Roman" w:hAnsi="Times New Roman" w:cs="Times New Roman"/>
          <w:sz w:val="24"/>
          <w:szCs w:val="24"/>
        </w:rPr>
        <w:t xml:space="preserve">т 22.02.2019       Приказ №126 </w:t>
      </w:r>
      <w:r w:rsidRPr="0018729C">
        <w:rPr>
          <w:rFonts w:ascii="Times New Roman" w:hAnsi="Times New Roman" w:cs="Times New Roman"/>
          <w:sz w:val="24"/>
          <w:szCs w:val="24"/>
        </w:rPr>
        <w:t xml:space="preserve">от </w:t>
      </w:r>
      <w:r>
        <w:rPr>
          <w:rFonts w:ascii="Times New Roman" w:hAnsi="Times New Roman" w:cs="Times New Roman"/>
          <w:sz w:val="24"/>
          <w:szCs w:val="24"/>
        </w:rPr>
        <w:t>26.02.2019</w:t>
      </w:r>
    </w:p>
    <w:p w:rsidR="00311A60" w:rsidRPr="0018729C" w:rsidRDefault="00311A60" w:rsidP="0018729C">
      <w:pPr>
        <w:rPr>
          <w:rFonts w:ascii="Times New Roman" w:hAnsi="Times New Roman" w:cs="Times New Roman"/>
          <w:sz w:val="24"/>
          <w:szCs w:val="24"/>
        </w:rPr>
      </w:pPr>
    </w:p>
    <w:p w:rsidR="00311A60" w:rsidRPr="0018729C" w:rsidRDefault="00311A60" w:rsidP="0018729C">
      <w:pPr>
        <w:rPr>
          <w:rFonts w:ascii="Times New Roman" w:hAnsi="Times New Roman" w:cs="Times New Roman"/>
          <w:sz w:val="24"/>
          <w:szCs w:val="24"/>
        </w:rPr>
      </w:pPr>
      <w:r w:rsidRPr="0018729C">
        <w:rPr>
          <w:rFonts w:ascii="Times New Roman" w:hAnsi="Times New Roman" w:cs="Times New Roman"/>
          <w:sz w:val="24"/>
          <w:szCs w:val="24"/>
        </w:rPr>
        <w:t xml:space="preserve">                                                                                                      </w:t>
      </w:r>
    </w:p>
    <w:p w:rsidR="00311A60" w:rsidRDefault="00311A60">
      <w:pPr>
        <w:spacing w:after="0" w:line="100" w:lineRule="atLeast"/>
        <w:jc w:val="both"/>
        <w:rPr>
          <w:rFonts w:ascii="Times New Roman" w:hAnsi="Times New Roman" w:cs="Times New Roman"/>
          <w:b/>
          <w:color w:val="auto"/>
          <w:sz w:val="24"/>
          <w:szCs w:val="24"/>
        </w:rPr>
      </w:pPr>
    </w:p>
    <w:p w:rsidR="00311A60" w:rsidRDefault="00311A60">
      <w:pPr>
        <w:spacing w:after="0" w:line="100" w:lineRule="atLeast"/>
        <w:jc w:val="both"/>
        <w:rPr>
          <w:rFonts w:ascii="Times New Roman" w:hAnsi="Times New Roman" w:cs="Times New Roman"/>
          <w:b/>
          <w:color w:val="auto"/>
          <w:sz w:val="24"/>
          <w:szCs w:val="24"/>
        </w:rPr>
      </w:pPr>
    </w:p>
    <w:p w:rsidR="00311A60" w:rsidRDefault="00311A60">
      <w:pPr>
        <w:spacing w:after="0" w:line="100" w:lineRule="atLeast"/>
        <w:jc w:val="both"/>
        <w:rPr>
          <w:rFonts w:ascii="Times New Roman" w:hAnsi="Times New Roman" w:cs="Times New Roman"/>
          <w:b/>
          <w:color w:val="auto"/>
          <w:sz w:val="24"/>
          <w:szCs w:val="24"/>
        </w:rPr>
      </w:pPr>
    </w:p>
    <w:p w:rsidR="00311A60" w:rsidRDefault="00311A60">
      <w:pPr>
        <w:spacing w:after="0" w:line="100" w:lineRule="atLeast"/>
        <w:jc w:val="both"/>
        <w:rPr>
          <w:rFonts w:ascii="Times New Roman" w:hAnsi="Times New Roman" w:cs="Times New Roman"/>
          <w:b/>
          <w:color w:val="auto"/>
          <w:sz w:val="24"/>
          <w:szCs w:val="24"/>
        </w:rPr>
      </w:pPr>
    </w:p>
    <w:p w:rsidR="00311A60" w:rsidRDefault="00311A60">
      <w:pPr>
        <w:spacing w:after="0" w:line="100" w:lineRule="atLeast"/>
        <w:jc w:val="both"/>
        <w:rPr>
          <w:rFonts w:ascii="Times New Roman" w:hAnsi="Times New Roman" w:cs="Times New Roman"/>
          <w:b/>
          <w:color w:val="auto"/>
          <w:sz w:val="24"/>
          <w:szCs w:val="24"/>
        </w:rPr>
      </w:pPr>
    </w:p>
    <w:p w:rsidR="00311A60" w:rsidRDefault="00311A60">
      <w:pPr>
        <w:spacing w:after="0" w:line="100" w:lineRule="atLeast"/>
        <w:jc w:val="both"/>
        <w:rPr>
          <w:rFonts w:ascii="Times New Roman" w:hAnsi="Times New Roman" w:cs="Times New Roman"/>
          <w:b/>
          <w:color w:val="auto"/>
          <w:sz w:val="24"/>
          <w:szCs w:val="24"/>
        </w:rPr>
      </w:pPr>
    </w:p>
    <w:p w:rsidR="00311A60" w:rsidRDefault="00311A60">
      <w:pPr>
        <w:spacing w:after="0" w:line="100" w:lineRule="atLeast"/>
        <w:jc w:val="both"/>
        <w:rPr>
          <w:rFonts w:ascii="Times New Roman" w:hAnsi="Times New Roman" w:cs="Times New Roman"/>
          <w:b/>
          <w:color w:val="auto"/>
          <w:sz w:val="24"/>
          <w:szCs w:val="24"/>
        </w:rPr>
      </w:pPr>
    </w:p>
    <w:p w:rsidR="00311A60" w:rsidRDefault="00311A60">
      <w:pPr>
        <w:jc w:val="both"/>
        <w:rPr>
          <w:rFonts w:ascii="Times New Roman" w:hAnsi="Times New Roman" w:cs="Times New Roman"/>
          <w:color w:val="auto"/>
          <w:sz w:val="24"/>
          <w:szCs w:val="24"/>
        </w:rPr>
      </w:pPr>
    </w:p>
    <w:p w:rsidR="00311A60" w:rsidRDefault="00311A60">
      <w:pPr>
        <w:jc w:val="both"/>
        <w:rPr>
          <w:rFonts w:ascii="Times New Roman" w:hAnsi="Times New Roman" w:cs="Times New Roman"/>
          <w:color w:val="auto"/>
          <w:sz w:val="24"/>
          <w:szCs w:val="24"/>
        </w:rPr>
      </w:pPr>
    </w:p>
    <w:p w:rsidR="00311A60" w:rsidRDefault="00311A60">
      <w:pPr>
        <w:jc w:val="both"/>
        <w:rPr>
          <w:rFonts w:ascii="Times New Roman" w:hAnsi="Times New Roman" w:cs="Times New Roman"/>
          <w:color w:val="auto"/>
          <w:sz w:val="24"/>
          <w:szCs w:val="24"/>
        </w:rPr>
      </w:pPr>
    </w:p>
    <w:p w:rsidR="00311A60" w:rsidRPr="0018729C" w:rsidRDefault="00311A60" w:rsidP="0018729C">
      <w:pPr>
        <w:pStyle w:val="afe"/>
        <w:spacing w:line="276" w:lineRule="auto"/>
        <w:rPr>
          <w:rFonts w:ascii="Times New Roman" w:hAnsi="Times New Roman"/>
          <w:b/>
          <w:sz w:val="40"/>
          <w:szCs w:val="40"/>
        </w:rPr>
      </w:pPr>
      <w:r w:rsidRPr="0018729C">
        <w:rPr>
          <w:rFonts w:ascii="Times New Roman" w:hAnsi="Times New Roman"/>
          <w:b/>
          <w:sz w:val="40"/>
          <w:szCs w:val="40"/>
        </w:rPr>
        <w:lastRenderedPageBreak/>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311A60" w:rsidRPr="0018729C" w:rsidRDefault="00311A60">
      <w:pPr>
        <w:jc w:val="both"/>
        <w:rPr>
          <w:rFonts w:ascii="Times New Roman" w:hAnsi="Times New Roman" w:cs="Times New Roman"/>
          <w:color w:val="auto"/>
          <w:sz w:val="40"/>
          <w:szCs w:val="40"/>
        </w:rPr>
      </w:pPr>
    </w:p>
    <w:p w:rsidR="00311A60" w:rsidRPr="0018729C" w:rsidRDefault="00311A60">
      <w:pPr>
        <w:jc w:val="both"/>
        <w:rPr>
          <w:rFonts w:ascii="Times New Roman" w:hAnsi="Times New Roman" w:cs="Times New Roman"/>
          <w:color w:val="auto"/>
          <w:sz w:val="40"/>
          <w:szCs w:val="40"/>
        </w:rPr>
      </w:pPr>
    </w:p>
    <w:p w:rsidR="00311A60" w:rsidRDefault="00311A60">
      <w:pPr>
        <w:jc w:val="both"/>
        <w:rPr>
          <w:rFonts w:ascii="Times New Roman" w:hAnsi="Times New Roman" w:cs="Times New Roman"/>
          <w:color w:val="auto"/>
          <w:sz w:val="24"/>
          <w:szCs w:val="24"/>
        </w:rPr>
      </w:pPr>
    </w:p>
    <w:p w:rsidR="00311A60" w:rsidRDefault="00311A60">
      <w:pPr>
        <w:jc w:val="both"/>
        <w:rPr>
          <w:rFonts w:ascii="Times New Roman" w:hAnsi="Times New Roman" w:cs="Times New Roman"/>
          <w:color w:val="auto"/>
          <w:sz w:val="24"/>
          <w:szCs w:val="24"/>
        </w:rPr>
      </w:pPr>
    </w:p>
    <w:p w:rsidR="00311A60" w:rsidRDefault="00311A60" w:rsidP="004F2631">
      <w:pPr>
        <w:jc w:val="center"/>
        <w:rPr>
          <w:rFonts w:ascii="Times New Roman" w:hAnsi="Times New Roman" w:cs="Times New Roman"/>
          <w:b/>
          <w:sz w:val="28"/>
        </w:rPr>
      </w:pPr>
    </w:p>
    <w:p w:rsidR="00311A60" w:rsidRDefault="00311A60" w:rsidP="00424A3D">
      <w:pPr>
        <w:rPr>
          <w:rFonts w:ascii="Times New Roman" w:hAnsi="Times New Roman" w:cs="Times New Roman"/>
          <w:b/>
          <w:sz w:val="28"/>
        </w:rPr>
      </w:pPr>
    </w:p>
    <w:p w:rsidR="00311A60" w:rsidRDefault="00311A60" w:rsidP="00C16662">
      <w:pPr>
        <w:jc w:val="center"/>
        <w:rPr>
          <w:rFonts w:ascii="Times New Roman" w:hAnsi="Times New Roman" w:cs="Times New Roman"/>
          <w:b/>
          <w:sz w:val="28"/>
        </w:rPr>
      </w:pPr>
      <w:r w:rsidRPr="004F2631">
        <w:rPr>
          <w:rFonts w:ascii="Times New Roman" w:hAnsi="Times New Roman" w:cs="Times New Roman"/>
          <w:b/>
          <w:sz w:val="28"/>
        </w:rPr>
        <w:t>ОГЛАВЛЕНИЕ</w:t>
      </w:r>
    </w:p>
    <w:p w:rsidR="00311A60" w:rsidRPr="00993817" w:rsidRDefault="00311A60" w:rsidP="00FA1361">
      <w:pPr>
        <w:tabs>
          <w:tab w:val="right" w:pos="9498"/>
        </w:tabs>
        <w:ind w:right="-143"/>
        <w:rPr>
          <w:rFonts w:ascii="Times New Roman" w:hAnsi="Times New Roman" w:cs="Times New Roman"/>
          <w:b/>
          <w:sz w:val="28"/>
        </w:rPr>
      </w:pPr>
      <w:r>
        <w:rPr>
          <w:rFonts w:ascii="Times New Roman" w:hAnsi="Times New Roman" w:cs="Times New Roman"/>
          <w:b/>
          <w:sz w:val="28"/>
        </w:rPr>
        <w:t>1.ОБЩИЕ ПОЛОЖЕНИЯ .</w:t>
      </w:r>
      <w:r w:rsidR="00FA1361">
        <w:rPr>
          <w:rFonts w:ascii="Times New Roman" w:hAnsi="Times New Roman" w:cs="Times New Roman"/>
          <w:b/>
          <w:sz w:val="28"/>
        </w:rPr>
        <w:t xml:space="preserve"> </w:t>
      </w:r>
      <w:r w:rsidR="00FA1361">
        <w:rPr>
          <w:rFonts w:ascii="Times New Roman" w:hAnsi="Times New Roman" w:cs="Times New Roman"/>
          <w:b/>
          <w:sz w:val="28"/>
        </w:rPr>
        <w:tab/>
      </w:r>
      <w:r w:rsidR="006C51B4">
        <w:rPr>
          <w:rFonts w:ascii="Times New Roman" w:hAnsi="Times New Roman" w:cs="Times New Roman"/>
          <w:b/>
          <w:sz w:val="28"/>
        </w:rPr>
        <w:t>4</w:t>
      </w:r>
    </w:p>
    <w:tbl>
      <w:tblPr>
        <w:tblW w:w="10065" w:type="dxa"/>
        <w:tblInd w:w="-176" w:type="dxa"/>
        <w:tblLayout w:type="fixed"/>
        <w:tblLook w:val="0000" w:firstRow="0" w:lastRow="0" w:firstColumn="0" w:lastColumn="0" w:noHBand="0" w:noVBand="0"/>
      </w:tblPr>
      <w:tblGrid>
        <w:gridCol w:w="9073"/>
        <w:gridCol w:w="992"/>
      </w:tblGrid>
      <w:tr w:rsidR="00311A60" w:rsidTr="006C51B4">
        <w:tc>
          <w:tcPr>
            <w:tcW w:w="9073" w:type="dxa"/>
          </w:tcPr>
          <w:p w:rsidR="00311A60" w:rsidRPr="004F2631" w:rsidRDefault="006C51B4" w:rsidP="00A920F2">
            <w:pPr>
              <w:pStyle w:val="afe"/>
              <w:spacing w:line="276" w:lineRule="auto"/>
              <w:rPr>
                <w:rFonts w:ascii="Times New Roman" w:hAnsi="Times New Roman"/>
                <w:b/>
                <w:sz w:val="28"/>
              </w:rPr>
            </w:pPr>
            <w:r>
              <w:rPr>
                <w:rFonts w:ascii="Times New Roman" w:hAnsi="Times New Roman"/>
                <w:b/>
                <w:sz w:val="28"/>
              </w:rPr>
              <w:t>2.</w:t>
            </w:r>
            <w:r w:rsidR="00311A60" w:rsidRPr="004F2631">
              <w:rPr>
                <w:rFonts w:ascii="Times New Roman" w:hAnsi="Times New Roman"/>
                <w:b/>
                <w:sz w:val="28"/>
              </w:rPr>
              <w:t>АДАПТИРОВАННАЯ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w:t>
            </w:r>
            <w:r>
              <w:rPr>
                <w:rFonts w:ascii="Times New Roman" w:hAnsi="Times New Roman"/>
                <w:b/>
                <w:sz w:val="28"/>
              </w:rPr>
              <w:t>ЕСТВЕННЫМИ НАРУШЕНИЯМИ РАЗВИТИ</w:t>
            </w:r>
            <w:proofErr w:type="gramStart"/>
            <w:r>
              <w:rPr>
                <w:rFonts w:ascii="Times New Roman" w:hAnsi="Times New Roman"/>
                <w:b/>
                <w:sz w:val="28"/>
              </w:rPr>
              <w:t>Я</w:t>
            </w:r>
            <w:r w:rsidR="00311A60" w:rsidRPr="004F2631">
              <w:rPr>
                <w:rFonts w:ascii="Times New Roman" w:hAnsi="Times New Roman"/>
                <w:b/>
                <w:sz w:val="28"/>
              </w:rPr>
              <w:t>(</w:t>
            </w:r>
            <w:proofErr w:type="gramEnd"/>
            <w:r w:rsidR="00311A60" w:rsidRPr="004F2631">
              <w:rPr>
                <w:rFonts w:ascii="Times New Roman" w:hAnsi="Times New Roman"/>
                <w:b/>
                <w:sz w:val="28"/>
              </w:rPr>
              <w:t>ВАРИАНТ 2)</w:t>
            </w:r>
          </w:p>
        </w:tc>
        <w:tc>
          <w:tcPr>
            <w:tcW w:w="992" w:type="dxa"/>
          </w:tcPr>
          <w:p w:rsidR="00311A60" w:rsidRPr="00737A37" w:rsidRDefault="00311A60" w:rsidP="00DB630D">
            <w:pPr>
              <w:pStyle w:val="afe"/>
              <w:spacing w:line="276" w:lineRule="auto"/>
              <w:jc w:val="right"/>
              <w:rPr>
                <w:rFonts w:ascii="Times New Roman" w:hAnsi="Times New Roman"/>
                <w:b/>
                <w:sz w:val="28"/>
              </w:rPr>
            </w:pPr>
          </w:p>
        </w:tc>
      </w:tr>
      <w:tr w:rsidR="00311A60" w:rsidTr="006C51B4">
        <w:tc>
          <w:tcPr>
            <w:tcW w:w="9073" w:type="dxa"/>
          </w:tcPr>
          <w:p w:rsidR="00311A60" w:rsidRPr="004F2631" w:rsidRDefault="00311A60" w:rsidP="00FA1361">
            <w:pPr>
              <w:pStyle w:val="afe"/>
              <w:spacing w:line="276" w:lineRule="auto"/>
              <w:rPr>
                <w:rFonts w:ascii="Times New Roman" w:hAnsi="Times New Roman"/>
                <w:b/>
                <w:sz w:val="28"/>
              </w:rPr>
            </w:pPr>
            <w:r>
              <w:rPr>
                <w:rFonts w:ascii="Times New Roman" w:hAnsi="Times New Roman"/>
                <w:b/>
                <w:sz w:val="28"/>
              </w:rPr>
              <w:t>2</w:t>
            </w:r>
            <w:r w:rsidRPr="004F2631">
              <w:rPr>
                <w:rFonts w:ascii="Times New Roman" w:hAnsi="Times New Roman"/>
                <w:b/>
                <w:sz w:val="28"/>
              </w:rPr>
              <w:t>.1. Целевой раздел</w:t>
            </w:r>
          </w:p>
        </w:tc>
        <w:tc>
          <w:tcPr>
            <w:tcW w:w="992" w:type="dxa"/>
          </w:tcPr>
          <w:p w:rsidR="00311A60" w:rsidRPr="00737A37" w:rsidRDefault="005303FD" w:rsidP="003E7C8D">
            <w:pPr>
              <w:pStyle w:val="afe"/>
              <w:spacing w:line="276" w:lineRule="auto"/>
              <w:jc w:val="right"/>
              <w:rPr>
                <w:rFonts w:ascii="Times New Roman" w:hAnsi="Times New Roman"/>
                <w:b/>
                <w:sz w:val="28"/>
              </w:rPr>
            </w:pPr>
            <w:r>
              <w:rPr>
                <w:rFonts w:ascii="Times New Roman" w:hAnsi="Times New Roman"/>
                <w:b/>
                <w:sz w:val="28"/>
              </w:rPr>
              <w:t>9</w:t>
            </w:r>
          </w:p>
        </w:tc>
      </w:tr>
      <w:tr w:rsidR="00311A60" w:rsidTr="006C51B4">
        <w:tc>
          <w:tcPr>
            <w:tcW w:w="9073" w:type="dxa"/>
          </w:tcPr>
          <w:p w:rsidR="00311A60" w:rsidRPr="00C00896" w:rsidRDefault="00311A60" w:rsidP="006C51B4">
            <w:pPr>
              <w:pStyle w:val="afe"/>
              <w:spacing w:line="276" w:lineRule="auto"/>
              <w:rPr>
                <w:rFonts w:ascii="Times New Roman" w:hAnsi="Times New Roman"/>
                <w:sz w:val="28"/>
                <w:lang w:val="en-US"/>
              </w:rPr>
            </w:pPr>
            <w:r>
              <w:rPr>
                <w:rFonts w:ascii="Times New Roman" w:hAnsi="Times New Roman"/>
                <w:sz w:val="28"/>
              </w:rPr>
              <w:t>2</w:t>
            </w:r>
            <w:r w:rsidRPr="00C00896">
              <w:rPr>
                <w:rFonts w:ascii="Times New Roman" w:hAnsi="Times New Roman"/>
                <w:sz w:val="28"/>
              </w:rPr>
              <w:t>.1.1. Пояснительная записка</w:t>
            </w:r>
          </w:p>
        </w:tc>
        <w:tc>
          <w:tcPr>
            <w:tcW w:w="992" w:type="dxa"/>
          </w:tcPr>
          <w:p w:rsidR="00311A60" w:rsidRPr="00422EC6" w:rsidRDefault="00311A60" w:rsidP="003E7C8D">
            <w:pPr>
              <w:pStyle w:val="afe"/>
              <w:spacing w:line="276" w:lineRule="auto"/>
              <w:jc w:val="right"/>
              <w:rPr>
                <w:rFonts w:ascii="Times New Roman" w:hAnsi="Times New Roman"/>
                <w:b/>
                <w:sz w:val="28"/>
              </w:rPr>
            </w:pPr>
            <w:bookmarkStart w:id="0" w:name="_GoBack"/>
            <w:bookmarkEnd w:id="0"/>
          </w:p>
        </w:tc>
      </w:tr>
      <w:tr w:rsidR="00311A60" w:rsidTr="006C51B4">
        <w:tc>
          <w:tcPr>
            <w:tcW w:w="9073" w:type="dxa"/>
          </w:tcPr>
          <w:p w:rsidR="00311A60" w:rsidRPr="00C00896" w:rsidRDefault="00311A60" w:rsidP="006C51B4">
            <w:pPr>
              <w:pStyle w:val="afe"/>
              <w:spacing w:line="276" w:lineRule="auto"/>
              <w:rPr>
                <w:rFonts w:ascii="Times New Roman" w:hAnsi="Times New Roman"/>
                <w:sz w:val="28"/>
              </w:rPr>
            </w:pPr>
            <w:r>
              <w:rPr>
                <w:rFonts w:ascii="Times New Roman" w:hAnsi="Times New Roman"/>
                <w:sz w:val="28"/>
              </w:rPr>
              <w:t>2</w:t>
            </w:r>
            <w:r w:rsidRPr="00C00896">
              <w:rPr>
                <w:rFonts w:ascii="Times New Roman" w:hAnsi="Times New Roman"/>
                <w:sz w:val="28"/>
              </w:rPr>
              <w:t xml:space="preserve">.1.2 Планируемые результаты освоения обучающимися с умеренной, тяжелой и глубокой умственной отсталостью (интеллектуальными нарушениями), тяжелыми и множественными </w:t>
            </w:r>
            <w:r w:rsidRPr="00C00896">
              <w:rPr>
                <w:rFonts w:ascii="Times New Roman" w:hAnsi="Times New Roman"/>
                <w:sz w:val="28"/>
              </w:rPr>
              <w:lastRenderedPageBreak/>
              <w:t>нарушениями развития адаптированной основной общеобразовательной программы</w:t>
            </w:r>
          </w:p>
        </w:tc>
        <w:tc>
          <w:tcPr>
            <w:tcW w:w="992" w:type="dxa"/>
          </w:tcPr>
          <w:p w:rsidR="00311A60" w:rsidRPr="006C51B4" w:rsidRDefault="0031138A" w:rsidP="00A920F2">
            <w:pPr>
              <w:pStyle w:val="afe"/>
              <w:spacing w:line="276" w:lineRule="auto"/>
              <w:jc w:val="right"/>
              <w:rPr>
                <w:rFonts w:ascii="Times New Roman" w:hAnsi="Times New Roman"/>
                <w:b/>
                <w:sz w:val="28"/>
              </w:rPr>
            </w:pPr>
            <w:r>
              <w:rPr>
                <w:rFonts w:ascii="Times New Roman" w:hAnsi="Times New Roman"/>
                <w:b/>
                <w:sz w:val="28"/>
              </w:rPr>
              <w:lastRenderedPageBreak/>
              <w:t>2</w:t>
            </w:r>
            <w:r w:rsidR="005303FD">
              <w:rPr>
                <w:rFonts w:ascii="Times New Roman" w:hAnsi="Times New Roman"/>
                <w:b/>
                <w:sz w:val="28"/>
              </w:rPr>
              <w:t>3</w:t>
            </w:r>
          </w:p>
        </w:tc>
      </w:tr>
      <w:tr w:rsidR="00311A60" w:rsidRPr="0031138A" w:rsidTr="006C51B4">
        <w:trPr>
          <w:trHeight w:val="1691"/>
        </w:trPr>
        <w:tc>
          <w:tcPr>
            <w:tcW w:w="9073" w:type="dxa"/>
          </w:tcPr>
          <w:p w:rsidR="00311A60" w:rsidRPr="0031138A" w:rsidRDefault="00311A60" w:rsidP="006C51B4">
            <w:pPr>
              <w:pStyle w:val="afe"/>
              <w:spacing w:line="360" w:lineRule="auto"/>
              <w:rPr>
                <w:rFonts w:ascii="Times New Roman" w:hAnsi="Times New Roman"/>
                <w:sz w:val="28"/>
              </w:rPr>
            </w:pPr>
            <w:r>
              <w:rPr>
                <w:rFonts w:ascii="Times New Roman" w:hAnsi="Times New Roman"/>
                <w:sz w:val="28"/>
              </w:rPr>
              <w:lastRenderedPageBreak/>
              <w:t>2</w:t>
            </w:r>
            <w:r w:rsidRPr="00C00896">
              <w:rPr>
                <w:rFonts w:ascii="Times New Roman" w:hAnsi="Times New Roman"/>
                <w:sz w:val="28"/>
              </w:rPr>
              <w:t>.1.3 Система оценки достижения обучающимися с умеренной, тяжелой и глубокой умственной отсталостью (</w:t>
            </w:r>
            <w:r w:rsidR="006C51B4">
              <w:rPr>
                <w:rFonts w:ascii="Times New Roman" w:hAnsi="Times New Roman"/>
                <w:sz w:val="28"/>
              </w:rPr>
              <w:t>интеллектуальными нарушениями)</w:t>
            </w:r>
            <w:proofErr w:type="gramStart"/>
            <w:r w:rsidR="006C51B4">
              <w:rPr>
                <w:rFonts w:ascii="Times New Roman" w:hAnsi="Times New Roman"/>
                <w:sz w:val="28"/>
              </w:rPr>
              <w:t>,</w:t>
            </w:r>
            <w:r w:rsidRPr="00C00896">
              <w:rPr>
                <w:rFonts w:ascii="Times New Roman" w:hAnsi="Times New Roman"/>
                <w:sz w:val="28"/>
              </w:rPr>
              <w:t>т</w:t>
            </w:r>
            <w:proofErr w:type="gramEnd"/>
            <w:r w:rsidRPr="00C00896">
              <w:rPr>
                <w:rFonts w:ascii="Times New Roman" w:hAnsi="Times New Roman"/>
                <w:sz w:val="28"/>
              </w:rPr>
              <w:t xml:space="preserve">яжелыми и множественными нарушениями развития планируемых результатов освоения адаптированной основной общеобразовательной </w:t>
            </w:r>
            <w:r w:rsidRPr="00422EC6">
              <w:rPr>
                <w:rFonts w:ascii="Times New Roman" w:hAnsi="Times New Roman"/>
                <w:sz w:val="28"/>
              </w:rPr>
              <w:t>программы</w:t>
            </w:r>
          </w:p>
        </w:tc>
        <w:tc>
          <w:tcPr>
            <w:tcW w:w="992" w:type="dxa"/>
          </w:tcPr>
          <w:p w:rsidR="00311A60" w:rsidRPr="0031138A" w:rsidRDefault="0031138A" w:rsidP="00727068">
            <w:pPr>
              <w:pStyle w:val="afe"/>
              <w:spacing w:line="276" w:lineRule="auto"/>
              <w:jc w:val="center"/>
              <w:rPr>
                <w:rFonts w:ascii="Times New Roman" w:hAnsi="Times New Roman"/>
                <w:b/>
                <w:sz w:val="28"/>
              </w:rPr>
            </w:pPr>
            <w:r w:rsidRPr="0031138A">
              <w:rPr>
                <w:rFonts w:ascii="Times New Roman" w:hAnsi="Times New Roman"/>
                <w:b/>
                <w:sz w:val="28"/>
              </w:rPr>
              <w:t xml:space="preserve">     </w:t>
            </w:r>
            <w:r w:rsidR="005303FD">
              <w:rPr>
                <w:rFonts w:ascii="Times New Roman" w:hAnsi="Times New Roman"/>
                <w:b/>
                <w:sz w:val="28"/>
              </w:rPr>
              <w:t>33</w:t>
            </w:r>
          </w:p>
        </w:tc>
      </w:tr>
      <w:tr w:rsidR="00311A60" w:rsidTr="006C51B4">
        <w:trPr>
          <w:trHeight w:val="273"/>
        </w:trPr>
        <w:tc>
          <w:tcPr>
            <w:tcW w:w="9073" w:type="dxa"/>
          </w:tcPr>
          <w:p w:rsidR="00311A60" w:rsidRPr="004F2631" w:rsidRDefault="00311A60" w:rsidP="006C51B4">
            <w:pPr>
              <w:pStyle w:val="afe"/>
              <w:spacing w:line="276" w:lineRule="auto"/>
              <w:rPr>
                <w:rFonts w:ascii="Times New Roman" w:hAnsi="Times New Roman"/>
                <w:b/>
                <w:sz w:val="28"/>
              </w:rPr>
            </w:pPr>
            <w:r w:rsidRPr="004F2631">
              <w:rPr>
                <w:rFonts w:ascii="Times New Roman" w:hAnsi="Times New Roman"/>
                <w:b/>
                <w:sz w:val="28"/>
              </w:rPr>
              <w:t>3.2 Содержательный раздел</w:t>
            </w:r>
          </w:p>
        </w:tc>
        <w:tc>
          <w:tcPr>
            <w:tcW w:w="992" w:type="dxa"/>
          </w:tcPr>
          <w:p w:rsidR="00311A60" w:rsidRPr="00D92A92" w:rsidRDefault="00311A60" w:rsidP="003E7C8D">
            <w:pPr>
              <w:pStyle w:val="afe"/>
              <w:spacing w:line="276" w:lineRule="auto"/>
              <w:jc w:val="right"/>
              <w:rPr>
                <w:rFonts w:ascii="Times New Roman" w:hAnsi="Times New Roman"/>
                <w:b/>
                <w:sz w:val="28"/>
              </w:rPr>
            </w:pPr>
          </w:p>
        </w:tc>
      </w:tr>
      <w:tr w:rsidR="00311A60" w:rsidTr="006C51B4">
        <w:tc>
          <w:tcPr>
            <w:tcW w:w="9073" w:type="dxa"/>
          </w:tcPr>
          <w:p w:rsidR="00311A60" w:rsidRPr="00C00896" w:rsidRDefault="00311A60" w:rsidP="00FA1361">
            <w:pPr>
              <w:pStyle w:val="afe"/>
              <w:spacing w:line="276" w:lineRule="auto"/>
              <w:rPr>
                <w:rFonts w:ascii="Times New Roman" w:hAnsi="Times New Roman"/>
                <w:sz w:val="28"/>
              </w:rPr>
            </w:pPr>
            <w:r w:rsidRPr="00C00896">
              <w:rPr>
                <w:rFonts w:ascii="Times New Roman" w:hAnsi="Times New Roman"/>
                <w:sz w:val="28"/>
              </w:rPr>
              <w:t>3.2.1 Программа формирования базовых учебных действий</w:t>
            </w:r>
            <w:r w:rsidR="00FA1361">
              <w:rPr>
                <w:rFonts w:ascii="Times New Roman" w:hAnsi="Times New Roman"/>
                <w:sz w:val="28"/>
              </w:rPr>
              <w:t xml:space="preserve">                </w:t>
            </w:r>
          </w:p>
        </w:tc>
        <w:tc>
          <w:tcPr>
            <w:tcW w:w="992" w:type="dxa"/>
          </w:tcPr>
          <w:p w:rsidR="00311A60" w:rsidRPr="005303FD" w:rsidRDefault="005303FD" w:rsidP="003E7C8D">
            <w:pPr>
              <w:pStyle w:val="afe"/>
              <w:spacing w:line="276" w:lineRule="auto"/>
              <w:jc w:val="right"/>
              <w:rPr>
                <w:rFonts w:ascii="Times New Roman" w:hAnsi="Times New Roman"/>
                <w:b/>
                <w:sz w:val="28"/>
              </w:rPr>
            </w:pPr>
            <w:r w:rsidRPr="005303FD">
              <w:rPr>
                <w:rFonts w:ascii="Times New Roman" w:hAnsi="Times New Roman"/>
                <w:b/>
                <w:sz w:val="28"/>
              </w:rPr>
              <w:t>35</w:t>
            </w:r>
          </w:p>
        </w:tc>
      </w:tr>
      <w:tr w:rsidR="00311A60" w:rsidTr="006C51B4">
        <w:tc>
          <w:tcPr>
            <w:tcW w:w="9073" w:type="dxa"/>
          </w:tcPr>
          <w:p w:rsidR="00311A60" w:rsidRPr="00C00896" w:rsidRDefault="00311A60" w:rsidP="006C51B4">
            <w:pPr>
              <w:pStyle w:val="afe"/>
              <w:spacing w:line="276" w:lineRule="auto"/>
              <w:rPr>
                <w:rFonts w:ascii="Times New Roman" w:hAnsi="Times New Roman"/>
                <w:sz w:val="28"/>
              </w:rPr>
            </w:pPr>
            <w:r w:rsidRPr="00C00896">
              <w:rPr>
                <w:rFonts w:ascii="Times New Roman" w:hAnsi="Times New Roman"/>
                <w:sz w:val="28"/>
              </w:rPr>
              <w:t xml:space="preserve">3.2.2 Программы учебных предметов, курсов </w:t>
            </w:r>
            <w:r w:rsidRPr="00C00896">
              <w:rPr>
                <w:rFonts w:ascii="Times New Roman" w:hAnsi="Times New Roman"/>
                <w:sz w:val="28"/>
              </w:rPr>
              <w:lastRenderedPageBreak/>
              <w:t>коррекционно-развивающей области</w:t>
            </w:r>
            <w:r w:rsidR="00FA1361">
              <w:rPr>
                <w:rFonts w:ascii="Times New Roman" w:hAnsi="Times New Roman"/>
                <w:sz w:val="28"/>
              </w:rPr>
              <w:t xml:space="preserve">                                                                                </w:t>
            </w:r>
          </w:p>
        </w:tc>
        <w:tc>
          <w:tcPr>
            <w:tcW w:w="992" w:type="dxa"/>
          </w:tcPr>
          <w:p w:rsidR="00FA1361" w:rsidRPr="006C51B4" w:rsidRDefault="005303FD" w:rsidP="005303FD">
            <w:pPr>
              <w:pStyle w:val="afe"/>
              <w:spacing w:line="276" w:lineRule="auto"/>
              <w:rPr>
                <w:rFonts w:ascii="Times New Roman" w:hAnsi="Times New Roman"/>
                <w:b/>
                <w:sz w:val="28"/>
              </w:rPr>
            </w:pPr>
            <w:r>
              <w:rPr>
                <w:rFonts w:ascii="Times New Roman" w:hAnsi="Times New Roman"/>
                <w:b/>
                <w:sz w:val="28"/>
              </w:rPr>
              <w:lastRenderedPageBreak/>
              <w:t xml:space="preserve">       </w:t>
            </w:r>
            <w:r w:rsidR="00FA1361" w:rsidRPr="006C51B4">
              <w:rPr>
                <w:rFonts w:ascii="Times New Roman" w:hAnsi="Times New Roman"/>
                <w:b/>
                <w:sz w:val="28"/>
              </w:rPr>
              <w:t>36</w:t>
            </w:r>
          </w:p>
        </w:tc>
      </w:tr>
      <w:tr w:rsidR="00311A60" w:rsidTr="006C51B4">
        <w:tc>
          <w:tcPr>
            <w:tcW w:w="9073" w:type="dxa"/>
          </w:tcPr>
          <w:p w:rsidR="00311A60" w:rsidRPr="00C00896" w:rsidRDefault="00311A60" w:rsidP="006C51B4">
            <w:pPr>
              <w:pStyle w:val="afe"/>
              <w:spacing w:line="276" w:lineRule="auto"/>
              <w:rPr>
                <w:rFonts w:ascii="Times New Roman" w:hAnsi="Times New Roman"/>
                <w:sz w:val="28"/>
                <w:lang w:val="en-US"/>
              </w:rPr>
            </w:pPr>
            <w:r w:rsidRPr="00C00896">
              <w:rPr>
                <w:rFonts w:ascii="Times New Roman" w:hAnsi="Times New Roman"/>
                <w:sz w:val="28"/>
              </w:rPr>
              <w:lastRenderedPageBreak/>
              <w:t>3.2.3 Программа нравственного развития</w:t>
            </w:r>
            <w:r w:rsidR="00FA1361">
              <w:rPr>
                <w:rFonts w:ascii="Times New Roman" w:hAnsi="Times New Roman"/>
                <w:sz w:val="28"/>
              </w:rPr>
              <w:t xml:space="preserve">                                              </w:t>
            </w:r>
          </w:p>
        </w:tc>
        <w:tc>
          <w:tcPr>
            <w:tcW w:w="992" w:type="dxa"/>
          </w:tcPr>
          <w:p w:rsidR="00311A60" w:rsidRPr="006C51B4" w:rsidRDefault="005303FD" w:rsidP="003E7C8D">
            <w:pPr>
              <w:pStyle w:val="afe"/>
              <w:spacing w:line="276" w:lineRule="auto"/>
              <w:jc w:val="right"/>
              <w:rPr>
                <w:rFonts w:ascii="Times New Roman" w:hAnsi="Times New Roman"/>
                <w:b/>
                <w:sz w:val="28"/>
              </w:rPr>
            </w:pPr>
            <w:r>
              <w:rPr>
                <w:rFonts w:ascii="Times New Roman" w:hAnsi="Times New Roman"/>
                <w:b/>
                <w:sz w:val="28"/>
              </w:rPr>
              <w:t>96</w:t>
            </w:r>
          </w:p>
        </w:tc>
      </w:tr>
      <w:tr w:rsidR="00311A60" w:rsidTr="006C51B4">
        <w:tc>
          <w:tcPr>
            <w:tcW w:w="9073" w:type="dxa"/>
          </w:tcPr>
          <w:p w:rsidR="00311A60" w:rsidRPr="00C00896" w:rsidRDefault="00311A60" w:rsidP="006C51B4">
            <w:pPr>
              <w:pStyle w:val="afe"/>
              <w:spacing w:line="276" w:lineRule="auto"/>
              <w:rPr>
                <w:rFonts w:ascii="Times New Roman" w:hAnsi="Times New Roman"/>
                <w:sz w:val="28"/>
                <w:shd w:val="clear" w:color="auto" w:fill="FFFF00"/>
              </w:rPr>
            </w:pPr>
            <w:r w:rsidRPr="00C00896">
              <w:rPr>
                <w:rFonts w:ascii="Times New Roman" w:hAnsi="Times New Roman"/>
                <w:sz w:val="28"/>
              </w:rPr>
              <w:t>3.2.4 Программа формирования экологической культуры, здорового и безопасного образа жизни</w:t>
            </w:r>
            <w:r w:rsidR="00FA1361">
              <w:rPr>
                <w:rFonts w:ascii="Times New Roman" w:hAnsi="Times New Roman"/>
                <w:sz w:val="28"/>
              </w:rPr>
              <w:t xml:space="preserve">                                                                      </w:t>
            </w:r>
            <w:r w:rsidR="00FA1361">
              <w:rPr>
                <w:rFonts w:ascii="Times New Roman" w:hAnsi="Times New Roman"/>
                <w:b/>
                <w:sz w:val="28"/>
              </w:rPr>
              <w:t xml:space="preserve"> </w:t>
            </w:r>
          </w:p>
        </w:tc>
        <w:tc>
          <w:tcPr>
            <w:tcW w:w="992" w:type="dxa"/>
          </w:tcPr>
          <w:p w:rsidR="00311A60" w:rsidRPr="006C51B4" w:rsidRDefault="00311A60" w:rsidP="00727068">
            <w:pPr>
              <w:pStyle w:val="afe"/>
              <w:spacing w:line="276" w:lineRule="auto"/>
              <w:jc w:val="center"/>
              <w:rPr>
                <w:rFonts w:ascii="Times New Roman" w:hAnsi="Times New Roman"/>
                <w:b/>
                <w:sz w:val="28"/>
              </w:rPr>
            </w:pPr>
          </w:p>
          <w:p w:rsidR="00FA1361" w:rsidRPr="006C51B4" w:rsidRDefault="006C51B4" w:rsidP="00727068">
            <w:pPr>
              <w:pStyle w:val="afe"/>
              <w:spacing w:line="276" w:lineRule="auto"/>
              <w:jc w:val="center"/>
              <w:rPr>
                <w:rFonts w:ascii="Times New Roman" w:hAnsi="Times New Roman"/>
                <w:b/>
                <w:sz w:val="28"/>
              </w:rPr>
            </w:pPr>
            <w:r>
              <w:rPr>
                <w:rFonts w:ascii="Times New Roman" w:hAnsi="Times New Roman"/>
                <w:b/>
                <w:sz w:val="28"/>
              </w:rPr>
              <w:t xml:space="preserve">   </w:t>
            </w:r>
            <w:r w:rsidR="005303FD">
              <w:rPr>
                <w:rFonts w:ascii="Times New Roman" w:hAnsi="Times New Roman"/>
                <w:b/>
                <w:sz w:val="28"/>
              </w:rPr>
              <w:t xml:space="preserve"> </w:t>
            </w:r>
            <w:r w:rsidR="00FA1361" w:rsidRPr="006C51B4">
              <w:rPr>
                <w:rFonts w:ascii="Times New Roman" w:hAnsi="Times New Roman"/>
                <w:b/>
                <w:sz w:val="28"/>
              </w:rPr>
              <w:t>100</w:t>
            </w:r>
          </w:p>
        </w:tc>
      </w:tr>
      <w:tr w:rsidR="00311A60" w:rsidTr="006C51B4">
        <w:tc>
          <w:tcPr>
            <w:tcW w:w="9073" w:type="dxa"/>
          </w:tcPr>
          <w:p w:rsidR="00311A60" w:rsidRPr="00C00896" w:rsidRDefault="00311A60" w:rsidP="006C51B4">
            <w:pPr>
              <w:pStyle w:val="afe"/>
              <w:spacing w:line="276" w:lineRule="auto"/>
              <w:rPr>
                <w:rFonts w:ascii="Times New Roman" w:hAnsi="Times New Roman"/>
                <w:sz w:val="28"/>
              </w:rPr>
            </w:pPr>
            <w:r w:rsidRPr="00C00896">
              <w:rPr>
                <w:rFonts w:ascii="Times New Roman" w:hAnsi="Times New Roman"/>
                <w:sz w:val="28"/>
              </w:rPr>
              <w:t>3.2.</w:t>
            </w:r>
            <w:r>
              <w:rPr>
                <w:rFonts w:ascii="Times New Roman" w:hAnsi="Times New Roman"/>
                <w:sz w:val="28"/>
              </w:rPr>
              <w:t>5</w:t>
            </w:r>
            <w:r w:rsidRPr="00C00896">
              <w:rPr>
                <w:rFonts w:ascii="Times New Roman" w:hAnsi="Times New Roman"/>
                <w:sz w:val="28"/>
              </w:rPr>
              <w:t> Программа внеурочной деятельности</w:t>
            </w:r>
            <w:r w:rsidR="00FA1361">
              <w:rPr>
                <w:rFonts w:ascii="Times New Roman" w:hAnsi="Times New Roman"/>
                <w:sz w:val="28"/>
              </w:rPr>
              <w:t xml:space="preserve">                                         </w:t>
            </w:r>
          </w:p>
        </w:tc>
        <w:tc>
          <w:tcPr>
            <w:tcW w:w="992" w:type="dxa"/>
          </w:tcPr>
          <w:p w:rsidR="00311A60" w:rsidRPr="006C51B4" w:rsidRDefault="006C51B4" w:rsidP="00727068">
            <w:pPr>
              <w:pStyle w:val="afe"/>
              <w:spacing w:line="276" w:lineRule="auto"/>
              <w:jc w:val="center"/>
              <w:rPr>
                <w:rFonts w:ascii="Times New Roman" w:hAnsi="Times New Roman"/>
                <w:b/>
                <w:sz w:val="28"/>
              </w:rPr>
            </w:pPr>
            <w:r>
              <w:rPr>
                <w:rFonts w:ascii="Times New Roman" w:hAnsi="Times New Roman"/>
                <w:b/>
                <w:sz w:val="28"/>
              </w:rPr>
              <w:t xml:space="preserve">   </w:t>
            </w:r>
            <w:r w:rsidR="005303FD">
              <w:rPr>
                <w:rFonts w:ascii="Times New Roman" w:hAnsi="Times New Roman"/>
                <w:b/>
                <w:sz w:val="28"/>
              </w:rPr>
              <w:t xml:space="preserve"> </w:t>
            </w:r>
            <w:r w:rsidR="00FA1361" w:rsidRPr="006C51B4">
              <w:rPr>
                <w:rFonts w:ascii="Times New Roman" w:hAnsi="Times New Roman"/>
                <w:b/>
                <w:sz w:val="28"/>
              </w:rPr>
              <w:t>101</w:t>
            </w:r>
          </w:p>
        </w:tc>
      </w:tr>
      <w:tr w:rsidR="00311A60" w:rsidTr="006C51B4">
        <w:trPr>
          <w:trHeight w:val="477"/>
        </w:trPr>
        <w:tc>
          <w:tcPr>
            <w:tcW w:w="9073" w:type="dxa"/>
          </w:tcPr>
          <w:p w:rsidR="00311A60" w:rsidRPr="00C00896" w:rsidRDefault="00311A60" w:rsidP="006C51B4">
            <w:pPr>
              <w:pStyle w:val="afe"/>
              <w:spacing w:line="276" w:lineRule="auto"/>
              <w:rPr>
                <w:rFonts w:ascii="Times New Roman" w:hAnsi="Times New Roman"/>
                <w:sz w:val="28"/>
              </w:rPr>
            </w:pPr>
            <w:r>
              <w:rPr>
                <w:rFonts w:ascii="Times New Roman" w:hAnsi="Times New Roman"/>
                <w:sz w:val="28"/>
              </w:rPr>
              <w:t>3.2.6</w:t>
            </w:r>
            <w:r w:rsidRPr="00C00896">
              <w:rPr>
                <w:rFonts w:ascii="Times New Roman" w:hAnsi="Times New Roman"/>
                <w:sz w:val="28"/>
              </w:rPr>
              <w:t> Программа сотрудничества с семьей обучающегося</w:t>
            </w:r>
            <w:r w:rsidR="00FA1361">
              <w:rPr>
                <w:rFonts w:ascii="Times New Roman" w:hAnsi="Times New Roman"/>
                <w:sz w:val="28"/>
              </w:rPr>
              <w:t xml:space="preserve">                 </w:t>
            </w:r>
          </w:p>
        </w:tc>
        <w:tc>
          <w:tcPr>
            <w:tcW w:w="992" w:type="dxa"/>
          </w:tcPr>
          <w:p w:rsidR="00311A60" w:rsidRPr="006C51B4" w:rsidRDefault="006C51B4" w:rsidP="00A920F2">
            <w:pPr>
              <w:pStyle w:val="afe"/>
              <w:spacing w:line="276" w:lineRule="auto"/>
              <w:jc w:val="right"/>
              <w:rPr>
                <w:rFonts w:ascii="Times New Roman" w:hAnsi="Times New Roman"/>
                <w:b/>
                <w:sz w:val="28"/>
              </w:rPr>
            </w:pPr>
            <w:r>
              <w:rPr>
                <w:rFonts w:ascii="Times New Roman" w:hAnsi="Times New Roman"/>
                <w:b/>
                <w:sz w:val="28"/>
              </w:rPr>
              <w:t xml:space="preserve">  </w:t>
            </w:r>
            <w:r w:rsidR="005303FD">
              <w:rPr>
                <w:rFonts w:ascii="Times New Roman" w:hAnsi="Times New Roman"/>
                <w:b/>
                <w:sz w:val="28"/>
              </w:rPr>
              <w:t xml:space="preserve"> </w:t>
            </w:r>
            <w:r w:rsidR="00FA1361" w:rsidRPr="006C51B4">
              <w:rPr>
                <w:rFonts w:ascii="Times New Roman" w:hAnsi="Times New Roman"/>
                <w:b/>
                <w:sz w:val="28"/>
              </w:rPr>
              <w:t>102</w:t>
            </w:r>
          </w:p>
        </w:tc>
      </w:tr>
      <w:tr w:rsidR="00311A60" w:rsidTr="006C51B4">
        <w:tc>
          <w:tcPr>
            <w:tcW w:w="9073" w:type="dxa"/>
          </w:tcPr>
          <w:p w:rsidR="00311A60" w:rsidRPr="004F2631" w:rsidRDefault="00311A60" w:rsidP="006C51B4">
            <w:pPr>
              <w:pStyle w:val="afe"/>
              <w:spacing w:line="276" w:lineRule="auto"/>
              <w:rPr>
                <w:rFonts w:ascii="Times New Roman" w:hAnsi="Times New Roman"/>
                <w:b/>
                <w:sz w:val="28"/>
              </w:rPr>
            </w:pPr>
            <w:r w:rsidRPr="004F2631">
              <w:rPr>
                <w:rFonts w:ascii="Times New Roman" w:hAnsi="Times New Roman"/>
                <w:b/>
                <w:sz w:val="28"/>
              </w:rPr>
              <w:t>3.3. Организационный раздел</w:t>
            </w:r>
          </w:p>
        </w:tc>
        <w:tc>
          <w:tcPr>
            <w:tcW w:w="992" w:type="dxa"/>
          </w:tcPr>
          <w:p w:rsidR="00311A60" w:rsidRPr="006C51B4" w:rsidRDefault="00311A60" w:rsidP="00A920F2">
            <w:pPr>
              <w:pStyle w:val="afe"/>
              <w:spacing w:line="276" w:lineRule="auto"/>
              <w:jc w:val="right"/>
              <w:rPr>
                <w:rFonts w:ascii="Times New Roman" w:hAnsi="Times New Roman"/>
                <w:b/>
                <w:sz w:val="28"/>
              </w:rPr>
            </w:pPr>
          </w:p>
        </w:tc>
      </w:tr>
      <w:tr w:rsidR="00311A60" w:rsidTr="006C51B4">
        <w:tc>
          <w:tcPr>
            <w:tcW w:w="9073" w:type="dxa"/>
          </w:tcPr>
          <w:p w:rsidR="00311A60" w:rsidRPr="00C00896" w:rsidRDefault="00311A60" w:rsidP="006C51B4">
            <w:pPr>
              <w:pStyle w:val="afe"/>
              <w:spacing w:line="276" w:lineRule="auto"/>
              <w:rPr>
                <w:rFonts w:ascii="Times New Roman" w:hAnsi="Times New Roman"/>
                <w:sz w:val="28"/>
                <w:shd w:val="clear" w:color="auto" w:fill="FFFF00"/>
              </w:rPr>
            </w:pPr>
            <w:r w:rsidRPr="00C00896">
              <w:rPr>
                <w:rFonts w:ascii="Times New Roman" w:hAnsi="Times New Roman"/>
                <w:sz w:val="28"/>
              </w:rPr>
              <w:t>3.3.1. Учебный план</w:t>
            </w:r>
          </w:p>
        </w:tc>
        <w:tc>
          <w:tcPr>
            <w:tcW w:w="992" w:type="dxa"/>
          </w:tcPr>
          <w:p w:rsidR="00311A60" w:rsidRPr="006C51B4" w:rsidRDefault="006C51B4" w:rsidP="00727068">
            <w:pPr>
              <w:pStyle w:val="afe"/>
              <w:spacing w:line="276" w:lineRule="auto"/>
              <w:jc w:val="center"/>
              <w:rPr>
                <w:rFonts w:ascii="Times New Roman" w:hAnsi="Times New Roman"/>
                <w:b/>
                <w:sz w:val="28"/>
              </w:rPr>
            </w:pPr>
            <w:r>
              <w:rPr>
                <w:rFonts w:ascii="Times New Roman" w:hAnsi="Times New Roman"/>
                <w:b/>
                <w:sz w:val="28"/>
              </w:rPr>
              <w:t xml:space="preserve">     </w:t>
            </w:r>
            <w:r w:rsidR="00FA1361" w:rsidRPr="006C51B4">
              <w:rPr>
                <w:rFonts w:ascii="Times New Roman" w:hAnsi="Times New Roman"/>
                <w:b/>
                <w:sz w:val="28"/>
              </w:rPr>
              <w:t>104</w:t>
            </w:r>
          </w:p>
        </w:tc>
      </w:tr>
      <w:tr w:rsidR="00311A60" w:rsidTr="006C51B4">
        <w:tc>
          <w:tcPr>
            <w:tcW w:w="9073" w:type="dxa"/>
          </w:tcPr>
          <w:p w:rsidR="00311A60" w:rsidRPr="00C00896" w:rsidRDefault="00311A60" w:rsidP="006C51B4">
            <w:pPr>
              <w:pStyle w:val="afe"/>
              <w:spacing w:line="276" w:lineRule="auto"/>
              <w:rPr>
                <w:rFonts w:ascii="Times New Roman" w:hAnsi="Times New Roman"/>
                <w:sz w:val="28"/>
                <w:shd w:val="clear" w:color="auto" w:fill="FFFF00"/>
              </w:rPr>
            </w:pPr>
            <w:r w:rsidRPr="00C00896">
              <w:rPr>
                <w:rFonts w:ascii="Times New Roman" w:hAnsi="Times New Roman"/>
                <w:sz w:val="28"/>
              </w:rPr>
              <w:t>3.3.2. Система условий реализации адаптированной основной общеобразовательной программы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w:t>
            </w:r>
          </w:p>
        </w:tc>
        <w:tc>
          <w:tcPr>
            <w:tcW w:w="992" w:type="dxa"/>
          </w:tcPr>
          <w:p w:rsidR="00311A60" w:rsidRPr="005303FD" w:rsidRDefault="005303FD" w:rsidP="00727068">
            <w:pPr>
              <w:pStyle w:val="afe"/>
              <w:spacing w:line="276" w:lineRule="auto"/>
              <w:jc w:val="right"/>
              <w:rPr>
                <w:rFonts w:ascii="Times New Roman" w:hAnsi="Times New Roman"/>
                <w:b/>
                <w:sz w:val="28"/>
              </w:rPr>
            </w:pPr>
            <w:r w:rsidRPr="005303FD">
              <w:rPr>
                <w:rFonts w:ascii="Times New Roman" w:hAnsi="Times New Roman"/>
                <w:b/>
                <w:sz w:val="28"/>
              </w:rPr>
              <w:t>109</w:t>
            </w:r>
          </w:p>
        </w:tc>
      </w:tr>
    </w:tbl>
    <w:p w:rsidR="00311A60" w:rsidRDefault="00311A60">
      <w:pPr>
        <w:pageBreakBefore/>
        <w:spacing w:after="0" w:line="360" w:lineRule="auto"/>
        <w:ind w:firstLine="720"/>
        <w:jc w:val="center"/>
        <w:rPr>
          <w:rFonts w:ascii="Times New Roman" w:hAnsi="Times New Roman" w:cs="Times New Roman"/>
          <w:sz w:val="28"/>
          <w:szCs w:val="28"/>
        </w:rPr>
      </w:pPr>
      <w:r>
        <w:rPr>
          <w:rFonts w:ascii="Times New Roman" w:hAnsi="Times New Roman" w:cs="Times New Roman"/>
          <w:b/>
          <w:color w:val="auto"/>
          <w:sz w:val="28"/>
          <w:szCs w:val="28"/>
        </w:rPr>
        <w:lastRenderedPageBreak/>
        <w:t>1.ОБЩИЕ ПОЛОЖЕНИЯ</w:t>
      </w:r>
    </w:p>
    <w:p w:rsidR="00311A60" w:rsidRPr="004923A1" w:rsidRDefault="00311A60" w:rsidP="004923A1">
      <w:pPr>
        <w:pStyle w:val="Standard"/>
        <w:ind w:firstLine="567"/>
        <w:jc w:val="both"/>
        <w:rPr>
          <w:rFonts w:ascii="Times New Roman" w:eastAsia="Times New Roman" w:hAnsi="Times New Roman" w:cs="Times New Roman"/>
          <w:sz w:val="28"/>
          <w:szCs w:val="28"/>
        </w:rPr>
      </w:pPr>
      <w:r w:rsidRPr="004923A1">
        <w:rPr>
          <w:rFonts w:ascii="Times New Roman" w:hAnsi="Times New Roman" w:cs="Times New Roman"/>
          <w:sz w:val="28"/>
          <w:szCs w:val="28"/>
        </w:rPr>
        <w:t>Адаптированная основная общеобразовательная программа (далее ― АООП НОО МБОУ Школа №18) образования обучающихся с умственной отсталостью (интеллектуальными нарушениями) ― это общеоб</w:t>
      </w:r>
      <w:r w:rsidRPr="004923A1">
        <w:rPr>
          <w:rFonts w:ascii="Times New Roman" w:hAnsi="Times New Roman" w:cs="Times New Roman"/>
          <w:sz w:val="28"/>
          <w:szCs w:val="28"/>
        </w:rPr>
        <w:softHyphen/>
        <w:t>ра</w:t>
      </w:r>
      <w:r w:rsidRPr="004923A1">
        <w:rPr>
          <w:rFonts w:ascii="Times New Roman" w:hAnsi="Times New Roman" w:cs="Times New Roman"/>
          <w:sz w:val="28"/>
          <w:szCs w:val="28"/>
        </w:rPr>
        <w:softHyphen/>
        <w:t>зо</w:t>
      </w:r>
      <w:r w:rsidRPr="004923A1">
        <w:rPr>
          <w:rFonts w:ascii="Times New Roman" w:hAnsi="Times New Roman" w:cs="Times New Roman"/>
          <w:sz w:val="28"/>
          <w:szCs w:val="28"/>
        </w:rPr>
        <w:softHyphen/>
        <w:t>ва</w:t>
      </w:r>
      <w:r w:rsidRPr="004923A1">
        <w:rPr>
          <w:rFonts w:ascii="Times New Roman" w:hAnsi="Times New Roman" w:cs="Times New Roman"/>
          <w:sz w:val="28"/>
          <w:szCs w:val="28"/>
        </w:rPr>
        <w:softHyphen/>
        <w:t>тель</w:t>
      </w:r>
      <w:r w:rsidRPr="004923A1">
        <w:rPr>
          <w:rFonts w:ascii="Times New Roman" w:hAnsi="Times New Roman" w:cs="Times New Roman"/>
          <w:sz w:val="28"/>
          <w:szCs w:val="28"/>
        </w:rPr>
        <w:softHyphen/>
        <w:t>ная про</w:t>
      </w:r>
      <w:r w:rsidRPr="004923A1">
        <w:rPr>
          <w:rFonts w:ascii="Times New Roman" w:hAnsi="Times New Roman" w:cs="Times New Roman"/>
          <w:sz w:val="28"/>
          <w:szCs w:val="28"/>
        </w:rPr>
        <w:softHyphen/>
        <w:t>грамма, адаптированная для этой категории обучающихся с учетом осо</w:t>
      </w:r>
      <w:r w:rsidRPr="004923A1">
        <w:rPr>
          <w:rFonts w:ascii="Times New Roman" w:hAnsi="Times New Roman" w:cs="Times New Roman"/>
          <w:sz w:val="28"/>
          <w:szCs w:val="28"/>
        </w:rPr>
        <w:softHyphen/>
        <w:t>бе</w:t>
      </w:r>
      <w:r w:rsidRPr="004923A1">
        <w:rPr>
          <w:rFonts w:ascii="Times New Roman" w:hAnsi="Times New Roman" w:cs="Times New Roman"/>
          <w:sz w:val="28"/>
          <w:szCs w:val="28"/>
        </w:rPr>
        <w:softHyphen/>
        <w:t>н</w:t>
      </w:r>
      <w:r w:rsidRPr="004923A1">
        <w:rPr>
          <w:rFonts w:ascii="Times New Roman" w:hAnsi="Times New Roman" w:cs="Times New Roman"/>
          <w:sz w:val="28"/>
          <w:szCs w:val="28"/>
        </w:rPr>
        <w:softHyphen/>
        <w:t>но</w:t>
      </w:r>
      <w:r w:rsidRPr="004923A1">
        <w:rPr>
          <w:rFonts w:ascii="Times New Roman" w:hAnsi="Times New Roman" w:cs="Times New Roman"/>
          <w:sz w:val="28"/>
          <w:szCs w:val="28"/>
        </w:rPr>
        <w:softHyphen/>
        <w:t>стей их психофизического развития, индивидуальных возможностей, и обе</w:t>
      </w:r>
      <w:r w:rsidRPr="004923A1">
        <w:rPr>
          <w:rFonts w:ascii="Times New Roman" w:hAnsi="Times New Roman" w:cs="Times New Roman"/>
          <w:sz w:val="28"/>
          <w:szCs w:val="28"/>
        </w:rPr>
        <w:softHyphen/>
        <w:t>с</w:t>
      </w:r>
      <w:r w:rsidRPr="004923A1">
        <w:rPr>
          <w:rFonts w:ascii="Times New Roman" w:hAnsi="Times New Roman" w:cs="Times New Roman"/>
          <w:sz w:val="28"/>
          <w:szCs w:val="28"/>
        </w:rPr>
        <w:softHyphen/>
        <w:t>пе</w:t>
      </w:r>
      <w:r w:rsidRPr="004923A1">
        <w:rPr>
          <w:rFonts w:ascii="Times New Roman" w:hAnsi="Times New Roman" w:cs="Times New Roman"/>
          <w:sz w:val="28"/>
          <w:szCs w:val="28"/>
        </w:rPr>
        <w:softHyphen/>
        <w:t>чи</w:t>
      </w:r>
      <w:r w:rsidRPr="004923A1">
        <w:rPr>
          <w:rFonts w:ascii="Times New Roman" w:hAnsi="Times New Roman" w:cs="Times New Roman"/>
          <w:sz w:val="28"/>
          <w:szCs w:val="28"/>
        </w:rPr>
        <w:softHyphen/>
        <w:t>ва</w:t>
      </w:r>
      <w:r w:rsidRPr="004923A1">
        <w:rPr>
          <w:rFonts w:ascii="Times New Roman" w:hAnsi="Times New Roman" w:cs="Times New Roman"/>
          <w:sz w:val="28"/>
          <w:szCs w:val="28"/>
        </w:rPr>
        <w:softHyphen/>
        <w:t>ю</w:t>
      </w:r>
      <w:r w:rsidRPr="004923A1">
        <w:rPr>
          <w:rFonts w:ascii="Times New Roman" w:hAnsi="Times New Roman" w:cs="Times New Roman"/>
          <w:sz w:val="28"/>
          <w:szCs w:val="28"/>
        </w:rPr>
        <w:softHyphen/>
        <w:t>щая кор</w:t>
      </w:r>
      <w:r w:rsidRPr="004923A1">
        <w:rPr>
          <w:rFonts w:ascii="Times New Roman" w:hAnsi="Times New Roman" w:cs="Times New Roman"/>
          <w:sz w:val="28"/>
          <w:szCs w:val="28"/>
        </w:rPr>
        <w:softHyphen/>
        <w:t>рекцию нарушений развития и социальную адаптацию.</w:t>
      </w:r>
      <w:r w:rsidRPr="004923A1">
        <w:rPr>
          <w:rFonts w:ascii="Times New Roman" w:eastAsia="Times New Roman" w:hAnsi="Times New Roman" w:cs="Times New Roman"/>
          <w:sz w:val="28"/>
          <w:szCs w:val="28"/>
        </w:rPr>
        <w:t xml:space="preserve"> АООП</w:t>
      </w:r>
      <w:r>
        <w:rPr>
          <w:rFonts w:ascii="Times New Roman" w:eastAsia="Times New Roman" w:hAnsi="Times New Roman" w:cs="Times New Roman"/>
          <w:sz w:val="28"/>
          <w:szCs w:val="28"/>
        </w:rPr>
        <w:t xml:space="preserve"> </w:t>
      </w:r>
      <w:r w:rsidRPr="004923A1">
        <w:rPr>
          <w:rFonts w:ascii="Times New Roman" w:hAnsi="Times New Roman" w:cs="Times New Roman"/>
          <w:sz w:val="28"/>
          <w:szCs w:val="28"/>
        </w:rPr>
        <w:t>НОО МБОУ</w:t>
      </w:r>
      <w:r w:rsidRPr="004923A1">
        <w:rPr>
          <w:rFonts w:ascii="Times New Roman" w:eastAsia="Times New Roman" w:hAnsi="Times New Roman" w:cs="Times New Roman"/>
          <w:sz w:val="28"/>
          <w:szCs w:val="28"/>
        </w:rPr>
        <w:t xml:space="preserve"> </w:t>
      </w:r>
      <w:r w:rsidRPr="004923A1">
        <w:rPr>
          <w:rFonts w:ascii="Times New Roman" w:hAnsi="Times New Roman" w:cs="Times New Roman"/>
          <w:sz w:val="28"/>
          <w:szCs w:val="28"/>
        </w:rPr>
        <w:t>Школа №18</w:t>
      </w:r>
      <w:r>
        <w:rPr>
          <w:rFonts w:ascii="Times New Roman" w:hAnsi="Times New Roman" w:cs="Times New Roman"/>
          <w:sz w:val="28"/>
          <w:szCs w:val="28"/>
        </w:rPr>
        <w:t xml:space="preserve"> для</w:t>
      </w:r>
      <w:r w:rsidRPr="004923A1">
        <w:rPr>
          <w:rFonts w:ascii="Times New Roman" w:eastAsia="Times New Roman" w:hAnsi="Times New Roman" w:cs="Times New Roman"/>
          <w:sz w:val="28"/>
          <w:szCs w:val="28"/>
        </w:rPr>
        <w:t xml:space="preserve"> </w:t>
      </w:r>
      <w:proofErr w:type="gramStart"/>
      <w:r w:rsidRPr="004923A1">
        <w:rPr>
          <w:rFonts w:ascii="Times New Roman" w:eastAsia="Times New Roman" w:hAnsi="Times New Roman" w:cs="Times New Roman"/>
          <w:sz w:val="28"/>
          <w:szCs w:val="28"/>
        </w:rPr>
        <w:t>обучающихся</w:t>
      </w:r>
      <w:proofErr w:type="gramEnd"/>
      <w:r w:rsidRPr="004923A1">
        <w:rPr>
          <w:rFonts w:ascii="Times New Roman" w:eastAsia="Times New Roman" w:hAnsi="Times New Roman" w:cs="Times New Roman"/>
          <w:sz w:val="28"/>
          <w:szCs w:val="28"/>
        </w:rPr>
        <w:t xml:space="preserve"> с умеренной, тяжелой и глубокой умственной отсталостью (интеллектуальными нарушениями), тяжелыми и множественными нарушениями развития разработана на основе:</w:t>
      </w:r>
    </w:p>
    <w:p w:rsidR="00311A60" w:rsidRPr="004923A1" w:rsidRDefault="00311A60" w:rsidP="004923A1">
      <w:pPr>
        <w:widowControl w:val="0"/>
        <w:numPr>
          <w:ilvl w:val="0"/>
          <w:numId w:val="67"/>
        </w:numPr>
        <w:tabs>
          <w:tab w:val="left" w:pos="851"/>
        </w:tabs>
        <w:suppressAutoHyphens w:val="0"/>
        <w:spacing w:after="0" w:line="240" w:lineRule="auto"/>
        <w:jc w:val="both"/>
        <w:textAlignment w:val="baseline"/>
        <w:rPr>
          <w:rFonts w:ascii="Times New Roman" w:eastAsia="Times New Roman" w:hAnsi="Times New Roman" w:cs="Times New Roman"/>
          <w:color w:val="auto"/>
          <w:sz w:val="28"/>
          <w:szCs w:val="28"/>
        </w:rPr>
      </w:pPr>
      <w:r w:rsidRPr="004923A1">
        <w:rPr>
          <w:rFonts w:ascii="Times New Roman" w:eastAsia="Times New Roman" w:hAnsi="Times New Roman" w:cs="Times New Roman"/>
          <w:color w:val="auto"/>
          <w:sz w:val="28"/>
          <w:szCs w:val="28"/>
        </w:rPr>
        <w:t>Часть 4  ст. 79 Федерального закона от 29 декабря 2012 г. № 273-ФЗ «Об образовании в Российской Федерации» (Собрание законодательства Российской Федерации, 2012, № 53, ст. 7598; 2013</w:t>
      </w:r>
      <w:r>
        <w:rPr>
          <w:rFonts w:ascii="Times New Roman" w:eastAsia="Times New Roman" w:hAnsi="Times New Roman" w:cs="Times New Roman"/>
          <w:color w:val="auto"/>
          <w:sz w:val="28"/>
          <w:szCs w:val="28"/>
        </w:rPr>
        <w:t>№</w:t>
      </w:r>
      <w:r w:rsidRPr="004923A1">
        <w:rPr>
          <w:rFonts w:ascii="Times New Roman" w:eastAsia="Times New Roman" w:hAnsi="Times New Roman" w:cs="Times New Roman"/>
          <w:color w:val="auto"/>
          <w:sz w:val="28"/>
          <w:szCs w:val="28"/>
        </w:rPr>
        <w:t xml:space="preserve"> 19, ст. 2326; № 23, ст. 2878; № 27, ст. 3462; № 30, ст. 4036; № 48, ст. 6165; 2014, № 6, ст. 562, ст. 566;  № 19, ст. 2289; № </w:t>
      </w:r>
      <w:proofErr w:type="gramStart"/>
      <w:r w:rsidRPr="004923A1">
        <w:rPr>
          <w:rFonts w:ascii="Times New Roman" w:eastAsia="Times New Roman" w:hAnsi="Times New Roman" w:cs="Times New Roman"/>
          <w:color w:val="auto"/>
          <w:sz w:val="28"/>
          <w:szCs w:val="28"/>
        </w:rPr>
        <w:t>22, ст. 2769; № 23, ст. 2933; № 26, ст. 3388; № 30, ст. 4257, ст. 4263).</w:t>
      </w:r>
      <w:proofErr w:type="gramEnd"/>
    </w:p>
    <w:p w:rsidR="00311A60" w:rsidRPr="00087736" w:rsidRDefault="00311A60" w:rsidP="00087736">
      <w:pPr>
        <w:widowControl w:val="0"/>
        <w:numPr>
          <w:ilvl w:val="0"/>
          <w:numId w:val="67"/>
        </w:numPr>
        <w:tabs>
          <w:tab w:val="left" w:pos="851"/>
        </w:tabs>
        <w:suppressAutoHyphens w:val="0"/>
        <w:spacing w:after="0" w:line="240" w:lineRule="auto"/>
        <w:jc w:val="both"/>
        <w:textAlignment w:val="baseline"/>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w:t>
      </w:r>
      <w:proofErr w:type="gramStart"/>
      <w:r w:rsidRPr="00087736">
        <w:rPr>
          <w:rFonts w:ascii="Times New Roman" w:eastAsia="Times New Roman" w:hAnsi="Times New Roman" w:cs="Times New Roman"/>
          <w:color w:val="auto"/>
          <w:sz w:val="28"/>
          <w:szCs w:val="28"/>
        </w:rPr>
        <w:t xml:space="preserve">Статья 15 Федерального закона от 29 декабря 2012 г. № 273-ФЗ «Об образовании в Российской Федерации» (Собрание законодательства Российской Федерации, 2012, </w:t>
      </w:r>
      <w:r w:rsidRPr="00087736">
        <w:rPr>
          <w:rFonts w:ascii="Times New Roman" w:eastAsia="Times New Roman" w:hAnsi="Times New Roman" w:cs="Times New Roman"/>
          <w:color w:val="auto"/>
          <w:sz w:val="28"/>
          <w:szCs w:val="28"/>
        </w:rPr>
        <w:lastRenderedPageBreak/>
        <w:t>№ 53, ст. 7598; 2013, № 19, ст. 2326; № 23, ст. 2878; № 27, ст. 3462; № 30, ст. 4036; № 48, ст. 6165; 2014, № 6, ст. 562, ст. 566;  № 19, ст. 2289; № 22, ст. 2769;</w:t>
      </w:r>
      <w:proofErr w:type="gramEnd"/>
      <w:r w:rsidRPr="00087736">
        <w:rPr>
          <w:rFonts w:ascii="Times New Roman" w:eastAsia="Times New Roman" w:hAnsi="Times New Roman" w:cs="Times New Roman"/>
          <w:color w:val="auto"/>
          <w:sz w:val="28"/>
          <w:szCs w:val="28"/>
        </w:rPr>
        <w:t xml:space="preserve"> № </w:t>
      </w:r>
      <w:proofErr w:type="gramStart"/>
      <w:r w:rsidRPr="00087736">
        <w:rPr>
          <w:rFonts w:ascii="Times New Roman" w:eastAsia="Times New Roman" w:hAnsi="Times New Roman" w:cs="Times New Roman"/>
          <w:color w:val="auto"/>
          <w:sz w:val="28"/>
          <w:szCs w:val="28"/>
        </w:rPr>
        <w:t>23, ст. 2933; № 26, ст. 3388; № 30, ст. 4257, ст. 4263).</w:t>
      </w:r>
      <w:proofErr w:type="gramEnd"/>
    </w:p>
    <w:p w:rsidR="00311A60" w:rsidRPr="004923A1" w:rsidRDefault="00311A60" w:rsidP="004923A1">
      <w:pPr>
        <w:widowControl w:val="0"/>
        <w:numPr>
          <w:ilvl w:val="0"/>
          <w:numId w:val="67"/>
        </w:numPr>
        <w:tabs>
          <w:tab w:val="left" w:pos="851"/>
        </w:tabs>
        <w:suppressAutoHyphens w:val="0"/>
        <w:spacing w:after="0" w:line="240" w:lineRule="auto"/>
        <w:jc w:val="both"/>
        <w:textAlignment w:val="baseline"/>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w:t>
      </w:r>
      <w:r w:rsidRPr="004923A1">
        <w:rPr>
          <w:rFonts w:ascii="Times New Roman" w:eastAsia="Times New Roman" w:hAnsi="Times New Roman" w:cs="Times New Roman"/>
          <w:color w:val="auto"/>
          <w:sz w:val="28"/>
          <w:szCs w:val="28"/>
        </w:rPr>
        <w:t>Статья 3 часть 1 Федерального закона Российской Федерации «Об образовании в Российской Федерации» N 273-ФЗ (в ред. Федеральных законов от 07.05.2013 N 99-ФЗ, от 23.07.2013 N 203-ФЗ).</w:t>
      </w:r>
    </w:p>
    <w:p w:rsidR="00311A60" w:rsidRPr="004923A1" w:rsidRDefault="00311A60" w:rsidP="004923A1">
      <w:pPr>
        <w:widowControl w:val="0"/>
        <w:numPr>
          <w:ilvl w:val="0"/>
          <w:numId w:val="67"/>
        </w:numPr>
        <w:tabs>
          <w:tab w:val="left" w:pos="851"/>
        </w:tabs>
        <w:suppressAutoHyphens w:val="0"/>
        <w:spacing w:after="0" w:line="240" w:lineRule="auto"/>
        <w:jc w:val="both"/>
        <w:textAlignment w:val="baseline"/>
        <w:rPr>
          <w:rFonts w:ascii="Times New Roman" w:eastAsia="Times New Roman" w:hAnsi="Times New Roman" w:cs="Times New Roman"/>
          <w:color w:val="auto"/>
          <w:sz w:val="28"/>
          <w:szCs w:val="28"/>
        </w:rPr>
      </w:pPr>
      <w:r w:rsidRPr="004923A1">
        <w:rPr>
          <w:rFonts w:ascii="Times New Roman" w:eastAsia="Times New Roman" w:hAnsi="Times New Roman" w:cs="Times New Roman"/>
          <w:color w:val="auto"/>
          <w:sz w:val="28"/>
          <w:szCs w:val="28"/>
        </w:rPr>
        <w:t xml:space="preserve">4.Пункт 8 раздела II Федерального государственного образовательного стандарта образования </w:t>
      </w:r>
      <w:proofErr w:type="gramStart"/>
      <w:r w:rsidRPr="004923A1">
        <w:rPr>
          <w:rFonts w:ascii="Times New Roman" w:eastAsia="Times New Roman" w:hAnsi="Times New Roman" w:cs="Times New Roman"/>
          <w:color w:val="auto"/>
          <w:sz w:val="28"/>
          <w:szCs w:val="28"/>
        </w:rPr>
        <w:t>обучающихся</w:t>
      </w:r>
      <w:proofErr w:type="gramEnd"/>
      <w:r w:rsidRPr="004923A1">
        <w:rPr>
          <w:rFonts w:ascii="Times New Roman" w:eastAsia="Times New Roman" w:hAnsi="Times New Roman" w:cs="Times New Roman"/>
          <w:color w:val="auto"/>
          <w:sz w:val="28"/>
          <w:szCs w:val="28"/>
        </w:rPr>
        <w:t xml:space="preserve">  с умственной отсталостью (интеллектуальными нарушениями).</w:t>
      </w:r>
    </w:p>
    <w:p w:rsidR="00311A60" w:rsidRPr="004923A1" w:rsidRDefault="00311A60" w:rsidP="004923A1">
      <w:pPr>
        <w:widowControl w:val="0"/>
        <w:numPr>
          <w:ilvl w:val="0"/>
          <w:numId w:val="67"/>
        </w:numPr>
        <w:tabs>
          <w:tab w:val="left" w:pos="851"/>
        </w:tabs>
        <w:suppressAutoHyphens w:val="0"/>
        <w:spacing w:after="0" w:line="240" w:lineRule="auto"/>
        <w:jc w:val="both"/>
        <w:textAlignment w:val="baseline"/>
        <w:rPr>
          <w:rFonts w:ascii="Times New Roman" w:eastAsia="Times New Roman" w:hAnsi="Times New Roman" w:cs="Times New Roman"/>
          <w:color w:val="auto"/>
          <w:sz w:val="28"/>
          <w:szCs w:val="28"/>
        </w:rPr>
      </w:pPr>
      <w:r>
        <w:rPr>
          <w:rFonts w:ascii="Times New Roman" w:eastAsia="Times New Roman" w:hAnsi="Times New Roman" w:cs="Times New Roman"/>
          <w:color w:val="auto"/>
          <w:sz w:val="28"/>
          <w:szCs w:val="28"/>
        </w:rPr>
        <w:t xml:space="preserve"> </w:t>
      </w:r>
      <w:r w:rsidRPr="004923A1">
        <w:rPr>
          <w:rFonts w:ascii="Times New Roman" w:eastAsia="Times New Roman" w:hAnsi="Times New Roman" w:cs="Times New Roman"/>
          <w:color w:val="auto"/>
          <w:sz w:val="28"/>
          <w:szCs w:val="28"/>
        </w:rPr>
        <w:t xml:space="preserve"> Пункт 13, части 1 Федерального государственного образовательного стандарта образования </w:t>
      </w:r>
      <w:proofErr w:type="gramStart"/>
      <w:r w:rsidRPr="004923A1">
        <w:rPr>
          <w:rFonts w:ascii="Times New Roman" w:eastAsia="Times New Roman" w:hAnsi="Times New Roman" w:cs="Times New Roman"/>
          <w:color w:val="auto"/>
          <w:sz w:val="28"/>
          <w:szCs w:val="28"/>
        </w:rPr>
        <w:t>обучающихся</w:t>
      </w:r>
      <w:proofErr w:type="gramEnd"/>
      <w:r w:rsidRPr="004923A1">
        <w:rPr>
          <w:rFonts w:ascii="Times New Roman" w:eastAsia="Times New Roman" w:hAnsi="Times New Roman" w:cs="Times New Roman"/>
          <w:color w:val="auto"/>
          <w:sz w:val="28"/>
          <w:szCs w:val="28"/>
        </w:rPr>
        <w:t xml:space="preserve"> с умственной отсталостью (интеллектуальными нарушениями). Приказ </w:t>
      </w:r>
      <w:proofErr w:type="spellStart"/>
      <w:r w:rsidRPr="004923A1">
        <w:rPr>
          <w:rFonts w:ascii="Times New Roman" w:eastAsia="Times New Roman" w:hAnsi="Times New Roman" w:cs="Times New Roman"/>
          <w:color w:val="auto"/>
          <w:sz w:val="28"/>
          <w:szCs w:val="28"/>
        </w:rPr>
        <w:t>Минобрнауки</w:t>
      </w:r>
      <w:proofErr w:type="spellEnd"/>
      <w:r w:rsidRPr="004923A1">
        <w:rPr>
          <w:rFonts w:ascii="Times New Roman" w:eastAsia="Times New Roman" w:hAnsi="Times New Roman" w:cs="Times New Roman"/>
          <w:color w:val="auto"/>
          <w:sz w:val="28"/>
          <w:szCs w:val="28"/>
        </w:rPr>
        <w:t xml:space="preserve"> РФ от 19 декабря 2014 г. № 1599 «Об утверждении федерального государственного образовательного стандарта образования обучающихся с умственной отсталостью (интеллектуальными нарушениями)». Зарегистрировано в Минюсте РФ 3 февраля 2015 г.</w:t>
      </w:r>
    </w:p>
    <w:p w:rsidR="00311A60" w:rsidRPr="004923A1" w:rsidRDefault="00311A60" w:rsidP="004923A1">
      <w:pPr>
        <w:widowControl w:val="0"/>
        <w:numPr>
          <w:ilvl w:val="0"/>
          <w:numId w:val="67"/>
        </w:numPr>
        <w:tabs>
          <w:tab w:val="left" w:pos="851"/>
        </w:tabs>
        <w:suppressAutoHyphens w:val="0"/>
        <w:spacing w:after="0" w:line="240" w:lineRule="auto"/>
        <w:ind w:left="0" w:firstLine="567"/>
        <w:jc w:val="both"/>
        <w:textAlignment w:val="baseline"/>
        <w:rPr>
          <w:rFonts w:ascii="Times New Roman" w:eastAsia="Times New Roman" w:hAnsi="Times New Roman" w:cs="Times New Roman"/>
          <w:color w:val="auto"/>
          <w:sz w:val="28"/>
          <w:szCs w:val="28"/>
        </w:rPr>
      </w:pPr>
      <w:proofErr w:type="gramStart"/>
      <w:r w:rsidRPr="004923A1">
        <w:rPr>
          <w:rFonts w:ascii="Times New Roman" w:eastAsia="Times New Roman" w:hAnsi="Times New Roman" w:cs="Times New Roman"/>
          <w:color w:val="auto"/>
          <w:sz w:val="28"/>
          <w:szCs w:val="28"/>
        </w:rPr>
        <w:t xml:space="preserve">СанПиН 2.4.2.3286-15 «Санитарно-эпидемиологические  требования к условиям и организации обучения и воспитания в организациях, осуществляющих образовательную деятельность по адаптированным </w:t>
      </w:r>
      <w:r w:rsidRPr="004923A1">
        <w:rPr>
          <w:rFonts w:ascii="Times New Roman" w:eastAsia="Times New Roman" w:hAnsi="Times New Roman" w:cs="Times New Roman"/>
          <w:color w:val="auto"/>
          <w:sz w:val="28"/>
          <w:szCs w:val="28"/>
        </w:rPr>
        <w:lastRenderedPageBreak/>
        <w:t>основным общеобразовательным программам для обучающихся с ОВЗ», утвержденные постановлением Главного государственного санитарного врача РФ  № 29 от 10.07.2015 г</w:t>
      </w:r>
      <w:r w:rsidRPr="004923A1">
        <w:rPr>
          <w:rFonts w:ascii="Times New Roman" w:eastAsia="Times New Roman" w:hAnsi="Times New Roman" w:cs="Times New Roman"/>
          <w:b/>
          <w:color w:val="auto"/>
          <w:sz w:val="28"/>
          <w:szCs w:val="28"/>
        </w:rPr>
        <w:t xml:space="preserve">. </w:t>
      </w:r>
      <w:proofErr w:type="gramEnd"/>
    </w:p>
    <w:p w:rsidR="00311A60" w:rsidRDefault="00311A60" w:rsidP="004923A1">
      <w:pPr>
        <w:spacing w:before="120" w:after="0" w:line="360" w:lineRule="auto"/>
        <w:jc w:val="both"/>
        <w:rPr>
          <w:rFonts w:ascii="Times New Roman" w:hAnsi="Times New Roman" w:cs="Times New Roman"/>
          <w:sz w:val="28"/>
          <w:szCs w:val="28"/>
        </w:rPr>
      </w:pPr>
      <w:r>
        <w:rPr>
          <w:rFonts w:ascii="Times New Roman" w:eastAsia="Times New Roman" w:hAnsi="Times New Roman" w:cs="Times New Roman"/>
          <w:color w:val="auto"/>
          <w:sz w:val="28"/>
          <w:szCs w:val="28"/>
        </w:rPr>
        <w:t xml:space="preserve">       </w:t>
      </w:r>
      <w:r>
        <w:rPr>
          <w:rFonts w:ascii="Times New Roman" w:hAnsi="Times New Roman" w:cs="Times New Roman"/>
          <w:sz w:val="28"/>
          <w:szCs w:val="28"/>
        </w:rPr>
        <w:t xml:space="preserve">Адаптированная основная общеобразовательная программа образования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 разработана в соответствии с требованиями федерального государственного образовательного стандарта (далее ― Стандарт) обучающихся с умственной отсталостью (интеллектуальными нарушениями), предъявляемыми к структуре, условиям реализации и планируемым результатам освоения  АООП НОО МБОУ Школа №18.</w:t>
      </w:r>
    </w:p>
    <w:p w:rsidR="00311A60" w:rsidRDefault="00311A60">
      <w:pPr>
        <w:spacing w:after="0" w:line="360" w:lineRule="auto"/>
        <w:ind w:firstLine="709"/>
        <w:jc w:val="both"/>
        <w:rPr>
          <w:rFonts w:ascii="Times New Roman" w:hAnsi="Times New Roman" w:cs="Times New Roman"/>
          <w:b/>
          <w:i/>
          <w:color w:val="auto"/>
          <w:sz w:val="28"/>
          <w:szCs w:val="28"/>
        </w:rPr>
      </w:pPr>
      <w:r>
        <w:rPr>
          <w:rFonts w:ascii="Times New Roman" w:hAnsi="Times New Roman" w:cs="Times New Roman"/>
          <w:color w:val="auto"/>
          <w:sz w:val="28"/>
          <w:szCs w:val="28"/>
        </w:rPr>
        <w:t>В основу разработки</w:t>
      </w:r>
      <w:r w:rsidRPr="006C0A5B">
        <w:rPr>
          <w:rFonts w:ascii="Times New Roman" w:hAnsi="Times New Roman" w:cs="Times New Roman"/>
          <w:sz w:val="28"/>
          <w:szCs w:val="28"/>
        </w:rPr>
        <w:t xml:space="preserve"> </w:t>
      </w:r>
      <w:r>
        <w:rPr>
          <w:rFonts w:ascii="Times New Roman" w:hAnsi="Times New Roman" w:cs="Times New Roman"/>
          <w:sz w:val="28"/>
          <w:szCs w:val="28"/>
        </w:rPr>
        <w:t>АООП НОО МБОУ Школа №18</w:t>
      </w:r>
      <w:r>
        <w:rPr>
          <w:rFonts w:ascii="Times New Roman" w:hAnsi="Times New Roman" w:cs="Times New Roman"/>
          <w:color w:val="auto"/>
          <w:sz w:val="28"/>
          <w:szCs w:val="28"/>
        </w:rPr>
        <w:t xml:space="preserve"> для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легкой умственной отсталостью (ин</w:t>
      </w:r>
      <w:r>
        <w:rPr>
          <w:rFonts w:ascii="Times New Roman" w:hAnsi="Times New Roman" w:cs="Times New Roman"/>
          <w:color w:val="auto"/>
          <w:sz w:val="28"/>
          <w:szCs w:val="28"/>
        </w:rPr>
        <w:softHyphen/>
        <w:t>те</w:t>
      </w:r>
      <w:r>
        <w:rPr>
          <w:rFonts w:ascii="Times New Roman" w:hAnsi="Times New Roman" w:cs="Times New Roman"/>
          <w:color w:val="auto"/>
          <w:sz w:val="28"/>
          <w:szCs w:val="28"/>
        </w:rPr>
        <w:softHyphen/>
        <w:t>л</w:t>
      </w:r>
      <w:r>
        <w:rPr>
          <w:rFonts w:ascii="Times New Roman" w:hAnsi="Times New Roman" w:cs="Times New Roman"/>
          <w:color w:val="auto"/>
          <w:sz w:val="28"/>
          <w:szCs w:val="28"/>
        </w:rPr>
        <w:softHyphen/>
        <w:t>ле</w:t>
      </w:r>
      <w:r>
        <w:rPr>
          <w:rFonts w:ascii="Times New Roman" w:hAnsi="Times New Roman" w:cs="Times New Roman"/>
          <w:color w:val="auto"/>
          <w:sz w:val="28"/>
          <w:szCs w:val="28"/>
        </w:rPr>
        <w:softHyphen/>
        <w:t>к</w:t>
      </w:r>
      <w:r>
        <w:rPr>
          <w:rFonts w:ascii="Times New Roman" w:hAnsi="Times New Roman" w:cs="Times New Roman"/>
          <w:color w:val="auto"/>
          <w:sz w:val="28"/>
          <w:szCs w:val="28"/>
        </w:rPr>
        <w:softHyphen/>
        <w:t>ту</w:t>
      </w:r>
      <w:r>
        <w:rPr>
          <w:rFonts w:ascii="Times New Roman" w:hAnsi="Times New Roman" w:cs="Times New Roman"/>
          <w:color w:val="auto"/>
          <w:sz w:val="28"/>
          <w:szCs w:val="28"/>
        </w:rPr>
        <w:softHyphen/>
        <w:t xml:space="preserve">альными нарушениями) заложены дифференцированный и </w:t>
      </w:r>
      <w:proofErr w:type="spellStart"/>
      <w:r>
        <w:rPr>
          <w:rFonts w:ascii="Times New Roman" w:hAnsi="Times New Roman" w:cs="Times New Roman"/>
          <w:color w:val="auto"/>
          <w:sz w:val="28"/>
          <w:szCs w:val="28"/>
        </w:rPr>
        <w:t>деятельностный</w:t>
      </w:r>
      <w:proofErr w:type="spellEnd"/>
      <w:r>
        <w:rPr>
          <w:rFonts w:ascii="Times New Roman" w:hAnsi="Times New Roman" w:cs="Times New Roman"/>
          <w:color w:val="auto"/>
          <w:sz w:val="28"/>
          <w:szCs w:val="28"/>
        </w:rPr>
        <w:t xml:space="preserve"> подходы.</w:t>
      </w:r>
    </w:p>
    <w:p w:rsidR="00311A60" w:rsidRDefault="00311A60">
      <w:pPr>
        <w:spacing w:after="0" w:line="360" w:lineRule="auto"/>
        <w:ind w:firstLine="709"/>
        <w:jc w:val="both"/>
        <w:rPr>
          <w:rFonts w:ascii="Times New Roman" w:hAnsi="Times New Roman" w:cs="Times New Roman"/>
          <w:color w:val="auto"/>
          <w:sz w:val="28"/>
          <w:szCs w:val="28"/>
        </w:rPr>
      </w:pPr>
      <w:proofErr w:type="gramStart"/>
      <w:r>
        <w:rPr>
          <w:rFonts w:ascii="Times New Roman" w:hAnsi="Times New Roman" w:cs="Times New Roman"/>
          <w:b/>
          <w:i/>
          <w:color w:val="auto"/>
          <w:sz w:val="28"/>
          <w:szCs w:val="28"/>
        </w:rPr>
        <w:lastRenderedPageBreak/>
        <w:t>Дифференцированный подход</w:t>
      </w:r>
      <w:r>
        <w:rPr>
          <w:rFonts w:ascii="Times New Roman" w:hAnsi="Times New Roman" w:cs="Times New Roman"/>
          <w:color w:val="auto"/>
          <w:sz w:val="28"/>
          <w:szCs w:val="28"/>
        </w:rPr>
        <w:t xml:space="preserve"> к для обучающихся с легкой ум</w:t>
      </w:r>
      <w:r>
        <w:rPr>
          <w:rFonts w:ascii="Times New Roman" w:hAnsi="Times New Roman" w:cs="Times New Roman"/>
          <w:color w:val="auto"/>
          <w:sz w:val="28"/>
          <w:szCs w:val="28"/>
        </w:rPr>
        <w:softHyphen/>
        <w:t>с</w:t>
      </w:r>
      <w:r>
        <w:rPr>
          <w:rFonts w:ascii="Times New Roman" w:hAnsi="Times New Roman" w:cs="Times New Roman"/>
          <w:color w:val="auto"/>
          <w:sz w:val="28"/>
          <w:szCs w:val="28"/>
        </w:rPr>
        <w:softHyphen/>
        <w:t>т</w:t>
      </w:r>
      <w:r>
        <w:rPr>
          <w:rFonts w:ascii="Times New Roman" w:hAnsi="Times New Roman" w:cs="Times New Roman"/>
          <w:color w:val="auto"/>
          <w:sz w:val="28"/>
          <w:szCs w:val="28"/>
        </w:rPr>
        <w:softHyphen/>
        <w:t>ве</w:t>
      </w:r>
      <w:r>
        <w:rPr>
          <w:rFonts w:ascii="Times New Roman" w:hAnsi="Times New Roman" w:cs="Times New Roman"/>
          <w:color w:val="auto"/>
          <w:sz w:val="28"/>
          <w:szCs w:val="28"/>
        </w:rPr>
        <w:softHyphen/>
        <w:t>нной отсталостью (интеллектуальными нарушениями) учитывает их особые об</w:t>
      </w:r>
      <w:r>
        <w:rPr>
          <w:rFonts w:ascii="Times New Roman" w:hAnsi="Times New Roman" w:cs="Times New Roman"/>
          <w:color w:val="auto"/>
          <w:sz w:val="28"/>
          <w:szCs w:val="28"/>
        </w:rPr>
        <w:softHyphen/>
        <w:t>ра</w:t>
      </w:r>
      <w:r>
        <w:rPr>
          <w:rFonts w:ascii="Times New Roman" w:hAnsi="Times New Roman" w:cs="Times New Roman"/>
          <w:color w:val="auto"/>
          <w:sz w:val="28"/>
          <w:szCs w:val="28"/>
        </w:rPr>
        <w:softHyphen/>
        <w:t>зовательные потребности, которые проявляются в неоднородности возможностей ос</w:t>
      </w:r>
      <w:r>
        <w:rPr>
          <w:rFonts w:ascii="Times New Roman" w:hAnsi="Times New Roman" w:cs="Times New Roman"/>
          <w:color w:val="auto"/>
          <w:sz w:val="28"/>
          <w:szCs w:val="28"/>
        </w:rPr>
        <w:softHyphen/>
        <w:t>во</w:t>
      </w:r>
      <w:r>
        <w:rPr>
          <w:rFonts w:ascii="Times New Roman" w:hAnsi="Times New Roman" w:cs="Times New Roman"/>
          <w:color w:val="auto"/>
          <w:sz w:val="28"/>
          <w:szCs w:val="28"/>
        </w:rPr>
        <w:softHyphen/>
        <w:t>е</w:t>
      </w:r>
      <w:r>
        <w:rPr>
          <w:rFonts w:ascii="Times New Roman" w:hAnsi="Times New Roman" w:cs="Times New Roman"/>
          <w:color w:val="auto"/>
          <w:sz w:val="28"/>
          <w:szCs w:val="28"/>
        </w:rPr>
        <w:softHyphen/>
        <w:t xml:space="preserve">ния содержания образования. </w:t>
      </w:r>
      <w:proofErr w:type="gramEnd"/>
    </w:p>
    <w:p w:rsidR="00311A60" w:rsidRDefault="00311A60">
      <w:pPr>
        <w:autoSpaceDE w:val="0"/>
        <w:spacing w:after="0" w:line="360" w:lineRule="auto"/>
        <w:ind w:firstLine="709"/>
        <w:jc w:val="both"/>
        <w:rPr>
          <w:rFonts w:ascii="Times New Roman" w:hAnsi="Times New Roman" w:cs="Times New Roman"/>
          <w:b/>
          <w:bCs/>
          <w:i/>
          <w:iCs/>
          <w:color w:val="auto"/>
          <w:sz w:val="28"/>
          <w:szCs w:val="28"/>
        </w:rPr>
      </w:pPr>
      <w:r>
        <w:rPr>
          <w:rFonts w:ascii="Times New Roman" w:hAnsi="Times New Roman" w:cs="Times New Roman"/>
          <w:color w:val="auto"/>
          <w:sz w:val="28"/>
          <w:szCs w:val="28"/>
        </w:rPr>
        <w:t xml:space="preserve">Применение дифференцированного подхода обеспечивает разнообразие содержания, предоставляя </w:t>
      </w:r>
      <w:proofErr w:type="gramStart"/>
      <w:r>
        <w:rPr>
          <w:rFonts w:ascii="Times New Roman" w:hAnsi="Times New Roman" w:cs="Times New Roman"/>
          <w:color w:val="auto"/>
          <w:sz w:val="28"/>
          <w:szCs w:val="28"/>
        </w:rPr>
        <w:t>обучающимся</w:t>
      </w:r>
      <w:proofErr w:type="gramEnd"/>
      <w:r>
        <w:rPr>
          <w:rFonts w:ascii="Times New Roman" w:hAnsi="Times New Roman" w:cs="Times New Roman"/>
          <w:color w:val="auto"/>
          <w:sz w:val="28"/>
          <w:szCs w:val="28"/>
        </w:rPr>
        <w:t xml:space="preserve"> с умственной от</w:t>
      </w:r>
      <w:r>
        <w:rPr>
          <w:rFonts w:ascii="Times New Roman" w:hAnsi="Times New Roman" w:cs="Times New Roman"/>
          <w:color w:val="auto"/>
          <w:sz w:val="28"/>
          <w:szCs w:val="28"/>
        </w:rPr>
        <w:softHyphen/>
        <w:t>сталостью (интеллектуальными нарушениями) возможность реализовать ин</w:t>
      </w:r>
      <w:r>
        <w:rPr>
          <w:rFonts w:ascii="Times New Roman" w:hAnsi="Times New Roman" w:cs="Times New Roman"/>
          <w:color w:val="auto"/>
          <w:sz w:val="28"/>
          <w:szCs w:val="28"/>
        </w:rPr>
        <w:softHyphen/>
        <w:t>ди</w:t>
      </w:r>
      <w:r>
        <w:rPr>
          <w:rFonts w:ascii="Times New Roman" w:hAnsi="Times New Roman" w:cs="Times New Roman"/>
          <w:color w:val="auto"/>
          <w:sz w:val="28"/>
          <w:szCs w:val="28"/>
        </w:rPr>
        <w:softHyphen/>
        <w:t>ви</w:t>
      </w:r>
      <w:r>
        <w:rPr>
          <w:rFonts w:ascii="Times New Roman" w:hAnsi="Times New Roman" w:cs="Times New Roman"/>
          <w:color w:val="auto"/>
          <w:sz w:val="28"/>
          <w:szCs w:val="28"/>
        </w:rPr>
        <w:softHyphen/>
        <w:t>ду</w:t>
      </w:r>
      <w:r>
        <w:rPr>
          <w:rFonts w:ascii="Times New Roman" w:hAnsi="Times New Roman" w:cs="Times New Roman"/>
          <w:color w:val="auto"/>
          <w:sz w:val="28"/>
          <w:szCs w:val="28"/>
        </w:rPr>
        <w:softHyphen/>
        <w:t>аль</w:t>
      </w:r>
      <w:r>
        <w:rPr>
          <w:rFonts w:ascii="Times New Roman" w:hAnsi="Times New Roman" w:cs="Times New Roman"/>
          <w:color w:val="auto"/>
          <w:sz w:val="28"/>
          <w:szCs w:val="28"/>
        </w:rPr>
        <w:softHyphen/>
        <w:t xml:space="preserve">ный потенциал развития. </w:t>
      </w:r>
    </w:p>
    <w:p w:rsidR="00311A60" w:rsidRDefault="00311A60">
      <w:pPr>
        <w:spacing w:after="0" w:line="360" w:lineRule="auto"/>
        <w:ind w:firstLine="709"/>
        <w:jc w:val="both"/>
        <w:rPr>
          <w:rFonts w:ascii="Times New Roman" w:hAnsi="Times New Roman" w:cs="Times New Roman"/>
          <w:color w:val="auto"/>
          <w:sz w:val="28"/>
          <w:szCs w:val="28"/>
        </w:rPr>
      </w:pPr>
      <w:proofErr w:type="spellStart"/>
      <w:r>
        <w:rPr>
          <w:rFonts w:ascii="Times New Roman" w:hAnsi="Times New Roman" w:cs="Times New Roman"/>
          <w:b/>
          <w:bCs/>
          <w:i/>
          <w:iCs/>
          <w:color w:val="auto"/>
          <w:sz w:val="28"/>
          <w:szCs w:val="28"/>
        </w:rPr>
        <w:t>Деятельностный</w:t>
      </w:r>
      <w:proofErr w:type="spellEnd"/>
      <w:r>
        <w:rPr>
          <w:rFonts w:ascii="Times New Roman" w:hAnsi="Times New Roman" w:cs="Times New Roman"/>
          <w:color w:val="auto"/>
          <w:sz w:val="28"/>
          <w:szCs w:val="28"/>
        </w:rPr>
        <w:t xml:space="preserve"> подход основывается на теоретических положениях отечественной психологической науки, раскрывающих основные закономерности и структуру образо</w:t>
      </w:r>
      <w:r>
        <w:rPr>
          <w:rFonts w:ascii="Times New Roman" w:hAnsi="Times New Roman" w:cs="Times New Roman"/>
          <w:color w:val="auto"/>
          <w:sz w:val="28"/>
          <w:szCs w:val="28"/>
        </w:rPr>
        <w:softHyphen/>
        <w:t>вания с учетом специфики развития личности обучающегося с умственной отсталостью (ин</w:t>
      </w:r>
      <w:r>
        <w:rPr>
          <w:rFonts w:ascii="Times New Roman" w:hAnsi="Times New Roman" w:cs="Times New Roman"/>
          <w:color w:val="auto"/>
          <w:sz w:val="28"/>
          <w:szCs w:val="28"/>
        </w:rPr>
        <w:softHyphen/>
        <w:t>теллектуальными нарушениями).</w:t>
      </w:r>
    </w:p>
    <w:p w:rsidR="00311A60" w:rsidRDefault="00311A60">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 xml:space="preserve">Основным средством реализации </w:t>
      </w:r>
      <w:proofErr w:type="spellStart"/>
      <w:r>
        <w:rPr>
          <w:rFonts w:ascii="Times New Roman" w:hAnsi="Times New Roman" w:cs="Times New Roman"/>
          <w:color w:val="auto"/>
          <w:sz w:val="28"/>
          <w:szCs w:val="28"/>
        </w:rPr>
        <w:t>деятельностного</w:t>
      </w:r>
      <w:proofErr w:type="spellEnd"/>
      <w:r>
        <w:rPr>
          <w:rFonts w:ascii="Times New Roman" w:hAnsi="Times New Roman" w:cs="Times New Roman"/>
          <w:color w:val="auto"/>
          <w:sz w:val="28"/>
          <w:szCs w:val="28"/>
        </w:rPr>
        <w:t xml:space="preserve"> подхода в образовании является обучение как процесс организации познавательной и предметно-практической деятельности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обеспечивающий овладение ими содержанием образования.</w:t>
      </w:r>
    </w:p>
    <w:p w:rsidR="00311A60" w:rsidRDefault="00311A60">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w:t>
      </w:r>
      <w:r>
        <w:rPr>
          <w:rFonts w:ascii="Times New Roman" w:hAnsi="Times New Roman" w:cs="Times New Roman"/>
          <w:sz w:val="28"/>
          <w:szCs w:val="28"/>
        </w:rPr>
        <w:t xml:space="preserve">АООП НОО МБОУ Школа №18 </w:t>
      </w:r>
      <w:r>
        <w:rPr>
          <w:rFonts w:ascii="Times New Roman" w:hAnsi="Times New Roman" w:cs="Times New Roman"/>
          <w:color w:val="auto"/>
          <w:sz w:val="28"/>
          <w:szCs w:val="28"/>
        </w:rPr>
        <w:t>обеспечивает:</w:t>
      </w:r>
    </w:p>
    <w:p w:rsidR="00311A60" w:rsidRDefault="00311A60">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придание результатам образования социально и личностно значимого характера;</w:t>
      </w:r>
    </w:p>
    <w:p w:rsidR="00311A60" w:rsidRDefault="00311A60">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прочное усвоение </w:t>
      </w:r>
      <w:proofErr w:type="gramStart"/>
      <w:r>
        <w:rPr>
          <w:rFonts w:ascii="Times New Roman" w:hAnsi="Times New Roman" w:cs="Times New Roman"/>
          <w:color w:val="auto"/>
          <w:sz w:val="28"/>
          <w:szCs w:val="28"/>
        </w:rPr>
        <w:t>обучающимися</w:t>
      </w:r>
      <w:proofErr w:type="gramEnd"/>
      <w:r>
        <w:rPr>
          <w:rFonts w:ascii="Times New Roman" w:hAnsi="Times New Roman" w:cs="Times New Roman"/>
          <w:color w:val="auto"/>
          <w:sz w:val="28"/>
          <w:szCs w:val="28"/>
        </w:rPr>
        <w:t xml:space="preserve"> знаний и опыта разнообразной деятельности и поведения, возможность их продвижения в изучаемых предметных областях;</w:t>
      </w:r>
    </w:p>
    <w:p w:rsidR="00311A60" w:rsidRDefault="00311A60">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существенное повышение мотивации и интереса к учению, приобретению нового опыта деятельности и поведения;</w:t>
      </w:r>
    </w:p>
    <w:p w:rsidR="00311A60" w:rsidRDefault="00311A60">
      <w:pPr>
        <w:numPr>
          <w:ilvl w:val="0"/>
          <w:numId w:val="5"/>
        </w:numPr>
        <w:suppressAutoHyphens w:val="0"/>
        <w:spacing w:after="0" w:line="360" w:lineRule="auto"/>
        <w:ind w:left="0" w:firstLine="540"/>
        <w:jc w:val="both"/>
        <w:rPr>
          <w:rFonts w:ascii="Times New Roman" w:hAnsi="Times New Roman" w:cs="Times New Roman"/>
          <w:color w:val="auto"/>
          <w:sz w:val="28"/>
          <w:szCs w:val="28"/>
        </w:rPr>
      </w:pPr>
      <w:r>
        <w:rPr>
          <w:rFonts w:ascii="Times New Roman" w:hAnsi="Times New Roman" w:cs="Times New Roman"/>
          <w:color w:val="auto"/>
          <w:sz w:val="28"/>
          <w:szCs w:val="28"/>
        </w:rPr>
        <w:lastRenderedPageBreak/>
        <w:t>обеспечение условий для общекультурного и личностного развития на основе формирования базовых учебных действий.</w:t>
      </w:r>
    </w:p>
    <w:p w:rsidR="00311A60" w:rsidRDefault="00311A60">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В основу </w:t>
      </w:r>
      <w:r>
        <w:rPr>
          <w:rFonts w:ascii="Times New Roman" w:hAnsi="Times New Roman" w:cs="Times New Roman"/>
          <w:sz w:val="28"/>
          <w:szCs w:val="28"/>
        </w:rPr>
        <w:t xml:space="preserve">АООП НОО МБОУ Школа №18 </w:t>
      </w:r>
      <w:proofErr w:type="gramStart"/>
      <w:r>
        <w:rPr>
          <w:rFonts w:ascii="Times New Roman" w:hAnsi="Times New Roman" w:cs="Times New Roman"/>
          <w:color w:val="auto"/>
          <w:sz w:val="28"/>
          <w:szCs w:val="28"/>
        </w:rPr>
        <w:t>обучающихся</w:t>
      </w:r>
      <w:proofErr w:type="gramEnd"/>
      <w:r>
        <w:rPr>
          <w:rFonts w:ascii="Times New Roman" w:hAnsi="Times New Roman" w:cs="Times New Roman"/>
          <w:color w:val="auto"/>
          <w:sz w:val="28"/>
          <w:szCs w:val="28"/>
        </w:rPr>
        <w:t xml:space="preserve"> с умственной отсталостью (интеллектуальными нарушениями) положены следующие принципы:</w:t>
      </w:r>
    </w:p>
    <w:p w:rsidR="00311A60" w:rsidRDefault="00311A60">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принципы государственной политики РФ в области образования (гуманистический характер образования, единство образовательного пространства на территории Российской Федерации, светский характер образования, общедоступность образования, адаптивность системы образования к уровням и особенностям развития и подготовки обучающихся и воспитанников и др.); </w:t>
      </w:r>
    </w:p>
    <w:p w:rsidR="00311A60" w:rsidRDefault="00311A6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коррекционно-развивающей направленности образовательного процесса, обуславливающий развитие личности обучающегося и </w:t>
      </w:r>
      <w:r>
        <w:rPr>
          <w:rFonts w:ascii="Times New Roman" w:hAnsi="Times New Roman" w:cs="Times New Roman"/>
          <w:color w:val="auto"/>
          <w:sz w:val="28"/>
          <w:szCs w:val="28"/>
        </w:rPr>
        <w:lastRenderedPageBreak/>
        <w:t>расширение его «зоны ближайшего развития» с учетом особых образовательных потребностей;</w:t>
      </w:r>
    </w:p>
    <w:p w:rsidR="00311A60" w:rsidRDefault="00311A6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практической направленности, предполагающий установление тесных связей между изучаемым материалом и практической деятельностью обучающихся; формирование знаний и умений, имеющих первостепенное значение для решения </w:t>
      </w:r>
      <w:proofErr w:type="spellStart"/>
      <w:r>
        <w:rPr>
          <w:rFonts w:ascii="Times New Roman" w:hAnsi="Times New Roman" w:cs="Times New Roman"/>
          <w:color w:val="auto"/>
          <w:sz w:val="28"/>
          <w:szCs w:val="28"/>
        </w:rPr>
        <w:t>практико</w:t>
      </w:r>
      <w:proofErr w:type="spellEnd"/>
      <w:r>
        <w:rPr>
          <w:rFonts w:ascii="Times New Roman" w:hAnsi="Times New Roman" w:cs="Times New Roman"/>
          <w:color w:val="auto"/>
          <w:sz w:val="28"/>
          <w:szCs w:val="28"/>
        </w:rPr>
        <w:t xml:space="preserve"> ориентированных задач;</w:t>
      </w:r>
    </w:p>
    <w:p w:rsidR="00311A60" w:rsidRDefault="00311A6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воспитывающего обучения, направленный на формирование у обучающихся нравственных представлений (правильно/неправильно; хорошо/плохо и т. д.) и понятий, адекватных способов поведения в разных социальных средах;</w:t>
      </w:r>
    </w:p>
    <w:p w:rsidR="00311A60" w:rsidRDefault="00311A60">
      <w:pPr>
        <w:spacing w:after="0" w:line="360" w:lineRule="auto"/>
        <w:ind w:firstLine="709"/>
        <w:jc w:val="both"/>
        <w:rPr>
          <w:color w:val="auto"/>
          <w:sz w:val="28"/>
          <w:szCs w:val="28"/>
        </w:rPr>
      </w:pPr>
      <w:r>
        <w:rPr>
          <w:rFonts w:ascii="Times New Roman" w:hAnsi="Times New Roman" w:cs="Times New Roman"/>
          <w:color w:val="auto"/>
          <w:sz w:val="28"/>
          <w:szCs w:val="28"/>
        </w:rPr>
        <w:t xml:space="preserve">― онтогенетический принцип; </w:t>
      </w:r>
    </w:p>
    <w:p w:rsidR="00311A60" w:rsidRDefault="00311A60">
      <w:pPr>
        <w:pStyle w:val="afff0"/>
        <w:spacing w:line="360" w:lineRule="auto"/>
        <w:ind w:firstLine="709"/>
        <w:jc w:val="both"/>
        <w:rPr>
          <w:color w:val="auto"/>
          <w:sz w:val="28"/>
          <w:szCs w:val="28"/>
        </w:rPr>
      </w:pPr>
      <w:r>
        <w:rPr>
          <w:color w:val="auto"/>
          <w:sz w:val="28"/>
          <w:szCs w:val="28"/>
        </w:rPr>
        <w:t>―</w:t>
      </w:r>
      <w:r>
        <w:rPr>
          <w:color w:val="auto"/>
          <w:sz w:val="28"/>
          <w:szCs w:val="28"/>
          <w:lang w:val="ru-RU"/>
        </w:rPr>
        <w:t> принцип</w:t>
      </w:r>
      <w:r>
        <w:rPr>
          <w:color w:val="auto"/>
          <w:sz w:val="28"/>
          <w:szCs w:val="28"/>
        </w:rPr>
        <w:t xml:space="preserve"> </w:t>
      </w:r>
      <w:r>
        <w:rPr>
          <w:color w:val="auto"/>
          <w:sz w:val="28"/>
          <w:szCs w:val="28"/>
          <w:lang w:val="ru-RU"/>
        </w:rPr>
        <w:t>преемственности, предполагающий взаимосвязь и непрерывность образования обучающихся с умственной отсталостью</w:t>
      </w:r>
      <w:r>
        <w:rPr>
          <w:color w:val="auto"/>
          <w:sz w:val="28"/>
          <w:szCs w:val="28"/>
        </w:rPr>
        <w:t xml:space="preserve"> </w:t>
      </w:r>
      <w:r>
        <w:rPr>
          <w:color w:val="auto"/>
          <w:sz w:val="28"/>
          <w:szCs w:val="28"/>
          <w:lang w:val="ru-RU"/>
        </w:rPr>
        <w:t xml:space="preserve">(интеллектуальными нарушениями) </w:t>
      </w:r>
      <w:r>
        <w:rPr>
          <w:sz w:val="28"/>
          <w:szCs w:val="28"/>
          <w:lang w:val="ru-RU"/>
        </w:rPr>
        <w:lastRenderedPageBreak/>
        <w:t>на всех этапах обучения: от младшего до старшего школьного возраста</w:t>
      </w:r>
      <w:r>
        <w:rPr>
          <w:color w:val="auto"/>
          <w:sz w:val="28"/>
          <w:szCs w:val="28"/>
        </w:rPr>
        <w:t>;</w:t>
      </w:r>
    </w:p>
    <w:p w:rsidR="00311A60" w:rsidRDefault="00311A6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целостности содержания образования, обеспечивающий наличие внутренних взаимосвязей и взаимозависимостей между отдельными предметными областями и учебными предметами, входящими в их состав;</w:t>
      </w:r>
      <w:r>
        <w:rPr>
          <w:rFonts w:ascii="Times New Roman" w:hAnsi="Times New Roman" w:cs="Times New Roman"/>
          <w:color w:val="auto"/>
          <w:sz w:val="28"/>
          <w:szCs w:val="28"/>
          <w:shd w:val="clear" w:color="auto" w:fill="FFFF00"/>
        </w:rPr>
        <w:t xml:space="preserve"> </w:t>
      </w:r>
    </w:p>
    <w:p w:rsidR="00311A60" w:rsidRDefault="00311A60">
      <w:pPr>
        <w:spacing w:after="0" w:line="360" w:lineRule="auto"/>
        <w:ind w:firstLine="709"/>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учета </w:t>
      </w:r>
      <w:r>
        <w:rPr>
          <w:rFonts w:ascii="Times New Roman" w:hAnsi="Times New Roman" w:cs="Times New Roman"/>
          <w:iCs/>
          <w:sz w:val="28"/>
          <w:szCs w:val="28"/>
        </w:rPr>
        <w:t>возрастных особенностей обучающихся, определяющий</w:t>
      </w:r>
      <w:r>
        <w:rPr>
          <w:rFonts w:ascii="Times New Roman" w:hAnsi="Times New Roman" w:cs="Times New Roman"/>
          <w:sz w:val="28"/>
          <w:szCs w:val="28"/>
        </w:rPr>
        <w:t xml:space="preserve"> содержание предметных областей и результаты личностных достижений;</w:t>
      </w:r>
    </w:p>
    <w:p w:rsidR="00311A60" w:rsidRDefault="00311A60">
      <w:pPr>
        <w:spacing w:after="0" w:line="360" w:lineRule="auto"/>
        <w:ind w:firstLine="709"/>
        <w:jc w:val="both"/>
        <w:rPr>
          <w:rFonts w:ascii="Times New Roman" w:hAnsi="Times New Roman" w:cs="Times New Roman"/>
          <w:sz w:val="28"/>
          <w:szCs w:val="28"/>
        </w:rPr>
      </w:pPr>
      <w:r>
        <w:rPr>
          <w:rFonts w:ascii="Times New Roman" w:hAnsi="Times New Roman" w:cs="Times New Roman"/>
          <w:color w:val="auto"/>
          <w:sz w:val="28"/>
          <w:szCs w:val="28"/>
        </w:rPr>
        <w:t>― принцип учета особенностей психического развития разных групп обучающихся с умственной отсталостью (интеллектуальными нарушениями)</w:t>
      </w:r>
      <w:r>
        <w:rPr>
          <w:rFonts w:ascii="Times New Roman" w:hAnsi="Times New Roman" w:cs="Times New Roman"/>
          <w:sz w:val="28"/>
          <w:szCs w:val="28"/>
        </w:rPr>
        <w:t>;</w:t>
      </w:r>
    </w:p>
    <w:p w:rsidR="00311A60" w:rsidRDefault="00311A60">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xml:space="preserve">― принцип направленности на формирование деятельности, обеспечивающий возможность овладения обучающимися с умственной отсталостью </w:t>
      </w:r>
      <w:r>
        <w:rPr>
          <w:rFonts w:ascii="Times New Roman" w:hAnsi="Times New Roman" w:cs="Times New Roman"/>
          <w:color w:val="auto"/>
          <w:sz w:val="28"/>
          <w:szCs w:val="28"/>
          <w:shd w:val="clear" w:color="auto" w:fill="FFFFFF"/>
        </w:rPr>
        <w:t>(интеллектуальными нарушениями)</w:t>
      </w:r>
      <w:r>
        <w:rPr>
          <w:rFonts w:ascii="Times New Roman" w:hAnsi="Times New Roman" w:cs="Times New Roman"/>
          <w:color w:val="auto"/>
          <w:sz w:val="28"/>
          <w:szCs w:val="28"/>
        </w:rPr>
        <w:t xml:space="preserve"> всеми видами доступной им предметно-практической деятельности, способами и </w:t>
      </w:r>
      <w:r>
        <w:rPr>
          <w:rFonts w:ascii="Times New Roman" w:hAnsi="Times New Roman" w:cs="Times New Roman"/>
          <w:color w:val="auto"/>
          <w:sz w:val="28"/>
          <w:szCs w:val="28"/>
        </w:rPr>
        <w:lastRenderedPageBreak/>
        <w:t xml:space="preserve">приемами познавательной и учебной деятельности, коммуникативной деятельности и нормативным поведением;  </w:t>
      </w:r>
    </w:p>
    <w:p w:rsidR="00311A60" w:rsidRDefault="00311A60">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переноса усвоенных знаний и умений и навыков и отношений, сформированных в условиях учебной ситуации, в различные жизненные ситуации, что позволяет обеспечить готовность обучающегося к самостоятельной ориентировке и активной деятельности в реальном мире;</w:t>
      </w:r>
    </w:p>
    <w:p w:rsidR="00311A60" w:rsidRDefault="00311A60">
      <w:pPr>
        <w:spacing w:after="0" w:line="360" w:lineRule="auto"/>
        <w:ind w:firstLine="540"/>
        <w:jc w:val="both"/>
        <w:rPr>
          <w:rFonts w:ascii="Times New Roman" w:hAnsi="Times New Roman" w:cs="Times New Roman"/>
          <w:color w:val="auto"/>
          <w:sz w:val="28"/>
          <w:szCs w:val="28"/>
        </w:rPr>
      </w:pPr>
      <w:r>
        <w:rPr>
          <w:rFonts w:ascii="Times New Roman" w:hAnsi="Times New Roman" w:cs="Times New Roman"/>
          <w:color w:val="auto"/>
          <w:sz w:val="28"/>
          <w:szCs w:val="28"/>
        </w:rPr>
        <w:t>― принцип сотрудничества с семьей.</w:t>
      </w:r>
    </w:p>
    <w:p w:rsidR="00311A60" w:rsidRDefault="00311A60">
      <w:pPr>
        <w:spacing w:after="0" w:line="360" w:lineRule="auto"/>
        <w:ind w:firstLine="567"/>
        <w:jc w:val="both"/>
        <w:rPr>
          <w:rFonts w:ascii="Times New Roman" w:hAnsi="Times New Roman" w:cs="Times New Roman"/>
          <w:sz w:val="28"/>
          <w:szCs w:val="28"/>
        </w:rPr>
      </w:pPr>
      <w:r>
        <w:rPr>
          <w:rFonts w:ascii="Times New Roman" w:hAnsi="Times New Roman" w:cs="Times New Roman"/>
          <w:color w:val="auto"/>
          <w:sz w:val="28"/>
          <w:szCs w:val="28"/>
        </w:rPr>
        <w:t>Структура</w:t>
      </w:r>
      <w:r w:rsidRPr="006C0A5B">
        <w:rPr>
          <w:rFonts w:ascii="Times New Roman" w:hAnsi="Times New Roman" w:cs="Times New Roman"/>
          <w:sz w:val="28"/>
          <w:szCs w:val="28"/>
        </w:rPr>
        <w:t xml:space="preserve"> </w:t>
      </w:r>
      <w:r>
        <w:rPr>
          <w:rFonts w:ascii="Times New Roman" w:hAnsi="Times New Roman" w:cs="Times New Roman"/>
          <w:sz w:val="28"/>
          <w:szCs w:val="28"/>
        </w:rPr>
        <w:t>АООП НОО МБОУ Школа №18</w:t>
      </w:r>
      <w:r>
        <w:rPr>
          <w:rFonts w:ascii="Times New Roman" w:hAnsi="Times New Roman" w:cs="Times New Roman"/>
          <w:color w:val="auto"/>
          <w:sz w:val="28"/>
          <w:szCs w:val="28"/>
        </w:rPr>
        <w:t xml:space="preserve">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w:t>
      </w:r>
      <w:r>
        <w:rPr>
          <w:rFonts w:ascii="Times New Roman" w:hAnsi="Times New Roman" w:cs="Times New Roman"/>
          <w:color w:val="auto"/>
          <w:sz w:val="28"/>
          <w:szCs w:val="28"/>
        </w:rPr>
        <w:t>с умственной отсталостью (интеллектуальными нарушениями) включает целевой, содержательный и организационный разделы.</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определяет общее назначение, цели, задачи и планируемые результаты реализации АООП НОО МБОУ Школа №18 , а также способы определения достижения этих целей и результатов.</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Целевой раздел включает:</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пояснительную записку;</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планируемые результаты освоения обучающимися с умственной отсталостью (интеллектуальными нарушениями) АООП НОО МБОУ Школа №18;</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систему оценки достижения планируемых результатов освоения АООП НОО МБОУ Школа №18 .</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Содержательный раздел определяет общее содержание образования обучающихся с умственной отсталостью (интеллектуальными нарушениями) и включает программы ориентированные на достижение личностных и предметных результатов:</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формирования базовых учебных действий;</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программы отдельных учебных предметов, курсов коррекционно-развивающей области;</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духовно-нравственного (нравственного) развития </w:t>
      </w:r>
      <w:proofErr w:type="gramStart"/>
      <w:r>
        <w:rPr>
          <w:rFonts w:ascii="Times New Roman" w:hAnsi="Times New Roman" w:cs="Times New Roman"/>
          <w:sz w:val="28"/>
          <w:szCs w:val="28"/>
        </w:rPr>
        <w:t>обучающихся</w:t>
      </w:r>
      <w:proofErr w:type="gramEnd"/>
      <w:r>
        <w:rPr>
          <w:rFonts w:ascii="Times New Roman" w:hAnsi="Times New Roman" w:cs="Times New Roman"/>
          <w:sz w:val="28"/>
          <w:szCs w:val="28"/>
        </w:rPr>
        <w:t xml:space="preserve"> с умственной отсталостью (интеллектуальными нарушениями);</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lastRenderedPageBreak/>
        <w:t>программу формирования экологической культуры, здорового и безопасного образа жизни;</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внеурочной деятельности;</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программу коррекционной работы;</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программу работы с семьей обучающегося с умеренной, тяжелой и глубокой умственной отсталостью (интеллектуальными нарушениями), тяжелыми и множественными нарушениями развития (вариант 2). </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определяет общие рамки организации образовательного процесса, а также механизмы реализации АООП НОО МБОУ Школа №18</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Организационный раздел включает:</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учебный план;</w:t>
      </w:r>
    </w:p>
    <w:p w:rsidR="00311A60" w:rsidRDefault="00311A60" w:rsidP="00901694">
      <w:pPr>
        <w:spacing w:after="0" w:line="360" w:lineRule="auto"/>
        <w:ind w:firstLine="709"/>
        <w:jc w:val="both"/>
        <w:rPr>
          <w:color w:val="auto"/>
        </w:rPr>
      </w:pPr>
      <w:r>
        <w:rPr>
          <w:rFonts w:ascii="Times New Roman" w:hAnsi="Times New Roman" w:cs="Times New Roman"/>
          <w:sz w:val="28"/>
          <w:szCs w:val="28"/>
        </w:rPr>
        <w:t>систему специальных условий реализации основной образовательной программы в соответствии с требованиями Стандарта.</w:t>
      </w:r>
    </w:p>
    <w:p w:rsidR="00311A60" w:rsidRDefault="00311A60" w:rsidP="00901694">
      <w:pPr>
        <w:pStyle w:val="Standard"/>
        <w:spacing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АООП НОО МБОУ Школа №18 при необходимости </w:t>
      </w:r>
      <w:r>
        <w:rPr>
          <w:rFonts w:ascii="Times New Roman" w:hAnsi="Times New Roman" w:cs="Times New Roman"/>
          <w:sz w:val="28"/>
          <w:szCs w:val="28"/>
        </w:rPr>
        <w:lastRenderedPageBreak/>
        <w:t>индивидуализируется (специальная индивидуальная программа развития; далее ― СИПР), в котором может быть создано несколько учебных планов, в том числе индивидуальные учебные планы, учитывающие образовательные потребности групп или отдельных обучающихся с умственной отсталостью.</w:t>
      </w:r>
    </w:p>
    <w:p w:rsidR="00311A60" w:rsidRDefault="00311A60" w:rsidP="00901694">
      <w:pPr>
        <w:tabs>
          <w:tab w:val="left" w:pos="0"/>
        </w:tabs>
        <w:spacing w:after="0" w:line="360" w:lineRule="auto"/>
        <w:ind w:firstLine="573"/>
        <w:jc w:val="both"/>
        <w:rPr>
          <w:rFonts w:ascii="Times New Roman" w:hAnsi="Times New Roman" w:cs="Times New Roman"/>
          <w:sz w:val="28"/>
          <w:szCs w:val="28"/>
        </w:rPr>
      </w:pPr>
      <w:r>
        <w:rPr>
          <w:rFonts w:ascii="Times New Roman" w:hAnsi="Times New Roman" w:cs="Times New Roman"/>
          <w:sz w:val="28"/>
          <w:szCs w:val="28"/>
        </w:rPr>
        <w:t>АООП НОО МБОУ Школа №18</w:t>
      </w:r>
      <w:r>
        <w:rPr>
          <w:rFonts w:ascii="Times New Roman" w:hAnsi="Times New Roman" w:cs="Times New Roman"/>
          <w:color w:val="auto"/>
          <w:sz w:val="28"/>
          <w:szCs w:val="28"/>
        </w:rPr>
        <w:t xml:space="preserve"> для </w:t>
      </w:r>
      <w:proofErr w:type="gramStart"/>
      <w:r>
        <w:rPr>
          <w:rFonts w:ascii="Times New Roman" w:hAnsi="Times New Roman" w:cs="Times New Roman"/>
          <w:iCs/>
          <w:color w:val="auto"/>
          <w:sz w:val="28"/>
          <w:szCs w:val="28"/>
        </w:rPr>
        <w:t>обучающихся</w:t>
      </w:r>
      <w:proofErr w:type="gramEnd"/>
      <w:r>
        <w:rPr>
          <w:rFonts w:ascii="Times New Roman" w:hAnsi="Times New Roman" w:cs="Times New Roman"/>
          <w:iCs/>
          <w:color w:val="auto"/>
          <w:sz w:val="28"/>
          <w:szCs w:val="28"/>
        </w:rPr>
        <w:t xml:space="preserve"> с умственной отсталостью (интеллектуальными нарушениями), имеющих инвалидность,</w:t>
      </w:r>
      <w:r>
        <w:rPr>
          <w:rFonts w:ascii="Times New Roman" w:hAnsi="Times New Roman" w:cs="Times New Roman"/>
          <w:color w:val="auto"/>
          <w:sz w:val="28"/>
          <w:szCs w:val="28"/>
        </w:rPr>
        <w:t xml:space="preserve"> дополняется индивидуальной программой реабилитации инвалида (далее — ИПР) </w:t>
      </w:r>
    </w:p>
    <w:p w:rsidR="00311A60" w:rsidRDefault="00311A60" w:rsidP="00901694">
      <w:pPr>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 xml:space="preserve">Определение вариантов  АООП НОО МБОУ Школа №18 у обучающихся с умственной отсталостью (интеллектуальными нарушениями) осуществляется на основе рекомендаций психолого-медико-педагогической комиссии (далее ― ПМПК), сформулированных по результатам его комплексного психолого-медико-педагогического обследования, с учетом индивидуальной </w:t>
      </w:r>
      <w:r>
        <w:rPr>
          <w:rFonts w:ascii="Times New Roman" w:hAnsi="Times New Roman" w:cs="Times New Roman"/>
          <w:sz w:val="28"/>
          <w:szCs w:val="28"/>
        </w:rPr>
        <w:lastRenderedPageBreak/>
        <w:t>программы развития инвалида (далее ― ИПР) и в порядке, установленном законодательством Российской Федерации.</w:t>
      </w:r>
    </w:p>
    <w:p w:rsidR="00311A60" w:rsidRDefault="00311A60" w:rsidP="00901694">
      <w:pPr>
        <w:spacing w:after="0" w:line="360" w:lineRule="auto"/>
        <w:ind w:firstLine="709"/>
        <w:jc w:val="both"/>
        <w:rPr>
          <w:rFonts w:ascii="Times New Roman" w:hAnsi="Times New Roman" w:cs="Times New Roman"/>
          <w:sz w:val="28"/>
          <w:szCs w:val="28"/>
        </w:rPr>
      </w:pPr>
    </w:p>
    <w:p w:rsidR="00311A60" w:rsidRDefault="00311A60" w:rsidP="00901694">
      <w:pPr>
        <w:spacing w:after="0" w:line="360" w:lineRule="auto"/>
        <w:ind w:firstLine="709"/>
        <w:jc w:val="both"/>
        <w:rPr>
          <w:rFonts w:ascii="Times New Roman" w:hAnsi="Times New Roman" w:cs="Times New Roman"/>
          <w:sz w:val="28"/>
          <w:szCs w:val="28"/>
        </w:rPr>
      </w:pPr>
    </w:p>
    <w:p w:rsidR="00311A60" w:rsidRDefault="00311A60" w:rsidP="00901694">
      <w:pPr>
        <w:spacing w:after="0" w:line="360" w:lineRule="auto"/>
        <w:ind w:firstLine="709"/>
        <w:jc w:val="both"/>
        <w:rPr>
          <w:rFonts w:ascii="Times New Roman" w:hAnsi="Times New Roman" w:cs="Times New Roman"/>
          <w:sz w:val="28"/>
          <w:szCs w:val="28"/>
        </w:rPr>
      </w:pPr>
    </w:p>
    <w:p w:rsidR="00311A60" w:rsidRDefault="00311A60" w:rsidP="00901694">
      <w:pPr>
        <w:spacing w:after="0" w:line="360" w:lineRule="auto"/>
        <w:ind w:firstLine="709"/>
        <w:jc w:val="both"/>
        <w:rPr>
          <w:rFonts w:ascii="Times New Roman" w:hAnsi="Times New Roman" w:cs="Times New Roman"/>
          <w:sz w:val="28"/>
          <w:szCs w:val="28"/>
        </w:rPr>
      </w:pPr>
    </w:p>
    <w:p w:rsidR="00311A60" w:rsidRDefault="00311A60" w:rsidP="00901694">
      <w:pPr>
        <w:spacing w:after="0" w:line="360" w:lineRule="auto"/>
        <w:ind w:firstLine="709"/>
        <w:jc w:val="both"/>
        <w:rPr>
          <w:rFonts w:ascii="Times New Roman" w:hAnsi="Times New Roman" w:cs="Times New Roman"/>
          <w:sz w:val="28"/>
          <w:szCs w:val="28"/>
        </w:rPr>
      </w:pPr>
    </w:p>
    <w:p w:rsidR="00311A60" w:rsidRDefault="00311A60" w:rsidP="00901694">
      <w:pPr>
        <w:spacing w:after="0" w:line="360" w:lineRule="auto"/>
        <w:ind w:firstLine="709"/>
        <w:jc w:val="both"/>
        <w:rPr>
          <w:rFonts w:ascii="Times New Roman" w:hAnsi="Times New Roman" w:cs="Times New Roman"/>
          <w:sz w:val="28"/>
          <w:szCs w:val="28"/>
        </w:rPr>
      </w:pPr>
    </w:p>
    <w:p w:rsidR="00311A60" w:rsidRDefault="00311A60" w:rsidP="00901694">
      <w:pPr>
        <w:spacing w:after="0" w:line="360" w:lineRule="auto"/>
        <w:ind w:firstLine="709"/>
        <w:jc w:val="both"/>
        <w:rPr>
          <w:rFonts w:ascii="Times New Roman" w:hAnsi="Times New Roman" w:cs="Times New Roman"/>
          <w:sz w:val="28"/>
          <w:szCs w:val="28"/>
        </w:rPr>
      </w:pPr>
    </w:p>
    <w:p w:rsidR="00311A60" w:rsidRPr="00942327" w:rsidRDefault="00311A60" w:rsidP="00942327">
      <w:pPr>
        <w:spacing w:after="0" w:line="240" w:lineRule="auto"/>
        <w:ind w:firstLine="709"/>
        <w:jc w:val="both"/>
        <w:rPr>
          <w:rFonts w:ascii="Times New Roman" w:hAnsi="Times New Roman" w:cs="Times New Roman"/>
          <w:sz w:val="28"/>
          <w:szCs w:val="28"/>
        </w:rPr>
      </w:pPr>
    </w:p>
    <w:p w:rsidR="00311A60" w:rsidRPr="00942327" w:rsidRDefault="00311A60" w:rsidP="004923A1">
      <w:pPr>
        <w:spacing w:after="0" w:line="240" w:lineRule="auto"/>
        <w:jc w:val="both"/>
        <w:rPr>
          <w:sz w:val="28"/>
          <w:szCs w:val="28"/>
        </w:rPr>
      </w:pPr>
    </w:p>
    <w:p w:rsidR="00311A60" w:rsidRPr="00942327" w:rsidRDefault="00311A60" w:rsidP="00901694">
      <w:pPr>
        <w:spacing w:after="0" w:line="360" w:lineRule="auto"/>
        <w:ind w:firstLine="709"/>
        <w:jc w:val="both"/>
        <w:rPr>
          <w:rFonts w:ascii="Times New Roman" w:hAnsi="Times New Roman" w:cs="Times New Roman"/>
          <w:sz w:val="28"/>
          <w:szCs w:val="28"/>
        </w:rPr>
      </w:pPr>
    </w:p>
    <w:p w:rsidR="00311A60" w:rsidRPr="00942327" w:rsidRDefault="00311A60" w:rsidP="00901694">
      <w:pPr>
        <w:spacing w:after="0" w:line="360" w:lineRule="auto"/>
        <w:ind w:firstLine="709"/>
        <w:jc w:val="both"/>
        <w:rPr>
          <w:rFonts w:ascii="Times New Roman" w:hAnsi="Times New Roman" w:cs="Times New Roman"/>
          <w:sz w:val="28"/>
          <w:szCs w:val="28"/>
        </w:rPr>
      </w:pPr>
    </w:p>
    <w:p w:rsidR="00311A60" w:rsidRDefault="00311A60" w:rsidP="00901694">
      <w:pPr>
        <w:spacing w:after="0" w:line="360" w:lineRule="auto"/>
        <w:ind w:firstLine="709"/>
        <w:jc w:val="both"/>
        <w:rPr>
          <w:rFonts w:ascii="Times New Roman" w:hAnsi="Times New Roman" w:cs="Times New Roman"/>
          <w:sz w:val="28"/>
          <w:szCs w:val="28"/>
        </w:rPr>
      </w:pPr>
    </w:p>
    <w:p w:rsidR="00311A60" w:rsidRDefault="00311A60" w:rsidP="00901694">
      <w:pPr>
        <w:spacing w:after="0" w:line="360" w:lineRule="auto"/>
        <w:ind w:firstLine="709"/>
        <w:jc w:val="both"/>
        <w:rPr>
          <w:rFonts w:ascii="Times New Roman" w:hAnsi="Times New Roman" w:cs="Times New Roman"/>
          <w:sz w:val="28"/>
          <w:szCs w:val="28"/>
        </w:rPr>
      </w:pPr>
    </w:p>
    <w:p w:rsidR="00311A60" w:rsidRDefault="00311A60" w:rsidP="00901694">
      <w:pPr>
        <w:spacing w:after="0" w:line="360" w:lineRule="auto"/>
        <w:ind w:firstLine="709"/>
        <w:jc w:val="both"/>
        <w:rPr>
          <w:rFonts w:ascii="Times New Roman" w:hAnsi="Times New Roman" w:cs="Times New Roman"/>
          <w:sz w:val="28"/>
          <w:szCs w:val="28"/>
        </w:rPr>
      </w:pPr>
    </w:p>
    <w:p w:rsidR="00311A60" w:rsidRDefault="00311A60" w:rsidP="00901694">
      <w:pPr>
        <w:spacing w:after="0" w:line="360" w:lineRule="auto"/>
        <w:ind w:firstLine="709"/>
        <w:jc w:val="both"/>
        <w:rPr>
          <w:rFonts w:ascii="Times New Roman" w:hAnsi="Times New Roman" w:cs="Times New Roman"/>
          <w:sz w:val="28"/>
          <w:szCs w:val="28"/>
        </w:rPr>
      </w:pPr>
    </w:p>
    <w:p w:rsidR="00311A60" w:rsidRDefault="00311A60" w:rsidP="00993817">
      <w:pPr>
        <w:pStyle w:val="afe"/>
        <w:spacing w:line="360" w:lineRule="auto"/>
        <w:rPr>
          <w:rFonts w:ascii="Times New Roman" w:hAnsi="Times New Roman"/>
          <w:b/>
          <w:sz w:val="28"/>
          <w:szCs w:val="28"/>
        </w:rPr>
      </w:pPr>
    </w:p>
    <w:p w:rsidR="00311A60" w:rsidRDefault="00311A60" w:rsidP="00FC52CE">
      <w:pPr>
        <w:pStyle w:val="afe"/>
        <w:spacing w:line="360" w:lineRule="auto"/>
        <w:jc w:val="center"/>
        <w:rPr>
          <w:rFonts w:ascii="Times New Roman" w:hAnsi="Times New Roman"/>
          <w:b/>
          <w:sz w:val="28"/>
          <w:szCs w:val="28"/>
        </w:rPr>
      </w:pPr>
      <w:r>
        <w:rPr>
          <w:rFonts w:ascii="Times New Roman" w:hAnsi="Times New Roman"/>
          <w:b/>
          <w:sz w:val="28"/>
          <w:szCs w:val="28"/>
        </w:rPr>
        <w:t>2</w:t>
      </w:r>
      <w:r w:rsidRPr="00B022E4">
        <w:rPr>
          <w:rFonts w:ascii="Times New Roman" w:hAnsi="Times New Roman"/>
          <w:b/>
          <w:sz w:val="28"/>
          <w:szCs w:val="28"/>
        </w:rPr>
        <w:t>.  ОСНОВНАЯ ОБЩЕОБРАЗОВАТЕЛЬНАЯ ПРОГРАММА ОБРАЗОВАНИЯ ОБУЧАЮЩИХСЯ С УМЕРЕННОЙ, ТЯЖЕЛОЙ И ГЛУБОКОЙ УМСТВЕННОЙ ОТСТАЛОСТЬЮ (ИНТЕЛЛЕКТУАЛЬНЫМИ НАРУШЕНИЯМИ), ТЯЖЕЛЫМИ И МНОЖЕСТВЕННЫМИ НАРУШЕНИЯМИ РАЗВИТИЯ (ВАРИАНТ 2)</w:t>
      </w:r>
    </w:p>
    <w:p w:rsidR="00311A60" w:rsidRDefault="00311A60" w:rsidP="00FC52CE">
      <w:pPr>
        <w:pStyle w:val="afe"/>
        <w:spacing w:line="360" w:lineRule="auto"/>
        <w:jc w:val="center"/>
        <w:rPr>
          <w:rFonts w:ascii="Times New Roman" w:hAnsi="Times New Roman"/>
          <w:b/>
          <w:sz w:val="28"/>
          <w:szCs w:val="28"/>
        </w:rPr>
      </w:pPr>
    </w:p>
    <w:p w:rsidR="00311A60" w:rsidRDefault="00311A60" w:rsidP="00FC52CE">
      <w:pPr>
        <w:pStyle w:val="afe"/>
        <w:spacing w:line="360" w:lineRule="auto"/>
        <w:jc w:val="center"/>
        <w:rPr>
          <w:rFonts w:ascii="Times New Roman" w:hAnsi="Times New Roman"/>
          <w:b/>
          <w:sz w:val="28"/>
          <w:szCs w:val="28"/>
        </w:rPr>
      </w:pPr>
      <w:r>
        <w:rPr>
          <w:rFonts w:ascii="Times New Roman" w:hAnsi="Times New Roman"/>
          <w:b/>
          <w:sz w:val="28"/>
          <w:szCs w:val="28"/>
        </w:rPr>
        <w:t>2</w:t>
      </w:r>
      <w:r w:rsidRPr="000507FF">
        <w:rPr>
          <w:rFonts w:ascii="Times New Roman" w:hAnsi="Times New Roman"/>
          <w:b/>
          <w:sz w:val="28"/>
          <w:szCs w:val="28"/>
        </w:rPr>
        <w:t>.1.</w:t>
      </w:r>
      <w:r>
        <w:rPr>
          <w:rFonts w:ascii="Times New Roman" w:hAnsi="Times New Roman"/>
          <w:b/>
          <w:sz w:val="28"/>
          <w:szCs w:val="28"/>
        </w:rPr>
        <w:t xml:space="preserve"> Целевой раздел.</w:t>
      </w:r>
    </w:p>
    <w:p w:rsidR="00311A60" w:rsidRPr="000F3F7E" w:rsidRDefault="00311A60" w:rsidP="00FC52CE">
      <w:pPr>
        <w:pStyle w:val="afe"/>
        <w:spacing w:line="360" w:lineRule="auto"/>
        <w:jc w:val="center"/>
        <w:rPr>
          <w:rFonts w:ascii="Times New Roman" w:hAnsi="Times New Roman"/>
          <w:b/>
          <w:sz w:val="28"/>
          <w:szCs w:val="28"/>
        </w:rPr>
      </w:pPr>
      <w:r>
        <w:rPr>
          <w:rFonts w:ascii="Times New Roman" w:hAnsi="Times New Roman"/>
          <w:b/>
          <w:sz w:val="28"/>
          <w:szCs w:val="28"/>
        </w:rPr>
        <w:t>2</w:t>
      </w:r>
      <w:r w:rsidRPr="000507FF">
        <w:rPr>
          <w:rFonts w:ascii="Times New Roman" w:hAnsi="Times New Roman"/>
          <w:b/>
          <w:sz w:val="28"/>
          <w:szCs w:val="28"/>
        </w:rPr>
        <w:t>.1.1.</w:t>
      </w:r>
      <w:r w:rsidRPr="00317985">
        <w:rPr>
          <w:rFonts w:ascii="Times New Roman" w:hAnsi="Times New Roman"/>
          <w:b/>
          <w:sz w:val="28"/>
          <w:szCs w:val="28"/>
        </w:rPr>
        <w:t xml:space="preserve"> Пояснительная записка</w:t>
      </w:r>
    </w:p>
    <w:p w:rsidR="00311A60" w:rsidRDefault="00311A60" w:rsidP="00FC52CE">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t>2</w:t>
      </w:r>
      <w:r w:rsidRPr="000507FF">
        <w:rPr>
          <w:rFonts w:ascii="Times New Roman" w:hAnsi="Times New Roman"/>
          <w:b/>
          <w:spacing w:val="2"/>
          <w:sz w:val="28"/>
          <w:szCs w:val="28"/>
        </w:rPr>
        <w:t>.1.1.1.</w:t>
      </w:r>
      <w:r>
        <w:rPr>
          <w:rFonts w:ascii="Times New Roman" w:hAnsi="Times New Roman"/>
          <w:b/>
          <w:spacing w:val="2"/>
          <w:sz w:val="28"/>
          <w:szCs w:val="28"/>
        </w:rPr>
        <w:t xml:space="preserve"> </w:t>
      </w:r>
      <w:r w:rsidRPr="000507FF">
        <w:rPr>
          <w:rFonts w:ascii="Times New Roman" w:hAnsi="Times New Roman"/>
          <w:b/>
          <w:spacing w:val="2"/>
          <w:sz w:val="28"/>
          <w:szCs w:val="28"/>
        </w:rPr>
        <w:t>Цель реализации</w:t>
      </w:r>
      <w:r w:rsidRPr="00317985">
        <w:rPr>
          <w:rFonts w:ascii="Times New Roman" w:hAnsi="Times New Roman"/>
          <w:b/>
          <w:spacing w:val="2"/>
          <w:sz w:val="28"/>
          <w:szCs w:val="28"/>
        </w:rPr>
        <w:t xml:space="preserve"> </w:t>
      </w:r>
      <w:r>
        <w:rPr>
          <w:rFonts w:ascii="Times New Roman" w:hAnsi="Times New Roman"/>
          <w:b/>
          <w:spacing w:val="2"/>
          <w:sz w:val="28"/>
          <w:szCs w:val="28"/>
        </w:rPr>
        <w:t xml:space="preserve">адаптированной основной общеобразовательной программы образования </w:t>
      </w:r>
      <w:proofErr w:type="gramStart"/>
      <w:r>
        <w:rPr>
          <w:rFonts w:ascii="Times New Roman" w:hAnsi="Times New Roman"/>
          <w:b/>
          <w:spacing w:val="2"/>
          <w:sz w:val="28"/>
          <w:szCs w:val="28"/>
        </w:rPr>
        <w:t>обучающихся</w:t>
      </w:r>
      <w:proofErr w:type="gramEnd"/>
      <w:r>
        <w:rPr>
          <w:rFonts w:ascii="Times New Roman" w:hAnsi="Times New Roman"/>
          <w:b/>
          <w:spacing w:val="2"/>
          <w:sz w:val="28"/>
          <w:szCs w:val="28"/>
        </w:rPr>
        <w:t xml:space="preserve"> с умеренной, тяжелой и глубокой умственной отсталостью (интеллектуальными </w:t>
      </w:r>
      <w:r>
        <w:rPr>
          <w:rFonts w:ascii="Times New Roman" w:hAnsi="Times New Roman"/>
          <w:b/>
          <w:spacing w:val="2"/>
          <w:sz w:val="28"/>
          <w:szCs w:val="28"/>
        </w:rPr>
        <w:lastRenderedPageBreak/>
        <w:t>нарушениями), тяжелыми и множественными нарушениями развития</w:t>
      </w:r>
    </w:p>
    <w:p w:rsidR="00311A60" w:rsidRPr="002C17A5" w:rsidRDefault="00311A60" w:rsidP="00BC1A8E">
      <w:pPr>
        <w:pStyle w:val="afe"/>
        <w:spacing w:line="360" w:lineRule="auto"/>
        <w:ind w:firstLine="708"/>
        <w:jc w:val="both"/>
        <w:rPr>
          <w:rFonts w:ascii="Times New Roman" w:hAnsi="Times New Roman"/>
          <w:b/>
          <w:i/>
          <w:spacing w:val="2"/>
          <w:sz w:val="28"/>
          <w:szCs w:val="28"/>
          <w:lang w:eastAsia="ru-RU"/>
        </w:rPr>
      </w:pPr>
      <w:proofErr w:type="gramStart"/>
      <w:r w:rsidRPr="00317985">
        <w:rPr>
          <w:rFonts w:ascii="Times New Roman" w:hAnsi="Times New Roman"/>
          <w:spacing w:val="2"/>
          <w:sz w:val="28"/>
          <w:szCs w:val="28"/>
        </w:rPr>
        <w:t xml:space="preserve">Обучающийся с умственной отсталостью </w:t>
      </w:r>
      <w:r w:rsidRPr="00317985">
        <w:rPr>
          <w:rFonts w:ascii="Times New Roman" w:hAnsi="Times New Roman"/>
          <w:sz w:val="28"/>
          <w:szCs w:val="28"/>
        </w:rPr>
        <w:t>в умеренной, тяжелой или глубокой степени, с тяжелыми и множественными нарушениями развития (ТМНР)</w:t>
      </w:r>
      <w:r w:rsidRPr="00317985">
        <w:rPr>
          <w:rFonts w:ascii="Times New Roman" w:hAnsi="Times New Roman"/>
          <w:spacing w:val="2"/>
          <w:sz w:val="28"/>
          <w:szCs w:val="28"/>
        </w:rPr>
        <w:t>,</w:t>
      </w:r>
      <w:r w:rsidRPr="00317985">
        <w:rPr>
          <w:rFonts w:ascii="Times New Roman" w:hAnsi="Times New Roman"/>
          <w:sz w:val="28"/>
          <w:szCs w:val="28"/>
        </w:rPr>
        <w:t xml:space="preserve"> интеллектуальное развитие которого не п</w:t>
      </w:r>
      <w:r>
        <w:rPr>
          <w:rFonts w:ascii="Times New Roman" w:hAnsi="Times New Roman"/>
          <w:sz w:val="28"/>
          <w:szCs w:val="28"/>
        </w:rPr>
        <w:t xml:space="preserve">озволяет освоить </w:t>
      </w:r>
      <w:r w:rsidRPr="004923A1">
        <w:rPr>
          <w:rFonts w:ascii="Times New Roman" w:hAnsi="Times New Roman"/>
          <w:sz w:val="28"/>
          <w:szCs w:val="28"/>
        </w:rPr>
        <w:t>АООП НОО МБОУ Школа №18</w:t>
      </w:r>
      <w:r>
        <w:rPr>
          <w:rFonts w:ascii="Times New Roman" w:hAnsi="Times New Roman"/>
          <w:sz w:val="28"/>
          <w:szCs w:val="28"/>
        </w:rPr>
        <w:t>(вариант 1</w:t>
      </w:r>
      <w:r w:rsidRPr="00317985">
        <w:rPr>
          <w:rFonts w:ascii="Times New Roman" w:hAnsi="Times New Roman"/>
          <w:sz w:val="28"/>
          <w:szCs w:val="28"/>
        </w:rPr>
        <w:t>), либо он испытывает существенные трудности в е</w:t>
      </w:r>
      <w:r>
        <w:rPr>
          <w:rFonts w:ascii="Times New Roman" w:hAnsi="Times New Roman"/>
          <w:sz w:val="28"/>
          <w:szCs w:val="28"/>
        </w:rPr>
        <w:t>е</w:t>
      </w:r>
      <w:r w:rsidRPr="00317985">
        <w:rPr>
          <w:rFonts w:ascii="Times New Roman" w:hAnsi="Times New Roman"/>
          <w:sz w:val="28"/>
          <w:szCs w:val="28"/>
        </w:rPr>
        <w:t xml:space="preserve"> освоении</w:t>
      </w:r>
      <w:r>
        <w:rPr>
          <w:rFonts w:ascii="Times New Roman" w:hAnsi="Times New Roman"/>
          <w:sz w:val="28"/>
          <w:szCs w:val="28"/>
        </w:rPr>
        <w:t xml:space="preserve">, </w:t>
      </w:r>
      <w:r w:rsidRPr="00317985">
        <w:rPr>
          <w:rFonts w:ascii="Times New Roman" w:hAnsi="Times New Roman"/>
          <w:sz w:val="28"/>
          <w:szCs w:val="28"/>
        </w:rPr>
        <w:t xml:space="preserve">получает образование по варианту </w:t>
      </w:r>
      <w:r>
        <w:rPr>
          <w:rFonts w:ascii="Times New Roman" w:hAnsi="Times New Roman"/>
          <w:sz w:val="28"/>
          <w:szCs w:val="28"/>
        </w:rPr>
        <w:t xml:space="preserve">2 </w:t>
      </w:r>
      <w:r w:rsidRPr="00317985">
        <w:rPr>
          <w:rFonts w:ascii="Times New Roman" w:hAnsi="Times New Roman"/>
          <w:sz w:val="28"/>
          <w:szCs w:val="28"/>
        </w:rPr>
        <w:t xml:space="preserve">адаптированной основной </w:t>
      </w:r>
      <w:r>
        <w:rPr>
          <w:rFonts w:ascii="Times New Roman" w:hAnsi="Times New Roman"/>
          <w:sz w:val="28"/>
          <w:szCs w:val="28"/>
        </w:rPr>
        <w:t>обще</w:t>
      </w:r>
      <w:r w:rsidRPr="00317985">
        <w:rPr>
          <w:rFonts w:ascii="Times New Roman" w:hAnsi="Times New Roman"/>
          <w:sz w:val="28"/>
          <w:szCs w:val="28"/>
        </w:rPr>
        <w:t>образовательной программы</w:t>
      </w:r>
      <w:r>
        <w:rPr>
          <w:rFonts w:ascii="Times New Roman" w:hAnsi="Times New Roman"/>
          <w:sz w:val="28"/>
          <w:szCs w:val="28"/>
        </w:rPr>
        <w:t xml:space="preserve"> образования, </w:t>
      </w:r>
      <w:r w:rsidRPr="00317985">
        <w:rPr>
          <w:rFonts w:ascii="Times New Roman" w:hAnsi="Times New Roman"/>
          <w:sz w:val="28"/>
          <w:szCs w:val="28"/>
        </w:rPr>
        <w:t xml:space="preserve">на основе которой образовательная организация разрабатывает специальную индивидуальную программу </w:t>
      </w:r>
      <w:r>
        <w:rPr>
          <w:rFonts w:ascii="Times New Roman" w:hAnsi="Times New Roman"/>
          <w:sz w:val="28"/>
          <w:szCs w:val="28"/>
        </w:rPr>
        <w:t>развития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учитывающую</w:t>
      </w:r>
      <w:proofErr w:type="gramEnd"/>
      <w:r w:rsidRPr="00317985">
        <w:rPr>
          <w:rFonts w:ascii="Times New Roman" w:hAnsi="Times New Roman"/>
          <w:sz w:val="28"/>
          <w:szCs w:val="28"/>
        </w:rPr>
        <w:t xml:space="preserve"> индивидуальные образовательные потребности </w:t>
      </w:r>
      <w:proofErr w:type="gramStart"/>
      <w:r w:rsidRPr="00317985">
        <w:rPr>
          <w:rFonts w:ascii="Times New Roman" w:hAnsi="Times New Roman"/>
          <w:sz w:val="28"/>
          <w:szCs w:val="28"/>
        </w:rPr>
        <w:t>обучающегося</w:t>
      </w:r>
      <w:proofErr w:type="gramEnd"/>
      <w:r w:rsidRPr="00317985">
        <w:rPr>
          <w:rFonts w:ascii="Times New Roman" w:hAnsi="Times New Roman"/>
          <w:sz w:val="28"/>
          <w:szCs w:val="28"/>
        </w:rPr>
        <w:t xml:space="preserve"> с умственной отсталостью. </w:t>
      </w:r>
    </w:p>
    <w:p w:rsidR="00311A60" w:rsidRPr="000507FF" w:rsidRDefault="00311A60" w:rsidP="00BC1A8E">
      <w:pPr>
        <w:pStyle w:val="afe"/>
        <w:spacing w:line="360" w:lineRule="auto"/>
        <w:ind w:firstLine="708"/>
        <w:jc w:val="both"/>
        <w:rPr>
          <w:rFonts w:ascii="Times New Roman" w:hAnsi="Times New Roman"/>
          <w:sz w:val="28"/>
          <w:szCs w:val="28"/>
        </w:rPr>
      </w:pPr>
      <w:proofErr w:type="gramStart"/>
      <w:r>
        <w:rPr>
          <w:rFonts w:ascii="Times New Roman" w:hAnsi="Times New Roman"/>
          <w:sz w:val="28"/>
          <w:szCs w:val="28"/>
        </w:rPr>
        <w:t xml:space="preserve">Целью </w:t>
      </w:r>
      <w:r w:rsidRPr="000507FF">
        <w:rPr>
          <w:rFonts w:ascii="Times New Roman" w:hAnsi="Times New Roman"/>
          <w:sz w:val="28"/>
          <w:szCs w:val="28"/>
        </w:rPr>
        <w:t>образования</w:t>
      </w:r>
      <w:r w:rsidRPr="00317985">
        <w:rPr>
          <w:rFonts w:ascii="Times New Roman" w:hAnsi="Times New Roman"/>
          <w:sz w:val="28"/>
          <w:szCs w:val="28"/>
        </w:rPr>
        <w:t xml:space="preserve"> обучающихся </w:t>
      </w:r>
      <w:r w:rsidRPr="00796C10">
        <w:rPr>
          <w:rFonts w:ascii="Times New Roman" w:hAnsi="Times New Roman"/>
          <w:sz w:val="28"/>
          <w:szCs w:val="28"/>
        </w:rPr>
        <w:t xml:space="preserve">с умеренной, тяжелой, глубокой умственной отсталостью (интеллектуальными нарушениями), с тяжелыми и </w:t>
      </w:r>
      <w:r w:rsidRPr="00796C10">
        <w:rPr>
          <w:rFonts w:ascii="Times New Roman" w:hAnsi="Times New Roman"/>
          <w:sz w:val="28"/>
          <w:szCs w:val="28"/>
        </w:rPr>
        <w:lastRenderedPageBreak/>
        <w:t>множественными нарушениями развития по данному вариа</w:t>
      </w:r>
      <w:r>
        <w:rPr>
          <w:rFonts w:ascii="Times New Roman" w:hAnsi="Times New Roman"/>
          <w:sz w:val="28"/>
          <w:szCs w:val="28"/>
        </w:rPr>
        <w:t xml:space="preserve">нту </w:t>
      </w:r>
      <w:r w:rsidRPr="004923A1">
        <w:rPr>
          <w:rFonts w:ascii="Times New Roman" w:hAnsi="Times New Roman"/>
          <w:sz w:val="28"/>
          <w:szCs w:val="28"/>
        </w:rPr>
        <w:t>АООП НОО МБОУ Школа №</w:t>
      </w:r>
      <w:r>
        <w:t xml:space="preserve">18 </w:t>
      </w:r>
      <w:r w:rsidRPr="00796C10">
        <w:rPr>
          <w:rFonts w:ascii="Times New Roman" w:hAnsi="Times New Roman"/>
          <w:sz w:val="28"/>
          <w:szCs w:val="28"/>
        </w:rPr>
        <w:t>является</w:t>
      </w:r>
      <w:r>
        <w:rPr>
          <w:rFonts w:ascii="Times New Roman" w:hAnsi="Times New Roman"/>
          <w:sz w:val="28"/>
          <w:szCs w:val="28"/>
        </w:rPr>
        <w:t xml:space="preserve"> развитие</w:t>
      </w:r>
      <w:r w:rsidRPr="00796C10">
        <w:rPr>
          <w:rFonts w:ascii="Times New Roman" w:hAnsi="Times New Roman"/>
          <w:sz w:val="28"/>
          <w:szCs w:val="28"/>
        </w:rPr>
        <w:t xml:space="preserve"> личности, формирование общей культуры, соответствующей общепринятым нравственным и социокультурным ценностям, формирование необходимы</w:t>
      </w:r>
      <w:r>
        <w:rPr>
          <w:rFonts w:ascii="Times New Roman" w:hAnsi="Times New Roman"/>
          <w:sz w:val="28"/>
          <w:szCs w:val="28"/>
        </w:rPr>
        <w:t>х</w:t>
      </w:r>
      <w:r w:rsidRPr="00796C10">
        <w:rPr>
          <w:rFonts w:ascii="Times New Roman" w:hAnsi="Times New Roman"/>
          <w:sz w:val="28"/>
          <w:szCs w:val="28"/>
        </w:rPr>
        <w:t xml:space="preserve"> для самореализации и жизни в обществе практических представлений, умений и навыков, позволяющих</w:t>
      </w:r>
      <w:r w:rsidRPr="00317985">
        <w:rPr>
          <w:rFonts w:ascii="Times New Roman" w:hAnsi="Times New Roman"/>
          <w:sz w:val="28"/>
          <w:szCs w:val="28"/>
        </w:rPr>
        <w:t xml:space="preserve"> достичь </w:t>
      </w:r>
      <w:r w:rsidRPr="000507FF">
        <w:rPr>
          <w:rFonts w:ascii="Times New Roman" w:hAnsi="Times New Roman"/>
          <w:sz w:val="28"/>
          <w:szCs w:val="28"/>
        </w:rPr>
        <w:t xml:space="preserve">обучающемуся </w:t>
      </w:r>
      <w:r w:rsidRPr="00317985">
        <w:rPr>
          <w:rFonts w:ascii="Times New Roman" w:hAnsi="Times New Roman"/>
          <w:sz w:val="28"/>
          <w:szCs w:val="28"/>
        </w:rPr>
        <w:t>максимально возможной самостоятельности и независимости в повседневной</w:t>
      </w:r>
      <w:proofErr w:type="gramEnd"/>
      <w:r w:rsidRPr="00317985">
        <w:rPr>
          <w:rFonts w:ascii="Times New Roman" w:hAnsi="Times New Roman"/>
          <w:sz w:val="28"/>
          <w:szCs w:val="28"/>
        </w:rPr>
        <w:t xml:space="preserve"> жизни.</w:t>
      </w:r>
      <w:r>
        <w:rPr>
          <w:rFonts w:ascii="Times New Roman" w:hAnsi="Times New Roman"/>
          <w:sz w:val="28"/>
          <w:szCs w:val="28"/>
        </w:rPr>
        <w:t xml:space="preserve"> </w:t>
      </w:r>
    </w:p>
    <w:p w:rsidR="00311A60" w:rsidRDefault="00311A60" w:rsidP="00BC1A8E">
      <w:pPr>
        <w:pStyle w:val="afe"/>
        <w:spacing w:line="360" w:lineRule="auto"/>
        <w:rPr>
          <w:rFonts w:ascii="Times New Roman" w:hAnsi="Times New Roman"/>
          <w:b/>
          <w:spacing w:val="2"/>
          <w:sz w:val="28"/>
          <w:szCs w:val="28"/>
        </w:rPr>
      </w:pPr>
    </w:p>
    <w:p w:rsidR="00311A60" w:rsidRPr="00317985" w:rsidRDefault="00311A60" w:rsidP="00796C10">
      <w:pPr>
        <w:pStyle w:val="afe"/>
        <w:spacing w:line="360" w:lineRule="auto"/>
        <w:jc w:val="center"/>
        <w:rPr>
          <w:rFonts w:ascii="Times New Roman" w:hAnsi="Times New Roman"/>
          <w:b/>
          <w:sz w:val="28"/>
          <w:szCs w:val="28"/>
        </w:rPr>
      </w:pPr>
      <w:r>
        <w:rPr>
          <w:rFonts w:ascii="Times New Roman" w:hAnsi="Times New Roman"/>
          <w:b/>
          <w:spacing w:val="2"/>
          <w:sz w:val="28"/>
          <w:szCs w:val="28"/>
        </w:rPr>
        <w:t>2.1</w:t>
      </w:r>
      <w:r w:rsidRPr="00317985">
        <w:rPr>
          <w:rFonts w:ascii="Times New Roman" w:hAnsi="Times New Roman"/>
          <w:b/>
          <w:spacing w:val="2"/>
          <w:sz w:val="28"/>
          <w:szCs w:val="28"/>
        </w:rPr>
        <w:t xml:space="preserve">.1.2. Психолого-педагогическая характеристика </w:t>
      </w:r>
      <w:proofErr w:type="gramStart"/>
      <w:r w:rsidRPr="00317985">
        <w:rPr>
          <w:rFonts w:ascii="Times New Roman" w:hAnsi="Times New Roman"/>
          <w:b/>
          <w:spacing w:val="2"/>
          <w:sz w:val="28"/>
          <w:szCs w:val="28"/>
        </w:rPr>
        <w:t>обучающихся</w:t>
      </w:r>
      <w:proofErr w:type="gramEnd"/>
    </w:p>
    <w:p w:rsidR="00311A60" w:rsidRPr="000507FF" w:rsidRDefault="00311A60" w:rsidP="00796C10">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Для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полу</w:t>
      </w:r>
      <w:r>
        <w:rPr>
          <w:rFonts w:ascii="Times New Roman" w:hAnsi="Times New Roman"/>
          <w:sz w:val="28"/>
          <w:szCs w:val="28"/>
        </w:rPr>
        <w:t xml:space="preserve">чающих образование по варианту 2 </w:t>
      </w:r>
      <w:r w:rsidRPr="00317985">
        <w:rPr>
          <w:rFonts w:ascii="Times New Roman" w:hAnsi="Times New Roman"/>
          <w:sz w:val="28"/>
          <w:szCs w:val="28"/>
        </w:rPr>
        <w:t xml:space="preserve">адаптированной основной </w:t>
      </w:r>
      <w:r w:rsidRPr="00310D31">
        <w:rPr>
          <w:rFonts w:ascii="Times New Roman" w:hAnsi="Times New Roman"/>
          <w:sz w:val="28"/>
          <w:szCs w:val="28"/>
        </w:rPr>
        <w:t>общеобразовательной</w:t>
      </w:r>
      <w:r w:rsidRPr="00317985">
        <w:rPr>
          <w:rFonts w:ascii="Times New Roman" w:hAnsi="Times New Roman"/>
          <w:sz w:val="28"/>
          <w:szCs w:val="28"/>
        </w:rPr>
        <w:t xml:space="preserve"> </w:t>
      </w:r>
      <w:r w:rsidRPr="00317985">
        <w:rPr>
          <w:rFonts w:ascii="Times New Roman" w:hAnsi="Times New Roman"/>
          <w:sz w:val="28"/>
          <w:szCs w:val="28"/>
        </w:rPr>
        <w:lastRenderedPageBreak/>
        <w:t>программы</w:t>
      </w:r>
      <w:r>
        <w:rPr>
          <w:rFonts w:ascii="Times New Roman" w:hAnsi="Times New Roman"/>
          <w:sz w:val="28"/>
          <w:szCs w:val="28"/>
        </w:rPr>
        <w:t xml:space="preserve"> образования</w:t>
      </w:r>
      <w:r w:rsidRPr="00317985">
        <w:rPr>
          <w:rFonts w:ascii="Times New Roman" w:hAnsi="Times New Roman"/>
          <w:sz w:val="28"/>
          <w:szCs w:val="28"/>
        </w:rPr>
        <w:t xml:space="preserve">, характерно интеллектуальное и психофизическое недоразвитие в умеренной, тяжелой или глубокой степени, которое может сочетаться с локальными или системными нарушениями зрения, слуха, опорно-двигательного аппарата, расстройствами аутистического спектра, эмоционально-волевой сферы, выраженными в различной степени тяжести. У некоторых детей выявляются текущие психические и соматические заболевания, которые значительно осложняют их индивидуальное развитие и обучение.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 xml:space="preserve">Дети с </w:t>
      </w:r>
      <w:r w:rsidRPr="003268CD">
        <w:rPr>
          <w:rFonts w:ascii="Times New Roman" w:hAnsi="Times New Roman"/>
          <w:b/>
          <w:sz w:val="28"/>
          <w:szCs w:val="28"/>
        </w:rPr>
        <w:t>умеренной и тяжелой</w:t>
      </w:r>
      <w:r w:rsidRPr="003268CD">
        <w:rPr>
          <w:rFonts w:ascii="Times New Roman" w:hAnsi="Times New Roman"/>
          <w:sz w:val="28"/>
          <w:szCs w:val="28"/>
        </w:rPr>
        <w:t xml:space="preserve"> умственной отсталостью </w:t>
      </w:r>
      <w:r>
        <w:rPr>
          <w:rFonts w:ascii="Times New Roman" w:hAnsi="Times New Roman"/>
          <w:sz w:val="28"/>
          <w:szCs w:val="28"/>
        </w:rPr>
        <w:t xml:space="preserve">отличаются </w:t>
      </w:r>
      <w:r w:rsidRPr="003268CD">
        <w:rPr>
          <w:rFonts w:ascii="Times New Roman" w:hAnsi="Times New Roman"/>
          <w:sz w:val="28"/>
          <w:szCs w:val="28"/>
        </w:rPr>
        <w:t>выраженным недоразвитием мыслительной деятельности, препятствующим освоению предметных учебных знаний.</w:t>
      </w:r>
      <w:r>
        <w:rPr>
          <w:rFonts w:ascii="Times New Roman" w:hAnsi="Times New Roman"/>
          <w:sz w:val="28"/>
          <w:szCs w:val="28"/>
        </w:rPr>
        <w:t xml:space="preserve"> Дети </w:t>
      </w:r>
      <w:r w:rsidRPr="00796C10">
        <w:rPr>
          <w:rFonts w:ascii="Times New Roman" w:hAnsi="Times New Roman"/>
          <w:sz w:val="28"/>
          <w:szCs w:val="28"/>
        </w:rPr>
        <w:t xml:space="preserve">одного возраста характеризуются разной степенью выраженности интеллектуального снижения и психофизического развития, уровень </w:t>
      </w:r>
      <w:proofErr w:type="spellStart"/>
      <w:r w:rsidRPr="00796C10">
        <w:rPr>
          <w:rFonts w:ascii="Times New Roman" w:hAnsi="Times New Roman"/>
          <w:sz w:val="28"/>
          <w:szCs w:val="28"/>
        </w:rPr>
        <w:t>сформированности</w:t>
      </w:r>
      <w:proofErr w:type="spellEnd"/>
      <w:r w:rsidRPr="00796C10">
        <w:rPr>
          <w:rFonts w:ascii="Times New Roman" w:hAnsi="Times New Roman"/>
          <w:sz w:val="28"/>
          <w:szCs w:val="28"/>
        </w:rPr>
        <w:t xml:space="preserve"> той или иной психической функции, практического навыка </w:t>
      </w:r>
      <w:r w:rsidRPr="00796C10">
        <w:rPr>
          <w:rFonts w:ascii="Times New Roman" w:hAnsi="Times New Roman"/>
          <w:sz w:val="28"/>
          <w:szCs w:val="28"/>
        </w:rPr>
        <w:lastRenderedPageBreak/>
        <w:t xml:space="preserve">может быть </w:t>
      </w:r>
      <w:proofErr w:type="gramStart"/>
      <w:r w:rsidRPr="00796C10">
        <w:rPr>
          <w:rFonts w:ascii="Times New Roman" w:hAnsi="Times New Roman"/>
          <w:sz w:val="28"/>
          <w:szCs w:val="28"/>
        </w:rPr>
        <w:t>существенно различен</w:t>
      </w:r>
      <w:proofErr w:type="gramEnd"/>
      <w:r w:rsidRPr="00796C10">
        <w:rPr>
          <w:rFonts w:ascii="Times New Roman" w:hAnsi="Times New Roman"/>
          <w:sz w:val="28"/>
          <w:szCs w:val="28"/>
        </w:rPr>
        <w:t>. Наряду с нарушением базовых психических функций, памяти и мышления отмечается своеобразное нарушение</w:t>
      </w:r>
      <w:r w:rsidRPr="003268CD">
        <w:rPr>
          <w:rFonts w:ascii="Times New Roman" w:hAnsi="Times New Roman"/>
          <w:sz w:val="28"/>
          <w:szCs w:val="28"/>
        </w:rPr>
        <w:t xml:space="preserve"> всех структурных компонентов речи: фонетико-фонематического, лексического и грамматического. У </w:t>
      </w:r>
      <w:r w:rsidRPr="00796C10">
        <w:rPr>
          <w:rFonts w:ascii="Times New Roman" w:hAnsi="Times New Roman"/>
          <w:sz w:val="28"/>
          <w:szCs w:val="28"/>
        </w:rPr>
        <w:t>детей с умеренной и тяжелой степенью умственной отсталости затруднено или невозможно формирование устной и письменной речи. Для них характерно ограниченное восприятие обращенной к ним речи и ее ситуативное понимание. Из-</w:t>
      </w:r>
      <w:r>
        <w:rPr>
          <w:rFonts w:ascii="Times New Roman" w:hAnsi="Times New Roman"/>
          <w:sz w:val="28"/>
          <w:szCs w:val="28"/>
        </w:rPr>
        <w:t xml:space="preserve">за плохого понимания обращенной к ним речи с трудом формируется соотнесение слова и предмета, слова и действия. По уровню </w:t>
      </w:r>
      <w:proofErr w:type="spellStart"/>
      <w:r>
        <w:rPr>
          <w:rFonts w:ascii="Times New Roman" w:hAnsi="Times New Roman"/>
          <w:sz w:val="28"/>
          <w:szCs w:val="28"/>
        </w:rPr>
        <w:t>сформированности</w:t>
      </w:r>
      <w:proofErr w:type="spellEnd"/>
      <w:r>
        <w:rPr>
          <w:rFonts w:ascii="Times New Roman" w:hAnsi="Times New Roman"/>
          <w:sz w:val="28"/>
          <w:szCs w:val="28"/>
        </w:rPr>
        <w:t xml:space="preserve"> речи выделяются дети с отсутствием речи, со </w:t>
      </w:r>
      <w:proofErr w:type="spellStart"/>
      <w:r>
        <w:rPr>
          <w:rFonts w:ascii="Times New Roman" w:hAnsi="Times New Roman"/>
          <w:sz w:val="28"/>
          <w:szCs w:val="28"/>
        </w:rPr>
        <w:t>звукокомплексами</w:t>
      </w:r>
      <w:proofErr w:type="spellEnd"/>
      <w:r>
        <w:rPr>
          <w:rFonts w:ascii="Times New Roman" w:hAnsi="Times New Roman"/>
          <w:sz w:val="28"/>
          <w:szCs w:val="28"/>
        </w:rPr>
        <w:t xml:space="preserve">, с высказыванием на уровне отдельных слов, с наличием фраз. При этом речь невнятная, косноязычная, малораспространенная, с </w:t>
      </w:r>
      <w:proofErr w:type="spellStart"/>
      <w:r>
        <w:rPr>
          <w:rFonts w:ascii="Times New Roman" w:hAnsi="Times New Roman"/>
          <w:sz w:val="28"/>
          <w:szCs w:val="28"/>
        </w:rPr>
        <w:t>аграмматизмами</w:t>
      </w:r>
      <w:proofErr w:type="spellEnd"/>
      <w:r>
        <w:rPr>
          <w:rFonts w:ascii="Times New Roman" w:hAnsi="Times New Roman"/>
          <w:sz w:val="28"/>
          <w:szCs w:val="28"/>
        </w:rPr>
        <w:t xml:space="preserve">. Ввиду этого при обучении </w:t>
      </w:r>
      <w:r w:rsidRPr="00823465">
        <w:rPr>
          <w:rFonts w:ascii="Times New Roman" w:hAnsi="Times New Roman"/>
          <w:sz w:val="28"/>
          <w:szCs w:val="28"/>
        </w:rPr>
        <w:t>большей части данной</w:t>
      </w:r>
      <w:r>
        <w:rPr>
          <w:rFonts w:ascii="Times New Roman" w:hAnsi="Times New Roman"/>
          <w:sz w:val="28"/>
          <w:szCs w:val="28"/>
        </w:rPr>
        <w:t xml:space="preserve"> категории детей используют </w:t>
      </w:r>
      <w:r w:rsidRPr="00823465">
        <w:rPr>
          <w:rFonts w:ascii="Times New Roman" w:hAnsi="Times New Roman"/>
          <w:sz w:val="28"/>
          <w:szCs w:val="28"/>
        </w:rPr>
        <w:t>разнообразны</w:t>
      </w:r>
      <w:r>
        <w:rPr>
          <w:rFonts w:ascii="Times New Roman" w:hAnsi="Times New Roman"/>
          <w:sz w:val="28"/>
          <w:szCs w:val="28"/>
        </w:rPr>
        <w:t>е</w:t>
      </w:r>
      <w:r w:rsidRPr="00823465">
        <w:rPr>
          <w:rFonts w:ascii="Times New Roman" w:hAnsi="Times New Roman"/>
          <w:sz w:val="28"/>
          <w:szCs w:val="28"/>
        </w:rPr>
        <w:t xml:space="preserve"> средств</w:t>
      </w:r>
      <w:r>
        <w:rPr>
          <w:rFonts w:ascii="Times New Roman" w:hAnsi="Times New Roman"/>
          <w:sz w:val="28"/>
          <w:szCs w:val="28"/>
        </w:rPr>
        <w:t xml:space="preserve">а невербальной </w:t>
      </w:r>
      <w:r>
        <w:rPr>
          <w:rFonts w:ascii="Times New Roman" w:hAnsi="Times New Roman"/>
          <w:sz w:val="28"/>
          <w:szCs w:val="28"/>
        </w:rPr>
        <w:lastRenderedPageBreak/>
        <w:t>коммуникации</w:t>
      </w:r>
      <w:r w:rsidRPr="00796C10">
        <w:rPr>
          <w:rFonts w:ascii="Times New Roman" w:hAnsi="Times New Roman"/>
          <w:sz w:val="28"/>
          <w:szCs w:val="28"/>
        </w:rPr>
        <w:t xml:space="preserve">. Внимание </w:t>
      </w:r>
      <w:proofErr w:type="gramStart"/>
      <w:r w:rsidRPr="00796C10">
        <w:rPr>
          <w:rFonts w:ascii="Times New Roman" w:hAnsi="Times New Roman"/>
          <w:sz w:val="28"/>
          <w:szCs w:val="28"/>
        </w:rPr>
        <w:t>обучающихся</w:t>
      </w:r>
      <w:proofErr w:type="gramEnd"/>
      <w:r w:rsidRPr="00796C10">
        <w:rPr>
          <w:rFonts w:ascii="Times New Roman" w:hAnsi="Times New Roman"/>
          <w:sz w:val="28"/>
          <w:szCs w:val="28"/>
        </w:rPr>
        <w:t xml:space="preserve"> с умеренной и тяжелой умственной отсталостью крайне неустойчивое,</w:t>
      </w:r>
      <w:r>
        <w:rPr>
          <w:rFonts w:ascii="Times New Roman" w:hAnsi="Times New Roman"/>
          <w:sz w:val="28"/>
          <w:szCs w:val="28"/>
        </w:rPr>
        <w:t xml:space="preserve"> </w:t>
      </w:r>
      <w:r w:rsidRPr="00317985">
        <w:rPr>
          <w:rFonts w:ascii="Times New Roman" w:hAnsi="Times New Roman"/>
          <w:sz w:val="28"/>
          <w:szCs w:val="28"/>
        </w:rPr>
        <w:t>отличается низким уровнем продуктивности из-за быстрой истощаемости, отвлекаемости. Слабость активного внимания препятствует решению сложных задач познавательного содержания, формирован</w:t>
      </w:r>
      <w:r>
        <w:rPr>
          <w:rFonts w:ascii="Times New Roman" w:hAnsi="Times New Roman"/>
          <w:sz w:val="28"/>
          <w:szCs w:val="28"/>
        </w:rPr>
        <w:t>ию устойчивых учебных действий. Процесс запоминания является механическим, зрительно-моторная координация грубо нарушена. Детям трудно понять ситуацию, вычленить в ней главное и установить причинно-следственные связи, перенести знакомое сформированное действие в новые условия. П</w:t>
      </w:r>
      <w:r w:rsidRPr="00317985">
        <w:rPr>
          <w:rFonts w:ascii="Times New Roman" w:hAnsi="Times New Roman"/>
          <w:sz w:val="28"/>
          <w:szCs w:val="28"/>
        </w:rPr>
        <w:t xml:space="preserve">ри продолжительном и направленном использовании методов и приемов коррекционной работы становится заметной положительная динамика общего психического развития детей, особенно при умеренном недоразвитии мыслительной деятельности. </w:t>
      </w:r>
    </w:p>
    <w:p w:rsidR="00311A60" w:rsidRDefault="00311A60" w:rsidP="00BC1A8E">
      <w:pPr>
        <w:pStyle w:val="afe"/>
        <w:spacing w:line="360" w:lineRule="auto"/>
        <w:ind w:firstLine="708"/>
        <w:jc w:val="both"/>
        <w:rPr>
          <w:rFonts w:ascii="Times New Roman" w:hAnsi="Times New Roman"/>
          <w:sz w:val="28"/>
          <w:szCs w:val="28"/>
          <w:lang w:eastAsia="ru-RU"/>
        </w:rPr>
      </w:pPr>
      <w:r w:rsidRPr="00317985">
        <w:rPr>
          <w:rFonts w:ascii="Times New Roman" w:hAnsi="Times New Roman"/>
          <w:sz w:val="28"/>
          <w:szCs w:val="28"/>
          <w:lang w:eastAsia="ru-RU"/>
        </w:rPr>
        <w:lastRenderedPageBreak/>
        <w:t>Психофизическое недоразвитие характеризуется также нарушениями координации, точности, темпа движений, что осложняет формирование физических действий: бег, прыжки и др., а также навыков несложных трудовых действий</w:t>
      </w:r>
      <w:r w:rsidRPr="00737A37">
        <w:rPr>
          <w:rFonts w:ascii="Times New Roman" w:hAnsi="Times New Roman"/>
          <w:sz w:val="28"/>
          <w:szCs w:val="28"/>
          <w:lang w:eastAsia="ru-RU"/>
        </w:rPr>
        <w:t>. У части детей с умеренной умственной отсталостью отмечается замедленный темп, вялость, пассивность, заторможенность движений. У других – повышенная возбудимость, подвижность, беспокойство сочетаются с хаотичной нецеле</w:t>
      </w:r>
      <w:r w:rsidRPr="00737A37">
        <w:rPr>
          <w:rFonts w:ascii="Times New Roman" w:hAnsi="Times New Roman"/>
          <w:sz w:val="28"/>
          <w:szCs w:val="28"/>
          <w:lang w:eastAsia="ru-RU"/>
        </w:rPr>
        <w:softHyphen/>
        <w:t>направленной деятельностью. У большинства детей с интеллектуальными нарушениями наблюдаются трудности, связанные со статикой и динамикой тела.</w:t>
      </w:r>
      <w:r>
        <w:rPr>
          <w:rFonts w:ascii="Times New Roman" w:hAnsi="Times New Roman"/>
          <w:sz w:val="28"/>
          <w:szCs w:val="28"/>
          <w:lang w:eastAsia="ru-RU"/>
        </w:rPr>
        <w:t xml:space="preserve"> </w:t>
      </w:r>
      <w:r w:rsidRPr="00823465">
        <w:rPr>
          <w:rFonts w:ascii="Times New Roman" w:hAnsi="Times New Roman"/>
          <w:sz w:val="28"/>
          <w:szCs w:val="28"/>
          <w:lang w:eastAsia="ru-RU"/>
        </w:rPr>
        <w:t xml:space="preserve"> </w:t>
      </w:r>
    </w:p>
    <w:p w:rsidR="00311A60" w:rsidRDefault="00311A60" w:rsidP="00BC1A8E">
      <w:pPr>
        <w:pStyle w:val="afe"/>
        <w:spacing w:line="360" w:lineRule="auto"/>
        <w:ind w:firstLine="708"/>
        <w:jc w:val="both"/>
        <w:rPr>
          <w:rFonts w:ascii="Times New Roman" w:hAnsi="Times New Roman"/>
          <w:sz w:val="28"/>
          <w:szCs w:val="28"/>
          <w:lang w:eastAsia="ru-RU"/>
        </w:rPr>
      </w:pPr>
      <w:proofErr w:type="gramStart"/>
      <w:r w:rsidRPr="00317985">
        <w:rPr>
          <w:rFonts w:ascii="Times New Roman" w:hAnsi="Times New Roman"/>
          <w:sz w:val="28"/>
          <w:szCs w:val="28"/>
          <w:lang w:eastAsia="ru-RU"/>
        </w:rPr>
        <w:t>Наиболее типичными для данной категории обучающихся являются трудности в овладении навыками, требующи</w:t>
      </w:r>
      <w:r w:rsidRPr="00317985">
        <w:rPr>
          <w:rFonts w:ascii="Times New Roman" w:hAnsi="Times New Roman"/>
          <w:sz w:val="28"/>
          <w:szCs w:val="28"/>
          <w:lang w:eastAsia="ru-RU"/>
        </w:rPr>
        <w:softHyphen/>
        <w:t>ми тонких точных дифференцированных д</w:t>
      </w:r>
      <w:r>
        <w:rPr>
          <w:rFonts w:ascii="Times New Roman" w:hAnsi="Times New Roman"/>
          <w:sz w:val="28"/>
          <w:szCs w:val="28"/>
          <w:lang w:eastAsia="ru-RU"/>
        </w:rPr>
        <w:t>вижений: удержание позы, захват</w:t>
      </w:r>
      <w:r w:rsidRPr="00317985">
        <w:rPr>
          <w:rFonts w:ascii="Times New Roman" w:hAnsi="Times New Roman"/>
          <w:sz w:val="28"/>
          <w:szCs w:val="28"/>
          <w:lang w:eastAsia="ru-RU"/>
        </w:rPr>
        <w:t xml:space="preserve"> карандаша, ручки, кисти, шнурование ботинок, застегивание пуговиц, завязывание ленточек, шнурков и др. </w:t>
      </w:r>
      <w:r>
        <w:rPr>
          <w:rFonts w:ascii="Times New Roman" w:hAnsi="Times New Roman"/>
          <w:sz w:val="28"/>
          <w:szCs w:val="28"/>
          <w:lang w:eastAsia="ru-RU"/>
        </w:rPr>
        <w:t xml:space="preserve">Степень </w:t>
      </w:r>
      <w:proofErr w:type="spellStart"/>
      <w:r>
        <w:rPr>
          <w:rFonts w:ascii="Times New Roman" w:hAnsi="Times New Roman"/>
          <w:sz w:val="28"/>
          <w:szCs w:val="28"/>
          <w:lang w:eastAsia="ru-RU"/>
        </w:rPr>
        <w:t>сформированности</w:t>
      </w:r>
      <w:proofErr w:type="spellEnd"/>
      <w:r>
        <w:rPr>
          <w:rFonts w:ascii="Times New Roman" w:hAnsi="Times New Roman"/>
          <w:sz w:val="28"/>
          <w:szCs w:val="28"/>
          <w:lang w:eastAsia="ru-RU"/>
        </w:rPr>
        <w:t xml:space="preserve"> </w:t>
      </w:r>
      <w:r>
        <w:rPr>
          <w:rFonts w:ascii="Times New Roman" w:hAnsi="Times New Roman"/>
          <w:sz w:val="28"/>
          <w:szCs w:val="28"/>
          <w:lang w:eastAsia="ru-RU"/>
        </w:rPr>
        <w:lastRenderedPageBreak/>
        <w:t>навыков самообслуживания может быть различна.</w:t>
      </w:r>
      <w:proofErr w:type="gramEnd"/>
      <w:r>
        <w:rPr>
          <w:rFonts w:ascii="Times New Roman" w:hAnsi="Times New Roman"/>
          <w:sz w:val="28"/>
          <w:szCs w:val="28"/>
          <w:lang w:eastAsia="ru-RU"/>
        </w:rPr>
        <w:t xml:space="preserve"> </w:t>
      </w:r>
      <w:r w:rsidRPr="00317985">
        <w:rPr>
          <w:rFonts w:ascii="Times New Roman" w:hAnsi="Times New Roman"/>
          <w:sz w:val="28"/>
          <w:szCs w:val="28"/>
          <w:lang w:eastAsia="ru-RU"/>
        </w:rPr>
        <w:t xml:space="preserve">Некоторые обучающиеся полностью зависят от помощи окружающих при одевании, раздевании, при приеме пищи, совершении гигиенических процедур и др. </w:t>
      </w:r>
    </w:p>
    <w:p w:rsidR="00311A60" w:rsidRPr="00317985" w:rsidRDefault="00311A60"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Запас знаний и представлений о внешнем мире мал и часто ограничен лишь знанием предметов окружающего быта.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b/>
          <w:sz w:val="28"/>
          <w:szCs w:val="28"/>
        </w:rPr>
        <w:t>Дети с глубокой умственной отсталостью</w:t>
      </w:r>
      <w:r>
        <w:rPr>
          <w:rFonts w:ascii="Times New Roman" w:hAnsi="Times New Roman"/>
          <w:sz w:val="28"/>
          <w:szCs w:val="28"/>
        </w:rPr>
        <w:t xml:space="preserve"> часто не владеют речью, </w:t>
      </w:r>
      <w:r w:rsidRPr="00317985">
        <w:rPr>
          <w:rFonts w:ascii="Times New Roman" w:hAnsi="Times New Roman"/>
          <w:sz w:val="28"/>
          <w:szCs w:val="28"/>
        </w:rPr>
        <w:t>они постоянно нуждаются в уходе и присмотре. Значительная часть детей с тяжелой и глубокой умственной отсталостью име</w:t>
      </w:r>
      <w:r>
        <w:rPr>
          <w:rFonts w:ascii="Times New Roman" w:hAnsi="Times New Roman"/>
          <w:sz w:val="28"/>
          <w:szCs w:val="28"/>
        </w:rPr>
        <w:t>ю</w:t>
      </w:r>
      <w:r w:rsidRPr="00317985">
        <w:rPr>
          <w:rFonts w:ascii="Times New Roman" w:hAnsi="Times New Roman"/>
          <w:sz w:val="28"/>
          <w:szCs w:val="28"/>
        </w:rPr>
        <w:t xml:space="preserve">т и другие нарушения, что дает основание говорить о </w:t>
      </w:r>
      <w:r w:rsidRPr="00317985">
        <w:rPr>
          <w:rFonts w:ascii="Times New Roman" w:hAnsi="Times New Roman"/>
          <w:b/>
          <w:sz w:val="28"/>
          <w:szCs w:val="28"/>
        </w:rPr>
        <w:t>тяжелых и множественных нарушениях развития</w:t>
      </w:r>
      <w:r>
        <w:rPr>
          <w:rFonts w:ascii="Times New Roman" w:hAnsi="Times New Roman"/>
          <w:sz w:val="28"/>
          <w:szCs w:val="28"/>
        </w:rPr>
        <w:t xml:space="preserve"> (ТМНР), которые представляю</w:t>
      </w:r>
      <w:r w:rsidRPr="00317985">
        <w:rPr>
          <w:rFonts w:ascii="Times New Roman" w:hAnsi="Times New Roman"/>
          <w:sz w:val="28"/>
          <w:szCs w:val="28"/>
        </w:rPr>
        <w:t xml:space="preserve">т собой не сумму различных ограничений, а сложное качественно новое явление с иной структурой, отличной от структуры каждой из составляющих. Различные нарушения влияют на развитие человека не по отдельности, а в </w:t>
      </w:r>
      <w:r w:rsidRPr="00317985">
        <w:rPr>
          <w:rFonts w:ascii="Times New Roman" w:hAnsi="Times New Roman"/>
          <w:sz w:val="28"/>
          <w:szCs w:val="28"/>
        </w:rPr>
        <w:lastRenderedPageBreak/>
        <w:t xml:space="preserve">совокупности, образуя сложные сочетания. В связи с этим человек требует значительной помощи, объем которой существенно превышает содержание и качество поддержки, </w:t>
      </w:r>
      <w:r>
        <w:rPr>
          <w:rFonts w:ascii="Times New Roman" w:hAnsi="Times New Roman"/>
          <w:sz w:val="28"/>
          <w:szCs w:val="28"/>
        </w:rPr>
        <w:t>оказываемой</w:t>
      </w:r>
      <w:r w:rsidRPr="00317985">
        <w:rPr>
          <w:rFonts w:ascii="Times New Roman" w:hAnsi="Times New Roman"/>
          <w:sz w:val="28"/>
          <w:szCs w:val="28"/>
        </w:rPr>
        <w:t xml:space="preserve"> при каком-то одном нарушении: интеллектуальном или физическом.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Уровень психофизического развития детей с тяжелыми множественными нарушениями невозможно соотнести с какими-либо возрастными параметрами. Органическое поражение центральной нервной системы </w:t>
      </w:r>
      <w:r w:rsidRPr="00737A37">
        <w:rPr>
          <w:rFonts w:ascii="Times New Roman" w:hAnsi="Times New Roman"/>
          <w:sz w:val="28"/>
          <w:szCs w:val="28"/>
        </w:rPr>
        <w:t>чаще всего</w:t>
      </w:r>
      <w:r w:rsidRPr="003268CD">
        <w:rPr>
          <w:rFonts w:ascii="Times New Roman" w:hAnsi="Times New Roman"/>
          <w:color w:val="FF0000"/>
          <w:sz w:val="28"/>
          <w:szCs w:val="28"/>
        </w:rPr>
        <w:t xml:space="preserve"> </w:t>
      </w:r>
      <w:r w:rsidRPr="00317985">
        <w:rPr>
          <w:rFonts w:ascii="Times New Roman" w:hAnsi="Times New Roman"/>
          <w:sz w:val="28"/>
          <w:szCs w:val="28"/>
        </w:rPr>
        <w:t>является причиной сочетанных нарушений и выраженного недоразвития интел</w:t>
      </w:r>
      <w:r w:rsidRPr="00317985">
        <w:rPr>
          <w:rFonts w:ascii="Times New Roman" w:hAnsi="Times New Roman"/>
          <w:sz w:val="28"/>
          <w:szCs w:val="28"/>
        </w:rPr>
        <w:softHyphen/>
        <w:t>лекта, а также сенсорных функций, движения, поведения, коммуникации. Все эти проявления совокупно препятствуют развитию самостоятельной жизнедеятельности ребенка, как в семье, так и в обществе. Динамика развития детей данной группы определяется рядом факторов: этиологи</w:t>
      </w:r>
      <w:r>
        <w:rPr>
          <w:rFonts w:ascii="Times New Roman" w:hAnsi="Times New Roman"/>
          <w:sz w:val="28"/>
          <w:szCs w:val="28"/>
        </w:rPr>
        <w:t>ей</w:t>
      </w:r>
      <w:r w:rsidRPr="00317985">
        <w:rPr>
          <w:rFonts w:ascii="Times New Roman" w:hAnsi="Times New Roman"/>
          <w:sz w:val="28"/>
          <w:szCs w:val="28"/>
        </w:rPr>
        <w:t>, патогенез</w:t>
      </w:r>
      <w:r>
        <w:rPr>
          <w:rFonts w:ascii="Times New Roman" w:hAnsi="Times New Roman"/>
          <w:sz w:val="28"/>
          <w:szCs w:val="28"/>
        </w:rPr>
        <w:t>ом</w:t>
      </w:r>
      <w:r w:rsidRPr="00317985">
        <w:rPr>
          <w:rFonts w:ascii="Times New Roman" w:hAnsi="Times New Roman"/>
          <w:sz w:val="28"/>
          <w:szCs w:val="28"/>
        </w:rPr>
        <w:t xml:space="preserve"> нарушений, времен</w:t>
      </w:r>
      <w:r>
        <w:rPr>
          <w:rFonts w:ascii="Times New Roman" w:hAnsi="Times New Roman"/>
          <w:sz w:val="28"/>
          <w:szCs w:val="28"/>
        </w:rPr>
        <w:t xml:space="preserve">ем </w:t>
      </w:r>
      <w:r w:rsidRPr="00317985">
        <w:rPr>
          <w:rFonts w:ascii="Times New Roman" w:hAnsi="Times New Roman"/>
          <w:sz w:val="28"/>
          <w:szCs w:val="28"/>
        </w:rPr>
        <w:t>возникновения и срок</w:t>
      </w:r>
      <w:r>
        <w:rPr>
          <w:rFonts w:ascii="Times New Roman" w:hAnsi="Times New Roman"/>
          <w:sz w:val="28"/>
          <w:szCs w:val="28"/>
        </w:rPr>
        <w:t>ами</w:t>
      </w:r>
      <w:r w:rsidRPr="00317985">
        <w:rPr>
          <w:rFonts w:ascii="Times New Roman" w:hAnsi="Times New Roman"/>
          <w:sz w:val="28"/>
          <w:szCs w:val="28"/>
        </w:rPr>
        <w:t xml:space="preserve"> выявления отклонений, </w:t>
      </w:r>
      <w:r w:rsidRPr="00317985">
        <w:rPr>
          <w:rFonts w:ascii="Times New Roman" w:hAnsi="Times New Roman"/>
          <w:sz w:val="28"/>
          <w:szCs w:val="28"/>
        </w:rPr>
        <w:lastRenderedPageBreak/>
        <w:t>характер</w:t>
      </w:r>
      <w:r>
        <w:rPr>
          <w:rFonts w:ascii="Times New Roman" w:hAnsi="Times New Roman"/>
          <w:sz w:val="28"/>
          <w:szCs w:val="28"/>
        </w:rPr>
        <w:t>ом</w:t>
      </w:r>
      <w:r w:rsidRPr="00317985">
        <w:rPr>
          <w:rFonts w:ascii="Times New Roman" w:hAnsi="Times New Roman"/>
          <w:sz w:val="28"/>
          <w:szCs w:val="28"/>
        </w:rPr>
        <w:t xml:space="preserve"> и степен</w:t>
      </w:r>
      <w:r>
        <w:rPr>
          <w:rFonts w:ascii="Times New Roman" w:hAnsi="Times New Roman"/>
          <w:sz w:val="28"/>
          <w:szCs w:val="28"/>
        </w:rPr>
        <w:t>ью</w:t>
      </w:r>
      <w:r w:rsidRPr="00317985">
        <w:rPr>
          <w:rFonts w:ascii="Times New Roman" w:hAnsi="Times New Roman"/>
          <w:sz w:val="28"/>
          <w:szCs w:val="28"/>
        </w:rPr>
        <w:t xml:space="preserve"> выраженности каждого из первичных расстройств, специфик</w:t>
      </w:r>
      <w:r>
        <w:rPr>
          <w:rFonts w:ascii="Times New Roman" w:hAnsi="Times New Roman"/>
          <w:sz w:val="28"/>
          <w:szCs w:val="28"/>
        </w:rPr>
        <w:t>ой</w:t>
      </w:r>
      <w:r w:rsidRPr="00317985">
        <w:rPr>
          <w:rFonts w:ascii="Times New Roman" w:hAnsi="Times New Roman"/>
          <w:sz w:val="28"/>
          <w:szCs w:val="28"/>
        </w:rPr>
        <w:t xml:space="preserve"> их соч</w:t>
      </w:r>
      <w:r>
        <w:rPr>
          <w:rFonts w:ascii="Times New Roman" w:hAnsi="Times New Roman"/>
          <w:sz w:val="28"/>
          <w:szCs w:val="28"/>
        </w:rPr>
        <w:t xml:space="preserve">етания, а также </w:t>
      </w:r>
      <w:r w:rsidRPr="00317985">
        <w:rPr>
          <w:rFonts w:ascii="Times New Roman" w:hAnsi="Times New Roman"/>
          <w:sz w:val="28"/>
          <w:szCs w:val="28"/>
        </w:rPr>
        <w:t>срок</w:t>
      </w:r>
      <w:r>
        <w:rPr>
          <w:rFonts w:ascii="Times New Roman" w:hAnsi="Times New Roman"/>
          <w:sz w:val="28"/>
          <w:szCs w:val="28"/>
        </w:rPr>
        <w:t>ами</w:t>
      </w:r>
      <w:r w:rsidRPr="00317985">
        <w:rPr>
          <w:rFonts w:ascii="Times New Roman" w:hAnsi="Times New Roman"/>
          <w:sz w:val="28"/>
          <w:szCs w:val="28"/>
        </w:rPr>
        <w:t xml:space="preserve"> начала, объем</w:t>
      </w:r>
      <w:r>
        <w:rPr>
          <w:rFonts w:ascii="Times New Roman" w:hAnsi="Times New Roman"/>
          <w:sz w:val="28"/>
          <w:szCs w:val="28"/>
        </w:rPr>
        <w:t>ом</w:t>
      </w:r>
      <w:r w:rsidRPr="00317985">
        <w:rPr>
          <w:rFonts w:ascii="Times New Roman" w:hAnsi="Times New Roman"/>
          <w:sz w:val="28"/>
          <w:szCs w:val="28"/>
        </w:rPr>
        <w:t xml:space="preserve"> и качеств</w:t>
      </w:r>
      <w:r>
        <w:rPr>
          <w:rFonts w:ascii="Times New Roman" w:hAnsi="Times New Roman"/>
          <w:sz w:val="28"/>
          <w:szCs w:val="28"/>
        </w:rPr>
        <w:t>ом</w:t>
      </w:r>
      <w:r w:rsidRPr="00317985">
        <w:rPr>
          <w:rFonts w:ascii="Times New Roman" w:hAnsi="Times New Roman"/>
          <w:sz w:val="28"/>
          <w:szCs w:val="28"/>
        </w:rPr>
        <w:t xml:space="preserve"> оказываемой коррекционной помощи.</w:t>
      </w:r>
    </w:p>
    <w:p w:rsidR="00311A60" w:rsidRPr="00491882"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В связи с выраженными нарушениями и (или) искажениями процессов познавательной деятельности, прежде всего: восприятия, мышления, внимания, памяти и др. </w:t>
      </w:r>
      <w:r w:rsidRPr="00B02BEB">
        <w:rPr>
          <w:rFonts w:ascii="Times New Roman" w:hAnsi="Times New Roman"/>
          <w:sz w:val="28"/>
          <w:szCs w:val="28"/>
        </w:rPr>
        <w:t>у обучающихся  с глубокой умственной отсталостью, ТМНР</w:t>
      </w:r>
      <w:r w:rsidRPr="00B879B0">
        <w:rPr>
          <w:rFonts w:ascii="Times New Roman" w:hAnsi="Times New Roman"/>
          <w:sz w:val="28"/>
          <w:szCs w:val="28"/>
        </w:rPr>
        <w:t xml:space="preserve"> </w:t>
      </w:r>
      <w:r w:rsidRPr="00317985">
        <w:rPr>
          <w:rFonts w:ascii="Times New Roman" w:hAnsi="Times New Roman"/>
          <w:sz w:val="28"/>
          <w:szCs w:val="28"/>
        </w:rPr>
        <w:t>возникают непреодолимые препятствия в усвоении «академического» компонента различных программ дошкольного, а тем более школьного образования.</w:t>
      </w:r>
      <w:proofErr w:type="gramEnd"/>
      <w:r w:rsidRPr="00317985">
        <w:rPr>
          <w:rFonts w:ascii="Times New Roman" w:hAnsi="Times New Roman"/>
          <w:sz w:val="28"/>
          <w:szCs w:val="28"/>
        </w:rPr>
        <w:t xml:space="preserve"> Специфика эмоциональной сферы определяется не только ее недоразвитием, но и специфическими проявлениями </w:t>
      </w:r>
      <w:proofErr w:type="spellStart"/>
      <w:r w:rsidRPr="00317985">
        <w:rPr>
          <w:rFonts w:ascii="Times New Roman" w:hAnsi="Times New Roman"/>
          <w:sz w:val="28"/>
          <w:szCs w:val="28"/>
        </w:rPr>
        <w:t>гип</w:t>
      </w:r>
      <w:proofErr w:type="gramStart"/>
      <w:r w:rsidRPr="00317985">
        <w:rPr>
          <w:rFonts w:ascii="Times New Roman" w:hAnsi="Times New Roman"/>
          <w:sz w:val="28"/>
          <w:szCs w:val="28"/>
        </w:rPr>
        <w:t>о</w:t>
      </w:r>
      <w:proofErr w:type="spellEnd"/>
      <w:r w:rsidRPr="00317985">
        <w:rPr>
          <w:rFonts w:ascii="Times New Roman" w:hAnsi="Times New Roman"/>
          <w:sz w:val="28"/>
          <w:szCs w:val="28"/>
        </w:rPr>
        <w:t>-</w:t>
      </w:r>
      <w:proofErr w:type="gramEnd"/>
      <w:r w:rsidRPr="00317985">
        <w:rPr>
          <w:rFonts w:ascii="Times New Roman" w:hAnsi="Times New Roman"/>
          <w:sz w:val="28"/>
          <w:szCs w:val="28"/>
        </w:rPr>
        <w:t xml:space="preserve"> и </w:t>
      </w:r>
      <w:proofErr w:type="spellStart"/>
      <w:r w:rsidRPr="00317985">
        <w:rPr>
          <w:rFonts w:ascii="Times New Roman" w:hAnsi="Times New Roman"/>
          <w:sz w:val="28"/>
          <w:szCs w:val="28"/>
        </w:rPr>
        <w:t>гиперсензитивности</w:t>
      </w:r>
      <w:proofErr w:type="spellEnd"/>
      <w:r w:rsidRPr="00317985">
        <w:rPr>
          <w:rFonts w:ascii="Times New Roman" w:hAnsi="Times New Roman"/>
          <w:sz w:val="28"/>
          <w:szCs w:val="28"/>
        </w:rPr>
        <w:t>. В связи с неразвитостью волевых процессов</w:t>
      </w:r>
      <w:r>
        <w:rPr>
          <w:rFonts w:ascii="Times New Roman" w:hAnsi="Times New Roman"/>
          <w:sz w:val="28"/>
          <w:szCs w:val="28"/>
        </w:rPr>
        <w:t>,</w:t>
      </w:r>
      <w:r w:rsidRPr="00317985">
        <w:rPr>
          <w:rFonts w:ascii="Times New Roman" w:hAnsi="Times New Roman"/>
          <w:sz w:val="28"/>
          <w:szCs w:val="28"/>
        </w:rPr>
        <w:t xml:space="preserve"> дети не способны произвольно регулировать свое эмоциональное состояние в ходе любой организованной деятельности, что не редко проявляется в негативных </w:t>
      </w:r>
      <w:r w:rsidRPr="00317985">
        <w:rPr>
          <w:rFonts w:ascii="Times New Roman" w:hAnsi="Times New Roman"/>
          <w:sz w:val="28"/>
          <w:szCs w:val="28"/>
        </w:rPr>
        <w:lastRenderedPageBreak/>
        <w:t>поведенческих реакциях. Интерес к какой-либо деятельности не имеет мотивационн</w:t>
      </w:r>
      <w:proofErr w:type="gramStart"/>
      <w:r w:rsidRPr="00317985">
        <w:rPr>
          <w:rFonts w:ascii="Times New Roman" w:hAnsi="Times New Roman"/>
          <w:sz w:val="28"/>
          <w:szCs w:val="28"/>
        </w:rPr>
        <w:t>о-</w:t>
      </w:r>
      <w:proofErr w:type="gramEnd"/>
      <w:r>
        <w:rPr>
          <w:rFonts w:ascii="Times New Roman" w:hAnsi="Times New Roman"/>
          <w:sz w:val="28"/>
          <w:szCs w:val="28"/>
        </w:rPr>
        <w:t xml:space="preserve"> </w:t>
      </w:r>
      <w:proofErr w:type="spellStart"/>
      <w:r w:rsidRPr="00317985">
        <w:rPr>
          <w:rFonts w:ascii="Times New Roman" w:hAnsi="Times New Roman"/>
          <w:sz w:val="28"/>
          <w:szCs w:val="28"/>
        </w:rPr>
        <w:t>потребностных</w:t>
      </w:r>
      <w:proofErr w:type="spellEnd"/>
      <w:r w:rsidRPr="00317985">
        <w:rPr>
          <w:rFonts w:ascii="Times New Roman" w:hAnsi="Times New Roman"/>
          <w:sz w:val="28"/>
          <w:szCs w:val="28"/>
        </w:rPr>
        <w:t xml:space="preserve"> оснований и, как правило, носит кратковре</w:t>
      </w:r>
      <w:r>
        <w:rPr>
          <w:rFonts w:ascii="Times New Roman" w:hAnsi="Times New Roman"/>
          <w:sz w:val="28"/>
          <w:szCs w:val="28"/>
        </w:rPr>
        <w:t xml:space="preserve">менный, неустойчивый характер. </w:t>
      </w:r>
    </w:p>
    <w:p w:rsidR="00311A60" w:rsidRDefault="00311A60" w:rsidP="00737A37">
      <w:pPr>
        <w:pStyle w:val="afe"/>
        <w:tabs>
          <w:tab w:val="left" w:pos="3975"/>
        </w:tabs>
        <w:spacing w:line="360" w:lineRule="auto"/>
        <w:jc w:val="center"/>
        <w:rPr>
          <w:rFonts w:ascii="Times New Roman" w:hAnsi="Times New Roman"/>
          <w:b/>
          <w:spacing w:val="2"/>
          <w:sz w:val="28"/>
          <w:szCs w:val="28"/>
        </w:rPr>
      </w:pPr>
    </w:p>
    <w:p w:rsidR="00311A60" w:rsidRDefault="00311A60" w:rsidP="00737A37">
      <w:pPr>
        <w:pStyle w:val="afe"/>
        <w:tabs>
          <w:tab w:val="left" w:pos="3975"/>
        </w:tabs>
        <w:spacing w:line="360" w:lineRule="auto"/>
        <w:jc w:val="center"/>
        <w:rPr>
          <w:rFonts w:ascii="Times New Roman" w:hAnsi="Times New Roman"/>
          <w:b/>
          <w:spacing w:val="2"/>
          <w:sz w:val="28"/>
          <w:szCs w:val="28"/>
        </w:rPr>
      </w:pPr>
      <w:r>
        <w:rPr>
          <w:rFonts w:ascii="Times New Roman" w:hAnsi="Times New Roman"/>
          <w:b/>
          <w:spacing w:val="2"/>
          <w:sz w:val="28"/>
          <w:szCs w:val="28"/>
        </w:rPr>
        <w:t>2.1</w:t>
      </w:r>
      <w:r w:rsidRPr="00317985">
        <w:rPr>
          <w:rFonts w:ascii="Times New Roman" w:hAnsi="Times New Roman"/>
          <w:b/>
          <w:spacing w:val="2"/>
          <w:sz w:val="28"/>
          <w:szCs w:val="28"/>
        </w:rPr>
        <w:t xml:space="preserve">.1.3. Особые образовательные потребности </w:t>
      </w:r>
      <w:proofErr w:type="gramStart"/>
      <w:r w:rsidRPr="00317985">
        <w:rPr>
          <w:rFonts w:ascii="Times New Roman" w:hAnsi="Times New Roman"/>
          <w:b/>
          <w:spacing w:val="2"/>
          <w:sz w:val="28"/>
          <w:szCs w:val="28"/>
        </w:rPr>
        <w:t>обучающихся</w:t>
      </w:r>
      <w:proofErr w:type="gramEnd"/>
      <w:r>
        <w:rPr>
          <w:rFonts w:ascii="Times New Roman" w:hAnsi="Times New Roman"/>
          <w:b/>
          <w:spacing w:val="2"/>
          <w:sz w:val="28"/>
          <w:szCs w:val="28"/>
        </w:rPr>
        <w:t xml:space="preserve"> </w:t>
      </w:r>
    </w:p>
    <w:p w:rsidR="00311A60" w:rsidRDefault="00311A60" w:rsidP="00737A37">
      <w:pPr>
        <w:pStyle w:val="afe"/>
        <w:tabs>
          <w:tab w:val="left" w:pos="3975"/>
        </w:tabs>
        <w:spacing w:line="360" w:lineRule="auto"/>
        <w:jc w:val="center"/>
        <w:rPr>
          <w:rFonts w:ascii="Times New Roman" w:hAnsi="Times New Roman"/>
          <w:sz w:val="28"/>
          <w:szCs w:val="28"/>
        </w:rPr>
      </w:pPr>
      <w:r w:rsidRPr="00212F13">
        <w:rPr>
          <w:rFonts w:ascii="Times New Roman" w:hAnsi="Times New Roman"/>
          <w:b/>
          <w:sz w:val="28"/>
          <w:szCs w:val="28"/>
        </w:rPr>
        <w:t>с</w:t>
      </w:r>
      <w:r>
        <w:rPr>
          <w:rFonts w:ascii="Times New Roman" w:hAnsi="Times New Roman"/>
          <w:b/>
          <w:sz w:val="28"/>
          <w:szCs w:val="28"/>
        </w:rPr>
        <w:t xml:space="preserve">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311A60" w:rsidRDefault="00311A60" w:rsidP="00BC1A8E">
      <w:pPr>
        <w:pStyle w:val="afe"/>
        <w:spacing w:line="360" w:lineRule="auto"/>
        <w:ind w:firstLine="708"/>
        <w:jc w:val="both"/>
        <w:rPr>
          <w:rFonts w:ascii="Times New Roman" w:hAnsi="Times New Roman"/>
          <w:sz w:val="28"/>
          <w:szCs w:val="28"/>
        </w:rPr>
      </w:pP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и своеобразие психофизического развития детей с умеренной, тяжелой, глубокой умственной отсталостью, с ТМНР определяют специфику их образовательных потребностей. </w:t>
      </w:r>
      <w:proofErr w:type="gramStart"/>
      <w:r w:rsidRPr="00317985">
        <w:rPr>
          <w:rFonts w:ascii="Times New Roman" w:hAnsi="Times New Roman"/>
          <w:sz w:val="28"/>
          <w:szCs w:val="28"/>
        </w:rPr>
        <w:t>Умственная отсталость обучающихся данной категории, как</w:t>
      </w:r>
      <w:r>
        <w:rPr>
          <w:rFonts w:ascii="Times New Roman" w:hAnsi="Times New Roman"/>
          <w:sz w:val="28"/>
          <w:szCs w:val="28"/>
        </w:rPr>
        <w:t xml:space="preserve"> правило, в той или иной форме </w:t>
      </w:r>
      <w:r w:rsidRPr="00317985">
        <w:rPr>
          <w:rFonts w:ascii="Times New Roman" w:hAnsi="Times New Roman"/>
          <w:sz w:val="28"/>
          <w:szCs w:val="28"/>
        </w:rPr>
        <w:t xml:space="preserve">осложнена нарушениями опорно-двигательных функций, сенсорными, соматическими нарушениями, </w:t>
      </w:r>
      <w:r w:rsidRPr="00317985">
        <w:rPr>
          <w:rFonts w:ascii="Times New Roman" w:hAnsi="Times New Roman"/>
          <w:sz w:val="28"/>
          <w:szCs w:val="28"/>
        </w:rPr>
        <w:lastRenderedPageBreak/>
        <w:t>расстройствами аутистического спектра и эмоционально-волевой сферы или другими нарушениями, различное сочетание которых определяет особые образовательные потребности детей.</w:t>
      </w:r>
      <w:proofErr w:type="gramEnd"/>
      <w:r w:rsidRPr="00317985">
        <w:rPr>
          <w:rFonts w:ascii="Times New Roman" w:hAnsi="Times New Roman"/>
          <w:sz w:val="28"/>
          <w:szCs w:val="28"/>
        </w:rPr>
        <w:t xml:space="preserve"> Наиболее характерные особенности обучающихся позволяют выделить, с точки зрения их потребности в специальных условиях, три условные группы, каждая из которых включает детей с умеренной, тяжелой, глубокой умственной отсталостью, с ТМНР. </w:t>
      </w:r>
    </w:p>
    <w:p w:rsidR="00311A60" w:rsidRPr="00317985"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Часть детей, отнесенных к ка</w:t>
      </w:r>
      <w:r>
        <w:rPr>
          <w:rFonts w:ascii="Times New Roman" w:hAnsi="Times New Roman"/>
          <w:sz w:val="28"/>
          <w:szCs w:val="28"/>
        </w:rPr>
        <w:t>тегории обучающихся с ТМНР, имее</w:t>
      </w:r>
      <w:r w:rsidRPr="00317985">
        <w:rPr>
          <w:rFonts w:ascii="Times New Roman" w:hAnsi="Times New Roman"/>
          <w:sz w:val="28"/>
          <w:szCs w:val="28"/>
        </w:rPr>
        <w:t xml:space="preserve">т тяжёлые нарушения неврологического генеза – сложные формы ДЦП (спастический </w:t>
      </w:r>
      <w:proofErr w:type="spellStart"/>
      <w:r w:rsidRPr="00317985">
        <w:rPr>
          <w:rFonts w:ascii="Times New Roman" w:hAnsi="Times New Roman"/>
          <w:sz w:val="28"/>
          <w:szCs w:val="28"/>
        </w:rPr>
        <w:t>тетрапарез</w:t>
      </w:r>
      <w:proofErr w:type="spellEnd"/>
      <w:r w:rsidRPr="00317985">
        <w:rPr>
          <w:rFonts w:ascii="Times New Roman" w:hAnsi="Times New Roman"/>
          <w:sz w:val="28"/>
          <w:szCs w:val="28"/>
        </w:rPr>
        <w:t>, гиперкинез и т.д.), вследствие которых они полн</w:t>
      </w:r>
      <w:r>
        <w:rPr>
          <w:rFonts w:ascii="Times New Roman" w:hAnsi="Times New Roman"/>
          <w:sz w:val="28"/>
          <w:szCs w:val="28"/>
        </w:rPr>
        <w:t>остью или почти полностью завися</w:t>
      </w:r>
      <w:r w:rsidRPr="00317985">
        <w:rPr>
          <w:rFonts w:ascii="Times New Roman" w:hAnsi="Times New Roman"/>
          <w:sz w:val="28"/>
          <w:szCs w:val="28"/>
        </w:rPr>
        <w:t>т от помощи окружающих их людей в передвижении, самообслуживании, предметной деятельности, коммуник</w:t>
      </w:r>
      <w:r>
        <w:rPr>
          <w:rFonts w:ascii="Times New Roman" w:hAnsi="Times New Roman"/>
          <w:sz w:val="28"/>
          <w:szCs w:val="28"/>
        </w:rPr>
        <w:t xml:space="preserve">ации и др. Большинство детей </w:t>
      </w:r>
      <w:r w:rsidRPr="00317985">
        <w:rPr>
          <w:rFonts w:ascii="Times New Roman" w:hAnsi="Times New Roman"/>
          <w:sz w:val="28"/>
          <w:szCs w:val="28"/>
        </w:rPr>
        <w:t>этой группы не мо</w:t>
      </w:r>
      <w:r>
        <w:rPr>
          <w:rFonts w:ascii="Times New Roman" w:hAnsi="Times New Roman"/>
          <w:sz w:val="28"/>
          <w:szCs w:val="28"/>
        </w:rPr>
        <w:t xml:space="preserve">жет </w:t>
      </w:r>
      <w:r w:rsidRPr="00317985">
        <w:rPr>
          <w:rFonts w:ascii="Times New Roman" w:hAnsi="Times New Roman"/>
          <w:sz w:val="28"/>
          <w:szCs w:val="28"/>
        </w:rPr>
        <w:t>самостоятельно удерживать тело в положении сидя.</w:t>
      </w:r>
      <w:proofErr w:type="gramEnd"/>
      <w:r w:rsidRPr="00317985">
        <w:rPr>
          <w:rFonts w:ascii="Times New Roman" w:hAnsi="Times New Roman"/>
          <w:sz w:val="28"/>
          <w:szCs w:val="28"/>
        </w:rPr>
        <w:t xml:space="preserve"> </w:t>
      </w:r>
      <w:proofErr w:type="spellStart"/>
      <w:r w:rsidRPr="00317985">
        <w:rPr>
          <w:rFonts w:ascii="Times New Roman" w:hAnsi="Times New Roman"/>
          <w:sz w:val="28"/>
          <w:szCs w:val="28"/>
        </w:rPr>
        <w:t>Спастичность</w:t>
      </w:r>
      <w:proofErr w:type="spellEnd"/>
      <w:r w:rsidRPr="00317985">
        <w:rPr>
          <w:rFonts w:ascii="Times New Roman" w:hAnsi="Times New Roman"/>
          <w:sz w:val="28"/>
          <w:szCs w:val="28"/>
        </w:rPr>
        <w:t xml:space="preserve"> конечностей часто </w:t>
      </w:r>
      <w:proofErr w:type="gramStart"/>
      <w:r w:rsidRPr="00317985">
        <w:rPr>
          <w:rFonts w:ascii="Times New Roman" w:hAnsi="Times New Roman"/>
          <w:sz w:val="28"/>
          <w:szCs w:val="28"/>
        </w:rPr>
        <w:t>осложнена</w:t>
      </w:r>
      <w:proofErr w:type="gramEnd"/>
      <w:r w:rsidRPr="00317985">
        <w:rPr>
          <w:rFonts w:ascii="Times New Roman" w:hAnsi="Times New Roman"/>
          <w:sz w:val="28"/>
          <w:szCs w:val="28"/>
        </w:rPr>
        <w:t xml:space="preserve"> </w:t>
      </w:r>
      <w:r w:rsidRPr="00317985">
        <w:rPr>
          <w:rFonts w:ascii="Times New Roman" w:hAnsi="Times New Roman"/>
          <w:sz w:val="28"/>
          <w:szCs w:val="28"/>
        </w:rPr>
        <w:lastRenderedPageBreak/>
        <w:t xml:space="preserve">гиперкинезами. Процесс общения затруднен из-за органического поражения речевого аппарата и невозможности овладения средствами речи. </w:t>
      </w:r>
    </w:p>
    <w:p w:rsidR="00311A60" w:rsidRPr="00317985" w:rsidRDefault="00311A60" w:rsidP="00BC1A8E">
      <w:pPr>
        <w:pStyle w:val="afe"/>
        <w:spacing w:line="360" w:lineRule="auto"/>
        <w:ind w:firstLine="708"/>
        <w:jc w:val="both"/>
        <w:rPr>
          <w:rFonts w:ascii="Times New Roman" w:hAnsi="Times New Roman"/>
          <w:iCs/>
          <w:sz w:val="28"/>
          <w:szCs w:val="28"/>
        </w:rPr>
      </w:pPr>
      <w:r w:rsidRPr="00317985">
        <w:rPr>
          <w:rFonts w:ascii="Times New Roman" w:hAnsi="Times New Roman"/>
          <w:sz w:val="28"/>
          <w:szCs w:val="28"/>
        </w:rPr>
        <w:t xml:space="preserve">Вместе с тем, интеллектуальное развитие таких детей </w:t>
      </w:r>
      <w:r w:rsidRPr="00B879B0">
        <w:rPr>
          <w:rFonts w:ascii="Times New Roman" w:hAnsi="Times New Roman"/>
          <w:sz w:val="28"/>
          <w:szCs w:val="28"/>
        </w:rPr>
        <w:t>может быть</w:t>
      </w:r>
      <w:r w:rsidRPr="00317985">
        <w:rPr>
          <w:rFonts w:ascii="Times New Roman" w:hAnsi="Times New Roman"/>
          <w:sz w:val="28"/>
          <w:szCs w:val="28"/>
        </w:rPr>
        <w:t xml:space="preserve"> различно по степени умственной отсталости </w:t>
      </w:r>
      <w:r w:rsidRPr="00823465">
        <w:rPr>
          <w:rFonts w:ascii="Times New Roman" w:hAnsi="Times New Roman"/>
          <w:sz w:val="28"/>
          <w:szCs w:val="28"/>
        </w:rPr>
        <w:t>и колеб</w:t>
      </w:r>
      <w:r w:rsidRPr="00B02BEB">
        <w:rPr>
          <w:rFonts w:ascii="Times New Roman" w:hAnsi="Times New Roman"/>
          <w:sz w:val="28"/>
          <w:szCs w:val="28"/>
        </w:rPr>
        <w:t>лет</w:t>
      </w:r>
      <w:r w:rsidRPr="00823465">
        <w:rPr>
          <w:rFonts w:ascii="Times New Roman" w:hAnsi="Times New Roman"/>
          <w:sz w:val="28"/>
          <w:szCs w:val="28"/>
        </w:rPr>
        <w:t>ся</w:t>
      </w:r>
      <w:r w:rsidRPr="00317985">
        <w:rPr>
          <w:rFonts w:ascii="Times New Roman" w:hAnsi="Times New Roman"/>
          <w:sz w:val="28"/>
          <w:szCs w:val="28"/>
        </w:rPr>
        <w:t xml:space="preserve"> </w:t>
      </w:r>
      <w:r>
        <w:rPr>
          <w:rFonts w:ascii="Times New Roman" w:hAnsi="Times New Roman"/>
          <w:sz w:val="28"/>
          <w:szCs w:val="28"/>
        </w:rPr>
        <w:t>(</w:t>
      </w:r>
      <w:proofErr w:type="gramStart"/>
      <w:r w:rsidRPr="00317985">
        <w:rPr>
          <w:rFonts w:ascii="Times New Roman" w:hAnsi="Times New Roman"/>
          <w:sz w:val="28"/>
          <w:szCs w:val="28"/>
        </w:rPr>
        <w:t>от</w:t>
      </w:r>
      <w:proofErr w:type="gramEnd"/>
      <w:r w:rsidRPr="00317985">
        <w:rPr>
          <w:rFonts w:ascii="Times New Roman" w:hAnsi="Times New Roman"/>
          <w:sz w:val="28"/>
          <w:szCs w:val="28"/>
        </w:rPr>
        <w:t xml:space="preserve"> умеренной до глубокой</w:t>
      </w:r>
      <w:r>
        <w:rPr>
          <w:rFonts w:ascii="Times New Roman" w:hAnsi="Times New Roman"/>
          <w:sz w:val="28"/>
          <w:szCs w:val="28"/>
        </w:rPr>
        <w:t xml:space="preserve">). </w:t>
      </w:r>
      <w:r w:rsidRPr="00317985">
        <w:rPr>
          <w:rFonts w:ascii="Times New Roman" w:hAnsi="Times New Roman"/>
          <w:sz w:val="28"/>
          <w:szCs w:val="28"/>
        </w:rPr>
        <w:t xml:space="preserve">Дети с умеренной формой интеллектуального недоразвития проявляют элементарные способности к развитию представлений, умений и навыков, значимых для их социальной адаптации. Так, </w:t>
      </w:r>
      <w:r w:rsidRPr="00317985">
        <w:rPr>
          <w:rFonts w:ascii="Times New Roman" w:hAnsi="Times New Roman"/>
          <w:iCs/>
          <w:sz w:val="28"/>
          <w:szCs w:val="28"/>
        </w:rPr>
        <w:t>у этой группы обучающихся проявляется интерес к общению и взаимодействию с детьми и взрослыми, что является позитивной предпосылкой для обучения детей вербальным и неве</w:t>
      </w:r>
      <w:r>
        <w:rPr>
          <w:rFonts w:ascii="Times New Roman" w:hAnsi="Times New Roman"/>
          <w:iCs/>
          <w:sz w:val="28"/>
          <w:szCs w:val="28"/>
        </w:rPr>
        <w:t>рбальным средствам коммуникации.</w:t>
      </w:r>
      <w:r w:rsidRPr="00317985">
        <w:rPr>
          <w:rFonts w:ascii="Times New Roman" w:hAnsi="Times New Roman"/>
          <w:iCs/>
          <w:sz w:val="28"/>
          <w:szCs w:val="28"/>
        </w:rPr>
        <w:t xml:space="preserve"> </w:t>
      </w:r>
      <w:r>
        <w:rPr>
          <w:rFonts w:ascii="Times New Roman" w:hAnsi="Times New Roman"/>
          <w:iCs/>
          <w:sz w:val="28"/>
          <w:szCs w:val="28"/>
        </w:rPr>
        <w:t xml:space="preserve">Их интеллектуальное развитие позволяет </w:t>
      </w:r>
      <w:r w:rsidRPr="00CA3984">
        <w:rPr>
          <w:rFonts w:ascii="Times New Roman" w:hAnsi="Times New Roman"/>
          <w:iCs/>
          <w:sz w:val="28"/>
          <w:szCs w:val="28"/>
        </w:rPr>
        <w:t>овладевать основами счета, письма, чтения и др.</w:t>
      </w:r>
      <w:r w:rsidRPr="00317985">
        <w:rPr>
          <w:rFonts w:ascii="Times New Roman" w:hAnsi="Times New Roman"/>
          <w:iCs/>
          <w:sz w:val="28"/>
          <w:szCs w:val="28"/>
        </w:rPr>
        <w:t xml:space="preserve"> С</w:t>
      </w:r>
      <w:r w:rsidRPr="00317985">
        <w:rPr>
          <w:rFonts w:ascii="Times New Roman" w:hAnsi="Times New Roman"/>
          <w:sz w:val="28"/>
          <w:szCs w:val="28"/>
        </w:rPr>
        <w:t>пособность ребенка к выполнению некоторых двигательных действий: захват, удержание предмета, контролиру</w:t>
      </w:r>
      <w:r>
        <w:rPr>
          <w:rFonts w:ascii="Times New Roman" w:hAnsi="Times New Roman"/>
          <w:sz w:val="28"/>
          <w:szCs w:val="28"/>
        </w:rPr>
        <w:t xml:space="preserve">емые движения шеи, </w:t>
      </w:r>
      <w:r>
        <w:rPr>
          <w:rFonts w:ascii="Times New Roman" w:hAnsi="Times New Roman"/>
          <w:sz w:val="28"/>
          <w:szCs w:val="28"/>
        </w:rPr>
        <w:lastRenderedPageBreak/>
        <w:t xml:space="preserve">головы и др. </w:t>
      </w:r>
      <w:r w:rsidRPr="00317985">
        <w:rPr>
          <w:rFonts w:ascii="Times New Roman" w:hAnsi="Times New Roman"/>
          <w:sz w:val="28"/>
          <w:szCs w:val="28"/>
        </w:rPr>
        <w:t>создает  предпосылки для обучения некоторым приемам и способам по самообслуживанию и развитию предметно-практической  и трудовой деятельности</w:t>
      </w:r>
      <w:r w:rsidRPr="00317985">
        <w:rPr>
          <w:rFonts w:ascii="Times New Roman" w:hAnsi="Times New Roman"/>
          <w:iCs/>
          <w:sz w:val="28"/>
          <w:szCs w:val="28"/>
        </w:rPr>
        <w:t xml:space="preserve">.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iCs/>
          <w:sz w:val="28"/>
          <w:szCs w:val="28"/>
        </w:rPr>
        <w:t xml:space="preserve">Особенности развития другой группы </w:t>
      </w:r>
      <w:r w:rsidRPr="00317985">
        <w:rPr>
          <w:rFonts w:ascii="Times New Roman" w:hAnsi="Times New Roman"/>
          <w:sz w:val="28"/>
          <w:szCs w:val="28"/>
        </w:rPr>
        <w:t xml:space="preserve">обучающихся обусловлены выраженными нарушениями поведения (чаще как следствие аутистических расстройств). </w:t>
      </w:r>
      <w:r w:rsidRPr="00317985">
        <w:rPr>
          <w:rFonts w:ascii="Times New Roman" w:hAnsi="Times New Roman"/>
          <w:iCs/>
          <w:sz w:val="28"/>
          <w:szCs w:val="28"/>
        </w:rPr>
        <w:t xml:space="preserve">Они проявляются в расторможенности, «полевом», нередко агрессивном поведении, стереотипиях, </w:t>
      </w:r>
      <w:r w:rsidRPr="00317985">
        <w:rPr>
          <w:rFonts w:ascii="Times New Roman" w:hAnsi="Times New Roman"/>
          <w:sz w:val="28"/>
          <w:szCs w:val="28"/>
        </w:rPr>
        <w:t xml:space="preserve">трудностях коммуникации и социального взаимодействия. Аутистические проявления затрудняют установление подлинной тяжести интеллектуального недоразвития, так как контакт с окружающими отсутствует или возникает как форма физического обращения к взрослым в ситуациях, когда ребёнку требуется помощь в удовлетворении потребности. У детей названной группы нет интереса к деятельности окружающих, они не проявляют ответных реакций на попытки учителя (родителя) организовать их взаимодействие </w:t>
      </w:r>
      <w:r w:rsidRPr="00317985">
        <w:rPr>
          <w:rFonts w:ascii="Times New Roman" w:hAnsi="Times New Roman"/>
          <w:sz w:val="28"/>
          <w:szCs w:val="28"/>
        </w:rPr>
        <w:lastRenderedPageBreak/>
        <w:t xml:space="preserve">со сверстниками. Эти дети не откликаются на просьбы, обращения в случаях, запрещающих то или иное действие, проявляют агрессию или </w:t>
      </w:r>
      <w:proofErr w:type="spellStart"/>
      <w:r w:rsidRPr="00317985">
        <w:rPr>
          <w:rFonts w:ascii="Times New Roman" w:hAnsi="Times New Roman"/>
          <w:sz w:val="28"/>
          <w:szCs w:val="28"/>
        </w:rPr>
        <w:t>самоагрессию</w:t>
      </w:r>
      <w:proofErr w:type="spellEnd"/>
      <w:r w:rsidRPr="00317985">
        <w:rPr>
          <w:rFonts w:ascii="Times New Roman" w:hAnsi="Times New Roman"/>
          <w:sz w:val="28"/>
          <w:szCs w:val="28"/>
        </w:rPr>
        <w:t xml:space="preserve">, бросают игрушки, предметы, демонстрируют деструктивные действия. Такие реакции наблюдаются при смене привычной для ребенка обстановки, наличии рядом незнакомых людей, в шумных местах. Особенности физического и эмоционально-волевого развития детей с аутистическими проявлениями затрудняют их обучение в условиях группы, поэтому на начальном этапе обучения они нуждаются в индивидуальной программе и индивидуальном сопровождении специалистов.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третьей группы детей отсутствуют выраженные нарушения движений и моторики, они могут передвигаться самостоятельно. </w:t>
      </w:r>
      <w:proofErr w:type="gramStart"/>
      <w:r w:rsidRPr="00317985">
        <w:rPr>
          <w:rFonts w:ascii="Times New Roman" w:hAnsi="Times New Roman"/>
          <w:sz w:val="28"/>
          <w:szCs w:val="28"/>
        </w:rPr>
        <w:t>Моторная</w:t>
      </w:r>
      <w:proofErr w:type="gramEnd"/>
      <w:r w:rsidRPr="00317985">
        <w:rPr>
          <w:rFonts w:ascii="Times New Roman" w:hAnsi="Times New Roman"/>
          <w:sz w:val="28"/>
          <w:szCs w:val="28"/>
        </w:rPr>
        <w:t xml:space="preserve"> </w:t>
      </w:r>
      <w:proofErr w:type="spellStart"/>
      <w:r w:rsidRPr="00317985">
        <w:rPr>
          <w:rFonts w:ascii="Times New Roman" w:hAnsi="Times New Roman"/>
          <w:sz w:val="28"/>
          <w:szCs w:val="28"/>
        </w:rPr>
        <w:t>дефицитарность</w:t>
      </w:r>
      <w:proofErr w:type="spellEnd"/>
      <w:r w:rsidRPr="00317985">
        <w:rPr>
          <w:rFonts w:ascii="Times New Roman" w:hAnsi="Times New Roman"/>
          <w:sz w:val="28"/>
          <w:szCs w:val="28"/>
        </w:rPr>
        <w:t xml:space="preserve"> проявляется в замедленности темпа, недостаточной согласованности и координации движений. У части детей также наблюдаются деструктивные формы поведения, стереотипии, избегание </w:t>
      </w:r>
      <w:r w:rsidRPr="00317985">
        <w:rPr>
          <w:rFonts w:ascii="Times New Roman" w:hAnsi="Times New Roman"/>
          <w:sz w:val="28"/>
          <w:szCs w:val="28"/>
        </w:rPr>
        <w:lastRenderedPageBreak/>
        <w:t>контактов с окружающими и другие черты, сходные с детьми, описанными выше. Интеллектуальное недоразвитие проявляется</w:t>
      </w:r>
      <w:r>
        <w:rPr>
          <w:rFonts w:ascii="Times New Roman" w:hAnsi="Times New Roman"/>
          <w:sz w:val="28"/>
          <w:szCs w:val="28"/>
        </w:rPr>
        <w:t>,</w:t>
      </w:r>
      <w:r w:rsidRPr="00317985">
        <w:rPr>
          <w:rFonts w:ascii="Times New Roman" w:hAnsi="Times New Roman"/>
          <w:sz w:val="28"/>
          <w:szCs w:val="28"/>
        </w:rPr>
        <w:t xml:space="preserve"> преимущественно</w:t>
      </w:r>
      <w:r>
        <w:rPr>
          <w:rFonts w:ascii="Times New Roman" w:hAnsi="Times New Roman"/>
          <w:sz w:val="28"/>
          <w:szCs w:val="28"/>
        </w:rPr>
        <w:t>,</w:t>
      </w:r>
      <w:r w:rsidRPr="00317985">
        <w:rPr>
          <w:rFonts w:ascii="Times New Roman" w:hAnsi="Times New Roman"/>
          <w:sz w:val="28"/>
          <w:szCs w:val="28"/>
        </w:rPr>
        <w:t xml:space="preserve"> в форме умеренной степени умственн</w:t>
      </w:r>
      <w:r>
        <w:rPr>
          <w:rFonts w:ascii="Times New Roman" w:hAnsi="Times New Roman"/>
          <w:sz w:val="28"/>
          <w:szCs w:val="28"/>
        </w:rPr>
        <w:t xml:space="preserve">ой отсталости. Большая </w:t>
      </w:r>
      <w:proofErr w:type="gramStart"/>
      <w:r>
        <w:rPr>
          <w:rFonts w:ascii="Times New Roman" w:hAnsi="Times New Roman"/>
          <w:sz w:val="28"/>
          <w:szCs w:val="28"/>
        </w:rPr>
        <w:t xml:space="preserve">часть </w:t>
      </w:r>
      <w:r w:rsidRPr="00317985">
        <w:rPr>
          <w:rFonts w:ascii="Times New Roman" w:hAnsi="Times New Roman"/>
          <w:sz w:val="28"/>
          <w:szCs w:val="28"/>
        </w:rPr>
        <w:t>детей данной группы владеет элементарной</w:t>
      </w:r>
      <w:proofErr w:type="gramEnd"/>
      <w:r w:rsidRPr="00317985">
        <w:rPr>
          <w:rFonts w:ascii="Times New Roman" w:hAnsi="Times New Roman"/>
          <w:sz w:val="28"/>
          <w:szCs w:val="28"/>
        </w:rPr>
        <w:t xml:space="preserve"> речью: могут выразить простыми словами и предложениями свои потребности, сообщить о выполненном действии, ответить на вопрос взрослого отдельными словами, словосочетаниями или фразой. У некоторых – речь может быть развита на уровне развернутого высказывания, но часто носит формальный характер и не направлена на решение задач социальной коммуникации. Другая часть</w:t>
      </w:r>
      <w:r>
        <w:rPr>
          <w:rFonts w:ascii="Times New Roman" w:hAnsi="Times New Roman"/>
          <w:sz w:val="28"/>
          <w:szCs w:val="28"/>
        </w:rPr>
        <w:t xml:space="preserve"> детей</w:t>
      </w:r>
      <w:r w:rsidRPr="00317985">
        <w:rPr>
          <w:rFonts w:ascii="Times New Roman" w:hAnsi="Times New Roman"/>
          <w:sz w:val="28"/>
          <w:szCs w:val="28"/>
        </w:rPr>
        <w:t xml:space="preserve">, не владея речью, может осуществлять коммуникацию при помощи естественных жестов, графических изображений, вокализаций, отдельных слогов и стереотипного набора слов. Обучающиеся могут выполнять отдельные операции, входящие в состав предметных действий, но недостаточно осознанные мотивы </w:t>
      </w:r>
      <w:r w:rsidRPr="00317985">
        <w:rPr>
          <w:rFonts w:ascii="Times New Roman" w:hAnsi="Times New Roman"/>
          <w:sz w:val="28"/>
          <w:szCs w:val="28"/>
        </w:rPr>
        <w:lastRenderedPageBreak/>
        <w:t>деятельности, а также неустойчивость внимания и нарушение последоват</w:t>
      </w:r>
      <w:r>
        <w:rPr>
          <w:rFonts w:ascii="Times New Roman" w:hAnsi="Times New Roman"/>
          <w:sz w:val="28"/>
          <w:szCs w:val="28"/>
        </w:rPr>
        <w:t xml:space="preserve">ельности выполняемых операций, </w:t>
      </w:r>
      <w:r w:rsidRPr="00317985">
        <w:rPr>
          <w:rFonts w:ascii="Times New Roman" w:hAnsi="Times New Roman"/>
          <w:sz w:val="28"/>
          <w:szCs w:val="28"/>
        </w:rPr>
        <w:t xml:space="preserve">препятствуют выполнению действия как целого.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Описанные индивидуально-типологические особенности детей учитывают также клинические аспекты онтогенеза, но не отражают общепринятую диагностику ОВЗ в части умственной отсталости. Учет типологических особенностей с позиции специальной психологии и педагогики позволяет решать задачи организации условий обучения и воспитания детей в образовательной организации, имея в</w:t>
      </w:r>
      <w:r>
        <w:rPr>
          <w:rFonts w:ascii="Times New Roman" w:hAnsi="Times New Roman"/>
          <w:sz w:val="28"/>
          <w:szCs w:val="28"/>
        </w:rPr>
        <w:t xml:space="preserve"> </w:t>
      </w:r>
      <w:r w:rsidRPr="00317985">
        <w:rPr>
          <w:rFonts w:ascii="Times New Roman" w:hAnsi="Times New Roman"/>
          <w:sz w:val="28"/>
          <w:szCs w:val="28"/>
        </w:rPr>
        <w:t>виду достаточное количество персонала и специалистов для удовлетворения потребностей в физическом сопровождении детей, выбор необходимых технических средств индивидуальной помощи и обучения, планирование форм организации учебного процесса.</w:t>
      </w:r>
    </w:p>
    <w:p w:rsidR="00311A60" w:rsidRPr="00317985" w:rsidRDefault="00311A60" w:rsidP="00BC1A8E">
      <w:pPr>
        <w:pStyle w:val="afe"/>
        <w:spacing w:line="360" w:lineRule="auto"/>
        <w:ind w:firstLine="708"/>
        <w:jc w:val="both"/>
        <w:rPr>
          <w:rFonts w:ascii="Times New Roman" w:hAnsi="Times New Roman"/>
          <w:bCs/>
          <w:sz w:val="28"/>
          <w:szCs w:val="28"/>
        </w:rPr>
      </w:pPr>
      <w:r w:rsidRPr="00317985">
        <w:rPr>
          <w:rFonts w:ascii="Times New Roman" w:hAnsi="Times New Roman"/>
          <w:bCs/>
          <w:caps/>
          <w:sz w:val="28"/>
          <w:szCs w:val="28"/>
        </w:rPr>
        <w:t>П</w:t>
      </w:r>
      <w:r w:rsidRPr="00317985">
        <w:rPr>
          <w:rFonts w:ascii="Times New Roman" w:hAnsi="Times New Roman"/>
          <w:bCs/>
          <w:sz w:val="28"/>
          <w:szCs w:val="28"/>
        </w:rPr>
        <w:t xml:space="preserve">од особыми образовательными потребностями детей с умеренной, тяжелой, глубокой умственной отсталостью, с </w:t>
      </w:r>
      <w:r w:rsidRPr="00317985">
        <w:rPr>
          <w:rFonts w:ascii="Times New Roman" w:hAnsi="Times New Roman"/>
          <w:bCs/>
          <w:sz w:val="28"/>
          <w:szCs w:val="28"/>
        </w:rPr>
        <w:lastRenderedPageBreak/>
        <w:t>ТМНР следует понимать комплекс специфических потребностей, возникающих вследствие выраженных нарушений интеллектуального развития, часто в сочетанных формах с другими</w:t>
      </w:r>
      <w:r w:rsidRPr="00317985">
        <w:rPr>
          <w:rFonts w:ascii="Times New Roman" w:hAnsi="Times New Roman"/>
          <w:bCs/>
          <w:caps/>
          <w:sz w:val="28"/>
          <w:szCs w:val="28"/>
        </w:rPr>
        <w:t xml:space="preserve"> </w:t>
      </w:r>
      <w:r w:rsidRPr="00317985">
        <w:rPr>
          <w:rFonts w:ascii="Times New Roman" w:hAnsi="Times New Roman"/>
          <w:bCs/>
          <w:sz w:val="28"/>
          <w:szCs w:val="28"/>
        </w:rPr>
        <w:t>психофизическими нарушениями</w:t>
      </w:r>
      <w:r w:rsidRPr="00317985">
        <w:rPr>
          <w:rFonts w:ascii="Times New Roman" w:hAnsi="Times New Roman"/>
          <w:bCs/>
          <w:caps/>
          <w:sz w:val="28"/>
          <w:szCs w:val="28"/>
        </w:rPr>
        <w:t>. У</w:t>
      </w:r>
      <w:r w:rsidRPr="00317985">
        <w:rPr>
          <w:rFonts w:ascii="Times New Roman" w:hAnsi="Times New Roman"/>
          <w:bCs/>
          <w:sz w:val="28"/>
          <w:szCs w:val="28"/>
        </w:rPr>
        <w:t>чет таких потребностей определяет необходимость создания адекватных условий, способствующих развитию личности обучающихся для решения их насущных жизненных задач</w:t>
      </w:r>
      <w:r w:rsidRPr="00317985">
        <w:rPr>
          <w:rFonts w:ascii="Times New Roman" w:hAnsi="Times New Roman"/>
          <w:bCs/>
          <w:caps/>
          <w:sz w:val="28"/>
          <w:szCs w:val="28"/>
        </w:rPr>
        <w:t xml:space="preserve">. </w:t>
      </w:r>
    </w:p>
    <w:p w:rsidR="00311A60" w:rsidRDefault="00311A60" w:rsidP="00BC1A8E">
      <w:pPr>
        <w:pStyle w:val="afe"/>
        <w:spacing w:line="360" w:lineRule="auto"/>
        <w:ind w:firstLine="708"/>
        <w:jc w:val="both"/>
        <w:rPr>
          <w:rFonts w:ascii="Times New Roman" w:hAnsi="Times New Roman"/>
          <w:caps/>
          <w:sz w:val="28"/>
          <w:szCs w:val="28"/>
          <w:shd w:val="clear" w:color="auto" w:fill="FFFFFF"/>
        </w:rPr>
      </w:pPr>
      <w:r w:rsidRPr="00317985">
        <w:rPr>
          <w:rFonts w:ascii="Times New Roman" w:hAnsi="Times New Roman"/>
          <w:caps/>
          <w:sz w:val="28"/>
          <w:szCs w:val="28"/>
          <w:shd w:val="clear" w:color="auto" w:fill="FFFFFF"/>
        </w:rPr>
        <w:t>С</w:t>
      </w:r>
      <w:r w:rsidRPr="00317985">
        <w:rPr>
          <w:rFonts w:ascii="Times New Roman" w:hAnsi="Times New Roman"/>
          <w:sz w:val="28"/>
          <w:szCs w:val="28"/>
          <w:shd w:val="clear" w:color="auto" w:fill="FFFFFF"/>
        </w:rPr>
        <w:t>овременные научные представления позволяют выделить общие «аспекты реализации особых образовательных потребностей» разных категорий детей с нарушениями психофизического развития</w:t>
      </w:r>
      <w:r>
        <w:rPr>
          <w:rFonts w:ascii="Times New Roman" w:hAnsi="Times New Roman"/>
          <w:sz w:val="28"/>
          <w:szCs w:val="28"/>
          <w:shd w:val="clear" w:color="auto" w:fill="FFFFFF"/>
        </w:rPr>
        <w:t>.</w:t>
      </w:r>
      <w:r w:rsidRPr="00317985">
        <w:rPr>
          <w:rFonts w:ascii="Times New Roman" w:hAnsi="Times New Roman"/>
          <w:sz w:val="28"/>
          <w:szCs w:val="28"/>
          <w:shd w:val="clear" w:color="auto" w:fill="FFFFFF"/>
        </w:rPr>
        <w:t xml:space="preserve"> </w:t>
      </w:r>
      <w:r w:rsidRPr="00317985">
        <w:rPr>
          <w:rFonts w:ascii="Times New Roman" w:hAnsi="Times New Roman"/>
          <w:caps/>
          <w:sz w:val="28"/>
          <w:szCs w:val="28"/>
          <w:shd w:val="clear" w:color="auto" w:fill="FFFFFF"/>
        </w:rPr>
        <w:t>К</w:t>
      </w:r>
      <w:r w:rsidRPr="00317985">
        <w:rPr>
          <w:rFonts w:ascii="Times New Roman" w:hAnsi="Times New Roman"/>
          <w:sz w:val="28"/>
          <w:szCs w:val="28"/>
          <w:shd w:val="clear" w:color="auto" w:fill="FFFFFF"/>
        </w:rPr>
        <w:t xml:space="preserve"> ним относятся: время начала образования, содержание образования, создание специальных методов и средств обучения, особая организация обучения, расширение границ образовательного пространства, продолжительность образования и определение круга лиц, участвующих в </w:t>
      </w:r>
      <w:r w:rsidRPr="00317985">
        <w:rPr>
          <w:rFonts w:ascii="Times New Roman" w:hAnsi="Times New Roman"/>
          <w:sz w:val="28"/>
          <w:szCs w:val="28"/>
          <w:shd w:val="clear" w:color="auto" w:fill="FFFFFF"/>
        </w:rPr>
        <w:lastRenderedPageBreak/>
        <w:t>образовательном процесс</w:t>
      </w:r>
      <w:proofErr w:type="gramStart"/>
      <w:r w:rsidRPr="00317985">
        <w:rPr>
          <w:rFonts w:ascii="Times New Roman" w:hAnsi="Times New Roman"/>
          <w:sz w:val="28"/>
          <w:szCs w:val="28"/>
          <w:shd w:val="clear" w:color="auto" w:fill="FFFFFF"/>
        </w:rPr>
        <w:t>е</w:t>
      </w:r>
      <w:r w:rsidRPr="00317985">
        <w:rPr>
          <w:rFonts w:ascii="Times New Roman" w:hAnsi="Times New Roman"/>
          <w:caps/>
          <w:sz w:val="28"/>
          <w:szCs w:val="28"/>
          <w:shd w:val="clear" w:color="auto" w:fill="FFFFFF"/>
        </w:rPr>
        <w:t>(</w:t>
      </w:r>
      <w:proofErr w:type="gramEnd"/>
      <w:r w:rsidRPr="00317985">
        <w:rPr>
          <w:rFonts w:ascii="Times New Roman" w:hAnsi="Times New Roman"/>
          <w:sz w:val="28"/>
          <w:szCs w:val="28"/>
          <w:shd w:val="clear" w:color="auto" w:fill="FFFFFF"/>
        </w:rPr>
        <w:t>по</w:t>
      </w:r>
      <w:r>
        <w:rPr>
          <w:rFonts w:ascii="Times New Roman" w:hAnsi="Times New Roman"/>
          <w:sz w:val="28"/>
          <w:szCs w:val="28"/>
          <w:shd w:val="clear" w:color="auto" w:fill="FFFFFF"/>
        </w:rPr>
        <w:t xml:space="preserve"> </w:t>
      </w:r>
      <w:r w:rsidRPr="00317985">
        <w:rPr>
          <w:rFonts w:ascii="Times New Roman" w:hAnsi="Times New Roman"/>
          <w:sz w:val="28"/>
          <w:szCs w:val="28"/>
        </w:rPr>
        <w:t>Гончарова Е.Л., Кукушкина</w:t>
      </w:r>
      <w:r w:rsidRPr="00317985">
        <w:rPr>
          <w:rFonts w:ascii="Times New Roman" w:hAnsi="Times New Roman"/>
          <w:bCs/>
          <w:sz w:val="28"/>
          <w:szCs w:val="28"/>
        </w:rPr>
        <w:t xml:space="preserve"> </w:t>
      </w:r>
      <w:r w:rsidRPr="00317985">
        <w:rPr>
          <w:rFonts w:ascii="Times New Roman" w:hAnsi="Times New Roman"/>
          <w:sz w:val="28"/>
          <w:szCs w:val="28"/>
        </w:rPr>
        <w:t>О.И.</w:t>
      </w:r>
      <w:r>
        <w:rPr>
          <w:rFonts w:ascii="Times New Roman" w:hAnsi="Times New Roman"/>
          <w:caps/>
          <w:sz w:val="28"/>
          <w:szCs w:val="28"/>
          <w:shd w:val="clear" w:color="auto" w:fill="FFFFFF"/>
        </w:rPr>
        <w:t>)</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 Время начала образования</w:t>
      </w:r>
      <w:r w:rsidRPr="00317985">
        <w:rPr>
          <w:rFonts w:ascii="Times New Roman" w:hAnsi="Times New Roman"/>
          <w:bCs/>
          <w:sz w:val="28"/>
          <w:szCs w:val="28"/>
        </w:rPr>
        <w:t>. Предполагается учет п</w:t>
      </w:r>
      <w:r w:rsidRPr="00317985">
        <w:rPr>
          <w:rFonts w:ascii="Times New Roman" w:hAnsi="Times New Roman"/>
          <w:sz w:val="28"/>
          <w:szCs w:val="28"/>
        </w:rPr>
        <w:t>отребности в максимально возможном раннем начале комплексной коррекции нарушений. Основному общему образованию ребенка с тяжелыми нарушениями развития должен предшествовать период ранней помощи и дошкольного образования, что является необходимой предпосылкой оптимального образования в школьном возрасте.</w:t>
      </w:r>
      <w:r>
        <w:rPr>
          <w:rFonts w:ascii="Times New Roman" w:hAnsi="Times New Roman"/>
          <w:sz w:val="28"/>
          <w:szCs w:val="28"/>
        </w:rPr>
        <w:t xml:space="preserve"> </w:t>
      </w:r>
      <w:r w:rsidRPr="00460B15">
        <w:rPr>
          <w:rFonts w:ascii="Times New Roman" w:hAnsi="Times New Roman"/>
          <w:sz w:val="28"/>
          <w:szCs w:val="28"/>
        </w:rPr>
        <w:t>Выделяется пропедевтический период в образовании, обеспечивающий преемственность между дошкольным и школьным этапами.</w:t>
      </w:r>
      <w:r>
        <w:rPr>
          <w:rFonts w:ascii="Times New Roman" w:hAnsi="Times New Roman"/>
          <w:sz w:val="28"/>
          <w:szCs w:val="28"/>
        </w:rPr>
        <w:t xml:space="preserve">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Содержание образования</w:t>
      </w:r>
      <w:r w:rsidRPr="00317985">
        <w:rPr>
          <w:rFonts w:ascii="Times New Roman" w:hAnsi="Times New Roman"/>
          <w:sz w:val="28"/>
          <w:szCs w:val="28"/>
        </w:rPr>
        <w:t xml:space="preserve">. Учитывается потребность во введении специальных учебных предметов и коррекционных </w:t>
      </w:r>
      <w:r w:rsidRPr="00035F57">
        <w:rPr>
          <w:rFonts w:ascii="Times New Roman" w:hAnsi="Times New Roman"/>
          <w:sz w:val="28"/>
          <w:szCs w:val="28"/>
        </w:rPr>
        <w:t>курсов,</w:t>
      </w:r>
      <w:r w:rsidRPr="00317985">
        <w:rPr>
          <w:rFonts w:ascii="Times New Roman" w:hAnsi="Times New Roman"/>
          <w:sz w:val="28"/>
          <w:szCs w:val="28"/>
        </w:rPr>
        <w:t xml:space="preserve"> которых нет в содержании образования обычно развивающегося ребенка.</w:t>
      </w:r>
      <w:r>
        <w:rPr>
          <w:rFonts w:ascii="Times New Roman" w:hAnsi="Times New Roman"/>
          <w:sz w:val="28"/>
          <w:szCs w:val="28"/>
        </w:rPr>
        <w:t xml:space="preserve"> Вводятся </w:t>
      </w:r>
      <w:r w:rsidRPr="00317985">
        <w:rPr>
          <w:rFonts w:ascii="Times New Roman" w:hAnsi="Times New Roman"/>
          <w:sz w:val="28"/>
          <w:szCs w:val="28"/>
        </w:rPr>
        <w:t xml:space="preserve">предметы: «Речь и альтернативная коммуникация», </w:t>
      </w:r>
      <w:r w:rsidRPr="00035F57">
        <w:rPr>
          <w:rFonts w:ascii="Times New Roman" w:hAnsi="Times New Roman"/>
          <w:sz w:val="28"/>
          <w:szCs w:val="28"/>
        </w:rPr>
        <w:t>«Человек»;</w:t>
      </w:r>
      <w:r w:rsidRPr="00317985">
        <w:rPr>
          <w:rFonts w:ascii="Times New Roman" w:hAnsi="Times New Roman"/>
          <w:sz w:val="28"/>
          <w:szCs w:val="28"/>
        </w:rPr>
        <w:t xml:space="preserve"> курсы по </w:t>
      </w:r>
      <w:r w:rsidRPr="00317985">
        <w:rPr>
          <w:rFonts w:ascii="Times New Roman" w:hAnsi="Times New Roman"/>
          <w:sz w:val="28"/>
          <w:szCs w:val="28"/>
        </w:rPr>
        <w:lastRenderedPageBreak/>
        <w:t>альтернативной коммуникации, сенсорному развитию, ф</w:t>
      </w:r>
      <w:r>
        <w:rPr>
          <w:rFonts w:ascii="Times New Roman" w:hAnsi="Times New Roman"/>
          <w:sz w:val="28"/>
          <w:szCs w:val="28"/>
        </w:rPr>
        <w:t>ормированию предметных действий</w:t>
      </w:r>
      <w:proofErr w:type="gramStart"/>
      <w:r w:rsidRPr="00317985">
        <w:rPr>
          <w:rFonts w:ascii="Times New Roman" w:hAnsi="Times New Roman"/>
          <w:sz w:val="28"/>
          <w:szCs w:val="28"/>
        </w:rPr>
        <w:t xml:space="preserve"> </w:t>
      </w:r>
      <w:r>
        <w:rPr>
          <w:rFonts w:ascii="Times New Roman" w:hAnsi="Times New Roman"/>
          <w:sz w:val="28"/>
          <w:szCs w:val="28"/>
        </w:rPr>
        <w:t>.</w:t>
      </w:r>
      <w:proofErr w:type="gramEnd"/>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 xml:space="preserve">Создание специальных методов и средств обучения. </w:t>
      </w:r>
      <w:proofErr w:type="gramStart"/>
      <w:r w:rsidRPr="00317985">
        <w:rPr>
          <w:rFonts w:ascii="Times New Roman" w:hAnsi="Times New Roman"/>
          <w:bCs/>
          <w:sz w:val="28"/>
          <w:szCs w:val="28"/>
        </w:rPr>
        <w:t>О</w:t>
      </w:r>
      <w:r w:rsidRPr="00317985">
        <w:rPr>
          <w:rFonts w:ascii="Times New Roman" w:hAnsi="Times New Roman"/>
          <w:sz w:val="28"/>
          <w:szCs w:val="28"/>
        </w:rPr>
        <w:t>беспечивается потребность в построении</w:t>
      </w:r>
      <w:proofErr w:type="gramEnd"/>
      <w:r w:rsidRPr="00317985">
        <w:rPr>
          <w:rFonts w:ascii="Times New Roman" w:hAnsi="Times New Roman"/>
          <w:sz w:val="28"/>
          <w:szCs w:val="28"/>
        </w:rPr>
        <w:t xml:space="preserve"> "обходных путей", использовании специфических методов и средств обучения, в дифференцированном, "пошаговом" обучении, чем этого требует обучение обычно развивающегося ребенка. </w:t>
      </w:r>
      <w:r>
        <w:rPr>
          <w:rFonts w:ascii="Times New Roman" w:hAnsi="Times New Roman"/>
          <w:sz w:val="28"/>
          <w:szCs w:val="28"/>
        </w:rPr>
        <w:t>И</w:t>
      </w:r>
      <w:r w:rsidRPr="00317985">
        <w:rPr>
          <w:rFonts w:ascii="Times New Roman" w:hAnsi="Times New Roman"/>
          <w:sz w:val="28"/>
          <w:szCs w:val="28"/>
        </w:rPr>
        <w:t>спользование печатных изображений, предметных и графических алгоритмов, электронных средств коммуникации, внешних стимулов</w:t>
      </w:r>
      <w:proofErr w:type="gramStart"/>
      <w:r w:rsidRPr="00317985">
        <w:rPr>
          <w:rFonts w:ascii="Times New Roman" w:hAnsi="Times New Roman"/>
          <w:sz w:val="28"/>
          <w:szCs w:val="28"/>
        </w:rPr>
        <w:t xml:space="preserve"> </w:t>
      </w:r>
      <w:r>
        <w:rPr>
          <w:rFonts w:ascii="Times New Roman" w:hAnsi="Times New Roman"/>
          <w:sz w:val="28"/>
          <w:szCs w:val="28"/>
        </w:rPr>
        <w:t>.</w:t>
      </w:r>
      <w:proofErr w:type="gramEnd"/>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Особая организация обучения</w:t>
      </w:r>
      <w:r w:rsidRPr="00317985">
        <w:rPr>
          <w:rFonts w:ascii="Times New Roman" w:hAnsi="Times New Roman"/>
          <w:sz w:val="28"/>
          <w:szCs w:val="28"/>
        </w:rPr>
        <w:t xml:space="preserve">. Учитывается потребность в качественной индивидуализации обучения, в особой пространственной и временной и смысловой организации образовательной среды. </w:t>
      </w:r>
      <w:r>
        <w:rPr>
          <w:rFonts w:ascii="Times New Roman" w:hAnsi="Times New Roman"/>
          <w:sz w:val="28"/>
          <w:szCs w:val="28"/>
        </w:rPr>
        <w:t>Д</w:t>
      </w:r>
      <w:r w:rsidRPr="00317985">
        <w:rPr>
          <w:rFonts w:ascii="Times New Roman" w:hAnsi="Times New Roman"/>
          <w:sz w:val="28"/>
          <w:szCs w:val="28"/>
        </w:rPr>
        <w:t xml:space="preserve">ети с умственной отсталостью в сочетании с расстройствами аутистического спектра изначально нуждаются в индивидуальной подготовке до реализации групповых форм образования, в </w:t>
      </w:r>
      <w:r w:rsidRPr="00317985">
        <w:rPr>
          <w:rFonts w:ascii="Times New Roman" w:hAnsi="Times New Roman"/>
          <w:sz w:val="28"/>
          <w:szCs w:val="28"/>
        </w:rPr>
        <w:lastRenderedPageBreak/>
        <w:t>особом структурировании образовательного пространства и времени, дающим им возможность поэтапно («пошагово») понимать последовательность и взаимосвязь явлений и событий окружающей среды.</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границ образовательного пространства</w:t>
      </w:r>
      <w:r>
        <w:rPr>
          <w:rFonts w:ascii="Times New Roman" w:hAnsi="Times New Roman"/>
          <w:sz w:val="28"/>
          <w:szCs w:val="28"/>
        </w:rPr>
        <w:t xml:space="preserve"> п</w:t>
      </w:r>
      <w:r w:rsidRPr="00317985">
        <w:rPr>
          <w:rFonts w:ascii="Times New Roman" w:hAnsi="Times New Roman"/>
          <w:bCs/>
          <w:sz w:val="28"/>
          <w:szCs w:val="28"/>
        </w:rPr>
        <w:t>редполагает учет п</w:t>
      </w:r>
      <w:r w:rsidRPr="00317985">
        <w:rPr>
          <w:rFonts w:ascii="Times New Roman" w:hAnsi="Times New Roman"/>
          <w:sz w:val="28"/>
          <w:szCs w:val="28"/>
        </w:rPr>
        <w:t>отребности в максимальном расширении образовательного пространства за пределами образовательного учреждения.</w:t>
      </w:r>
      <w:r>
        <w:rPr>
          <w:rFonts w:ascii="Times New Roman" w:hAnsi="Times New Roman"/>
          <w:sz w:val="28"/>
          <w:szCs w:val="28"/>
        </w:rPr>
        <w:t xml:space="preserve"> Ф</w:t>
      </w:r>
      <w:r w:rsidRPr="00317985">
        <w:rPr>
          <w:rFonts w:ascii="Times New Roman" w:hAnsi="Times New Roman"/>
          <w:sz w:val="28"/>
          <w:szCs w:val="28"/>
        </w:rPr>
        <w:t>ормирование навыков социальной коммуникации необходимо осуществлять в естественных условиях: в магазине, кафе, поликлини</w:t>
      </w:r>
      <w:r>
        <w:rPr>
          <w:rFonts w:ascii="Times New Roman" w:hAnsi="Times New Roman"/>
          <w:sz w:val="28"/>
          <w:szCs w:val="28"/>
        </w:rPr>
        <w:t>ке, общественном транспорте</w:t>
      </w:r>
      <w:proofErr w:type="gramStart"/>
      <w:r>
        <w:rPr>
          <w:rFonts w:ascii="Times New Roman" w:hAnsi="Times New Roman"/>
          <w:sz w:val="28"/>
          <w:szCs w:val="28"/>
        </w:rPr>
        <w:t xml:space="preserve"> </w:t>
      </w:r>
      <w:r w:rsidRPr="00317985">
        <w:rPr>
          <w:rFonts w:ascii="Times New Roman" w:hAnsi="Times New Roman"/>
          <w:sz w:val="28"/>
          <w:szCs w:val="28"/>
        </w:rPr>
        <w:t>.</w:t>
      </w:r>
      <w:proofErr w:type="gramEnd"/>
      <w:r w:rsidRPr="00317985">
        <w:rPr>
          <w:rFonts w:ascii="Times New Roman" w:hAnsi="Times New Roman"/>
          <w:sz w:val="28"/>
          <w:szCs w:val="28"/>
        </w:rPr>
        <w:t xml:space="preserve"> </w:t>
      </w:r>
    </w:p>
    <w:p w:rsidR="00311A60"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Продолжительность образования</w:t>
      </w:r>
      <w:r w:rsidRPr="00317985">
        <w:rPr>
          <w:rFonts w:ascii="Times New Roman" w:hAnsi="Times New Roman"/>
          <w:sz w:val="28"/>
          <w:szCs w:val="28"/>
        </w:rPr>
        <w:t xml:space="preserve">. Руководствуясь принципом нормализации жизни, общее образование детей с </w:t>
      </w:r>
      <w:r w:rsidRPr="00317985">
        <w:rPr>
          <w:rFonts w:ascii="Times New Roman" w:hAnsi="Times New Roman"/>
          <w:bCs/>
          <w:sz w:val="28"/>
          <w:szCs w:val="28"/>
        </w:rPr>
        <w:t>умеренной, тяжелой, глубокой умственной отсталостью,</w:t>
      </w:r>
      <w:r w:rsidRPr="00317985">
        <w:rPr>
          <w:rFonts w:ascii="Times New Roman" w:hAnsi="Times New Roman"/>
          <w:bCs/>
          <w:caps/>
          <w:sz w:val="28"/>
          <w:szCs w:val="28"/>
        </w:rPr>
        <w:t xml:space="preserve"> </w:t>
      </w:r>
      <w:r w:rsidRPr="00317985">
        <w:rPr>
          <w:rFonts w:ascii="Times New Roman" w:hAnsi="Times New Roman"/>
          <w:bCs/>
          <w:sz w:val="28"/>
          <w:szCs w:val="28"/>
        </w:rPr>
        <w:t xml:space="preserve">с </w:t>
      </w:r>
      <w:r w:rsidRPr="00317985">
        <w:rPr>
          <w:rFonts w:ascii="Times New Roman" w:hAnsi="Times New Roman"/>
          <w:sz w:val="28"/>
          <w:szCs w:val="28"/>
        </w:rPr>
        <w:t xml:space="preserve">ТМНР по адаптированной основной </w:t>
      </w:r>
      <w:r w:rsidRPr="00035F57">
        <w:rPr>
          <w:rFonts w:ascii="Times New Roman" w:hAnsi="Times New Roman"/>
          <w:sz w:val="28"/>
          <w:szCs w:val="28"/>
        </w:rPr>
        <w:t>общео</w:t>
      </w:r>
      <w:r w:rsidRPr="00317985">
        <w:rPr>
          <w:rFonts w:ascii="Times New Roman" w:hAnsi="Times New Roman"/>
          <w:sz w:val="28"/>
          <w:szCs w:val="28"/>
        </w:rPr>
        <w:t>бразовательной програ</w:t>
      </w:r>
      <w:r>
        <w:rPr>
          <w:rFonts w:ascii="Times New Roman" w:hAnsi="Times New Roman"/>
          <w:sz w:val="28"/>
          <w:szCs w:val="28"/>
        </w:rPr>
        <w:t>мме происходит в течение 13 лет</w:t>
      </w:r>
      <w:r w:rsidRPr="00317985">
        <w:rPr>
          <w:rFonts w:ascii="Times New Roman" w:hAnsi="Times New Roman"/>
          <w:sz w:val="28"/>
          <w:szCs w:val="28"/>
        </w:rPr>
        <w:t xml:space="preserve">. С учетом трудностей переноса сформированных действий в новые </w:t>
      </w:r>
      <w:r w:rsidRPr="00317985">
        <w:rPr>
          <w:rFonts w:ascii="Times New Roman" w:hAnsi="Times New Roman"/>
          <w:sz w:val="28"/>
          <w:szCs w:val="28"/>
        </w:rPr>
        <w:lastRenderedPageBreak/>
        <w:t xml:space="preserve">условия названный аспект особенно актуален для обучающихся с ТМНР, особенно для поддержания самостоятельности и активности в расширении спектра жизненных компетенций. </w:t>
      </w:r>
      <w:r>
        <w:rPr>
          <w:rFonts w:ascii="Times New Roman" w:hAnsi="Times New Roman"/>
          <w:sz w:val="28"/>
          <w:szCs w:val="28"/>
        </w:rPr>
        <w:t xml:space="preserve">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bCs/>
          <w:i/>
          <w:sz w:val="28"/>
          <w:szCs w:val="28"/>
        </w:rPr>
        <w:t>Определение круга лиц</w:t>
      </w:r>
      <w:r w:rsidRPr="00317985">
        <w:rPr>
          <w:rFonts w:ascii="Times New Roman" w:hAnsi="Times New Roman"/>
          <w:i/>
          <w:sz w:val="28"/>
          <w:szCs w:val="28"/>
        </w:rPr>
        <w:t>, участвующих в образовании и их взаимодействие</w:t>
      </w:r>
      <w:r w:rsidRPr="00317985">
        <w:rPr>
          <w:rFonts w:ascii="Times New Roman" w:hAnsi="Times New Roman"/>
          <w:sz w:val="28"/>
          <w:szCs w:val="28"/>
        </w:rPr>
        <w:t xml:space="preserve">. Необходимо учитывать потребность в согласованных требованиях, предъявляемых к ребенку со стороны всех окружающих его людей; потребность в совместной работе специалистов разных профессий: специальных психологов и педагогов, социальных работников, специалистов здравоохранения, а также родителей ребенка с ТМНР в процессе его образования. Кроме того, при организации образования необходимо учитывать круг контактов особого ребенка, который может включать обслуживающий персонал организации, волонтеров, </w:t>
      </w:r>
      <w:r>
        <w:rPr>
          <w:rFonts w:ascii="Times New Roman" w:hAnsi="Times New Roman"/>
          <w:sz w:val="28"/>
          <w:szCs w:val="28"/>
        </w:rPr>
        <w:t>родственников, друзей семьи</w:t>
      </w:r>
      <w:proofErr w:type="gramStart"/>
      <w:r>
        <w:rPr>
          <w:rFonts w:ascii="Times New Roman" w:hAnsi="Times New Roman"/>
          <w:sz w:val="28"/>
          <w:szCs w:val="28"/>
        </w:rPr>
        <w:t xml:space="preserve"> </w:t>
      </w:r>
      <w:r w:rsidRPr="00317985">
        <w:rPr>
          <w:rFonts w:ascii="Times New Roman" w:hAnsi="Times New Roman"/>
          <w:sz w:val="28"/>
          <w:szCs w:val="28"/>
        </w:rPr>
        <w:t>.</w:t>
      </w:r>
      <w:proofErr w:type="gramEnd"/>
      <w:r w:rsidRPr="00317985">
        <w:rPr>
          <w:rFonts w:ascii="Times New Roman" w:hAnsi="Times New Roman"/>
          <w:sz w:val="28"/>
          <w:szCs w:val="28"/>
        </w:rPr>
        <w:t xml:space="preserve">  </w:t>
      </w:r>
    </w:p>
    <w:p w:rsidR="00311A60" w:rsidRPr="006C51B4" w:rsidRDefault="00311A60" w:rsidP="006C51B4">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Для реализации особых образовательных потребностей обучающегося с умственной отсталостью, с ТМНР обязательной является специальная организация всей его жизни, обеспечивающая развитие его жизненной компетенции в условиях образовательной организации и в семье. </w:t>
      </w:r>
    </w:p>
    <w:p w:rsidR="00311A60" w:rsidRPr="00317985" w:rsidRDefault="00311A60" w:rsidP="00737A37">
      <w:pPr>
        <w:pStyle w:val="afe"/>
        <w:spacing w:line="360" w:lineRule="auto"/>
        <w:jc w:val="center"/>
        <w:rPr>
          <w:rFonts w:ascii="Times New Roman" w:hAnsi="Times New Roman"/>
          <w:b/>
          <w:spacing w:val="2"/>
          <w:sz w:val="28"/>
          <w:szCs w:val="28"/>
        </w:rPr>
      </w:pPr>
      <w:r>
        <w:rPr>
          <w:rFonts w:ascii="Times New Roman" w:hAnsi="Times New Roman"/>
          <w:b/>
          <w:spacing w:val="2"/>
          <w:sz w:val="28"/>
          <w:szCs w:val="28"/>
        </w:rPr>
        <w:t>2.1</w:t>
      </w:r>
      <w:r w:rsidRPr="00317985">
        <w:rPr>
          <w:rFonts w:ascii="Times New Roman" w:hAnsi="Times New Roman"/>
          <w:b/>
          <w:spacing w:val="2"/>
          <w:sz w:val="28"/>
          <w:szCs w:val="28"/>
        </w:rPr>
        <w:t xml:space="preserve">.1.4. Принципы и подходы к формированию </w:t>
      </w:r>
      <w:proofErr w:type="gramStart"/>
      <w:r w:rsidRPr="00317985">
        <w:rPr>
          <w:rFonts w:ascii="Times New Roman" w:hAnsi="Times New Roman"/>
          <w:b/>
          <w:spacing w:val="2"/>
          <w:sz w:val="28"/>
          <w:szCs w:val="28"/>
        </w:rPr>
        <w:t>адаптированной</w:t>
      </w:r>
      <w:proofErr w:type="gramEnd"/>
    </w:p>
    <w:p w:rsidR="00311A60" w:rsidRDefault="00311A60"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ос</w:t>
      </w:r>
      <w:r w:rsidRPr="00317985">
        <w:rPr>
          <w:rFonts w:ascii="Times New Roman" w:hAnsi="Times New Roman"/>
          <w:b/>
          <w:spacing w:val="2"/>
          <w:sz w:val="28"/>
          <w:szCs w:val="28"/>
        </w:rPr>
        <w:softHyphen/>
        <w:t>нов</w:t>
      </w:r>
      <w:r w:rsidRPr="00317985">
        <w:rPr>
          <w:rFonts w:ascii="Times New Roman" w:hAnsi="Times New Roman"/>
          <w:b/>
          <w:spacing w:val="2"/>
          <w:sz w:val="28"/>
          <w:szCs w:val="28"/>
        </w:rPr>
        <w:softHyphen/>
        <w:t xml:space="preserve">ной </w:t>
      </w:r>
      <w:r>
        <w:rPr>
          <w:rFonts w:ascii="Times New Roman" w:hAnsi="Times New Roman"/>
          <w:b/>
          <w:spacing w:val="2"/>
          <w:sz w:val="28"/>
          <w:szCs w:val="28"/>
        </w:rPr>
        <w:t>обще</w:t>
      </w:r>
      <w:r w:rsidRPr="00317985">
        <w:rPr>
          <w:rFonts w:ascii="Times New Roman" w:hAnsi="Times New Roman"/>
          <w:b/>
          <w:spacing w:val="2"/>
          <w:sz w:val="28"/>
          <w:szCs w:val="28"/>
        </w:rPr>
        <w:t>об</w:t>
      </w:r>
      <w:r w:rsidRPr="00317985">
        <w:rPr>
          <w:rFonts w:ascii="Times New Roman" w:hAnsi="Times New Roman"/>
          <w:b/>
          <w:spacing w:val="2"/>
          <w:sz w:val="28"/>
          <w:szCs w:val="28"/>
        </w:rPr>
        <w:softHyphen/>
        <w:t>разовательной программы и специальной</w:t>
      </w:r>
    </w:p>
    <w:p w:rsidR="00311A60" w:rsidRPr="00491882" w:rsidRDefault="00311A60" w:rsidP="00737A37">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ин</w:t>
      </w:r>
      <w:r w:rsidRPr="00317985">
        <w:rPr>
          <w:rFonts w:ascii="Times New Roman" w:hAnsi="Times New Roman"/>
          <w:b/>
          <w:spacing w:val="2"/>
          <w:sz w:val="28"/>
          <w:szCs w:val="28"/>
        </w:rPr>
        <w:softHyphen/>
        <w:t>ди</w:t>
      </w:r>
      <w:r w:rsidRPr="00317985">
        <w:rPr>
          <w:rFonts w:ascii="Times New Roman" w:hAnsi="Times New Roman"/>
          <w:b/>
          <w:spacing w:val="2"/>
          <w:sz w:val="28"/>
          <w:szCs w:val="28"/>
        </w:rPr>
        <w:softHyphen/>
        <w:t>ви</w:t>
      </w:r>
      <w:r w:rsidRPr="00317985">
        <w:rPr>
          <w:rFonts w:ascii="Times New Roman" w:hAnsi="Times New Roman"/>
          <w:b/>
          <w:spacing w:val="2"/>
          <w:sz w:val="28"/>
          <w:szCs w:val="28"/>
        </w:rPr>
        <w:softHyphen/>
        <w:t>ду</w:t>
      </w:r>
      <w:r w:rsidRPr="00317985">
        <w:rPr>
          <w:rFonts w:ascii="Times New Roman" w:hAnsi="Times New Roman"/>
          <w:b/>
          <w:spacing w:val="2"/>
          <w:sz w:val="28"/>
          <w:szCs w:val="28"/>
        </w:rPr>
        <w:softHyphen/>
        <w:t>аль</w:t>
      </w:r>
      <w:r w:rsidRPr="00317985">
        <w:rPr>
          <w:rFonts w:ascii="Times New Roman" w:hAnsi="Times New Roman"/>
          <w:b/>
          <w:spacing w:val="2"/>
          <w:sz w:val="28"/>
          <w:szCs w:val="28"/>
        </w:rPr>
        <w:softHyphen/>
        <w:t>ной программы</w:t>
      </w:r>
      <w:r>
        <w:rPr>
          <w:rFonts w:ascii="Times New Roman" w:hAnsi="Times New Roman"/>
          <w:b/>
          <w:spacing w:val="2"/>
          <w:sz w:val="28"/>
          <w:szCs w:val="28"/>
        </w:rPr>
        <w:t xml:space="preserve"> развития</w:t>
      </w:r>
      <w:r w:rsidRPr="00317985">
        <w:rPr>
          <w:rFonts w:ascii="Times New Roman" w:hAnsi="Times New Roman"/>
          <w:b/>
          <w:spacing w:val="2"/>
          <w:sz w:val="28"/>
          <w:szCs w:val="28"/>
        </w:rPr>
        <w:t>.</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Из-за системных нарушений развития обучающихся </w:t>
      </w:r>
      <w:r w:rsidRPr="00317985">
        <w:rPr>
          <w:rFonts w:ascii="Times New Roman" w:hAnsi="Times New Roman"/>
          <w:bCs/>
          <w:sz w:val="28"/>
          <w:szCs w:val="28"/>
        </w:rPr>
        <w:t xml:space="preserve">с умеренной, тяжелой, глубокой умственной отсталостью и с ТМНР для данной категории детей </w:t>
      </w:r>
      <w:r w:rsidRPr="00317985">
        <w:rPr>
          <w:rFonts w:ascii="Times New Roman" w:hAnsi="Times New Roman"/>
          <w:sz w:val="28"/>
          <w:szCs w:val="28"/>
        </w:rPr>
        <w:t xml:space="preserve">показан </w:t>
      </w:r>
      <w:r w:rsidRPr="00317985">
        <w:rPr>
          <w:rFonts w:ascii="Times New Roman" w:hAnsi="Times New Roman"/>
          <w:i/>
          <w:sz w:val="28"/>
          <w:szCs w:val="28"/>
        </w:rPr>
        <w:t xml:space="preserve">индивидуальный уровень итогового результата общего образования. </w:t>
      </w:r>
      <w:r w:rsidRPr="00317985">
        <w:rPr>
          <w:rFonts w:ascii="Times New Roman" w:hAnsi="Times New Roman"/>
          <w:sz w:val="28"/>
          <w:szCs w:val="28"/>
        </w:rPr>
        <w:t xml:space="preserve">Благодаря обозначенному в ФГОС варианту образования все обучающиеся, вне зависимости от тяжести состояния, </w:t>
      </w:r>
      <w:r w:rsidRPr="00317985">
        <w:rPr>
          <w:rFonts w:ascii="Times New Roman" w:hAnsi="Times New Roman"/>
          <w:sz w:val="28"/>
          <w:szCs w:val="28"/>
        </w:rPr>
        <w:lastRenderedPageBreak/>
        <w:t>включ</w:t>
      </w:r>
      <w:r>
        <w:rPr>
          <w:rFonts w:ascii="Times New Roman" w:hAnsi="Times New Roman"/>
          <w:sz w:val="28"/>
          <w:szCs w:val="28"/>
        </w:rPr>
        <w:t>аются</w:t>
      </w:r>
      <w:r w:rsidRPr="00317985">
        <w:rPr>
          <w:rFonts w:ascii="Times New Roman" w:hAnsi="Times New Roman"/>
          <w:sz w:val="28"/>
          <w:szCs w:val="28"/>
        </w:rPr>
        <w:t xml:space="preserve"> в образовательное пространство, где принципы организации предметно-развивающей среды, оборудование, технические средства, программы учебных предметов, коррекционных технологий, а также содержание и методы обучения и воспитания определяются индивидуальными возможностями и особыми образовательными потребностями ребенка.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Итоговые</w:t>
      </w:r>
      <w:r w:rsidRPr="00317985">
        <w:rPr>
          <w:rFonts w:ascii="Times New Roman" w:hAnsi="Times New Roman"/>
          <w:bCs/>
          <w:sz w:val="28"/>
          <w:szCs w:val="28"/>
        </w:rPr>
        <w:t xml:space="preserve"> достижения обучающихся с умеренной, тяжелой, глубокой умственной отсталостью, </w:t>
      </w:r>
      <w:r w:rsidRPr="00317985">
        <w:rPr>
          <w:rFonts w:ascii="Times New Roman" w:hAnsi="Times New Roman"/>
          <w:sz w:val="28"/>
          <w:szCs w:val="28"/>
        </w:rPr>
        <w:t xml:space="preserve">определяются </w:t>
      </w:r>
      <w:r w:rsidRPr="00317985">
        <w:rPr>
          <w:rFonts w:ascii="Times New Roman" w:hAnsi="Times New Roman"/>
          <w:b/>
          <w:sz w:val="28"/>
          <w:szCs w:val="28"/>
        </w:rPr>
        <w:t>индивидуальными</w:t>
      </w:r>
      <w:r w:rsidRPr="00317985">
        <w:rPr>
          <w:rFonts w:ascii="Times New Roman" w:hAnsi="Times New Roman"/>
          <w:sz w:val="28"/>
          <w:szCs w:val="28"/>
        </w:rPr>
        <w:t xml:space="preserve"> возможностями ребенка и тем, что его образование нацелено на максимальное развитие жизненной компетенции. Овладение знаниями, умениями и навыками в различных образовательных областях регламентируется рамками полезных и необходимых </w:t>
      </w:r>
      <w:r w:rsidRPr="00317985">
        <w:rPr>
          <w:rFonts w:ascii="Times New Roman" w:hAnsi="Times New Roman"/>
          <w:i/>
          <w:sz w:val="28"/>
          <w:szCs w:val="28"/>
        </w:rPr>
        <w:t xml:space="preserve">инструментов </w:t>
      </w:r>
      <w:r w:rsidRPr="00317985">
        <w:rPr>
          <w:rFonts w:ascii="Times New Roman" w:hAnsi="Times New Roman"/>
          <w:sz w:val="28"/>
          <w:szCs w:val="28"/>
        </w:rPr>
        <w:t xml:space="preserve">для решения задач повседневной жизни. Накопление доступных навыков коммуникации, самообслуживания, бытовой и доступной трудовой деятельности, а также перенос </w:t>
      </w:r>
      <w:r w:rsidRPr="00317985">
        <w:rPr>
          <w:rFonts w:ascii="Times New Roman" w:hAnsi="Times New Roman"/>
          <w:sz w:val="28"/>
          <w:szCs w:val="28"/>
        </w:rPr>
        <w:lastRenderedPageBreak/>
        <w:t>сформированных представлений и умений в собственную деятельность  готов</w:t>
      </w:r>
      <w:r w:rsidRPr="00B02BEB">
        <w:rPr>
          <w:rFonts w:ascii="Times New Roman" w:hAnsi="Times New Roman"/>
          <w:sz w:val="28"/>
          <w:szCs w:val="28"/>
        </w:rPr>
        <w:t>ят</w:t>
      </w:r>
      <w:r w:rsidRPr="00317985">
        <w:rPr>
          <w:rFonts w:ascii="Times New Roman" w:hAnsi="Times New Roman"/>
          <w:sz w:val="28"/>
          <w:szCs w:val="28"/>
        </w:rPr>
        <w:t xml:space="preserve"> обучающегося к использованию приобретенных в процессе образования умений для активной жизни в семье и обществе.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Итогом образования человека </w:t>
      </w:r>
      <w:r w:rsidRPr="00317985">
        <w:rPr>
          <w:rFonts w:ascii="Times New Roman" w:hAnsi="Times New Roman"/>
          <w:bCs/>
          <w:sz w:val="28"/>
          <w:szCs w:val="28"/>
        </w:rPr>
        <w:t xml:space="preserve">с умственной отсталостью, </w:t>
      </w:r>
      <w:r w:rsidRPr="00317985">
        <w:rPr>
          <w:rFonts w:ascii="Times New Roman" w:hAnsi="Times New Roman"/>
          <w:sz w:val="28"/>
          <w:szCs w:val="28"/>
        </w:rPr>
        <w:t xml:space="preserve">с ТМНР является </w:t>
      </w:r>
      <w:r w:rsidRPr="00317985">
        <w:rPr>
          <w:rFonts w:ascii="Times New Roman" w:hAnsi="Times New Roman"/>
          <w:b/>
          <w:sz w:val="28"/>
          <w:szCs w:val="28"/>
        </w:rPr>
        <w:t>нормализация</w:t>
      </w:r>
      <w:r w:rsidRPr="00317985">
        <w:rPr>
          <w:rFonts w:ascii="Times New Roman" w:hAnsi="Times New Roman"/>
          <w:sz w:val="28"/>
          <w:szCs w:val="28"/>
        </w:rPr>
        <w:t xml:space="preserve"> его жизни. Под нормализацией понимается такой образ жизни, который является привычным и необходимым для подавляющего большинств</w:t>
      </w:r>
      <w:r w:rsidRPr="00823465">
        <w:rPr>
          <w:rFonts w:ascii="Times New Roman" w:hAnsi="Times New Roman"/>
          <w:sz w:val="28"/>
          <w:szCs w:val="28"/>
        </w:rPr>
        <w:t>а</w:t>
      </w:r>
      <w:r w:rsidRPr="00317985">
        <w:rPr>
          <w:rFonts w:ascii="Times New Roman" w:hAnsi="Times New Roman"/>
          <w:sz w:val="28"/>
          <w:szCs w:val="28"/>
        </w:rPr>
        <w:t xml:space="preserve"> людей: жить в семье, решать вопросы повседневной жизнедеятельности, выполнять полезную трудовую деятельность, определять содержание своих увлечений и интересов</w:t>
      </w:r>
      <w:r>
        <w:rPr>
          <w:rFonts w:ascii="Times New Roman" w:hAnsi="Times New Roman"/>
          <w:sz w:val="28"/>
          <w:szCs w:val="28"/>
        </w:rPr>
        <w:t>,</w:t>
      </w:r>
      <w:r w:rsidRPr="00317985">
        <w:rPr>
          <w:rFonts w:ascii="Times New Roman" w:hAnsi="Times New Roman"/>
          <w:sz w:val="28"/>
          <w:szCs w:val="28"/>
        </w:rPr>
        <w:t xml:space="preserve"> иметь возможность самостоятельно принимать решения и нести за них ответственность. Общим результатом образ</w:t>
      </w:r>
      <w:r>
        <w:rPr>
          <w:rFonts w:ascii="Times New Roman" w:hAnsi="Times New Roman"/>
          <w:sz w:val="28"/>
          <w:szCs w:val="28"/>
        </w:rPr>
        <w:t>ования такого обучающегося должен</w:t>
      </w:r>
      <w:r w:rsidRPr="00317985">
        <w:rPr>
          <w:rFonts w:ascii="Times New Roman" w:hAnsi="Times New Roman"/>
          <w:sz w:val="28"/>
          <w:szCs w:val="28"/>
        </w:rPr>
        <w:t xml:space="preserve"> стать набор компетенций, позволяющих соразмерно психическим и физическим возможностям максимально </w:t>
      </w:r>
      <w:r w:rsidRPr="00317985">
        <w:rPr>
          <w:rFonts w:ascii="Times New Roman" w:hAnsi="Times New Roman"/>
          <w:sz w:val="28"/>
          <w:szCs w:val="28"/>
        </w:rPr>
        <w:lastRenderedPageBreak/>
        <w:t xml:space="preserve">самостоятельно решать задачи, направленные на нормализацию его жизни. </w:t>
      </w:r>
    </w:p>
    <w:p w:rsidR="00311A60" w:rsidRPr="00491882"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Особые образовательные потребности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диктуют необходимость </w:t>
      </w:r>
      <w:r w:rsidRPr="00737A37">
        <w:rPr>
          <w:rFonts w:ascii="Times New Roman" w:hAnsi="Times New Roman"/>
          <w:sz w:val="28"/>
          <w:szCs w:val="28"/>
        </w:rPr>
        <w:t xml:space="preserve">разработки </w:t>
      </w:r>
      <w:r w:rsidRPr="00317985">
        <w:rPr>
          <w:rFonts w:ascii="Times New Roman" w:hAnsi="Times New Roman"/>
          <w:b/>
          <w:sz w:val="28"/>
          <w:szCs w:val="28"/>
        </w:rPr>
        <w:t>специальной индивидуальной программы</w:t>
      </w:r>
      <w:r>
        <w:rPr>
          <w:rFonts w:ascii="Times New Roman" w:hAnsi="Times New Roman"/>
          <w:b/>
          <w:sz w:val="28"/>
          <w:szCs w:val="28"/>
        </w:rPr>
        <w:t xml:space="preserve"> </w:t>
      </w:r>
      <w:r w:rsidRPr="00491882">
        <w:rPr>
          <w:rFonts w:ascii="Times New Roman" w:hAnsi="Times New Roman"/>
          <w:b/>
          <w:sz w:val="28"/>
          <w:szCs w:val="28"/>
        </w:rPr>
        <w:t>развития</w:t>
      </w:r>
      <w:r w:rsidRPr="00317985">
        <w:rPr>
          <w:rFonts w:ascii="Times New Roman" w:hAnsi="Times New Roman"/>
          <w:sz w:val="28"/>
          <w:szCs w:val="28"/>
        </w:rPr>
        <w:t xml:space="preserve"> для их обучения и воспитания. Целью реализации такой программы является </w:t>
      </w:r>
      <w:r w:rsidRPr="00491882">
        <w:rPr>
          <w:rFonts w:ascii="Times New Roman" w:hAnsi="Times New Roman"/>
          <w:sz w:val="28"/>
          <w:szCs w:val="28"/>
        </w:rPr>
        <w:t xml:space="preserve">обретение обучающимся таких жизненных компетенций, которые позволяют ему достигать максимально возможной самостоятельности в решении повседневных жизненных задач, обеспечивают его включение в жизнь общества на основе индивидуального поэтапного, планомерного расширения жизненного опыта и повседневных социальных контактов в доступных для </w:t>
      </w:r>
      <w:r w:rsidRPr="00B02BEB">
        <w:rPr>
          <w:rFonts w:ascii="Times New Roman" w:hAnsi="Times New Roman"/>
          <w:sz w:val="28"/>
          <w:szCs w:val="28"/>
        </w:rPr>
        <w:t>него</w:t>
      </w:r>
      <w:r>
        <w:rPr>
          <w:rFonts w:ascii="Times New Roman" w:hAnsi="Times New Roman"/>
          <w:sz w:val="28"/>
          <w:szCs w:val="28"/>
        </w:rPr>
        <w:t xml:space="preserve"> </w:t>
      </w:r>
      <w:r w:rsidRPr="00491882">
        <w:rPr>
          <w:rFonts w:ascii="Times New Roman" w:hAnsi="Times New Roman"/>
          <w:sz w:val="28"/>
          <w:szCs w:val="28"/>
        </w:rPr>
        <w:t xml:space="preserve">пределах. </w:t>
      </w:r>
    </w:p>
    <w:p w:rsidR="00311A60" w:rsidRPr="00317985" w:rsidRDefault="00311A60" w:rsidP="00BC1A8E">
      <w:pPr>
        <w:pStyle w:val="afe"/>
        <w:spacing w:line="360" w:lineRule="auto"/>
        <w:ind w:firstLine="708"/>
        <w:jc w:val="both"/>
        <w:rPr>
          <w:rFonts w:ascii="Times New Roman" w:hAnsi="Times New Roman"/>
          <w:sz w:val="28"/>
          <w:szCs w:val="28"/>
        </w:rPr>
      </w:pPr>
      <w:r w:rsidRPr="00491882">
        <w:rPr>
          <w:rFonts w:ascii="Times New Roman" w:hAnsi="Times New Roman"/>
          <w:sz w:val="28"/>
          <w:szCs w:val="28"/>
        </w:rPr>
        <w:t>Специальная индивидуальная программа развития (СИПР</w:t>
      </w:r>
      <w:r w:rsidRPr="00317985">
        <w:rPr>
          <w:rFonts w:ascii="Times New Roman" w:hAnsi="Times New Roman"/>
          <w:sz w:val="28"/>
          <w:szCs w:val="28"/>
        </w:rPr>
        <w:t xml:space="preserve">) разрабатывается на основе </w:t>
      </w:r>
      <w:r w:rsidRPr="00317985">
        <w:rPr>
          <w:rFonts w:ascii="Times New Roman" w:hAnsi="Times New Roman"/>
          <w:spacing w:val="2"/>
          <w:sz w:val="28"/>
          <w:szCs w:val="28"/>
          <w:lang w:eastAsia="ru-RU"/>
        </w:rPr>
        <w:t xml:space="preserve">адаптированной основной </w:t>
      </w:r>
      <w:r w:rsidRPr="00491882">
        <w:rPr>
          <w:rFonts w:ascii="Times New Roman" w:hAnsi="Times New Roman"/>
          <w:spacing w:val="2"/>
          <w:sz w:val="28"/>
          <w:szCs w:val="28"/>
          <w:lang w:eastAsia="ru-RU"/>
        </w:rPr>
        <w:t>общеобразовательной</w:t>
      </w:r>
      <w:r w:rsidRPr="00317985">
        <w:rPr>
          <w:rFonts w:ascii="Times New Roman" w:hAnsi="Times New Roman"/>
          <w:spacing w:val="2"/>
          <w:sz w:val="28"/>
          <w:szCs w:val="28"/>
          <w:lang w:eastAsia="ru-RU"/>
        </w:rPr>
        <w:t xml:space="preserve"> программы</w:t>
      </w:r>
      <w:r w:rsidRPr="00317985">
        <w:rPr>
          <w:rFonts w:ascii="Times New Roman" w:hAnsi="Times New Roman"/>
          <w:sz w:val="28"/>
          <w:szCs w:val="28"/>
        </w:rPr>
        <w:t xml:space="preserve"> и нацелена на </w:t>
      </w:r>
      <w:r w:rsidRPr="00317985">
        <w:rPr>
          <w:rFonts w:ascii="Times New Roman" w:hAnsi="Times New Roman"/>
          <w:sz w:val="28"/>
          <w:szCs w:val="28"/>
        </w:rPr>
        <w:lastRenderedPageBreak/>
        <w:t xml:space="preserve">образование детей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с учетом их индивидуальных образовательных потребностей.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составляется на ограниченный период времени (один год). </w:t>
      </w:r>
    </w:p>
    <w:p w:rsidR="00311A60" w:rsidRPr="00317985"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b/>
          <w:sz w:val="28"/>
          <w:szCs w:val="28"/>
        </w:rPr>
        <w:t xml:space="preserve">Структура специальной индивидуальной программы </w:t>
      </w:r>
      <w:r>
        <w:rPr>
          <w:rFonts w:ascii="Times New Roman" w:hAnsi="Times New Roman"/>
          <w:b/>
          <w:sz w:val="28"/>
          <w:szCs w:val="28"/>
        </w:rPr>
        <w:t xml:space="preserve">развития </w:t>
      </w:r>
      <w:r w:rsidRPr="00317985">
        <w:rPr>
          <w:rFonts w:ascii="Times New Roman" w:hAnsi="Times New Roman"/>
          <w:b/>
          <w:sz w:val="28"/>
          <w:szCs w:val="28"/>
        </w:rPr>
        <w:t>включает</w:t>
      </w:r>
      <w:r w:rsidRPr="00317985">
        <w:rPr>
          <w:rFonts w:ascii="Times New Roman" w:hAnsi="Times New Roman"/>
          <w:sz w:val="28"/>
          <w:szCs w:val="28"/>
        </w:rPr>
        <w:t xml:space="preserve">: общие сведения о ребёнке; характеристику, включающую оценку развития обучающегося на момент составления программы и определяющую приоритетные направления воспитания и обучения ребёнка; индивидуальный учебный план; </w:t>
      </w:r>
      <w:r w:rsidRPr="00491882">
        <w:rPr>
          <w:rFonts w:ascii="Times New Roman" w:hAnsi="Times New Roman"/>
          <w:sz w:val="28"/>
          <w:szCs w:val="28"/>
        </w:rPr>
        <w:t>содержание образования в условиях организации и семьи;</w:t>
      </w:r>
      <w:r>
        <w:rPr>
          <w:rFonts w:ascii="Times New Roman" w:hAnsi="Times New Roman"/>
          <w:sz w:val="28"/>
          <w:szCs w:val="28"/>
        </w:rPr>
        <w:t xml:space="preserve"> </w:t>
      </w:r>
      <w:r w:rsidRPr="00491882">
        <w:rPr>
          <w:rFonts w:ascii="Times New Roman" w:hAnsi="Times New Roman"/>
          <w:sz w:val="28"/>
          <w:szCs w:val="28"/>
        </w:rPr>
        <w:t>организаци</w:t>
      </w:r>
      <w:r w:rsidRPr="00823465">
        <w:rPr>
          <w:rFonts w:ascii="Times New Roman" w:hAnsi="Times New Roman"/>
          <w:sz w:val="28"/>
          <w:szCs w:val="28"/>
        </w:rPr>
        <w:t>ю</w:t>
      </w:r>
      <w:r w:rsidRPr="00491882">
        <w:rPr>
          <w:rFonts w:ascii="Times New Roman" w:hAnsi="Times New Roman"/>
          <w:sz w:val="28"/>
          <w:szCs w:val="28"/>
        </w:rPr>
        <w:t xml:space="preserve"> реализации потребности в уходе и присмотре;</w:t>
      </w:r>
      <w:r w:rsidRPr="00317985">
        <w:rPr>
          <w:rFonts w:ascii="Times New Roman" w:hAnsi="Times New Roman"/>
          <w:sz w:val="28"/>
          <w:szCs w:val="28"/>
        </w:rPr>
        <w:t xml:space="preserve"> перечень специалистов, участвующих в разработке и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roofErr w:type="gramEnd"/>
      <w:r w:rsidRPr="00317985">
        <w:rPr>
          <w:rFonts w:ascii="Times New Roman" w:hAnsi="Times New Roman"/>
          <w:sz w:val="28"/>
          <w:szCs w:val="28"/>
        </w:rPr>
        <w:t xml:space="preserve"> </w:t>
      </w:r>
      <w:r w:rsidRPr="00491882">
        <w:rPr>
          <w:rFonts w:ascii="Times New Roman" w:hAnsi="Times New Roman"/>
          <w:sz w:val="28"/>
          <w:szCs w:val="28"/>
        </w:rPr>
        <w:t xml:space="preserve">перечень возможных задач, мероприятий и форм 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 п</w:t>
      </w:r>
      <w:r w:rsidRPr="00317985">
        <w:rPr>
          <w:rFonts w:ascii="Times New Roman" w:hAnsi="Times New Roman"/>
          <w:sz w:val="28"/>
          <w:szCs w:val="28"/>
        </w:rPr>
        <w:t xml:space="preserve">еречень необходимых технических средств и дидактических материалов; средства мониторинга и оценки динамики </w:t>
      </w:r>
      <w:r w:rsidRPr="00317985">
        <w:rPr>
          <w:rFonts w:ascii="Times New Roman" w:hAnsi="Times New Roman"/>
          <w:sz w:val="28"/>
          <w:szCs w:val="28"/>
        </w:rPr>
        <w:lastRenderedPageBreak/>
        <w:t>обучения. Кроме того, программа может иметь приложение, включающее задания и рекомендации для их выполнения ребёнком в домашних условиях.</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w:t>
      </w:r>
      <w:r w:rsidRPr="000229D8">
        <w:rPr>
          <w:rFonts w:ascii="Times New Roman" w:hAnsi="Times New Roman"/>
          <w:sz w:val="28"/>
          <w:szCs w:val="28"/>
        </w:rPr>
        <w:t xml:space="preserve">. </w:t>
      </w:r>
      <w:r w:rsidRPr="00317985">
        <w:rPr>
          <w:rFonts w:ascii="Times New Roman" w:hAnsi="Times New Roman"/>
          <w:sz w:val="28"/>
          <w:szCs w:val="28"/>
        </w:rPr>
        <w:t xml:space="preserve">Общие </w:t>
      </w:r>
      <w:r>
        <w:rPr>
          <w:rFonts w:ascii="Times New Roman" w:hAnsi="Times New Roman"/>
          <w:sz w:val="28"/>
          <w:szCs w:val="28"/>
        </w:rPr>
        <w:t xml:space="preserve">сведения содержат </w:t>
      </w:r>
      <w:r w:rsidRPr="00317985">
        <w:rPr>
          <w:rFonts w:ascii="Times New Roman" w:hAnsi="Times New Roman"/>
          <w:sz w:val="28"/>
          <w:szCs w:val="28"/>
        </w:rPr>
        <w:t xml:space="preserve">персональные данные о ребенке и его родителях; </w:t>
      </w:r>
    </w:p>
    <w:p w:rsidR="00311A60" w:rsidRDefault="00311A60" w:rsidP="00BC1A8E">
      <w:pPr>
        <w:pStyle w:val="afe"/>
        <w:spacing w:line="360" w:lineRule="auto"/>
        <w:ind w:firstLine="708"/>
        <w:jc w:val="both"/>
        <w:rPr>
          <w:rFonts w:ascii="Times New Roman" w:hAnsi="Times New Roman"/>
          <w:strike/>
          <w:sz w:val="28"/>
          <w:szCs w:val="28"/>
        </w:rPr>
      </w:pPr>
      <w:r w:rsidRPr="00317985">
        <w:rPr>
          <w:rFonts w:ascii="Times New Roman" w:hAnsi="Times New Roman"/>
          <w:sz w:val="28"/>
          <w:szCs w:val="28"/>
          <w:lang w:val="en-US"/>
        </w:rPr>
        <w:t>II</w:t>
      </w:r>
      <w:r w:rsidRPr="00317985">
        <w:rPr>
          <w:rFonts w:ascii="Times New Roman" w:hAnsi="Times New Roman"/>
          <w:sz w:val="28"/>
          <w:szCs w:val="28"/>
        </w:rPr>
        <w:t>. Характеристика ребенка составляется на основе психолого-педагогического обследования ребенка, проводимого специалистами образовательной организации, с целью оценки актуального состояния развития обучающегося</w:t>
      </w:r>
      <w:r>
        <w:rPr>
          <w:rFonts w:ascii="Times New Roman" w:hAnsi="Times New Roman"/>
          <w:sz w:val="28"/>
          <w:szCs w:val="28"/>
        </w:rPr>
        <w:t>.</w:t>
      </w:r>
      <w:r w:rsidRPr="00317985">
        <w:rPr>
          <w:rFonts w:ascii="Times New Roman" w:hAnsi="Times New Roman"/>
          <w:sz w:val="28"/>
          <w:szCs w:val="28"/>
        </w:rPr>
        <w:t xml:space="preserve"> </w:t>
      </w:r>
    </w:p>
    <w:p w:rsidR="00311A60"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Характеристика отражает:</w:t>
      </w:r>
    </w:p>
    <w:p w:rsidR="00311A60" w:rsidRPr="00491882" w:rsidRDefault="00311A60"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бытовые условия семьи, оценку отношения членов семьи к образованию ребенка;</w:t>
      </w:r>
    </w:p>
    <w:p w:rsidR="00311A60" w:rsidRPr="00491882" w:rsidRDefault="00311A60" w:rsidP="00B80D6C">
      <w:pPr>
        <w:pStyle w:val="afe"/>
        <w:numPr>
          <w:ilvl w:val="0"/>
          <w:numId w:val="62"/>
        </w:numPr>
        <w:suppressAutoHyphens w:val="0"/>
        <w:spacing w:line="360" w:lineRule="auto"/>
        <w:jc w:val="both"/>
        <w:rPr>
          <w:rFonts w:ascii="Times New Roman" w:hAnsi="Times New Roman"/>
          <w:sz w:val="28"/>
          <w:szCs w:val="28"/>
        </w:rPr>
      </w:pPr>
      <w:r w:rsidRPr="00491882">
        <w:rPr>
          <w:rFonts w:ascii="Times New Roman" w:hAnsi="Times New Roman"/>
          <w:sz w:val="28"/>
          <w:szCs w:val="28"/>
        </w:rPr>
        <w:t>заключение ПМПК;</w:t>
      </w:r>
    </w:p>
    <w:p w:rsidR="00311A60" w:rsidRPr="00317985" w:rsidRDefault="00311A60"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данные о физическом здоровье, двигательном и сенсорном развитии ребенка;</w:t>
      </w:r>
    </w:p>
    <w:p w:rsidR="00311A60" w:rsidRPr="00317985" w:rsidRDefault="00311A60"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особенности проявления познавательных процессов: восприятий, внимания, памяти, мышления;</w:t>
      </w:r>
    </w:p>
    <w:p w:rsidR="00311A60" w:rsidRPr="00317985" w:rsidRDefault="00311A60"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состояние </w:t>
      </w:r>
      <w:proofErr w:type="spellStart"/>
      <w:r w:rsidRPr="00317985">
        <w:rPr>
          <w:rFonts w:ascii="Times New Roman" w:hAnsi="Times New Roman"/>
          <w:sz w:val="28"/>
          <w:szCs w:val="28"/>
        </w:rPr>
        <w:t>сформированности</w:t>
      </w:r>
      <w:proofErr w:type="spellEnd"/>
      <w:r w:rsidRPr="00317985">
        <w:rPr>
          <w:rFonts w:ascii="Times New Roman" w:hAnsi="Times New Roman"/>
          <w:sz w:val="28"/>
          <w:szCs w:val="28"/>
        </w:rPr>
        <w:t xml:space="preserve"> устной речи и речемыслительных операций;</w:t>
      </w:r>
    </w:p>
    <w:p w:rsidR="00311A60" w:rsidRPr="00317985" w:rsidRDefault="00311A60"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характеристик</w:t>
      </w:r>
      <w:r w:rsidRPr="00823465">
        <w:rPr>
          <w:rFonts w:ascii="Times New Roman" w:hAnsi="Times New Roman"/>
          <w:sz w:val="28"/>
          <w:szCs w:val="28"/>
        </w:rPr>
        <w:t xml:space="preserve">у </w:t>
      </w:r>
      <w:r w:rsidRPr="00317985">
        <w:rPr>
          <w:rFonts w:ascii="Times New Roman" w:hAnsi="Times New Roman"/>
          <w:sz w:val="28"/>
          <w:szCs w:val="28"/>
        </w:rPr>
        <w:t>поведенческих и эмоциональных реакций ребенка, наблюдаемых специалистами; характерологические особенности личности ребенка (со слов родителей);</w:t>
      </w:r>
    </w:p>
    <w:p w:rsidR="00311A60" w:rsidRPr="00737A37" w:rsidRDefault="00311A60" w:rsidP="00737A37">
      <w:pPr>
        <w:pStyle w:val="afe"/>
        <w:numPr>
          <w:ilvl w:val="0"/>
          <w:numId w:val="62"/>
        </w:numPr>
        <w:suppressAutoHyphens w:val="0"/>
        <w:spacing w:line="360" w:lineRule="auto"/>
        <w:jc w:val="both"/>
        <w:rPr>
          <w:rFonts w:ascii="Times New Roman" w:hAnsi="Times New Roman"/>
          <w:sz w:val="28"/>
          <w:szCs w:val="28"/>
        </w:rPr>
      </w:pPr>
      <w:proofErr w:type="spellStart"/>
      <w:proofErr w:type="gramStart"/>
      <w:r w:rsidRPr="00737A37">
        <w:rPr>
          <w:rFonts w:ascii="Times New Roman" w:hAnsi="Times New Roman"/>
          <w:sz w:val="28"/>
          <w:szCs w:val="28"/>
        </w:rPr>
        <w:t>сформированность</w:t>
      </w:r>
      <w:proofErr w:type="spellEnd"/>
      <w:r w:rsidRPr="00737A37">
        <w:rPr>
          <w:rFonts w:ascii="Times New Roman" w:hAnsi="Times New Roman"/>
          <w:sz w:val="28"/>
          <w:szCs w:val="28"/>
        </w:rPr>
        <w:t xml:space="preserve"> социально значимых знаний, навыков, умений: коммуникативные возможности, игра, самообслуживание, предметно-практическая деятельность, интеллектуальные умения и знания</w:t>
      </w:r>
      <w:r w:rsidRPr="00737A37">
        <w:rPr>
          <w:rFonts w:ascii="Times New Roman" w:hAnsi="Times New Roman"/>
          <w:color w:val="FF0000"/>
          <w:sz w:val="28"/>
          <w:szCs w:val="28"/>
        </w:rPr>
        <w:t xml:space="preserve"> </w:t>
      </w:r>
      <w:r w:rsidRPr="00737A37">
        <w:rPr>
          <w:rFonts w:ascii="Times New Roman" w:hAnsi="Times New Roman"/>
          <w:sz w:val="28"/>
          <w:szCs w:val="28"/>
        </w:rPr>
        <w:t xml:space="preserve">(счет, письмо, чтение, представления об окружающих предметах, явлениях);  </w:t>
      </w:r>
      <w:proofErr w:type="gramEnd"/>
    </w:p>
    <w:p w:rsidR="00311A60" w:rsidRPr="00317985" w:rsidRDefault="00311A60" w:rsidP="00B80D6C">
      <w:pPr>
        <w:pStyle w:val="afe"/>
        <w:numPr>
          <w:ilvl w:val="0"/>
          <w:numId w:val="62"/>
        </w:numPr>
        <w:suppressAutoHyphens w:val="0"/>
        <w:spacing w:line="360" w:lineRule="auto"/>
        <w:rPr>
          <w:rFonts w:ascii="Times New Roman" w:hAnsi="Times New Roman"/>
          <w:sz w:val="28"/>
          <w:szCs w:val="28"/>
        </w:rPr>
      </w:pPr>
      <w:r w:rsidRPr="00317985">
        <w:rPr>
          <w:rFonts w:ascii="Times New Roman" w:hAnsi="Times New Roman"/>
          <w:sz w:val="28"/>
          <w:szCs w:val="28"/>
        </w:rPr>
        <w:t>потребность в уходе и присмотре. Необходимый объем помощи со сторон</w:t>
      </w:r>
      <w:r>
        <w:rPr>
          <w:rFonts w:ascii="Times New Roman" w:hAnsi="Times New Roman"/>
          <w:sz w:val="28"/>
          <w:szCs w:val="28"/>
        </w:rPr>
        <w:t xml:space="preserve">ы окружающих: полная/частичная, </w:t>
      </w:r>
      <w:r w:rsidRPr="00317985">
        <w:rPr>
          <w:rFonts w:ascii="Times New Roman" w:hAnsi="Times New Roman"/>
          <w:sz w:val="28"/>
          <w:szCs w:val="28"/>
        </w:rPr>
        <w:t xml:space="preserve">постоянная/эпизодическая; </w:t>
      </w:r>
    </w:p>
    <w:p w:rsidR="00311A60" w:rsidRPr="00317985" w:rsidRDefault="00311A60" w:rsidP="00B80D6C">
      <w:pPr>
        <w:pStyle w:val="afe"/>
        <w:numPr>
          <w:ilvl w:val="0"/>
          <w:numId w:val="6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выводы по итогам обследования: приоритетные образовательные области, учебные предметы, коррекционные занятия для обучения и воспитания в образовательной организации, в условиях надомного обучения.</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III</w:t>
      </w:r>
      <w:r w:rsidRPr="00460B15">
        <w:rPr>
          <w:rFonts w:ascii="Times New Roman" w:hAnsi="Times New Roman"/>
          <w:sz w:val="28"/>
          <w:szCs w:val="28"/>
        </w:rPr>
        <w:t>. Индивидуальный учебный план отражает учебные предметы, коррекционные занятия, внеурочную деятельность, соответствующие уровню актуального развития ребенка,</w:t>
      </w:r>
      <w:r w:rsidRPr="00317985">
        <w:rPr>
          <w:rFonts w:ascii="Times New Roman" w:hAnsi="Times New Roman"/>
          <w:sz w:val="28"/>
          <w:szCs w:val="28"/>
        </w:rPr>
        <w:t xml:space="preserve"> и устанавливает объем недельной нагрузки на обучающегося.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lang w:val="en-US"/>
        </w:rPr>
        <w:t>IV</w:t>
      </w:r>
      <w:r w:rsidRPr="00317985">
        <w:rPr>
          <w:rFonts w:ascii="Times New Roman" w:hAnsi="Times New Roman"/>
          <w:sz w:val="28"/>
          <w:szCs w:val="28"/>
        </w:rPr>
        <w:t xml:space="preserve">. Содержание образования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включает конкретные задачи по формированию представлений, действий/операций по каждой из программ учебных предметов, коррекционных занятий и других программ (формирования базовых учебных действий; нравственного </w:t>
      </w:r>
      <w:r>
        <w:rPr>
          <w:rFonts w:ascii="Times New Roman" w:hAnsi="Times New Roman"/>
          <w:sz w:val="28"/>
          <w:szCs w:val="28"/>
        </w:rPr>
        <w:t>развития</w:t>
      </w:r>
      <w:r w:rsidRPr="00317985">
        <w:rPr>
          <w:rFonts w:ascii="Times New Roman" w:hAnsi="Times New Roman"/>
          <w:sz w:val="28"/>
          <w:szCs w:val="28"/>
        </w:rPr>
        <w:t xml:space="preserve">; формирования экологической культуры, здорового и безопасного образа жизни обучающихся; </w:t>
      </w:r>
      <w:r w:rsidRPr="00317985">
        <w:rPr>
          <w:rFonts w:ascii="Times New Roman" w:hAnsi="Times New Roman"/>
          <w:sz w:val="28"/>
          <w:szCs w:val="28"/>
        </w:rPr>
        <w:lastRenderedPageBreak/>
        <w:t>внеурочной деятельности</w:t>
      </w:r>
      <w:r>
        <w:rPr>
          <w:rFonts w:ascii="Times New Roman" w:hAnsi="Times New Roman"/>
          <w:sz w:val="28"/>
          <w:szCs w:val="28"/>
        </w:rPr>
        <w:t xml:space="preserve">; </w:t>
      </w:r>
      <w:r w:rsidRPr="00491882">
        <w:rPr>
          <w:rFonts w:ascii="Times New Roman" w:hAnsi="Times New Roman"/>
          <w:sz w:val="28"/>
          <w:szCs w:val="28"/>
        </w:rPr>
        <w:t xml:space="preserve">сотрудничества </w:t>
      </w:r>
      <w:r w:rsidRPr="00491882">
        <w:rPr>
          <w:rFonts w:ascii="Times New Roman" w:hAnsi="Times New Roman"/>
          <w:sz w:val="28"/>
        </w:rPr>
        <w:t>организации и семьи обучающегося</w:t>
      </w:r>
      <w:r w:rsidRPr="00491882">
        <w:rPr>
          <w:rFonts w:ascii="Times New Roman" w:hAnsi="Times New Roman"/>
          <w:sz w:val="28"/>
          <w:szCs w:val="28"/>
        </w:rPr>
        <w:t>)</w:t>
      </w:r>
      <w:r w:rsidRPr="00317985">
        <w:rPr>
          <w:rFonts w:ascii="Times New Roman" w:hAnsi="Times New Roman"/>
          <w:sz w:val="28"/>
          <w:szCs w:val="28"/>
        </w:rPr>
        <w:t xml:space="preserve">. Задачи формулируются в качестве </w:t>
      </w:r>
      <w:r>
        <w:rPr>
          <w:rFonts w:ascii="Times New Roman" w:hAnsi="Times New Roman"/>
          <w:sz w:val="28"/>
          <w:szCs w:val="28"/>
        </w:rPr>
        <w:t>ожидаемых</w:t>
      </w:r>
      <w:r w:rsidRPr="00317985">
        <w:rPr>
          <w:rFonts w:ascii="Times New Roman" w:hAnsi="Times New Roman"/>
          <w:sz w:val="28"/>
          <w:szCs w:val="28"/>
        </w:rPr>
        <w:t xml:space="preserve"> результатов обучения и воспитания ребенка на определенный учебный период (год). </w:t>
      </w:r>
    </w:p>
    <w:p w:rsidR="00311A60" w:rsidRDefault="00311A60" w:rsidP="00BC1A8E">
      <w:pPr>
        <w:shd w:val="clear" w:color="auto" w:fill="FFFFFF"/>
        <w:suppressAutoHyphens w:val="0"/>
        <w:spacing w:after="0" w:line="360" w:lineRule="auto"/>
        <w:ind w:firstLine="708"/>
        <w:jc w:val="both"/>
        <w:rPr>
          <w:rFonts w:ascii="Times New Roman" w:hAnsi="Times New Roman"/>
          <w:color w:val="000000"/>
          <w:sz w:val="28"/>
          <w:szCs w:val="28"/>
          <w:lang w:eastAsia="ru-RU"/>
        </w:rPr>
      </w:pPr>
      <w:r w:rsidRPr="00A0312D">
        <w:rPr>
          <w:rFonts w:ascii="Times New Roman" w:hAnsi="Times New Roman"/>
          <w:color w:val="000000"/>
          <w:sz w:val="28"/>
          <w:szCs w:val="28"/>
          <w:lang w:eastAsia="ru-RU"/>
        </w:rPr>
        <w:t>Присмотр необходим для обеспечения безопасности обучающихся, сохранности материальных ценностей</w:t>
      </w:r>
      <w:r>
        <w:rPr>
          <w:rFonts w:ascii="Times New Roman" w:hAnsi="Times New Roman"/>
          <w:color w:val="000000"/>
          <w:sz w:val="28"/>
          <w:szCs w:val="28"/>
          <w:lang w:eastAsia="ru-RU"/>
        </w:rPr>
        <w:t>.</w:t>
      </w:r>
      <w:r w:rsidRPr="00A0312D">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Необходимость в присмотре возникает</w:t>
      </w:r>
      <w:r>
        <w:rPr>
          <w:rFonts w:ascii="Times New Roman" w:hAnsi="Times New Roman"/>
          <w:sz w:val="28"/>
          <w:szCs w:val="28"/>
        </w:rPr>
        <w:t xml:space="preserve">, например, когда </w:t>
      </w:r>
      <w:r>
        <w:rPr>
          <w:rFonts w:ascii="Times New Roman" w:hAnsi="Times New Roman"/>
          <w:color w:val="000000"/>
          <w:sz w:val="28"/>
          <w:szCs w:val="28"/>
          <w:lang w:eastAsia="ru-RU"/>
        </w:rPr>
        <w:t xml:space="preserve">у ребенка </w:t>
      </w:r>
      <w:r>
        <w:rPr>
          <w:rFonts w:ascii="Times New Roman" w:hAnsi="Times New Roman"/>
          <w:sz w:val="28"/>
          <w:szCs w:val="28"/>
        </w:rPr>
        <w:t xml:space="preserve">наблюдаются </w:t>
      </w:r>
      <w:r>
        <w:rPr>
          <w:rFonts w:ascii="Times New Roman" w:hAnsi="Times New Roman"/>
          <w:color w:val="000000"/>
          <w:sz w:val="28"/>
          <w:szCs w:val="28"/>
          <w:lang w:eastAsia="ru-RU"/>
        </w:rPr>
        <w:t xml:space="preserve">проблемы поведения вследствие РАС, нарушений эмоционально-волевой сферы: агрессия (в отношении людей и/или предметов), </w:t>
      </w:r>
      <w:proofErr w:type="spellStart"/>
      <w:r>
        <w:rPr>
          <w:rFonts w:ascii="Times New Roman" w:hAnsi="Times New Roman"/>
          <w:color w:val="000000"/>
          <w:sz w:val="28"/>
          <w:szCs w:val="28"/>
          <w:lang w:eastAsia="ru-RU"/>
        </w:rPr>
        <w:t>самоагрессия</w:t>
      </w:r>
      <w:proofErr w:type="spellEnd"/>
      <w:r>
        <w:rPr>
          <w:rFonts w:ascii="Times New Roman" w:hAnsi="Times New Roman"/>
          <w:color w:val="000000"/>
          <w:sz w:val="28"/>
          <w:szCs w:val="28"/>
          <w:lang w:eastAsia="ru-RU"/>
        </w:rPr>
        <w:t>;</w:t>
      </w:r>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 xml:space="preserve">полевое поведение; </w:t>
      </w:r>
      <w:r w:rsidRPr="00E553FB">
        <w:rPr>
          <w:rFonts w:ascii="Times New Roman" w:hAnsi="Times New Roman"/>
          <w:color w:val="000000"/>
          <w:sz w:val="28"/>
          <w:szCs w:val="28"/>
          <w:lang w:eastAsia="ru-RU"/>
        </w:rPr>
        <w:t>проблемы поведения вследствие трудностей освоения общепринятых норм и правил поведения</w:t>
      </w:r>
      <w:proofErr w:type="gramStart"/>
      <w:r w:rsidRPr="00E553FB">
        <w:rPr>
          <w:rFonts w:ascii="Times New Roman" w:hAnsi="Times New Roman"/>
          <w:color w:val="000000"/>
          <w:sz w:val="28"/>
          <w:szCs w:val="28"/>
          <w:lang w:eastAsia="ru-RU"/>
        </w:rPr>
        <w:t xml:space="preserve"> </w:t>
      </w:r>
      <w:r>
        <w:rPr>
          <w:rFonts w:ascii="Times New Roman" w:hAnsi="Times New Roman"/>
          <w:color w:val="000000"/>
          <w:sz w:val="28"/>
          <w:szCs w:val="28"/>
          <w:lang w:eastAsia="ru-RU"/>
        </w:rPr>
        <w:t>;</w:t>
      </w:r>
      <w:proofErr w:type="gramEnd"/>
      <w:r>
        <w:rPr>
          <w:rFonts w:ascii="Times New Roman" w:hAnsi="Times New Roman"/>
          <w:color w:val="000000"/>
          <w:sz w:val="28"/>
          <w:szCs w:val="28"/>
          <w:lang w:eastAsia="ru-RU"/>
        </w:rPr>
        <w:t xml:space="preserve"> в случаях эпилепсии, других сопутствующих нарушений (соматические, неврологические</w:t>
      </w:r>
      <w:proofErr w:type="gramStart"/>
      <w:r>
        <w:rPr>
          <w:rFonts w:ascii="Times New Roman" w:hAnsi="Times New Roman"/>
          <w:color w:val="000000"/>
          <w:sz w:val="28"/>
          <w:szCs w:val="28"/>
          <w:lang w:eastAsia="ru-RU"/>
        </w:rPr>
        <w:t xml:space="preserve"> )</w:t>
      </w:r>
      <w:proofErr w:type="gramEnd"/>
      <w:r>
        <w:rPr>
          <w:rFonts w:ascii="Times New Roman" w:hAnsi="Times New Roman"/>
          <w:color w:val="000000"/>
          <w:sz w:val="28"/>
          <w:szCs w:val="28"/>
          <w:lang w:eastAsia="ru-RU"/>
        </w:rPr>
        <w:t xml:space="preserve">, в тех ситуациях, когда ребенок использует предметы не по назначению, что вызывает угрозу </w:t>
      </w:r>
      <w:proofErr w:type="spellStart"/>
      <w:r>
        <w:rPr>
          <w:rFonts w:ascii="Times New Roman" w:hAnsi="Times New Roman"/>
          <w:color w:val="000000"/>
          <w:sz w:val="28"/>
          <w:szCs w:val="28"/>
          <w:lang w:eastAsia="ru-RU"/>
        </w:rPr>
        <w:t>травмирования</w:t>
      </w:r>
      <w:proofErr w:type="spellEnd"/>
      <w:r>
        <w:rPr>
          <w:rFonts w:ascii="Times New Roman" w:hAnsi="Times New Roman"/>
          <w:color w:val="000000"/>
          <w:sz w:val="28"/>
          <w:szCs w:val="28"/>
          <w:lang w:eastAsia="ru-RU"/>
        </w:rPr>
        <w:t xml:space="preserve"> ребенка или повреждение, либо утрату предмета. </w:t>
      </w:r>
    </w:p>
    <w:p w:rsidR="00311A60" w:rsidRPr="00737A37" w:rsidRDefault="00311A60" w:rsidP="00737A37">
      <w:pPr>
        <w:pStyle w:val="afe"/>
        <w:spacing w:line="360" w:lineRule="auto"/>
        <w:ind w:firstLine="708"/>
        <w:jc w:val="both"/>
        <w:rPr>
          <w:rFonts w:ascii="Times New Roman" w:hAnsi="Times New Roman"/>
          <w:color w:val="000000"/>
          <w:sz w:val="28"/>
          <w:lang w:eastAsia="ru-RU"/>
        </w:rPr>
      </w:pPr>
      <w:r w:rsidRPr="00737A37">
        <w:rPr>
          <w:rFonts w:ascii="Times New Roman" w:hAnsi="Times New Roman"/>
          <w:color w:val="000000"/>
          <w:sz w:val="28"/>
          <w:lang w:eastAsia="ru-RU"/>
        </w:rPr>
        <w:lastRenderedPageBreak/>
        <w:t xml:space="preserve">Задачи и мероприятия по уходу и присмотру включаются в СИПР и выполняются в соответствии с индивидуальным расписанием ухода и потребностью в присмотре, которые </w:t>
      </w:r>
      <w:r w:rsidRPr="00737A37">
        <w:rPr>
          <w:rFonts w:ascii="Times New Roman" w:hAnsi="Times New Roman"/>
          <w:sz w:val="28"/>
        </w:rPr>
        <w:t xml:space="preserve">отражаются в индивидуальном графике с указанием времени, деятельности и лица, осуществляющего уход и присмотр, а также перечня необходимых специальных материалов и средств. </w:t>
      </w:r>
    </w:p>
    <w:p w:rsidR="00311A60" w:rsidRPr="00317985" w:rsidRDefault="00311A60" w:rsidP="00BC1A8E">
      <w:pPr>
        <w:pStyle w:val="afe"/>
        <w:spacing w:line="360" w:lineRule="auto"/>
        <w:ind w:firstLine="708"/>
        <w:jc w:val="both"/>
        <w:rPr>
          <w:rFonts w:ascii="Times New Roman" w:hAnsi="Times New Roman"/>
          <w:sz w:val="28"/>
          <w:szCs w:val="28"/>
        </w:rPr>
      </w:pPr>
      <w:proofErr w:type="gramStart"/>
      <w:r>
        <w:rPr>
          <w:rFonts w:ascii="Times New Roman" w:hAnsi="Times New Roman"/>
          <w:sz w:val="28"/>
          <w:szCs w:val="28"/>
          <w:lang w:val="en-US"/>
        </w:rPr>
        <w:t>V</w:t>
      </w:r>
      <w:r w:rsidRPr="00317985">
        <w:rPr>
          <w:rFonts w:ascii="Times New Roman" w:hAnsi="Times New Roman"/>
          <w:sz w:val="28"/>
          <w:szCs w:val="28"/>
        </w:rPr>
        <w:t xml:space="preserve">. Специалисты, участвующие в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w:t>
      </w:r>
      <w:proofErr w:type="gramEnd"/>
    </w:p>
    <w:p w:rsidR="00311A60" w:rsidRPr="00491882"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lang w:val="en-US"/>
        </w:rPr>
        <w:t>VI</w:t>
      </w:r>
      <w:r w:rsidRPr="00317985">
        <w:rPr>
          <w:rFonts w:ascii="Times New Roman" w:hAnsi="Times New Roman"/>
          <w:sz w:val="28"/>
          <w:szCs w:val="28"/>
        </w:rPr>
        <w:t xml:space="preserve">. </w:t>
      </w:r>
      <w:r w:rsidRPr="00491882">
        <w:rPr>
          <w:rFonts w:ascii="Times New Roman" w:hAnsi="Times New Roman"/>
          <w:sz w:val="28"/>
          <w:szCs w:val="28"/>
        </w:rPr>
        <w:t xml:space="preserve">Программа сотрудничества специалистов с семьей обучающегося включает задачи, направленные на повышение информированности семьи об образовании ребенка, развитие мотивации родителей к конструктивному взаимодействию со специалистами, отражающие способы контактов семьи и организации с целью привлечения родителей к участию в разработке и реализации СИПР и преодоления психологических проблем семьи. </w:t>
      </w:r>
    </w:p>
    <w:p w:rsidR="00311A60" w:rsidRPr="00317985"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lang w:val="en-US"/>
        </w:rPr>
        <w:lastRenderedPageBreak/>
        <w:t>VII</w:t>
      </w:r>
      <w:r w:rsidRPr="00317985">
        <w:rPr>
          <w:rFonts w:ascii="Times New Roman" w:hAnsi="Times New Roman"/>
          <w:sz w:val="28"/>
          <w:szCs w:val="28"/>
        </w:rPr>
        <w:t>. Перечень необходимых технических средств общего и индивидуального назначения, дидактических материалов, индивидуальны</w:t>
      </w:r>
      <w:r>
        <w:rPr>
          <w:rFonts w:ascii="Times New Roman" w:hAnsi="Times New Roman"/>
          <w:sz w:val="28"/>
          <w:szCs w:val="28"/>
        </w:rPr>
        <w:t>х средств</w:t>
      </w:r>
      <w:r w:rsidRPr="00317985">
        <w:rPr>
          <w:rFonts w:ascii="Times New Roman" w:hAnsi="Times New Roman"/>
          <w:sz w:val="28"/>
          <w:szCs w:val="28"/>
        </w:rPr>
        <w:t xml:space="preserve"> реабилитации, необходимых для реализации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w:t>
      </w:r>
    </w:p>
    <w:p w:rsidR="00311A60" w:rsidRPr="00317985"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lang w:val="en-US"/>
        </w:rPr>
        <w:t>VIII</w:t>
      </w:r>
      <w:r w:rsidRPr="00317985">
        <w:rPr>
          <w:rFonts w:ascii="Times New Roman" w:hAnsi="Times New Roman"/>
          <w:sz w:val="28"/>
          <w:szCs w:val="28"/>
        </w:rPr>
        <w:t xml:space="preserve">. Средства мониторинга и оценки динамики обучения. Мониторинг результатов обучения проводится не реже одного раза в полугодие. В ходе мониторинга специалисты образовательной организации оценивают уровень </w:t>
      </w:r>
      <w:proofErr w:type="spellStart"/>
      <w:r w:rsidRPr="00317985">
        <w:rPr>
          <w:rFonts w:ascii="Times New Roman" w:hAnsi="Times New Roman"/>
          <w:sz w:val="28"/>
          <w:szCs w:val="28"/>
        </w:rPr>
        <w:t>сформированности</w:t>
      </w:r>
      <w:proofErr w:type="spellEnd"/>
      <w:r w:rsidRPr="00317985">
        <w:rPr>
          <w:rFonts w:ascii="Times New Roman" w:hAnsi="Times New Roman"/>
          <w:sz w:val="28"/>
          <w:szCs w:val="28"/>
        </w:rPr>
        <w:t xml:space="preserve"> представлений, действий/операций, внесенных в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Например: «выполняет действие самостоятельно», «выполняет действие по инструкции»,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представление: «узнает объект», «не вс</w:t>
      </w:r>
      <w:r>
        <w:rPr>
          <w:rFonts w:ascii="Times New Roman" w:hAnsi="Times New Roman"/>
          <w:sz w:val="28"/>
          <w:szCs w:val="28"/>
        </w:rPr>
        <w:t>егда узнает объект»</w:t>
      </w:r>
      <w:proofErr w:type="gramStart"/>
      <w:r>
        <w:rPr>
          <w:rFonts w:ascii="Times New Roman" w:hAnsi="Times New Roman"/>
          <w:sz w:val="28"/>
          <w:szCs w:val="28"/>
        </w:rPr>
        <w:t xml:space="preserve"> </w:t>
      </w:r>
      <w:r w:rsidRPr="00317985">
        <w:rPr>
          <w:rFonts w:ascii="Times New Roman" w:hAnsi="Times New Roman"/>
          <w:sz w:val="28"/>
          <w:szCs w:val="28"/>
        </w:rPr>
        <w:t>,</w:t>
      </w:r>
      <w:proofErr w:type="gramEnd"/>
      <w:r w:rsidRPr="00317985">
        <w:rPr>
          <w:rFonts w:ascii="Times New Roman" w:hAnsi="Times New Roman"/>
          <w:sz w:val="28"/>
          <w:szCs w:val="28"/>
        </w:rPr>
        <w:t xml:space="preserve"> «не узнает объект». Итоговые результаты образования за оцениваемый период </w:t>
      </w:r>
      <w:r w:rsidRPr="00317985">
        <w:rPr>
          <w:rFonts w:ascii="Times New Roman" w:hAnsi="Times New Roman"/>
          <w:sz w:val="28"/>
          <w:szCs w:val="28"/>
        </w:rPr>
        <w:lastRenderedPageBreak/>
        <w:t xml:space="preserve">оформляются описательно в дневниках наблюдения и в форме характеристики за учебный год. На основе итоговой характеристики составляется </w:t>
      </w:r>
      <w:r>
        <w:rPr>
          <w:rFonts w:ascii="Times New Roman" w:hAnsi="Times New Roman"/>
          <w:sz w:val="28"/>
          <w:szCs w:val="28"/>
        </w:rPr>
        <w:t>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на следующий учебный период.</w:t>
      </w:r>
    </w:p>
    <w:p w:rsidR="00311A60" w:rsidRDefault="00311A60" w:rsidP="00BC1A8E">
      <w:pPr>
        <w:pStyle w:val="afe"/>
        <w:spacing w:line="360" w:lineRule="auto"/>
        <w:rPr>
          <w:rFonts w:ascii="Times New Roman" w:hAnsi="Times New Roman"/>
          <w:b/>
          <w:sz w:val="28"/>
          <w:szCs w:val="28"/>
        </w:rPr>
      </w:pPr>
    </w:p>
    <w:p w:rsidR="00311A60" w:rsidRPr="000F3F7E" w:rsidRDefault="00311A60" w:rsidP="00737A37">
      <w:pPr>
        <w:pStyle w:val="afe"/>
        <w:spacing w:line="360" w:lineRule="auto"/>
        <w:jc w:val="center"/>
        <w:rPr>
          <w:rFonts w:ascii="Times New Roman" w:hAnsi="Times New Roman"/>
          <w:b/>
          <w:sz w:val="28"/>
          <w:szCs w:val="28"/>
        </w:rPr>
      </w:pPr>
      <w:r>
        <w:rPr>
          <w:rFonts w:ascii="Times New Roman" w:hAnsi="Times New Roman"/>
          <w:b/>
          <w:sz w:val="28"/>
          <w:szCs w:val="28"/>
        </w:rPr>
        <w:t>2</w:t>
      </w:r>
      <w:r w:rsidRPr="00491882">
        <w:rPr>
          <w:rFonts w:ascii="Times New Roman" w:hAnsi="Times New Roman"/>
          <w:b/>
          <w:sz w:val="28"/>
          <w:szCs w:val="28"/>
        </w:rPr>
        <w:t>.1.2.</w:t>
      </w:r>
      <w:r w:rsidRPr="00317985">
        <w:rPr>
          <w:rFonts w:ascii="Times New Roman" w:hAnsi="Times New Roman"/>
          <w:b/>
          <w:sz w:val="28"/>
          <w:szCs w:val="28"/>
        </w:rPr>
        <w:t xml:space="preserve"> Планируемые результаты освоения </w:t>
      </w:r>
      <w:r>
        <w:rPr>
          <w:rFonts w:ascii="Times New Roman" w:hAnsi="Times New Roman"/>
          <w:b/>
          <w:sz w:val="28"/>
          <w:szCs w:val="28"/>
        </w:rPr>
        <w:t xml:space="preserve">обучающимися </w:t>
      </w:r>
      <w:r w:rsidRPr="00317985">
        <w:rPr>
          <w:rFonts w:ascii="Times New Roman" w:hAnsi="Times New Roman"/>
          <w:b/>
          <w:sz w:val="28"/>
          <w:szCs w:val="28"/>
        </w:rPr>
        <w:t xml:space="preserve">с </w:t>
      </w:r>
      <w:r w:rsidRPr="00212F13">
        <w:rPr>
          <w:rFonts w:ascii="Times New Roman" w:hAnsi="Times New Roman"/>
          <w:b/>
          <w:sz w:val="28"/>
          <w:szCs w:val="28"/>
        </w:rPr>
        <w:t>уме</w:t>
      </w:r>
      <w:r w:rsidRPr="00212F13">
        <w:rPr>
          <w:rFonts w:ascii="Times New Roman" w:hAnsi="Times New Roman"/>
          <w:b/>
          <w:sz w:val="28"/>
          <w:szCs w:val="28"/>
        </w:rPr>
        <w:softHyphen/>
        <w:t>ре</w:t>
      </w:r>
      <w:r w:rsidRPr="00212F13">
        <w:rPr>
          <w:rFonts w:ascii="Times New Roman" w:hAnsi="Times New Roman"/>
          <w:b/>
          <w:sz w:val="28"/>
          <w:szCs w:val="28"/>
        </w:rPr>
        <w:softHyphen/>
        <w:t>н</w:t>
      </w:r>
      <w:r w:rsidRPr="00212F13">
        <w:rPr>
          <w:rFonts w:ascii="Times New Roman" w:hAnsi="Times New Roman"/>
          <w:b/>
          <w:sz w:val="28"/>
          <w:szCs w:val="28"/>
        </w:rPr>
        <w:softHyphen/>
        <w:t>ной, тяжелой, глубокой умственной отсталостью (интеллектуальными на</w:t>
      </w:r>
      <w:r w:rsidRPr="00212F13">
        <w:rPr>
          <w:rFonts w:ascii="Times New Roman" w:hAnsi="Times New Roman"/>
          <w:b/>
          <w:sz w:val="28"/>
          <w:szCs w:val="28"/>
        </w:rPr>
        <w:softHyphen/>
        <w:t>ру</w:t>
      </w:r>
      <w:r w:rsidRPr="00212F13">
        <w:rPr>
          <w:rFonts w:ascii="Times New Roman" w:hAnsi="Times New Roman"/>
          <w:b/>
          <w:sz w:val="28"/>
          <w:szCs w:val="28"/>
        </w:rPr>
        <w:softHyphen/>
        <w:t>ше</w:t>
      </w:r>
      <w:r w:rsidRPr="00212F13">
        <w:rPr>
          <w:rFonts w:ascii="Times New Roman" w:hAnsi="Times New Roman"/>
          <w:b/>
          <w:sz w:val="28"/>
          <w:szCs w:val="28"/>
        </w:rPr>
        <w:softHyphen/>
        <w:t>ниями), тяжелыми и множественными нарушениями раз</w:t>
      </w:r>
      <w:r w:rsidRPr="00212F13">
        <w:rPr>
          <w:rFonts w:ascii="Times New Roman" w:hAnsi="Times New Roman"/>
          <w:b/>
          <w:sz w:val="28"/>
          <w:szCs w:val="28"/>
        </w:rPr>
        <w:softHyphen/>
        <w:t>ви</w:t>
      </w:r>
      <w:r w:rsidRPr="00212F13">
        <w:rPr>
          <w:rFonts w:ascii="Times New Roman" w:hAnsi="Times New Roman"/>
          <w:b/>
          <w:sz w:val="28"/>
          <w:szCs w:val="28"/>
        </w:rPr>
        <w:softHyphen/>
        <w:t>тия</w:t>
      </w:r>
    </w:p>
    <w:p w:rsidR="00311A60" w:rsidRPr="00317985" w:rsidRDefault="00311A60"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 xml:space="preserve">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соответствии с требованиями ФГОС для обучающихся с </w:t>
      </w:r>
      <w:r w:rsidRPr="00491882">
        <w:rPr>
          <w:rFonts w:ascii="Times New Roman" w:hAnsi="Times New Roman"/>
          <w:sz w:val="28"/>
          <w:szCs w:val="28"/>
        </w:rPr>
        <w:t>уме</w:t>
      </w:r>
      <w:r w:rsidRPr="00491882">
        <w:rPr>
          <w:rFonts w:ascii="Times New Roman" w:hAnsi="Times New Roman"/>
          <w:sz w:val="28"/>
          <w:szCs w:val="28"/>
        </w:rPr>
        <w:softHyphen/>
        <w:t>ре</w:t>
      </w:r>
      <w:r w:rsidRPr="00491882">
        <w:rPr>
          <w:rFonts w:ascii="Times New Roman" w:hAnsi="Times New Roman"/>
          <w:sz w:val="28"/>
          <w:szCs w:val="28"/>
        </w:rPr>
        <w:softHyphen/>
        <w:t>н</w:t>
      </w:r>
      <w:r w:rsidRPr="00491882">
        <w:rPr>
          <w:rFonts w:ascii="Times New Roman" w:hAnsi="Times New Roman"/>
          <w:sz w:val="28"/>
          <w:szCs w:val="28"/>
        </w:rPr>
        <w:softHyphen/>
        <w:t xml:space="preserve">ной, тяжелой, глубокой </w:t>
      </w:r>
      <w:r w:rsidRPr="00317985">
        <w:rPr>
          <w:rFonts w:ascii="Times New Roman" w:hAnsi="Times New Roman"/>
          <w:sz w:val="28"/>
          <w:szCs w:val="28"/>
        </w:rPr>
        <w:t>умственной отсталостью</w:t>
      </w:r>
      <w:r>
        <w:rPr>
          <w:rFonts w:ascii="Times New Roman" w:hAnsi="Times New Roman"/>
          <w:sz w:val="28"/>
          <w:szCs w:val="28"/>
        </w:rPr>
        <w:t>, с ТМНР</w:t>
      </w:r>
      <w:r w:rsidRPr="00317985">
        <w:rPr>
          <w:rFonts w:ascii="Times New Roman" w:hAnsi="Times New Roman"/>
          <w:sz w:val="28"/>
          <w:szCs w:val="28"/>
        </w:rPr>
        <w:t xml:space="preserve"> (вариант </w:t>
      </w:r>
      <w:r>
        <w:rPr>
          <w:rFonts w:ascii="Times New Roman" w:hAnsi="Times New Roman"/>
          <w:sz w:val="28"/>
          <w:szCs w:val="28"/>
        </w:rPr>
        <w:t>2</w:t>
      </w:r>
      <w:r w:rsidRPr="00317985">
        <w:rPr>
          <w:rFonts w:ascii="Times New Roman" w:hAnsi="Times New Roman"/>
          <w:sz w:val="28"/>
          <w:szCs w:val="28"/>
        </w:rPr>
        <w:t xml:space="preserve">) результативность обучения каждого обучающегося оценивается с учетом особенностей его психофизического развития и особых </w:t>
      </w:r>
      <w:r w:rsidRPr="00317985">
        <w:rPr>
          <w:rFonts w:ascii="Times New Roman" w:hAnsi="Times New Roman"/>
          <w:sz w:val="28"/>
          <w:szCs w:val="28"/>
        </w:rPr>
        <w:lastRenderedPageBreak/>
        <w:t xml:space="preserve">образовательных потребностей. В связи с этим требования к результатам освоения образовательных программ представляют собой описание возможных результатов образования данной категории обучающихся.  </w:t>
      </w:r>
    </w:p>
    <w:p w:rsidR="00311A60" w:rsidRDefault="00311A60" w:rsidP="00737A37">
      <w:pPr>
        <w:pStyle w:val="afe"/>
        <w:spacing w:line="360" w:lineRule="auto"/>
        <w:jc w:val="center"/>
        <w:rPr>
          <w:rFonts w:ascii="Times New Roman" w:hAnsi="Times New Roman"/>
          <w:b/>
          <w:sz w:val="28"/>
          <w:szCs w:val="28"/>
        </w:rPr>
      </w:pPr>
    </w:p>
    <w:p w:rsidR="00311A60" w:rsidRPr="00317985" w:rsidRDefault="00311A60"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 Язык и речевая практика</w:t>
      </w:r>
    </w:p>
    <w:p w:rsidR="00311A60" w:rsidRPr="00317985" w:rsidRDefault="00311A60"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1.1. Речь и альтернативная коммуникация.</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Развитие речи как средства общения в контексте познания окружающего мира и личного опыта ребенка</w:t>
      </w:r>
      <w:r w:rsidRPr="00317985">
        <w:rPr>
          <w:rFonts w:ascii="Times New Roman" w:hAnsi="Times New Roman"/>
          <w:sz w:val="28"/>
          <w:szCs w:val="28"/>
        </w:rPr>
        <w:t xml:space="preserve">. </w:t>
      </w:r>
    </w:p>
    <w:p w:rsidR="00311A60" w:rsidRDefault="00311A60"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слов, обозначающих объекты и явления природы, объекты рукотворного мира и деятельность человека. </w:t>
      </w:r>
    </w:p>
    <w:p w:rsidR="00311A60" w:rsidRPr="00317985" w:rsidRDefault="00311A60" w:rsidP="00BC1A8E">
      <w:pPr>
        <w:pStyle w:val="afe"/>
        <w:numPr>
          <w:ilvl w:val="0"/>
          <w:numId w:val="1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самостоятельно использов</w:t>
      </w:r>
      <w:r w:rsidRPr="00823465">
        <w:rPr>
          <w:rFonts w:ascii="Times New Roman" w:hAnsi="Times New Roman"/>
          <w:sz w:val="28"/>
          <w:szCs w:val="28"/>
        </w:rPr>
        <w:t>ать</w:t>
      </w:r>
      <w:r w:rsidRPr="00317985">
        <w:rPr>
          <w:rFonts w:ascii="Times New Roman" w:hAnsi="Times New Roman"/>
          <w:sz w:val="28"/>
          <w:szCs w:val="28"/>
        </w:rPr>
        <w:t xml:space="preserve"> усвоенн</w:t>
      </w:r>
      <w:r>
        <w:rPr>
          <w:rFonts w:ascii="Times New Roman" w:hAnsi="Times New Roman"/>
          <w:sz w:val="28"/>
          <w:szCs w:val="28"/>
        </w:rPr>
        <w:t>ый</w:t>
      </w:r>
      <w:r w:rsidRPr="00317985">
        <w:rPr>
          <w:rFonts w:ascii="Times New Roman" w:hAnsi="Times New Roman"/>
          <w:sz w:val="28"/>
          <w:szCs w:val="28"/>
        </w:rPr>
        <w:t xml:space="preserve"> лексико-грамматическ</w:t>
      </w:r>
      <w:r>
        <w:rPr>
          <w:rFonts w:ascii="Times New Roman" w:hAnsi="Times New Roman"/>
          <w:sz w:val="28"/>
          <w:szCs w:val="28"/>
        </w:rPr>
        <w:t>ий материал</w:t>
      </w:r>
      <w:r w:rsidRPr="00317985">
        <w:rPr>
          <w:rFonts w:ascii="Times New Roman" w:hAnsi="Times New Roman"/>
          <w:sz w:val="28"/>
          <w:szCs w:val="28"/>
        </w:rPr>
        <w:t xml:space="preserve"> в учебных и коммуникативных целях.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lastRenderedPageBreak/>
        <w:t>2) Овладение доступными средствами коммуникации и общения – вербальными и невербальными</w:t>
      </w:r>
      <w:r>
        <w:rPr>
          <w:rFonts w:ascii="Times New Roman" w:hAnsi="Times New Roman"/>
          <w:i/>
          <w:sz w:val="28"/>
          <w:szCs w:val="28"/>
        </w:rPr>
        <w:t>.</w:t>
      </w:r>
    </w:p>
    <w:p w:rsidR="00311A60" w:rsidRPr="00317985" w:rsidRDefault="00311A60"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Качество </w:t>
      </w:r>
      <w:proofErr w:type="spellStart"/>
      <w:r w:rsidRPr="00317985">
        <w:rPr>
          <w:rFonts w:ascii="Times New Roman" w:hAnsi="Times New Roman"/>
          <w:sz w:val="28"/>
          <w:szCs w:val="28"/>
        </w:rPr>
        <w:t>сформированности</w:t>
      </w:r>
      <w:proofErr w:type="spellEnd"/>
      <w:r w:rsidRPr="00317985">
        <w:rPr>
          <w:rFonts w:ascii="Times New Roman" w:hAnsi="Times New Roman"/>
          <w:sz w:val="28"/>
          <w:szCs w:val="28"/>
        </w:rPr>
        <w:t xml:space="preserve"> устной речи в соответствии с возрастными показаниями.</w:t>
      </w:r>
    </w:p>
    <w:p w:rsidR="00311A60" w:rsidRPr="00317985" w:rsidRDefault="00311A60" w:rsidP="00BC1A8E">
      <w:pPr>
        <w:pStyle w:val="afe"/>
        <w:numPr>
          <w:ilvl w:val="0"/>
          <w:numId w:val="1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обращенной речи, понимание смысла рисунков, фотографий, пиктограмм, других графических знаков. </w:t>
      </w:r>
    </w:p>
    <w:p w:rsidR="00311A60" w:rsidRPr="00317985" w:rsidRDefault="00311A60" w:rsidP="00BC1A8E">
      <w:pPr>
        <w:pStyle w:val="afe"/>
        <w:numPr>
          <w:ilvl w:val="0"/>
          <w:numId w:val="11"/>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Умение пользоваться средствами альтернативной коммуникации: жест</w:t>
      </w:r>
      <w:r>
        <w:rPr>
          <w:rFonts w:ascii="Times New Roman" w:hAnsi="Times New Roman"/>
          <w:sz w:val="28"/>
          <w:szCs w:val="28"/>
        </w:rPr>
        <w:t>ами</w:t>
      </w:r>
      <w:r w:rsidRPr="00317985">
        <w:rPr>
          <w:rFonts w:ascii="Times New Roman" w:hAnsi="Times New Roman"/>
          <w:sz w:val="28"/>
          <w:szCs w:val="28"/>
        </w:rPr>
        <w:t>, взглядо</w:t>
      </w:r>
      <w:r>
        <w:rPr>
          <w:rFonts w:ascii="Times New Roman" w:hAnsi="Times New Roman"/>
          <w:sz w:val="28"/>
          <w:szCs w:val="28"/>
        </w:rPr>
        <w:t>м</w:t>
      </w:r>
      <w:r w:rsidRPr="00317985">
        <w:rPr>
          <w:rFonts w:ascii="Times New Roman" w:hAnsi="Times New Roman"/>
          <w:sz w:val="28"/>
          <w:szCs w:val="28"/>
        </w:rPr>
        <w:t>, коммуникативны</w:t>
      </w:r>
      <w:r>
        <w:rPr>
          <w:rFonts w:ascii="Times New Roman" w:hAnsi="Times New Roman"/>
          <w:sz w:val="28"/>
          <w:szCs w:val="28"/>
        </w:rPr>
        <w:t>ми</w:t>
      </w:r>
      <w:r w:rsidRPr="00317985">
        <w:rPr>
          <w:rFonts w:ascii="Times New Roman" w:hAnsi="Times New Roman"/>
          <w:sz w:val="28"/>
          <w:szCs w:val="28"/>
        </w:rPr>
        <w:t xml:space="preserve"> таблиц</w:t>
      </w:r>
      <w:r>
        <w:rPr>
          <w:rFonts w:ascii="Times New Roman" w:hAnsi="Times New Roman"/>
          <w:sz w:val="28"/>
          <w:szCs w:val="28"/>
        </w:rPr>
        <w:t>ами</w:t>
      </w:r>
      <w:r w:rsidRPr="00317985">
        <w:rPr>
          <w:rFonts w:ascii="Times New Roman" w:hAnsi="Times New Roman"/>
          <w:sz w:val="28"/>
          <w:szCs w:val="28"/>
        </w:rPr>
        <w:t>, тетрад</w:t>
      </w:r>
      <w:r>
        <w:rPr>
          <w:rFonts w:ascii="Times New Roman" w:hAnsi="Times New Roman"/>
          <w:sz w:val="28"/>
          <w:szCs w:val="28"/>
        </w:rPr>
        <w:t>ями</w:t>
      </w:r>
      <w:r w:rsidRPr="00317985">
        <w:rPr>
          <w:rFonts w:ascii="Times New Roman" w:hAnsi="Times New Roman"/>
          <w:sz w:val="28"/>
          <w:szCs w:val="28"/>
        </w:rPr>
        <w:t>, воспроизводящи</w:t>
      </w:r>
      <w:r>
        <w:rPr>
          <w:rFonts w:ascii="Times New Roman" w:hAnsi="Times New Roman"/>
          <w:sz w:val="28"/>
          <w:szCs w:val="28"/>
        </w:rPr>
        <w:t>ми</w:t>
      </w:r>
      <w:r w:rsidRPr="00317985">
        <w:rPr>
          <w:rFonts w:ascii="Times New Roman" w:hAnsi="Times New Roman"/>
          <w:sz w:val="28"/>
          <w:szCs w:val="28"/>
        </w:rPr>
        <w:t xml:space="preserve"> (синтезирующи</w:t>
      </w:r>
      <w:r>
        <w:rPr>
          <w:rFonts w:ascii="Times New Roman" w:hAnsi="Times New Roman"/>
          <w:sz w:val="28"/>
          <w:szCs w:val="28"/>
        </w:rPr>
        <w:t xml:space="preserve">ми) речь устройствами </w:t>
      </w:r>
      <w:r w:rsidRPr="00317985">
        <w:rPr>
          <w:rFonts w:ascii="Times New Roman" w:hAnsi="Times New Roman"/>
          <w:sz w:val="28"/>
          <w:szCs w:val="28"/>
        </w:rPr>
        <w:t>(коммуникатор</w:t>
      </w:r>
      <w:r>
        <w:rPr>
          <w:rFonts w:ascii="Times New Roman" w:hAnsi="Times New Roman"/>
          <w:sz w:val="28"/>
          <w:szCs w:val="28"/>
        </w:rPr>
        <w:t>ами</w:t>
      </w:r>
      <w:r w:rsidRPr="00317985">
        <w:rPr>
          <w:rFonts w:ascii="Times New Roman" w:hAnsi="Times New Roman"/>
          <w:sz w:val="28"/>
          <w:szCs w:val="28"/>
        </w:rPr>
        <w:t>, персональны</w:t>
      </w:r>
      <w:r>
        <w:rPr>
          <w:rFonts w:ascii="Times New Roman" w:hAnsi="Times New Roman"/>
          <w:sz w:val="28"/>
          <w:szCs w:val="28"/>
        </w:rPr>
        <w:t>ми</w:t>
      </w:r>
      <w:r w:rsidRPr="00317985">
        <w:rPr>
          <w:rFonts w:ascii="Times New Roman" w:hAnsi="Times New Roman"/>
          <w:sz w:val="28"/>
          <w:szCs w:val="28"/>
        </w:rPr>
        <w:t xml:space="preserve"> компьютер</w:t>
      </w:r>
      <w:r>
        <w:rPr>
          <w:rFonts w:ascii="Times New Roman" w:hAnsi="Times New Roman"/>
          <w:sz w:val="28"/>
          <w:szCs w:val="28"/>
        </w:rPr>
        <w:t>ами и</w:t>
      </w:r>
      <w:r w:rsidRPr="00317985">
        <w:rPr>
          <w:rFonts w:ascii="Times New Roman" w:hAnsi="Times New Roman"/>
          <w:sz w:val="28"/>
          <w:szCs w:val="28"/>
        </w:rPr>
        <w:t xml:space="preserve"> др.). </w:t>
      </w:r>
      <w:proofErr w:type="gramEnd"/>
    </w:p>
    <w:p w:rsidR="00311A60" w:rsidRPr="00317985" w:rsidRDefault="00311A60"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3) </w:t>
      </w:r>
      <w:r w:rsidRPr="00317985">
        <w:rPr>
          <w:rFonts w:ascii="Times New Roman" w:hAnsi="Times New Roman"/>
          <w:i/>
          <w:sz w:val="28"/>
          <w:szCs w:val="28"/>
        </w:rPr>
        <w:t xml:space="preserve">Умение пользоваться доступными средствами коммуникации в практике экспрессивной и </w:t>
      </w:r>
      <w:proofErr w:type="spellStart"/>
      <w:r w:rsidRPr="00317985">
        <w:rPr>
          <w:rFonts w:ascii="Times New Roman" w:hAnsi="Times New Roman"/>
          <w:i/>
          <w:sz w:val="28"/>
          <w:szCs w:val="28"/>
        </w:rPr>
        <w:t>импрессивной</w:t>
      </w:r>
      <w:proofErr w:type="spellEnd"/>
      <w:r w:rsidRPr="00317985">
        <w:rPr>
          <w:rFonts w:ascii="Times New Roman" w:hAnsi="Times New Roman"/>
          <w:i/>
          <w:sz w:val="28"/>
          <w:szCs w:val="28"/>
        </w:rPr>
        <w:t xml:space="preserve"> </w:t>
      </w:r>
      <w:r w:rsidRPr="00317985">
        <w:rPr>
          <w:rFonts w:ascii="Times New Roman" w:hAnsi="Times New Roman"/>
          <w:i/>
          <w:sz w:val="28"/>
          <w:szCs w:val="28"/>
        </w:rPr>
        <w:lastRenderedPageBreak/>
        <w:t>речи для решения соответствующих возрасту житейских задач.</w:t>
      </w:r>
    </w:p>
    <w:p w:rsidR="00311A60" w:rsidRPr="00317985" w:rsidRDefault="00311A60"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Мотивы коммуникации: познавательные интересы, общение и взаимодействие в разнообразных видах детской деятельности.</w:t>
      </w:r>
    </w:p>
    <w:p w:rsidR="00311A60" w:rsidRPr="00317985" w:rsidRDefault="00311A60"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вступать в контакт, поддерживать и завершать его, используя невербальные и вербальные средства, соблюдение общепринятых правил коммуникации. </w:t>
      </w:r>
    </w:p>
    <w:p w:rsidR="00311A60" w:rsidRPr="00317985" w:rsidRDefault="00311A60" w:rsidP="00BC1A8E">
      <w:pPr>
        <w:pStyle w:val="afe"/>
        <w:numPr>
          <w:ilvl w:val="0"/>
          <w:numId w:val="1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средства альтернативной коммуникации в процессе общения: </w:t>
      </w:r>
    </w:p>
    <w:p w:rsidR="00311A60" w:rsidRPr="00317985" w:rsidRDefault="00311A60"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использование предметов, жестов, взгляда, шумовых, голосовых, </w:t>
      </w:r>
      <w:proofErr w:type="spellStart"/>
      <w:r w:rsidRPr="00317985">
        <w:rPr>
          <w:rFonts w:ascii="Times New Roman" w:hAnsi="Times New Roman"/>
          <w:sz w:val="28"/>
          <w:szCs w:val="28"/>
        </w:rPr>
        <w:t>речеподражательных</w:t>
      </w:r>
      <w:proofErr w:type="spellEnd"/>
      <w:r w:rsidRPr="00317985">
        <w:rPr>
          <w:rFonts w:ascii="Times New Roman" w:hAnsi="Times New Roman"/>
          <w:sz w:val="28"/>
          <w:szCs w:val="28"/>
        </w:rPr>
        <w:t xml:space="preserve"> реакций для выражения индивидуальных потребностей;</w:t>
      </w:r>
    </w:p>
    <w:p w:rsidR="00311A60" w:rsidRPr="00317985" w:rsidRDefault="00311A60"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пользование индивидуальными коммуникативными тетрадями, карточками, таблицами с графическими изображениями объектов и действий путем указания </w:t>
      </w:r>
      <w:r w:rsidRPr="00317985">
        <w:rPr>
          <w:rFonts w:ascii="Times New Roman" w:hAnsi="Times New Roman"/>
          <w:sz w:val="28"/>
          <w:szCs w:val="28"/>
        </w:rPr>
        <w:lastRenderedPageBreak/>
        <w:t xml:space="preserve">на изображение или передачи карточки с изображением, либо другим доступным способом; </w:t>
      </w:r>
    </w:p>
    <w:p w:rsidR="00311A60" w:rsidRPr="00317985" w:rsidRDefault="00311A60" w:rsidP="00BC1A8E">
      <w:pPr>
        <w:pStyle w:val="afe"/>
        <w:numPr>
          <w:ilvl w:val="0"/>
          <w:numId w:val="1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общение с помощью электронных средств коммуникации (коммуникатор, компьютерное устройство).</w:t>
      </w:r>
    </w:p>
    <w:p w:rsidR="00311A60" w:rsidRPr="00317985" w:rsidRDefault="00311A60"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Глобальное чтение в доступных ребенку пределах, понимание смысла узнаваемого слова.</w:t>
      </w:r>
    </w:p>
    <w:p w:rsidR="00311A60" w:rsidRPr="00317985" w:rsidRDefault="00311A60" w:rsidP="00BC1A8E">
      <w:pPr>
        <w:pStyle w:val="afe"/>
        <w:numPr>
          <w:ilvl w:val="0"/>
          <w:numId w:val="1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Узнавание и различение напечатанных слов, обознача</w:t>
      </w:r>
      <w:r w:rsidRPr="00317985">
        <w:rPr>
          <w:rFonts w:ascii="Times New Roman" w:hAnsi="Times New Roman"/>
          <w:sz w:val="28"/>
          <w:szCs w:val="28"/>
        </w:rPr>
        <w:softHyphen/>
        <w:t xml:space="preserve">ющих имена людей, названия хорошо известных предметов и действий. </w:t>
      </w:r>
    </w:p>
    <w:p w:rsidR="00311A60" w:rsidRPr="00317985" w:rsidRDefault="00311A60" w:rsidP="00BC1A8E">
      <w:pPr>
        <w:pStyle w:val="afe"/>
        <w:numPr>
          <w:ilvl w:val="0"/>
          <w:numId w:val="14"/>
        </w:numPr>
        <w:suppressAutoHyphens w:val="0"/>
        <w:spacing w:line="360" w:lineRule="auto"/>
        <w:jc w:val="both"/>
        <w:rPr>
          <w:rFonts w:ascii="Times New Roman" w:hAnsi="Times New Roman"/>
          <w:i/>
          <w:sz w:val="28"/>
          <w:szCs w:val="28"/>
        </w:rPr>
      </w:pPr>
      <w:r w:rsidRPr="00317985">
        <w:rPr>
          <w:rFonts w:ascii="Times New Roman" w:hAnsi="Times New Roman"/>
          <w:sz w:val="28"/>
          <w:szCs w:val="28"/>
        </w:rPr>
        <w:t>Использование карточек с напечатанными словами как средства коммуникации.</w:t>
      </w:r>
    </w:p>
    <w:p w:rsidR="00311A60" w:rsidRPr="00491882" w:rsidRDefault="00311A60"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5</w:t>
      </w:r>
      <w:r w:rsidRPr="00491882">
        <w:rPr>
          <w:rFonts w:ascii="Times New Roman" w:hAnsi="Times New Roman"/>
          <w:sz w:val="28"/>
          <w:szCs w:val="28"/>
        </w:rPr>
        <w:t>)</w:t>
      </w:r>
      <w:r w:rsidRPr="00491882">
        <w:rPr>
          <w:rFonts w:ascii="Times New Roman" w:hAnsi="Times New Roman"/>
          <w:i/>
          <w:sz w:val="28"/>
          <w:szCs w:val="28"/>
        </w:rPr>
        <w:t xml:space="preserve"> Развитие предпосылок к осмысленному чтению и письму,</w:t>
      </w:r>
      <w:r>
        <w:rPr>
          <w:rFonts w:ascii="Times New Roman" w:hAnsi="Times New Roman"/>
          <w:i/>
          <w:sz w:val="28"/>
          <w:szCs w:val="28"/>
        </w:rPr>
        <w:t xml:space="preserve"> </w:t>
      </w:r>
      <w:r w:rsidRPr="00491882">
        <w:rPr>
          <w:rFonts w:ascii="Times New Roman" w:hAnsi="Times New Roman"/>
          <w:i/>
          <w:sz w:val="28"/>
          <w:szCs w:val="28"/>
        </w:rPr>
        <w:t>обучение чтению и письму</w:t>
      </w:r>
      <w:r w:rsidRPr="00491882">
        <w:rPr>
          <w:rFonts w:ascii="Times New Roman" w:hAnsi="Times New Roman"/>
          <w:sz w:val="28"/>
          <w:szCs w:val="28"/>
        </w:rPr>
        <w:t>.</w:t>
      </w:r>
    </w:p>
    <w:p w:rsidR="00311A60" w:rsidRPr="00491882" w:rsidRDefault="00311A60"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Узнавание и различение образов графем (букв).</w:t>
      </w:r>
    </w:p>
    <w:p w:rsidR="00311A60" w:rsidRPr="00491882" w:rsidRDefault="00311A60" w:rsidP="00BC1A8E">
      <w:pPr>
        <w:pStyle w:val="afe"/>
        <w:numPr>
          <w:ilvl w:val="0"/>
          <w:numId w:val="15"/>
        </w:numPr>
        <w:suppressAutoHyphens w:val="0"/>
        <w:spacing w:line="360" w:lineRule="auto"/>
        <w:jc w:val="both"/>
        <w:rPr>
          <w:rFonts w:ascii="Times New Roman" w:hAnsi="Times New Roman"/>
          <w:sz w:val="28"/>
          <w:szCs w:val="28"/>
        </w:rPr>
      </w:pPr>
      <w:r w:rsidRPr="00491882">
        <w:rPr>
          <w:rFonts w:ascii="Times New Roman" w:hAnsi="Times New Roman"/>
          <w:sz w:val="28"/>
          <w:szCs w:val="28"/>
        </w:rPr>
        <w:t xml:space="preserve">Копирование с образца отдельных букв, слогов, слов. </w:t>
      </w:r>
    </w:p>
    <w:p w:rsidR="00311A60" w:rsidRPr="00491882" w:rsidRDefault="00311A60" w:rsidP="00B80D6C">
      <w:pPr>
        <w:pStyle w:val="afc"/>
        <w:numPr>
          <w:ilvl w:val="0"/>
          <w:numId w:val="63"/>
        </w:numPr>
        <w:spacing w:line="360" w:lineRule="auto"/>
        <w:jc w:val="both"/>
        <w:rPr>
          <w:rFonts w:ascii="Times New Roman" w:hAnsi="Times New Roman"/>
          <w:color w:val="auto"/>
          <w:sz w:val="28"/>
        </w:rPr>
      </w:pPr>
      <w:r w:rsidRPr="00491882">
        <w:rPr>
          <w:rFonts w:ascii="Times New Roman" w:hAnsi="Times New Roman"/>
          <w:color w:val="auto"/>
          <w:sz w:val="28"/>
        </w:rPr>
        <w:lastRenderedPageBreak/>
        <w:t>Начальные навыки чтения и письма.</w:t>
      </w:r>
    </w:p>
    <w:p w:rsidR="00311A60" w:rsidRDefault="00311A60" w:rsidP="00737A37">
      <w:pPr>
        <w:pStyle w:val="afe"/>
        <w:spacing w:line="360" w:lineRule="auto"/>
        <w:jc w:val="center"/>
        <w:rPr>
          <w:rFonts w:ascii="Times New Roman" w:hAnsi="Times New Roman"/>
          <w:b/>
          <w:sz w:val="28"/>
          <w:szCs w:val="28"/>
        </w:rPr>
      </w:pPr>
    </w:p>
    <w:p w:rsidR="00311A60" w:rsidRDefault="00311A60" w:rsidP="00737A37">
      <w:pPr>
        <w:pStyle w:val="afe"/>
        <w:spacing w:line="360" w:lineRule="auto"/>
        <w:jc w:val="center"/>
        <w:rPr>
          <w:rFonts w:ascii="Times New Roman" w:hAnsi="Times New Roman"/>
          <w:b/>
          <w:sz w:val="28"/>
          <w:szCs w:val="28"/>
        </w:rPr>
      </w:pPr>
    </w:p>
    <w:p w:rsidR="00311A60" w:rsidRPr="00317985" w:rsidRDefault="00311A60"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 Математика.</w:t>
      </w:r>
    </w:p>
    <w:p w:rsidR="00311A60" w:rsidRPr="00317985" w:rsidRDefault="00311A60"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2.1. Математические представления</w:t>
      </w:r>
    </w:p>
    <w:p w:rsidR="00311A60" w:rsidRPr="00317985" w:rsidRDefault="00311A60"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Элементарные математические представления о форме, величине; количественные (</w:t>
      </w:r>
      <w:proofErr w:type="spellStart"/>
      <w:r w:rsidRPr="00317985">
        <w:rPr>
          <w:rFonts w:ascii="Times New Roman" w:hAnsi="Times New Roman"/>
          <w:i/>
          <w:sz w:val="28"/>
          <w:szCs w:val="28"/>
        </w:rPr>
        <w:t>дочисловые</w:t>
      </w:r>
      <w:proofErr w:type="spellEnd"/>
      <w:r w:rsidRPr="00317985">
        <w:rPr>
          <w:rFonts w:ascii="Times New Roman" w:hAnsi="Times New Roman"/>
          <w:i/>
          <w:sz w:val="28"/>
          <w:szCs w:val="28"/>
        </w:rPr>
        <w:t>), пространственные, временные представления</w:t>
      </w:r>
    </w:p>
    <w:p w:rsidR="00311A60" w:rsidRPr="00317985" w:rsidRDefault="00311A60"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и сравнивать предметы по форме, величине, удаленности. </w:t>
      </w:r>
    </w:p>
    <w:p w:rsidR="00311A60" w:rsidRPr="00317985" w:rsidRDefault="00311A60"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ориентироваться в схеме тела, в пространстве, на плоскости. </w:t>
      </w:r>
    </w:p>
    <w:p w:rsidR="00311A60" w:rsidRPr="00317985" w:rsidRDefault="00311A60" w:rsidP="00BC1A8E">
      <w:pPr>
        <w:pStyle w:val="afe"/>
        <w:numPr>
          <w:ilvl w:val="0"/>
          <w:numId w:val="1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сравнивать и преобразовывать множества.</w:t>
      </w:r>
    </w:p>
    <w:p w:rsidR="00311A60" w:rsidRPr="00317985" w:rsidRDefault="00311A60"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2) </w:t>
      </w:r>
      <w:r w:rsidRPr="00317985">
        <w:rPr>
          <w:rFonts w:ascii="Times New Roman" w:hAnsi="Times New Roman"/>
          <w:i/>
          <w:sz w:val="28"/>
          <w:szCs w:val="28"/>
        </w:rPr>
        <w:t>Представлен</w:t>
      </w:r>
      <w:r w:rsidRPr="00460B15">
        <w:rPr>
          <w:rFonts w:ascii="Times New Roman" w:hAnsi="Times New Roman"/>
          <w:i/>
          <w:sz w:val="28"/>
          <w:szCs w:val="28"/>
        </w:rPr>
        <w:t>ия</w:t>
      </w:r>
      <w:r w:rsidRPr="00317985">
        <w:rPr>
          <w:rFonts w:ascii="Times New Roman" w:hAnsi="Times New Roman"/>
          <w:i/>
          <w:sz w:val="28"/>
          <w:szCs w:val="28"/>
        </w:rPr>
        <w:t xml:space="preserve"> о количестве, числе, знакомство с цифрами, составом числа в доступных ребенку пределах, </w:t>
      </w:r>
      <w:r w:rsidRPr="00317985">
        <w:rPr>
          <w:rFonts w:ascii="Times New Roman" w:hAnsi="Times New Roman"/>
          <w:i/>
          <w:sz w:val="28"/>
          <w:szCs w:val="28"/>
        </w:rPr>
        <w:lastRenderedPageBreak/>
        <w:t>счет, решение простых арифметических задач с опорой на наглядность.</w:t>
      </w:r>
      <w:r w:rsidRPr="00317985">
        <w:rPr>
          <w:rFonts w:ascii="Times New Roman" w:hAnsi="Times New Roman"/>
          <w:sz w:val="28"/>
          <w:szCs w:val="28"/>
        </w:rPr>
        <w:t xml:space="preserve"> </w:t>
      </w:r>
    </w:p>
    <w:p w:rsidR="00311A60" w:rsidRPr="00317985" w:rsidRDefault="00311A60"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соотносить число с соответствующим количеством предметов, обозначать его цифрой. </w:t>
      </w:r>
    </w:p>
    <w:p w:rsidR="00311A60" w:rsidRPr="00317985" w:rsidRDefault="00311A60"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пересчитывать предметы в доступных пределах. </w:t>
      </w:r>
    </w:p>
    <w:p w:rsidR="00311A60" w:rsidRPr="00317985" w:rsidRDefault="00311A60"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представлять множество двумя другими множествами в пределах </w:t>
      </w:r>
      <w:r>
        <w:rPr>
          <w:rFonts w:ascii="Times New Roman" w:hAnsi="Times New Roman"/>
          <w:sz w:val="28"/>
          <w:szCs w:val="28"/>
        </w:rPr>
        <w:t>10</w:t>
      </w:r>
      <w:r w:rsidRPr="00317985">
        <w:rPr>
          <w:rFonts w:ascii="Times New Roman" w:hAnsi="Times New Roman"/>
          <w:sz w:val="28"/>
          <w:szCs w:val="28"/>
        </w:rPr>
        <w:t>-ти.</w:t>
      </w:r>
      <w:r w:rsidRPr="00317985">
        <w:rPr>
          <w:rFonts w:ascii="Times New Roman" w:hAnsi="Times New Roman"/>
          <w:sz w:val="28"/>
          <w:szCs w:val="28"/>
          <w:shd w:val="clear" w:color="auto" w:fill="FFFF00"/>
        </w:rPr>
        <w:t xml:space="preserve"> </w:t>
      </w:r>
    </w:p>
    <w:p w:rsidR="00311A60" w:rsidRPr="00317985" w:rsidRDefault="00311A60"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обозначать арифметические действия знаками. </w:t>
      </w:r>
    </w:p>
    <w:p w:rsidR="00311A60" w:rsidRPr="00317985" w:rsidRDefault="00311A60" w:rsidP="00BC1A8E">
      <w:pPr>
        <w:pStyle w:val="afe"/>
        <w:numPr>
          <w:ilvl w:val="0"/>
          <w:numId w:val="1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решать задачи на увеличение и уменьшение на </w:t>
      </w:r>
      <w:r>
        <w:rPr>
          <w:rFonts w:ascii="Times New Roman" w:hAnsi="Times New Roman"/>
          <w:sz w:val="28"/>
          <w:szCs w:val="28"/>
        </w:rPr>
        <w:t xml:space="preserve">одну, </w:t>
      </w:r>
      <w:r w:rsidRPr="00317985">
        <w:rPr>
          <w:rFonts w:ascii="Times New Roman" w:hAnsi="Times New Roman"/>
          <w:sz w:val="28"/>
          <w:szCs w:val="28"/>
        </w:rPr>
        <w:t>несколько единиц.</w:t>
      </w:r>
    </w:p>
    <w:p w:rsidR="00311A60" w:rsidRPr="00317985" w:rsidRDefault="00311A60" w:rsidP="00BC1A8E">
      <w:pPr>
        <w:pStyle w:val="afe"/>
        <w:spacing w:line="360" w:lineRule="auto"/>
        <w:jc w:val="both"/>
        <w:rPr>
          <w:rFonts w:ascii="Times New Roman" w:hAnsi="Times New Roman"/>
          <w:i/>
          <w:sz w:val="28"/>
          <w:szCs w:val="28"/>
        </w:rPr>
      </w:pPr>
      <w:r w:rsidRPr="00317985">
        <w:rPr>
          <w:rFonts w:ascii="Times New Roman" w:hAnsi="Times New Roman"/>
          <w:sz w:val="28"/>
          <w:szCs w:val="28"/>
        </w:rPr>
        <w:tab/>
        <w:t xml:space="preserve">3) </w:t>
      </w:r>
      <w:r w:rsidRPr="00737A37">
        <w:rPr>
          <w:rFonts w:ascii="Times New Roman" w:hAnsi="Times New Roman"/>
          <w:i/>
          <w:sz w:val="28"/>
          <w:szCs w:val="28"/>
        </w:rPr>
        <w:t>Использование математических знаний</w:t>
      </w:r>
      <w:r w:rsidRPr="00317985">
        <w:rPr>
          <w:rFonts w:ascii="Times New Roman" w:hAnsi="Times New Roman"/>
          <w:i/>
          <w:sz w:val="28"/>
          <w:szCs w:val="28"/>
        </w:rPr>
        <w:t xml:space="preserve"> при решении соответствующих возрасту житейских задач.</w:t>
      </w:r>
    </w:p>
    <w:p w:rsidR="00311A60" w:rsidRPr="00317985" w:rsidRDefault="00311A60"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обращаться с деньгами, рассчитываться ими, пользоваться карманными деньгами и т.д. </w:t>
      </w:r>
    </w:p>
    <w:p w:rsidR="00311A60" w:rsidRPr="00317985" w:rsidRDefault="00311A60"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определять длину, вес, объем, температуру, время, пользуясь мерками и измерительными приборами. </w:t>
      </w:r>
    </w:p>
    <w:p w:rsidR="00311A60" w:rsidRPr="00317985" w:rsidRDefault="00311A60"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устанавливать взаимно-однозначные соответствия. </w:t>
      </w:r>
    </w:p>
    <w:p w:rsidR="00311A60" w:rsidRPr="00317985" w:rsidRDefault="00311A60"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распознавать цифры, обозначающие номер дома, квартиры, автобуса, телефона и др. </w:t>
      </w:r>
    </w:p>
    <w:p w:rsidR="00311A60" w:rsidRPr="00F50BB6" w:rsidRDefault="00311A60" w:rsidP="00BC1A8E">
      <w:pPr>
        <w:pStyle w:val="afe"/>
        <w:numPr>
          <w:ilvl w:val="0"/>
          <w:numId w:val="1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различать части суток, соотносить дейс</w:t>
      </w:r>
      <w:r>
        <w:rPr>
          <w:rFonts w:ascii="Times New Roman" w:hAnsi="Times New Roman"/>
          <w:sz w:val="28"/>
          <w:szCs w:val="28"/>
        </w:rPr>
        <w:t xml:space="preserve">твие с временными промежутками, </w:t>
      </w:r>
      <w:r w:rsidRPr="00317985">
        <w:rPr>
          <w:rFonts w:ascii="Times New Roman" w:hAnsi="Times New Roman"/>
          <w:sz w:val="28"/>
          <w:szCs w:val="28"/>
        </w:rPr>
        <w:t>составлять и прослеживать последовательность событий, определять время по часам, соотносить время с началом и концом деятельности.</w:t>
      </w:r>
    </w:p>
    <w:p w:rsidR="00311A60" w:rsidRDefault="00311A60" w:rsidP="00737A37">
      <w:pPr>
        <w:pStyle w:val="afe"/>
        <w:spacing w:line="360" w:lineRule="auto"/>
        <w:jc w:val="center"/>
        <w:rPr>
          <w:rFonts w:ascii="Times New Roman" w:hAnsi="Times New Roman"/>
          <w:b/>
          <w:sz w:val="28"/>
          <w:szCs w:val="28"/>
        </w:rPr>
      </w:pPr>
    </w:p>
    <w:p w:rsidR="00311A60" w:rsidRPr="000B124D" w:rsidRDefault="00311A60" w:rsidP="00737A37">
      <w:pPr>
        <w:pStyle w:val="afe"/>
        <w:spacing w:line="360" w:lineRule="auto"/>
        <w:jc w:val="center"/>
        <w:rPr>
          <w:rFonts w:ascii="Times New Roman" w:hAnsi="Times New Roman"/>
          <w:b/>
          <w:sz w:val="28"/>
          <w:szCs w:val="28"/>
        </w:rPr>
      </w:pPr>
      <w:r w:rsidRPr="000B124D">
        <w:rPr>
          <w:rFonts w:ascii="Times New Roman" w:hAnsi="Times New Roman"/>
          <w:b/>
          <w:sz w:val="28"/>
          <w:szCs w:val="28"/>
        </w:rPr>
        <w:t>3</w:t>
      </w:r>
      <w:r>
        <w:rPr>
          <w:rFonts w:ascii="Times New Roman" w:hAnsi="Times New Roman"/>
          <w:b/>
          <w:sz w:val="28"/>
          <w:szCs w:val="28"/>
        </w:rPr>
        <w:t>. Окружающий мир</w:t>
      </w:r>
    </w:p>
    <w:p w:rsidR="00311A60" w:rsidRPr="00317985" w:rsidRDefault="00311A60"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3.1. Окружающий природный мир</w:t>
      </w:r>
    </w:p>
    <w:p w:rsidR="00311A60" w:rsidRPr="00317985" w:rsidRDefault="00311A60"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lastRenderedPageBreak/>
        <w:t xml:space="preserve">1) </w:t>
      </w:r>
      <w:r w:rsidRPr="00317985">
        <w:rPr>
          <w:rFonts w:ascii="Times New Roman" w:hAnsi="Times New Roman"/>
          <w:i/>
          <w:sz w:val="28"/>
          <w:szCs w:val="28"/>
        </w:rPr>
        <w:t>Представления о явлениях и объектах неживой природы, смене времен года и соответствующих сезонных изменениях в природе, умени</w:t>
      </w:r>
      <w:r>
        <w:rPr>
          <w:rFonts w:ascii="Times New Roman" w:hAnsi="Times New Roman"/>
          <w:i/>
          <w:sz w:val="28"/>
          <w:szCs w:val="28"/>
        </w:rPr>
        <w:t>е</w:t>
      </w:r>
      <w:r w:rsidRPr="00317985">
        <w:rPr>
          <w:rFonts w:ascii="Times New Roman" w:hAnsi="Times New Roman"/>
          <w:i/>
          <w:sz w:val="28"/>
          <w:szCs w:val="28"/>
        </w:rPr>
        <w:t xml:space="preserve"> адаптироваться к конкретным природным и климатическим условиям.</w:t>
      </w:r>
    </w:p>
    <w:p w:rsidR="00311A60" w:rsidRPr="00317985" w:rsidRDefault="00311A60"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и явлениям неживой природы. </w:t>
      </w:r>
    </w:p>
    <w:p w:rsidR="00311A60" w:rsidRPr="00317985" w:rsidRDefault="00311A60" w:rsidP="00BC1A8E">
      <w:pPr>
        <w:pStyle w:val="afe"/>
        <w:numPr>
          <w:ilvl w:val="0"/>
          <w:numId w:val="19"/>
        </w:numPr>
        <w:suppressAutoHyphens w:val="0"/>
        <w:spacing w:line="360" w:lineRule="auto"/>
        <w:jc w:val="both"/>
        <w:rPr>
          <w:rFonts w:ascii="Times New Roman" w:hAnsi="Times New Roman"/>
          <w:sz w:val="28"/>
          <w:szCs w:val="28"/>
        </w:rPr>
      </w:pPr>
      <w:proofErr w:type="gramStart"/>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об объектах неживой природы (вода, воздух, земля, огонь, лес, луг, река, водоемы, формы земной поверхности, полезные ископаемые и др.).</w:t>
      </w:r>
      <w:proofErr w:type="gramEnd"/>
    </w:p>
    <w:p w:rsidR="00311A60" w:rsidRPr="00317985" w:rsidRDefault="00311A60"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Представления о временах года, характерных признаках времен года, погодных изменениях, их влиянии на жизнь человека. </w:t>
      </w:r>
    </w:p>
    <w:p w:rsidR="00311A60" w:rsidRPr="00317985" w:rsidRDefault="00311A60" w:rsidP="00BC1A8E">
      <w:pPr>
        <w:pStyle w:val="afe"/>
        <w:numPr>
          <w:ilvl w:val="0"/>
          <w:numId w:val="1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учитывать изменения в окружающей среде для выполнения правил жизнедеятельности, охраны здоровья.</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Представления о животном и растительном мире, их значении в жизни человека.</w:t>
      </w:r>
      <w:r w:rsidRPr="00317985">
        <w:rPr>
          <w:rFonts w:ascii="Times New Roman" w:hAnsi="Times New Roman"/>
          <w:sz w:val="28"/>
          <w:szCs w:val="28"/>
        </w:rPr>
        <w:t xml:space="preserve"> </w:t>
      </w:r>
    </w:p>
    <w:p w:rsidR="00311A60" w:rsidRPr="00317985" w:rsidRDefault="00311A60"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Интерес к объектам живой природы. </w:t>
      </w:r>
    </w:p>
    <w:p w:rsidR="00311A60" w:rsidRPr="00317985" w:rsidRDefault="00311A60" w:rsidP="00BC1A8E">
      <w:pPr>
        <w:pStyle w:val="afe"/>
        <w:numPr>
          <w:ilvl w:val="0"/>
          <w:numId w:val="20"/>
        </w:numPr>
        <w:suppressAutoHyphens w:val="0"/>
        <w:spacing w:line="360" w:lineRule="auto"/>
        <w:jc w:val="both"/>
        <w:rPr>
          <w:rFonts w:ascii="Times New Roman" w:hAnsi="Times New Roman"/>
          <w:sz w:val="28"/>
          <w:szCs w:val="28"/>
        </w:rPr>
      </w:pPr>
      <w:proofErr w:type="gramStart"/>
      <w:r>
        <w:rPr>
          <w:rFonts w:ascii="Times New Roman" w:hAnsi="Times New Roman"/>
          <w:sz w:val="28"/>
          <w:szCs w:val="28"/>
        </w:rPr>
        <w:t>П</w:t>
      </w:r>
      <w:r w:rsidRPr="00317985">
        <w:rPr>
          <w:rFonts w:ascii="Times New Roman" w:hAnsi="Times New Roman"/>
          <w:sz w:val="28"/>
          <w:szCs w:val="28"/>
        </w:rPr>
        <w:t>редставлени</w:t>
      </w:r>
      <w:r>
        <w:rPr>
          <w:rFonts w:ascii="Times New Roman" w:hAnsi="Times New Roman"/>
          <w:sz w:val="28"/>
          <w:szCs w:val="28"/>
        </w:rPr>
        <w:t>я</w:t>
      </w:r>
      <w:r w:rsidRPr="00317985">
        <w:rPr>
          <w:rFonts w:ascii="Times New Roman" w:hAnsi="Times New Roman"/>
          <w:sz w:val="28"/>
          <w:szCs w:val="28"/>
        </w:rPr>
        <w:t xml:space="preserve"> о животном и растительном мире (растения, животные, их виды, понятия «полезные» - «вредные», «дикие» - «домашние» и др.).</w:t>
      </w:r>
      <w:proofErr w:type="gramEnd"/>
    </w:p>
    <w:p w:rsidR="00311A60" w:rsidRPr="00317985" w:rsidRDefault="00311A60"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заботливого и бережного отношения к растениям и животным, ухода за ними.</w:t>
      </w:r>
    </w:p>
    <w:p w:rsidR="00311A60" w:rsidRPr="00317985" w:rsidRDefault="00311A60" w:rsidP="00BC1A8E">
      <w:pPr>
        <w:pStyle w:val="afe"/>
        <w:numPr>
          <w:ilvl w:val="0"/>
          <w:numId w:val="2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безопасного поведения в природе (в лесу, у реки и др.).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Элементарные представления о течении времени.</w:t>
      </w:r>
      <w:r w:rsidRPr="00317985">
        <w:rPr>
          <w:rFonts w:ascii="Times New Roman" w:hAnsi="Times New Roman"/>
          <w:sz w:val="28"/>
          <w:szCs w:val="28"/>
        </w:rPr>
        <w:t xml:space="preserve"> </w:t>
      </w:r>
    </w:p>
    <w:p w:rsidR="00311A60" w:rsidRPr="00317985" w:rsidRDefault="00311A60" w:rsidP="00BC1A8E">
      <w:pPr>
        <w:pStyle w:val="afe"/>
        <w:numPr>
          <w:ilvl w:val="0"/>
          <w:numId w:val="2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различать части суток, дни недели, месяцы, их соотнесение </w:t>
      </w:r>
      <w:proofErr w:type="gramStart"/>
      <w:r w:rsidRPr="00317985">
        <w:rPr>
          <w:rFonts w:ascii="Times New Roman" w:hAnsi="Times New Roman"/>
          <w:sz w:val="28"/>
          <w:szCs w:val="28"/>
        </w:rPr>
        <w:t>с</w:t>
      </w:r>
      <w:proofErr w:type="gramEnd"/>
      <w:r w:rsidRPr="00317985">
        <w:rPr>
          <w:rFonts w:ascii="Times New Roman" w:hAnsi="Times New Roman"/>
          <w:sz w:val="28"/>
          <w:szCs w:val="28"/>
        </w:rPr>
        <w:t xml:space="preserve"> временем года. </w:t>
      </w:r>
    </w:p>
    <w:p w:rsidR="00311A60" w:rsidRPr="00737A37" w:rsidRDefault="00311A60" w:rsidP="00BC1A8E">
      <w:pPr>
        <w:pStyle w:val="afe"/>
        <w:numPr>
          <w:ilvl w:val="0"/>
          <w:numId w:val="21"/>
        </w:numPr>
        <w:suppressAutoHyphens w:val="0"/>
        <w:spacing w:line="360" w:lineRule="auto"/>
        <w:jc w:val="both"/>
        <w:rPr>
          <w:rFonts w:ascii="Times New Roman" w:hAnsi="Times New Roman"/>
          <w:sz w:val="28"/>
          <w:szCs w:val="28"/>
        </w:rPr>
      </w:pPr>
      <w:r w:rsidRPr="00737A37">
        <w:rPr>
          <w:rFonts w:ascii="Times New Roman" w:hAnsi="Times New Roman"/>
          <w:sz w:val="28"/>
          <w:szCs w:val="28"/>
        </w:rPr>
        <w:t>Представления о течении времени: смена событий дня, смена частей суток, дней недели, месяцев в году и др.</w:t>
      </w:r>
    </w:p>
    <w:p w:rsidR="00311A60" w:rsidRDefault="00311A60" w:rsidP="00737A37">
      <w:pPr>
        <w:pStyle w:val="afe"/>
        <w:spacing w:line="360" w:lineRule="auto"/>
        <w:jc w:val="center"/>
        <w:rPr>
          <w:rFonts w:ascii="Times New Roman" w:hAnsi="Times New Roman"/>
          <w:b/>
          <w:sz w:val="28"/>
          <w:szCs w:val="28"/>
        </w:rPr>
      </w:pPr>
    </w:p>
    <w:p w:rsidR="00311A60" w:rsidRPr="00317985" w:rsidRDefault="00311A60" w:rsidP="00737A37">
      <w:pPr>
        <w:pStyle w:val="afe"/>
        <w:spacing w:line="360" w:lineRule="auto"/>
        <w:jc w:val="center"/>
        <w:rPr>
          <w:rFonts w:ascii="Times New Roman" w:hAnsi="Times New Roman"/>
          <w:b/>
          <w:sz w:val="28"/>
          <w:szCs w:val="28"/>
        </w:rPr>
      </w:pPr>
      <w:r>
        <w:rPr>
          <w:rFonts w:ascii="Times New Roman" w:hAnsi="Times New Roman"/>
          <w:b/>
          <w:sz w:val="28"/>
          <w:szCs w:val="28"/>
        </w:rPr>
        <w:t>3.2</w:t>
      </w:r>
      <w:r w:rsidRPr="00317985">
        <w:rPr>
          <w:rFonts w:ascii="Times New Roman" w:hAnsi="Times New Roman"/>
          <w:b/>
          <w:sz w:val="28"/>
          <w:szCs w:val="28"/>
        </w:rPr>
        <w:t>. Человек</w:t>
      </w:r>
    </w:p>
    <w:p w:rsidR="00311A60" w:rsidRPr="00317985" w:rsidRDefault="00311A60"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lastRenderedPageBreak/>
        <w:tab/>
        <w:t xml:space="preserve">1) </w:t>
      </w:r>
      <w:r w:rsidRPr="00317985">
        <w:rPr>
          <w:rFonts w:ascii="Times New Roman" w:hAnsi="Times New Roman"/>
          <w:i/>
          <w:sz w:val="28"/>
          <w:szCs w:val="28"/>
        </w:rPr>
        <w:t>Представление о себе</w:t>
      </w:r>
      <w:r w:rsidRPr="00317985">
        <w:rPr>
          <w:rFonts w:ascii="Times New Roman" w:hAnsi="Times New Roman"/>
          <w:sz w:val="28"/>
          <w:szCs w:val="28"/>
        </w:rPr>
        <w:t xml:space="preserve"> </w:t>
      </w:r>
      <w:r w:rsidRPr="00317985">
        <w:rPr>
          <w:rFonts w:ascii="Times New Roman" w:hAnsi="Times New Roman"/>
          <w:i/>
          <w:sz w:val="28"/>
          <w:szCs w:val="28"/>
        </w:rPr>
        <w:t>как «Я»,</w:t>
      </w:r>
      <w:r w:rsidRPr="00317985">
        <w:rPr>
          <w:rFonts w:ascii="Times New Roman" w:hAnsi="Times New Roman"/>
          <w:sz w:val="28"/>
          <w:szCs w:val="28"/>
        </w:rPr>
        <w:t xml:space="preserve"> </w:t>
      </w:r>
      <w:r w:rsidRPr="00317985">
        <w:rPr>
          <w:rFonts w:ascii="Times New Roman" w:hAnsi="Times New Roman"/>
          <w:i/>
          <w:sz w:val="28"/>
          <w:szCs w:val="28"/>
        </w:rPr>
        <w:t>осознание общности и различий «Я» от других.</w:t>
      </w:r>
    </w:p>
    <w:p w:rsidR="00311A60" w:rsidRPr="00317985" w:rsidRDefault="00311A60"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Соотнесение себя со своим именем, своим изображением на фотографии, отражением в зеркале.</w:t>
      </w:r>
    </w:p>
    <w:p w:rsidR="00311A60" w:rsidRPr="00317985" w:rsidRDefault="00311A60"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sz w:val="28"/>
          <w:szCs w:val="28"/>
        </w:rPr>
        <w:t>Представлени</w:t>
      </w:r>
      <w:r>
        <w:rPr>
          <w:rFonts w:ascii="Times New Roman" w:hAnsi="Times New Roman"/>
          <w:sz w:val="28"/>
          <w:szCs w:val="28"/>
        </w:rPr>
        <w:t>е</w:t>
      </w:r>
      <w:r w:rsidRPr="00317985">
        <w:rPr>
          <w:rFonts w:ascii="Times New Roman" w:hAnsi="Times New Roman"/>
          <w:sz w:val="28"/>
          <w:szCs w:val="28"/>
        </w:rPr>
        <w:t xml:space="preserve"> о собственном</w:t>
      </w:r>
      <w:r w:rsidRPr="00317985">
        <w:rPr>
          <w:rFonts w:ascii="Times New Roman" w:hAnsi="Times New Roman"/>
          <w:bCs/>
          <w:sz w:val="28"/>
          <w:szCs w:val="28"/>
        </w:rPr>
        <w:t xml:space="preserve"> теле</w:t>
      </w:r>
      <w:r w:rsidRPr="00317985">
        <w:rPr>
          <w:rFonts w:ascii="Times New Roman" w:hAnsi="Times New Roman"/>
          <w:sz w:val="28"/>
          <w:szCs w:val="28"/>
        </w:rPr>
        <w:t>.</w:t>
      </w:r>
      <w:r w:rsidRPr="00317985">
        <w:rPr>
          <w:rFonts w:ascii="Times New Roman" w:hAnsi="Times New Roman"/>
          <w:bCs/>
          <w:sz w:val="28"/>
          <w:szCs w:val="28"/>
        </w:rPr>
        <w:t xml:space="preserve"> </w:t>
      </w:r>
    </w:p>
    <w:p w:rsidR="00311A60" w:rsidRPr="00317985" w:rsidRDefault="00311A60"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Отнесение себя к определенному полу.</w:t>
      </w:r>
    </w:p>
    <w:p w:rsidR="00311A60" w:rsidRPr="00317985" w:rsidRDefault="00311A60"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определять «моё» и «не моё», осознавать и выражать свои интересы, желания. </w:t>
      </w:r>
    </w:p>
    <w:p w:rsidR="00311A60" w:rsidRPr="00317985" w:rsidRDefault="00311A60" w:rsidP="00B80D6C">
      <w:pPr>
        <w:pStyle w:val="afe"/>
        <w:numPr>
          <w:ilvl w:val="0"/>
          <w:numId w:val="52"/>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 xml:space="preserve">Умение сообщать общие сведения о себе: имя, фамилия, возраст, пол, место жительства, интересы. </w:t>
      </w:r>
    </w:p>
    <w:p w:rsidR="00311A60" w:rsidRDefault="00311A60" w:rsidP="00B80D6C">
      <w:pPr>
        <w:pStyle w:val="afe"/>
        <w:numPr>
          <w:ilvl w:val="0"/>
          <w:numId w:val="5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возрастных изменениях человека, адекватное отношение к своим возрастным изменениям.</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Умение решать каждодневные жизненные задачи, связанные с удовлетворением первоочередных потребностей</w:t>
      </w:r>
      <w:r w:rsidRPr="00317985">
        <w:rPr>
          <w:rFonts w:ascii="Times New Roman" w:hAnsi="Times New Roman"/>
          <w:sz w:val="28"/>
          <w:szCs w:val="28"/>
        </w:rPr>
        <w:t>.</w:t>
      </w:r>
    </w:p>
    <w:p w:rsidR="00311A60" w:rsidRPr="00317985" w:rsidRDefault="00311A60"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Умение обслуживать себя: принимать пищу и пить, ходить в туалет, выполнять гигиенические процедуры, одеваться и раздеваться и др. </w:t>
      </w:r>
    </w:p>
    <w:p w:rsidR="00311A60" w:rsidRPr="00317985" w:rsidRDefault="00311A60"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сообщать о своих потребностях и желаниях. </w:t>
      </w:r>
    </w:p>
    <w:p w:rsidR="00311A60" w:rsidRPr="00317985" w:rsidRDefault="00311A60" w:rsidP="00BC1A8E">
      <w:pPr>
        <w:pStyle w:val="afe"/>
        <w:spacing w:line="360" w:lineRule="auto"/>
        <w:ind w:left="708"/>
        <w:jc w:val="both"/>
        <w:rPr>
          <w:rFonts w:ascii="Times New Roman" w:hAnsi="Times New Roman"/>
          <w:sz w:val="28"/>
          <w:szCs w:val="28"/>
        </w:rPr>
      </w:pPr>
      <w:r w:rsidRPr="00317985">
        <w:rPr>
          <w:rFonts w:ascii="Times New Roman" w:hAnsi="Times New Roman"/>
          <w:i/>
          <w:sz w:val="28"/>
          <w:szCs w:val="28"/>
        </w:rPr>
        <w:t>3) Умение поддерживать образ жизни, соответствующий возрасту, потребностям и ограничениям здоровья; поддерживать режим дня с необходимыми оздоровительными процедурами</w:t>
      </w:r>
      <w:r w:rsidRPr="00317985">
        <w:rPr>
          <w:rFonts w:ascii="Times New Roman" w:hAnsi="Times New Roman"/>
          <w:sz w:val="28"/>
          <w:szCs w:val="28"/>
        </w:rPr>
        <w:t xml:space="preserve">. </w:t>
      </w:r>
    </w:p>
    <w:p w:rsidR="00311A60" w:rsidRPr="00317985" w:rsidRDefault="00311A60" w:rsidP="00B80D6C">
      <w:pPr>
        <w:pStyle w:val="afe"/>
        <w:numPr>
          <w:ilvl w:val="0"/>
          <w:numId w:val="5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(как хорошее или плохое), показывать или сообщать о болезненных ощущениях взрослому.</w:t>
      </w:r>
    </w:p>
    <w:p w:rsidR="00311A60" w:rsidRPr="00317985" w:rsidRDefault="00311A60"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гигиенические правила в соответствии с режимом дня (чистка зубов утром и вечером, мытье рук перед едой и после посещения  туалета). </w:t>
      </w:r>
    </w:p>
    <w:p w:rsidR="00311A60" w:rsidRPr="00317985" w:rsidRDefault="00311A60"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следить за своим внешним видом. </w:t>
      </w:r>
    </w:p>
    <w:p w:rsidR="00311A60" w:rsidRPr="00317985" w:rsidRDefault="00311A60"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lastRenderedPageBreak/>
        <w:t>4)</w:t>
      </w:r>
      <w:r w:rsidRPr="00317985">
        <w:rPr>
          <w:rFonts w:ascii="Times New Roman" w:hAnsi="Times New Roman"/>
          <w:i/>
          <w:sz w:val="28"/>
          <w:szCs w:val="28"/>
        </w:rPr>
        <w:t xml:space="preserve"> Представления о своей семье, взаимоотношениях в семье.</w:t>
      </w:r>
    </w:p>
    <w:p w:rsidR="00311A60" w:rsidRPr="00F50BB6" w:rsidRDefault="00311A60" w:rsidP="00B80D6C">
      <w:pPr>
        <w:pStyle w:val="afe"/>
        <w:numPr>
          <w:ilvl w:val="0"/>
          <w:numId w:val="5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членах семьи, родственных отношениях в семье и своей социальной роли, обязанностях членов семьи, бытовой и досуговой деятельности семьи.</w:t>
      </w:r>
    </w:p>
    <w:p w:rsidR="00311A60" w:rsidRDefault="00311A60" w:rsidP="00737A37">
      <w:pPr>
        <w:pStyle w:val="afe"/>
        <w:spacing w:line="360" w:lineRule="auto"/>
        <w:jc w:val="center"/>
        <w:rPr>
          <w:rFonts w:ascii="Times New Roman" w:hAnsi="Times New Roman"/>
          <w:b/>
          <w:sz w:val="28"/>
          <w:szCs w:val="28"/>
        </w:rPr>
      </w:pPr>
    </w:p>
    <w:p w:rsidR="00311A60" w:rsidRPr="00F50BB6" w:rsidRDefault="00311A60" w:rsidP="00737A37">
      <w:pPr>
        <w:pStyle w:val="afe"/>
        <w:spacing w:line="360" w:lineRule="auto"/>
        <w:jc w:val="center"/>
        <w:rPr>
          <w:rFonts w:ascii="Times New Roman" w:hAnsi="Times New Roman"/>
          <w:b/>
          <w:sz w:val="28"/>
          <w:szCs w:val="28"/>
        </w:rPr>
      </w:pPr>
      <w:r>
        <w:rPr>
          <w:rFonts w:ascii="Times New Roman" w:hAnsi="Times New Roman"/>
          <w:b/>
          <w:sz w:val="28"/>
          <w:szCs w:val="28"/>
        </w:rPr>
        <w:t>3.3</w:t>
      </w:r>
      <w:r w:rsidRPr="00317985">
        <w:rPr>
          <w:rFonts w:ascii="Times New Roman" w:hAnsi="Times New Roman"/>
          <w:b/>
          <w:sz w:val="28"/>
          <w:szCs w:val="28"/>
        </w:rPr>
        <w:t xml:space="preserve">. </w:t>
      </w:r>
      <w:r w:rsidRPr="00F50BB6">
        <w:rPr>
          <w:rFonts w:ascii="Times New Roman" w:hAnsi="Times New Roman"/>
          <w:b/>
          <w:sz w:val="28"/>
          <w:szCs w:val="28"/>
        </w:rPr>
        <w:t>Домоводство.</w:t>
      </w:r>
    </w:p>
    <w:p w:rsidR="00311A60" w:rsidRDefault="00311A60" w:rsidP="00BC1A8E">
      <w:pPr>
        <w:pStyle w:val="afe"/>
        <w:spacing w:line="360" w:lineRule="auto"/>
        <w:ind w:firstLine="708"/>
        <w:jc w:val="both"/>
        <w:rPr>
          <w:rFonts w:ascii="Times New Roman" w:hAnsi="Times New Roman"/>
          <w:i/>
          <w:sz w:val="28"/>
          <w:szCs w:val="28"/>
        </w:rPr>
      </w:pPr>
      <w:r w:rsidRPr="00F50BB6">
        <w:rPr>
          <w:rFonts w:ascii="Times New Roman" w:hAnsi="Times New Roman"/>
          <w:sz w:val="28"/>
          <w:szCs w:val="28"/>
        </w:rPr>
        <w:t xml:space="preserve">1) </w:t>
      </w:r>
      <w:r w:rsidRPr="00F50BB6">
        <w:rPr>
          <w:rFonts w:ascii="Times New Roman" w:hAnsi="Times New Roman"/>
          <w:i/>
          <w:sz w:val="28"/>
          <w:szCs w:val="28"/>
        </w:rPr>
        <w:t>Овладение умением выполнять доступные бытовые поручения (обязанности), связанные с выполнением</w:t>
      </w:r>
      <w:r>
        <w:rPr>
          <w:rFonts w:ascii="Times New Roman" w:hAnsi="Times New Roman"/>
          <w:i/>
          <w:sz w:val="28"/>
          <w:szCs w:val="28"/>
        </w:rPr>
        <w:t xml:space="preserve"> повседневных дел</w:t>
      </w:r>
      <w:r w:rsidRPr="00317985">
        <w:rPr>
          <w:rFonts w:ascii="Times New Roman" w:hAnsi="Times New Roman"/>
          <w:i/>
          <w:sz w:val="28"/>
          <w:szCs w:val="28"/>
        </w:rPr>
        <w:t xml:space="preserve"> дома</w:t>
      </w:r>
      <w:r>
        <w:rPr>
          <w:rFonts w:ascii="Times New Roman" w:hAnsi="Times New Roman"/>
          <w:i/>
          <w:sz w:val="28"/>
          <w:szCs w:val="28"/>
        </w:rPr>
        <w:t>.</w:t>
      </w:r>
      <w:r w:rsidRPr="00902632">
        <w:rPr>
          <w:rFonts w:ascii="Times New Roman" w:hAnsi="Times New Roman"/>
          <w:i/>
          <w:sz w:val="28"/>
          <w:szCs w:val="28"/>
          <w:highlight w:val="yellow"/>
        </w:rPr>
        <w:t xml:space="preserve"> </w:t>
      </w:r>
    </w:p>
    <w:p w:rsidR="00311A60" w:rsidRPr="00317985" w:rsidRDefault="00311A60" w:rsidP="00B80D6C">
      <w:pPr>
        <w:pStyle w:val="afe"/>
        <w:numPr>
          <w:ilvl w:val="0"/>
          <w:numId w:val="64"/>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Умение выполнять доступные бытовые виды работ: приготовление пищи, уборка, стирка, глажение, чистка одежды, обуви, сервировка стола, др.</w:t>
      </w:r>
      <w:proofErr w:type="gramEnd"/>
    </w:p>
    <w:p w:rsidR="00311A60" w:rsidRPr="00317985" w:rsidRDefault="00311A60"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соблюдать технологические процессы в хозяйственно-бытовой деятельности: стирка, уборка, работа на кухне, др.</w:t>
      </w:r>
    </w:p>
    <w:p w:rsidR="00311A60" w:rsidRPr="00317985" w:rsidRDefault="00311A60" w:rsidP="00BC1A8E">
      <w:pPr>
        <w:pStyle w:val="afe"/>
        <w:numPr>
          <w:ilvl w:val="0"/>
          <w:numId w:val="22"/>
        </w:numPr>
        <w:suppressAutoHyphens w:val="0"/>
        <w:spacing w:line="360" w:lineRule="auto"/>
        <w:jc w:val="both"/>
        <w:rPr>
          <w:rFonts w:ascii="Times New Roman" w:hAnsi="Times New Roman"/>
          <w:sz w:val="28"/>
          <w:szCs w:val="28"/>
        </w:rPr>
      </w:pPr>
      <w:r>
        <w:rPr>
          <w:rFonts w:ascii="Times New Roman" w:hAnsi="Times New Roman"/>
          <w:sz w:val="28"/>
          <w:szCs w:val="28"/>
        </w:rPr>
        <w:t>Умение с</w:t>
      </w:r>
      <w:r w:rsidRPr="00317985">
        <w:rPr>
          <w:rFonts w:ascii="Times New Roman" w:hAnsi="Times New Roman"/>
          <w:sz w:val="28"/>
          <w:szCs w:val="28"/>
        </w:rPr>
        <w:t>облюд</w:t>
      </w:r>
      <w:r>
        <w:rPr>
          <w:rFonts w:ascii="Times New Roman" w:hAnsi="Times New Roman"/>
          <w:sz w:val="28"/>
          <w:szCs w:val="28"/>
        </w:rPr>
        <w:t>ать</w:t>
      </w:r>
      <w:r w:rsidRPr="00317985">
        <w:rPr>
          <w:rFonts w:ascii="Times New Roman" w:hAnsi="Times New Roman"/>
          <w:sz w:val="28"/>
          <w:szCs w:val="28"/>
        </w:rPr>
        <w:t xml:space="preserve"> гигиенически</w:t>
      </w:r>
      <w:r>
        <w:rPr>
          <w:rFonts w:ascii="Times New Roman" w:hAnsi="Times New Roman"/>
          <w:sz w:val="28"/>
          <w:szCs w:val="28"/>
        </w:rPr>
        <w:t>е</w:t>
      </w:r>
      <w:r w:rsidRPr="00317985">
        <w:rPr>
          <w:rFonts w:ascii="Times New Roman" w:hAnsi="Times New Roman"/>
          <w:sz w:val="28"/>
          <w:szCs w:val="28"/>
        </w:rPr>
        <w:t xml:space="preserve"> и санитарны</w:t>
      </w:r>
      <w:r>
        <w:rPr>
          <w:rFonts w:ascii="Times New Roman" w:hAnsi="Times New Roman"/>
          <w:sz w:val="28"/>
          <w:szCs w:val="28"/>
        </w:rPr>
        <w:t>е</w:t>
      </w:r>
      <w:r w:rsidRPr="00317985">
        <w:rPr>
          <w:rFonts w:ascii="Times New Roman" w:hAnsi="Times New Roman"/>
          <w:sz w:val="28"/>
          <w:szCs w:val="28"/>
        </w:rPr>
        <w:t xml:space="preserve"> правил</w:t>
      </w:r>
      <w:r>
        <w:rPr>
          <w:rFonts w:ascii="Times New Roman" w:hAnsi="Times New Roman"/>
          <w:sz w:val="28"/>
          <w:szCs w:val="28"/>
        </w:rPr>
        <w:t>а</w:t>
      </w:r>
      <w:r w:rsidRPr="00317985">
        <w:rPr>
          <w:rFonts w:ascii="Times New Roman" w:hAnsi="Times New Roman"/>
          <w:sz w:val="28"/>
          <w:szCs w:val="28"/>
        </w:rPr>
        <w:t xml:space="preserve"> хранения домашних вещей, продуктов, химических средств бытового назначения. </w:t>
      </w:r>
    </w:p>
    <w:p w:rsidR="00311A60" w:rsidRPr="00F50BB6" w:rsidRDefault="00311A60" w:rsidP="00BC1A8E">
      <w:pPr>
        <w:pStyle w:val="afe"/>
        <w:numPr>
          <w:ilvl w:val="0"/>
          <w:numId w:val="2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использовать в домашнем хозяйстве бытовую технику, химические средства, инструменты, соблюдая правила безопасности.</w:t>
      </w:r>
    </w:p>
    <w:p w:rsidR="00311A60" w:rsidRDefault="00311A60" w:rsidP="00737A37">
      <w:pPr>
        <w:pStyle w:val="afe"/>
        <w:spacing w:line="360" w:lineRule="auto"/>
        <w:jc w:val="center"/>
        <w:rPr>
          <w:rFonts w:ascii="Times New Roman" w:hAnsi="Times New Roman"/>
          <w:b/>
          <w:sz w:val="28"/>
          <w:szCs w:val="28"/>
        </w:rPr>
      </w:pPr>
    </w:p>
    <w:p w:rsidR="00311A60" w:rsidRPr="00317985" w:rsidRDefault="00311A60" w:rsidP="00737A37">
      <w:pPr>
        <w:pStyle w:val="afe"/>
        <w:spacing w:line="360" w:lineRule="auto"/>
        <w:jc w:val="center"/>
        <w:rPr>
          <w:rFonts w:ascii="Times New Roman" w:hAnsi="Times New Roman"/>
          <w:b/>
          <w:sz w:val="28"/>
          <w:szCs w:val="28"/>
        </w:rPr>
      </w:pPr>
      <w:r>
        <w:rPr>
          <w:rFonts w:ascii="Times New Roman" w:hAnsi="Times New Roman"/>
          <w:b/>
          <w:sz w:val="28"/>
          <w:szCs w:val="28"/>
        </w:rPr>
        <w:t>3.</w:t>
      </w:r>
      <w:r w:rsidRPr="00317985">
        <w:rPr>
          <w:rFonts w:ascii="Times New Roman" w:hAnsi="Times New Roman"/>
          <w:b/>
          <w:sz w:val="28"/>
          <w:szCs w:val="28"/>
        </w:rPr>
        <w:t>4</w:t>
      </w:r>
      <w:r>
        <w:rPr>
          <w:rFonts w:ascii="Times New Roman" w:hAnsi="Times New Roman"/>
          <w:b/>
          <w:sz w:val="28"/>
          <w:szCs w:val="28"/>
        </w:rPr>
        <w:t>.</w:t>
      </w:r>
      <w:r w:rsidRPr="00317985">
        <w:rPr>
          <w:rFonts w:ascii="Times New Roman" w:hAnsi="Times New Roman"/>
          <w:b/>
          <w:sz w:val="28"/>
          <w:szCs w:val="28"/>
        </w:rPr>
        <w:t xml:space="preserve">  Окружающий социальный мир</w:t>
      </w:r>
    </w:p>
    <w:p w:rsidR="00311A60" w:rsidRPr="00317985" w:rsidRDefault="00311A60"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Представления о мире, созданном руками человека</w:t>
      </w:r>
    </w:p>
    <w:p w:rsidR="00311A60" w:rsidRPr="00317985" w:rsidRDefault="00311A60"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объектам, созданным человеком. </w:t>
      </w:r>
    </w:p>
    <w:p w:rsidR="00311A60" w:rsidRPr="00317985" w:rsidRDefault="00311A60" w:rsidP="00BC1A8E">
      <w:pPr>
        <w:pStyle w:val="afe"/>
        <w:numPr>
          <w:ilvl w:val="0"/>
          <w:numId w:val="23"/>
        </w:numPr>
        <w:suppressAutoHyphens w:val="0"/>
        <w:spacing w:line="360" w:lineRule="auto"/>
        <w:jc w:val="both"/>
        <w:rPr>
          <w:rFonts w:ascii="Times New Roman" w:hAnsi="Times New Roman"/>
          <w:sz w:val="28"/>
          <w:szCs w:val="28"/>
        </w:rPr>
      </w:pPr>
      <w:proofErr w:type="gramStart"/>
      <w:r w:rsidRPr="00317985">
        <w:rPr>
          <w:rFonts w:ascii="Times New Roman" w:hAnsi="Times New Roman"/>
          <w:sz w:val="28"/>
          <w:szCs w:val="28"/>
        </w:rPr>
        <w:t>Представления о доме, школе, о расположенных в них и рядом объектах (мебель, оборудование, одежда, посуда, игровая площадка, и др.), о транспорте и т.д.</w:t>
      </w:r>
      <w:proofErr w:type="gramEnd"/>
    </w:p>
    <w:p w:rsidR="00311A60" w:rsidRPr="00317985" w:rsidRDefault="00311A60" w:rsidP="00BC1A8E">
      <w:pPr>
        <w:pStyle w:val="afe"/>
        <w:numPr>
          <w:ilvl w:val="0"/>
          <w:numId w:val="23"/>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соблюдать элементарные правила безопасности поведения в доме,  на улице, в транспорте, в общественных местах.</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i/>
          <w:sz w:val="28"/>
          <w:szCs w:val="28"/>
        </w:rPr>
        <w:t>2) Представления об окружающих людях: овладение первоначальными представлениями о социальной жизни, о профессиональных и социальных ролях людей</w:t>
      </w:r>
      <w:r w:rsidRPr="00317985">
        <w:rPr>
          <w:rFonts w:ascii="Times New Roman" w:hAnsi="Times New Roman"/>
          <w:sz w:val="28"/>
          <w:szCs w:val="28"/>
        </w:rPr>
        <w:t>.</w:t>
      </w:r>
    </w:p>
    <w:p w:rsidR="00311A60" w:rsidRPr="00317985" w:rsidRDefault="00311A60"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деятельности и профессиях людей, окружающих ребенка (учитель, повар, врач, водитель и т.д.).</w:t>
      </w:r>
    </w:p>
    <w:p w:rsidR="00311A60" w:rsidRPr="00317985" w:rsidRDefault="00311A60"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 социальных ролях  людей (пассажир, пешеход, покупатель и т.д.), правилах поведения согласно социальным ролям в различных ситуациях.</w:t>
      </w:r>
    </w:p>
    <w:p w:rsidR="00311A60" w:rsidRPr="00317985" w:rsidRDefault="00311A60"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Опыт конструктивного взаимодействия с взрослыми и сверстниками.</w:t>
      </w:r>
    </w:p>
    <w:p w:rsidR="00311A60" w:rsidRPr="00317985" w:rsidRDefault="00311A60" w:rsidP="00BC1A8E">
      <w:pPr>
        <w:pStyle w:val="afe"/>
        <w:numPr>
          <w:ilvl w:val="0"/>
          <w:numId w:val="2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соблюдать правила поведения на уроках и во внеурочной деятельности, взаимодействовать </w:t>
      </w:r>
      <w:proofErr w:type="gramStart"/>
      <w:r w:rsidRPr="00317985">
        <w:rPr>
          <w:rFonts w:ascii="Times New Roman" w:hAnsi="Times New Roman"/>
          <w:sz w:val="28"/>
          <w:szCs w:val="28"/>
        </w:rPr>
        <w:t>со</w:t>
      </w:r>
      <w:proofErr w:type="gramEnd"/>
      <w:r w:rsidRPr="00317985">
        <w:rPr>
          <w:rFonts w:ascii="Times New Roman" w:hAnsi="Times New Roman"/>
          <w:sz w:val="28"/>
          <w:szCs w:val="28"/>
        </w:rPr>
        <w:t xml:space="preserve"> </w:t>
      </w:r>
      <w:r w:rsidRPr="00317985">
        <w:rPr>
          <w:rFonts w:ascii="Times New Roman" w:hAnsi="Times New Roman"/>
          <w:sz w:val="28"/>
          <w:szCs w:val="28"/>
        </w:rPr>
        <w:lastRenderedPageBreak/>
        <w:t>взрослыми и сверстниками, выбирая адекватную дистанцию и формы контакта, соответствующие возрасту и полу ребенка.</w:t>
      </w:r>
    </w:p>
    <w:p w:rsidR="00311A60" w:rsidRPr="00317985" w:rsidRDefault="00311A60" w:rsidP="00BC1A8E">
      <w:pPr>
        <w:pStyle w:val="afe"/>
        <w:spacing w:line="360" w:lineRule="auto"/>
        <w:ind w:firstLine="708"/>
        <w:jc w:val="both"/>
        <w:rPr>
          <w:rFonts w:ascii="Times New Roman" w:hAnsi="Times New Roman"/>
          <w:i/>
          <w:sz w:val="28"/>
          <w:szCs w:val="28"/>
        </w:rPr>
      </w:pPr>
      <w:r w:rsidRPr="00317985">
        <w:rPr>
          <w:rFonts w:ascii="Times New Roman" w:hAnsi="Times New Roman"/>
          <w:i/>
          <w:sz w:val="28"/>
          <w:szCs w:val="28"/>
        </w:rPr>
        <w:t>3) Развитие межличностных и групповых отношений.</w:t>
      </w:r>
    </w:p>
    <w:p w:rsidR="00311A60" w:rsidRPr="00317985" w:rsidRDefault="00311A60"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w:t>
      </w:r>
      <w:r>
        <w:rPr>
          <w:rFonts w:ascii="Times New Roman" w:hAnsi="Times New Roman"/>
          <w:sz w:val="28"/>
          <w:szCs w:val="28"/>
        </w:rPr>
        <w:t xml:space="preserve">я </w:t>
      </w:r>
      <w:r w:rsidRPr="00317985">
        <w:rPr>
          <w:rFonts w:ascii="Times New Roman" w:hAnsi="Times New Roman"/>
          <w:sz w:val="28"/>
          <w:szCs w:val="28"/>
        </w:rPr>
        <w:t>о дружбе, товарищах, сверстниках.</w:t>
      </w:r>
    </w:p>
    <w:p w:rsidR="00311A60" w:rsidRPr="003E4D41" w:rsidRDefault="00311A60" w:rsidP="00BC1A8E">
      <w:pPr>
        <w:pStyle w:val="afe"/>
        <w:numPr>
          <w:ilvl w:val="0"/>
          <w:numId w:val="25"/>
        </w:numPr>
        <w:suppressAutoHyphens w:val="0"/>
        <w:spacing w:line="360" w:lineRule="auto"/>
        <w:jc w:val="both"/>
        <w:rPr>
          <w:rFonts w:ascii="Times New Roman" w:hAnsi="Times New Roman"/>
          <w:sz w:val="28"/>
          <w:szCs w:val="28"/>
        </w:rPr>
      </w:pPr>
      <w:r w:rsidRPr="003E4D41">
        <w:rPr>
          <w:rFonts w:ascii="Times New Roman" w:hAnsi="Times New Roman"/>
          <w:sz w:val="28"/>
          <w:szCs w:val="28"/>
        </w:rPr>
        <w:t>Умение находить друзей на основе личных симпатий.</w:t>
      </w:r>
    </w:p>
    <w:p w:rsidR="00311A60" w:rsidRPr="00317985" w:rsidRDefault="00311A60"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строить отношения на основе поддержки и взаимопомощи, умение сопереживать, сочувствовать, проявлять внимание.</w:t>
      </w:r>
    </w:p>
    <w:p w:rsidR="00311A60" w:rsidRPr="00317985" w:rsidRDefault="00311A60"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взаимодействовать в группе в процессе учебной, игровой, других видах доступной деятельности.</w:t>
      </w:r>
    </w:p>
    <w:p w:rsidR="00311A60" w:rsidRPr="00317985" w:rsidRDefault="00311A60" w:rsidP="00BC1A8E">
      <w:pPr>
        <w:pStyle w:val="afe"/>
        <w:numPr>
          <w:ilvl w:val="0"/>
          <w:numId w:val="2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организовывать свободное время с учетом своих и совместных интересов.</w:t>
      </w:r>
    </w:p>
    <w:p w:rsidR="00311A60" w:rsidRPr="00317985" w:rsidRDefault="00311A60"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4) </w:t>
      </w:r>
      <w:r w:rsidRPr="00317985">
        <w:rPr>
          <w:rFonts w:ascii="Times New Roman" w:hAnsi="Times New Roman"/>
          <w:i/>
          <w:sz w:val="28"/>
          <w:szCs w:val="28"/>
        </w:rPr>
        <w:t>Накопление положительного опыта сотрудничества и участия в общественной жизни.</w:t>
      </w:r>
    </w:p>
    <w:p w:rsidR="00311A60" w:rsidRPr="00317985" w:rsidRDefault="00311A60"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Представление о праздниках, праздничных мероприятиях, их содержании, участие в них.</w:t>
      </w:r>
    </w:p>
    <w:p w:rsidR="00311A60" w:rsidRPr="00317985" w:rsidRDefault="00311A60"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простейших эстетических ориентиров/эталонов о внешнем виде, на праздниках, в хозяйственно-бытовой деятельности.</w:t>
      </w:r>
    </w:p>
    <w:p w:rsidR="00311A60" w:rsidRPr="00317985" w:rsidRDefault="00311A60" w:rsidP="00BC1A8E">
      <w:pPr>
        <w:pStyle w:val="afe"/>
        <w:numPr>
          <w:ilvl w:val="0"/>
          <w:numId w:val="2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соблюдать традиции семейных, школьных, государственных праздников.</w:t>
      </w:r>
    </w:p>
    <w:p w:rsidR="00311A60" w:rsidRPr="00317985" w:rsidRDefault="00311A60"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5) </w:t>
      </w:r>
      <w:r w:rsidRPr="00317985">
        <w:rPr>
          <w:rFonts w:ascii="Times New Roman" w:hAnsi="Times New Roman"/>
          <w:i/>
          <w:sz w:val="28"/>
          <w:szCs w:val="28"/>
        </w:rPr>
        <w:t>Представления об обязанностях и правах ребенка.</w:t>
      </w:r>
    </w:p>
    <w:p w:rsidR="00311A60" w:rsidRPr="00317985" w:rsidRDefault="00311A60"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w:t>
      </w:r>
      <w:r>
        <w:rPr>
          <w:rFonts w:ascii="Times New Roman" w:hAnsi="Times New Roman"/>
          <w:sz w:val="28"/>
          <w:szCs w:val="28"/>
        </w:rPr>
        <w:t>дставления о праве на жизнь, на</w:t>
      </w:r>
      <w:r w:rsidRPr="00317985">
        <w:rPr>
          <w:rFonts w:ascii="Times New Roman" w:hAnsi="Times New Roman"/>
          <w:sz w:val="28"/>
          <w:szCs w:val="28"/>
        </w:rPr>
        <w:t xml:space="preserve"> образование, на труд, на неприкосновенн</w:t>
      </w:r>
      <w:r>
        <w:rPr>
          <w:rFonts w:ascii="Times New Roman" w:hAnsi="Times New Roman"/>
          <w:sz w:val="28"/>
          <w:szCs w:val="28"/>
        </w:rPr>
        <w:t>ость личности и достоинства</w:t>
      </w:r>
      <w:proofErr w:type="gramStart"/>
      <w:r>
        <w:rPr>
          <w:rFonts w:ascii="Times New Roman" w:hAnsi="Times New Roman"/>
          <w:sz w:val="28"/>
          <w:szCs w:val="28"/>
        </w:rPr>
        <w:t xml:space="preserve"> </w:t>
      </w:r>
      <w:r w:rsidRPr="00317985">
        <w:rPr>
          <w:rFonts w:ascii="Times New Roman" w:hAnsi="Times New Roman"/>
          <w:sz w:val="28"/>
          <w:szCs w:val="28"/>
        </w:rPr>
        <w:t>.</w:t>
      </w:r>
      <w:proofErr w:type="gramEnd"/>
      <w:r w:rsidRPr="00317985">
        <w:rPr>
          <w:rFonts w:ascii="Times New Roman" w:hAnsi="Times New Roman"/>
          <w:sz w:val="28"/>
          <w:szCs w:val="28"/>
        </w:rPr>
        <w:t xml:space="preserve"> </w:t>
      </w:r>
    </w:p>
    <w:p w:rsidR="00311A60" w:rsidRPr="00317985" w:rsidRDefault="00311A60" w:rsidP="00BC1A8E">
      <w:pPr>
        <w:pStyle w:val="afe"/>
        <w:numPr>
          <w:ilvl w:val="0"/>
          <w:numId w:val="2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Представления об обязанностях обучающегося, сына/дочери</w:t>
      </w:r>
      <w:r>
        <w:rPr>
          <w:rFonts w:ascii="Times New Roman" w:hAnsi="Times New Roman"/>
          <w:sz w:val="28"/>
          <w:szCs w:val="28"/>
        </w:rPr>
        <w:t>, внука/внучки,  гражданина</w:t>
      </w:r>
      <w:proofErr w:type="gramStart"/>
      <w:r>
        <w:rPr>
          <w:rFonts w:ascii="Times New Roman" w:hAnsi="Times New Roman"/>
          <w:sz w:val="28"/>
          <w:szCs w:val="28"/>
        </w:rPr>
        <w:t xml:space="preserve"> </w:t>
      </w:r>
      <w:r w:rsidRPr="00317985">
        <w:rPr>
          <w:rFonts w:ascii="Times New Roman" w:hAnsi="Times New Roman"/>
          <w:sz w:val="28"/>
          <w:szCs w:val="28"/>
        </w:rPr>
        <w:t>.</w:t>
      </w:r>
      <w:proofErr w:type="gramEnd"/>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6) </w:t>
      </w:r>
      <w:r w:rsidRPr="00317985">
        <w:rPr>
          <w:rFonts w:ascii="Times New Roman" w:hAnsi="Times New Roman"/>
          <w:i/>
          <w:sz w:val="28"/>
          <w:szCs w:val="28"/>
        </w:rPr>
        <w:t>Представление о стране проживания Россия</w:t>
      </w:r>
      <w:r w:rsidRPr="00317985">
        <w:rPr>
          <w:rFonts w:ascii="Times New Roman" w:hAnsi="Times New Roman"/>
          <w:sz w:val="28"/>
          <w:szCs w:val="28"/>
        </w:rPr>
        <w:t xml:space="preserve">. </w:t>
      </w:r>
    </w:p>
    <w:p w:rsidR="00311A60" w:rsidRPr="00317985" w:rsidRDefault="00311A60"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Представление о стране, народе, столице</w:t>
      </w:r>
      <w:r>
        <w:rPr>
          <w:rFonts w:ascii="Times New Roman" w:hAnsi="Times New Roman"/>
          <w:sz w:val="28"/>
          <w:szCs w:val="28"/>
        </w:rPr>
        <w:t>, больших городах, городе</w:t>
      </w:r>
      <w:proofErr w:type="gramStart"/>
      <w:r>
        <w:rPr>
          <w:rFonts w:ascii="Times New Roman" w:hAnsi="Times New Roman"/>
          <w:sz w:val="28"/>
          <w:szCs w:val="28"/>
        </w:rPr>
        <w:t xml:space="preserve"> </w:t>
      </w:r>
      <w:r w:rsidRPr="00317985">
        <w:rPr>
          <w:rFonts w:ascii="Times New Roman" w:hAnsi="Times New Roman"/>
          <w:sz w:val="28"/>
          <w:szCs w:val="28"/>
        </w:rPr>
        <w:t>,</w:t>
      </w:r>
      <w:proofErr w:type="gramEnd"/>
      <w:r w:rsidRPr="00317985">
        <w:rPr>
          <w:rFonts w:ascii="Times New Roman" w:hAnsi="Times New Roman"/>
          <w:sz w:val="28"/>
          <w:szCs w:val="28"/>
        </w:rPr>
        <w:t xml:space="preserve"> месте проживания.</w:t>
      </w:r>
    </w:p>
    <w:p w:rsidR="00311A60" w:rsidRPr="00317985" w:rsidRDefault="00311A60" w:rsidP="00BC1A8E">
      <w:pPr>
        <w:pStyle w:val="afe"/>
        <w:numPr>
          <w:ilvl w:val="0"/>
          <w:numId w:val="28"/>
        </w:numPr>
        <w:suppressAutoHyphens w:val="0"/>
        <w:spacing w:line="360" w:lineRule="auto"/>
        <w:jc w:val="both"/>
        <w:rPr>
          <w:rFonts w:ascii="Times New Roman" w:hAnsi="Times New Roman"/>
          <w:sz w:val="28"/>
          <w:szCs w:val="28"/>
        </w:rPr>
      </w:pPr>
      <w:r>
        <w:rPr>
          <w:rFonts w:ascii="Times New Roman" w:hAnsi="Times New Roman"/>
          <w:sz w:val="28"/>
          <w:szCs w:val="28"/>
        </w:rPr>
        <w:lastRenderedPageBreak/>
        <w:t>Представление о государственно</w:t>
      </w:r>
      <w:r w:rsidRPr="00317985">
        <w:rPr>
          <w:rFonts w:ascii="Times New Roman" w:hAnsi="Times New Roman"/>
          <w:sz w:val="28"/>
          <w:szCs w:val="28"/>
        </w:rPr>
        <w:t xml:space="preserve"> символике (флаг, герб, гимн).</w:t>
      </w:r>
    </w:p>
    <w:p w:rsidR="00311A60" w:rsidRDefault="00311A60" w:rsidP="00BC1A8E">
      <w:pPr>
        <w:pStyle w:val="afe"/>
        <w:numPr>
          <w:ilvl w:val="0"/>
          <w:numId w:val="2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Представление о значимых исторических событиях и выдающихся людях России. </w:t>
      </w:r>
    </w:p>
    <w:p w:rsidR="00311A60" w:rsidRDefault="00311A60" w:rsidP="00737A37">
      <w:pPr>
        <w:pStyle w:val="afe"/>
        <w:spacing w:line="360" w:lineRule="auto"/>
        <w:jc w:val="center"/>
        <w:rPr>
          <w:rFonts w:ascii="Times New Roman" w:hAnsi="Times New Roman"/>
          <w:b/>
          <w:sz w:val="28"/>
          <w:szCs w:val="28"/>
        </w:rPr>
      </w:pPr>
    </w:p>
    <w:p w:rsidR="00311A60" w:rsidRPr="00317985" w:rsidRDefault="00311A60"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Искусство</w:t>
      </w:r>
    </w:p>
    <w:p w:rsidR="00311A60" w:rsidRPr="00317985" w:rsidRDefault="00311A60"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.1. Музыка и движение.</w:t>
      </w:r>
    </w:p>
    <w:p w:rsidR="00311A60" w:rsidRPr="00317985" w:rsidRDefault="00311A60"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1) </w:t>
      </w:r>
      <w:r w:rsidRPr="00317985">
        <w:rPr>
          <w:rFonts w:ascii="Times New Roman" w:hAnsi="Times New Roman"/>
          <w:i/>
          <w:sz w:val="28"/>
          <w:szCs w:val="28"/>
        </w:rPr>
        <w:t>Развитие слуховых и двигательных восприятий, танцевальных, певческих, хоровых умений, освоение игре на доступных музыкальных инструментах, эмоциональное и практическое обогащение опыта в процессе музыкальных занятий, игр, музыкально-танцевальных, вокальных и инструментальных выступлений.</w:t>
      </w:r>
    </w:p>
    <w:p w:rsidR="00311A60" w:rsidRPr="00317985" w:rsidRDefault="00311A60"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различным видам музыкальной деятельности (слушание, пение, движение под музыку, игра на музыкальных инструментах). </w:t>
      </w:r>
    </w:p>
    <w:p w:rsidR="00311A60" w:rsidRPr="00317985" w:rsidRDefault="00311A60"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Умение слушать музыку и выполнять простейшие танцевальные движения.</w:t>
      </w:r>
    </w:p>
    <w:p w:rsidR="00311A60" w:rsidRPr="00317985" w:rsidRDefault="00311A60"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Освоение приемов игры на музыкальных инструментах, сопровождение мелодии игрой на музыкальных инструментах. </w:t>
      </w:r>
    </w:p>
    <w:p w:rsidR="00311A60" w:rsidRPr="00317985" w:rsidRDefault="00311A60" w:rsidP="00BC1A8E">
      <w:pPr>
        <w:pStyle w:val="afe"/>
        <w:numPr>
          <w:ilvl w:val="0"/>
          <w:numId w:val="2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узнавать знакомые песни, подпевать их, петь в хоре.</w:t>
      </w:r>
    </w:p>
    <w:p w:rsidR="00311A60" w:rsidRPr="00317985" w:rsidRDefault="00311A60"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2</w:t>
      </w:r>
      <w:r w:rsidRPr="00317985">
        <w:rPr>
          <w:rFonts w:ascii="Times New Roman" w:hAnsi="Times New Roman"/>
          <w:i/>
          <w:sz w:val="28"/>
          <w:szCs w:val="28"/>
        </w:rPr>
        <w:t>) Готовность к участию в совместных музыкальных мероприятиях.</w:t>
      </w:r>
    </w:p>
    <w:p w:rsidR="00311A60" w:rsidRPr="00317985" w:rsidRDefault="00311A60"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проявлять адекватные эмоциональные реакции от совместной и самостоятельной музыкальной деятельности.</w:t>
      </w:r>
    </w:p>
    <w:p w:rsidR="00311A60" w:rsidRPr="00317985" w:rsidRDefault="00311A60"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Стремление к совместной и самостоятельной музыкальной деятельности;</w:t>
      </w:r>
    </w:p>
    <w:p w:rsidR="00311A60" w:rsidRPr="003E4D41" w:rsidRDefault="00311A60" w:rsidP="00BC1A8E">
      <w:pPr>
        <w:pStyle w:val="afe"/>
        <w:numPr>
          <w:ilvl w:val="0"/>
          <w:numId w:val="3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участия в представлениях, концертах, спектаклях, др. </w:t>
      </w:r>
    </w:p>
    <w:p w:rsidR="00311A60" w:rsidRDefault="00311A60" w:rsidP="00737A37">
      <w:pPr>
        <w:pStyle w:val="afe"/>
        <w:spacing w:line="360" w:lineRule="auto"/>
        <w:jc w:val="center"/>
        <w:rPr>
          <w:rFonts w:ascii="Times New Roman" w:hAnsi="Times New Roman"/>
          <w:b/>
          <w:sz w:val="28"/>
          <w:szCs w:val="28"/>
        </w:rPr>
      </w:pPr>
    </w:p>
    <w:p w:rsidR="00311A60" w:rsidRDefault="00311A60" w:rsidP="00737A37">
      <w:pPr>
        <w:pStyle w:val="afe"/>
        <w:spacing w:line="360" w:lineRule="auto"/>
        <w:jc w:val="center"/>
        <w:rPr>
          <w:rFonts w:ascii="Times New Roman" w:hAnsi="Times New Roman"/>
          <w:b/>
          <w:sz w:val="28"/>
          <w:szCs w:val="28"/>
        </w:rPr>
      </w:pPr>
      <w:r>
        <w:rPr>
          <w:rFonts w:ascii="Times New Roman" w:hAnsi="Times New Roman"/>
          <w:b/>
          <w:sz w:val="28"/>
          <w:szCs w:val="28"/>
        </w:rPr>
        <w:t>4</w:t>
      </w:r>
      <w:r w:rsidRPr="00317985">
        <w:rPr>
          <w:rFonts w:ascii="Times New Roman" w:hAnsi="Times New Roman"/>
          <w:b/>
          <w:sz w:val="28"/>
          <w:szCs w:val="28"/>
        </w:rPr>
        <w:t xml:space="preserve">.2. Изобразительная деятельность </w:t>
      </w:r>
    </w:p>
    <w:p w:rsidR="00311A60" w:rsidRPr="00317985" w:rsidRDefault="00311A60" w:rsidP="00737A37">
      <w:pPr>
        <w:pStyle w:val="afe"/>
        <w:spacing w:line="360" w:lineRule="auto"/>
        <w:jc w:val="center"/>
        <w:rPr>
          <w:rFonts w:ascii="Times New Roman" w:hAnsi="Times New Roman"/>
          <w:b/>
          <w:sz w:val="28"/>
          <w:szCs w:val="28"/>
        </w:rPr>
      </w:pPr>
      <w:r w:rsidRPr="00317985">
        <w:rPr>
          <w:rFonts w:ascii="Times New Roman" w:hAnsi="Times New Roman"/>
          <w:b/>
          <w:sz w:val="28"/>
          <w:szCs w:val="28"/>
        </w:rPr>
        <w:t>(рисование, лепка, аппликация)</w:t>
      </w:r>
    </w:p>
    <w:p w:rsidR="00311A60" w:rsidRPr="00317985" w:rsidRDefault="00311A60"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t xml:space="preserve">1) </w:t>
      </w:r>
      <w:r w:rsidRPr="00317985">
        <w:rPr>
          <w:rFonts w:ascii="Times New Roman" w:hAnsi="Times New Roman"/>
          <w:i/>
          <w:sz w:val="28"/>
          <w:szCs w:val="28"/>
        </w:rPr>
        <w:t xml:space="preserve">Освоение </w:t>
      </w:r>
      <w:r w:rsidRPr="0076472D">
        <w:rPr>
          <w:rFonts w:ascii="Times New Roman" w:hAnsi="Times New Roman"/>
          <w:i/>
          <w:sz w:val="28"/>
          <w:szCs w:val="28"/>
        </w:rPr>
        <w:t>доступных</w:t>
      </w:r>
      <w:r>
        <w:rPr>
          <w:rFonts w:ascii="Times New Roman" w:hAnsi="Times New Roman"/>
          <w:i/>
          <w:sz w:val="28"/>
          <w:szCs w:val="28"/>
        </w:rPr>
        <w:t xml:space="preserve"> </w:t>
      </w:r>
      <w:r w:rsidRPr="00317985">
        <w:rPr>
          <w:rFonts w:ascii="Times New Roman" w:hAnsi="Times New Roman"/>
          <w:i/>
          <w:sz w:val="28"/>
          <w:szCs w:val="28"/>
        </w:rPr>
        <w:t>средств изобразительной деятельности</w:t>
      </w:r>
      <w:r>
        <w:rPr>
          <w:rFonts w:ascii="Times New Roman" w:hAnsi="Times New Roman"/>
          <w:i/>
          <w:sz w:val="28"/>
          <w:szCs w:val="28"/>
        </w:rPr>
        <w:t>: лепка, аппликация, рисование;</w:t>
      </w:r>
      <w:r w:rsidRPr="00317985">
        <w:rPr>
          <w:rFonts w:ascii="Times New Roman" w:hAnsi="Times New Roman"/>
          <w:i/>
          <w:sz w:val="28"/>
          <w:szCs w:val="28"/>
        </w:rPr>
        <w:t xml:space="preserve"> использование </w:t>
      </w:r>
      <w:r>
        <w:rPr>
          <w:rFonts w:ascii="Times New Roman" w:hAnsi="Times New Roman"/>
          <w:i/>
          <w:sz w:val="28"/>
          <w:szCs w:val="28"/>
        </w:rPr>
        <w:t>различных изобразительных технологий</w:t>
      </w:r>
      <w:r w:rsidRPr="00317985">
        <w:rPr>
          <w:rFonts w:ascii="Times New Roman" w:hAnsi="Times New Roman"/>
          <w:i/>
          <w:sz w:val="28"/>
          <w:szCs w:val="28"/>
        </w:rPr>
        <w:t>.</w:t>
      </w:r>
    </w:p>
    <w:p w:rsidR="00311A60" w:rsidRPr="00317985" w:rsidRDefault="00311A60"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Интерес к доступным видам изобразительной деятельности. </w:t>
      </w:r>
    </w:p>
    <w:p w:rsidR="00311A60" w:rsidRPr="00317985" w:rsidRDefault="00311A60"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инструменты и материалы в процессе доступной изобразительной деятельности (лепка, рисование, аппликация). </w:t>
      </w:r>
    </w:p>
    <w:p w:rsidR="00311A60" w:rsidRPr="00317985" w:rsidRDefault="00311A60" w:rsidP="00BC1A8E">
      <w:pPr>
        <w:pStyle w:val="afe"/>
        <w:numPr>
          <w:ilvl w:val="0"/>
          <w:numId w:val="3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различные изобразительные технологии в процессе рисования, лепки, аппликации.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2) </w:t>
      </w:r>
      <w:r w:rsidRPr="00317985">
        <w:rPr>
          <w:rFonts w:ascii="Times New Roman" w:hAnsi="Times New Roman"/>
          <w:i/>
          <w:sz w:val="28"/>
          <w:szCs w:val="28"/>
        </w:rPr>
        <w:t>Способность к самостоятельной изобразительной деятельности.</w:t>
      </w:r>
      <w:r w:rsidRPr="00317985">
        <w:rPr>
          <w:rFonts w:ascii="Times New Roman" w:hAnsi="Times New Roman"/>
          <w:sz w:val="28"/>
          <w:szCs w:val="28"/>
        </w:rPr>
        <w:t xml:space="preserve"> </w:t>
      </w:r>
    </w:p>
    <w:p w:rsidR="00311A60" w:rsidRPr="00317985" w:rsidRDefault="00311A60"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Положительные эмоциональные реакции (удовольствие, радость) в процессе изобразительной деятельности. </w:t>
      </w:r>
    </w:p>
    <w:p w:rsidR="00311A60" w:rsidRPr="00317985" w:rsidRDefault="00311A60"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Стремление к собственной творческой деятельности и умение демонстрировать результаты работы. </w:t>
      </w:r>
    </w:p>
    <w:p w:rsidR="00311A60" w:rsidRPr="00317985" w:rsidRDefault="00311A60" w:rsidP="00BC1A8E">
      <w:pPr>
        <w:pStyle w:val="afe"/>
        <w:numPr>
          <w:ilvl w:val="0"/>
          <w:numId w:val="32"/>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выражать свое отношение к результатам собственной и чужой творческой деятельности.</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3) </w:t>
      </w:r>
      <w:r w:rsidRPr="00317985">
        <w:rPr>
          <w:rFonts w:ascii="Times New Roman" w:hAnsi="Times New Roman"/>
          <w:i/>
          <w:sz w:val="28"/>
          <w:szCs w:val="28"/>
        </w:rPr>
        <w:t>Готовность к участию в совместных мероприятиях</w:t>
      </w:r>
      <w:r w:rsidRPr="00317985">
        <w:rPr>
          <w:rFonts w:ascii="Times New Roman" w:hAnsi="Times New Roman"/>
          <w:sz w:val="28"/>
          <w:szCs w:val="28"/>
        </w:rPr>
        <w:t xml:space="preserve">. </w:t>
      </w:r>
    </w:p>
    <w:p w:rsidR="00311A60" w:rsidRPr="00317985" w:rsidRDefault="00311A60"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Готовность к взаимодействию в творческой деятельности совместно со сверстниками, взрослыми.</w:t>
      </w:r>
    </w:p>
    <w:p w:rsidR="00311A60" w:rsidRPr="00317985" w:rsidRDefault="00311A60" w:rsidP="00BC1A8E">
      <w:pPr>
        <w:pStyle w:val="afe"/>
        <w:numPr>
          <w:ilvl w:val="0"/>
          <w:numId w:val="33"/>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использовать полученные навыки для изготовления творческих работ, для участия в выставках, конкурсах рисунков, поделок. </w:t>
      </w:r>
    </w:p>
    <w:p w:rsidR="00311A60" w:rsidRPr="00317985" w:rsidRDefault="00311A60" w:rsidP="00087736">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 Физическая культура.</w:t>
      </w:r>
    </w:p>
    <w:p w:rsidR="00311A60" w:rsidRPr="00317985" w:rsidRDefault="00311A60" w:rsidP="00087736">
      <w:pPr>
        <w:pStyle w:val="afe"/>
        <w:spacing w:line="360" w:lineRule="auto"/>
        <w:jc w:val="center"/>
        <w:rPr>
          <w:rFonts w:ascii="Times New Roman" w:hAnsi="Times New Roman"/>
          <w:b/>
          <w:sz w:val="28"/>
          <w:szCs w:val="28"/>
        </w:rPr>
      </w:pPr>
      <w:r>
        <w:rPr>
          <w:rFonts w:ascii="Times New Roman" w:hAnsi="Times New Roman"/>
          <w:b/>
          <w:sz w:val="28"/>
          <w:szCs w:val="28"/>
        </w:rPr>
        <w:t>5</w:t>
      </w:r>
      <w:r w:rsidRPr="00317985">
        <w:rPr>
          <w:rFonts w:ascii="Times New Roman" w:hAnsi="Times New Roman"/>
          <w:b/>
          <w:sz w:val="28"/>
          <w:szCs w:val="28"/>
        </w:rPr>
        <w:t>.1.  Адаптивная физкультура.</w:t>
      </w:r>
    </w:p>
    <w:p w:rsidR="00311A60" w:rsidRPr="00317985" w:rsidRDefault="00311A60" w:rsidP="00087736">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1) </w:t>
      </w:r>
      <w:r w:rsidRPr="00317985">
        <w:rPr>
          <w:rFonts w:ascii="Times New Roman" w:hAnsi="Times New Roman"/>
          <w:i/>
          <w:sz w:val="28"/>
          <w:szCs w:val="28"/>
        </w:rPr>
        <w:t>Восприятие собственного тела, осознание своих физических возможностей и ограничений</w:t>
      </w:r>
      <w:r w:rsidRPr="00317985">
        <w:rPr>
          <w:rFonts w:ascii="Times New Roman" w:hAnsi="Times New Roman"/>
          <w:sz w:val="28"/>
          <w:szCs w:val="28"/>
        </w:rPr>
        <w:t xml:space="preserve">. </w:t>
      </w:r>
    </w:p>
    <w:p w:rsidR="00311A60" w:rsidRPr="00317985" w:rsidRDefault="00311A60" w:rsidP="00087736">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Освоение доступных способов контроля над функциями собственного тела: сидеть, стоять, </w:t>
      </w:r>
      <w:r w:rsidRPr="0076472D">
        <w:rPr>
          <w:rFonts w:ascii="Times New Roman" w:hAnsi="Times New Roman"/>
          <w:sz w:val="28"/>
          <w:szCs w:val="28"/>
        </w:rPr>
        <w:t xml:space="preserve">передвигаться (в </w:t>
      </w:r>
      <w:proofErr w:type="spellStart"/>
      <w:r w:rsidRPr="0076472D">
        <w:rPr>
          <w:rFonts w:ascii="Times New Roman" w:hAnsi="Times New Roman"/>
          <w:sz w:val="28"/>
          <w:szCs w:val="28"/>
        </w:rPr>
        <w:t>т.ч</w:t>
      </w:r>
      <w:proofErr w:type="spellEnd"/>
      <w:r w:rsidRPr="0076472D">
        <w:rPr>
          <w:rFonts w:ascii="Times New Roman" w:hAnsi="Times New Roman"/>
          <w:sz w:val="28"/>
          <w:szCs w:val="28"/>
        </w:rPr>
        <w:t>. с</w:t>
      </w:r>
      <w:r w:rsidRPr="00317985">
        <w:rPr>
          <w:rFonts w:ascii="Times New Roman" w:hAnsi="Times New Roman"/>
          <w:sz w:val="28"/>
          <w:szCs w:val="28"/>
        </w:rPr>
        <w:t xml:space="preserve"> использованием технических средств).</w:t>
      </w:r>
    </w:p>
    <w:p w:rsidR="00311A60" w:rsidRPr="00D92A92" w:rsidRDefault="00311A60" w:rsidP="00087736">
      <w:pPr>
        <w:pStyle w:val="afe"/>
        <w:numPr>
          <w:ilvl w:val="0"/>
          <w:numId w:val="34"/>
        </w:numPr>
        <w:suppressAutoHyphens w:val="0"/>
        <w:spacing w:line="360" w:lineRule="auto"/>
        <w:jc w:val="both"/>
        <w:rPr>
          <w:rFonts w:ascii="Times New Roman" w:hAnsi="Times New Roman"/>
          <w:sz w:val="28"/>
          <w:szCs w:val="28"/>
        </w:rPr>
      </w:pPr>
      <w:r w:rsidRPr="003E4D41">
        <w:rPr>
          <w:rFonts w:ascii="Times New Roman" w:hAnsi="Times New Roman"/>
          <w:sz w:val="28"/>
          <w:szCs w:val="28"/>
        </w:rPr>
        <w:t>Освоение двигательных навыков, последовательности движений</w:t>
      </w:r>
      <w:r>
        <w:rPr>
          <w:rFonts w:ascii="Times New Roman" w:hAnsi="Times New Roman"/>
          <w:sz w:val="28"/>
          <w:szCs w:val="28"/>
        </w:rPr>
        <w:t xml:space="preserve">, </w:t>
      </w:r>
      <w:r w:rsidRPr="00D92A92">
        <w:rPr>
          <w:rFonts w:ascii="Times New Roman" w:hAnsi="Times New Roman"/>
          <w:sz w:val="28"/>
          <w:szCs w:val="28"/>
        </w:rPr>
        <w:t xml:space="preserve">развитие координационных способностей. </w:t>
      </w:r>
    </w:p>
    <w:p w:rsidR="00311A60" w:rsidRPr="00317985" w:rsidRDefault="00311A60" w:rsidP="00087736">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Совершенствование физических качеств: ловкости, силы, быстроты, выносливости.</w:t>
      </w:r>
    </w:p>
    <w:p w:rsidR="00311A60" w:rsidRPr="00317985" w:rsidRDefault="00311A60" w:rsidP="00087736">
      <w:pPr>
        <w:pStyle w:val="afe"/>
        <w:numPr>
          <w:ilvl w:val="0"/>
          <w:numId w:val="3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радоваться успехам: выше прыгнул, быстрее пробежал и др. </w:t>
      </w:r>
    </w:p>
    <w:p w:rsidR="00311A60" w:rsidRPr="00317985" w:rsidRDefault="00311A60" w:rsidP="00087736">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2) </w:t>
      </w:r>
      <w:r w:rsidRPr="00317985">
        <w:rPr>
          <w:rFonts w:ascii="Times New Roman" w:hAnsi="Times New Roman"/>
          <w:i/>
          <w:sz w:val="28"/>
          <w:szCs w:val="28"/>
        </w:rPr>
        <w:t>Соотнесение самочувствия с настроением, собственной активностью, самостоятельностью и независимостью.</w:t>
      </w:r>
      <w:r w:rsidRPr="00317985">
        <w:rPr>
          <w:rFonts w:ascii="Times New Roman" w:hAnsi="Times New Roman"/>
          <w:sz w:val="28"/>
          <w:szCs w:val="28"/>
        </w:rPr>
        <w:t xml:space="preserve"> </w:t>
      </w:r>
    </w:p>
    <w:p w:rsidR="00311A60" w:rsidRPr="00317985" w:rsidRDefault="00311A60" w:rsidP="00087736">
      <w:pPr>
        <w:pStyle w:val="afe"/>
        <w:numPr>
          <w:ilvl w:val="0"/>
          <w:numId w:val="3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Умение определять свое самочувствие в связи с физической нагрузкой: усталость, болевые ощущения, др.</w:t>
      </w:r>
    </w:p>
    <w:p w:rsidR="00311A60" w:rsidRPr="00317985" w:rsidRDefault="00311A60" w:rsidP="00087736">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lastRenderedPageBreak/>
        <w:t xml:space="preserve">3) </w:t>
      </w:r>
      <w:r w:rsidRPr="00317985">
        <w:rPr>
          <w:rFonts w:ascii="Times New Roman" w:hAnsi="Times New Roman"/>
          <w:i/>
          <w:sz w:val="28"/>
          <w:szCs w:val="28"/>
        </w:rPr>
        <w:t>Освоение доступных видов физкультурно-спортивной деятельности: езда на велосипеде, ходьба на лыжах, спортивные игры, туризм, плавание.</w:t>
      </w:r>
    </w:p>
    <w:p w:rsidR="00311A60" w:rsidRPr="00317985" w:rsidRDefault="00311A60" w:rsidP="00087736">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Интерес к определенным видам физкультурно-спортивной деятельности: езда на велосипеде, ходьба на лыжах, плавание, спорт</w:t>
      </w:r>
      <w:r>
        <w:rPr>
          <w:rFonts w:ascii="Times New Roman" w:hAnsi="Times New Roman"/>
          <w:sz w:val="28"/>
          <w:szCs w:val="28"/>
        </w:rPr>
        <w:t xml:space="preserve">ивные и подвижные игры, туризм, </w:t>
      </w:r>
      <w:r w:rsidRPr="003E4D41">
        <w:rPr>
          <w:rFonts w:ascii="Times New Roman" w:hAnsi="Times New Roman"/>
          <w:sz w:val="28"/>
          <w:szCs w:val="28"/>
        </w:rPr>
        <w:t>физическая подготовка.</w:t>
      </w:r>
    </w:p>
    <w:p w:rsidR="00311A60" w:rsidRPr="008E294D" w:rsidRDefault="00311A60" w:rsidP="008E294D">
      <w:pPr>
        <w:pStyle w:val="afe"/>
        <w:numPr>
          <w:ilvl w:val="0"/>
          <w:numId w:val="3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ездить на велосипеде, кататься на санках, ходить на лыжах, </w:t>
      </w:r>
      <w:r w:rsidRPr="00233A04">
        <w:rPr>
          <w:rFonts w:ascii="Times New Roman" w:hAnsi="Times New Roman"/>
          <w:sz w:val="28"/>
          <w:szCs w:val="28"/>
        </w:rPr>
        <w:t>плавать, играть в подвижные игры и др.</w:t>
      </w:r>
    </w:p>
    <w:p w:rsidR="00311A60" w:rsidRDefault="00311A60" w:rsidP="00737A37">
      <w:pPr>
        <w:pStyle w:val="afe"/>
        <w:spacing w:line="360" w:lineRule="auto"/>
        <w:jc w:val="center"/>
        <w:rPr>
          <w:rFonts w:ascii="Times New Roman" w:hAnsi="Times New Roman"/>
          <w:b/>
          <w:sz w:val="28"/>
          <w:szCs w:val="28"/>
        </w:rPr>
      </w:pPr>
    </w:p>
    <w:p w:rsidR="00311A60" w:rsidRDefault="00311A60" w:rsidP="008E294D">
      <w:pPr>
        <w:pStyle w:val="afe"/>
        <w:spacing w:line="360" w:lineRule="auto"/>
        <w:rPr>
          <w:rFonts w:ascii="Times New Roman" w:hAnsi="Times New Roman"/>
          <w:b/>
          <w:sz w:val="28"/>
          <w:szCs w:val="28"/>
        </w:rPr>
      </w:pPr>
    </w:p>
    <w:p w:rsidR="00311A60" w:rsidRDefault="00311A60" w:rsidP="008E294D">
      <w:pPr>
        <w:pStyle w:val="afe"/>
        <w:spacing w:line="360" w:lineRule="auto"/>
        <w:jc w:val="center"/>
        <w:rPr>
          <w:rFonts w:ascii="Times New Roman" w:hAnsi="Times New Roman"/>
          <w:b/>
          <w:sz w:val="28"/>
          <w:szCs w:val="28"/>
        </w:rPr>
      </w:pPr>
      <w:r w:rsidRPr="00233A04">
        <w:rPr>
          <w:rFonts w:ascii="Times New Roman" w:hAnsi="Times New Roman"/>
          <w:b/>
          <w:sz w:val="28"/>
          <w:szCs w:val="28"/>
        </w:rPr>
        <w:t>3.1.3. Система оценки</w:t>
      </w:r>
      <w:r w:rsidRPr="006450B9">
        <w:rPr>
          <w:rFonts w:ascii="Times New Roman" w:hAnsi="Times New Roman"/>
          <w:b/>
          <w:sz w:val="28"/>
          <w:szCs w:val="28"/>
        </w:rPr>
        <w:t xml:space="preserve"> достижений обучающихся</w:t>
      </w:r>
    </w:p>
    <w:p w:rsidR="00311A60" w:rsidRPr="00317985" w:rsidRDefault="00311A60" w:rsidP="008E294D">
      <w:pPr>
        <w:pStyle w:val="afe"/>
        <w:spacing w:line="360" w:lineRule="auto"/>
        <w:jc w:val="center"/>
        <w:rPr>
          <w:rFonts w:ascii="Times New Roman" w:hAnsi="Times New Roman"/>
          <w:b/>
          <w:sz w:val="28"/>
          <w:szCs w:val="28"/>
        </w:rPr>
      </w:pPr>
      <w:r w:rsidRPr="006450B9">
        <w:rPr>
          <w:rFonts w:ascii="Times New Roman" w:hAnsi="Times New Roman"/>
          <w:b/>
          <w:bCs/>
          <w:sz w:val="28"/>
          <w:szCs w:val="28"/>
        </w:rPr>
        <w:t>с умеренной, тяжелой, глубокой умственной отсталостью</w:t>
      </w:r>
      <w:r>
        <w:rPr>
          <w:rFonts w:ascii="Times New Roman" w:hAnsi="Times New Roman"/>
          <w:b/>
          <w:bCs/>
          <w:sz w:val="28"/>
          <w:szCs w:val="28"/>
        </w:rPr>
        <w:t xml:space="preserve"> (интеллектуальными нарушениями)</w:t>
      </w:r>
      <w:r w:rsidRPr="006450B9">
        <w:rPr>
          <w:rFonts w:ascii="Times New Roman" w:hAnsi="Times New Roman"/>
          <w:b/>
          <w:bCs/>
          <w:sz w:val="28"/>
          <w:szCs w:val="28"/>
        </w:rPr>
        <w:t xml:space="preserve">, </w:t>
      </w:r>
      <w:r w:rsidRPr="006450B9">
        <w:rPr>
          <w:rFonts w:ascii="Times New Roman" w:hAnsi="Times New Roman"/>
          <w:b/>
          <w:sz w:val="28"/>
          <w:szCs w:val="28"/>
        </w:rPr>
        <w:t xml:space="preserve">с тяжелыми и множественными нарушениями развития планируемых </w:t>
      </w:r>
      <w:r w:rsidRPr="006450B9">
        <w:rPr>
          <w:rFonts w:ascii="Times New Roman" w:hAnsi="Times New Roman"/>
          <w:b/>
          <w:sz w:val="28"/>
          <w:szCs w:val="28"/>
        </w:rPr>
        <w:lastRenderedPageBreak/>
        <w:t>результатов освоения адаптированной основной общеобразовательной программы</w:t>
      </w:r>
    </w:p>
    <w:p w:rsidR="00311A60" w:rsidRDefault="00311A60" w:rsidP="00BC1A8E">
      <w:pPr>
        <w:pStyle w:val="afe"/>
        <w:spacing w:line="360" w:lineRule="auto"/>
        <w:ind w:firstLine="708"/>
        <w:jc w:val="both"/>
      </w:pPr>
    </w:p>
    <w:p w:rsidR="00311A60" w:rsidRPr="00233A04" w:rsidRDefault="00311A60" w:rsidP="002044E9">
      <w:pPr>
        <w:pStyle w:val="afe"/>
        <w:spacing w:line="360" w:lineRule="auto"/>
        <w:ind w:firstLine="708"/>
        <w:jc w:val="both"/>
        <w:rPr>
          <w:rFonts w:ascii="Times New Roman" w:hAnsi="Times New Roman"/>
          <w:sz w:val="28"/>
          <w:szCs w:val="28"/>
        </w:rPr>
      </w:pPr>
      <w:r w:rsidRPr="00233A04">
        <w:t xml:space="preserve"> </w:t>
      </w:r>
      <w:r w:rsidRPr="008438DD">
        <w:rPr>
          <w:rFonts w:ascii="Times New Roman" w:hAnsi="Times New Roman"/>
          <w:i/>
          <w:sz w:val="28"/>
          <w:szCs w:val="28"/>
        </w:rPr>
        <w:t>Текущая</w:t>
      </w:r>
      <w:r w:rsidRPr="00233A04">
        <w:rPr>
          <w:rFonts w:ascii="Times New Roman" w:hAnsi="Times New Roman"/>
          <w:sz w:val="28"/>
          <w:szCs w:val="28"/>
        </w:rPr>
        <w:t xml:space="preserve"> аттестация обучающихся включает в себя полугодовое оценивание результатов освоения СИПР, </w:t>
      </w:r>
      <w:r>
        <w:rPr>
          <w:rFonts w:ascii="Times New Roman" w:hAnsi="Times New Roman"/>
          <w:sz w:val="28"/>
          <w:szCs w:val="28"/>
        </w:rPr>
        <w:t xml:space="preserve">разработанной на основе </w:t>
      </w:r>
      <w:r w:rsidRPr="00233A04">
        <w:rPr>
          <w:rFonts w:ascii="Times New Roman" w:hAnsi="Times New Roman"/>
          <w:sz w:val="28"/>
          <w:szCs w:val="28"/>
        </w:rPr>
        <w:t xml:space="preserve"> </w:t>
      </w:r>
      <w:r w:rsidRPr="004923A1">
        <w:rPr>
          <w:rFonts w:ascii="Times New Roman" w:hAnsi="Times New Roman"/>
          <w:sz w:val="28"/>
          <w:szCs w:val="28"/>
        </w:rPr>
        <w:t>АООП НОО МБОУ Школа №18</w:t>
      </w:r>
      <w:r>
        <w:rPr>
          <w:rFonts w:ascii="Times New Roman" w:hAnsi="Times New Roman"/>
          <w:sz w:val="28"/>
          <w:szCs w:val="28"/>
        </w:rPr>
        <w:t xml:space="preserve"> </w:t>
      </w:r>
      <w:r w:rsidRPr="00233A04">
        <w:rPr>
          <w:rFonts w:ascii="Times New Roman" w:hAnsi="Times New Roman"/>
          <w:sz w:val="28"/>
          <w:szCs w:val="28"/>
        </w:rPr>
        <w:t>.</w:t>
      </w:r>
      <w:r>
        <w:rPr>
          <w:rFonts w:ascii="Times New Roman" w:hAnsi="Times New Roman"/>
          <w:sz w:val="28"/>
          <w:szCs w:val="28"/>
        </w:rPr>
        <w:t xml:space="preserve"> </w:t>
      </w:r>
      <w:r w:rsidRPr="008438DD">
        <w:rPr>
          <w:rFonts w:ascii="Times New Roman" w:hAnsi="Times New Roman"/>
          <w:i/>
          <w:sz w:val="28"/>
          <w:szCs w:val="28"/>
        </w:rPr>
        <w:t>Промежуточная</w:t>
      </w:r>
      <w:r w:rsidRPr="00233A04">
        <w:rPr>
          <w:rFonts w:ascii="Times New Roman" w:hAnsi="Times New Roman"/>
          <w:sz w:val="28"/>
          <w:szCs w:val="28"/>
        </w:rPr>
        <w:t xml:space="preserve"> (годовая) аттестация представляет собой </w:t>
      </w:r>
      <w:r>
        <w:rPr>
          <w:rFonts w:ascii="Times New Roman" w:hAnsi="Times New Roman"/>
          <w:sz w:val="28"/>
          <w:szCs w:val="28"/>
        </w:rPr>
        <w:t>оценку результатов освоения СИПР</w:t>
      </w:r>
      <w:r w:rsidRPr="00233A04">
        <w:rPr>
          <w:rFonts w:ascii="Times New Roman" w:hAnsi="Times New Roman"/>
          <w:sz w:val="28"/>
          <w:szCs w:val="28"/>
        </w:rPr>
        <w:t xml:space="preserve"> </w:t>
      </w:r>
      <w:r w:rsidRPr="002C29C2">
        <w:rPr>
          <w:rFonts w:ascii="Times New Roman" w:hAnsi="Times New Roman"/>
          <w:sz w:val="28"/>
          <w:szCs w:val="28"/>
        </w:rPr>
        <w:t>и развития жизненных компетенций ребёнка</w:t>
      </w:r>
      <w:r w:rsidRPr="00233A04">
        <w:rPr>
          <w:rFonts w:ascii="Times New Roman" w:hAnsi="Times New Roman"/>
          <w:sz w:val="28"/>
          <w:szCs w:val="28"/>
        </w:rPr>
        <w:t xml:space="preserve"> по итогам учебного года.</w:t>
      </w:r>
      <w:r>
        <w:rPr>
          <w:rFonts w:ascii="Times New Roman" w:hAnsi="Times New Roman"/>
          <w:sz w:val="28"/>
          <w:szCs w:val="28"/>
        </w:rPr>
        <w:t xml:space="preserve"> Для</w:t>
      </w:r>
      <w:r w:rsidRPr="002C29C2">
        <w:rPr>
          <w:rFonts w:ascii="Times New Roman" w:hAnsi="Times New Roman"/>
          <w:sz w:val="28"/>
          <w:szCs w:val="28"/>
        </w:rPr>
        <w:t xml:space="preserve"> </w:t>
      </w:r>
      <w:r>
        <w:rPr>
          <w:rFonts w:ascii="Times New Roman" w:hAnsi="Times New Roman"/>
          <w:sz w:val="28"/>
          <w:szCs w:val="28"/>
        </w:rPr>
        <w:t xml:space="preserve">организации аттестации обучающихся </w:t>
      </w:r>
      <w:r w:rsidRPr="002C29C2">
        <w:rPr>
          <w:rFonts w:ascii="Times New Roman" w:hAnsi="Times New Roman"/>
          <w:sz w:val="28"/>
          <w:szCs w:val="28"/>
        </w:rPr>
        <w:t>ре</w:t>
      </w:r>
      <w:r w:rsidRPr="002C29C2">
        <w:rPr>
          <w:rFonts w:ascii="Times New Roman" w:hAnsi="Times New Roman"/>
          <w:sz w:val="28"/>
          <w:szCs w:val="28"/>
        </w:rPr>
        <w:softHyphen/>
        <w:t>ко</w:t>
      </w:r>
      <w:r w:rsidRPr="002C29C2">
        <w:rPr>
          <w:rFonts w:ascii="Times New Roman" w:hAnsi="Times New Roman"/>
          <w:sz w:val="28"/>
          <w:szCs w:val="28"/>
        </w:rPr>
        <w:softHyphen/>
        <w:t>мендуется при</w:t>
      </w:r>
      <w:r w:rsidRPr="002C29C2">
        <w:rPr>
          <w:rFonts w:ascii="Times New Roman" w:hAnsi="Times New Roman"/>
          <w:sz w:val="28"/>
          <w:szCs w:val="28"/>
        </w:rPr>
        <w:softHyphen/>
        <w:t>менять метод экспертной группы (на междисциплинарной ос</w:t>
      </w:r>
      <w:r w:rsidRPr="002C29C2">
        <w:rPr>
          <w:rFonts w:ascii="Times New Roman" w:hAnsi="Times New Roman"/>
          <w:sz w:val="28"/>
          <w:szCs w:val="28"/>
        </w:rPr>
        <w:softHyphen/>
        <w:t xml:space="preserve">нове). Она объединяет </w:t>
      </w:r>
      <w:r>
        <w:rPr>
          <w:rFonts w:ascii="Times New Roman" w:hAnsi="Times New Roman"/>
          <w:sz w:val="28"/>
          <w:szCs w:val="28"/>
        </w:rPr>
        <w:t>разных специалистов, осуществляющих</w:t>
      </w:r>
      <w:r w:rsidRPr="002C29C2">
        <w:rPr>
          <w:rFonts w:ascii="Times New Roman" w:hAnsi="Times New Roman"/>
          <w:sz w:val="28"/>
          <w:szCs w:val="28"/>
        </w:rPr>
        <w:t xml:space="preserve"> процесс</w:t>
      </w:r>
      <w:r>
        <w:rPr>
          <w:rFonts w:ascii="Times New Roman" w:hAnsi="Times New Roman"/>
          <w:sz w:val="28"/>
          <w:szCs w:val="28"/>
        </w:rPr>
        <w:t xml:space="preserve"> </w:t>
      </w:r>
      <w:r w:rsidRPr="002C29C2">
        <w:rPr>
          <w:rFonts w:ascii="Times New Roman" w:hAnsi="Times New Roman"/>
          <w:sz w:val="28"/>
          <w:szCs w:val="28"/>
        </w:rPr>
        <w:t>об</w:t>
      </w:r>
      <w:r w:rsidRPr="002C29C2">
        <w:rPr>
          <w:rFonts w:ascii="Times New Roman" w:hAnsi="Times New Roman"/>
          <w:sz w:val="28"/>
          <w:szCs w:val="28"/>
        </w:rPr>
        <w:softHyphen/>
        <w:t>ра</w:t>
      </w:r>
      <w:r w:rsidRPr="002C29C2">
        <w:rPr>
          <w:rFonts w:ascii="Times New Roman" w:hAnsi="Times New Roman"/>
          <w:sz w:val="28"/>
          <w:szCs w:val="28"/>
        </w:rPr>
        <w:softHyphen/>
        <w:t>зо</w:t>
      </w:r>
      <w:r w:rsidRPr="002C29C2">
        <w:rPr>
          <w:rFonts w:ascii="Times New Roman" w:hAnsi="Times New Roman"/>
          <w:sz w:val="28"/>
          <w:szCs w:val="28"/>
        </w:rPr>
        <w:softHyphen/>
        <w:t>ва</w:t>
      </w:r>
      <w:r>
        <w:rPr>
          <w:rFonts w:ascii="Times New Roman" w:hAnsi="Times New Roman"/>
          <w:sz w:val="28"/>
          <w:szCs w:val="28"/>
        </w:rPr>
        <w:t>ния и развития ребенка.</w:t>
      </w:r>
      <w:r w:rsidRPr="002C29C2">
        <w:rPr>
          <w:rFonts w:ascii="Times New Roman" w:hAnsi="Times New Roman"/>
          <w:sz w:val="28"/>
          <w:szCs w:val="28"/>
        </w:rPr>
        <w:t xml:space="preserve"> </w:t>
      </w:r>
      <w:r>
        <w:rPr>
          <w:rFonts w:ascii="Times New Roman" w:hAnsi="Times New Roman"/>
          <w:sz w:val="28"/>
          <w:szCs w:val="28"/>
        </w:rPr>
        <w:t>К процессу аттестации обучающегося привлекаются  чле</w:t>
      </w:r>
      <w:r>
        <w:rPr>
          <w:rFonts w:ascii="Times New Roman" w:hAnsi="Times New Roman"/>
          <w:sz w:val="28"/>
          <w:szCs w:val="28"/>
        </w:rPr>
        <w:softHyphen/>
        <w:t>ны</w:t>
      </w:r>
      <w:r w:rsidRPr="00440653">
        <w:rPr>
          <w:rFonts w:ascii="Times New Roman" w:hAnsi="Times New Roman"/>
          <w:sz w:val="28"/>
          <w:szCs w:val="28"/>
        </w:rPr>
        <w:t xml:space="preserve"> его семьи.</w:t>
      </w:r>
      <w:r w:rsidRPr="002C29C2">
        <w:rPr>
          <w:rFonts w:ascii="Times New Roman" w:hAnsi="Times New Roman"/>
          <w:sz w:val="28"/>
          <w:szCs w:val="28"/>
        </w:rPr>
        <w:t xml:space="preserve"> Задачей экспертной группы является выработка согласованной </w:t>
      </w:r>
      <w:r w:rsidRPr="006D3AC0">
        <w:rPr>
          <w:rFonts w:ascii="Times New Roman" w:hAnsi="Times New Roman"/>
          <w:sz w:val="28"/>
          <w:szCs w:val="28"/>
        </w:rPr>
        <w:t>оце</w:t>
      </w:r>
      <w:r w:rsidRPr="006D3AC0">
        <w:rPr>
          <w:rFonts w:ascii="Times New Roman" w:hAnsi="Times New Roman"/>
          <w:sz w:val="28"/>
          <w:szCs w:val="28"/>
        </w:rPr>
        <w:softHyphen/>
        <w:t>нки достижений ребёнка</w:t>
      </w:r>
      <w:r w:rsidRPr="002C29C2">
        <w:rPr>
          <w:rFonts w:ascii="Times New Roman" w:hAnsi="Times New Roman"/>
          <w:sz w:val="28"/>
          <w:szCs w:val="28"/>
        </w:rPr>
        <w:t xml:space="preserve"> в сфере жизненных компетенций. Основой слу</w:t>
      </w:r>
      <w:r w:rsidRPr="002C29C2">
        <w:rPr>
          <w:rFonts w:ascii="Times New Roman" w:hAnsi="Times New Roman"/>
          <w:sz w:val="28"/>
          <w:szCs w:val="28"/>
        </w:rPr>
        <w:softHyphen/>
        <w:t xml:space="preserve">жит анализ </w:t>
      </w:r>
      <w:r w:rsidRPr="002C29C2">
        <w:rPr>
          <w:rFonts w:ascii="Times New Roman" w:hAnsi="Times New Roman"/>
          <w:sz w:val="28"/>
          <w:szCs w:val="28"/>
        </w:rPr>
        <w:lastRenderedPageBreak/>
        <w:t xml:space="preserve">результатов обучения ребёнка, динамика развития его личности. </w:t>
      </w:r>
      <w:proofErr w:type="gramStart"/>
      <w:r w:rsidRPr="002C29C2">
        <w:rPr>
          <w:rFonts w:ascii="Times New Roman" w:hAnsi="Times New Roman"/>
          <w:sz w:val="28"/>
          <w:szCs w:val="28"/>
        </w:rPr>
        <w:t>Ре</w:t>
      </w:r>
      <w:r w:rsidRPr="002C29C2">
        <w:rPr>
          <w:rFonts w:ascii="Times New Roman" w:hAnsi="Times New Roman"/>
          <w:sz w:val="28"/>
          <w:szCs w:val="28"/>
        </w:rPr>
        <w:softHyphen/>
        <w:t>зультаты анализа должны быть представлены в удобной и понятной всем чле</w:t>
      </w:r>
      <w:r w:rsidRPr="002C29C2">
        <w:rPr>
          <w:rFonts w:ascii="Times New Roman" w:hAnsi="Times New Roman"/>
          <w:sz w:val="28"/>
          <w:szCs w:val="28"/>
        </w:rPr>
        <w:softHyphen/>
        <w:t xml:space="preserve">нам группы </w:t>
      </w:r>
      <w:r w:rsidRPr="00B37F81">
        <w:rPr>
          <w:rFonts w:ascii="Times New Roman" w:hAnsi="Times New Roman"/>
          <w:sz w:val="28"/>
          <w:szCs w:val="28"/>
        </w:rPr>
        <w:t>форме оценки,</w:t>
      </w:r>
      <w:r w:rsidRPr="002C29C2">
        <w:rPr>
          <w:rFonts w:ascii="Times New Roman" w:hAnsi="Times New Roman"/>
          <w:sz w:val="28"/>
          <w:szCs w:val="28"/>
        </w:rPr>
        <w:t xml:space="preserve"> характеризующей наличный уровень жиз</w:t>
      </w:r>
      <w:r w:rsidRPr="002C29C2">
        <w:rPr>
          <w:rFonts w:ascii="Times New Roman" w:hAnsi="Times New Roman"/>
          <w:sz w:val="28"/>
          <w:szCs w:val="28"/>
        </w:rPr>
        <w:softHyphen/>
        <w:t>не</w:t>
      </w:r>
      <w:r w:rsidRPr="002C29C2">
        <w:rPr>
          <w:rFonts w:ascii="Times New Roman" w:hAnsi="Times New Roman"/>
          <w:sz w:val="28"/>
          <w:szCs w:val="28"/>
        </w:rPr>
        <w:softHyphen/>
        <w:t>н</w:t>
      </w:r>
      <w:r w:rsidRPr="002C29C2">
        <w:rPr>
          <w:rFonts w:ascii="Times New Roman" w:hAnsi="Times New Roman"/>
          <w:sz w:val="28"/>
          <w:szCs w:val="28"/>
        </w:rPr>
        <w:softHyphen/>
        <w:t>ной компетенции.</w:t>
      </w:r>
      <w:proofErr w:type="gramEnd"/>
      <w:r>
        <w:rPr>
          <w:rFonts w:ascii="Times New Roman" w:hAnsi="Times New Roman"/>
          <w:sz w:val="28"/>
          <w:szCs w:val="28"/>
        </w:rPr>
        <w:t xml:space="preserve"> По и</w:t>
      </w:r>
      <w:r w:rsidRPr="00317985">
        <w:rPr>
          <w:rFonts w:ascii="Times New Roman" w:hAnsi="Times New Roman"/>
          <w:sz w:val="28"/>
          <w:szCs w:val="28"/>
        </w:rPr>
        <w:t>тог</w:t>
      </w:r>
      <w:r>
        <w:rPr>
          <w:rFonts w:ascii="Times New Roman" w:hAnsi="Times New Roman"/>
          <w:sz w:val="28"/>
          <w:szCs w:val="28"/>
        </w:rPr>
        <w:t>ам</w:t>
      </w:r>
      <w:r w:rsidRPr="00317985">
        <w:rPr>
          <w:rFonts w:ascii="Times New Roman" w:hAnsi="Times New Roman"/>
          <w:sz w:val="28"/>
          <w:szCs w:val="28"/>
        </w:rPr>
        <w:t xml:space="preserve"> освоения отраженных в </w:t>
      </w:r>
      <w:r>
        <w:rPr>
          <w:rFonts w:ascii="Times New Roman" w:hAnsi="Times New Roman"/>
          <w:bCs/>
          <w:sz w:val="28"/>
          <w:szCs w:val="28"/>
        </w:rPr>
        <w:t>СИПР</w:t>
      </w:r>
      <w:r w:rsidRPr="00317985">
        <w:rPr>
          <w:rFonts w:ascii="Times New Roman" w:hAnsi="Times New Roman"/>
          <w:sz w:val="28"/>
          <w:szCs w:val="28"/>
        </w:rPr>
        <w:t xml:space="preserve"> задач и анализ</w:t>
      </w:r>
      <w:r>
        <w:rPr>
          <w:rFonts w:ascii="Times New Roman" w:hAnsi="Times New Roman"/>
          <w:sz w:val="28"/>
          <w:szCs w:val="28"/>
        </w:rPr>
        <w:t>а</w:t>
      </w:r>
      <w:r w:rsidRPr="00317985">
        <w:rPr>
          <w:rFonts w:ascii="Times New Roman" w:hAnsi="Times New Roman"/>
          <w:sz w:val="28"/>
          <w:szCs w:val="28"/>
        </w:rPr>
        <w:t xml:space="preserve"> результатов обучения состав</w:t>
      </w:r>
      <w:r>
        <w:rPr>
          <w:rFonts w:ascii="Times New Roman" w:hAnsi="Times New Roman"/>
          <w:sz w:val="28"/>
          <w:szCs w:val="28"/>
        </w:rPr>
        <w:t>ляется</w:t>
      </w:r>
      <w:r w:rsidRPr="00317985">
        <w:rPr>
          <w:rFonts w:ascii="Times New Roman" w:hAnsi="Times New Roman"/>
          <w:sz w:val="28"/>
          <w:szCs w:val="28"/>
        </w:rPr>
        <w:t xml:space="preserve"> развернут</w:t>
      </w:r>
      <w:r>
        <w:rPr>
          <w:rFonts w:ascii="Times New Roman" w:hAnsi="Times New Roman"/>
          <w:sz w:val="28"/>
          <w:szCs w:val="28"/>
        </w:rPr>
        <w:t xml:space="preserve">ая </w:t>
      </w:r>
      <w:r w:rsidRPr="00317985">
        <w:rPr>
          <w:rFonts w:ascii="Times New Roman" w:hAnsi="Times New Roman"/>
          <w:sz w:val="28"/>
          <w:szCs w:val="28"/>
        </w:rPr>
        <w:t>характеристик</w:t>
      </w:r>
      <w:r>
        <w:rPr>
          <w:rFonts w:ascii="Times New Roman" w:hAnsi="Times New Roman"/>
          <w:sz w:val="28"/>
          <w:szCs w:val="28"/>
        </w:rPr>
        <w:t>а</w:t>
      </w:r>
      <w:r w:rsidRPr="00317985">
        <w:rPr>
          <w:rFonts w:ascii="Times New Roman" w:hAnsi="Times New Roman"/>
          <w:sz w:val="28"/>
          <w:szCs w:val="28"/>
        </w:rPr>
        <w:t xml:space="preserve"> учебной деятельности ребёнка, оцени</w:t>
      </w:r>
      <w:r>
        <w:rPr>
          <w:rFonts w:ascii="Times New Roman" w:hAnsi="Times New Roman"/>
          <w:sz w:val="28"/>
          <w:szCs w:val="28"/>
        </w:rPr>
        <w:t>вается</w:t>
      </w:r>
      <w:r w:rsidRPr="00317985">
        <w:rPr>
          <w:rFonts w:ascii="Times New Roman" w:hAnsi="Times New Roman"/>
          <w:sz w:val="28"/>
          <w:szCs w:val="28"/>
        </w:rPr>
        <w:t xml:space="preserve"> динамик</w:t>
      </w:r>
      <w:r>
        <w:rPr>
          <w:rFonts w:ascii="Times New Roman" w:hAnsi="Times New Roman"/>
          <w:sz w:val="28"/>
          <w:szCs w:val="28"/>
        </w:rPr>
        <w:t xml:space="preserve">а </w:t>
      </w:r>
      <w:r w:rsidRPr="00317985">
        <w:rPr>
          <w:rFonts w:ascii="Times New Roman" w:hAnsi="Times New Roman"/>
          <w:sz w:val="28"/>
          <w:szCs w:val="28"/>
        </w:rPr>
        <w:t xml:space="preserve">развития его жизненных компетенций. </w:t>
      </w:r>
    </w:p>
    <w:p w:rsidR="00311A60" w:rsidRDefault="00311A60" w:rsidP="00BC1A8E">
      <w:pPr>
        <w:pStyle w:val="afe"/>
        <w:spacing w:line="360" w:lineRule="auto"/>
        <w:ind w:firstLine="708"/>
        <w:jc w:val="both"/>
        <w:rPr>
          <w:rFonts w:ascii="Times New Roman" w:hAnsi="Times New Roman"/>
          <w:sz w:val="28"/>
          <w:szCs w:val="28"/>
        </w:rPr>
      </w:pPr>
      <w:r w:rsidRPr="00D71781">
        <w:rPr>
          <w:rFonts w:ascii="Times New Roman" w:hAnsi="Times New Roman"/>
          <w:sz w:val="28"/>
          <w:szCs w:val="28"/>
        </w:rPr>
        <w:t>Итоговая</w:t>
      </w:r>
      <w:r w:rsidRPr="008438DD">
        <w:rPr>
          <w:rFonts w:ascii="Times New Roman" w:hAnsi="Times New Roman"/>
          <w:sz w:val="28"/>
          <w:szCs w:val="28"/>
        </w:rPr>
        <w:t xml:space="preserve"> </w:t>
      </w:r>
      <w:r w:rsidRPr="00317985">
        <w:rPr>
          <w:rFonts w:ascii="Times New Roman" w:hAnsi="Times New Roman"/>
          <w:sz w:val="28"/>
          <w:szCs w:val="28"/>
        </w:rPr>
        <w:t xml:space="preserve">оценка качества освоения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с ТМНР</w:t>
      </w:r>
      <w:r w:rsidRPr="00317985">
        <w:rPr>
          <w:rFonts w:ascii="Times New Roman" w:hAnsi="Times New Roman"/>
          <w:bCs/>
          <w:sz w:val="28"/>
          <w:szCs w:val="28"/>
        </w:rPr>
        <w:t xml:space="preserve"> </w:t>
      </w:r>
      <w:r w:rsidRPr="00317985">
        <w:rPr>
          <w:rFonts w:ascii="Times New Roman" w:hAnsi="Times New Roman"/>
          <w:spacing w:val="2"/>
          <w:sz w:val="28"/>
          <w:szCs w:val="28"/>
        </w:rPr>
        <w:t xml:space="preserve">адаптированной основной </w:t>
      </w:r>
      <w:r>
        <w:rPr>
          <w:rFonts w:ascii="Times New Roman" w:hAnsi="Times New Roman"/>
          <w:spacing w:val="2"/>
          <w:sz w:val="28"/>
          <w:szCs w:val="28"/>
        </w:rPr>
        <w:t>обще</w:t>
      </w:r>
      <w:r w:rsidRPr="00317985">
        <w:rPr>
          <w:rFonts w:ascii="Times New Roman" w:hAnsi="Times New Roman"/>
          <w:spacing w:val="2"/>
          <w:sz w:val="28"/>
          <w:szCs w:val="28"/>
        </w:rPr>
        <w:t>образовательной программы образования</w:t>
      </w:r>
      <w:r w:rsidRPr="00317985">
        <w:rPr>
          <w:rFonts w:ascii="Times New Roman" w:hAnsi="Times New Roman"/>
          <w:bCs/>
          <w:sz w:val="28"/>
          <w:szCs w:val="28"/>
        </w:rPr>
        <w:t xml:space="preserve"> </w:t>
      </w:r>
      <w:r>
        <w:rPr>
          <w:rFonts w:ascii="Times New Roman" w:hAnsi="Times New Roman"/>
          <w:sz w:val="28"/>
          <w:szCs w:val="28"/>
        </w:rPr>
        <w:t>осуществляется Школой.</w:t>
      </w:r>
      <w:r w:rsidRPr="008438DD">
        <w:rPr>
          <w:rFonts w:ascii="Times New Roman" w:hAnsi="Times New Roman"/>
          <w:i/>
          <w:sz w:val="28"/>
          <w:szCs w:val="28"/>
        </w:rPr>
        <w:t xml:space="preserve"> Итоговая</w:t>
      </w:r>
      <w:r w:rsidRPr="0055586C">
        <w:rPr>
          <w:rFonts w:ascii="Times New Roman" w:hAnsi="Times New Roman"/>
          <w:sz w:val="28"/>
          <w:szCs w:val="28"/>
        </w:rPr>
        <w:t xml:space="preserve"> аттестация осуществляется в течение последних двух недель учебного года путем наблюдения за выполнением </w:t>
      </w:r>
      <w:proofErr w:type="gramStart"/>
      <w:r w:rsidRPr="0055586C">
        <w:rPr>
          <w:rFonts w:ascii="Times New Roman" w:hAnsi="Times New Roman"/>
          <w:sz w:val="28"/>
          <w:szCs w:val="28"/>
        </w:rPr>
        <w:t>обучающимися</w:t>
      </w:r>
      <w:proofErr w:type="gramEnd"/>
      <w:r>
        <w:rPr>
          <w:rFonts w:ascii="Times New Roman" w:hAnsi="Times New Roman"/>
          <w:sz w:val="28"/>
          <w:szCs w:val="28"/>
        </w:rPr>
        <w:t xml:space="preserve"> специально подобранных заданий, </w:t>
      </w:r>
      <w:r w:rsidRPr="0055586C">
        <w:rPr>
          <w:rFonts w:ascii="Times New Roman" w:hAnsi="Times New Roman"/>
          <w:sz w:val="28"/>
          <w:szCs w:val="28"/>
        </w:rPr>
        <w:t>позволяющих выявить и оценить результаты обучения.</w:t>
      </w:r>
      <w:r>
        <w:rPr>
          <w:rFonts w:ascii="Times New Roman" w:hAnsi="Times New Roman"/>
          <w:sz w:val="28"/>
          <w:szCs w:val="28"/>
        </w:rPr>
        <w:t xml:space="preserve"> </w:t>
      </w:r>
    </w:p>
    <w:p w:rsidR="00311A60" w:rsidRPr="00317985" w:rsidRDefault="00311A60" w:rsidP="00BC1A8E">
      <w:pPr>
        <w:pStyle w:val="afe"/>
        <w:spacing w:line="360" w:lineRule="auto"/>
        <w:ind w:firstLine="708"/>
        <w:jc w:val="both"/>
        <w:rPr>
          <w:rFonts w:ascii="Times New Roman" w:hAnsi="Times New Roman"/>
          <w:bCs/>
          <w:sz w:val="28"/>
          <w:szCs w:val="28"/>
        </w:rPr>
      </w:pPr>
      <w:r w:rsidRPr="00317985">
        <w:rPr>
          <w:rFonts w:ascii="Times New Roman" w:hAnsi="Times New Roman"/>
          <w:spacing w:val="2"/>
          <w:sz w:val="28"/>
          <w:szCs w:val="28"/>
        </w:rPr>
        <w:lastRenderedPageBreak/>
        <w:t xml:space="preserve">Система оценки результатов </w:t>
      </w:r>
      <w:r>
        <w:rPr>
          <w:rFonts w:ascii="Times New Roman" w:hAnsi="Times New Roman"/>
          <w:bCs/>
          <w:sz w:val="28"/>
          <w:szCs w:val="28"/>
        </w:rPr>
        <w:t>отражает степень</w:t>
      </w:r>
      <w:r w:rsidRPr="00317985">
        <w:rPr>
          <w:rFonts w:ascii="Times New Roman" w:hAnsi="Times New Roman"/>
          <w:bCs/>
          <w:sz w:val="28"/>
          <w:szCs w:val="28"/>
        </w:rPr>
        <w:t xml:space="preserve"> выполнения </w:t>
      </w:r>
      <w:proofErr w:type="gramStart"/>
      <w:r w:rsidRPr="00317985">
        <w:rPr>
          <w:rFonts w:ascii="Times New Roman" w:hAnsi="Times New Roman"/>
          <w:bCs/>
          <w:sz w:val="28"/>
          <w:szCs w:val="28"/>
        </w:rPr>
        <w:t>обучающимся</w:t>
      </w:r>
      <w:proofErr w:type="gramEnd"/>
      <w:r w:rsidRPr="00317985">
        <w:rPr>
          <w:rFonts w:ascii="Times New Roman" w:hAnsi="Times New Roman"/>
          <w:bCs/>
          <w:sz w:val="28"/>
          <w:szCs w:val="28"/>
        </w:rPr>
        <w:t xml:space="preserve"> </w:t>
      </w:r>
      <w:r>
        <w:rPr>
          <w:rFonts w:ascii="Times New Roman" w:hAnsi="Times New Roman"/>
          <w:bCs/>
          <w:sz w:val="28"/>
          <w:szCs w:val="28"/>
        </w:rPr>
        <w:t>СИПР</w:t>
      </w:r>
      <w:r w:rsidRPr="00317985">
        <w:rPr>
          <w:rFonts w:ascii="Times New Roman" w:hAnsi="Times New Roman"/>
          <w:bCs/>
          <w:sz w:val="28"/>
          <w:szCs w:val="28"/>
        </w:rPr>
        <w:t xml:space="preserve">, взаимодействие следующих компонентов:  </w:t>
      </w:r>
    </w:p>
    <w:p w:rsidR="00311A60" w:rsidRPr="00317985" w:rsidRDefault="00311A60" w:rsidP="00BC1A8E">
      <w:pPr>
        <w:pStyle w:val="afe"/>
        <w:numPr>
          <w:ilvl w:val="0"/>
          <w:numId w:val="38"/>
        </w:numPr>
        <w:suppressAutoHyphens w:val="0"/>
        <w:spacing w:line="360" w:lineRule="auto"/>
        <w:jc w:val="both"/>
        <w:rPr>
          <w:rFonts w:ascii="Times New Roman" w:hAnsi="Times New Roman"/>
          <w:bCs/>
          <w:sz w:val="28"/>
          <w:szCs w:val="28"/>
        </w:rPr>
      </w:pPr>
      <w:proofErr w:type="gramStart"/>
      <w:r w:rsidRPr="00317985">
        <w:rPr>
          <w:rFonts w:ascii="Times New Roman" w:hAnsi="Times New Roman"/>
          <w:bCs/>
          <w:sz w:val="28"/>
          <w:szCs w:val="28"/>
        </w:rPr>
        <w:t>что обучающийся знает и умеет на конец учебного периода,</w:t>
      </w:r>
      <w:proofErr w:type="gramEnd"/>
    </w:p>
    <w:p w:rsidR="00311A60" w:rsidRPr="00317985" w:rsidRDefault="00311A60"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что из полученных знаний и умений он применяет на практике,</w:t>
      </w:r>
    </w:p>
    <w:p w:rsidR="00311A60" w:rsidRPr="00317985" w:rsidRDefault="00311A60" w:rsidP="00BC1A8E">
      <w:pPr>
        <w:pStyle w:val="afe"/>
        <w:numPr>
          <w:ilvl w:val="0"/>
          <w:numId w:val="38"/>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насколько активно, адекватно и самостоятельно он их применяет.</w:t>
      </w:r>
    </w:p>
    <w:p w:rsidR="00311A60" w:rsidRPr="003E4D41" w:rsidRDefault="00311A60" w:rsidP="00BC1A8E">
      <w:pPr>
        <w:pStyle w:val="afe"/>
        <w:spacing w:line="360" w:lineRule="auto"/>
        <w:ind w:firstLine="708"/>
        <w:jc w:val="both"/>
        <w:rPr>
          <w:rFonts w:ascii="Times New Roman" w:hAnsi="Times New Roman"/>
          <w:bCs/>
          <w:sz w:val="28"/>
          <w:szCs w:val="28"/>
        </w:rPr>
      </w:pPr>
      <w:r w:rsidRPr="003E4D41">
        <w:rPr>
          <w:rFonts w:ascii="Times New Roman" w:hAnsi="Times New Roman"/>
          <w:bCs/>
          <w:sz w:val="28"/>
          <w:szCs w:val="28"/>
        </w:rPr>
        <w:t>При оценке</w:t>
      </w:r>
      <w:r>
        <w:rPr>
          <w:rFonts w:ascii="Times New Roman" w:hAnsi="Times New Roman"/>
          <w:bCs/>
          <w:sz w:val="28"/>
          <w:szCs w:val="28"/>
        </w:rPr>
        <w:t xml:space="preserve"> результативности обучения  учитывают</w:t>
      </w:r>
      <w:r w:rsidRPr="00317985">
        <w:rPr>
          <w:rFonts w:ascii="Times New Roman" w:hAnsi="Times New Roman"/>
          <w:bCs/>
          <w:sz w:val="28"/>
          <w:szCs w:val="28"/>
        </w:rPr>
        <w:t xml:space="preserve"> особенности психического, неврологического и соматического с</w:t>
      </w:r>
      <w:r>
        <w:rPr>
          <w:rFonts w:ascii="Times New Roman" w:hAnsi="Times New Roman"/>
          <w:bCs/>
          <w:sz w:val="28"/>
          <w:szCs w:val="28"/>
        </w:rPr>
        <w:t>остояния каждого обучающегося. В</w:t>
      </w:r>
      <w:r w:rsidRPr="00317985">
        <w:rPr>
          <w:rFonts w:ascii="Times New Roman" w:hAnsi="Times New Roman"/>
          <w:bCs/>
          <w:sz w:val="28"/>
          <w:szCs w:val="28"/>
        </w:rPr>
        <w:t xml:space="preserve">ыявление результативности обучения происходит вариативно с учетом психофизического развития ребенка в процессе выполнения перцептивных, речевых, предметных действий, </w:t>
      </w:r>
      <w:r>
        <w:rPr>
          <w:rFonts w:ascii="Times New Roman" w:hAnsi="Times New Roman"/>
          <w:bCs/>
          <w:sz w:val="28"/>
          <w:szCs w:val="28"/>
        </w:rPr>
        <w:t>графических работ</w:t>
      </w:r>
      <w:proofErr w:type="gramStart"/>
      <w:r>
        <w:rPr>
          <w:rFonts w:ascii="Times New Roman" w:hAnsi="Times New Roman"/>
          <w:bCs/>
          <w:sz w:val="28"/>
          <w:szCs w:val="28"/>
        </w:rPr>
        <w:t xml:space="preserve"> .</w:t>
      </w:r>
      <w:proofErr w:type="gramEnd"/>
      <w:r>
        <w:rPr>
          <w:rFonts w:ascii="Times New Roman" w:hAnsi="Times New Roman"/>
          <w:bCs/>
          <w:sz w:val="28"/>
          <w:szCs w:val="28"/>
        </w:rPr>
        <w:t xml:space="preserve"> При</w:t>
      </w:r>
      <w:r w:rsidRPr="00317985">
        <w:rPr>
          <w:rFonts w:ascii="Times New Roman" w:hAnsi="Times New Roman"/>
          <w:bCs/>
          <w:sz w:val="28"/>
          <w:szCs w:val="28"/>
        </w:rPr>
        <w:t xml:space="preserve"> предъявлени</w:t>
      </w:r>
      <w:r>
        <w:rPr>
          <w:rFonts w:ascii="Times New Roman" w:hAnsi="Times New Roman"/>
          <w:bCs/>
          <w:sz w:val="28"/>
          <w:szCs w:val="28"/>
        </w:rPr>
        <w:t>и</w:t>
      </w:r>
      <w:r w:rsidRPr="00317985">
        <w:rPr>
          <w:rFonts w:ascii="Times New Roman" w:hAnsi="Times New Roman"/>
          <w:bCs/>
          <w:sz w:val="28"/>
          <w:szCs w:val="28"/>
        </w:rPr>
        <w:t xml:space="preserve"> и выполнени</w:t>
      </w:r>
      <w:r>
        <w:rPr>
          <w:rFonts w:ascii="Times New Roman" w:hAnsi="Times New Roman"/>
          <w:bCs/>
          <w:sz w:val="28"/>
          <w:szCs w:val="28"/>
        </w:rPr>
        <w:t>и</w:t>
      </w:r>
      <w:r w:rsidRPr="00317985">
        <w:rPr>
          <w:rFonts w:ascii="Times New Roman" w:hAnsi="Times New Roman"/>
          <w:bCs/>
          <w:sz w:val="28"/>
          <w:szCs w:val="28"/>
        </w:rPr>
        <w:t xml:space="preserve"> всех в</w:t>
      </w:r>
      <w:r>
        <w:rPr>
          <w:rFonts w:ascii="Times New Roman" w:hAnsi="Times New Roman"/>
          <w:bCs/>
          <w:sz w:val="28"/>
          <w:szCs w:val="28"/>
        </w:rPr>
        <w:t xml:space="preserve">идов заданий </w:t>
      </w:r>
      <w:r>
        <w:rPr>
          <w:rFonts w:ascii="Times New Roman" w:hAnsi="Times New Roman"/>
          <w:bCs/>
          <w:sz w:val="28"/>
          <w:szCs w:val="28"/>
        </w:rPr>
        <w:lastRenderedPageBreak/>
        <w:t>обучающимся оказывается</w:t>
      </w:r>
      <w:r w:rsidRPr="00317985">
        <w:rPr>
          <w:rFonts w:ascii="Times New Roman" w:hAnsi="Times New Roman"/>
          <w:bCs/>
          <w:sz w:val="28"/>
          <w:szCs w:val="28"/>
        </w:rPr>
        <w:t xml:space="preserve"> помощь: разъяснение, показ, дополнительные словесные, графические и жестовые инструкции; задания по подражанию, совмест</w:t>
      </w:r>
      <w:r>
        <w:rPr>
          <w:rFonts w:ascii="Times New Roman" w:hAnsi="Times New Roman"/>
          <w:bCs/>
          <w:sz w:val="28"/>
          <w:szCs w:val="28"/>
        </w:rPr>
        <w:t xml:space="preserve">но распределенным действиям </w:t>
      </w:r>
      <w:r w:rsidRPr="00317985">
        <w:rPr>
          <w:rFonts w:ascii="Times New Roman" w:hAnsi="Times New Roman"/>
          <w:bCs/>
          <w:sz w:val="28"/>
          <w:szCs w:val="28"/>
        </w:rPr>
        <w:t xml:space="preserve">. </w:t>
      </w:r>
      <w:r>
        <w:rPr>
          <w:rFonts w:ascii="Times New Roman" w:hAnsi="Times New Roman"/>
          <w:bCs/>
          <w:sz w:val="28"/>
          <w:szCs w:val="28"/>
        </w:rPr>
        <w:t>П</w:t>
      </w:r>
      <w:r w:rsidRPr="00317985">
        <w:rPr>
          <w:rFonts w:ascii="Times New Roman" w:hAnsi="Times New Roman"/>
          <w:bCs/>
          <w:sz w:val="28"/>
          <w:szCs w:val="28"/>
        </w:rPr>
        <w:t xml:space="preserve">ри оценке результативности достижений </w:t>
      </w:r>
      <w:r>
        <w:rPr>
          <w:rFonts w:ascii="Times New Roman" w:hAnsi="Times New Roman"/>
          <w:bCs/>
          <w:sz w:val="28"/>
          <w:szCs w:val="28"/>
        </w:rPr>
        <w:t>учитывается</w:t>
      </w:r>
      <w:r w:rsidRPr="00317985">
        <w:rPr>
          <w:rFonts w:ascii="Times New Roman" w:hAnsi="Times New Roman"/>
          <w:bCs/>
          <w:sz w:val="28"/>
          <w:szCs w:val="28"/>
        </w:rPr>
        <w:t xml:space="preserve"> степень самостоятельности ребенка</w:t>
      </w:r>
      <w:r w:rsidRPr="003E4D41">
        <w:rPr>
          <w:rFonts w:ascii="Times New Roman" w:hAnsi="Times New Roman"/>
          <w:bCs/>
          <w:sz w:val="28"/>
          <w:szCs w:val="28"/>
        </w:rPr>
        <w:t xml:space="preserve">. </w:t>
      </w:r>
      <w:proofErr w:type="gramStart"/>
      <w:r w:rsidRPr="003E4D41">
        <w:rPr>
          <w:rFonts w:ascii="Times New Roman" w:hAnsi="Times New Roman"/>
          <w:bCs/>
          <w:sz w:val="28"/>
          <w:szCs w:val="28"/>
        </w:rPr>
        <w:t xml:space="preserve">Оценка выявленных результатов обучения осуществляется в оценочных показателях, основанных на качественных критериях по итогам выполняемых практических действий: </w:t>
      </w:r>
      <w:r w:rsidRPr="003E4D41">
        <w:rPr>
          <w:rFonts w:ascii="Times New Roman" w:hAnsi="Times New Roman"/>
          <w:sz w:val="28"/>
          <w:szCs w:val="28"/>
        </w:rPr>
        <w:t>«</w:t>
      </w:r>
      <w:r w:rsidRPr="00317985">
        <w:rPr>
          <w:rFonts w:ascii="Times New Roman" w:hAnsi="Times New Roman"/>
          <w:sz w:val="28"/>
          <w:szCs w:val="28"/>
        </w:rPr>
        <w:t>выполняет действие самостоятельно», «выполняет действие по инструкции» (вербальной или невербальной), «выполняет действие по образцу», «выполняет действие с частичной физической помощью», «выполняет действие со значительной физической помощью», «действие не выполняет»; «узнает объект», «не всегда узн</w:t>
      </w:r>
      <w:r>
        <w:rPr>
          <w:rFonts w:ascii="Times New Roman" w:hAnsi="Times New Roman"/>
          <w:sz w:val="28"/>
          <w:szCs w:val="28"/>
        </w:rPr>
        <w:t>ает объект», «не узнает объект».</w:t>
      </w:r>
      <w:proofErr w:type="gramEnd"/>
      <w:r>
        <w:rPr>
          <w:rFonts w:ascii="Times New Roman" w:hAnsi="Times New Roman"/>
          <w:bCs/>
          <w:sz w:val="28"/>
          <w:szCs w:val="28"/>
        </w:rPr>
        <w:t xml:space="preserve"> В</w:t>
      </w:r>
      <w:r w:rsidRPr="00317985">
        <w:rPr>
          <w:rFonts w:ascii="Times New Roman" w:hAnsi="Times New Roman"/>
          <w:bCs/>
          <w:sz w:val="28"/>
          <w:szCs w:val="28"/>
        </w:rPr>
        <w:t xml:space="preserve">ыявление представлений, умений и </w:t>
      </w:r>
      <w:proofErr w:type="gramStart"/>
      <w:r w:rsidRPr="00317985">
        <w:rPr>
          <w:rFonts w:ascii="Times New Roman" w:hAnsi="Times New Roman"/>
          <w:bCs/>
          <w:sz w:val="28"/>
          <w:szCs w:val="28"/>
        </w:rPr>
        <w:t>навыков</w:t>
      </w:r>
      <w:proofErr w:type="gramEnd"/>
      <w:r w:rsidRPr="00317985">
        <w:rPr>
          <w:rFonts w:ascii="Times New Roman" w:hAnsi="Times New Roman"/>
          <w:bCs/>
          <w:sz w:val="28"/>
          <w:szCs w:val="28"/>
        </w:rPr>
        <w:t xml:space="preserve"> обучающихся в каждой образовательной области должно создавать основу для корректировки </w:t>
      </w:r>
      <w:r>
        <w:rPr>
          <w:rFonts w:ascii="Times New Roman" w:hAnsi="Times New Roman"/>
          <w:bCs/>
          <w:sz w:val="28"/>
          <w:szCs w:val="28"/>
        </w:rPr>
        <w:t>СИПР</w:t>
      </w:r>
      <w:r w:rsidRPr="00317985">
        <w:rPr>
          <w:rFonts w:ascii="Times New Roman" w:hAnsi="Times New Roman"/>
          <w:bCs/>
          <w:sz w:val="28"/>
          <w:szCs w:val="28"/>
        </w:rPr>
        <w:t xml:space="preserve">, конкретизации </w:t>
      </w:r>
      <w:r w:rsidRPr="00317985">
        <w:rPr>
          <w:rFonts w:ascii="Times New Roman" w:hAnsi="Times New Roman"/>
          <w:bCs/>
          <w:sz w:val="28"/>
          <w:szCs w:val="28"/>
        </w:rPr>
        <w:lastRenderedPageBreak/>
        <w:t>содержания дальнейшей к</w:t>
      </w:r>
      <w:r>
        <w:rPr>
          <w:rFonts w:ascii="Times New Roman" w:hAnsi="Times New Roman"/>
          <w:bCs/>
          <w:sz w:val="28"/>
          <w:szCs w:val="28"/>
        </w:rPr>
        <w:t>оррекционно-развивающей работы. В</w:t>
      </w:r>
      <w:r w:rsidRPr="003E4D41">
        <w:rPr>
          <w:rFonts w:ascii="Times New Roman" w:hAnsi="Times New Roman"/>
          <w:bCs/>
          <w:sz w:val="28"/>
          <w:szCs w:val="28"/>
        </w:rPr>
        <w:t xml:space="preserve"> случае затруднений в оц</w:t>
      </w:r>
      <w:r>
        <w:rPr>
          <w:rFonts w:ascii="Times New Roman" w:hAnsi="Times New Roman"/>
          <w:bCs/>
          <w:sz w:val="28"/>
          <w:szCs w:val="28"/>
        </w:rPr>
        <w:t xml:space="preserve">енке </w:t>
      </w:r>
      <w:proofErr w:type="spellStart"/>
      <w:r>
        <w:rPr>
          <w:rFonts w:ascii="Times New Roman" w:hAnsi="Times New Roman"/>
          <w:bCs/>
          <w:sz w:val="28"/>
          <w:szCs w:val="28"/>
        </w:rPr>
        <w:t>сформированности</w:t>
      </w:r>
      <w:proofErr w:type="spellEnd"/>
      <w:r>
        <w:rPr>
          <w:rFonts w:ascii="Times New Roman" w:hAnsi="Times New Roman"/>
          <w:bCs/>
          <w:sz w:val="28"/>
          <w:szCs w:val="28"/>
        </w:rPr>
        <w:t xml:space="preserve"> действий, </w:t>
      </w:r>
      <w:r w:rsidRPr="003E4D41">
        <w:rPr>
          <w:rFonts w:ascii="Times New Roman" w:hAnsi="Times New Roman"/>
          <w:bCs/>
          <w:sz w:val="28"/>
          <w:szCs w:val="28"/>
        </w:rPr>
        <w:t>представлений в связи с отсутствием видимых изменений, обусловленных тяжестью имеющихся у ребенка нарушений, следует оценивать его эмоциональное состояние, другие возможные личностные</w:t>
      </w:r>
      <w:r>
        <w:rPr>
          <w:rFonts w:ascii="Times New Roman" w:hAnsi="Times New Roman"/>
          <w:bCs/>
          <w:sz w:val="28"/>
          <w:szCs w:val="28"/>
        </w:rPr>
        <w:t xml:space="preserve"> результаты.</w:t>
      </w:r>
    </w:p>
    <w:p w:rsidR="00311A60" w:rsidRDefault="00311A60" w:rsidP="00BC1A8E">
      <w:pPr>
        <w:pStyle w:val="afe"/>
        <w:spacing w:line="360" w:lineRule="auto"/>
        <w:rPr>
          <w:rFonts w:ascii="Times New Roman" w:hAnsi="Times New Roman"/>
          <w:b/>
          <w:sz w:val="28"/>
          <w:szCs w:val="28"/>
        </w:rPr>
      </w:pPr>
    </w:p>
    <w:p w:rsidR="00311A60" w:rsidRDefault="00311A60"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w:t>
      </w:r>
      <w:r>
        <w:rPr>
          <w:rFonts w:ascii="Times New Roman" w:hAnsi="Times New Roman"/>
          <w:b/>
          <w:sz w:val="28"/>
          <w:szCs w:val="28"/>
        </w:rPr>
        <w:t xml:space="preserve"> Содержательный раздел</w:t>
      </w:r>
    </w:p>
    <w:p w:rsidR="00311A60" w:rsidRPr="00317985" w:rsidRDefault="00311A60" w:rsidP="00D92A92">
      <w:pPr>
        <w:pStyle w:val="afe"/>
        <w:spacing w:line="360" w:lineRule="auto"/>
        <w:jc w:val="center"/>
        <w:rPr>
          <w:rFonts w:ascii="Times New Roman" w:hAnsi="Times New Roman"/>
          <w:b/>
          <w:sz w:val="28"/>
          <w:szCs w:val="28"/>
        </w:rPr>
      </w:pPr>
      <w:r w:rsidRPr="003E4D41">
        <w:rPr>
          <w:rFonts w:ascii="Times New Roman" w:hAnsi="Times New Roman"/>
          <w:b/>
          <w:sz w:val="28"/>
          <w:szCs w:val="28"/>
        </w:rPr>
        <w:t>3.2.1</w:t>
      </w:r>
      <w:r w:rsidRPr="003E4D41">
        <w:rPr>
          <w:rFonts w:ascii="Times New Roman" w:hAnsi="Times New Roman"/>
          <w:b/>
          <w:caps/>
          <w:spacing w:val="2"/>
          <w:sz w:val="28"/>
          <w:szCs w:val="28"/>
        </w:rPr>
        <w:t>.</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формиро</w:t>
      </w:r>
      <w:r>
        <w:rPr>
          <w:rFonts w:ascii="Times New Roman" w:hAnsi="Times New Roman"/>
          <w:b/>
          <w:sz w:val="28"/>
          <w:szCs w:val="28"/>
        </w:rPr>
        <w:t>вания базовых учебных действий</w:t>
      </w:r>
    </w:p>
    <w:p w:rsidR="00311A60"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Программа формирования базовых учебных действий у обучающихся </w:t>
      </w:r>
      <w:r w:rsidRPr="00317985">
        <w:rPr>
          <w:rFonts w:ascii="Times New Roman" w:hAnsi="Times New Roman"/>
          <w:bCs/>
          <w:sz w:val="28"/>
          <w:szCs w:val="28"/>
        </w:rPr>
        <w:t xml:space="preserve">с умеренной, тяжелой, глубокой умственной отсталостью, </w:t>
      </w:r>
      <w:r w:rsidRPr="00317985">
        <w:rPr>
          <w:rFonts w:ascii="Times New Roman" w:hAnsi="Times New Roman"/>
          <w:sz w:val="28"/>
          <w:szCs w:val="28"/>
        </w:rPr>
        <w:t xml:space="preserve">с ТМНР направлена на </w:t>
      </w:r>
      <w:r w:rsidRPr="003E4D41">
        <w:rPr>
          <w:rFonts w:ascii="Times New Roman" w:hAnsi="Times New Roman"/>
          <w:sz w:val="28"/>
          <w:szCs w:val="28"/>
        </w:rPr>
        <w:t>формирование готовности</w:t>
      </w:r>
      <w:r w:rsidRPr="00317985">
        <w:rPr>
          <w:rFonts w:ascii="Times New Roman" w:hAnsi="Times New Roman"/>
          <w:sz w:val="28"/>
          <w:szCs w:val="28"/>
        </w:rPr>
        <w:t xml:space="preserve"> у детей</w:t>
      </w:r>
      <w:r>
        <w:rPr>
          <w:rFonts w:ascii="Times New Roman" w:hAnsi="Times New Roman"/>
          <w:sz w:val="28"/>
          <w:szCs w:val="28"/>
        </w:rPr>
        <w:t xml:space="preserve"> к овладению</w:t>
      </w:r>
      <w:r w:rsidRPr="00317985">
        <w:rPr>
          <w:rFonts w:ascii="Times New Roman" w:hAnsi="Times New Roman"/>
          <w:sz w:val="28"/>
          <w:szCs w:val="28"/>
        </w:rPr>
        <w:t xml:space="preserve"> содержанием </w:t>
      </w:r>
      <w:r>
        <w:rPr>
          <w:rFonts w:ascii="Times New Roman" w:hAnsi="Times New Roman"/>
          <w:sz w:val="28"/>
          <w:szCs w:val="28"/>
        </w:rPr>
        <w:t>АООП</w:t>
      </w:r>
      <w:r w:rsidRPr="00317985">
        <w:rPr>
          <w:rFonts w:ascii="Times New Roman" w:hAnsi="Times New Roman"/>
          <w:sz w:val="28"/>
          <w:szCs w:val="28"/>
        </w:rPr>
        <w:t xml:space="preserve"> </w:t>
      </w:r>
      <w:r w:rsidRPr="004923A1">
        <w:rPr>
          <w:rFonts w:ascii="Times New Roman" w:hAnsi="Times New Roman"/>
          <w:sz w:val="28"/>
          <w:szCs w:val="28"/>
        </w:rPr>
        <w:t xml:space="preserve">НОО МБОУ Школа №18 </w:t>
      </w:r>
      <w:r w:rsidRPr="00317985">
        <w:rPr>
          <w:rFonts w:ascii="Times New Roman" w:hAnsi="Times New Roman"/>
          <w:sz w:val="28"/>
          <w:szCs w:val="28"/>
        </w:rPr>
        <w:t xml:space="preserve"> </w:t>
      </w:r>
      <w:r w:rsidRPr="003E4D41">
        <w:rPr>
          <w:rFonts w:ascii="Times New Roman" w:hAnsi="Times New Roman"/>
          <w:sz w:val="28"/>
          <w:szCs w:val="28"/>
        </w:rPr>
        <w:t>образования</w:t>
      </w:r>
      <w:r>
        <w:rPr>
          <w:rFonts w:ascii="Times New Roman" w:hAnsi="Times New Roman"/>
          <w:sz w:val="28"/>
          <w:szCs w:val="28"/>
        </w:rPr>
        <w:t xml:space="preserve"> </w:t>
      </w:r>
      <w:r w:rsidRPr="00317985">
        <w:rPr>
          <w:rFonts w:ascii="Times New Roman" w:hAnsi="Times New Roman"/>
          <w:sz w:val="28"/>
          <w:szCs w:val="28"/>
        </w:rPr>
        <w:t>для обучающихся с у</w:t>
      </w:r>
      <w:r>
        <w:rPr>
          <w:rFonts w:ascii="Times New Roman" w:hAnsi="Times New Roman"/>
          <w:sz w:val="28"/>
          <w:szCs w:val="28"/>
        </w:rPr>
        <w:t>мственной отсталостью (вариант 2</w:t>
      </w:r>
      <w:r w:rsidRPr="00317985">
        <w:rPr>
          <w:rFonts w:ascii="Times New Roman" w:hAnsi="Times New Roman"/>
          <w:sz w:val="28"/>
          <w:szCs w:val="28"/>
        </w:rPr>
        <w:t xml:space="preserve">) и включает следующие задачи: </w:t>
      </w:r>
      <w:proofErr w:type="gramEnd"/>
    </w:p>
    <w:p w:rsidR="00311A60" w:rsidRPr="003E4D41" w:rsidRDefault="00311A60" w:rsidP="00BC1A8E">
      <w:pPr>
        <w:pStyle w:val="afe"/>
        <w:spacing w:line="360" w:lineRule="auto"/>
        <w:ind w:firstLine="708"/>
        <w:jc w:val="both"/>
        <w:rPr>
          <w:rFonts w:ascii="Times New Roman" w:hAnsi="Times New Roman"/>
          <w:sz w:val="28"/>
          <w:szCs w:val="28"/>
        </w:rPr>
      </w:pPr>
      <w:r w:rsidRPr="003E4D41">
        <w:rPr>
          <w:rFonts w:ascii="Times New Roman" w:hAnsi="Times New Roman"/>
          <w:sz w:val="28"/>
          <w:szCs w:val="28"/>
        </w:rPr>
        <w:lastRenderedPageBreak/>
        <w:t>1. Подготовк</w:t>
      </w:r>
      <w:r>
        <w:rPr>
          <w:rFonts w:ascii="Times New Roman" w:hAnsi="Times New Roman"/>
          <w:sz w:val="28"/>
          <w:szCs w:val="28"/>
        </w:rPr>
        <w:t>у</w:t>
      </w:r>
      <w:r w:rsidRPr="003E4D41">
        <w:rPr>
          <w:rFonts w:ascii="Times New Roman" w:hAnsi="Times New Roman"/>
          <w:sz w:val="28"/>
          <w:szCs w:val="28"/>
        </w:rPr>
        <w:t xml:space="preserve"> ре</w:t>
      </w:r>
      <w:r w:rsidRPr="003E4D41">
        <w:rPr>
          <w:rFonts w:ascii="Times New Roman" w:hAnsi="Times New Roman"/>
          <w:sz w:val="28"/>
          <w:szCs w:val="28"/>
        </w:rPr>
        <w:softHyphen/>
        <w:t>бе</w:t>
      </w:r>
      <w:r w:rsidRPr="003E4D41">
        <w:rPr>
          <w:rFonts w:ascii="Times New Roman" w:hAnsi="Times New Roman"/>
          <w:sz w:val="28"/>
          <w:szCs w:val="28"/>
        </w:rPr>
        <w:softHyphen/>
        <w:t>н</w:t>
      </w:r>
      <w:r w:rsidRPr="003E4D41">
        <w:rPr>
          <w:rFonts w:ascii="Times New Roman" w:hAnsi="Times New Roman"/>
          <w:sz w:val="28"/>
          <w:szCs w:val="28"/>
        </w:rPr>
        <w:softHyphen/>
        <w:t>ка к на</w:t>
      </w:r>
      <w:r w:rsidRPr="003E4D41">
        <w:rPr>
          <w:rFonts w:ascii="Times New Roman" w:hAnsi="Times New Roman"/>
          <w:sz w:val="28"/>
          <w:szCs w:val="28"/>
        </w:rPr>
        <w:softHyphen/>
        <w:t>хождению и обучению в среде сверстников, к эмоциональному, ко</w:t>
      </w:r>
      <w:r w:rsidRPr="003E4D41">
        <w:rPr>
          <w:rFonts w:ascii="Times New Roman" w:hAnsi="Times New Roman"/>
          <w:sz w:val="28"/>
          <w:szCs w:val="28"/>
        </w:rPr>
        <w:softHyphen/>
        <w:t>м</w:t>
      </w:r>
      <w:r w:rsidRPr="003E4D41">
        <w:rPr>
          <w:rFonts w:ascii="Times New Roman" w:hAnsi="Times New Roman"/>
          <w:sz w:val="28"/>
          <w:szCs w:val="28"/>
        </w:rPr>
        <w:softHyphen/>
        <w:t>му</w:t>
      </w:r>
      <w:r w:rsidRPr="003E4D41">
        <w:rPr>
          <w:rFonts w:ascii="Times New Roman" w:hAnsi="Times New Roman"/>
          <w:sz w:val="28"/>
          <w:szCs w:val="28"/>
        </w:rPr>
        <w:softHyphen/>
        <w:t>ни</w:t>
      </w:r>
      <w:r w:rsidRPr="003E4D41">
        <w:rPr>
          <w:rFonts w:ascii="Times New Roman" w:hAnsi="Times New Roman"/>
          <w:sz w:val="28"/>
          <w:szCs w:val="28"/>
        </w:rPr>
        <w:softHyphen/>
        <w:t>ка</w:t>
      </w:r>
      <w:r w:rsidRPr="003E4D41">
        <w:rPr>
          <w:rFonts w:ascii="Times New Roman" w:hAnsi="Times New Roman"/>
          <w:sz w:val="28"/>
          <w:szCs w:val="28"/>
        </w:rPr>
        <w:softHyphen/>
        <w:t>ти</w:t>
      </w:r>
      <w:r w:rsidRPr="003E4D41">
        <w:rPr>
          <w:rFonts w:ascii="Times New Roman" w:hAnsi="Times New Roman"/>
          <w:sz w:val="28"/>
          <w:szCs w:val="28"/>
        </w:rPr>
        <w:softHyphen/>
        <w:t>вному взаимодействию с группой обучающихся.</w:t>
      </w:r>
    </w:p>
    <w:p w:rsidR="00311A60" w:rsidRPr="00317985" w:rsidRDefault="00311A60" w:rsidP="00B80D6C">
      <w:pPr>
        <w:pStyle w:val="afe"/>
        <w:numPr>
          <w:ilvl w:val="0"/>
          <w:numId w:val="6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учебного поведения:  </w:t>
      </w:r>
    </w:p>
    <w:p w:rsidR="00311A60" w:rsidRPr="00317985" w:rsidRDefault="00311A60"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направленность взгляда (на говорящего взрослого, на задание);</w:t>
      </w:r>
    </w:p>
    <w:p w:rsidR="00311A60" w:rsidRPr="00317985" w:rsidRDefault="00311A60"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инструкции педагога; </w:t>
      </w:r>
    </w:p>
    <w:p w:rsidR="00311A60" w:rsidRPr="00317985" w:rsidRDefault="00311A60"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использование по назначению учебных материалов;</w:t>
      </w:r>
    </w:p>
    <w:p w:rsidR="00311A60" w:rsidRPr="00317985" w:rsidRDefault="00311A60" w:rsidP="00B80D6C">
      <w:pPr>
        <w:pStyle w:val="afe"/>
        <w:numPr>
          <w:ilvl w:val="0"/>
          <w:numId w:val="3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умение выполнять действия по образцу и по подражанию. </w:t>
      </w:r>
    </w:p>
    <w:p w:rsidR="00311A60" w:rsidRPr="00317985"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3</w:t>
      </w:r>
      <w:r w:rsidRPr="00317985">
        <w:rPr>
          <w:rFonts w:ascii="Times New Roman" w:hAnsi="Times New Roman"/>
          <w:sz w:val="28"/>
          <w:szCs w:val="28"/>
        </w:rPr>
        <w:t xml:space="preserve">. Формирование умения выполнять задание: </w:t>
      </w:r>
    </w:p>
    <w:p w:rsidR="00311A60" w:rsidRPr="00317985" w:rsidRDefault="00311A60"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в течение определенного периода времени, </w:t>
      </w:r>
    </w:p>
    <w:p w:rsidR="00311A60" w:rsidRPr="00317985" w:rsidRDefault="00311A60"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от начала до конца,</w:t>
      </w:r>
    </w:p>
    <w:p w:rsidR="00311A60" w:rsidRPr="00317985" w:rsidRDefault="00311A60" w:rsidP="00B80D6C">
      <w:pPr>
        <w:pStyle w:val="afe"/>
        <w:numPr>
          <w:ilvl w:val="0"/>
          <w:numId w:val="4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с заданными качественными параметрами. </w:t>
      </w:r>
    </w:p>
    <w:p w:rsidR="00311A60" w:rsidRPr="00317985"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4</w:t>
      </w:r>
      <w:r w:rsidRPr="00317985">
        <w:rPr>
          <w:rFonts w:ascii="Times New Roman" w:hAnsi="Times New Roman"/>
          <w:sz w:val="28"/>
          <w:szCs w:val="28"/>
        </w:rPr>
        <w:t xml:space="preserve">. Формирование умения самостоятельно переходить от одного задания (операции, действия) к другому в </w:t>
      </w:r>
      <w:r w:rsidRPr="00317985">
        <w:rPr>
          <w:rFonts w:ascii="Times New Roman" w:hAnsi="Times New Roman"/>
          <w:sz w:val="28"/>
          <w:szCs w:val="28"/>
        </w:rPr>
        <w:lastRenderedPageBreak/>
        <w:t xml:space="preserve">соответствии с расписанием занятий, алгоритмом действия и т.д. </w:t>
      </w:r>
    </w:p>
    <w:p w:rsidR="00311A60"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Задачи по формированию базовых учебных д</w:t>
      </w:r>
      <w:r>
        <w:rPr>
          <w:rFonts w:ascii="Times New Roman" w:hAnsi="Times New Roman"/>
          <w:sz w:val="28"/>
          <w:szCs w:val="28"/>
        </w:rPr>
        <w:t>ействий включаются в СИ</w:t>
      </w:r>
      <w:r w:rsidRPr="00317985">
        <w:rPr>
          <w:rFonts w:ascii="Times New Roman" w:hAnsi="Times New Roman"/>
          <w:sz w:val="28"/>
          <w:szCs w:val="28"/>
        </w:rPr>
        <w:t>П</w:t>
      </w:r>
      <w:r>
        <w:rPr>
          <w:rFonts w:ascii="Times New Roman" w:hAnsi="Times New Roman"/>
          <w:sz w:val="28"/>
          <w:szCs w:val="28"/>
        </w:rPr>
        <w:t>Р</w:t>
      </w:r>
      <w:r w:rsidRPr="00317985">
        <w:rPr>
          <w:rFonts w:ascii="Times New Roman" w:hAnsi="Times New Roman"/>
          <w:sz w:val="28"/>
          <w:szCs w:val="28"/>
        </w:rPr>
        <w:t xml:space="preserve"> с учетом особых образовательных потребностей обучающихся. </w:t>
      </w:r>
    </w:p>
    <w:p w:rsidR="00311A60" w:rsidRDefault="00311A60" w:rsidP="00BC1A8E">
      <w:pPr>
        <w:pStyle w:val="afe"/>
        <w:spacing w:line="360" w:lineRule="auto"/>
        <w:rPr>
          <w:rFonts w:ascii="Times New Roman" w:hAnsi="Times New Roman"/>
          <w:b/>
          <w:sz w:val="28"/>
          <w:szCs w:val="28"/>
        </w:rPr>
      </w:pPr>
    </w:p>
    <w:p w:rsidR="00311A60" w:rsidRPr="003E4D41" w:rsidRDefault="00311A60" w:rsidP="00BC1A8E">
      <w:pPr>
        <w:pStyle w:val="afe"/>
        <w:spacing w:line="360" w:lineRule="auto"/>
        <w:jc w:val="center"/>
        <w:rPr>
          <w:rFonts w:ascii="Times New Roman" w:hAnsi="Times New Roman"/>
          <w:b/>
          <w:sz w:val="28"/>
          <w:szCs w:val="28"/>
        </w:rPr>
      </w:pPr>
      <w:r>
        <w:rPr>
          <w:rFonts w:ascii="Times New Roman" w:hAnsi="Times New Roman"/>
          <w:b/>
          <w:sz w:val="28"/>
          <w:szCs w:val="28"/>
        </w:rPr>
        <w:t>3.2.2.</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Программы учебных предметов</w:t>
      </w:r>
      <w:r>
        <w:rPr>
          <w:rFonts w:ascii="Times New Roman" w:hAnsi="Times New Roman"/>
          <w:b/>
          <w:sz w:val="28"/>
          <w:szCs w:val="28"/>
        </w:rPr>
        <w:t xml:space="preserve">, курсов </w:t>
      </w:r>
      <w:r w:rsidRPr="00317985">
        <w:rPr>
          <w:rFonts w:ascii="Times New Roman" w:hAnsi="Times New Roman"/>
          <w:b/>
          <w:sz w:val="28"/>
          <w:szCs w:val="28"/>
        </w:rPr>
        <w:t>коррекционн</w:t>
      </w:r>
      <w:r>
        <w:rPr>
          <w:rFonts w:ascii="Times New Roman" w:hAnsi="Times New Roman"/>
          <w:b/>
          <w:sz w:val="28"/>
          <w:szCs w:val="28"/>
        </w:rPr>
        <w:t>о-развивающей области</w:t>
      </w: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w:t>
      </w:r>
      <w:r w:rsidRPr="00317985">
        <w:rPr>
          <w:rFonts w:ascii="Times New Roman" w:hAnsi="Times New Roman"/>
          <w:b/>
          <w:sz w:val="28"/>
          <w:szCs w:val="28"/>
        </w:rPr>
        <w:t>. РЕЧЬ И АЛЬТЕРНАТИВНАЯ КОММУНИКАЦИЯ</w:t>
      </w: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Коммуникация и общение – неотъемлемые составляющие социальной жизни человека. Специфические нарушения развития ребенка значительно препятствуют и ограничивают его полноценное общение с окружающими. Ф</w:t>
      </w:r>
      <w:r w:rsidRPr="00317985">
        <w:rPr>
          <w:rFonts w:ascii="Times New Roman" w:hAnsi="Times New Roman"/>
          <w:sz w:val="28"/>
          <w:szCs w:val="28"/>
          <w:shd w:val="clear" w:color="auto" w:fill="FFFFFF"/>
        </w:rPr>
        <w:t>изические ограничения</w:t>
      </w:r>
      <w:r w:rsidRPr="00317985">
        <w:rPr>
          <w:rFonts w:ascii="Times New Roman" w:hAnsi="Times New Roman"/>
          <w:sz w:val="28"/>
          <w:szCs w:val="28"/>
        </w:rPr>
        <w:t xml:space="preserve"> при ДЦП затрудняют формирование экспрессивных движений (мимика, указательные жесты и др.), работу артикуляционного </w:t>
      </w:r>
      <w:r w:rsidRPr="00317985">
        <w:rPr>
          <w:rFonts w:ascii="Times New Roman" w:hAnsi="Times New Roman"/>
          <w:sz w:val="28"/>
          <w:szCs w:val="28"/>
        </w:rPr>
        <w:lastRenderedPageBreak/>
        <w:t xml:space="preserve">аппарата, дети с трудом произносят отдельные звуки и слоги. У детей, имеющих нарушение интеллекта в сочетании с аутистическими расстройствами, отсутствует потребность в коммуникативных связях, имеются трудности выбора и использования форм общения, включая коммуникативную речь и целенаправленность речевой деятельности. У детей с выраженными нарушениями интеллекта отмечается грубое недоразвитие речи и ее функций: коммуникативной, познавательной, регулирующей. У многих детей с тяжелыми и множественными нарушениями развития устная (звучащая) речь отсутствует или нарушена настолько, что понимание ее окружающими </w:t>
      </w:r>
      <w:proofErr w:type="gramStart"/>
      <w:r w:rsidRPr="00317985">
        <w:rPr>
          <w:rFonts w:ascii="Times New Roman" w:hAnsi="Times New Roman"/>
          <w:sz w:val="28"/>
          <w:szCs w:val="28"/>
        </w:rPr>
        <w:t>значительно  затруднено</w:t>
      </w:r>
      <w:proofErr w:type="gramEnd"/>
      <w:r w:rsidRPr="00317985">
        <w:rPr>
          <w:rFonts w:ascii="Times New Roman" w:hAnsi="Times New Roman"/>
          <w:sz w:val="28"/>
          <w:szCs w:val="28"/>
        </w:rPr>
        <w:t xml:space="preserve">, либо невозможно.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связи с этим, обучение детей речи и коммуникации должно включать целенаправленную педагогическую работу по формированию у них потребности в общении, на развитие сохранных речевых механизмов, а также на </w:t>
      </w:r>
      <w:r w:rsidRPr="00317985">
        <w:rPr>
          <w:rFonts w:ascii="Times New Roman" w:hAnsi="Times New Roman"/>
          <w:sz w:val="28"/>
          <w:szCs w:val="28"/>
        </w:rPr>
        <w:lastRenderedPageBreak/>
        <w:t xml:space="preserve">обучение использованию альтернативных средств коммуникации и социального общения. </w:t>
      </w:r>
    </w:p>
    <w:p w:rsidR="00311A60" w:rsidRPr="00317985" w:rsidRDefault="00311A60" w:rsidP="00BC1A8E">
      <w:pPr>
        <w:pStyle w:val="afe"/>
        <w:spacing w:line="360" w:lineRule="auto"/>
        <w:ind w:firstLine="708"/>
        <w:jc w:val="both"/>
        <w:rPr>
          <w:rFonts w:ascii="Times New Roman" w:hAnsi="Times New Roman"/>
          <w:sz w:val="28"/>
          <w:szCs w:val="28"/>
          <w:shd w:val="clear" w:color="auto" w:fill="FFFF00"/>
        </w:rPr>
      </w:pPr>
      <w:r w:rsidRPr="00317985">
        <w:rPr>
          <w:rFonts w:ascii="Times New Roman" w:hAnsi="Times New Roman"/>
          <w:bCs/>
          <w:sz w:val="28"/>
          <w:szCs w:val="28"/>
        </w:rPr>
        <w:t xml:space="preserve">Цель обучения – </w:t>
      </w:r>
      <w:r w:rsidRPr="00317985">
        <w:rPr>
          <w:rFonts w:ascii="Times New Roman" w:hAnsi="Times New Roman"/>
          <w:sz w:val="28"/>
          <w:szCs w:val="28"/>
        </w:rPr>
        <w:t>формирование коммуникативных и речевых навыков</w:t>
      </w:r>
      <w:r w:rsidRPr="00317985">
        <w:rPr>
          <w:rFonts w:ascii="Times New Roman" w:hAnsi="Times New Roman"/>
          <w:bCs/>
          <w:sz w:val="28"/>
          <w:szCs w:val="28"/>
        </w:rPr>
        <w:t xml:space="preserve"> </w:t>
      </w:r>
      <w:r w:rsidRPr="00317985">
        <w:rPr>
          <w:rFonts w:ascii="Times New Roman" w:hAnsi="Times New Roman"/>
          <w:sz w:val="28"/>
          <w:szCs w:val="28"/>
        </w:rPr>
        <w:t xml:space="preserve">с использованием средств вербальной и </w:t>
      </w:r>
      <w:r>
        <w:rPr>
          <w:rFonts w:ascii="Times New Roman" w:hAnsi="Times New Roman"/>
          <w:sz w:val="28"/>
          <w:szCs w:val="28"/>
        </w:rPr>
        <w:t>невербаль</w:t>
      </w:r>
      <w:r w:rsidRPr="00317985">
        <w:rPr>
          <w:rFonts w:ascii="Times New Roman" w:hAnsi="Times New Roman"/>
          <w:sz w:val="28"/>
          <w:szCs w:val="28"/>
        </w:rPr>
        <w:t>ной коммуникации, умения пользоваться ими в процессе социального взаимодействия.</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Смыслом обучения социальному взаимодействию с окружающими является индивидуальное поэтапное планомерное расширение жизненного опыта и повседневных социальных контактов в доступных для ребенка пределах. Для этого организуется специальная работа по введению ребёнка в более сложную предметную и социальную среду, что предполагает планомерную, дозированную, заранее программируемую интеграцию в среду сверстников в доступных ребенку пределах, организованное включение в общение.  </w:t>
      </w:r>
    </w:p>
    <w:p w:rsidR="00311A60" w:rsidRPr="008438DD" w:rsidRDefault="00311A60" w:rsidP="00D92A92">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Содержание предмета «</w:t>
      </w:r>
      <w:r w:rsidRPr="00D92A92">
        <w:rPr>
          <w:rFonts w:ascii="Times New Roman" w:hAnsi="Times New Roman"/>
          <w:sz w:val="28"/>
          <w:szCs w:val="28"/>
        </w:rPr>
        <w:t>речь и альтернативная коммуникация</w:t>
      </w:r>
      <w:r w:rsidRPr="008438DD">
        <w:rPr>
          <w:rFonts w:ascii="Times New Roman" w:hAnsi="Times New Roman"/>
          <w:sz w:val="28"/>
          <w:szCs w:val="28"/>
        </w:rPr>
        <w:t>»</w:t>
      </w:r>
      <w:r>
        <w:rPr>
          <w:rFonts w:ascii="Times New Roman" w:hAnsi="Times New Roman"/>
          <w:sz w:val="28"/>
          <w:szCs w:val="28"/>
        </w:rPr>
        <w:t xml:space="preserve"> представлено </w:t>
      </w:r>
      <w:r w:rsidRPr="008438DD">
        <w:rPr>
          <w:rFonts w:ascii="Times New Roman" w:hAnsi="Times New Roman"/>
          <w:sz w:val="28"/>
          <w:szCs w:val="28"/>
        </w:rPr>
        <w:t>следующими разделами: «Коммуникация», «Развитие речи средствами вербальной и невербальной коммуникации», «Чтение и письмо».</w:t>
      </w:r>
    </w:p>
    <w:p w:rsidR="00311A60" w:rsidRPr="00317985" w:rsidRDefault="00311A60"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Об</w:t>
      </w:r>
      <w:r>
        <w:rPr>
          <w:rFonts w:ascii="Times New Roman" w:hAnsi="Times New Roman"/>
          <w:sz w:val="28"/>
          <w:szCs w:val="28"/>
        </w:rPr>
        <w:t>разовательные</w:t>
      </w:r>
      <w:r w:rsidRPr="00317985">
        <w:rPr>
          <w:rFonts w:ascii="Times New Roman" w:hAnsi="Times New Roman"/>
          <w:sz w:val="28"/>
          <w:szCs w:val="28"/>
        </w:rPr>
        <w:t xml:space="preserve"> задачи по коммуникации направлены на формирование навыков установления, поддержания и завершения контакта. При составлении </w:t>
      </w:r>
      <w:r>
        <w:rPr>
          <w:rFonts w:ascii="Times New Roman" w:hAnsi="Times New Roman"/>
          <w:sz w:val="28"/>
          <w:szCs w:val="28"/>
        </w:rPr>
        <w:t xml:space="preserve">специальной </w:t>
      </w:r>
      <w:r w:rsidRPr="00317985">
        <w:rPr>
          <w:rFonts w:ascii="Times New Roman" w:hAnsi="Times New Roman"/>
          <w:sz w:val="28"/>
          <w:szCs w:val="28"/>
        </w:rPr>
        <w:t xml:space="preserve">индивидуальной программы </w:t>
      </w:r>
      <w:r>
        <w:rPr>
          <w:rFonts w:ascii="Times New Roman" w:hAnsi="Times New Roman"/>
          <w:sz w:val="28"/>
          <w:szCs w:val="28"/>
        </w:rPr>
        <w:t>развития</w:t>
      </w:r>
      <w:r w:rsidRPr="00317985">
        <w:rPr>
          <w:rFonts w:ascii="Times New Roman" w:hAnsi="Times New Roman"/>
          <w:sz w:val="28"/>
          <w:szCs w:val="28"/>
        </w:rPr>
        <w:t xml:space="preserve"> выбира</w:t>
      </w:r>
      <w:r>
        <w:rPr>
          <w:rFonts w:ascii="Times New Roman" w:hAnsi="Times New Roman"/>
          <w:sz w:val="28"/>
          <w:szCs w:val="28"/>
        </w:rPr>
        <w:t>ю</w:t>
      </w:r>
      <w:r w:rsidRPr="00317985">
        <w:rPr>
          <w:rFonts w:ascii="Times New Roman" w:hAnsi="Times New Roman"/>
          <w:sz w:val="28"/>
          <w:szCs w:val="28"/>
        </w:rPr>
        <w:t>тся обучающ</w:t>
      </w:r>
      <w:r>
        <w:rPr>
          <w:rFonts w:ascii="Times New Roman" w:hAnsi="Times New Roman"/>
          <w:sz w:val="28"/>
          <w:szCs w:val="28"/>
        </w:rPr>
        <w:t>ие</w:t>
      </w:r>
      <w:r w:rsidRPr="00317985">
        <w:rPr>
          <w:rFonts w:ascii="Times New Roman" w:hAnsi="Times New Roman"/>
          <w:sz w:val="28"/>
          <w:szCs w:val="28"/>
        </w:rPr>
        <w:t xml:space="preserve"> задач</w:t>
      </w:r>
      <w:r>
        <w:rPr>
          <w:rFonts w:ascii="Times New Roman" w:hAnsi="Times New Roman"/>
          <w:sz w:val="28"/>
          <w:szCs w:val="28"/>
        </w:rPr>
        <w:t>и</w:t>
      </w:r>
      <w:r w:rsidRPr="00317985">
        <w:rPr>
          <w:rFonts w:ascii="Times New Roman" w:hAnsi="Times New Roman"/>
          <w:sz w:val="28"/>
          <w:szCs w:val="28"/>
        </w:rPr>
        <w:t xml:space="preserve"> и, в зависимости от возможностей ребенка, подбирается средство коммуникации дл</w:t>
      </w:r>
      <w:r>
        <w:rPr>
          <w:rFonts w:ascii="Times New Roman" w:hAnsi="Times New Roman"/>
          <w:sz w:val="28"/>
          <w:szCs w:val="28"/>
        </w:rPr>
        <w:t>я реализации поставленных задач</w:t>
      </w:r>
      <w:r w:rsidRPr="00317985">
        <w:rPr>
          <w:rFonts w:ascii="Times New Roman" w:hAnsi="Times New Roman"/>
          <w:sz w:val="28"/>
          <w:szCs w:val="28"/>
        </w:rPr>
        <w:t xml:space="preserve">. </w:t>
      </w:r>
      <w:proofErr w:type="gramStart"/>
      <w:r w:rsidRPr="00317985">
        <w:rPr>
          <w:rFonts w:ascii="Times New Roman" w:hAnsi="Times New Roman"/>
          <w:sz w:val="28"/>
          <w:szCs w:val="28"/>
        </w:rPr>
        <w:t xml:space="preserve">Если ребенок не владеет устной речью, </w:t>
      </w:r>
      <w:r>
        <w:rPr>
          <w:rFonts w:ascii="Times New Roman" w:hAnsi="Times New Roman"/>
          <w:sz w:val="28"/>
          <w:szCs w:val="28"/>
        </w:rPr>
        <w:t>ему подбирается</w:t>
      </w:r>
      <w:r w:rsidRPr="00317985">
        <w:rPr>
          <w:rFonts w:ascii="Times New Roman" w:hAnsi="Times New Roman"/>
          <w:sz w:val="28"/>
          <w:szCs w:val="28"/>
        </w:rPr>
        <w:t xml:space="preserve"> альтернативн</w:t>
      </w:r>
      <w:r>
        <w:rPr>
          <w:rFonts w:ascii="Times New Roman" w:hAnsi="Times New Roman"/>
          <w:sz w:val="28"/>
          <w:szCs w:val="28"/>
        </w:rPr>
        <w:t>о</w:t>
      </w:r>
      <w:r w:rsidRPr="00317985">
        <w:rPr>
          <w:rFonts w:ascii="Times New Roman" w:hAnsi="Times New Roman"/>
          <w:sz w:val="28"/>
          <w:szCs w:val="28"/>
        </w:rPr>
        <w:t>е средств</w:t>
      </w:r>
      <w:r>
        <w:rPr>
          <w:rFonts w:ascii="Times New Roman" w:hAnsi="Times New Roman"/>
          <w:sz w:val="28"/>
          <w:szCs w:val="28"/>
        </w:rPr>
        <w:t>о</w:t>
      </w:r>
      <w:r w:rsidRPr="00317985">
        <w:rPr>
          <w:rFonts w:ascii="Times New Roman" w:hAnsi="Times New Roman"/>
          <w:sz w:val="28"/>
          <w:szCs w:val="28"/>
        </w:rPr>
        <w:t xml:space="preserve"> комм</w:t>
      </w:r>
      <w:r>
        <w:rPr>
          <w:rFonts w:ascii="Times New Roman" w:hAnsi="Times New Roman"/>
          <w:sz w:val="28"/>
          <w:szCs w:val="28"/>
        </w:rPr>
        <w:t xml:space="preserve">уникации, например, жест, пиктограмма или др. К альтернативным средствам коммуникации относятся:  взгляд, жест, мимика, предмет, графические изображения (фотография, цветная картинка, черно-белая картинка, пиктограмма, напечатанное слово), электронные устройства </w:t>
      </w:r>
      <w:r>
        <w:rPr>
          <w:rFonts w:ascii="Times New Roman" w:hAnsi="Times New Roman"/>
          <w:sz w:val="28"/>
          <w:szCs w:val="28"/>
        </w:rPr>
        <w:lastRenderedPageBreak/>
        <w:t>(коммуникативные кнопки, коммуникаторы, планшетные компьютеры, компьютеры).</w:t>
      </w:r>
      <w:proofErr w:type="gramEnd"/>
    </w:p>
    <w:p w:rsidR="00311A60"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Раздел «Развитие речи средствами вербальной и невербальной коммуникации» включает </w:t>
      </w:r>
      <w:proofErr w:type="spellStart"/>
      <w:r w:rsidRPr="00317985">
        <w:rPr>
          <w:rFonts w:ascii="Times New Roman" w:hAnsi="Times New Roman"/>
          <w:sz w:val="28"/>
          <w:szCs w:val="28"/>
        </w:rPr>
        <w:t>импрессивную</w:t>
      </w:r>
      <w:proofErr w:type="spellEnd"/>
      <w:r w:rsidRPr="00317985">
        <w:rPr>
          <w:rFonts w:ascii="Times New Roman" w:hAnsi="Times New Roman"/>
          <w:sz w:val="28"/>
          <w:szCs w:val="28"/>
        </w:rPr>
        <w:t xml:space="preserve"> и экспрессивную речь. Задачи по развитию </w:t>
      </w:r>
      <w:proofErr w:type="spellStart"/>
      <w:r w:rsidRPr="00317985">
        <w:rPr>
          <w:rFonts w:ascii="Times New Roman" w:hAnsi="Times New Roman"/>
          <w:sz w:val="28"/>
          <w:szCs w:val="28"/>
        </w:rPr>
        <w:t>импрессивной</w:t>
      </w:r>
      <w:proofErr w:type="spellEnd"/>
      <w:r w:rsidRPr="00317985">
        <w:rPr>
          <w:rFonts w:ascii="Times New Roman" w:hAnsi="Times New Roman"/>
          <w:sz w:val="28"/>
          <w:szCs w:val="28"/>
        </w:rPr>
        <w:t xml:space="preserve"> речи направлены на формирование умения понимать обращенную речь</w:t>
      </w:r>
      <w:r>
        <w:rPr>
          <w:rFonts w:ascii="Times New Roman" w:hAnsi="Times New Roman"/>
          <w:sz w:val="28"/>
          <w:szCs w:val="28"/>
        </w:rPr>
        <w:t>.</w:t>
      </w:r>
      <w:r w:rsidRPr="00317985">
        <w:rPr>
          <w:rFonts w:ascii="Times New Roman" w:hAnsi="Times New Roman"/>
          <w:sz w:val="28"/>
          <w:szCs w:val="28"/>
        </w:rPr>
        <w:t xml:space="preserve"> Задачи по развитию экспрессивной речи направлены на формирование умения употреблять в ходе общени</w:t>
      </w:r>
      <w:r>
        <w:rPr>
          <w:rFonts w:ascii="Times New Roman" w:hAnsi="Times New Roman"/>
          <w:sz w:val="28"/>
          <w:szCs w:val="28"/>
        </w:rPr>
        <w:t>я</w:t>
      </w:r>
      <w:r w:rsidRPr="00317985">
        <w:rPr>
          <w:rFonts w:ascii="Times New Roman" w:hAnsi="Times New Roman"/>
          <w:sz w:val="28"/>
          <w:szCs w:val="28"/>
        </w:rPr>
        <w:t xml:space="preserve"> слоги, слова, строить пр</w:t>
      </w:r>
      <w:r>
        <w:rPr>
          <w:rFonts w:ascii="Times New Roman" w:hAnsi="Times New Roman"/>
          <w:sz w:val="28"/>
          <w:szCs w:val="28"/>
        </w:rPr>
        <w:t>едложения, связные высказывания</w:t>
      </w:r>
      <w:r w:rsidRPr="00317985">
        <w:rPr>
          <w:rFonts w:ascii="Times New Roman" w:hAnsi="Times New Roman"/>
          <w:sz w:val="28"/>
          <w:szCs w:val="28"/>
        </w:rPr>
        <w:t xml:space="preserve">. </w:t>
      </w:r>
      <w:r>
        <w:rPr>
          <w:rFonts w:ascii="Times New Roman" w:hAnsi="Times New Roman"/>
          <w:sz w:val="28"/>
          <w:szCs w:val="28"/>
        </w:rPr>
        <w:t xml:space="preserve">Ребенок, </w:t>
      </w:r>
      <w:r w:rsidRPr="00317985">
        <w:rPr>
          <w:rFonts w:ascii="Times New Roman" w:hAnsi="Times New Roman"/>
          <w:sz w:val="28"/>
          <w:szCs w:val="28"/>
        </w:rPr>
        <w:t>не владе</w:t>
      </w:r>
      <w:r>
        <w:rPr>
          <w:rFonts w:ascii="Times New Roman" w:hAnsi="Times New Roman"/>
          <w:sz w:val="28"/>
          <w:szCs w:val="28"/>
        </w:rPr>
        <w:t xml:space="preserve">ющий </w:t>
      </w:r>
      <w:r w:rsidRPr="00317985">
        <w:rPr>
          <w:rFonts w:ascii="Times New Roman" w:hAnsi="Times New Roman"/>
          <w:sz w:val="28"/>
          <w:szCs w:val="28"/>
        </w:rPr>
        <w:t>устной речью</w:t>
      </w:r>
      <w:r>
        <w:rPr>
          <w:rFonts w:ascii="Times New Roman" w:hAnsi="Times New Roman"/>
          <w:sz w:val="28"/>
          <w:szCs w:val="28"/>
        </w:rPr>
        <w:t xml:space="preserve">, учится общаться, пользуясь альтернативными средствами. </w:t>
      </w:r>
      <w:r w:rsidRPr="00317985">
        <w:rPr>
          <w:rFonts w:ascii="Times New Roman" w:hAnsi="Times New Roman"/>
          <w:sz w:val="28"/>
          <w:szCs w:val="28"/>
        </w:rPr>
        <w:t xml:space="preserve">Обучение </w:t>
      </w:r>
      <w:proofErr w:type="spellStart"/>
      <w:r w:rsidRPr="00317985">
        <w:rPr>
          <w:rFonts w:ascii="Times New Roman" w:hAnsi="Times New Roman"/>
          <w:sz w:val="28"/>
          <w:szCs w:val="28"/>
        </w:rPr>
        <w:t>импрессивной</w:t>
      </w:r>
      <w:proofErr w:type="spellEnd"/>
      <w:r w:rsidRPr="00317985">
        <w:rPr>
          <w:rFonts w:ascii="Times New Roman" w:hAnsi="Times New Roman"/>
          <w:sz w:val="28"/>
          <w:szCs w:val="28"/>
        </w:rPr>
        <w:t xml:space="preserve"> речи и экспрессивной </w:t>
      </w:r>
      <w:r>
        <w:rPr>
          <w:rFonts w:ascii="Times New Roman" w:hAnsi="Times New Roman"/>
          <w:sz w:val="28"/>
          <w:szCs w:val="28"/>
        </w:rPr>
        <w:t>проводит</w:t>
      </w:r>
      <w:r w:rsidRPr="00317985">
        <w:rPr>
          <w:rFonts w:ascii="Times New Roman" w:hAnsi="Times New Roman"/>
          <w:sz w:val="28"/>
          <w:szCs w:val="28"/>
        </w:rPr>
        <w:t xml:space="preserve">ся параллельно. </w:t>
      </w:r>
    </w:p>
    <w:p w:rsidR="00311A60" w:rsidRPr="00317985" w:rsidRDefault="00311A60" w:rsidP="00E51A05">
      <w:pPr>
        <w:pStyle w:val="afe"/>
        <w:spacing w:line="360" w:lineRule="auto"/>
        <w:ind w:firstLine="708"/>
        <w:jc w:val="both"/>
        <w:rPr>
          <w:rFonts w:ascii="Times New Roman" w:hAnsi="Times New Roman"/>
          <w:sz w:val="28"/>
          <w:szCs w:val="28"/>
        </w:rPr>
      </w:pPr>
      <w:r>
        <w:rPr>
          <w:rFonts w:ascii="Times New Roman" w:hAnsi="Times New Roman"/>
          <w:sz w:val="28"/>
          <w:szCs w:val="28"/>
        </w:rPr>
        <w:t>Раздел  «Чтение и письмо» включает глобальное чтение, предпосылки к осмысленному чтению и письму, начальные навыки чтения и письма</w:t>
      </w:r>
      <w:r w:rsidRPr="00317985">
        <w:rPr>
          <w:rFonts w:ascii="Times New Roman" w:hAnsi="Times New Roman"/>
          <w:sz w:val="28"/>
          <w:szCs w:val="28"/>
        </w:rPr>
        <w:t xml:space="preserve">, где также формируются </w:t>
      </w:r>
      <w:r w:rsidRPr="00317985">
        <w:rPr>
          <w:rFonts w:ascii="Times New Roman" w:hAnsi="Times New Roman"/>
          <w:sz w:val="28"/>
          <w:szCs w:val="28"/>
        </w:rPr>
        <w:lastRenderedPageBreak/>
        <w:t xml:space="preserve">коммуникативные навыки, в том числе с использованием технологий по альтернативной коммуникации.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оснащение учебного предмета «Общение» включает: </w:t>
      </w:r>
    </w:p>
    <w:p w:rsidR="00311A60" w:rsidRPr="00317985" w:rsidRDefault="00311A60"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средства для альтернативной коммуникации:</w:t>
      </w:r>
      <w:r w:rsidRPr="00317985">
        <w:rPr>
          <w:rFonts w:ascii="Times New Roman" w:eastAsia="ArialMT" w:hAnsi="Times New Roman"/>
          <w:sz w:val="28"/>
          <w:szCs w:val="28"/>
        </w:rPr>
        <w:t xml:space="preserve"> таблицы букв, </w:t>
      </w:r>
      <w:r w:rsidRPr="00317985">
        <w:rPr>
          <w:rFonts w:ascii="Times New Roman" w:hAnsi="Times New Roman"/>
          <w:sz w:val="28"/>
          <w:szCs w:val="28"/>
        </w:rPr>
        <w:t>карточки с изображениями объектов, людей, действий (фотографии, пиктограммы, символы), с напечатанными словами, наборы букв, коммуникативные таблицы и тетради для общения; сюжетные картинки с различной тематикой для развития речи;</w:t>
      </w:r>
    </w:p>
    <w:p w:rsidR="00311A60" w:rsidRPr="00317985" w:rsidRDefault="00311A60"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eastAsia="ArialMT" w:hAnsi="Times New Roman"/>
          <w:sz w:val="28"/>
          <w:szCs w:val="28"/>
        </w:rPr>
        <w:t xml:space="preserve">информационно-программное обеспечение: </w:t>
      </w:r>
      <w:r w:rsidRPr="00317985">
        <w:rPr>
          <w:rFonts w:ascii="Times New Roman" w:hAnsi="Times New Roman"/>
          <w:sz w:val="28"/>
          <w:szCs w:val="28"/>
        </w:rPr>
        <w:t>обучающие компьютерные программы и программы для коррекции различных нарушений речи;</w:t>
      </w:r>
    </w:p>
    <w:p w:rsidR="00311A60" w:rsidRPr="000D7B48" w:rsidRDefault="00311A60" w:rsidP="00B80D6C">
      <w:pPr>
        <w:pStyle w:val="afe"/>
        <w:numPr>
          <w:ilvl w:val="0"/>
          <w:numId w:val="41"/>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аудио и видеоматериалы.</w:t>
      </w:r>
    </w:p>
    <w:p w:rsidR="00311A60" w:rsidRDefault="00311A60" w:rsidP="00BC1A8E">
      <w:pPr>
        <w:pStyle w:val="afe"/>
        <w:spacing w:line="360" w:lineRule="auto"/>
        <w:jc w:val="center"/>
        <w:rPr>
          <w:rFonts w:ascii="Times New Roman" w:hAnsi="Times New Roman"/>
          <w:b/>
          <w:sz w:val="28"/>
          <w:szCs w:val="28"/>
        </w:rPr>
      </w:pP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311A60" w:rsidRPr="000D7B48" w:rsidRDefault="00311A60"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Коммуникация</w:t>
      </w:r>
    </w:p>
    <w:p w:rsidR="00311A60" w:rsidRPr="000D7B48" w:rsidRDefault="00311A60" w:rsidP="00BC1A8E">
      <w:pPr>
        <w:jc w:val="center"/>
        <w:rPr>
          <w:rFonts w:ascii="Times New Roman" w:hAnsi="Times New Roman"/>
          <w:i/>
          <w:sz w:val="28"/>
          <w:szCs w:val="28"/>
        </w:rPr>
      </w:pPr>
      <w:r w:rsidRPr="000D7B48">
        <w:rPr>
          <w:rFonts w:ascii="Times New Roman" w:hAnsi="Times New Roman"/>
          <w:i/>
          <w:sz w:val="28"/>
          <w:szCs w:val="28"/>
        </w:rPr>
        <w:t>Коммуникация с использованием вербальных средств.</w:t>
      </w:r>
    </w:p>
    <w:p w:rsidR="00311A60" w:rsidRPr="00856085" w:rsidRDefault="00311A60" w:rsidP="00BC1A8E">
      <w:pPr>
        <w:pStyle w:val="afe"/>
        <w:spacing w:line="360" w:lineRule="auto"/>
        <w:ind w:firstLine="708"/>
        <w:jc w:val="both"/>
        <w:rPr>
          <w:rFonts w:ascii="Times New Roman" w:hAnsi="Times New Roman"/>
          <w:i/>
          <w:sz w:val="28"/>
          <w:szCs w:val="28"/>
          <w:u w:val="single"/>
        </w:rPr>
      </w:pPr>
      <w:r>
        <w:rPr>
          <w:rFonts w:ascii="Times New Roman" w:hAnsi="Times New Roman"/>
          <w:sz w:val="28"/>
          <w:szCs w:val="28"/>
        </w:rPr>
        <w:t>У</w:t>
      </w:r>
      <w:r w:rsidRPr="003358EC">
        <w:rPr>
          <w:rFonts w:ascii="Times New Roman" w:hAnsi="Times New Roman"/>
          <w:sz w:val="28"/>
          <w:szCs w:val="28"/>
        </w:rPr>
        <w:t xml:space="preserve">становление контакта с </w:t>
      </w:r>
      <w:r>
        <w:rPr>
          <w:rFonts w:ascii="Times New Roman" w:hAnsi="Times New Roman"/>
          <w:sz w:val="28"/>
          <w:szCs w:val="28"/>
        </w:rPr>
        <w:t>собеседником</w:t>
      </w:r>
      <w:r w:rsidRPr="003358EC">
        <w:rPr>
          <w:rFonts w:ascii="Times New Roman" w:hAnsi="Times New Roman"/>
          <w:sz w:val="28"/>
          <w:szCs w:val="28"/>
        </w:rPr>
        <w:t>: установление зрительного контакта</w:t>
      </w:r>
      <w:r>
        <w:rPr>
          <w:rFonts w:ascii="Times New Roman" w:hAnsi="Times New Roman"/>
          <w:sz w:val="28"/>
          <w:szCs w:val="28"/>
        </w:rPr>
        <w:t xml:space="preserve"> с собеседником</w:t>
      </w:r>
      <w:r w:rsidRPr="003358EC">
        <w:rPr>
          <w:rFonts w:ascii="Times New Roman" w:hAnsi="Times New Roman"/>
          <w:sz w:val="28"/>
          <w:szCs w:val="28"/>
        </w:rPr>
        <w:t>, учет эмоционального состояния собеседника</w:t>
      </w:r>
      <w:r>
        <w:rPr>
          <w:rFonts w:ascii="Times New Roman" w:hAnsi="Times New Roman"/>
          <w:sz w:val="28"/>
          <w:szCs w:val="28"/>
        </w:rPr>
        <w:t xml:space="preserve">. </w:t>
      </w:r>
      <w:r w:rsidRPr="000D7B48">
        <w:rPr>
          <w:rFonts w:ascii="Times New Roman" w:hAnsi="Times New Roman"/>
          <w:kern w:val="2"/>
          <w:sz w:val="28"/>
          <w:szCs w:val="28"/>
        </w:rPr>
        <w:t>Реагирование на собственное имя.</w:t>
      </w:r>
      <w:r w:rsidRPr="00373BB0">
        <w:rPr>
          <w:rFonts w:ascii="Times New Roman" w:hAnsi="Times New Roman"/>
          <w:sz w:val="28"/>
          <w:szCs w:val="28"/>
        </w:rPr>
        <w:t xml:space="preserve"> </w:t>
      </w:r>
      <w:r w:rsidRPr="000D7B48">
        <w:rPr>
          <w:rFonts w:ascii="Times New Roman" w:hAnsi="Times New Roman"/>
          <w:kern w:val="2"/>
          <w:sz w:val="28"/>
          <w:szCs w:val="28"/>
        </w:rPr>
        <w:t>П</w:t>
      </w:r>
      <w:r w:rsidRPr="000D7B48">
        <w:rPr>
          <w:rFonts w:ascii="Times New Roman" w:hAnsi="Times New Roman"/>
          <w:sz w:val="28"/>
          <w:szCs w:val="28"/>
        </w:rPr>
        <w:t>риветствие собеседника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Привлечение к себе внимания </w:t>
      </w:r>
      <w:r w:rsidRPr="000D7B48">
        <w:rPr>
          <w:rFonts w:ascii="Times New Roman" w:hAnsi="Times New Roman"/>
          <w:color w:val="000000"/>
          <w:sz w:val="28"/>
          <w:szCs w:val="28"/>
        </w:rPr>
        <w:t>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своих желаний</w:t>
      </w:r>
      <w:r w:rsidRPr="000D7B48">
        <w:rPr>
          <w:rFonts w:ascii="Times New Roman" w:hAnsi="Times New Roman"/>
          <w:color w:val="000000"/>
          <w:sz w:val="28"/>
          <w:szCs w:val="28"/>
        </w:rPr>
        <w:t xml:space="preserve">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Обращение с просьбой о помощи, выражая её звуком (</w:t>
      </w:r>
      <w:r w:rsidRPr="000D7B48">
        <w:rPr>
          <w:rFonts w:ascii="Times New Roman" w:hAnsi="Times New Roman"/>
          <w:color w:val="000000"/>
          <w:sz w:val="28"/>
          <w:szCs w:val="28"/>
        </w:rPr>
        <w:t>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согласия (несогласия)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Выражение благодарности звуком (словом, предложением).</w:t>
      </w:r>
      <w:r>
        <w:rPr>
          <w:rFonts w:ascii="Times New Roman" w:hAnsi="Times New Roman"/>
          <w:sz w:val="28"/>
          <w:szCs w:val="28"/>
        </w:rPr>
        <w:t xml:space="preserve"> </w:t>
      </w:r>
      <w:r w:rsidRPr="000D7B48">
        <w:rPr>
          <w:rFonts w:ascii="Times New Roman" w:hAnsi="Times New Roman"/>
          <w:sz w:val="28"/>
          <w:szCs w:val="28"/>
        </w:rPr>
        <w:t>Ответы на вопросы словом (предложением).</w:t>
      </w:r>
      <w:r>
        <w:rPr>
          <w:rFonts w:ascii="Times New Roman" w:hAnsi="Times New Roman"/>
          <w:sz w:val="28"/>
          <w:szCs w:val="28"/>
        </w:rPr>
        <w:t xml:space="preserve"> </w:t>
      </w:r>
      <w:r w:rsidRPr="000D7B48">
        <w:rPr>
          <w:rFonts w:ascii="Times New Roman" w:hAnsi="Times New Roman"/>
          <w:sz w:val="28"/>
          <w:szCs w:val="28"/>
        </w:rPr>
        <w:t xml:space="preserve">Задавание вопросов предложением. </w:t>
      </w:r>
      <w:r>
        <w:rPr>
          <w:rFonts w:ascii="Times New Roman" w:hAnsi="Times New Roman"/>
          <w:sz w:val="28"/>
          <w:szCs w:val="28"/>
        </w:rPr>
        <w:t xml:space="preserve">Поддержание диалога на заданную тему: </w:t>
      </w:r>
      <w:r>
        <w:rPr>
          <w:rFonts w:ascii="Times New Roman" w:hAnsi="Times New Roman"/>
          <w:sz w:val="28"/>
          <w:szCs w:val="28"/>
        </w:rPr>
        <w:lastRenderedPageBreak/>
        <w:t xml:space="preserve">поддержание зрительного контакта с собеседником, соблюдение дистанции (очередности) в разговоре.  </w:t>
      </w:r>
      <w:r w:rsidRPr="000D7B48">
        <w:rPr>
          <w:rFonts w:ascii="Times New Roman" w:hAnsi="Times New Roman"/>
          <w:sz w:val="28"/>
          <w:szCs w:val="28"/>
        </w:rPr>
        <w:t>Прощание с собеседником звуком (словом, предложением).</w:t>
      </w:r>
    </w:p>
    <w:p w:rsidR="00311A60" w:rsidRPr="000D7B48" w:rsidRDefault="00311A60" w:rsidP="00BC1A8E">
      <w:pPr>
        <w:pStyle w:val="afe"/>
        <w:spacing w:line="360" w:lineRule="auto"/>
        <w:jc w:val="center"/>
        <w:rPr>
          <w:rFonts w:ascii="Times New Roman" w:hAnsi="Times New Roman"/>
          <w:i/>
          <w:sz w:val="28"/>
          <w:szCs w:val="28"/>
        </w:rPr>
      </w:pPr>
      <w:r w:rsidRPr="000D7B48">
        <w:rPr>
          <w:rFonts w:ascii="Times New Roman" w:hAnsi="Times New Roman"/>
          <w:i/>
          <w:sz w:val="28"/>
          <w:szCs w:val="28"/>
        </w:rPr>
        <w:t>Коммуникация с использованием невербальных средств.</w:t>
      </w:r>
    </w:p>
    <w:p w:rsidR="00311A60" w:rsidRPr="004A3B18" w:rsidRDefault="00311A60" w:rsidP="00BC1A8E">
      <w:pPr>
        <w:pStyle w:val="afe"/>
        <w:spacing w:line="360" w:lineRule="auto"/>
        <w:ind w:firstLine="708"/>
        <w:jc w:val="both"/>
        <w:rPr>
          <w:rFonts w:ascii="Times New Roman" w:hAnsi="Times New Roman"/>
          <w:sz w:val="28"/>
          <w:szCs w:val="28"/>
        </w:rPr>
      </w:pPr>
      <w:r w:rsidRPr="004A3B18">
        <w:rPr>
          <w:rFonts w:ascii="Times New Roman" w:hAnsi="Times New Roman"/>
          <w:sz w:val="28"/>
          <w:szCs w:val="28"/>
        </w:rPr>
        <w:t xml:space="preserve">Указание взглядом на объект при выражении своих желаний, ответе на вопрос. </w:t>
      </w:r>
      <w:proofErr w:type="gramStart"/>
      <w:r w:rsidRPr="004A3B18">
        <w:rPr>
          <w:rFonts w:ascii="Times New Roman" w:hAnsi="Times New Roman"/>
          <w:sz w:val="28"/>
          <w:szCs w:val="28"/>
        </w:rPr>
        <w:t>Выражение мимикой согласия (несогласия), удовольствия (неудовольствия); приветствие (прощание) с использованием мимики.</w:t>
      </w:r>
      <w:proofErr w:type="gramEnd"/>
      <w:r w:rsidRPr="004A3B18">
        <w:rPr>
          <w:rFonts w:ascii="Times New Roman" w:hAnsi="Times New Roman"/>
          <w:sz w:val="28"/>
          <w:szCs w:val="28"/>
        </w:rPr>
        <w:t xml:space="preserve"> </w:t>
      </w:r>
      <w:proofErr w:type="gramStart"/>
      <w:r w:rsidRPr="004A3B18">
        <w:rPr>
          <w:rFonts w:ascii="Times New Roman" w:hAnsi="Times New Roman"/>
          <w:sz w:val="28"/>
          <w:szCs w:val="28"/>
        </w:rPr>
        <w:t xml:space="preserve">Выражение жестом согласия (несогласия), удовольствия (неудовольствия), благодарности, своих желаний; приветствие (прощание), обращение </w:t>
      </w:r>
      <w:r>
        <w:rPr>
          <w:rFonts w:ascii="Times New Roman" w:hAnsi="Times New Roman"/>
          <w:sz w:val="28"/>
          <w:szCs w:val="28"/>
        </w:rPr>
        <w:t>за помощью, ответы на вопросы с</w:t>
      </w:r>
      <w:r w:rsidRPr="004A3B18">
        <w:rPr>
          <w:rFonts w:ascii="Times New Roman" w:hAnsi="Times New Roman"/>
          <w:sz w:val="28"/>
          <w:szCs w:val="28"/>
        </w:rPr>
        <w:t xml:space="preserve"> использованием жеста.</w:t>
      </w:r>
      <w:proofErr w:type="gramEnd"/>
      <w:r w:rsidRPr="004A3B18">
        <w:rPr>
          <w:rFonts w:ascii="Times New Roman" w:hAnsi="Times New Roman"/>
          <w:sz w:val="28"/>
          <w:szCs w:val="28"/>
        </w:rPr>
        <w:t xml:space="preserve"> Привлечение внимания звучащим предметом; выражение удовольствия (неудовольствия), благодарности звучащим предметом; обращение</w:t>
      </w:r>
      <w:r>
        <w:rPr>
          <w:rFonts w:ascii="Times New Roman" w:hAnsi="Times New Roman"/>
          <w:sz w:val="28"/>
          <w:szCs w:val="28"/>
        </w:rPr>
        <w:t xml:space="preserve"> за помощью, ответы на вопросы,</w:t>
      </w:r>
      <w:r w:rsidRPr="004A3B18">
        <w:rPr>
          <w:rFonts w:ascii="Times New Roman" w:hAnsi="Times New Roman"/>
          <w:sz w:val="28"/>
          <w:szCs w:val="28"/>
        </w:rPr>
        <w:t xml:space="preserve"> предп</w:t>
      </w:r>
      <w:r>
        <w:rPr>
          <w:rFonts w:ascii="Times New Roman" w:hAnsi="Times New Roman"/>
          <w:sz w:val="28"/>
          <w:szCs w:val="28"/>
        </w:rPr>
        <w:t>олагающие согласие (несогласие)</w:t>
      </w:r>
      <w:r w:rsidRPr="004A3B18">
        <w:rPr>
          <w:rFonts w:ascii="Times New Roman" w:hAnsi="Times New Roman"/>
          <w:sz w:val="28"/>
          <w:szCs w:val="28"/>
        </w:rPr>
        <w:t xml:space="preserve"> с использованием звучащего предмета. Выражение своих желаний, благодарности, обращение за </w:t>
      </w:r>
      <w:r w:rsidRPr="004A3B18">
        <w:rPr>
          <w:rFonts w:ascii="Times New Roman" w:hAnsi="Times New Roman"/>
          <w:sz w:val="28"/>
          <w:szCs w:val="28"/>
        </w:rPr>
        <w:lastRenderedPageBreak/>
        <w:t xml:space="preserve">помощью, приветствие (прощание), ответы на вопросы с предъявлением предметного символа. </w:t>
      </w:r>
      <w:proofErr w:type="gramStart"/>
      <w:r w:rsidRPr="004A3B18">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пиктограмма).</w:t>
      </w:r>
      <w:proofErr w:type="gramEnd"/>
      <w:r w:rsidRPr="004A3B18">
        <w:rPr>
          <w:rFonts w:ascii="Times New Roman" w:hAnsi="Times New Roman"/>
          <w:sz w:val="28"/>
          <w:szCs w:val="28"/>
        </w:rPr>
        <w:t xml:space="preserve"> </w:t>
      </w:r>
      <w:proofErr w:type="gramStart"/>
      <w:r w:rsidRPr="004A3B18">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4A3B18">
        <w:rPr>
          <w:rFonts w:ascii="Times New Roman" w:hAnsi="Times New Roman"/>
          <w:sz w:val="28"/>
          <w:szCs w:val="28"/>
        </w:rPr>
        <w:t xml:space="preserve"> </w:t>
      </w:r>
      <w:proofErr w:type="gramStart"/>
      <w:r w:rsidRPr="004A3B18">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311A60" w:rsidRPr="000D7B48" w:rsidRDefault="00311A60" w:rsidP="00BC1A8E">
      <w:pPr>
        <w:pStyle w:val="211"/>
        <w:spacing w:line="360" w:lineRule="auto"/>
        <w:ind w:left="0"/>
        <w:jc w:val="both"/>
        <w:rPr>
          <w:i/>
          <w:sz w:val="28"/>
          <w:szCs w:val="28"/>
          <w:u w:val="single"/>
        </w:rPr>
      </w:pPr>
      <w:r>
        <w:rPr>
          <w:sz w:val="28"/>
          <w:szCs w:val="28"/>
        </w:rPr>
        <w:lastRenderedPageBreak/>
        <w:t xml:space="preserve">        </w:t>
      </w:r>
      <w:r>
        <w:rPr>
          <w:sz w:val="28"/>
          <w:szCs w:val="28"/>
        </w:rPr>
        <w:tab/>
      </w:r>
      <w:proofErr w:type="gramStart"/>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roofErr w:type="gramEnd"/>
    </w:p>
    <w:p w:rsidR="00311A60" w:rsidRDefault="00311A60" w:rsidP="00BC1A8E">
      <w:pPr>
        <w:pStyle w:val="afe"/>
        <w:spacing w:line="360" w:lineRule="auto"/>
        <w:jc w:val="center"/>
        <w:rPr>
          <w:rFonts w:ascii="Times New Roman" w:hAnsi="Times New Roman"/>
          <w:b/>
          <w:i/>
          <w:sz w:val="28"/>
          <w:szCs w:val="28"/>
        </w:rPr>
      </w:pPr>
    </w:p>
    <w:p w:rsidR="00311A60" w:rsidRPr="000D7B48" w:rsidRDefault="00311A60"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 xml:space="preserve">Развитие речи </w:t>
      </w:r>
    </w:p>
    <w:p w:rsidR="00311A60" w:rsidRPr="000D7B48" w:rsidRDefault="00311A60"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средствами вербальной и невербальной коммуникации</w:t>
      </w:r>
    </w:p>
    <w:p w:rsidR="00311A60" w:rsidRPr="000D7B48" w:rsidRDefault="00311A60" w:rsidP="00BC1A8E">
      <w:pPr>
        <w:jc w:val="center"/>
        <w:rPr>
          <w:rFonts w:ascii="Times New Roman" w:hAnsi="Times New Roman"/>
          <w:i/>
          <w:sz w:val="28"/>
          <w:szCs w:val="28"/>
        </w:rPr>
      </w:pPr>
      <w:proofErr w:type="spellStart"/>
      <w:r w:rsidRPr="000D7B48">
        <w:rPr>
          <w:rFonts w:ascii="Times New Roman" w:hAnsi="Times New Roman"/>
          <w:i/>
          <w:sz w:val="28"/>
          <w:szCs w:val="28"/>
        </w:rPr>
        <w:t>Импрессивная</w:t>
      </w:r>
      <w:proofErr w:type="spellEnd"/>
      <w:r w:rsidRPr="000D7B48">
        <w:rPr>
          <w:rFonts w:ascii="Times New Roman" w:hAnsi="Times New Roman"/>
          <w:i/>
          <w:sz w:val="28"/>
          <w:szCs w:val="28"/>
        </w:rPr>
        <w:t xml:space="preserve"> речь.</w:t>
      </w:r>
    </w:p>
    <w:p w:rsidR="00311A60" w:rsidRPr="000D7B48" w:rsidRDefault="00311A60"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w:t>
      </w:r>
      <w:r>
        <w:rPr>
          <w:rFonts w:ascii="Times New Roman" w:hAnsi="Times New Roman"/>
          <w:bCs/>
          <w:kern w:val="2"/>
          <w:sz w:val="28"/>
          <w:szCs w:val="28"/>
        </w:rPr>
        <w:t xml:space="preserve"> (различение) имён членов семьи</w:t>
      </w:r>
      <w:r w:rsidRPr="000D7B48">
        <w:rPr>
          <w:rFonts w:ascii="Times New Roman" w:hAnsi="Times New Roman"/>
          <w:bCs/>
          <w:kern w:val="2"/>
          <w:sz w:val="28"/>
          <w:szCs w:val="28"/>
        </w:rPr>
        <w:t>.</w:t>
      </w:r>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 xml:space="preserve">Понимание слов, обозначающих предмет (посуда, мебель, игрушки, одежда, </w:t>
      </w:r>
      <w:r w:rsidRPr="000D7B48">
        <w:rPr>
          <w:rFonts w:ascii="Times New Roman" w:hAnsi="Times New Roman"/>
          <w:bCs/>
          <w:kern w:val="2"/>
          <w:sz w:val="28"/>
          <w:szCs w:val="28"/>
        </w:rPr>
        <w:lastRenderedPageBreak/>
        <w:t>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proofErr w:type="gramEnd"/>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kern w:val="2"/>
          <w:sz w:val="28"/>
          <w:szCs w:val="28"/>
        </w:rPr>
        <w:t>Понимание слов, обозначающих признак действия, состояние (громко, тихо, быстро, медленно, хорошо, плохо, весело, грустно и др.).</w:t>
      </w:r>
      <w:proofErr w:type="gramEnd"/>
      <w:r>
        <w:rPr>
          <w:rFonts w:ascii="Times New Roman" w:hAnsi="Times New Roman"/>
          <w:kern w:val="2"/>
          <w:sz w:val="28"/>
          <w:szCs w:val="28"/>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w:t>
      </w:r>
      <w:proofErr w:type="gramStart"/>
      <w:r>
        <w:rPr>
          <w:rFonts w:ascii="Times New Roman" w:hAnsi="Times New Roman"/>
          <w:kern w:val="2"/>
          <w:sz w:val="28"/>
          <w:szCs w:val="28"/>
        </w:rPr>
        <w:t>в</w:t>
      </w:r>
      <w:proofErr w:type="gramEnd"/>
      <w:r>
        <w:rPr>
          <w:rFonts w:ascii="Times New Roman" w:hAnsi="Times New Roman"/>
          <w:kern w:val="2"/>
          <w:sz w:val="28"/>
          <w:szCs w:val="28"/>
        </w:rPr>
        <w:t xml:space="preserve">, на, под, из, из-за и др.). Понимание простых </w:t>
      </w:r>
      <w:r>
        <w:rPr>
          <w:rFonts w:ascii="Times New Roman" w:hAnsi="Times New Roman"/>
          <w:kern w:val="2"/>
          <w:sz w:val="28"/>
          <w:szCs w:val="28"/>
        </w:rPr>
        <w:lastRenderedPageBreak/>
        <w:t>предложений. Понимание сложных предложений. Понимание содержания текста.</w:t>
      </w:r>
    </w:p>
    <w:p w:rsidR="00311A60" w:rsidRPr="000D7B48" w:rsidRDefault="00311A60" w:rsidP="00BC1A8E">
      <w:pPr>
        <w:widowControl w:val="0"/>
        <w:tabs>
          <w:tab w:val="left" w:pos="-15"/>
        </w:tabs>
        <w:spacing w:after="0" w:line="360" w:lineRule="auto"/>
        <w:jc w:val="center"/>
        <w:rPr>
          <w:rFonts w:ascii="Times New Roman" w:hAnsi="Times New Roman"/>
          <w:bCs/>
          <w:i/>
          <w:kern w:val="2"/>
          <w:sz w:val="28"/>
          <w:szCs w:val="28"/>
        </w:rPr>
      </w:pPr>
      <w:r w:rsidRPr="000D7B48">
        <w:rPr>
          <w:rFonts w:ascii="Times New Roman" w:hAnsi="Times New Roman"/>
          <w:i/>
          <w:sz w:val="28"/>
          <w:szCs w:val="28"/>
        </w:rPr>
        <w:t>Экспрессивная речь.</w:t>
      </w:r>
    </w:p>
    <w:p w:rsidR="00311A60" w:rsidRPr="00BE2403" w:rsidRDefault="00311A60"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0D7B48">
        <w:rPr>
          <w:rFonts w:ascii="Times New Roman" w:hAnsi="Times New Roman"/>
          <w:bCs/>
          <w:kern w:val="2"/>
          <w:sz w:val="28"/>
          <w:szCs w:val="28"/>
        </w:rPr>
        <w:t>Называние (употребление) отдельных звуков, звукоподражаний,  звуковых комплексов.</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(употребление)  простых по звуковому составу слов (мама, папа, дядя и др.).</w:t>
      </w:r>
      <w:r>
        <w:rPr>
          <w:rFonts w:ascii="Times New Roman" w:hAnsi="Times New Roman"/>
          <w:bCs/>
          <w:kern w:val="2"/>
          <w:sz w:val="28"/>
          <w:szCs w:val="28"/>
        </w:rPr>
        <w:t xml:space="preserve"> </w:t>
      </w:r>
      <w:r w:rsidRPr="000D7B48">
        <w:rPr>
          <w:rFonts w:ascii="Times New Roman" w:hAnsi="Times New Roman"/>
          <w:bCs/>
          <w:kern w:val="2"/>
          <w:sz w:val="28"/>
          <w:szCs w:val="28"/>
        </w:rPr>
        <w:t>Называние собственного имени.</w:t>
      </w:r>
      <w:r>
        <w:rPr>
          <w:rFonts w:ascii="Times New Roman" w:hAnsi="Times New Roman"/>
          <w:bCs/>
          <w:kern w:val="2"/>
          <w:sz w:val="28"/>
          <w:szCs w:val="28"/>
        </w:rPr>
        <w:t xml:space="preserve"> Называние имён членов семьи. </w:t>
      </w:r>
      <w:proofErr w:type="gramStart"/>
      <w:r>
        <w:rPr>
          <w:rFonts w:ascii="Times New Roman" w:hAnsi="Times New Roman"/>
          <w:bCs/>
          <w:kern w:val="2"/>
          <w:sz w:val="28"/>
          <w:szCs w:val="28"/>
        </w:rPr>
        <w:t>Называние (употребление)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 xml:space="preserve">Называние (употребление) слов, обозначающих действия предмета </w:t>
      </w:r>
      <w:r w:rsidRPr="000D7B48">
        <w:rPr>
          <w:rFonts w:ascii="Times New Roman" w:hAnsi="Times New Roman"/>
          <w:bCs/>
          <w:kern w:val="2"/>
          <w:sz w:val="28"/>
          <w:szCs w:val="28"/>
        </w:rPr>
        <w:lastRenderedPageBreak/>
        <w:t>(пить, есть, сидеть, стоять, бегать, спать, рисовать, играть, гулять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обозначающих признак предмета (цвет, величина, форма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обозначающих признак действия, состояние (громко, тихо, быстро, медленно, хорошо, плохо, весело, грустно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указывающих на предмет, его признак (я, он, мой, твой и др.).</w:t>
      </w:r>
      <w:proofErr w:type="gramEnd"/>
      <w:r>
        <w:rPr>
          <w:rFonts w:ascii="Times New Roman" w:hAnsi="Times New Roman"/>
          <w:bCs/>
          <w:kern w:val="2"/>
          <w:sz w:val="28"/>
          <w:szCs w:val="28"/>
        </w:rPr>
        <w:t xml:space="preserve"> </w:t>
      </w:r>
      <w:proofErr w:type="gramStart"/>
      <w:r w:rsidRPr="000D7B48">
        <w:rPr>
          <w:rFonts w:ascii="Times New Roman" w:hAnsi="Times New Roman"/>
          <w:bCs/>
          <w:kern w:val="2"/>
          <w:sz w:val="28"/>
          <w:szCs w:val="28"/>
        </w:rPr>
        <w:t>Называние (употребление) слов, обозначающих число, количество предметов (пять, второй и др.).</w:t>
      </w:r>
      <w:proofErr w:type="gramEnd"/>
      <w:r>
        <w:rPr>
          <w:rFonts w:ascii="Times New Roman" w:hAnsi="Times New Roman"/>
          <w:bCs/>
          <w:kern w:val="2"/>
          <w:sz w:val="28"/>
          <w:szCs w:val="28"/>
        </w:rPr>
        <w:t xml:space="preserve"> </w:t>
      </w:r>
      <w:proofErr w:type="gramStart"/>
      <w:r>
        <w:rPr>
          <w:rFonts w:ascii="Times New Roman" w:hAnsi="Times New Roman"/>
          <w:kern w:val="2"/>
          <w:sz w:val="28"/>
          <w:szCs w:val="28"/>
        </w:rPr>
        <w:t xml:space="preserve">Называние (употребление)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(в,       на, под, из, из-за и др.).</w:t>
      </w:r>
      <w:proofErr w:type="gramEnd"/>
      <w:r>
        <w:rPr>
          <w:rFonts w:ascii="Times New Roman" w:hAnsi="Times New Roman"/>
          <w:kern w:val="2"/>
          <w:sz w:val="28"/>
          <w:szCs w:val="28"/>
        </w:rPr>
        <w:t xml:space="preserve"> Называние (употребление) простых предложений. Называние (употребление) сложных предложений. </w:t>
      </w:r>
      <w:r w:rsidRPr="00BE2403">
        <w:rPr>
          <w:rFonts w:ascii="Times New Roman" w:hAnsi="Times New Roman"/>
          <w:bCs/>
          <w:kern w:val="2"/>
          <w:sz w:val="28"/>
          <w:szCs w:val="28"/>
        </w:rPr>
        <w:t>Ответы на вопросы по содержанию текста.</w:t>
      </w:r>
      <w:r>
        <w:rPr>
          <w:rFonts w:ascii="Times New Roman" w:hAnsi="Times New Roman"/>
          <w:bCs/>
          <w:kern w:val="2"/>
          <w:sz w:val="28"/>
          <w:szCs w:val="28"/>
        </w:rPr>
        <w:t xml:space="preserve"> Составление рассказа по последовательно продемонстрированным действиям. </w:t>
      </w:r>
      <w:r w:rsidRPr="00BE2403">
        <w:rPr>
          <w:rFonts w:ascii="Times New Roman" w:hAnsi="Times New Roman"/>
          <w:bCs/>
          <w:kern w:val="2"/>
          <w:sz w:val="28"/>
          <w:szCs w:val="28"/>
        </w:rPr>
        <w:t>Составление рассказа по одной сюжетной картинке.</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w:t>
      </w:r>
    </w:p>
    <w:p w:rsidR="00311A60" w:rsidRPr="00BE2403" w:rsidRDefault="00311A60"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lastRenderedPageBreak/>
        <w:tab/>
      </w:r>
      <w:r w:rsidRPr="00BE2403">
        <w:rPr>
          <w:rFonts w:ascii="Times New Roman" w:hAnsi="Times New Roman"/>
          <w:bCs/>
          <w:kern w:val="2"/>
          <w:sz w:val="28"/>
          <w:szCs w:val="28"/>
        </w:rPr>
        <w:t>Составление рассказа о прошедших, планируемых событиях.</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себе.</w:t>
      </w:r>
      <w:r>
        <w:rPr>
          <w:rFonts w:ascii="Times New Roman" w:hAnsi="Times New Roman"/>
          <w:bCs/>
          <w:kern w:val="2"/>
          <w:sz w:val="28"/>
          <w:szCs w:val="28"/>
        </w:rPr>
        <w:t xml:space="preserve"> Пересказ текста</w:t>
      </w:r>
      <w:r w:rsidRPr="00BE2403">
        <w:rPr>
          <w:rFonts w:ascii="Times New Roman" w:hAnsi="Times New Roman"/>
          <w:bCs/>
          <w:kern w:val="2"/>
          <w:sz w:val="28"/>
          <w:szCs w:val="28"/>
        </w:rPr>
        <w:t xml:space="preserve"> по плану, представленному графическими изображениями (фотографии, </w:t>
      </w:r>
      <w:r>
        <w:rPr>
          <w:rFonts w:ascii="Times New Roman" w:hAnsi="Times New Roman"/>
          <w:bCs/>
          <w:kern w:val="2"/>
          <w:sz w:val="28"/>
          <w:szCs w:val="28"/>
        </w:rPr>
        <w:t>рисунки, пиктограммы</w:t>
      </w:r>
      <w:r w:rsidRPr="00BE2403">
        <w:rPr>
          <w:rFonts w:ascii="Times New Roman" w:hAnsi="Times New Roman"/>
          <w:bCs/>
          <w:kern w:val="2"/>
          <w:sz w:val="28"/>
          <w:szCs w:val="28"/>
        </w:rPr>
        <w:t>).</w:t>
      </w:r>
    </w:p>
    <w:p w:rsidR="00311A60" w:rsidRDefault="00311A60" w:rsidP="00BC1A8E">
      <w:pPr>
        <w:pStyle w:val="afe"/>
        <w:spacing w:line="360" w:lineRule="auto"/>
        <w:jc w:val="center"/>
        <w:rPr>
          <w:rFonts w:ascii="Times New Roman" w:hAnsi="Times New Roman"/>
          <w:bCs/>
          <w:i/>
          <w:kern w:val="2"/>
          <w:sz w:val="28"/>
          <w:szCs w:val="28"/>
        </w:rPr>
      </w:pPr>
    </w:p>
    <w:p w:rsidR="00311A60" w:rsidRPr="00BE2403" w:rsidRDefault="00311A60"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311A60" w:rsidRDefault="00311A60"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посредством напечатанного слова (электронного устройства).</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предметов и 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 xml:space="preserve">Использование графического изображения (электронного устройства)  для обозначения действия </w:t>
      </w:r>
      <w:r w:rsidRPr="00BE2403">
        <w:rPr>
          <w:rFonts w:ascii="Times New Roman" w:hAnsi="Times New Roman"/>
          <w:bCs/>
          <w:kern w:val="2"/>
          <w:sz w:val="28"/>
          <w:szCs w:val="28"/>
        </w:rPr>
        <w:lastRenderedPageBreak/>
        <w:t>предмета (пить, есть, сидеть, стоять, бегать, спать, рисовать, играть, гулять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311A60" w:rsidRPr="00BE2403" w:rsidRDefault="00311A60"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proofErr w:type="gramStart"/>
      <w:r w:rsidRPr="00BE2403">
        <w:rPr>
          <w:rFonts w:ascii="Times New Roman" w:hAnsi="Times New Roman"/>
          <w:bCs/>
          <w:kern w:val="2"/>
          <w:sz w:val="28"/>
          <w:szCs w:val="28"/>
        </w:rPr>
        <w:t>Использование графического изображения (электронного устройства)  для обозначения признака действия, состояния (громко, тихо, быстро, медленно, хорошо, плохо, весело, грустно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 xml:space="preserve">Использование электронного устройства для обозначения числа и количества предметов </w:t>
      </w:r>
      <w:r w:rsidRPr="00BE2403">
        <w:rPr>
          <w:rFonts w:ascii="Times New Roman" w:hAnsi="Times New Roman"/>
          <w:bCs/>
          <w:kern w:val="2"/>
          <w:sz w:val="28"/>
          <w:szCs w:val="28"/>
        </w:rPr>
        <w:lastRenderedPageBreak/>
        <w:t>(пять,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о прошедших, планируемых событиях с использованием графического изображения (электронного устройства).</w:t>
      </w:r>
    </w:p>
    <w:p w:rsidR="00311A60" w:rsidRPr="00BE2403" w:rsidRDefault="00311A60"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Составление рассказа о себе с использованием графического изображения (электронного устройства).</w:t>
      </w:r>
    </w:p>
    <w:p w:rsidR="00311A60" w:rsidRDefault="00311A60" w:rsidP="00BC1A8E">
      <w:pPr>
        <w:pStyle w:val="afe"/>
        <w:spacing w:line="360" w:lineRule="auto"/>
        <w:jc w:val="center"/>
        <w:rPr>
          <w:rFonts w:ascii="Times New Roman" w:hAnsi="Times New Roman"/>
          <w:b/>
          <w:i/>
          <w:sz w:val="28"/>
          <w:szCs w:val="28"/>
        </w:rPr>
      </w:pPr>
    </w:p>
    <w:p w:rsidR="00311A60" w:rsidRDefault="00311A60" w:rsidP="00BC1A8E">
      <w:pPr>
        <w:pStyle w:val="afe"/>
        <w:spacing w:line="360" w:lineRule="auto"/>
        <w:jc w:val="center"/>
        <w:rPr>
          <w:rFonts w:ascii="Times New Roman" w:hAnsi="Times New Roman"/>
          <w:b/>
          <w:i/>
          <w:sz w:val="28"/>
          <w:szCs w:val="28"/>
        </w:rPr>
      </w:pPr>
    </w:p>
    <w:p w:rsidR="00311A60" w:rsidRPr="000D7B48" w:rsidRDefault="00311A60"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t>Чтение и письмо</w:t>
      </w:r>
    </w:p>
    <w:p w:rsidR="00311A60" w:rsidRPr="00EE7A31" w:rsidRDefault="00311A60" w:rsidP="00BC1A8E">
      <w:pPr>
        <w:pStyle w:val="afe"/>
        <w:spacing w:line="360" w:lineRule="auto"/>
        <w:jc w:val="center"/>
        <w:rPr>
          <w:rFonts w:ascii="Times New Roman" w:hAnsi="Times New Roman"/>
          <w:i/>
          <w:sz w:val="28"/>
          <w:szCs w:val="28"/>
        </w:rPr>
      </w:pPr>
      <w:r w:rsidRPr="00EE7A31">
        <w:rPr>
          <w:rFonts w:ascii="Times New Roman" w:hAnsi="Times New Roman"/>
          <w:i/>
          <w:sz w:val="28"/>
          <w:szCs w:val="28"/>
        </w:rPr>
        <w:t>Глобальное чтение.</w:t>
      </w:r>
    </w:p>
    <w:p w:rsidR="00311A60" w:rsidRPr="00EE7A31" w:rsidRDefault="00311A60"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311A60" w:rsidRPr="00EE7A31" w:rsidRDefault="00311A60"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Предпосылки к осмысленному чтению и письму</w:t>
      </w:r>
      <w:r w:rsidRPr="00EE7A31">
        <w:rPr>
          <w:rFonts w:ascii="Times New Roman" w:hAnsi="Times New Roman"/>
          <w:sz w:val="28"/>
          <w:szCs w:val="28"/>
        </w:rPr>
        <w:t>.</w:t>
      </w:r>
    </w:p>
    <w:p w:rsidR="00311A60" w:rsidRPr="00EE7A31" w:rsidRDefault="00311A60"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 xml:space="preserve">Узнавание (различение) образов графем (букв). Графические действия с использованием элементов графем: обводка, штриховка, печатание букв (слов). </w:t>
      </w:r>
    </w:p>
    <w:p w:rsidR="00311A60" w:rsidRPr="00EE7A31" w:rsidRDefault="00311A60" w:rsidP="00BC1A8E">
      <w:pPr>
        <w:pStyle w:val="afe"/>
        <w:spacing w:line="360" w:lineRule="auto"/>
        <w:jc w:val="center"/>
        <w:rPr>
          <w:rFonts w:ascii="Times New Roman" w:hAnsi="Times New Roman"/>
          <w:sz w:val="28"/>
          <w:szCs w:val="28"/>
        </w:rPr>
      </w:pPr>
      <w:r w:rsidRPr="00EE7A31">
        <w:rPr>
          <w:rFonts w:ascii="Times New Roman" w:hAnsi="Times New Roman"/>
          <w:i/>
          <w:sz w:val="28"/>
          <w:szCs w:val="28"/>
        </w:rPr>
        <w:t>Начальные навыки чтения и письма</w:t>
      </w:r>
      <w:r w:rsidRPr="00EE7A31">
        <w:rPr>
          <w:rFonts w:ascii="Times New Roman" w:hAnsi="Times New Roman"/>
          <w:sz w:val="28"/>
          <w:szCs w:val="28"/>
        </w:rPr>
        <w:t>.</w:t>
      </w:r>
    </w:p>
    <w:p w:rsidR="00311A60" w:rsidRPr="00EE7A31" w:rsidRDefault="00311A60" w:rsidP="00BC1A8E">
      <w:pPr>
        <w:pStyle w:val="afe"/>
        <w:spacing w:line="360" w:lineRule="auto"/>
        <w:ind w:firstLine="708"/>
        <w:jc w:val="both"/>
        <w:rPr>
          <w:rFonts w:ascii="Times New Roman" w:hAnsi="Times New Roman"/>
          <w:sz w:val="28"/>
          <w:szCs w:val="28"/>
        </w:rPr>
      </w:pPr>
      <w:r w:rsidRPr="00EE7A31">
        <w:rPr>
          <w:rFonts w:ascii="Times New Roman" w:hAnsi="Times New Roman"/>
          <w:sz w:val="28"/>
          <w:szCs w:val="28"/>
        </w:rPr>
        <w:t>Узнавание звука в слоге (слове). Соотнесение звука с буквой. Узнавание графического изображения буквы в слоге (слове). Называние буквы. Чтение слога (слова). Написание буквы (слога, слова, предложения).</w:t>
      </w:r>
    </w:p>
    <w:p w:rsidR="00311A60" w:rsidRPr="00EE7A31" w:rsidRDefault="00311A60" w:rsidP="00BC1A8E">
      <w:pPr>
        <w:pStyle w:val="afe"/>
        <w:spacing w:line="360" w:lineRule="auto"/>
        <w:rPr>
          <w:rFonts w:ascii="Times New Roman" w:hAnsi="Times New Roman"/>
          <w:b/>
          <w:sz w:val="28"/>
          <w:szCs w:val="28"/>
        </w:rPr>
      </w:pPr>
    </w:p>
    <w:p w:rsidR="00311A60" w:rsidRPr="003E4D41" w:rsidRDefault="00311A60" w:rsidP="00BC1A8E">
      <w:pPr>
        <w:pStyle w:val="afe"/>
        <w:spacing w:line="360" w:lineRule="auto"/>
        <w:jc w:val="center"/>
        <w:rPr>
          <w:rFonts w:ascii="Times New Roman" w:hAnsi="Times New Roman"/>
          <w:b/>
          <w:i/>
          <w:sz w:val="28"/>
          <w:szCs w:val="28"/>
        </w:rPr>
      </w:pPr>
      <w:r w:rsidRPr="00317985">
        <w:rPr>
          <w:rFonts w:ascii="Times New Roman" w:hAnsi="Times New Roman"/>
          <w:b/>
          <w:sz w:val="28"/>
          <w:szCs w:val="28"/>
          <w:lang w:val="en-US"/>
        </w:rPr>
        <w:lastRenderedPageBreak/>
        <w:t>II</w:t>
      </w:r>
      <w:r w:rsidRPr="00317985">
        <w:rPr>
          <w:rFonts w:ascii="Times New Roman" w:hAnsi="Times New Roman"/>
          <w:b/>
          <w:sz w:val="28"/>
          <w:szCs w:val="28"/>
        </w:rPr>
        <w:t>. МАТЕМАТИЧЕСКИЕ ПРЕДСТАВЛЕНИЯ</w:t>
      </w: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 большинства обычно развивающихся детей основы математических представлений формируются в естественных ситуациях. Дети с выраженным нарушением интеллекта не могут овладеть элементарными математическими представлениями без специально организованного обучения. Создание практических ситуаций, в которых дети непроизвольно осваивают доступные для них элементы математики, является </w:t>
      </w:r>
      <w:r>
        <w:rPr>
          <w:rFonts w:ascii="Times New Roman" w:hAnsi="Times New Roman"/>
          <w:sz w:val="28"/>
          <w:szCs w:val="28"/>
        </w:rPr>
        <w:t>важным</w:t>
      </w:r>
      <w:r w:rsidRPr="00317985">
        <w:rPr>
          <w:rFonts w:ascii="Times New Roman" w:hAnsi="Times New Roman"/>
          <w:sz w:val="28"/>
          <w:szCs w:val="28"/>
        </w:rPr>
        <w:t xml:space="preserve"> </w:t>
      </w:r>
      <w:r>
        <w:rPr>
          <w:rFonts w:ascii="Times New Roman" w:hAnsi="Times New Roman"/>
          <w:sz w:val="28"/>
          <w:szCs w:val="28"/>
        </w:rPr>
        <w:t>приемом</w:t>
      </w:r>
      <w:r w:rsidRPr="00317985">
        <w:rPr>
          <w:rFonts w:ascii="Times New Roman" w:hAnsi="Times New Roman"/>
          <w:sz w:val="28"/>
          <w:szCs w:val="28"/>
        </w:rPr>
        <w:t xml:space="preserve"> в обучении. </w:t>
      </w:r>
      <w:r>
        <w:rPr>
          <w:rFonts w:ascii="Times New Roman" w:hAnsi="Times New Roman"/>
          <w:sz w:val="28"/>
          <w:szCs w:val="28"/>
        </w:rPr>
        <w:t xml:space="preserve">Ребенок </w:t>
      </w:r>
      <w:r w:rsidRPr="00317985">
        <w:rPr>
          <w:rFonts w:ascii="Times New Roman" w:hAnsi="Times New Roman"/>
          <w:sz w:val="28"/>
          <w:szCs w:val="28"/>
        </w:rPr>
        <w:t>учи</w:t>
      </w:r>
      <w:r>
        <w:rPr>
          <w:rFonts w:ascii="Times New Roman" w:hAnsi="Times New Roman"/>
          <w:sz w:val="28"/>
          <w:szCs w:val="28"/>
        </w:rPr>
        <w:t>т</w:t>
      </w:r>
      <w:r w:rsidRPr="00317985">
        <w:rPr>
          <w:rFonts w:ascii="Times New Roman" w:hAnsi="Times New Roman"/>
          <w:sz w:val="28"/>
          <w:szCs w:val="28"/>
        </w:rPr>
        <w:t xml:space="preserve">ся </w:t>
      </w:r>
      <w:r>
        <w:rPr>
          <w:rFonts w:ascii="Times New Roman" w:hAnsi="Times New Roman"/>
          <w:sz w:val="28"/>
          <w:szCs w:val="28"/>
        </w:rPr>
        <w:t xml:space="preserve">использовать математические представления для решения жизненных задач: </w:t>
      </w:r>
      <w:r w:rsidRPr="00317985">
        <w:rPr>
          <w:rFonts w:ascii="Times New Roman" w:hAnsi="Times New Roman"/>
          <w:sz w:val="28"/>
          <w:szCs w:val="28"/>
        </w:rPr>
        <w:t>определять время по часам, узнавать номер автобуса, на котором он сможет доехать домой, распла</w:t>
      </w:r>
      <w:r>
        <w:rPr>
          <w:rFonts w:ascii="Times New Roman" w:hAnsi="Times New Roman"/>
          <w:sz w:val="28"/>
          <w:szCs w:val="28"/>
        </w:rPr>
        <w:t>чива</w:t>
      </w:r>
      <w:r w:rsidRPr="00317985">
        <w:rPr>
          <w:rFonts w:ascii="Times New Roman" w:hAnsi="Times New Roman"/>
          <w:sz w:val="28"/>
          <w:szCs w:val="28"/>
        </w:rPr>
        <w:t xml:space="preserve">ться в магазине за покупку, </w:t>
      </w:r>
      <w:r>
        <w:rPr>
          <w:rFonts w:ascii="Times New Roman" w:hAnsi="Times New Roman"/>
          <w:sz w:val="28"/>
          <w:szCs w:val="28"/>
        </w:rPr>
        <w:t>брать</w:t>
      </w:r>
      <w:r w:rsidRPr="00317985">
        <w:rPr>
          <w:rFonts w:ascii="Times New Roman" w:hAnsi="Times New Roman"/>
          <w:sz w:val="28"/>
          <w:szCs w:val="28"/>
        </w:rPr>
        <w:t xml:space="preserve"> необходимое количество продуктов для приготовления блюда </w:t>
      </w:r>
      <w:r>
        <w:rPr>
          <w:rFonts w:ascii="Times New Roman" w:hAnsi="Times New Roman"/>
          <w:sz w:val="28"/>
          <w:szCs w:val="28"/>
        </w:rPr>
        <w:t xml:space="preserve">(например, 2 помидора, 1 ложка растительного масла) </w:t>
      </w:r>
      <w:r w:rsidRPr="00317985">
        <w:rPr>
          <w:rFonts w:ascii="Times New Roman" w:hAnsi="Times New Roman"/>
          <w:sz w:val="28"/>
          <w:szCs w:val="28"/>
        </w:rPr>
        <w:t>и т.п.</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Цель обучения математике – формирование элементарных математических представлений и умений </w:t>
      </w:r>
      <w:r>
        <w:rPr>
          <w:rFonts w:ascii="Times New Roman" w:hAnsi="Times New Roman"/>
          <w:sz w:val="28"/>
          <w:szCs w:val="28"/>
        </w:rPr>
        <w:t>и</w:t>
      </w:r>
      <w:r w:rsidRPr="00317985">
        <w:rPr>
          <w:rFonts w:ascii="Times New Roman" w:hAnsi="Times New Roman"/>
          <w:sz w:val="28"/>
          <w:szCs w:val="28"/>
        </w:rPr>
        <w:t xml:space="preserve"> применени</w:t>
      </w:r>
      <w:r>
        <w:rPr>
          <w:rFonts w:ascii="Times New Roman" w:hAnsi="Times New Roman"/>
          <w:sz w:val="28"/>
          <w:szCs w:val="28"/>
        </w:rPr>
        <w:t>е</w:t>
      </w:r>
      <w:r w:rsidRPr="00317985">
        <w:rPr>
          <w:rFonts w:ascii="Times New Roman" w:hAnsi="Times New Roman"/>
          <w:sz w:val="28"/>
          <w:szCs w:val="28"/>
        </w:rPr>
        <w:t xml:space="preserve"> их в повседневной жизни.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Примерная программа построена на основе следующих разделов: «Количественные представления», «Представления о форме», «Представления о величине», «Пространственные представления», «Временные представления».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Знания, умения, навыки, приобретаемые ребенком в ходе освоения программного материала по математике, необходимы ему для ориентировки в окружающей действительности, т.е. во временных, количественных, пространственных отношениях, решении повседневных практических задач. Умение устанавливать взаимно-однозначные соответствия могут использоваться при сервировке стола, при раздаче материала и инструментов участникам какого-то общего дела, при посадке семян в </w:t>
      </w:r>
      <w:r w:rsidRPr="00317985">
        <w:rPr>
          <w:rFonts w:ascii="Times New Roman" w:hAnsi="Times New Roman"/>
          <w:sz w:val="28"/>
          <w:szCs w:val="28"/>
        </w:rPr>
        <w:lastRenderedPageBreak/>
        <w:t xml:space="preserve">горшочки и т.д. Умение пересчитывать предметы необходимо при выборе ингредиентов для приготовления блюда, </w:t>
      </w:r>
      <w:r>
        <w:rPr>
          <w:rFonts w:ascii="Times New Roman" w:hAnsi="Times New Roman"/>
          <w:sz w:val="28"/>
          <w:szCs w:val="28"/>
        </w:rPr>
        <w:t xml:space="preserve">при </w:t>
      </w:r>
      <w:r w:rsidRPr="00317985">
        <w:rPr>
          <w:rFonts w:ascii="Times New Roman" w:hAnsi="Times New Roman"/>
          <w:sz w:val="28"/>
          <w:szCs w:val="28"/>
        </w:rPr>
        <w:t xml:space="preserve">отсчитывании заданного количества листов в блокноте, </w:t>
      </w:r>
      <w:r>
        <w:rPr>
          <w:rFonts w:ascii="Times New Roman" w:hAnsi="Times New Roman"/>
          <w:sz w:val="28"/>
          <w:szCs w:val="28"/>
        </w:rPr>
        <w:t xml:space="preserve">при </w:t>
      </w:r>
      <w:r w:rsidRPr="00317985">
        <w:rPr>
          <w:rFonts w:ascii="Times New Roman" w:hAnsi="Times New Roman"/>
          <w:sz w:val="28"/>
          <w:szCs w:val="28"/>
        </w:rPr>
        <w:t xml:space="preserve">определении количества испеченных пирожков, изготовленных блокнотов и т.д. Изучая цифры, у ребенка закрепляются сведения о дате рождения, домашнем адресе, номере телефона, календарных датах, номерах пассажирского транспорта, каналах телевизионных передач и многое </w:t>
      </w:r>
      <w:proofErr w:type="spellStart"/>
      <w:r w:rsidRPr="00317985">
        <w:rPr>
          <w:rFonts w:ascii="Times New Roman" w:hAnsi="Times New Roman"/>
          <w:sz w:val="28"/>
          <w:szCs w:val="28"/>
        </w:rPr>
        <w:t>другое</w:t>
      </w:r>
      <w:proofErr w:type="gramStart"/>
      <w:r>
        <w:rPr>
          <w:rFonts w:ascii="Times New Roman" w:hAnsi="Times New Roman"/>
          <w:sz w:val="28"/>
          <w:szCs w:val="28"/>
        </w:rPr>
        <w:t>.В</w:t>
      </w:r>
      <w:proofErr w:type="spellEnd"/>
      <w:proofErr w:type="gramEnd"/>
      <w:r w:rsidRPr="00317985">
        <w:rPr>
          <w:rFonts w:ascii="Times New Roman" w:hAnsi="Times New Roman"/>
          <w:sz w:val="28"/>
          <w:szCs w:val="28"/>
        </w:rPr>
        <w:t xml:space="preserve"> рамках коррекционно-развивающих занятий также возможно проведение занятий по математике с обучающимися, которые нуждаются в дополнительной индивидуальной работе.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 xml:space="preserve">, для которых содержание предмета недоступно, программа по математике не включается в индивидуальную образовательную программу, предмет не вносится в индивидуальный учебный план.  </w:t>
      </w:r>
    </w:p>
    <w:p w:rsidR="00311A60" w:rsidRPr="008A21D0"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Материально-техническое обеспечение предмета включает: различные по форме, величине, цвету наборы материала (в </w:t>
      </w:r>
      <w:proofErr w:type="spellStart"/>
      <w:r w:rsidRPr="00317985">
        <w:rPr>
          <w:rFonts w:ascii="Times New Roman" w:hAnsi="Times New Roman"/>
          <w:sz w:val="28"/>
          <w:szCs w:val="28"/>
        </w:rPr>
        <w:t>т.ч</w:t>
      </w:r>
      <w:proofErr w:type="spellEnd"/>
      <w:r w:rsidRPr="00317985">
        <w:rPr>
          <w:rFonts w:ascii="Times New Roman" w:hAnsi="Times New Roman"/>
          <w:sz w:val="28"/>
          <w:szCs w:val="28"/>
        </w:rPr>
        <w:t>. природного); наборы п</w:t>
      </w:r>
      <w:r>
        <w:rPr>
          <w:rFonts w:ascii="Times New Roman" w:hAnsi="Times New Roman"/>
          <w:sz w:val="28"/>
          <w:szCs w:val="28"/>
        </w:rPr>
        <w:t>редметов для занятий</w:t>
      </w:r>
      <w:proofErr w:type="gramStart"/>
      <w:r>
        <w:rPr>
          <w:rFonts w:ascii="Times New Roman" w:hAnsi="Times New Roman"/>
          <w:sz w:val="28"/>
          <w:szCs w:val="28"/>
        </w:rPr>
        <w:t xml:space="preserve"> </w:t>
      </w:r>
      <w:r w:rsidRPr="00317985">
        <w:rPr>
          <w:rFonts w:ascii="Times New Roman" w:hAnsi="Times New Roman"/>
          <w:sz w:val="28"/>
          <w:szCs w:val="28"/>
        </w:rPr>
        <w:t>;</w:t>
      </w:r>
      <w:proofErr w:type="gramEnd"/>
      <w:r w:rsidRPr="00317985">
        <w:rPr>
          <w:rFonts w:ascii="Times New Roman" w:hAnsi="Times New Roman"/>
          <w:sz w:val="28"/>
          <w:szCs w:val="28"/>
        </w:rPr>
        <w:t xml:space="preserve"> </w:t>
      </w:r>
      <w:proofErr w:type="spellStart"/>
      <w:r w:rsidRPr="00317985">
        <w:rPr>
          <w:rFonts w:ascii="Times New Roman" w:hAnsi="Times New Roman"/>
          <w:sz w:val="28"/>
          <w:szCs w:val="28"/>
        </w:rPr>
        <w:t>пазлы</w:t>
      </w:r>
      <w:proofErr w:type="spellEnd"/>
      <w:r w:rsidRPr="00317985">
        <w:rPr>
          <w:rFonts w:ascii="Times New Roman" w:hAnsi="Times New Roman"/>
          <w:sz w:val="28"/>
          <w:szCs w:val="28"/>
        </w:rPr>
        <w:t xml:space="preserve"> (из 2-х, 3-х, 4-х частей (до 10); мозаики; пиктограммы с изображениями занятий, режимных моментов и др. событий; карточки с изображением цифр, денежных знаков и монет; макеты циферблата часов; калькулятор</w:t>
      </w:r>
      <w:r>
        <w:rPr>
          <w:rFonts w:ascii="Times New Roman" w:hAnsi="Times New Roman"/>
          <w:sz w:val="28"/>
          <w:szCs w:val="28"/>
        </w:rPr>
        <w:t>ы</w:t>
      </w:r>
      <w:r w:rsidRPr="00317985">
        <w:rPr>
          <w:rFonts w:ascii="Times New Roman" w:hAnsi="Times New Roman"/>
          <w:sz w:val="28"/>
          <w:szCs w:val="28"/>
        </w:rPr>
        <w:t xml:space="preserve">; весы; рабочие тетради с различными геометрическими фигурами, цифрами для раскрашивания, вырезания, наклеивания и другой материал; обучающие компьютерные программы, способствующие формированию у детей доступных математических представлений. </w:t>
      </w:r>
    </w:p>
    <w:p w:rsidR="00311A60" w:rsidRDefault="00311A60" w:rsidP="00BC1A8E">
      <w:pPr>
        <w:pStyle w:val="afe"/>
        <w:spacing w:line="360" w:lineRule="auto"/>
        <w:jc w:val="center"/>
        <w:rPr>
          <w:rFonts w:ascii="Times New Roman" w:hAnsi="Times New Roman"/>
          <w:b/>
          <w:sz w:val="28"/>
          <w:szCs w:val="28"/>
        </w:rPr>
      </w:pP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311A60" w:rsidRPr="00317985" w:rsidRDefault="00311A60" w:rsidP="00BC1A8E">
      <w:pPr>
        <w:pStyle w:val="afe"/>
        <w:spacing w:line="360" w:lineRule="auto"/>
        <w:jc w:val="center"/>
        <w:rPr>
          <w:rFonts w:ascii="Times New Roman" w:hAnsi="Times New Roman"/>
          <w:b/>
          <w:i/>
          <w:sz w:val="28"/>
          <w:szCs w:val="28"/>
        </w:rPr>
      </w:pPr>
      <w:r w:rsidRPr="00317985">
        <w:rPr>
          <w:rFonts w:ascii="Times New Roman" w:hAnsi="Times New Roman"/>
          <w:b/>
          <w:i/>
          <w:sz w:val="28"/>
          <w:szCs w:val="28"/>
        </w:rPr>
        <w:t>Количественные представления.</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Нахождение одинаковых предметов. Разъединение множеств. Объединение предметов в единое множество. </w:t>
      </w:r>
      <w:r w:rsidRPr="00317985">
        <w:rPr>
          <w:rFonts w:ascii="Times New Roman" w:hAnsi="Times New Roman"/>
          <w:sz w:val="28"/>
          <w:szCs w:val="28"/>
        </w:rPr>
        <w:lastRenderedPageBreak/>
        <w:t>Различение множеств («один», «много», «мало», «пусто»). Сравнение множеств (без пересчета, с пересчетом).</w:t>
      </w:r>
    </w:p>
    <w:p w:rsidR="00311A60" w:rsidRPr="00114B30"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Преобразовани</w:t>
      </w:r>
      <w:r>
        <w:rPr>
          <w:rFonts w:ascii="Times New Roman" w:hAnsi="Times New Roman"/>
          <w:sz w:val="28"/>
          <w:szCs w:val="28"/>
        </w:rPr>
        <w:t>е множеств (увеличение, уменьшение</w:t>
      </w:r>
      <w:r w:rsidRPr="00317985">
        <w:rPr>
          <w:rFonts w:ascii="Times New Roman" w:hAnsi="Times New Roman"/>
          <w:sz w:val="28"/>
          <w:szCs w:val="28"/>
        </w:rPr>
        <w:t xml:space="preserve">, уравнивание множеств). </w:t>
      </w:r>
      <w:r>
        <w:rPr>
          <w:rFonts w:ascii="Times New Roman" w:hAnsi="Times New Roman"/>
          <w:sz w:val="28"/>
          <w:szCs w:val="28"/>
        </w:rPr>
        <w:t xml:space="preserve">Пересчет предметов по единице. Счет равными числовыми группами (по 2, по 3, по 5). </w:t>
      </w:r>
      <w:r w:rsidRPr="00317985">
        <w:rPr>
          <w:rFonts w:ascii="Times New Roman" w:hAnsi="Times New Roman"/>
          <w:sz w:val="28"/>
          <w:szCs w:val="28"/>
        </w:rPr>
        <w:t xml:space="preserve">Узнавание цифр. Соотнесение </w:t>
      </w:r>
      <w:r>
        <w:rPr>
          <w:rFonts w:ascii="Times New Roman" w:hAnsi="Times New Roman"/>
          <w:sz w:val="28"/>
          <w:szCs w:val="28"/>
        </w:rPr>
        <w:t>количества предметов</w:t>
      </w:r>
      <w:r w:rsidRPr="00317985">
        <w:rPr>
          <w:rFonts w:ascii="Times New Roman" w:hAnsi="Times New Roman"/>
          <w:sz w:val="28"/>
          <w:szCs w:val="28"/>
        </w:rPr>
        <w:t xml:space="preserve"> с </w:t>
      </w:r>
      <w:r>
        <w:rPr>
          <w:rFonts w:ascii="Times New Roman" w:hAnsi="Times New Roman"/>
          <w:sz w:val="28"/>
          <w:szCs w:val="28"/>
        </w:rPr>
        <w:t>числом</w:t>
      </w:r>
      <w:r w:rsidRPr="00317985">
        <w:rPr>
          <w:rFonts w:ascii="Times New Roman" w:hAnsi="Times New Roman"/>
          <w:sz w:val="28"/>
          <w:szCs w:val="28"/>
        </w:rPr>
        <w:t>.</w:t>
      </w:r>
      <w:r>
        <w:rPr>
          <w:rFonts w:ascii="Times New Roman" w:hAnsi="Times New Roman"/>
          <w:sz w:val="28"/>
          <w:szCs w:val="28"/>
        </w:rPr>
        <w:t xml:space="preserve"> Обозначение числа цифрой. Написание цифры.</w:t>
      </w:r>
      <w:r w:rsidRPr="008A21D0">
        <w:rPr>
          <w:rFonts w:ascii="Times New Roman" w:hAnsi="Times New Roman"/>
          <w:sz w:val="28"/>
          <w:szCs w:val="28"/>
        </w:rPr>
        <w:t xml:space="preserve"> </w:t>
      </w:r>
      <w:r>
        <w:rPr>
          <w:rFonts w:ascii="Times New Roman" w:hAnsi="Times New Roman"/>
          <w:sz w:val="28"/>
          <w:szCs w:val="28"/>
        </w:rPr>
        <w:t>Знание отрезка числового ряда 1 – 3 (1 – 5, 1 – 10, 0 – 10). Определение места числа (от 0 до 9) в</w:t>
      </w:r>
      <w:r w:rsidRPr="00317985">
        <w:rPr>
          <w:rFonts w:ascii="Times New Roman" w:hAnsi="Times New Roman"/>
          <w:sz w:val="28"/>
          <w:szCs w:val="28"/>
        </w:rPr>
        <w:t xml:space="preserve"> числово</w:t>
      </w:r>
      <w:r>
        <w:rPr>
          <w:rFonts w:ascii="Times New Roman" w:hAnsi="Times New Roman"/>
          <w:sz w:val="28"/>
          <w:szCs w:val="28"/>
        </w:rPr>
        <w:t>м ряду. Счет в прямой (обратной)</w:t>
      </w:r>
      <w:r w:rsidRPr="00317985">
        <w:rPr>
          <w:rFonts w:ascii="Times New Roman" w:hAnsi="Times New Roman"/>
          <w:sz w:val="28"/>
          <w:szCs w:val="28"/>
        </w:rPr>
        <w:t xml:space="preserve"> последовательности. </w:t>
      </w:r>
      <w:r>
        <w:rPr>
          <w:rFonts w:ascii="Times New Roman" w:hAnsi="Times New Roman"/>
          <w:sz w:val="28"/>
          <w:szCs w:val="28"/>
        </w:rPr>
        <w:t>Состав числа 2 (3, 4, …, 10) из двух слагаемых. Сложение (вычитание) предметных множе</w:t>
      </w:r>
      <w:proofErr w:type="gramStart"/>
      <w:r>
        <w:rPr>
          <w:rFonts w:ascii="Times New Roman" w:hAnsi="Times New Roman"/>
          <w:sz w:val="28"/>
          <w:szCs w:val="28"/>
        </w:rPr>
        <w:t>ств в пр</w:t>
      </w:r>
      <w:proofErr w:type="gramEnd"/>
      <w:r>
        <w:rPr>
          <w:rFonts w:ascii="Times New Roman" w:hAnsi="Times New Roman"/>
          <w:sz w:val="28"/>
          <w:szCs w:val="28"/>
        </w:rPr>
        <w:t xml:space="preserve">еделах 5 (10). Запись арифметического примера на </w:t>
      </w:r>
      <w:r w:rsidRPr="00317985">
        <w:rPr>
          <w:rFonts w:ascii="Times New Roman" w:hAnsi="Times New Roman"/>
          <w:sz w:val="28"/>
          <w:szCs w:val="28"/>
        </w:rPr>
        <w:t xml:space="preserve">увеличение </w:t>
      </w:r>
      <w:r>
        <w:rPr>
          <w:rFonts w:ascii="Times New Roman" w:hAnsi="Times New Roman"/>
          <w:sz w:val="28"/>
          <w:szCs w:val="28"/>
        </w:rPr>
        <w:t>(уменьшение) на одну (н</w:t>
      </w:r>
      <w:r w:rsidRPr="00317985">
        <w:rPr>
          <w:rFonts w:ascii="Times New Roman" w:hAnsi="Times New Roman"/>
          <w:sz w:val="28"/>
          <w:szCs w:val="28"/>
        </w:rPr>
        <w:t>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Решение задач на увеличение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пределах 5 (10)</w:t>
      </w:r>
      <w:r w:rsidRPr="00317985">
        <w:rPr>
          <w:rFonts w:ascii="Times New Roman" w:hAnsi="Times New Roman"/>
          <w:sz w:val="28"/>
          <w:szCs w:val="28"/>
        </w:rPr>
        <w:t xml:space="preserve">. </w:t>
      </w:r>
      <w:r>
        <w:rPr>
          <w:rFonts w:ascii="Times New Roman" w:hAnsi="Times New Roman"/>
          <w:sz w:val="28"/>
          <w:szCs w:val="28"/>
        </w:rPr>
        <w:t xml:space="preserve">Запись решения задачи в виде арифметического примера. Решение задач </w:t>
      </w:r>
      <w:r w:rsidRPr="00317985">
        <w:rPr>
          <w:rFonts w:ascii="Times New Roman" w:hAnsi="Times New Roman"/>
          <w:sz w:val="28"/>
          <w:szCs w:val="28"/>
        </w:rPr>
        <w:t xml:space="preserve">на уменьшение на </w:t>
      </w:r>
      <w:r>
        <w:rPr>
          <w:rFonts w:ascii="Times New Roman" w:hAnsi="Times New Roman"/>
          <w:sz w:val="28"/>
          <w:szCs w:val="28"/>
        </w:rPr>
        <w:t>одну (</w:t>
      </w:r>
      <w:r w:rsidRPr="00317985">
        <w:rPr>
          <w:rFonts w:ascii="Times New Roman" w:hAnsi="Times New Roman"/>
          <w:sz w:val="28"/>
          <w:szCs w:val="28"/>
        </w:rPr>
        <w:t>несколько</w:t>
      </w:r>
      <w:r>
        <w:rPr>
          <w:rFonts w:ascii="Times New Roman" w:hAnsi="Times New Roman"/>
          <w:sz w:val="28"/>
          <w:szCs w:val="28"/>
        </w:rPr>
        <w:t>)</w:t>
      </w:r>
      <w:r w:rsidRPr="00317985">
        <w:rPr>
          <w:rFonts w:ascii="Times New Roman" w:hAnsi="Times New Roman"/>
          <w:sz w:val="28"/>
          <w:szCs w:val="28"/>
        </w:rPr>
        <w:t xml:space="preserve"> единиц</w:t>
      </w:r>
      <w:r>
        <w:rPr>
          <w:rFonts w:ascii="Times New Roman" w:hAnsi="Times New Roman"/>
          <w:sz w:val="28"/>
          <w:szCs w:val="28"/>
        </w:rPr>
        <w:t xml:space="preserve"> в </w:t>
      </w:r>
      <w:r>
        <w:rPr>
          <w:rFonts w:ascii="Times New Roman" w:hAnsi="Times New Roman"/>
          <w:sz w:val="28"/>
          <w:szCs w:val="28"/>
        </w:rPr>
        <w:lastRenderedPageBreak/>
        <w:t>пределах 5 (10)</w:t>
      </w:r>
      <w:r w:rsidRPr="00317985">
        <w:rPr>
          <w:rFonts w:ascii="Times New Roman" w:hAnsi="Times New Roman"/>
          <w:sz w:val="28"/>
          <w:szCs w:val="28"/>
        </w:rPr>
        <w:t xml:space="preserve">. Выполнение арифметических действий на калькуляторе. </w:t>
      </w:r>
      <w:r>
        <w:rPr>
          <w:rFonts w:ascii="Times New Roman" w:hAnsi="Times New Roman"/>
          <w:sz w:val="28"/>
          <w:szCs w:val="28"/>
        </w:rPr>
        <w:t>Различение</w:t>
      </w:r>
      <w:r w:rsidRPr="00317985">
        <w:rPr>
          <w:rFonts w:ascii="Times New Roman" w:hAnsi="Times New Roman"/>
          <w:sz w:val="28"/>
          <w:szCs w:val="28"/>
        </w:rPr>
        <w:t xml:space="preserve"> денежн</w:t>
      </w:r>
      <w:r>
        <w:rPr>
          <w:rFonts w:ascii="Times New Roman" w:hAnsi="Times New Roman"/>
          <w:sz w:val="28"/>
          <w:szCs w:val="28"/>
        </w:rPr>
        <w:t>ых</w:t>
      </w:r>
      <w:r w:rsidRPr="00317985">
        <w:rPr>
          <w:rFonts w:ascii="Times New Roman" w:hAnsi="Times New Roman"/>
          <w:sz w:val="28"/>
          <w:szCs w:val="28"/>
        </w:rPr>
        <w:t xml:space="preserve"> знак</w:t>
      </w:r>
      <w:r>
        <w:rPr>
          <w:rFonts w:ascii="Times New Roman" w:hAnsi="Times New Roman"/>
          <w:sz w:val="28"/>
          <w:szCs w:val="28"/>
        </w:rPr>
        <w:t>ов (монет, купюр)</w:t>
      </w:r>
      <w:r w:rsidRPr="00317985">
        <w:rPr>
          <w:rFonts w:ascii="Times New Roman" w:hAnsi="Times New Roman"/>
          <w:sz w:val="28"/>
          <w:szCs w:val="28"/>
        </w:rPr>
        <w:t xml:space="preserve">. </w:t>
      </w:r>
      <w:r>
        <w:rPr>
          <w:rFonts w:ascii="Times New Roman" w:hAnsi="Times New Roman"/>
          <w:sz w:val="28"/>
          <w:szCs w:val="28"/>
        </w:rPr>
        <w:t>Узнавание достоинства монет (купюр). Решение простых примеров с числами, выраженными единицей измерения стоимости. Размен денег.</w:t>
      </w:r>
    </w:p>
    <w:p w:rsidR="00311A60" w:rsidRPr="00791D4A" w:rsidRDefault="00311A60"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Представления о величине.</w:t>
      </w:r>
    </w:p>
    <w:p w:rsidR="00311A60" w:rsidRPr="009D32D9" w:rsidRDefault="00311A60" w:rsidP="00BC1A8E">
      <w:pPr>
        <w:pStyle w:val="afe"/>
        <w:spacing w:line="360" w:lineRule="auto"/>
        <w:ind w:firstLine="708"/>
        <w:jc w:val="both"/>
        <w:rPr>
          <w:rFonts w:ascii="Times New Roman" w:hAnsi="Times New Roman"/>
          <w:b/>
          <w:sz w:val="28"/>
          <w:szCs w:val="28"/>
        </w:rPr>
      </w:pPr>
      <w:r w:rsidRPr="00317985">
        <w:rPr>
          <w:rFonts w:ascii="Times New Roman" w:hAnsi="Times New Roman"/>
          <w:sz w:val="28"/>
          <w:szCs w:val="28"/>
        </w:rPr>
        <w:t>Разл</w:t>
      </w:r>
      <w:r>
        <w:rPr>
          <w:rFonts w:ascii="Times New Roman" w:hAnsi="Times New Roman"/>
          <w:sz w:val="28"/>
          <w:szCs w:val="28"/>
        </w:rPr>
        <w:t>ичение однородных (</w:t>
      </w:r>
      <w:r w:rsidRPr="00317985">
        <w:rPr>
          <w:rFonts w:ascii="Times New Roman" w:hAnsi="Times New Roman"/>
          <w:sz w:val="28"/>
          <w:szCs w:val="28"/>
        </w:rPr>
        <w:t xml:space="preserve">разнородных </w:t>
      </w:r>
      <w:r>
        <w:rPr>
          <w:rFonts w:ascii="Times New Roman" w:hAnsi="Times New Roman"/>
          <w:sz w:val="28"/>
          <w:szCs w:val="28"/>
        </w:rPr>
        <w:t xml:space="preserve">по одному признаку) </w:t>
      </w:r>
      <w:r w:rsidRPr="00317985">
        <w:rPr>
          <w:rFonts w:ascii="Times New Roman" w:hAnsi="Times New Roman"/>
          <w:sz w:val="28"/>
          <w:szCs w:val="28"/>
        </w:rPr>
        <w:t>предметов</w:t>
      </w:r>
      <w:r>
        <w:rPr>
          <w:rFonts w:ascii="Times New Roman" w:hAnsi="Times New Roman"/>
          <w:sz w:val="28"/>
          <w:szCs w:val="28"/>
        </w:rPr>
        <w:t xml:space="preserve"> по величине</w:t>
      </w:r>
      <w:r w:rsidRPr="00317985">
        <w:rPr>
          <w:rFonts w:ascii="Times New Roman" w:hAnsi="Times New Roman"/>
          <w:sz w:val="28"/>
          <w:szCs w:val="28"/>
        </w:rPr>
        <w:t xml:space="preserve">. Сравнение </w:t>
      </w:r>
      <w:r>
        <w:rPr>
          <w:rFonts w:ascii="Times New Roman" w:hAnsi="Times New Roman"/>
          <w:sz w:val="28"/>
          <w:szCs w:val="28"/>
        </w:rPr>
        <w:t>двух п</w:t>
      </w:r>
      <w:r w:rsidRPr="00317985">
        <w:rPr>
          <w:rFonts w:ascii="Times New Roman" w:hAnsi="Times New Roman"/>
          <w:sz w:val="28"/>
          <w:szCs w:val="28"/>
        </w:rPr>
        <w:t>редметов по величине</w:t>
      </w:r>
      <w:r>
        <w:rPr>
          <w:rFonts w:ascii="Times New Roman" w:hAnsi="Times New Roman"/>
          <w:sz w:val="28"/>
          <w:szCs w:val="28"/>
        </w:rPr>
        <w:t xml:space="preserve"> способом приложения (приставления), «на глаз», наложения</w:t>
      </w:r>
      <w:r w:rsidRPr="00317985">
        <w:rPr>
          <w:rFonts w:ascii="Times New Roman" w:hAnsi="Times New Roman"/>
          <w:sz w:val="28"/>
          <w:szCs w:val="28"/>
        </w:rPr>
        <w:t xml:space="preserve">. </w:t>
      </w:r>
      <w:r>
        <w:rPr>
          <w:rFonts w:ascii="Times New Roman" w:hAnsi="Times New Roman"/>
          <w:sz w:val="28"/>
          <w:szCs w:val="28"/>
        </w:rPr>
        <w:t xml:space="preserve">Определение среднего по величине предмета из трех предложенных предметов. </w:t>
      </w:r>
      <w:r w:rsidRPr="00317985">
        <w:rPr>
          <w:rFonts w:ascii="Times New Roman" w:hAnsi="Times New Roman"/>
          <w:sz w:val="28"/>
          <w:szCs w:val="28"/>
        </w:rPr>
        <w:t>Составление упорядочен</w:t>
      </w:r>
      <w:r>
        <w:rPr>
          <w:rFonts w:ascii="Times New Roman" w:hAnsi="Times New Roman"/>
          <w:sz w:val="28"/>
          <w:szCs w:val="28"/>
        </w:rPr>
        <w:t>ного ряда по убыванию (</w:t>
      </w:r>
      <w:r w:rsidRPr="00317985">
        <w:rPr>
          <w:rFonts w:ascii="Times New Roman" w:hAnsi="Times New Roman"/>
          <w:sz w:val="28"/>
          <w:szCs w:val="28"/>
        </w:rPr>
        <w:t xml:space="preserve">по возрастанию).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proofErr w:type="gramStart"/>
      <w:r w:rsidRPr="00317985">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w:t>
      </w:r>
      <w:r w:rsidRPr="00317985">
        <w:rPr>
          <w:rFonts w:ascii="Times New Roman" w:hAnsi="Times New Roman"/>
          <w:sz w:val="28"/>
          <w:szCs w:val="28"/>
        </w:rPr>
        <w:t>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длине. Сравнение предметов по длине. Различение </w:t>
      </w:r>
      <w:r>
        <w:rPr>
          <w:rFonts w:ascii="Times New Roman" w:hAnsi="Times New Roman"/>
          <w:sz w:val="28"/>
          <w:szCs w:val="28"/>
        </w:rPr>
        <w:t>однородных (</w:t>
      </w:r>
      <w:r w:rsidRPr="00317985">
        <w:rPr>
          <w:rFonts w:ascii="Times New Roman" w:hAnsi="Times New Roman"/>
          <w:sz w:val="28"/>
          <w:szCs w:val="28"/>
        </w:rPr>
        <w:t>разнородных</w:t>
      </w:r>
      <w:r>
        <w:rPr>
          <w:rFonts w:ascii="Times New Roman" w:hAnsi="Times New Roman"/>
          <w:sz w:val="28"/>
          <w:szCs w:val="28"/>
        </w:rPr>
        <w:t>)</w:t>
      </w:r>
      <w:r w:rsidRPr="00317985">
        <w:rPr>
          <w:rFonts w:ascii="Times New Roman" w:hAnsi="Times New Roman"/>
          <w:sz w:val="28"/>
          <w:szCs w:val="28"/>
        </w:rPr>
        <w:t xml:space="preserve"> предметов</w:t>
      </w:r>
      <w:r w:rsidRPr="00114B30">
        <w:rPr>
          <w:rFonts w:ascii="Times New Roman" w:hAnsi="Times New Roman"/>
          <w:sz w:val="28"/>
          <w:szCs w:val="28"/>
        </w:rPr>
        <w:t xml:space="preserve"> </w:t>
      </w:r>
      <w:r w:rsidRPr="00317985">
        <w:rPr>
          <w:rFonts w:ascii="Times New Roman" w:hAnsi="Times New Roman"/>
          <w:sz w:val="28"/>
          <w:szCs w:val="28"/>
        </w:rPr>
        <w:t xml:space="preserve">по ширине. Сравнение предметов по ширине. Различение предметов по высоте. Сравнение предметов по высоте. </w:t>
      </w:r>
      <w:r w:rsidRPr="00317985">
        <w:rPr>
          <w:rFonts w:ascii="Times New Roman" w:hAnsi="Times New Roman"/>
          <w:sz w:val="28"/>
          <w:szCs w:val="28"/>
        </w:rPr>
        <w:lastRenderedPageBreak/>
        <w:t xml:space="preserve">Различение предметов по весу. Сравнение предметов по весу. </w:t>
      </w:r>
      <w:r>
        <w:rPr>
          <w:rFonts w:ascii="Times New Roman" w:hAnsi="Times New Roman"/>
          <w:sz w:val="28"/>
          <w:szCs w:val="28"/>
        </w:rPr>
        <w:t xml:space="preserve">Узнавание весов, частей весов; их назначение. Измерение веса предметов, материалов с помощью весов. Различение предметов по толщине. Сравнение предметов по толщине. Различение предметов по глубине. Сравнение предметов по глубине. </w:t>
      </w:r>
      <w:r w:rsidRPr="00317985">
        <w:rPr>
          <w:rFonts w:ascii="Times New Roman" w:hAnsi="Times New Roman"/>
          <w:sz w:val="28"/>
          <w:szCs w:val="28"/>
        </w:rPr>
        <w:t>Измерение с помощью мер</w:t>
      </w:r>
      <w:r>
        <w:rPr>
          <w:rFonts w:ascii="Times New Roman" w:hAnsi="Times New Roman"/>
          <w:sz w:val="28"/>
          <w:szCs w:val="28"/>
        </w:rPr>
        <w:t>ки</w:t>
      </w:r>
      <w:r w:rsidRPr="00317985">
        <w:rPr>
          <w:rFonts w:ascii="Times New Roman" w:hAnsi="Times New Roman"/>
          <w:sz w:val="28"/>
          <w:szCs w:val="28"/>
        </w:rPr>
        <w:t>.</w:t>
      </w:r>
      <w:r>
        <w:rPr>
          <w:rFonts w:ascii="Times New Roman" w:hAnsi="Times New Roman"/>
          <w:sz w:val="28"/>
          <w:szCs w:val="28"/>
        </w:rPr>
        <w:t xml:space="preserve"> Узнавание линейки (шкалы делений), ее назначение. Измерение длины отрезков, длины (высоты) предметов линейкой.</w:t>
      </w:r>
    </w:p>
    <w:p w:rsidR="00311A60" w:rsidRDefault="00311A60"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Представление о форме.</w:t>
      </w:r>
    </w:p>
    <w:p w:rsidR="00311A60" w:rsidRPr="009D32D9" w:rsidRDefault="00311A60" w:rsidP="00BC1A8E">
      <w:pPr>
        <w:pStyle w:val="afe"/>
        <w:spacing w:line="360" w:lineRule="auto"/>
        <w:ind w:firstLine="708"/>
        <w:jc w:val="both"/>
        <w:rPr>
          <w:rFonts w:ascii="Times New Roman" w:hAnsi="Times New Roman"/>
          <w:b/>
          <w:i/>
          <w:sz w:val="28"/>
          <w:szCs w:val="28"/>
        </w:rPr>
      </w:pPr>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 тел</w:t>
      </w:r>
      <w:r>
        <w:rPr>
          <w:rFonts w:ascii="Times New Roman" w:hAnsi="Times New Roman"/>
          <w:iCs/>
          <w:sz w:val="28"/>
          <w:szCs w:val="28"/>
        </w:rPr>
        <w:t xml:space="preserve">: </w:t>
      </w:r>
      <w:r>
        <w:rPr>
          <w:rFonts w:ascii="Times New Roman" w:hAnsi="Times New Roman"/>
          <w:sz w:val="28"/>
          <w:szCs w:val="28"/>
        </w:rPr>
        <w:t>«шар», «куб»</w:t>
      </w:r>
      <w:r w:rsidRPr="00317985">
        <w:rPr>
          <w:rFonts w:ascii="Times New Roman" w:hAnsi="Times New Roman"/>
          <w:sz w:val="28"/>
          <w:szCs w:val="28"/>
        </w:rPr>
        <w:t>, «</w:t>
      </w:r>
      <w:r>
        <w:rPr>
          <w:rFonts w:ascii="Times New Roman" w:hAnsi="Times New Roman"/>
          <w:sz w:val="28"/>
          <w:szCs w:val="28"/>
        </w:rPr>
        <w:t>брусок</w:t>
      </w:r>
      <w:r w:rsidRPr="00317985">
        <w:rPr>
          <w:rFonts w:ascii="Times New Roman" w:hAnsi="Times New Roman"/>
          <w:sz w:val="28"/>
          <w:szCs w:val="28"/>
        </w:rPr>
        <w:t>»</w:t>
      </w:r>
      <w:r w:rsidRPr="00317985">
        <w:rPr>
          <w:rFonts w:ascii="Times New Roman" w:hAnsi="Times New Roman"/>
          <w:iCs/>
          <w:sz w:val="28"/>
          <w:szCs w:val="28"/>
        </w:rPr>
        <w:t xml:space="preserve">. Соотнесение </w:t>
      </w:r>
      <w:r>
        <w:rPr>
          <w:rFonts w:ascii="Times New Roman" w:hAnsi="Times New Roman"/>
          <w:iCs/>
          <w:sz w:val="28"/>
          <w:szCs w:val="28"/>
        </w:rPr>
        <w:t xml:space="preserve">формы </w:t>
      </w:r>
      <w:r w:rsidRPr="00317985">
        <w:rPr>
          <w:rFonts w:ascii="Times New Roman" w:hAnsi="Times New Roman"/>
          <w:iCs/>
          <w:sz w:val="28"/>
          <w:szCs w:val="28"/>
        </w:rPr>
        <w:t>предмета с геометрическим</w:t>
      </w:r>
      <w:r>
        <w:rPr>
          <w:rFonts w:ascii="Times New Roman" w:hAnsi="Times New Roman"/>
          <w:iCs/>
          <w:sz w:val="28"/>
          <w:szCs w:val="28"/>
        </w:rPr>
        <w:t>и</w:t>
      </w:r>
      <w:r w:rsidRPr="00317985">
        <w:rPr>
          <w:rFonts w:ascii="Times New Roman" w:hAnsi="Times New Roman"/>
          <w:iCs/>
          <w:sz w:val="28"/>
          <w:szCs w:val="28"/>
        </w:rPr>
        <w:t xml:space="preserve"> тел</w:t>
      </w:r>
      <w:r>
        <w:rPr>
          <w:rFonts w:ascii="Times New Roman" w:hAnsi="Times New Roman"/>
          <w:iCs/>
          <w:sz w:val="28"/>
          <w:szCs w:val="28"/>
        </w:rPr>
        <w:t>ами</w:t>
      </w:r>
      <w:proofErr w:type="gramStart"/>
      <w:r>
        <w:rPr>
          <w:rFonts w:ascii="Times New Roman" w:hAnsi="Times New Roman"/>
          <w:iCs/>
          <w:sz w:val="28"/>
          <w:szCs w:val="28"/>
        </w:rPr>
        <w:t>.</w:t>
      </w:r>
      <w:proofErr w:type="gramEnd"/>
      <w:r>
        <w:rPr>
          <w:rFonts w:ascii="Times New Roman" w:hAnsi="Times New Roman"/>
          <w:iCs/>
          <w:sz w:val="28"/>
          <w:szCs w:val="28"/>
        </w:rPr>
        <w:t xml:space="preserve"> </w:t>
      </w:r>
      <w:r w:rsidRPr="00317985">
        <w:rPr>
          <w:rFonts w:ascii="Times New Roman" w:hAnsi="Times New Roman"/>
          <w:iCs/>
          <w:sz w:val="28"/>
          <w:szCs w:val="28"/>
        </w:rPr>
        <w:t xml:space="preserve"> </w:t>
      </w:r>
      <w:proofErr w:type="gramStart"/>
      <w:r w:rsidRPr="00317985">
        <w:rPr>
          <w:rFonts w:ascii="Times New Roman" w:hAnsi="Times New Roman"/>
          <w:iCs/>
          <w:sz w:val="28"/>
          <w:szCs w:val="28"/>
        </w:rPr>
        <w:t>ф</w:t>
      </w:r>
      <w:proofErr w:type="gramEnd"/>
      <w:r w:rsidRPr="00317985">
        <w:rPr>
          <w:rFonts w:ascii="Times New Roman" w:hAnsi="Times New Roman"/>
          <w:iCs/>
          <w:sz w:val="28"/>
          <w:szCs w:val="28"/>
        </w:rPr>
        <w:t xml:space="preserve">игурой. </w:t>
      </w:r>
      <w:proofErr w:type="gramStart"/>
      <w:r>
        <w:rPr>
          <w:rFonts w:ascii="Times New Roman" w:hAnsi="Times New Roman"/>
          <w:iCs/>
          <w:sz w:val="28"/>
          <w:szCs w:val="28"/>
        </w:rPr>
        <w:t xml:space="preserve">Узнавание (различение) </w:t>
      </w:r>
      <w:r w:rsidRPr="00317985">
        <w:rPr>
          <w:rFonts w:ascii="Times New Roman" w:hAnsi="Times New Roman"/>
          <w:iCs/>
          <w:sz w:val="28"/>
          <w:szCs w:val="28"/>
        </w:rPr>
        <w:t>геометрических</w:t>
      </w:r>
      <w:r>
        <w:rPr>
          <w:rFonts w:ascii="Times New Roman" w:hAnsi="Times New Roman"/>
          <w:iCs/>
          <w:sz w:val="28"/>
          <w:szCs w:val="28"/>
        </w:rPr>
        <w:t xml:space="preserve"> фигур: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точка, линия (прямая, ломаная), отрезок.</w:t>
      </w:r>
      <w:proofErr w:type="gramEnd"/>
      <w:r>
        <w:rPr>
          <w:rFonts w:ascii="Times New Roman" w:hAnsi="Times New Roman"/>
          <w:iCs/>
          <w:sz w:val="28"/>
          <w:szCs w:val="28"/>
        </w:rPr>
        <w:t xml:space="preserve"> </w:t>
      </w:r>
      <w:r w:rsidRPr="00317985">
        <w:rPr>
          <w:rFonts w:ascii="Times New Roman" w:hAnsi="Times New Roman"/>
          <w:iCs/>
          <w:sz w:val="28"/>
          <w:szCs w:val="28"/>
        </w:rPr>
        <w:t>Соотнесение геометрическ</w:t>
      </w:r>
      <w:r>
        <w:rPr>
          <w:rFonts w:ascii="Times New Roman" w:hAnsi="Times New Roman"/>
          <w:iCs/>
          <w:sz w:val="28"/>
          <w:szCs w:val="28"/>
        </w:rPr>
        <w:t xml:space="preserve">ой формы с </w:t>
      </w:r>
      <w:r w:rsidRPr="00317985">
        <w:rPr>
          <w:rFonts w:ascii="Times New Roman" w:hAnsi="Times New Roman"/>
          <w:iCs/>
          <w:sz w:val="28"/>
          <w:szCs w:val="28"/>
        </w:rPr>
        <w:t xml:space="preserve">геометрической фигурой. Соотнесение </w:t>
      </w:r>
      <w:r>
        <w:rPr>
          <w:rFonts w:ascii="Times New Roman" w:hAnsi="Times New Roman"/>
          <w:iCs/>
          <w:sz w:val="28"/>
          <w:szCs w:val="28"/>
        </w:rPr>
        <w:t xml:space="preserve">формы предметов с </w:t>
      </w:r>
      <w:r w:rsidRPr="00317985">
        <w:rPr>
          <w:rFonts w:ascii="Times New Roman" w:hAnsi="Times New Roman"/>
          <w:iCs/>
          <w:sz w:val="28"/>
          <w:szCs w:val="28"/>
        </w:rPr>
        <w:t xml:space="preserve">геометрической </w:t>
      </w:r>
      <w:r w:rsidRPr="00317985">
        <w:rPr>
          <w:rFonts w:ascii="Times New Roman" w:hAnsi="Times New Roman"/>
          <w:iCs/>
          <w:sz w:val="28"/>
          <w:szCs w:val="28"/>
        </w:rPr>
        <w:lastRenderedPageBreak/>
        <w:t>фигурой</w:t>
      </w:r>
      <w:r>
        <w:rPr>
          <w:rFonts w:ascii="Times New Roman" w:hAnsi="Times New Roman"/>
          <w:iCs/>
          <w:sz w:val="28"/>
          <w:szCs w:val="28"/>
        </w:rPr>
        <w:t xml:space="preserve">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w:t>
      </w:r>
      <w:r w:rsidRPr="00317985">
        <w:rPr>
          <w:rFonts w:ascii="Times New Roman" w:hAnsi="Times New Roman"/>
          <w:iCs/>
          <w:sz w:val="28"/>
          <w:szCs w:val="28"/>
        </w:rPr>
        <w:t xml:space="preserve">. </w:t>
      </w:r>
      <w:r>
        <w:rPr>
          <w:rFonts w:ascii="Times New Roman" w:hAnsi="Times New Roman"/>
          <w:iCs/>
          <w:sz w:val="28"/>
          <w:szCs w:val="28"/>
        </w:rPr>
        <w:t>Сборка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из 2-х (3-х, 4-х) частей. Составление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прямоугольник) из счетных палочек. Штриховка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 xml:space="preserve">круг, прямоугольник). </w:t>
      </w:r>
      <w:proofErr w:type="gramStart"/>
      <w:r>
        <w:rPr>
          <w:rFonts w:ascii="Times New Roman" w:hAnsi="Times New Roman"/>
          <w:iCs/>
          <w:sz w:val="28"/>
          <w:szCs w:val="28"/>
        </w:rPr>
        <w:t>Обводка геометрической фигуры (</w:t>
      </w:r>
      <w:r w:rsidRPr="00317985">
        <w:rPr>
          <w:rFonts w:ascii="Times New Roman" w:hAnsi="Times New Roman"/>
          <w:iCs/>
          <w:sz w:val="28"/>
          <w:szCs w:val="28"/>
        </w:rPr>
        <w:t>треугольник</w:t>
      </w:r>
      <w:r>
        <w:rPr>
          <w:rFonts w:ascii="Times New Roman" w:hAnsi="Times New Roman"/>
          <w:iCs/>
          <w:sz w:val="28"/>
          <w:szCs w:val="28"/>
        </w:rPr>
        <w:t>,</w:t>
      </w:r>
      <w:r w:rsidRPr="00867079">
        <w:rPr>
          <w:rFonts w:ascii="Times New Roman" w:hAnsi="Times New Roman"/>
          <w:iCs/>
          <w:sz w:val="28"/>
          <w:szCs w:val="28"/>
        </w:rPr>
        <w:t xml:space="preserve"> </w:t>
      </w:r>
      <w:r w:rsidRPr="00317985">
        <w:rPr>
          <w:rFonts w:ascii="Times New Roman" w:hAnsi="Times New Roman"/>
          <w:iCs/>
          <w:sz w:val="28"/>
          <w:szCs w:val="28"/>
        </w:rPr>
        <w:t>квадрат,</w:t>
      </w:r>
      <w:r w:rsidRPr="00867079">
        <w:rPr>
          <w:rFonts w:ascii="Times New Roman" w:hAnsi="Times New Roman"/>
          <w:iCs/>
          <w:sz w:val="28"/>
          <w:szCs w:val="28"/>
        </w:rPr>
        <w:t xml:space="preserve"> </w:t>
      </w:r>
      <w:r>
        <w:rPr>
          <w:rFonts w:ascii="Times New Roman" w:hAnsi="Times New Roman"/>
          <w:iCs/>
          <w:sz w:val="28"/>
          <w:szCs w:val="28"/>
        </w:rPr>
        <w:t>круг, прямоугольник) по шаблону (трафарету, контурной линии).</w:t>
      </w:r>
      <w:proofErr w:type="gramEnd"/>
      <w:r>
        <w:rPr>
          <w:rFonts w:ascii="Times New Roman" w:hAnsi="Times New Roman"/>
          <w:iCs/>
          <w:sz w:val="28"/>
          <w:szCs w:val="28"/>
        </w:rPr>
        <w:t xml:space="preserve"> </w:t>
      </w:r>
      <w:proofErr w:type="gramStart"/>
      <w:r>
        <w:rPr>
          <w:rFonts w:ascii="Times New Roman" w:hAnsi="Times New Roman"/>
          <w:iCs/>
          <w:sz w:val="28"/>
          <w:szCs w:val="28"/>
        </w:rPr>
        <w:t>Построение геометрической фигуры (прямоугольник, точка, линия (прямая, ломаная), отрезок) по точкам.</w:t>
      </w:r>
      <w:proofErr w:type="gramEnd"/>
      <w:r>
        <w:rPr>
          <w:rFonts w:ascii="Times New Roman" w:hAnsi="Times New Roman"/>
          <w:iCs/>
          <w:sz w:val="28"/>
          <w:szCs w:val="28"/>
        </w:rPr>
        <w:t xml:space="preserve"> Рисование геометрической фигуры (прямоугольник, точка, линия (прямая, ломаная), отрезок, круг). Узнавание циркуля (частей циркуля), его назначение. Рисование круга произвольной (заданной) величины. Измерение отрезка.</w:t>
      </w:r>
    </w:p>
    <w:p w:rsidR="00311A60" w:rsidRDefault="00311A60" w:rsidP="00BC1A8E">
      <w:pPr>
        <w:pStyle w:val="afe"/>
        <w:spacing w:line="360" w:lineRule="auto"/>
        <w:jc w:val="center"/>
        <w:rPr>
          <w:rFonts w:ascii="Times New Roman" w:hAnsi="Times New Roman"/>
          <w:b/>
          <w:i/>
          <w:sz w:val="28"/>
          <w:szCs w:val="28"/>
        </w:rPr>
      </w:pPr>
    </w:p>
    <w:p w:rsidR="00311A60" w:rsidRPr="00791D4A" w:rsidRDefault="00311A60"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Пространственные представления.</w:t>
      </w:r>
    </w:p>
    <w:p w:rsidR="00311A60" w:rsidRPr="00791D4A" w:rsidRDefault="00311A60" w:rsidP="00BC1A8E">
      <w:pPr>
        <w:pStyle w:val="af5"/>
        <w:spacing w:line="360" w:lineRule="auto"/>
        <w:ind w:right="-2" w:firstLine="708"/>
        <w:jc w:val="both"/>
        <w:rPr>
          <w:rFonts w:ascii="Times New Roman" w:hAnsi="Times New Roman"/>
          <w:sz w:val="28"/>
          <w:szCs w:val="28"/>
        </w:rPr>
      </w:pPr>
      <w:proofErr w:type="gramStart"/>
      <w:r>
        <w:rPr>
          <w:rFonts w:ascii="Times New Roman" w:hAnsi="Times New Roman"/>
          <w:sz w:val="28"/>
          <w:szCs w:val="28"/>
        </w:rPr>
        <w:lastRenderedPageBreak/>
        <w:t>Ориентация в п</w:t>
      </w:r>
      <w:r w:rsidRPr="00317985">
        <w:rPr>
          <w:rFonts w:ascii="Times New Roman" w:hAnsi="Times New Roman"/>
          <w:sz w:val="28"/>
          <w:szCs w:val="28"/>
        </w:rPr>
        <w:t>ространственн</w:t>
      </w:r>
      <w:r>
        <w:rPr>
          <w:rFonts w:ascii="Times New Roman" w:hAnsi="Times New Roman"/>
          <w:sz w:val="28"/>
          <w:szCs w:val="28"/>
        </w:rPr>
        <w:t xml:space="preserve">ом расположении частей тела на себе (другом человеке, изображении): </w:t>
      </w:r>
      <w:r w:rsidRPr="00791D4A">
        <w:rPr>
          <w:rFonts w:ascii="Times New Roman" w:hAnsi="Times New Roman"/>
          <w:sz w:val="28"/>
          <w:szCs w:val="28"/>
        </w:rPr>
        <w:t>верх (вверху), низ (внизу), перед (спереди), зад (сзади), правая (левая) рука (нога, сторона тела)</w:t>
      </w:r>
      <w:r>
        <w:rPr>
          <w:rFonts w:ascii="Times New Roman" w:hAnsi="Times New Roman"/>
          <w:sz w:val="28"/>
          <w:szCs w:val="28"/>
        </w:rPr>
        <w:t>.</w:t>
      </w:r>
      <w:proofErr w:type="gramEnd"/>
      <w:r>
        <w:rPr>
          <w:rFonts w:ascii="Times New Roman" w:hAnsi="Times New Roman"/>
          <w:sz w:val="28"/>
          <w:szCs w:val="28"/>
        </w:rPr>
        <w:t xml:space="preserve"> </w:t>
      </w:r>
      <w:proofErr w:type="gramStart"/>
      <w:r w:rsidRPr="00791D4A">
        <w:rPr>
          <w:rFonts w:ascii="Times New Roman" w:hAnsi="Times New Roman"/>
          <w:sz w:val="28"/>
          <w:szCs w:val="28"/>
        </w:rPr>
        <w:t>Определение месторасположения предметов в пространстве: близко (около, рядом, здесь), далеко (там), сверху (вверху), снизу (внизу), впереди, сзади, справа, слева, на, в, внутри, перед, за, над, под, напротив, между, в середине, в центре.</w:t>
      </w:r>
      <w:proofErr w:type="gramEnd"/>
      <w:r w:rsidRPr="00791D4A">
        <w:rPr>
          <w:rFonts w:ascii="Times New Roman" w:hAnsi="Times New Roman"/>
          <w:sz w:val="28"/>
          <w:szCs w:val="28"/>
        </w:rPr>
        <w:t xml:space="preserve"> Перемещение в пространстве в заданном направлении: вверх, вниз, вперёд, назад, вправо, влево. </w:t>
      </w:r>
      <w:proofErr w:type="gramStart"/>
      <w:r w:rsidRPr="00791D4A">
        <w:rPr>
          <w:rFonts w:ascii="Times New Roman" w:hAnsi="Times New Roman"/>
          <w:sz w:val="28"/>
          <w:szCs w:val="28"/>
        </w:rPr>
        <w:t>Ориентация на плоскости: вверху (верх), внизу (низ), в середине (центре), справа, слева, верхний (нижний, правый, левый) край листа, верхняя (нижняя, правая, левая) часть листа, верхний (нижний) правый (левый) угол.</w:t>
      </w:r>
      <w:proofErr w:type="gramEnd"/>
      <w:r w:rsidRPr="00791D4A">
        <w:rPr>
          <w:rFonts w:ascii="Times New Roman" w:hAnsi="Times New Roman"/>
          <w:sz w:val="28"/>
          <w:szCs w:val="28"/>
        </w:rPr>
        <w:t xml:space="preserve"> Составление предмета (изображения) из нескольких  частей. Составление ряда из предметов (изображений): слева направо, снизу вверх, сверху вниз. </w:t>
      </w:r>
      <w:proofErr w:type="gramStart"/>
      <w:r w:rsidRPr="00791D4A">
        <w:rPr>
          <w:rFonts w:ascii="Times New Roman" w:hAnsi="Times New Roman"/>
          <w:sz w:val="28"/>
          <w:szCs w:val="28"/>
        </w:rPr>
        <w:t xml:space="preserve">Определение отношения порядка следования: первый, последний, крайний, перед, после, за, </w:t>
      </w:r>
      <w:r w:rsidRPr="00791D4A">
        <w:rPr>
          <w:rFonts w:ascii="Times New Roman" w:hAnsi="Times New Roman"/>
          <w:sz w:val="28"/>
          <w:szCs w:val="28"/>
        </w:rPr>
        <w:lastRenderedPageBreak/>
        <w:t>следующий за, следом, между.</w:t>
      </w:r>
      <w:proofErr w:type="gramEnd"/>
      <w:r w:rsidRPr="00791D4A">
        <w:rPr>
          <w:rFonts w:ascii="Times New Roman" w:hAnsi="Times New Roman"/>
          <w:sz w:val="28"/>
          <w:szCs w:val="28"/>
        </w:rPr>
        <w:t xml:space="preserve"> Определение, месторасположения предметов в ряду. </w:t>
      </w:r>
    </w:p>
    <w:p w:rsidR="00311A60" w:rsidRPr="00791D4A" w:rsidRDefault="00311A60"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Временные представления.</w:t>
      </w:r>
    </w:p>
    <w:p w:rsidR="00311A60" w:rsidRDefault="00311A60" w:rsidP="00BC1A8E">
      <w:pPr>
        <w:tabs>
          <w:tab w:val="left" w:pos="720"/>
        </w:tabs>
        <w:spacing w:line="360" w:lineRule="auto"/>
        <w:jc w:val="both"/>
        <w:rPr>
          <w:rFonts w:ascii="Times New Roman" w:hAnsi="Times New Roman" w:cs="Times New Roman"/>
          <w:i/>
          <w:sz w:val="28"/>
          <w:szCs w:val="28"/>
        </w:rPr>
      </w:pPr>
      <w:r>
        <w:rPr>
          <w:rFonts w:ascii="Times New Roman" w:hAnsi="Times New Roman" w:cs="Times New Roman"/>
          <w:sz w:val="28"/>
          <w:szCs w:val="28"/>
        </w:rPr>
        <w:tab/>
      </w:r>
      <w:r w:rsidRPr="00791D4A">
        <w:rPr>
          <w:rFonts w:ascii="Times New Roman" w:hAnsi="Times New Roman" w:cs="Times New Roman"/>
          <w:sz w:val="28"/>
          <w:szCs w:val="28"/>
        </w:rPr>
        <w:t xml:space="preserve">Узнавание (различение) частей суток. Знание порядка следования частей суток. Узнавание (различение) дней недели. Знание последовательности дней недели. Знание смены дней: вчера, сегодня, завтра. </w:t>
      </w:r>
      <w:proofErr w:type="gramStart"/>
      <w:r w:rsidRPr="00791D4A">
        <w:rPr>
          <w:rFonts w:ascii="Times New Roman" w:hAnsi="Times New Roman" w:cs="Times New Roman"/>
          <w:sz w:val="28"/>
          <w:szCs w:val="28"/>
        </w:rPr>
        <w:t>Соо</w:t>
      </w:r>
      <w:r>
        <w:rPr>
          <w:rFonts w:ascii="Times New Roman" w:hAnsi="Times New Roman" w:cs="Times New Roman"/>
          <w:sz w:val="28"/>
          <w:szCs w:val="28"/>
        </w:rPr>
        <w:t xml:space="preserve">тнесение деятельности </w:t>
      </w:r>
      <w:r w:rsidRPr="00791D4A">
        <w:rPr>
          <w:rFonts w:ascii="Times New Roman" w:hAnsi="Times New Roman" w:cs="Times New Roman"/>
          <w:sz w:val="28"/>
          <w:szCs w:val="28"/>
        </w:rPr>
        <w:t>с временным промежутком: сейчас, потом, вчера, сегодня, завтра, на следующий день, позавчера, послезавтра, давно, недавно.</w:t>
      </w:r>
      <w:proofErr w:type="gramEnd"/>
      <w:r w:rsidRPr="00791D4A">
        <w:rPr>
          <w:rFonts w:ascii="Times New Roman" w:hAnsi="Times New Roman" w:cs="Times New Roman"/>
          <w:sz w:val="28"/>
          <w:szCs w:val="28"/>
        </w:rPr>
        <w:t xml:space="preserve"> Различение времен года. Знание порядка следования сезонов в году. Узнавание (различение) месяцев. Знание последовательности месяцев в году. Сравнение людей по возрасту. Определени</w:t>
      </w:r>
      <w:r>
        <w:rPr>
          <w:rFonts w:ascii="Times New Roman" w:hAnsi="Times New Roman" w:cs="Times New Roman"/>
          <w:sz w:val="28"/>
          <w:szCs w:val="28"/>
        </w:rPr>
        <w:t>е времени по часам</w:t>
      </w:r>
      <w:proofErr w:type="gramStart"/>
      <w:r>
        <w:rPr>
          <w:rFonts w:ascii="Times New Roman" w:hAnsi="Times New Roman" w:cs="Times New Roman"/>
          <w:sz w:val="28"/>
          <w:szCs w:val="28"/>
        </w:rPr>
        <w:t>:(</w:t>
      </w:r>
      <w:proofErr w:type="gramEnd"/>
      <w:r>
        <w:rPr>
          <w:rFonts w:ascii="Times New Roman" w:hAnsi="Times New Roman" w:cs="Times New Roman"/>
          <w:sz w:val="28"/>
          <w:szCs w:val="28"/>
        </w:rPr>
        <w:t xml:space="preserve"> целого часа</w:t>
      </w:r>
      <w:r w:rsidRPr="00791D4A">
        <w:rPr>
          <w:rFonts w:ascii="Times New Roman" w:hAnsi="Times New Roman" w:cs="Times New Roman"/>
          <w:sz w:val="28"/>
          <w:szCs w:val="28"/>
        </w:rPr>
        <w:t xml:space="preserve"> </w:t>
      </w:r>
      <w:r>
        <w:rPr>
          <w:rFonts w:ascii="Times New Roman" w:hAnsi="Times New Roman" w:cs="Times New Roman"/>
          <w:sz w:val="28"/>
          <w:szCs w:val="28"/>
        </w:rPr>
        <w:t>)</w:t>
      </w:r>
      <w:r w:rsidRPr="00791D4A">
        <w:rPr>
          <w:rFonts w:ascii="Times New Roman" w:hAnsi="Times New Roman" w:cs="Times New Roman"/>
          <w:sz w:val="28"/>
          <w:szCs w:val="28"/>
        </w:rPr>
        <w:t xml:space="preserve">Соотнесение времени с началом и концом деятельности. </w:t>
      </w:r>
      <w:r w:rsidRPr="00791D4A">
        <w:rPr>
          <w:rFonts w:ascii="Times New Roman" w:hAnsi="Times New Roman" w:cs="Times New Roman"/>
          <w:i/>
          <w:sz w:val="28"/>
          <w:szCs w:val="28"/>
        </w:rPr>
        <w:t xml:space="preserve"> </w:t>
      </w:r>
    </w:p>
    <w:p w:rsidR="00311A60" w:rsidRPr="00791D4A" w:rsidRDefault="00311A60" w:rsidP="00BF4A30">
      <w:pPr>
        <w:pStyle w:val="afe"/>
      </w:pP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lastRenderedPageBreak/>
        <w:t>III</w:t>
      </w:r>
      <w:r w:rsidRPr="00317985">
        <w:rPr>
          <w:rFonts w:ascii="Times New Roman" w:hAnsi="Times New Roman"/>
          <w:b/>
          <w:sz w:val="28"/>
          <w:szCs w:val="28"/>
        </w:rPr>
        <w:t>. ОКРУЖАЮЩИЙ ПРИРОДНЫЙ МИР</w:t>
      </w: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Важным аспектом обучения детей с умеренной, тяжелой, глубокой умственной отсталостью и с ТМНР является расширение </w:t>
      </w:r>
      <w:r>
        <w:rPr>
          <w:rFonts w:ascii="Times New Roman" w:hAnsi="Times New Roman"/>
          <w:sz w:val="28"/>
          <w:szCs w:val="28"/>
        </w:rPr>
        <w:t xml:space="preserve">представлений об окружающем </w:t>
      </w:r>
      <w:r w:rsidRPr="00317985">
        <w:rPr>
          <w:rFonts w:ascii="Times New Roman" w:hAnsi="Times New Roman"/>
          <w:sz w:val="28"/>
          <w:szCs w:val="28"/>
        </w:rPr>
        <w:t>природном мире. Подобранный программный материал по предмету «Окружающий природный мир» рассчитан на формирование у обучающихся представлений о природе, её многообразии, о взаимосвязи живой, неживой природы и человека.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формирование представлений о живой и неживой природе, о взаимодействии человека с природой, бережного отношения к природе.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Основными задачами программы являются: формирование представлений об объектах и явлениях неживой природы,  формирование временных представлений, формирование представлений о </w:t>
      </w:r>
      <w:r w:rsidRPr="00317985">
        <w:rPr>
          <w:rFonts w:ascii="Times New Roman" w:hAnsi="Times New Roman"/>
          <w:sz w:val="28"/>
          <w:szCs w:val="28"/>
        </w:rPr>
        <w:lastRenderedPageBreak/>
        <w:t>растительном и животном мире. Программа представлена следующими разделами: «Растительный мир», «Животный мир», «Временные представления», «Объекты неживой природы».</w:t>
      </w:r>
    </w:p>
    <w:p w:rsidR="00311A60" w:rsidRPr="00317985" w:rsidRDefault="00311A60" w:rsidP="00BC1A8E">
      <w:pPr>
        <w:pStyle w:val="afe"/>
        <w:spacing w:line="360" w:lineRule="auto"/>
        <w:ind w:firstLine="708"/>
        <w:jc w:val="both"/>
        <w:rPr>
          <w:rFonts w:ascii="Times New Roman" w:hAnsi="Times New Roman"/>
          <w:iCs/>
          <w:sz w:val="28"/>
          <w:szCs w:val="28"/>
        </w:rPr>
      </w:pPr>
      <w:proofErr w:type="gramStart"/>
      <w:r w:rsidRPr="00317985">
        <w:rPr>
          <w:rFonts w:ascii="Times New Roman" w:hAnsi="Times New Roman"/>
          <w:sz w:val="28"/>
          <w:szCs w:val="28"/>
        </w:rPr>
        <w:t>В процессе формирования представлений о неживой природе ребенок получает знания о явлениях природы (снег, дождь, туман и др.), о  цикличности в природе – сезонных изменениях (лето, осень, весна, зима), суточных изменениях (утро, день, вечер, ночь), учится устанавливать общие закономерности природных явлений.</w:t>
      </w:r>
      <w:proofErr w:type="gramEnd"/>
      <w:r w:rsidRPr="00317985">
        <w:rPr>
          <w:rFonts w:ascii="Times New Roman" w:hAnsi="Times New Roman"/>
          <w:sz w:val="28"/>
          <w:szCs w:val="28"/>
        </w:rPr>
        <w:t xml:space="preserve"> Ребенок знакомится с разнообразием растительного и животного мира, получает представления о среде обитания животных и растений, учится выделять характерные признаки, объединять в группы по этим признакам, устанавливать связи между ними. </w:t>
      </w:r>
      <w:proofErr w:type="gramStart"/>
      <w:r w:rsidRPr="00317985">
        <w:rPr>
          <w:rFonts w:ascii="Times New Roman" w:hAnsi="Times New Roman"/>
          <w:sz w:val="28"/>
          <w:szCs w:val="28"/>
        </w:rPr>
        <w:t xml:space="preserve">Внимание ребенка обращается на связь живой и неживой природы: растения и животные приспосабливаются к изменяющимся условиям среды, ветер переносит семена </w:t>
      </w:r>
      <w:r w:rsidRPr="00317985">
        <w:rPr>
          <w:rFonts w:ascii="Times New Roman" w:hAnsi="Times New Roman"/>
          <w:sz w:val="28"/>
          <w:szCs w:val="28"/>
        </w:rPr>
        <w:lastRenderedPageBreak/>
        <w:t>растений и др. Наблюдая за трудом взрослых по уходу за домашними животными и растениями, ребенок учится выполнять доступные действия</w:t>
      </w:r>
      <w:r w:rsidRPr="00317985">
        <w:rPr>
          <w:rFonts w:ascii="Times New Roman" w:hAnsi="Times New Roman"/>
          <w:iCs/>
          <w:sz w:val="28"/>
          <w:szCs w:val="28"/>
        </w:rPr>
        <w:t>: посадка, полив, уход за расте</w:t>
      </w:r>
      <w:r w:rsidRPr="00317985">
        <w:rPr>
          <w:rFonts w:ascii="Times New Roman" w:hAnsi="Times New Roman"/>
          <w:iCs/>
          <w:sz w:val="28"/>
          <w:szCs w:val="28"/>
        </w:rPr>
        <w:softHyphen/>
        <w:t xml:space="preserve">ниями, кормление аквариумных рыбок, животных и др. </w:t>
      </w:r>
      <w:r w:rsidRPr="00317985">
        <w:rPr>
          <w:rFonts w:ascii="Times New Roman" w:hAnsi="Times New Roman"/>
          <w:sz w:val="28"/>
          <w:szCs w:val="28"/>
        </w:rPr>
        <w:t>Особое внимание уделяется воспитанию любви к природе, бережному и гуманному</w:t>
      </w:r>
      <w:proofErr w:type="gramEnd"/>
      <w:r w:rsidRPr="00317985">
        <w:rPr>
          <w:rFonts w:ascii="Times New Roman" w:hAnsi="Times New Roman"/>
          <w:sz w:val="28"/>
          <w:szCs w:val="28"/>
        </w:rPr>
        <w:t xml:space="preserve"> отношению к ней.</w:t>
      </w:r>
    </w:p>
    <w:p w:rsidR="00311A60" w:rsidRPr="00317985" w:rsidRDefault="00311A60" w:rsidP="008F0DE5">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Формирование представлений должно происходить по принципу «от частного к общему». Сначала ребенок знакомится с конкретным объектом,</w:t>
      </w:r>
      <w:proofErr w:type="gramStart"/>
      <w:r w:rsidRPr="00317985">
        <w:rPr>
          <w:rFonts w:ascii="Times New Roman" w:hAnsi="Times New Roman"/>
          <w:sz w:val="28"/>
          <w:szCs w:val="28"/>
        </w:rPr>
        <w:t xml:space="preserve"> ,</w:t>
      </w:r>
      <w:proofErr w:type="gramEnd"/>
      <w:r w:rsidRPr="00317985">
        <w:rPr>
          <w:rFonts w:ascii="Times New Roman" w:hAnsi="Times New Roman"/>
          <w:sz w:val="28"/>
          <w:szCs w:val="28"/>
        </w:rPr>
        <w:t xml:space="preserve"> учится узнавать этот объект среди не</w:t>
      </w:r>
      <w:r>
        <w:rPr>
          <w:rFonts w:ascii="Times New Roman" w:hAnsi="Times New Roman"/>
          <w:sz w:val="28"/>
          <w:szCs w:val="28"/>
        </w:rPr>
        <w:t xml:space="preserve">скольких предложенных объектов </w:t>
      </w:r>
      <w:r w:rsidRPr="00317985">
        <w:rPr>
          <w:rFonts w:ascii="Times New Roman" w:hAnsi="Times New Roman"/>
          <w:sz w:val="28"/>
          <w:szCs w:val="28"/>
        </w:rPr>
        <w:t xml:space="preserve">. Затем ребенок знакомится с разными </w:t>
      </w:r>
      <w:proofErr w:type="spellStart"/>
      <w:r>
        <w:rPr>
          <w:rFonts w:ascii="Times New Roman" w:hAnsi="Times New Roman"/>
          <w:sz w:val="28"/>
          <w:szCs w:val="28"/>
        </w:rPr>
        <w:t>видами,</w:t>
      </w:r>
      <w:r w:rsidRPr="00317985">
        <w:rPr>
          <w:rFonts w:ascii="Times New Roman" w:hAnsi="Times New Roman"/>
          <w:sz w:val="28"/>
          <w:szCs w:val="28"/>
        </w:rPr>
        <w:t>учится</w:t>
      </w:r>
      <w:proofErr w:type="spellEnd"/>
      <w:r w:rsidRPr="00317985">
        <w:rPr>
          <w:rFonts w:ascii="Times New Roman" w:hAnsi="Times New Roman"/>
          <w:sz w:val="28"/>
          <w:szCs w:val="28"/>
        </w:rPr>
        <w:t xml:space="preserve"> их различать, объединять в группы. Ребенок пол</w:t>
      </w:r>
      <w:r>
        <w:rPr>
          <w:rFonts w:ascii="Times New Roman" w:hAnsi="Times New Roman"/>
          <w:sz w:val="28"/>
          <w:szCs w:val="28"/>
        </w:rPr>
        <w:t xml:space="preserve">учает представление о значении </w:t>
      </w:r>
      <w:r w:rsidRPr="00317985">
        <w:rPr>
          <w:rFonts w:ascii="Times New Roman" w:hAnsi="Times New Roman"/>
          <w:sz w:val="28"/>
          <w:szCs w:val="28"/>
        </w:rPr>
        <w:t xml:space="preserve">в </w:t>
      </w:r>
      <w:r>
        <w:rPr>
          <w:rFonts w:ascii="Times New Roman" w:hAnsi="Times New Roman"/>
          <w:sz w:val="28"/>
          <w:szCs w:val="28"/>
        </w:rPr>
        <w:t>природе и жизни человека</w:t>
      </w:r>
      <w:r w:rsidRPr="00317985">
        <w:rPr>
          <w:rFonts w:ascii="Times New Roman" w:hAnsi="Times New Roman"/>
          <w:sz w:val="28"/>
          <w:szCs w:val="28"/>
        </w:rPr>
        <w:t xml:space="preserve">. </w:t>
      </w:r>
    </w:p>
    <w:p w:rsidR="00311A60"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В</w:t>
      </w:r>
      <w:r w:rsidRPr="00317985">
        <w:rPr>
          <w:rFonts w:ascii="Times New Roman" w:hAnsi="Times New Roman"/>
          <w:sz w:val="28"/>
          <w:szCs w:val="28"/>
        </w:rPr>
        <w:t xml:space="preserve"> рамках коррекционно-развивающих занятий возможно проведение занятий </w:t>
      </w:r>
      <w:r w:rsidRPr="00B37F81">
        <w:rPr>
          <w:rFonts w:ascii="Times New Roman" w:hAnsi="Times New Roman"/>
          <w:sz w:val="28"/>
          <w:szCs w:val="28"/>
        </w:rPr>
        <w:t xml:space="preserve">с </w:t>
      </w:r>
      <w:r w:rsidRPr="00317985">
        <w:rPr>
          <w:rFonts w:ascii="Times New Roman" w:hAnsi="Times New Roman"/>
          <w:sz w:val="28"/>
          <w:szCs w:val="28"/>
        </w:rPr>
        <w:t xml:space="preserve">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которые нуждаются в дополнитель</w:t>
      </w:r>
      <w:r>
        <w:rPr>
          <w:rFonts w:ascii="Times New Roman" w:hAnsi="Times New Roman"/>
          <w:sz w:val="28"/>
          <w:szCs w:val="28"/>
        </w:rPr>
        <w:t xml:space="preserve">ной индивидуальной работе. </w:t>
      </w:r>
    </w:p>
    <w:p w:rsidR="00311A60" w:rsidRPr="00791D4A" w:rsidRDefault="00311A60" w:rsidP="008F0DE5">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lastRenderedPageBreak/>
        <w:t>Материально-техническое обеспечение предмета включает: объекты природы: камни, почва, семена, комнатные растения и другие образцы природног</w:t>
      </w:r>
      <w:r>
        <w:rPr>
          <w:rFonts w:ascii="Times New Roman" w:hAnsi="Times New Roman"/>
          <w:sz w:val="28"/>
          <w:szCs w:val="28"/>
        </w:rPr>
        <w:t>о материала</w:t>
      </w:r>
      <w:r w:rsidRPr="00317985">
        <w:rPr>
          <w:rFonts w:ascii="Times New Roman" w:hAnsi="Times New Roman"/>
          <w:sz w:val="28"/>
          <w:szCs w:val="28"/>
        </w:rPr>
        <w:t>; наглядный изобразительный материал (видео, фотографии, рисунки для демонстрации обучающимся); муляжи овощей, фруктов; пиктограммы с изображениями действий, операций по уходу за растениями, животными; различные календари; изображения сезонных изменений в природе; рабочие тетради с различными объектами природы для раскрашивания, вырезания, наклеивания и другой материал;</w:t>
      </w:r>
      <w:proofErr w:type="gramEnd"/>
      <w:r w:rsidRPr="00317985">
        <w:rPr>
          <w:rFonts w:ascii="Times New Roman" w:hAnsi="Times New Roman"/>
          <w:sz w:val="28"/>
          <w:szCs w:val="28"/>
        </w:rPr>
        <w:t xml:space="preserve"> обучающие компьютерные программы, способствующие формированию у детей доступных представлений о п</w:t>
      </w:r>
      <w:r>
        <w:rPr>
          <w:rFonts w:ascii="Times New Roman" w:hAnsi="Times New Roman"/>
          <w:sz w:val="28"/>
          <w:szCs w:val="28"/>
        </w:rPr>
        <w:t>рироде; аудио- и видеоматериалы.</w:t>
      </w:r>
    </w:p>
    <w:p w:rsidR="00311A60" w:rsidRDefault="00311A60" w:rsidP="008F0DE5">
      <w:pPr>
        <w:pStyle w:val="afe"/>
        <w:spacing w:line="360" w:lineRule="auto"/>
        <w:rPr>
          <w:rFonts w:ascii="Times New Roman" w:hAnsi="Times New Roman"/>
          <w:b/>
          <w:sz w:val="28"/>
          <w:szCs w:val="28"/>
        </w:rPr>
      </w:pPr>
      <w:r>
        <w:rPr>
          <w:rFonts w:ascii="Times New Roman" w:hAnsi="Times New Roman"/>
          <w:b/>
          <w:sz w:val="28"/>
          <w:szCs w:val="28"/>
        </w:rPr>
        <w:t xml:space="preserve">                                               </w:t>
      </w:r>
    </w:p>
    <w:p w:rsidR="00311A60" w:rsidRPr="00317985" w:rsidRDefault="00311A60" w:rsidP="008F0DE5">
      <w:pPr>
        <w:pStyle w:val="afe"/>
        <w:spacing w:line="360" w:lineRule="auto"/>
        <w:rPr>
          <w:rFonts w:ascii="Times New Roman" w:hAnsi="Times New Roman"/>
          <w:b/>
          <w:sz w:val="28"/>
          <w:szCs w:val="28"/>
        </w:rPr>
      </w:pPr>
      <w:r>
        <w:rPr>
          <w:rFonts w:ascii="Times New Roman" w:hAnsi="Times New Roman"/>
          <w:b/>
          <w:sz w:val="28"/>
          <w:szCs w:val="28"/>
        </w:rPr>
        <w:t xml:space="preserve">                                          С</w:t>
      </w:r>
      <w:r w:rsidRPr="00317985">
        <w:rPr>
          <w:rFonts w:ascii="Times New Roman" w:hAnsi="Times New Roman"/>
          <w:b/>
          <w:sz w:val="28"/>
          <w:szCs w:val="28"/>
        </w:rPr>
        <w:t>одержание предмета</w:t>
      </w:r>
    </w:p>
    <w:p w:rsidR="00311A60" w:rsidRPr="00791D4A" w:rsidRDefault="00311A60"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Растительный мир.</w:t>
      </w:r>
    </w:p>
    <w:p w:rsidR="00311A60" w:rsidRPr="00791D4A" w:rsidRDefault="00311A60" w:rsidP="00BC1A8E">
      <w:pPr>
        <w:pStyle w:val="afe"/>
        <w:spacing w:line="360" w:lineRule="auto"/>
        <w:ind w:firstLine="708"/>
        <w:jc w:val="both"/>
        <w:rPr>
          <w:rFonts w:ascii="Times New Roman" w:hAnsi="Times New Roman"/>
          <w:iCs/>
          <w:sz w:val="28"/>
          <w:szCs w:val="28"/>
        </w:rPr>
      </w:pPr>
      <w:r>
        <w:rPr>
          <w:rFonts w:ascii="Times New Roman" w:hAnsi="Times New Roman"/>
          <w:iCs/>
          <w:sz w:val="28"/>
          <w:szCs w:val="28"/>
        </w:rPr>
        <w:lastRenderedPageBreak/>
        <w:t xml:space="preserve">Узнавание (различение) растений (дерево, куст, трава). Узнавание (различение) частей растений </w:t>
      </w:r>
      <w:r>
        <w:rPr>
          <w:rFonts w:ascii="Times New Roman" w:hAnsi="Times New Roman"/>
          <w:sz w:val="28"/>
          <w:szCs w:val="28"/>
        </w:rPr>
        <w:t>(корень, ствол/ стебель, ветка, лист, цветок).</w:t>
      </w:r>
    </w:p>
    <w:p w:rsidR="00311A60" w:rsidRDefault="00311A60" w:rsidP="00BC1A8E">
      <w:pPr>
        <w:pStyle w:val="afe"/>
        <w:spacing w:line="360" w:lineRule="auto"/>
        <w:ind w:firstLine="708"/>
        <w:jc w:val="both"/>
        <w:rPr>
          <w:rFonts w:ascii="Times New Roman CYR" w:hAnsi="Times New Roman CYR" w:cs="Times New Roman CYR"/>
          <w:sz w:val="28"/>
          <w:szCs w:val="28"/>
        </w:rPr>
      </w:pPr>
      <w:r>
        <w:rPr>
          <w:rFonts w:ascii="Times New Roman" w:hAnsi="Times New Roman"/>
          <w:sz w:val="28"/>
          <w:szCs w:val="28"/>
        </w:rPr>
        <w:t xml:space="preserve">Знание значения частей растения. Знание </w:t>
      </w:r>
      <w:r w:rsidRPr="00634070">
        <w:rPr>
          <w:rFonts w:ascii="Times New Roman" w:hAnsi="Times New Roman"/>
          <w:sz w:val="28"/>
          <w:szCs w:val="28"/>
        </w:rPr>
        <w:t>значени</w:t>
      </w:r>
      <w:r>
        <w:rPr>
          <w:rFonts w:ascii="Times New Roman" w:hAnsi="Times New Roman"/>
          <w:sz w:val="28"/>
          <w:szCs w:val="28"/>
        </w:rPr>
        <w:t xml:space="preserve">я растений в природе и жизни человека. </w:t>
      </w:r>
      <w:r>
        <w:rPr>
          <w:rFonts w:ascii="Times New Roman" w:hAnsi="Times New Roman"/>
          <w:iCs/>
          <w:sz w:val="28"/>
          <w:szCs w:val="28"/>
        </w:rPr>
        <w:t>Узнавание (различение) деревьев</w:t>
      </w:r>
      <w:proofErr w:type="gramStart"/>
      <w:r>
        <w:rPr>
          <w:rFonts w:ascii="Times New Roman" w:hAnsi="Times New Roman"/>
          <w:iCs/>
          <w:sz w:val="28"/>
          <w:szCs w:val="28"/>
        </w:rPr>
        <w:t xml:space="preserve"> </w:t>
      </w:r>
      <w:r>
        <w:rPr>
          <w:rFonts w:ascii="Times New Roman CYR" w:hAnsi="Times New Roman CYR" w:cs="Times New Roman CYR"/>
          <w:sz w:val="28"/>
          <w:szCs w:val="28"/>
        </w:rPr>
        <w:t>.</w:t>
      </w:r>
      <w:proofErr w:type="gramEnd"/>
      <w:r>
        <w:rPr>
          <w:rFonts w:ascii="Times New Roman CYR" w:hAnsi="Times New Roman CYR" w:cs="Times New Roman CYR"/>
          <w:sz w:val="28"/>
          <w:szCs w:val="28"/>
        </w:rPr>
        <w:t xml:space="preserve"> Знание строения дерева . У</w:t>
      </w:r>
      <w:r>
        <w:rPr>
          <w:rFonts w:ascii="Times New Roman" w:hAnsi="Times New Roman"/>
          <w:iCs/>
          <w:sz w:val="28"/>
          <w:szCs w:val="28"/>
        </w:rPr>
        <w:t xml:space="preserve">знавание плодовых деревьев. Узнавание лиственных и хвойных деревьев. </w:t>
      </w:r>
      <w:r>
        <w:rPr>
          <w:rFonts w:ascii="Times New Roman CYR" w:hAnsi="Times New Roman CYR" w:cs="Times New Roman CYR"/>
          <w:sz w:val="28"/>
          <w:szCs w:val="28"/>
        </w:rPr>
        <w:t>З</w:t>
      </w:r>
      <w:r>
        <w:rPr>
          <w:rFonts w:ascii="Times New Roman" w:hAnsi="Times New Roman"/>
          <w:iCs/>
          <w:sz w:val="28"/>
          <w:szCs w:val="28"/>
        </w:rPr>
        <w:t xml:space="preserve">нание </w:t>
      </w:r>
      <w:r>
        <w:rPr>
          <w:rFonts w:ascii="Times New Roman CYR" w:hAnsi="Times New Roman CYR"/>
          <w:sz w:val="28"/>
          <w:szCs w:val="28"/>
        </w:rPr>
        <w:t>значения деревьев в природе и жизни человека.</w:t>
      </w:r>
      <w:r w:rsidRPr="00791D4A">
        <w:rPr>
          <w:rFonts w:ascii="Times New Roman" w:hAnsi="Times New Roman"/>
          <w:iCs/>
          <w:sz w:val="28"/>
          <w:szCs w:val="28"/>
        </w:rPr>
        <w:t xml:space="preserve"> </w:t>
      </w:r>
      <w:r>
        <w:rPr>
          <w:rFonts w:ascii="Times New Roman" w:hAnsi="Times New Roman"/>
          <w:iCs/>
          <w:sz w:val="28"/>
          <w:szCs w:val="28"/>
        </w:rPr>
        <w:t>Узнавание кустарников</w:t>
      </w:r>
      <w:r>
        <w:rPr>
          <w:rFonts w:ascii="Times New Roman CYR" w:hAnsi="Times New Roman CYR" w:cs="Times New Roman CYR"/>
          <w:sz w:val="28"/>
          <w:szCs w:val="28"/>
        </w:rPr>
        <w:t>. Знание особенностей внешнего строения кустарника.</w:t>
      </w:r>
    </w:p>
    <w:p w:rsidR="00311A60" w:rsidRPr="00A23B27" w:rsidRDefault="00311A60" w:rsidP="00BC1A8E">
      <w:pPr>
        <w:spacing w:after="0" w:line="360" w:lineRule="auto"/>
        <w:ind w:firstLine="708"/>
        <w:jc w:val="both"/>
        <w:rPr>
          <w:rFonts w:ascii="Times New Roman CYR" w:hAnsi="Times New Roman CYR" w:cs="Times New Roman CYR"/>
          <w:sz w:val="28"/>
          <w:szCs w:val="28"/>
        </w:rPr>
      </w:pPr>
      <w:r>
        <w:rPr>
          <w:rFonts w:ascii="Times New Roman" w:hAnsi="Times New Roman"/>
          <w:iCs/>
          <w:sz w:val="28"/>
          <w:szCs w:val="28"/>
        </w:rPr>
        <w:t>З</w:t>
      </w:r>
      <w:r>
        <w:rPr>
          <w:rFonts w:ascii="Times New Roman" w:hAnsi="Times New Roman" w:cs="Times New Roman"/>
          <w:iCs/>
          <w:sz w:val="28"/>
          <w:szCs w:val="28"/>
        </w:rPr>
        <w:t xml:space="preserve">нание </w:t>
      </w:r>
      <w:r>
        <w:rPr>
          <w:rFonts w:ascii="Times New Roman CYR" w:hAnsi="Times New Roman CYR"/>
          <w:sz w:val="28"/>
          <w:szCs w:val="28"/>
        </w:rPr>
        <w:t xml:space="preserve">значения кустарников в природе и жизни человека. </w:t>
      </w:r>
      <w:r>
        <w:rPr>
          <w:rFonts w:ascii="Times New Roman" w:hAnsi="Times New Roman"/>
          <w:iCs/>
          <w:sz w:val="28"/>
          <w:szCs w:val="28"/>
        </w:rPr>
        <w:t>Узнавание (</w:t>
      </w:r>
      <w:r>
        <w:rPr>
          <w:rFonts w:ascii="Times New Roman" w:hAnsi="Times New Roman" w:cs="Times New Roman"/>
          <w:iCs/>
          <w:sz w:val="28"/>
          <w:szCs w:val="28"/>
        </w:rPr>
        <w:t>различение</w:t>
      </w:r>
      <w:r>
        <w:rPr>
          <w:rFonts w:ascii="Times New Roman" w:hAnsi="Times New Roman"/>
          <w:iCs/>
          <w:sz w:val="28"/>
          <w:szCs w:val="28"/>
        </w:rPr>
        <w:t>)</w:t>
      </w:r>
      <w:r>
        <w:rPr>
          <w:rFonts w:ascii="Times New Roman" w:hAnsi="Times New Roman" w:cs="Times New Roman"/>
          <w:sz w:val="28"/>
          <w:szCs w:val="28"/>
        </w:rPr>
        <w:t xml:space="preserve"> фруктов и овощей</w:t>
      </w:r>
      <w:r w:rsidRPr="00634070">
        <w:rPr>
          <w:rFonts w:ascii="Times New Roman" w:hAnsi="Times New Roman" w:cs="Times New Roman"/>
          <w:sz w:val="28"/>
          <w:szCs w:val="28"/>
        </w:rPr>
        <w:t xml:space="preserve"> </w:t>
      </w:r>
      <w:r>
        <w:rPr>
          <w:rFonts w:ascii="Times New Roman" w:hAnsi="Times New Roman" w:cs="Times New Roman"/>
          <w:sz w:val="28"/>
          <w:szCs w:val="28"/>
        </w:rPr>
        <w:t>по внешнему виду, вкусу, запаху</w:t>
      </w:r>
      <w:r>
        <w:rPr>
          <w:rFonts w:ascii="Times New Roman" w:hAnsi="Times New Roman"/>
          <w:sz w:val="28"/>
          <w:szCs w:val="28"/>
        </w:rPr>
        <w:t xml:space="preserve">. </w:t>
      </w:r>
      <w:r w:rsidRPr="00403F17">
        <w:rPr>
          <w:rFonts w:ascii="Times New Roman" w:hAnsi="Times New Roman"/>
          <w:color w:val="auto"/>
          <w:sz w:val="28"/>
          <w:szCs w:val="28"/>
        </w:rPr>
        <w:t>Р</w:t>
      </w:r>
      <w:r w:rsidRPr="00403F17">
        <w:rPr>
          <w:rFonts w:ascii="Times New Roman" w:hAnsi="Times New Roman" w:cs="Times New Roman"/>
          <w:color w:val="auto"/>
          <w:sz w:val="28"/>
          <w:szCs w:val="28"/>
        </w:rPr>
        <w:t xml:space="preserve">азличение </w:t>
      </w:r>
      <w:r>
        <w:rPr>
          <w:rFonts w:ascii="Times New Roman" w:hAnsi="Times New Roman" w:cs="Times New Roman"/>
          <w:sz w:val="28"/>
          <w:szCs w:val="28"/>
        </w:rPr>
        <w:t>съедобных и несъедобных частей фрукта и овоща</w:t>
      </w:r>
      <w:r>
        <w:rPr>
          <w:rFonts w:ascii="Times New Roman" w:hAnsi="Times New Roman"/>
          <w:sz w:val="28"/>
          <w:szCs w:val="28"/>
        </w:rPr>
        <w:t>. З</w:t>
      </w:r>
      <w:r>
        <w:rPr>
          <w:rFonts w:ascii="Times New Roman" w:hAnsi="Times New Roman" w:cs="Times New Roman"/>
          <w:iCs/>
          <w:sz w:val="28"/>
          <w:szCs w:val="28"/>
        </w:rPr>
        <w:t>нание строения</w:t>
      </w:r>
      <w:r>
        <w:rPr>
          <w:rFonts w:ascii="Times New Roman" w:hAnsi="Times New Roman" w:cs="Times New Roman"/>
          <w:sz w:val="28"/>
          <w:szCs w:val="28"/>
        </w:rPr>
        <w:t xml:space="preserve"> </w:t>
      </w:r>
      <w:proofErr w:type="spellStart"/>
      <w:r>
        <w:rPr>
          <w:rFonts w:ascii="Times New Roman" w:hAnsi="Times New Roman" w:cs="Times New Roman"/>
          <w:sz w:val="28"/>
          <w:szCs w:val="28"/>
        </w:rPr>
        <w:t>грибов</w:t>
      </w:r>
      <w:proofErr w:type="gramStart"/>
      <w:r>
        <w:rPr>
          <w:rFonts w:ascii="Times New Roman" w:hAnsi="Times New Roman" w:cs="Times New Roman"/>
          <w:sz w:val="28"/>
          <w:szCs w:val="28"/>
        </w:rPr>
        <w:t>,я</w:t>
      </w:r>
      <w:proofErr w:type="gramEnd"/>
      <w:r>
        <w:rPr>
          <w:rFonts w:ascii="Times New Roman" w:hAnsi="Times New Roman" w:cs="Times New Roman"/>
          <w:sz w:val="28"/>
          <w:szCs w:val="28"/>
        </w:rPr>
        <w:t>год</w:t>
      </w:r>
      <w:proofErr w:type="spellEnd"/>
      <w:r>
        <w:rPr>
          <w:rFonts w:ascii="Times New Roman" w:hAnsi="Times New Roman"/>
          <w:sz w:val="28"/>
          <w:szCs w:val="28"/>
        </w:rPr>
        <w:t>. Р</w:t>
      </w:r>
      <w:r>
        <w:rPr>
          <w:rFonts w:ascii="Times New Roman" w:hAnsi="Times New Roman" w:cs="Times New Roman"/>
          <w:sz w:val="28"/>
          <w:szCs w:val="28"/>
        </w:rPr>
        <w:t>азличение съедобных и несъедобных грибов и ягод</w:t>
      </w:r>
      <w:r>
        <w:rPr>
          <w:rFonts w:ascii="Times New Roman" w:hAnsi="Times New Roman"/>
          <w:sz w:val="28"/>
          <w:szCs w:val="28"/>
        </w:rPr>
        <w:t>. З</w:t>
      </w:r>
      <w:r>
        <w:rPr>
          <w:rFonts w:ascii="Times New Roman" w:hAnsi="Times New Roman" w:cs="Times New Roman"/>
          <w:sz w:val="28"/>
          <w:szCs w:val="28"/>
        </w:rPr>
        <w:t xml:space="preserve">нание </w:t>
      </w:r>
      <w:r w:rsidRPr="00634070">
        <w:rPr>
          <w:rFonts w:ascii="Times New Roman" w:hAnsi="Times New Roman" w:cs="Times New Roman"/>
          <w:sz w:val="28"/>
          <w:szCs w:val="28"/>
        </w:rPr>
        <w:t>значени</w:t>
      </w:r>
      <w:r>
        <w:rPr>
          <w:rFonts w:ascii="Times New Roman" w:hAnsi="Times New Roman" w:cs="Times New Roman"/>
          <w:sz w:val="28"/>
          <w:szCs w:val="28"/>
        </w:rPr>
        <w:t xml:space="preserve">я грибов и ягод </w:t>
      </w:r>
      <w:r w:rsidRPr="00634070">
        <w:rPr>
          <w:rFonts w:ascii="Times New Roman" w:hAnsi="Times New Roman" w:cs="Times New Roman"/>
          <w:sz w:val="28"/>
          <w:szCs w:val="28"/>
        </w:rPr>
        <w:t xml:space="preserve">в </w:t>
      </w:r>
      <w:r>
        <w:rPr>
          <w:rFonts w:ascii="Times New Roman" w:hAnsi="Times New Roman" w:cs="Times New Roman"/>
          <w:sz w:val="28"/>
          <w:szCs w:val="28"/>
        </w:rPr>
        <w:t xml:space="preserve">природе и </w:t>
      </w:r>
      <w:r w:rsidRPr="00634070">
        <w:rPr>
          <w:rFonts w:ascii="Times New Roman" w:hAnsi="Times New Roman" w:cs="Times New Roman"/>
          <w:sz w:val="28"/>
          <w:szCs w:val="28"/>
        </w:rPr>
        <w:t xml:space="preserve">жизни </w:t>
      </w:r>
      <w:r w:rsidRPr="00634070">
        <w:rPr>
          <w:rFonts w:ascii="Times New Roman" w:hAnsi="Times New Roman" w:cs="Times New Roman"/>
          <w:sz w:val="28"/>
          <w:szCs w:val="28"/>
        </w:rPr>
        <w:lastRenderedPageBreak/>
        <w:t>человека</w:t>
      </w:r>
      <w:r>
        <w:rPr>
          <w:rFonts w:ascii="Times New Roman" w:hAnsi="Times New Roman"/>
          <w:sz w:val="28"/>
          <w:szCs w:val="28"/>
        </w:rPr>
        <w:t xml:space="preserve">.. </w:t>
      </w:r>
      <w:r>
        <w:rPr>
          <w:rFonts w:ascii="Times New Roman" w:hAnsi="Times New Roman" w:cs="Times New Roman"/>
          <w:iCs/>
          <w:sz w:val="28"/>
          <w:szCs w:val="28"/>
        </w:rPr>
        <w:t>Узнавание/различение</w:t>
      </w:r>
      <w:r>
        <w:rPr>
          <w:rFonts w:ascii="Times New Roman" w:hAnsi="Times New Roman" w:cs="Times New Roman"/>
          <w:sz w:val="28"/>
          <w:szCs w:val="28"/>
        </w:rPr>
        <w:t xml:space="preserve"> садовых цветочно-декоративных растений</w:t>
      </w:r>
      <w:proofErr w:type="gramStart"/>
      <w:r>
        <w:rPr>
          <w:rFonts w:ascii="Times New Roman" w:hAnsi="Times New Roman" w:cs="Times New Roman"/>
          <w:sz w:val="28"/>
          <w:szCs w:val="28"/>
        </w:rPr>
        <w:t xml:space="preserve"> .</w:t>
      </w:r>
      <w:proofErr w:type="gramEnd"/>
    </w:p>
    <w:p w:rsidR="00311A60" w:rsidRPr="00B81F57" w:rsidRDefault="00311A60" w:rsidP="00BF4A30">
      <w:pPr>
        <w:spacing w:after="0" w:line="360" w:lineRule="auto"/>
        <w:ind w:firstLine="708"/>
        <w:jc w:val="both"/>
        <w:rPr>
          <w:rFonts w:ascii="Times New Roman CYR" w:hAnsi="Times New Roman CYR" w:cs="Times New Roman CYR"/>
          <w:sz w:val="28"/>
          <w:szCs w:val="28"/>
        </w:rPr>
      </w:pPr>
      <w:r>
        <w:rPr>
          <w:rFonts w:ascii="Times New Roman" w:hAnsi="Times New Roman" w:cs="Times New Roman"/>
          <w:iCs/>
          <w:sz w:val="28"/>
          <w:szCs w:val="28"/>
        </w:rPr>
        <w:t xml:space="preserve">Узнавание комнатных и </w:t>
      </w:r>
      <w:r>
        <w:rPr>
          <w:rFonts w:ascii="Times New Roman" w:hAnsi="Times New Roman" w:cs="Times New Roman"/>
          <w:sz w:val="28"/>
          <w:szCs w:val="28"/>
        </w:rPr>
        <w:t xml:space="preserve">дикорастущих цветочно-декоративных растений; </w:t>
      </w:r>
      <w:r>
        <w:rPr>
          <w:rFonts w:ascii="Times New Roman" w:hAnsi="Times New Roman"/>
          <w:sz w:val="28"/>
          <w:szCs w:val="28"/>
        </w:rPr>
        <w:t xml:space="preserve">знание строения цветов. Соотнесение цветения цветочно-декоративных и комнатных растений </w:t>
      </w:r>
      <w:proofErr w:type="gramStart"/>
      <w:r>
        <w:rPr>
          <w:rFonts w:ascii="Times New Roman" w:hAnsi="Times New Roman"/>
          <w:sz w:val="28"/>
          <w:szCs w:val="28"/>
        </w:rPr>
        <w:t>с</w:t>
      </w:r>
      <w:proofErr w:type="gramEnd"/>
      <w:r>
        <w:rPr>
          <w:rFonts w:ascii="Times New Roman" w:hAnsi="Times New Roman"/>
          <w:sz w:val="28"/>
          <w:szCs w:val="28"/>
        </w:rPr>
        <w:t xml:space="preserve"> временем  года. Знание значения</w:t>
      </w:r>
      <w:r w:rsidRPr="004D1E4E">
        <w:rPr>
          <w:rFonts w:ascii="Times New Roman" w:hAnsi="Times New Roman"/>
          <w:sz w:val="28"/>
          <w:szCs w:val="28"/>
        </w:rPr>
        <w:t xml:space="preserve"> </w:t>
      </w:r>
      <w:r>
        <w:rPr>
          <w:rFonts w:ascii="Times New Roman" w:hAnsi="Times New Roman"/>
          <w:sz w:val="28"/>
          <w:szCs w:val="28"/>
        </w:rPr>
        <w:t>цветочно-декоративных растений в</w:t>
      </w:r>
      <w:r w:rsidRPr="004D1E4E">
        <w:rPr>
          <w:rFonts w:ascii="Times New Roman" w:hAnsi="Times New Roman"/>
          <w:sz w:val="28"/>
          <w:szCs w:val="28"/>
        </w:rPr>
        <w:t xml:space="preserve"> </w:t>
      </w:r>
      <w:r>
        <w:rPr>
          <w:rFonts w:ascii="Times New Roman" w:hAnsi="Times New Roman"/>
          <w:sz w:val="28"/>
          <w:szCs w:val="28"/>
        </w:rPr>
        <w:t xml:space="preserve">природе и </w:t>
      </w:r>
      <w:r w:rsidRPr="004D1E4E">
        <w:rPr>
          <w:rFonts w:ascii="Times New Roman" w:hAnsi="Times New Roman"/>
          <w:sz w:val="28"/>
          <w:szCs w:val="28"/>
        </w:rPr>
        <w:t>жизни человек</w:t>
      </w:r>
      <w:r>
        <w:rPr>
          <w:rFonts w:ascii="Times New Roman" w:hAnsi="Times New Roman"/>
          <w:sz w:val="28"/>
          <w:szCs w:val="28"/>
        </w:rPr>
        <w:t xml:space="preserve">а. </w:t>
      </w:r>
      <w:r>
        <w:rPr>
          <w:rFonts w:ascii="Times New Roman" w:hAnsi="Times New Roman"/>
          <w:iCs/>
          <w:sz w:val="28"/>
          <w:szCs w:val="28"/>
        </w:rPr>
        <w:t>Узнавание травянистых</w:t>
      </w:r>
      <w:r w:rsidRPr="00403F17">
        <w:rPr>
          <w:rFonts w:ascii="Times New Roman" w:hAnsi="Times New Roman"/>
          <w:sz w:val="28"/>
          <w:szCs w:val="28"/>
        </w:rPr>
        <w:t xml:space="preserve"> </w:t>
      </w:r>
      <w:r>
        <w:rPr>
          <w:rFonts w:ascii="Times New Roman" w:hAnsi="Times New Roman"/>
          <w:sz w:val="28"/>
          <w:szCs w:val="28"/>
        </w:rPr>
        <w:t>и комнатных</w:t>
      </w:r>
      <w:r>
        <w:rPr>
          <w:rFonts w:ascii="Times New Roman" w:hAnsi="Times New Roman"/>
          <w:iCs/>
          <w:sz w:val="28"/>
          <w:szCs w:val="28"/>
        </w:rPr>
        <w:t xml:space="preserve"> растений. Узнавание </w:t>
      </w:r>
      <w:r>
        <w:rPr>
          <w:rFonts w:ascii="Times New Roman" w:hAnsi="Times New Roman"/>
          <w:sz w:val="28"/>
          <w:szCs w:val="28"/>
        </w:rPr>
        <w:t>культурных и дикорастущих травянистых</w:t>
      </w:r>
      <w:r w:rsidRPr="00403F17">
        <w:rPr>
          <w:rFonts w:ascii="Times New Roman" w:hAnsi="Times New Roman"/>
          <w:sz w:val="28"/>
          <w:szCs w:val="28"/>
        </w:rPr>
        <w:t xml:space="preserve"> </w:t>
      </w:r>
      <w:r>
        <w:rPr>
          <w:rFonts w:ascii="Times New Roman" w:hAnsi="Times New Roman"/>
          <w:sz w:val="28"/>
          <w:szCs w:val="28"/>
        </w:rPr>
        <w:t>и комнатных растений</w:t>
      </w:r>
      <w:r>
        <w:rPr>
          <w:rFonts w:ascii="Times New Roman CYR" w:hAnsi="Times New Roman CYR" w:cs="Times New Roman CYR"/>
          <w:sz w:val="28"/>
          <w:szCs w:val="28"/>
        </w:rPr>
        <w:t>. З</w:t>
      </w:r>
      <w:r>
        <w:rPr>
          <w:rFonts w:ascii="Times New Roman" w:hAnsi="Times New Roman"/>
          <w:sz w:val="28"/>
          <w:szCs w:val="28"/>
        </w:rPr>
        <w:t>нание значения</w:t>
      </w:r>
      <w:r w:rsidRPr="004D1E4E">
        <w:rPr>
          <w:rFonts w:ascii="Times New Roman" w:hAnsi="Times New Roman"/>
          <w:sz w:val="28"/>
          <w:szCs w:val="28"/>
        </w:rPr>
        <w:t xml:space="preserve"> </w:t>
      </w:r>
      <w:r>
        <w:rPr>
          <w:rFonts w:ascii="Times New Roman" w:hAnsi="Times New Roman"/>
          <w:sz w:val="28"/>
          <w:szCs w:val="28"/>
        </w:rPr>
        <w:t>трав в</w:t>
      </w:r>
      <w:r w:rsidRPr="004D1E4E">
        <w:rPr>
          <w:rFonts w:ascii="Times New Roman" w:hAnsi="Times New Roman"/>
          <w:sz w:val="28"/>
          <w:szCs w:val="28"/>
        </w:rPr>
        <w:t xml:space="preserve"> жизни человек</w:t>
      </w:r>
      <w:r>
        <w:rPr>
          <w:rFonts w:ascii="Times New Roman" w:hAnsi="Times New Roman"/>
          <w:sz w:val="28"/>
          <w:szCs w:val="28"/>
        </w:rPr>
        <w:t xml:space="preserve">а. </w:t>
      </w:r>
      <w:r>
        <w:rPr>
          <w:rFonts w:ascii="Times New Roman" w:hAnsi="Times New Roman"/>
          <w:iCs/>
          <w:sz w:val="28"/>
          <w:szCs w:val="28"/>
        </w:rPr>
        <w:t>Узнавание лекарственных растений</w:t>
      </w:r>
      <w:proofErr w:type="gramStart"/>
      <w:r>
        <w:rPr>
          <w:rFonts w:ascii="Times New Roman" w:hAnsi="Times New Roman"/>
          <w:sz w:val="28"/>
          <w:szCs w:val="28"/>
        </w:rPr>
        <w:t xml:space="preserve"> .</w:t>
      </w:r>
      <w:proofErr w:type="gramEnd"/>
      <w:r>
        <w:rPr>
          <w:rFonts w:ascii="Times New Roman" w:hAnsi="Times New Roman"/>
          <w:sz w:val="28"/>
          <w:szCs w:val="28"/>
        </w:rPr>
        <w:t>Знание  значения зерновых культур в жизни человека.</w:t>
      </w:r>
    </w:p>
    <w:p w:rsidR="00311A60" w:rsidRDefault="00311A60" w:rsidP="00BC1A8E">
      <w:pPr>
        <w:pStyle w:val="afe"/>
        <w:spacing w:line="360" w:lineRule="auto"/>
        <w:jc w:val="center"/>
        <w:rPr>
          <w:rFonts w:ascii="Times New Roman" w:hAnsi="Times New Roman"/>
          <w:b/>
          <w:i/>
          <w:sz w:val="28"/>
          <w:szCs w:val="28"/>
        </w:rPr>
      </w:pPr>
    </w:p>
    <w:p w:rsidR="00311A60" w:rsidRPr="00791D4A" w:rsidRDefault="00311A60"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Животный мир.</w:t>
      </w:r>
    </w:p>
    <w:p w:rsidR="00311A60" w:rsidRDefault="00311A60" w:rsidP="00BC1A8E">
      <w:pPr>
        <w:pStyle w:val="afe"/>
        <w:spacing w:line="360" w:lineRule="auto"/>
        <w:ind w:firstLine="708"/>
        <w:jc w:val="both"/>
        <w:rPr>
          <w:rFonts w:ascii="Times New Roman" w:hAnsi="Times New Roman"/>
          <w:sz w:val="28"/>
          <w:szCs w:val="28"/>
        </w:rPr>
      </w:pPr>
      <w:r>
        <w:rPr>
          <w:rFonts w:ascii="Times New Roman CYR" w:hAnsi="Times New Roman CYR"/>
          <w:iCs/>
          <w:sz w:val="28"/>
        </w:rPr>
        <w:t xml:space="preserve">Знание основных признаков животного. </w:t>
      </w:r>
      <w:r>
        <w:rPr>
          <w:rFonts w:ascii="Times New Roman" w:hAnsi="Times New Roman"/>
          <w:sz w:val="28"/>
          <w:szCs w:val="28"/>
        </w:rPr>
        <w:t>Узнавание домашних животных.</w:t>
      </w:r>
    </w:p>
    <w:p w:rsidR="00311A60" w:rsidRDefault="00311A60" w:rsidP="00BC1A8E">
      <w:pPr>
        <w:pStyle w:val="afe"/>
        <w:spacing w:line="360" w:lineRule="auto"/>
        <w:ind w:firstLine="708"/>
        <w:jc w:val="both"/>
        <w:rPr>
          <w:rFonts w:ascii="Times New Roman CYR" w:hAnsi="Times New Roman CYR"/>
          <w:iCs/>
          <w:sz w:val="28"/>
        </w:rPr>
      </w:pPr>
      <w:r>
        <w:rPr>
          <w:rFonts w:ascii="Times New Roman" w:hAnsi="Times New Roman"/>
          <w:sz w:val="28"/>
          <w:szCs w:val="28"/>
        </w:rPr>
        <w:lastRenderedPageBreak/>
        <w:t>Объединение животных в группу «домашние животные». З</w:t>
      </w:r>
      <w:r>
        <w:rPr>
          <w:rFonts w:ascii="Times New Roman CYR" w:hAnsi="Times New Roman CYR"/>
          <w:sz w:val="28"/>
          <w:szCs w:val="28"/>
        </w:rPr>
        <w:t xml:space="preserve">нание значения домашних животных </w:t>
      </w:r>
      <w:r>
        <w:rPr>
          <w:rFonts w:ascii="Times New Roman CYR" w:hAnsi="Times New Roman CYR"/>
          <w:iCs/>
          <w:sz w:val="28"/>
        </w:rPr>
        <w:t>в жизни человека. Уход за домашними животными. У</w:t>
      </w:r>
      <w:r>
        <w:rPr>
          <w:rFonts w:ascii="Times New Roman" w:hAnsi="Times New Roman"/>
          <w:sz w:val="28"/>
          <w:szCs w:val="28"/>
        </w:rPr>
        <w:t xml:space="preserve">знавание </w:t>
      </w:r>
      <w:r>
        <w:rPr>
          <w:rFonts w:ascii="Times New Roman CYR" w:hAnsi="Times New Roman CYR"/>
          <w:sz w:val="28"/>
          <w:szCs w:val="28"/>
        </w:rPr>
        <w:t>детенышей домашних животных</w:t>
      </w:r>
      <w:proofErr w:type="gramStart"/>
      <w:r>
        <w:rPr>
          <w:rFonts w:ascii="Times New Roman CYR" w:hAnsi="Times New Roman CYR"/>
          <w:sz w:val="28"/>
          <w:szCs w:val="28"/>
        </w:rPr>
        <w:t xml:space="preserve"> .</w:t>
      </w:r>
      <w:proofErr w:type="gramEnd"/>
    </w:p>
    <w:p w:rsidR="00311A60"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диких животных. Знание питания диких животных. Объединение диких животных в группу «дикие животные». З</w:t>
      </w:r>
      <w:r>
        <w:rPr>
          <w:rFonts w:ascii="Times New Roman CYR" w:hAnsi="Times New Roman CYR"/>
          <w:sz w:val="28"/>
          <w:szCs w:val="28"/>
        </w:rPr>
        <w:t xml:space="preserve">нание значения диких животных </w:t>
      </w:r>
      <w:r>
        <w:rPr>
          <w:rFonts w:ascii="Times New Roman CYR" w:hAnsi="Times New Roman CYR"/>
          <w:iCs/>
          <w:sz w:val="28"/>
        </w:rPr>
        <w:t>в жизни человека. У</w:t>
      </w:r>
      <w:r>
        <w:rPr>
          <w:rFonts w:ascii="Times New Roman" w:hAnsi="Times New Roman"/>
          <w:sz w:val="28"/>
          <w:szCs w:val="28"/>
        </w:rPr>
        <w:t xml:space="preserve">знавание </w:t>
      </w:r>
      <w:r>
        <w:rPr>
          <w:rFonts w:ascii="Times New Roman CYR" w:hAnsi="Times New Roman CYR"/>
          <w:sz w:val="28"/>
          <w:szCs w:val="28"/>
        </w:rPr>
        <w:t>детенышей диких животных</w:t>
      </w:r>
      <w:r>
        <w:rPr>
          <w:rFonts w:ascii="Times New Roman" w:hAnsi="Times New Roman"/>
          <w:sz w:val="28"/>
          <w:szCs w:val="28"/>
        </w:rPr>
        <w:t>. З</w:t>
      </w:r>
      <w:r>
        <w:rPr>
          <w:rFonts w:ascii="Times New Roman CYR" w:hAnsi="Times New Roman CYR"/>
          <w:iCs/>
          <w:sz w:val="28"/>
        </w:rPr>
        <w:t>нание строения птицы. Установление связи строения тела птицы с ее образом жизни. Знание питания птиц. У</w:t>
      </w:r>
      <w:r>
        <w:rPr>
          <w:rFonts w:ascii="Times New Roman" w:hAnsi="Times New Roman"/>
          <w:sz w:val="28"/>
          <w:szCs w:val="28"/>
        </w:rPr>
        <w:t xml:space="preserve">знавание домашних птиц. Знание особенностей внешнего вида птиц. Знание питания птиц. Объединение домашних птиц в группу «домашние птицы». Знание </w:t>
      </w:r>
      <w:r>
        <w:rPr>
          <w:rFonts w:ascii="Times New Roman CYR" w:hAnsi="Times New Roman CYR"/>
          <w:sz w:val="28"/>
          <w:szCs w:val="28"/>
        </w:rPr>
        <w:t>значения домашних птиц в жизни человека. У</w:t>
      </w:r>
      <w:r>
        <w:rPr>
          <w:rFonts w:ascii="Times New Roman" w:hAnsi="Times New Roman"/>
          <w:sz w:val="28"/>
          <w:szCs w:val="28"/>
        </w:rPr>
        <w:t xml:space="preserve">знавание  </w:t>
      </w:r>
      <w:r>
        <w:rPr>
          <w:rFonts w:ascii="Times New Roman CYR" w:hAnsi="Times New Roman CYR"/>
          <w:sz w:val="28"/>
          <w:szCs w:val="28"/>
        </w:rPr>
        <w:t>детенышей домашних птиц</w:t>
      </w:r>
      <w:r>
        <w:rPr>
          <w:rFonts w:ascii="Times New Roman" w:hAnsi="Times New Roman"/>
          <w:sz w:val="28"/>
          <w:szCs w:val="28"/>
        </w:rPr>
        <w:t>.</w:t>
      </w:r>
      <w:r w:rsidRPr="00791D4A">
        <w:rPr>
          <w:rFonts w:ascii="Times New Roman" w:hAnsi="Times New Roman"/>
          <w:sz w:val="28"/>
          <w:szCs w:val="28"/>
        </w:rPr>
        <w:t xml:space="preserve"> </w:t>
      </w:r>
      <w:r>
        <w:rPr>
          <w:rFonts w:ascii="Times New Roman" w:hAnsi="Times New Roman"/>
          <w:sz w:val="28"/>
          <w:szCs w:val="28"/>
        </w:rPr>
        <w:t>Узнавание зимующих птиц</w:t>
      </w:r>
      <w:proofErr w:type="gramStart"/>
      <w:r>
        <w:rPr>
          <w:rFonts w:ascii="Times New Roman" w:hAnsi="Times New Roman"/>
          <w:sz w:val="28"/>
          <w:szCs w:val="28"/>
        </w:rPr>
        <w:t xml:space="preserve"> .</w:t>
      </w:r>
      <w:proofErr w:type="gramEnd"/>
      <w:r>
        <w:rPr>
          <w:rFonts w:ascii="Times New Roman" w:hAnsi="Times New Roman"/>
          <w:sz w:val="28"/>
          <w:szCs w:val="28"/>
        </w:rPr>
        <w:t xml:space="preserve"> Узнавание </w:t>
      </w:r>
      <w:r w:rsidRPr="00985875">
        <w:rPr>
          <w:rFonts w:ascii="Times New Roman" w:hAnsi="Times New Roman"/>
          <w:sz w:val="28"/>
          <w:szCs w:val="28"/>
        </w:rPr>
        <w:t xml:space="preserve"> </w:t>
      </w:r>
      <w:r>
        <w:rPr>
          <w:rFonts w:ascii="Times New Roman" w:hAnsi="Times New Roman"/>
          <w:sz w:val="28"/>
          <w:szCs w:val="28"/>
        </w:rPr>
        <w:t xml:space="preserve">перелетных птиц. Знание питания птиц. Объединение перелетных  птиц в группу «перелетные птицы». Объединение зимующих птиц в </w:t>
      </w:r>
      <w:r>
        <w:rPr>
          <w:rFonts w:ascii="Times New Roman" w:hAnsi="Times New Roman"/>
          <w:sz w:val="28"/>
          <w:szCs w:val="28"/>
        </w:rPr>
        <w:lastRenderedPageBreak/>
        <w:t xml:space="preserve">группу «зимующие птицы». Знание значения птиц в жизни человека, в природе. Узнавание </w:t>
      </w:r>
      <w:r w:rsidRPr="00985875">
        <w:rPr>
          <w:rFonts w:ascii="Times New Roman" w:hAnsi="Times New Roman"/>
          <w:sz w:val="28"/>
          <w:szCs w:val="28"/>
        </w:rPr>
        <w:t xml:space="preserve"> </w:t>
      </w:r>
      <w:r>
        <w:rPr>
          <w:rFonts w:ascii="Times New Roman" w:hAnsi="Times New Roman"/>
          <w:sz w:val="28"/>
          <w:szCs w:val="28"/>
        </w:rPr>
        <w:t>водоплавающих птиц</w:t>
      </w:r>
      <w:proofErr w:type="gramStart"/>
      <w:r>
        <w:rPr>
          <w:rFonts w:ascii="Times New Roman" w:hAnsi="Times New Roman"/>
          <w:sz w:val="28"/>
          <w:szCs w:val="28"/>
        </w:rPr>
        <w:t xml:space="preserve"> .</w:t>
      </w:r>
      <w:proofErr w:type="gramEnd"/>
      <w:r>
        <w:rPr>
          <w:rFonts w:ascii="Times New Roman" w:hAnsi="Times New Roman"/>
          <w:sz w:val="28"/>
          <w:szCs w:val="28"/>
        </w:rPr>
        <w:t>З</w:t>
      </w:r>
      <w:r>
        <w:rPr>
          <w:rFonts w:ascii="Times New Roman CYR" w:hAnsi="Times New Roman CYR"/>
          <w:sz w:val="28"/>
          <w:szCs w:val="28"/>
        </w:rPr>
        <w:t>нание з</w:t>
      </w:r>
      <w:r>
        <w:rPr>
          <w:rFonts w:ascii="Times New Roman CYR" w:hAnsi="Times New Roman CYR"/>
          <w:sz w:val="28"/>
        </w:rPr>
        <w:t xml:space="preserve">начения птиц в жизни человека, в природе. </w:t>
      </w:r>
      <w:r w:rsidRPr="00565097">
        <w:rPr>
          <w:rFonts w:ascii="Times New Roman" w:hAnsi="Times New Roman"/>
          <w:sz w:val="28"/>
          <w:szCs w:val="28"/>
        </w:rPr>
        <w:t>Знание строения рыбы.</w:t>
      </w:r>
      <w:r>
        <w:rPr>
          <w:sz w:val="28"/>
          <w:szCs w:val="28"/>
        </w:rPr>
        <w:t xml:space="preserve"> Ус</w:t>
      </w:r>
      <w:r>
        <w:rPr>
          <w:rFonts w:ascii="Times New Roman CYR" w:hAnsi="Times New Roman CYR"/>
          <w:iCs/>
          <w:sz w:val="28"/>
        </w:rPr>
        <w:t xml:space="preserve">тановление связи строения тела рыбы с ее образом жизни. Знание питания рыб. </w:t>
      </w:r>
      <w:r>
        <w:rPr>
          <w:rFonts w:ascii="Times New Roman" w:hAnsi="Times New Roman"/>
          <w:sz w:val="28"/>
          <w:szCs w:val="28"/>
        </w:rPr>
        <w:t xml:space="preserve">Узнавание </w:t>
      </w:r>
      <w:r w:rsidRPr="00985875">
        <w:rPr>
          <w:rFonts w:ascii="Times New Roman" w:hAnsi="Times New Roman"/>
          <w:sz w:val="28"/>
          <w:szCs w:val="28"/>
        </w:rPr>
        <w:t xml:space="preserve"> </w:t>
      </w:r>
      <w:r>
        <w:rPr>
          <w:rFonts w:ascii="Times New Roman" w:hAnsi="Times New Roman"/>
          <w:sz w:val="28"/>
          <w:szCs w:val="28"/>
        </w:rPr>
        <w:t>речных рыб. З</w:t>
      </w:r>
      <w:r>
        <w:rPr>
          <w:rFonts w:ascii="Times New Roman CYR" w:hAnsi="Times New Roman CYR"/>
          <w:iCs/>
          <w:sz w:val="28"/>
        </w:rPr>
        <w:t xml:space="preserve">нание значения речных рыб в жизни человека, в природе. </w:t>
      </w:r>
      <w:r>
        <w:rPr>
          <w:rFonts w:ascii="Times New Roman" w:hAnsi="Times New Roman"/>
          <w:sz w:val="28"/>
          <w:szCs w:val="28"/>
        </w:rPr>
        <w:t>Знание строения</w:t>
      </w:r>
      <w:r w:rsidRPr="00985875">
        <w:rPr>
          <w:rFonts w:ascii="Times New Roman" w:hAnsi="Times New Roman"/>
          <w:sz w:val="28"/>
          <w:szCs w:val="28"/>
        </w:rPr>
        <w:t xml:space="preserve"> </w:t>
      </w:r>
      <w:r>
        <w:rPr>
          <w:rFonts w:ascii="Times New Roman" w:hAnsi="Times New Roman"/>
          <w:sz w:val="28"/>
          <w:szCs w:val="28"/>
        </w:rPr>
        <w:t>насекомого. У</w:t>
      </w:r>
      <w:r>
        <w:rPr>
          <w:rFonts w:ascii="Times New Roman CYR" w:hAnsi="Times New Roman CYR"/>
          <w:iCs/>
          <w:sz w:val="28"/>
        </w:rPr>
        <w:t>становление связи строения тела насекомого с его образом жизни. З</w:t>
      </w:r>
      <w:r>
        <w:rPr>
          <w:rFonts w:ascii="Times New Roman" w:hAnsi="Times New Roman"/>
          <w:sz w:val="28"/>
          <w:szCs w:val="28"/>
        </w:rPr>
        <w:t>нание питания насекомых. Узнавание насекомых. Знание способов передвижения насекомых. З</w:t>
      </w:r>
      <w:r>
        <w:rPr>
          <w:rFonts w:ascii="Times New Roman CYR" w:hAnsi="Times New Roman CYR"/>
          <w:iCs/>
          <w:sz w:val="28"/>
        </w:rPr>
        <w:t xml:space="preserve">нание значения насекомых в жизни человека, в природе. </w:t>
      </w:r>
      <w:r>
        <w:rPr>
          <w:rFonts w:ascii="Times New Roman" w:hAnsi="Times New Roman"/>
          <w:sz w:val="28"/>
          <w:szCs w:val="28"/>
        </w:rPr>
        <w:t xml:space="preserve">Узнавание различение морских </w:t>
      </w:r>
      <w:r w:rsidRPr="00F96AD8">
        <w:rPr>
          <w:rFonts w:ascii="Times New Roman" w:hAnsi="Times New Roman"/>
          <w:sz w:val="28"/>
          <w:szCs w:val="28"/>
        </w:rPr>
        <w:t>обитател</w:t>
      </w:r>
      <w:r>
        <w:rPr>
          <w:rFonts w:ascii="Times New Roman" w:hAnsi="Times New Roman"/>
          <w:sz w:val="28"/>
          <w:szCs w:val="28"/>
        </w:rPr>
        <w:t>ей. Знание строения морских обитателей. У</w:t>
      </w:r>
      <w:r>
        <w:rPr>
          <w:rFonts w:ascii="Times New Roman CYR" w:hAnsi="Times New Roman CYR"/>
          <w:iCs/>
          <w:sz w:val="28"/>
        </w:rPr>
        <w:t>становление связи строения тела морского обитателя с его образом жизни. З</w:t>
      </w:r>
      <w:r>
        <w:rPr>
          <w:rFonts w:ascii="Times New Roman" w:hAnsi="Times New Roman"/>
          <w:sz w:val="28"/>
          <w:szCs w:val="28"/>
        </w:rPr>
        <w:t xml:space="preserve">нание питания морских </w:t>
      </w:r>
      <w:r w:rsidRPr="00F96AD8">
        <w:rPr>
          <w:rFonts w:ascii="Times New Roman" w:hAnsi="Times New Roman"/>
          <w:sz w:val="28"/>
          <w:szCs w:val="28"/>
        </w:rPr>
        <w:t>обитател</w:t>
      </w:r>
      <w:r>
        <w:rPr>
          <w:rFonts w:ascii="Times New Roman" w:hAnsi="Times New Roman"/>
          <w:sz w:val="28"/>
          <w:szCs w:val="28"/>
        </w:rPr>
        <w:t>ей. З</w:t>
      </w:r>
      <w:r>
        <w:rPr>
          <w:rFonts w:ascii="Times New Roman CYR" w:hAnsi="Times New Roman CYR"/>
          <w:iCs/>
          <w:sz w:val="28"/>
        </w:rPr>
        <w:t xml:space="preserve">нание значения </w:t>
      </w:r>
      <w:r>
        <w:rPr>
          <w:rFonts w:ascii="Times New Roman" w:hAnsi="Times New Roman"/>
          <w:sz w:val="28"/>
          <w:szCs w:val="28"/>
        </w:rPr>
        <w:t xml:space="preserve">морских </w:t>
      </w:r>
      <w:r w:rsidRPr="00F96AD8">
        <w:rPr>
          <w:rFonts w:ascii="Times New Roman" w:hAnsi="Times New Roman"/>
          <w:sz w:val="28"/>
          <w:szCs w:val="28"/>
        </w:rPr>
        <w:t>обитател</w:t>
      </w:r>
      <w:r>
        <w:rPr>
          <w:rFonts w:ascii="Times New Roman" w:hAnsi="Times New Roman"/>
          <w:sz w:val="28"/>
          <w:szCs w:val="28"/>
        </w:rPr>
        <w:t>ей</w:t>
      </w:r>
      <w:r>
        <w:rPr>
          <w:rFonts w:ascii="Times New Roman CYR" w:hAnsi="Times New Roman CYR"/>
          <w:iCs/>
          <w:sz w:val="28"/>
        </w:rPr>
        <w:t xml:space="preserve"> в жизни человека, в природе. </w:t>
      </w:r>
      <w:r>
        <w:rPr>
          <w:rFonts w:ascii="Times New Roman" w:hAnsi="Times New Roman"/>
          <w:sz w:val="28"/>
          <w:szCs w:val="28"/>
        </w:rPr>
        <w:t>Узнавание животных, живущих в квартире. Знание особенностей ухода</w:t>
      </w:r>
      <w:proofErr w:type="gramStart"/>
      <w:r>
        <w:rPr>
          <w:rFonts w:ascii="Times New Roman" w:hAnsi="Times New Roman"/>
          <w:sz w:val="28"/>
          <w:szCs w:val="28"/>
        </w:rPr>
        <w:t xml:space="preserve"> .</w:t>
      </w:r>
      <w:proofErr w:type="gramEnd"/>
      <w:r>
        <w:rPr>
          <w:rFonts w:ascii="Times New Roman" w:hAnsi="Times New Roman"/>
          <w:sz w:val="28"/>
          <w:szCs w:val="28"/>
        </w:rPr>
        <w:t xml:space="preserve"> </w:t>
      </w:r>
    </w:p>
    <w:p w:rsidR="00311A60" w:rsidRDefault="00311A60" w:rsidP="00BC1A8E">
      <w:pPr>
        <w:pStyle w:val="afe"/>
        <w:spacing w:line="360" w:lineRule="auto"/>
        <w:jc w:val="center"/>
        <w:rPr>
          <w:rFonts w:ascii="Times New Roman" w:hAnsi="Times New Roman"/>
          <w:b/>
          <w:i/>
          <w:sz w:val="28"/>
          <w:szCs w:val="28"/>
        </w:rPr>
      </w:pPr>
    </w:p>
    <w:p w:rsidR="00311A60" w:rsidRPr="00791D4A" w:rsidRDefault="00311A60" w:rsidP="00BC1A8E">
      <w:pPr>
        <w:pStyle w:val="afe"/>
        <w:spacing w:line="360" w:lineRule="auto"/>
        <w:jc w:val="center"/>
        <w:rPr>
          <w:rFonts w:ascii="Times New Roman" w:hAnsi="Times New Roman"/>
          <w:b/>
          <w:i/>
          <w:sz w:val="28"/>
          <w:szCs w:val="28"/>
        </w:rPr>
      </w:pPr>
      <w:r w:rsidRPr="00791D4A">
        <w:rPr>
          <w:rFonts w:ascii="Times New Roman" w:hAnsi="Times New Roman"/>
          <w:b/>
          <w:i/>
          <w:sz w:val="28"/>
          <w:szCs w:val="28"/>
        </w:rPr>
        <w:t>Объекты природы.</w:t>
      </w:r>
    </w:p>
    <w:p w:rsidR="00311A60"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w:t>
      </w:r>
      <w:r w:rsidRPr="00C915D5">
        <w:rPr>
          <w:rFonts w:ascii="Times New Roman" w:hAnsi="Times New Roman"/>
          <w:sz w:val="28"/>
          <w:szCs w:val="28"/>
        </w:rPr>
        <w:t xml:space="preserve"> </w:t>
      </w:r>
      <w:r>
        <w:rPr>
          <w:rFonts w:ascii="Times New Roman" w:hAnsi="Times New Roman"/>
          <w:sz w:val="28"/>
          <w:szCs w:val="28"/>
        </w:rPr>
        <w:t>Солнца. Знание значения солнца в жизни человека и в природе. Узнавание Луны. Знание значения луны в жизни человека и в природе. Узнавание небесных тел. Узнавание изображения Земли из космоса. Узнавание глобуса – модели Земли. Знание свойств воздуха. Знание з</w:t>
      </w:r>
      <w:r w:rsidRPr="008C2E48">
        <w:rPr>
          <w:rFonts w:ascii="Times New Roman" w:hAnsi="Times New Roman"/>
          <w:sz w:val="28"/>
          <w:szCs w:val="28"/>
        </w:rPr>
        <w:t>начени</w:t>
      </w:r>
      <w:r>
        <w:rPr>
          <w:rFonts w:ascii="Times New Roman" w:hAnsi="Times New Roman"/>
          <w:sz w:val="28"/>
          <w:szCs w:val="28"/>
        </w:rPr>
        <w:t xml:space="preserve">я воздуха в природе и жизни человека. Различение земли, неба. Определение месторасположения земли и </w:t>
      </w:r>
      <w:r w:rsidRPr="00C915D5">
        <w:rPr>
          <w:rFonts w:ascii="Times New Roman" w:hAnsi="Times New Roman"/>
          <w:sz w:val="28"/>
          <w:szCs w:val="28"/>
        </w:rPr>
        <w:t>неб</w:t>
      </w:r>
      <w:r>
        <w:rPr>
          <w:rFonts w:ascii="Times New Roman" w:hAnsi="Times New Roman"/>
          <w:sz w:val="28"/>
          <w:szCs w:val="28"/>
        </w:rPr>
        <w:t xml:space="preserve">а. Определение месторасположения объектов на земле и </w:t>
      </w:r>
      <w:r w:rsidRPr="00C915D5">
        <w:rPr>
          <w:rFonts w:ascii="Times New Roman" w:hAnsi="Times New Roman"/>
          <w:sz w:val="28"/>
          <w:szCs w:val="28"/>
        </w:rPr>
        <w:t>неб</w:t>
      </w:r>
      <w:r>
        <w:rPr>
          <w:rFonts w:ascii="Times New Roman" w:hAnsi="Times New Roman"/>
          <w:sz w:val="28"/>
          <w:szCs w:val="28"/>
        </w:rPr>
        <w:t xml:space="preserve">е. </w:t>
      </w:r>
    </w:p>
    <w:p w:rsidR="00311A60" w:rsidRPr="00791D4A"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форм земной поверхности. Изображение земной поверхности на карте. Узнавание</w:t>
      </w:r>
      <w:proofErr w:type="gramStart"/>
      <w:r>
        <w:rPr>
          <w:rFonts w:ascii="Times New Roman" w:hAnsi="Times New Roman"/>
          <w:sz w:val="28"/>
          <w:szCs w:val="28"/>
        </w:rPr>
        <w:t xml:space="preserve"> ,</w:t>
      </w:r>
      <w:proofErr w:type="gramEnd"/>
      <w:r>
        <w:rPr>
          <w:rFonts w:ascii="Times New Roman" w:hAnsi="Times New Roman"/>
          <w:sz w:val="28"/>
          <w:szCs w:val="28"/>
        </w:rPr>
        <w:t>различение</w:t>
      </w:r>
      <w:r w:rsidRPr="00021B58">
        <w:rPr>
          <w:rFonts w:ascii="Times New Roman" w:hAnsi="Times New Roman"/>
          <w:sz w:val="28"/>
          <w:szCs w:val="28"/>
        </w:rPr>
        <w:t xml:space="preserve"> суши </w:t>
      </w:r>
      <w:r>
        <w:rPr>
          <w:rFonts w:ascii="Times New Roman" w:hAnsi="Times New Roman"/>
          <w:sz w:val="28"/>
          <w:szCs w:val="28"/>
        </w:rPr>
        <w:t xml:space="preserve">(водоема). Узнавание некоторых полезных ископаемых, знание способов их добычи и значения в жизни человека. Узнавание воды. Знание свойств воды. Знание </w:t>
      </w:r>
      <w:r w:rsidRPr="008C2E48">
        <w:rPr>
          <w:rFonts w:ascii="Times New Roman" w:hAnsi="Times New Roman"/>
          <w:sz w:val="28"/>
          <w:szCs w:val="28"/>
        </w:rPr>
        <w:t>значени</w:t>
      </w:r>
      <w:r>
        <w:rPr>
          <w:rFonts w:ascii="Times New Roman" w:hAnsi="Times New Roman"/>
          <w:sz w:val="28"/>
          <w:szCs w:val="28"/>
        </w:rPr>
        <w:t>я воды в природе и жизни человека. Узнавание реки. Знание з</w:t>
      </w:r>
      <w:r w:rsidRPr="008C2E48">
        <w:rPr>
          <w:rFonts w:ascii="Times New Roman" w:hAnsi="Times New Roman"/>
          <w:sz w:val="28"/>
          <w:szCs w:val="28"/>
        </w:rPr>
        <w:t>начени</w:t>
      </w:r>
      <w:r>
        <w:rPr>
          <w:rFonts w:ascii="Times New Roman" w:hAnsi="Times New Roman"/>
          <w:sz w:val="28"/>
          <w:szCs w:val="28"/>
        </w:rPr>
        <w:t xml:space="preserve">я реки (ручья) в природе и жизни человека. </w:t>
      </w:r>
      <w:r>
        <w:rPr>
          <w:rFonts w:ascii="Times New Roman" w:hAnsi="Times New Roman"/>
          <w:sz w:val="28"/>
          <w:szCs w:val="28"/>
        </w:rPr>
        <w:lastRenderedPageBreak/>
        <w:t xml:space="preserve">Соблюдение </w:t>
      </w:r>
      <w:r w:rsidRPr="008C2E48">
        <w:rPr>
          <w:rFonts w:ascii="Times New Roman" w:hAnsi="Times New Roman"/>
          <w:sz w:val="28"/>
          <w:szCs w:val="28"/>
        </w:rPr>
        <w:t>правил поведения на реке</w:t>
      </w:r>
      <w:r>
        <w:rPr>
          <w:rFonts w:ascii="Times New Roman" w:hAnsi="Times New Roman"/>
          <w:sz w:val="28"/>
          <w:szCs w:val="28"/>
        </w:rPr>
        <w:t xml:space="preserve">. Узнавание водоема. Знание </w:t>
      </w:r>
      <w:r w:rsidRPr="008C2E48">
        <w:rPr>
          <w:rFonts w:ascii="Times New Roman" w:hAnsi="Times New Roman"/>
          <w:sz w:val="28"/>
          <w:szCs w:val="28"/>
        </w:rPr>
        <w:t>значени</w:t>
      </w:r>
      <w:r>
        <w:rPr>
          <w:rFonts w:ascii="Times New Roman" w:hAnsi="Times New Roman"/>
          <w:sz w:val="28"/>
          <w:szCs w:val="28"/>
        </w:rPr>
        <w:t>я</w:t>
      </w:r>
      <w:r w:rsidRPr="008C2E48">
        <w:rPr>
          <w:rFonts w:ascii="Times New Roman" w:hAnsi="Times New Roman"/>
          <w:sz w:val="28"/>
          <w:szCs w:val="28"/>
        </w:rPr>
        <w:t xml:space="preserve"> </w:t>
      </w:r>
      <w:r>
        <w:rPr>
          <w:rFonts w:ascii="Times New Roman" w:hAnsi="Times New Roman"/>
          <w:sz w:val="28"/>
          <w:szCs w:val="28"/>
        </w:rPr>
        <w:t xml:space="preserve">водоемов в природе и жизни человека. Соблюдение </w:t>
      </w:r>
      <w:r w:rsidRPr="008C2E48">
        <w:rPr>
          <w:rFonts w:ascii="Times New Roman" w:hAnsi="Times New Roman"/>
          <w:sz w:val="28"/>
          <w:szCs w:val="28"/>
        </w:rPr>
        <w:t>правил</w:t>
      </w:r>
      <w:r>
        <w:rPr>
          <w:rFonts w:ascii="Times New Roman" w:hAnsi="Times New Roman"/>
          <w:sz w:val="28"/>
          <w:szCs w:val="28"/>
        </w:rPr>
        <w:t xml:space="preserve"> </w:t>
      </w:r>
      <w:r w:rsidRPr="008C2E48">
        <w:rPr>
          <w:rFonts w:ascii="Times New Roman" w:hAnsi="Times New Roman"/>
          <w:sz w:val="28"/>
          <w:szCs w:val="28"/>
        </w:rPr>
        <w:t xml:space="preserve">поведения на </w:t>
      </w:r>
      <w:r>
        <w:rPr>
          <w:rFonts w:ascii="Times New Roman" w:hAnsi="Times New Roman"/>
          <w:sz w:val="28"/>
          <w:szCs w:val="28"/>
        </w:rPr>
        <w:t xml:space="preserve">озере (пруду). Узнавание огня. Знание свойств огня (полезные свойства, отрицательное). Знание </w:t>
      </w:r>
      <w:r w:rsidRPr="0011797E">
        <w:rPr>
          <w:rFonts w:ascii="Times New Roman" w:hAnsi="Times New Roman"/>
          <w:sz w:val="28"/>
          <w:szCs w:val="28"/>
        </w:rPr>
        <w:t>значени</w:t>
      </w:r>
      <w:r>
        <w:rPr>
          <w:rFonts w:ascii="Times New Roman" w:hAnsi="Times New Roman"/>
          <w:sz w:val="28"/>
          <w:szCs w:val="28"/>
        </w:rPr>
        <w:t xml:space="preserve">я </w:t>
      </w:r>
      <w:r w:rsidRPr="0011797E">
        <w:rPr>
          <w:rFonts w:ascii="Times New Roman" w:hAnsi="Times New Roman"/>
          <w:sz w:val="28"/>
          <w:szCs w:val="28"/>
        </w:rPr>
        <w:t>огня в жизни человека</w:t>
      </w:r>
      <w:r>
        <w:rPr>
          <w:rFonts w:ascii="Times New Roman" w:hAnsi="Times New Roman"/>
          <w:sz w:val="28"/>
          <w:szCs w:val="28"/>
        </w:rPr>
        <w:t xml:space="preserve">. Соблюдение правил обращения с огнем. </w:t>
      </w:r>
    </w:p>
    <w:p w:rsidR="00311A60" w:rsidRDefault="00311A60" w:rsidP="00BC1A8E">
      <w:pPr>
        <w:pStyle w:val="afe"/>
        <w:spacing w:line="360" w:lineRule="auto"/>
        <w:jc w:val="center"/>
        <w:rPr>
          <w:rFonts w:ascii="Times New Roman" w:hAnsi="Times New Roman"/>
          <w:b/>
          <w:i/>
          <w:iCs/>
          <w:sz w:val="28"/>
          <w:szCs w:val="28"/>
        </w:rPr>
      </w:pPr>
    </w:p>
    <w:p w:rsidR="00311A60" w:rsidRPr="00791D4A" w:rsidRDefault="00311A60" w:rsidP="00BC1A8E">
      <w:pPr>
        <w:pStyle w:val="afe"/>
        <w:spacing w:line="360" w:lineRule="auto"/>
        <w:jc w:val="center"/>
        <w:rPr>
          <w:rFonts w:ascii="Times New Roman" w:hAnsi="Times New Roman"/>
          <w:b/>
          <w:i/>
          <w:iCs/>
          <w:sz w:val="28"/>
          <w:szCs w:val="28"/>
        </w:rPr>
      </w:pPr>
      <w:r w:rsidRPr="00791D4A">
        <w:rPr>
          <w:rFonts w:ascii="Times New Roman" w:hAnsi="Times New Roman"/>
          <w:b/>
          <w:i/>
          <w:iCs/>
          <w:sz w:val="28"/>
          <w:szCs w:val="28"/>
        </w:rPr>
        <w:t>Временные представления.</w:t>
      </w:r>
    </w:p>
    <w:p w:rsidR="00311A60" w:rsidRPr="00317985"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частей суток. Представление о сутках как о последовательности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Соотнесение частей суток с видами деятельности. Определение частей суток по расположению солнца. Узнавание дней недели. Представление о неделе как о последовательности 7 дней. Различение выходных и рабочих дней. Соотнесение дней недели с определенными видами деятельности. Узнавание месяцев. Представление о годе как о последовательности 12 месяцев. С</w:t>
      </w:r>
      <w:r w:rsidRPr="00EF076B">
        <w:rPr>
          <w:rFonts w:ascii="Times New Roman" w:hAnsi="Times New Roman"/>
          <w:sz w:val="28"/>
          <w:szCs w:val="28"/>
        </w:rPr>
        <w:t xml:space="preserve">оотнесение месяцев </w:t>
      </w:r>
      <w:proofErr w:type="gramStart"/>
      <w:r w:rsidRPr="00EF076B">
        <w:rPr>
          <w:rFonts w:ascii="Times New Roman" w:hAnsi="Times New Roman"/>
          <w:sz w:val="28"/>
          <w:szCs w:val="28"/>
        </w:rPr>
        <w:t>с</w:t>
      </w:r>
      <w:proofErr w:type="gramEnd"/>
      <w:r w:rsidRPr="00EF076B">
        <w:rPr>
          <w:rFonts w:ascii="Times New Roman" w:hAnsi="Times New Roman"/>
          <w:sz w:val="28"/>
          <w:szCs w:val="28"/>
        </w:rPr>
        <w:t xml:space="preserve"> временами года</w:t>
      </w:r>
      <w:r>
        <w:rPr>
          <w:rFonts w:ascii="Times New Roman" w:hAnsi="Times New Roman"/>
          <w:sz w:val="28"/>
          <w:szCs w:val="28"/>
        </w:rPr>
        <w:t>. Узнавание  календарей</w:t>
      </w:r>
      <w:proofErr w:type="gramStart"/>
      <w:r>
        <w:rPr>
          <w:rFonts w:ascii="Times New Roman" w:hAnsi="Times New Roman"/>
          <w:sz w:val="28"/>
          <w:szCs w:val="28"/>
        </w:rPr>
        <w:t xml:space="preserve"> .</w:t>
      </w:r>
      <w:proofErr w:type="gramEnd"/>
      <w:r>
        <w:rPr>
          <w:rFonts w:ascii="Times New Roman" w:hAnsi="Times New Roman"/>
          <w:sz w:val="28"/>
          <w:szCs w:val="28"/>
        </w:rPr>
        <w:t xml:space="preserve"> </w:t>
      </w:r>
      <w:r>
        <w:rPr>
          <w:rFonts w:ascii="Times New Roman" w:hAnsi="Times New Roman"/>
          <w:sz w:val="28"/>
          <w:szCs w:val="28"/>
        </w:rPr>
        <w:lastRenderedPageBreak/>
        <w:t>Ориентация в календаре (определение года, текущего месяца, дней недели, предстоящей даты и т.д.). Узнавание времен года (весна, лето, осень, зима) по характерным признакам. Представление о годе как о последовательности сезонов. Знание изменений, происходящих в жизни человека</w:t>
      </w:r>
      <w:proofErr w:type="gramStart"/>
      <w:r>
        <w:rPr>
          <w:rFonts w:ascii="Times New Roman" w:hAnsi="Times New Roman"/>
          <w:sz w:val="28"/>
          <w:szCs w:val="28"/>
        </w:rPr>
        <w:t xml:space="preserve"> ,</w:t>
      </w:r>
      <w:proofErr w:type="gramEnd"/>
      <w:r>
        <w:rPr>
          <w:rFonts w:ascii="Times New Roman" w:hAnsi="Times New Roman"/>
          <w:sz w:val="28"/>
          <w:szCs w:val="28"/>
        </w:rPr>
        <w:t xml:space="preserve">растений и животных в разное время года. Узнавание явлений </w:t>
      </w:r>
      <w:proofErr w:type="spellStart"/>
      <w:r>
        <w:rPr>
          <w:rFonts w:ascii="Times New Roman" w:hAnsi="Times New Roman"/>
          <w:sz w:val="28"/>
          <w:szCs w:val="28"/>
        </w:rPr>
        <w:t>природы</w:t>
      </w:r>
      <w:proofErr w:type="gramStart"/>
      <w:r>
        <w:rPr>
          <w:rFonts w:ascii="Times New Roman" w:hAnsi="Times New Roman"/>
          <w:sz w:val="28"/>
          <w:szCs w:val="28"/>
        </w:rPr>
        <w:t>.С</w:t>
      </w:r>
      <w:proofErr w:type="gramEnd"/>
      <w:r>
        <w:rPr>
          <w:rFonts w:ascii="Times New Roman" w:hAnsi="Times New Roman"/>
          <w:sz w:val="28"/>
          <w:szCs w:val="28"/>
        </w:rPr>
        <w:t>оотнесение</w:t>
      </w:r>
      <w:proofErr w:type="spellEnd"/>
      <w:r>
        <w:rPr>
          <w:rFonts w:ascii="Times New Roman" w:hAnsi="Times New Roman"/>
          <w:sz w:val="28"/>
          <w:szCs w:val="28"/>
        </w:rPr>
        <w:t xml:space="preserve"> явлени</w:t>
      </w:r>
      <w:r w:rsidRPr="00CA5A3D">
        <w:rPr>
          <w:rFonts w:ascii="Times New Roman" w:hAnsi="Times New Roman"/>
          <w:sz w:val="28"/>
          <w:szCs w:val="28"/>
        </w:rPr>
        <w:t>й</w:t>
      </w:r>
      <w:r>
        <w:rPr>
          <w:rFonts w:ascii="Times New Roman" w:hAnsi="Times New Roman"/>
          <w:sz w:val="28"/>
          <w:szCs w:val="28"/>
        </w:rPr>
        <w:t xml:space="preserve"> природы с временем года. Представление </w:t>
      </w:r>
      <w:r w:rsidRPr="00985875">
        <w:rPr>
          <w:rFonts w:ascii="Times New Roman" w:hAnsi="Times New Roman"/>
          <w:sz w:val="28"/>
          <w:szCs w:val="28"/>
        </w:rPr>
        <w:t>о</w:t>
      </w:r>
      <w:r>
        <w:rPr>
          <w:rFonts w:ascii="Times New Roman" w:hAnsi="Times New Roman"/>
          <w:sz w:val="28"/>
          <w:szCs w:val="28"/>
        </w:rPr>
        <w:t xml:space="preserve"> погоде текущего дня.  </w:t>
      </w:r>
    </w:p>
    <w:p w:rsidR="00311A60" w:rsidRDefault="00311A60" w:rsidP="00BC1A8E">
      <w:pPr>
        <w:pStyle w:val="afe"/>
        <w:spacing w:line="360" w:lineRule="auto"/>
        <w:jc w:val="center"/>
        <w:rPr>
          <w:rFonts w:ascii="Times New Roman" w:hAnsi="Times New Roman"/>
          <w:b/>
          <w:sz w:val="28"/>
          <w:szCs w:val="28"/>
        </w:rPr>
      </w:pPr>
    </w:p>
    <w:p w:rsidR="00311A60" w:rsidRPr="00791D4A"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ЧЕЛОВЕК</w:t>
      </w: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Приобщение ребенка к социальному миру начинается с развития представлений о себе. Становление личности ребенка происходит при условии его активности, познания им окружающего мира, смысла человеческих отношений, осознания себя в системе социального мира. Социальную природу «я» ребенок начинает понимать в процессе </w:t>
      </w:r>
      <w:r w:rsidRPr="00317985">
        <w:rPr>
          <w:rFonts w:ascii="Times New Roman" w:hAnsi="Times New Roman"/>
          <w:sz w:val="28"/>
          <w:szCs w:val="28"/>
        </w:rPr>
        <w:lastRenderedPageBreak/>
        <w:t>взаимодействия с другими людьми, и в первую очередь со своими родными и близкими.</w:t>
      </w:r>
    </w:p>
    <w:p w:rsidR="00311A60" w:rsidRPr="00317985"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Содержание о</w:t>
      </w:r>
      <w:r w:rsidRPr="00317985">
        <w:rPr>
          <w:rFonts w:ascii="Times New Roman" w:hAnsi="Times New Roman"/>
          <w:sz w:val="28"/>
          <w:szCs w:val="28"/>
        </w:rPr>
        <w:t>бучени</w:t>
      </w:r>
      <w:r>
        <w:rPr>
          <w:rFonts w:ascii="Times New Roman" w:hAnsi="Times New Roman"/>
          <w:sz w:val="28"/>
          <w:szCs w:val="28"/>
        </w:rPr>
        <w:t>я</w:t>
      </w:r>
      <w:r w:rsidRPr="00317985">
        <w:rPr>
          <w:rFonts w:ascii="Times New Roman" w:hAnsi="Times New Roman"/>
          <w:sz w:val="28"/>
          <w:szCs w:val="28"/>
        </w:rPr>
        <w:t xml:space="preserve"> </w:t>
      </w:r>
      <w:r>
        <w:rPr>
          <w:rFonts w:ascii="Times New Roman" w:hAnsi="Times New Roman"/>
          <w:sz w:val="28"/>
          <w:szCs w:val="28"/>
        </w:rPr>
        <w:t xml:space="preserve">в рамках </w:t>
      </w:r>
      <w:r w:rsidRPr="00317985">
        <w:rPr>
          <w:rFonts w:ascii="Times New Roman" w:hAnsi="Times New Roman"/>
          <w:sz w:val="28"/>
          <w:szCs w:val="28"/>
        </w:rPr>
        <w:t>предмет</w:t>
      </w:r>
      <w:r>
        <w:rPr>
          <w:rFonts w:ascii="Times New Roman" w:hAnsi="Times New Roman"/>
          <w:sz w:val="28"/>
          <w:szCs w:val="28"/>
        </w:rPr>
        <w:t>а</w:t>
      </w:r>
      <w:r w:rsidRPr="00317985">
        <w:rPr>
          <w:rFonts w:ascii="Times New Roman" w:hAnsi="Times New Roman"/>
          <w:sz w:val="28"/>
          <w:szCs w:val="28"/>
        </w:rPr>
        <w:t xml:space="preserve"> «Человек» </w:t>
      </w:r>
      <w:r>
        <w:rPr>
          <w:rFonts w:ascii="Times New Roman" w:hAnsi="Times New Roman"/>
          <w:sz w:val="28"/>
          <w:szCs w:val="28"/>
        </w:rPr>
        <w:t>включает</w:t>
      </w:r>
      <w:r w:rsidRPr="00317985">
        <w:rPr>
          <w:rFonts w:ascii="Times New Roman" w:hAnsi="Times New Roman"/>
          <w:sz w:val="28"/>
          <w:szCs w:val="28"/>
        </w:rPr>
        <w:t xml:space="preserve"> формирование представлений о себе как «Я» и своем ближайшем окружении и повышение уровня самостоятельности в процессе самообслуживания.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представлена следующими разделами: «Представления о себе», «Семья», «Гигиена тела», «Туалет», «Одевание и раздевание», «Прием пищи». </w:t>
      </w:r>
    </w:p>
    <w:p w:rsidR="00311A60" w:rsidRPr="00317985" w:rsidRDefault="00311A60" w:rsidP="00BC1A8E">
      <w:pPr>
        <w:pStyle w:val="afe"/>
        <w:spacing w:line="360" w:lineRule="auto"/>
        <w:ind w:firstLine="708"/>
        <w:jc w:val="both"/>
        <w:rPr>
          <w:rFonts w:ascii="Times New Roman" w:hAnsi="Times New Roman"/>
          <w:sz w:val="28"/>
          <w:szCs w:val="28"/>
          <w:shd w:val="clear" w:color="auto" w:fill="FFFFFF"/>
        </w:rPr>
      </w:pPr>
      <w:proofErr w:type="gramStart"/>
      <w:r w:rsidRPr="00317985">
        <w:rPr>
          <w:rFonts w:ascii="Times New Roman" w:hAnsi="Times New Roman"/>
          <w:sz w:val="28"/>
          <w:szCs w:val="28"/>
        </w:rPr>
        <w:t>Раздел «Представления о себе» включает следующее содержание: представления о своем теле</w:t>
      </w:r>
      <w:r w:rsidRPr="00317985">
        <w:rPr>
          <w:rFonts w:ascii="Times New Roman" w:hAnsi="Times New Roman"/>
          <w:sz w:val="28"/>
          <w:szCs w:val="28"/>
          <w:shd w:val="clear" w:color="auto" w:fill="FFFFFF"/>
        </w:rPr>
        <w:t>, его строении, о своих двигательных возможностях,</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правилах здорового образа жизни (режим дня, питание, сон,</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прогулка, гигиена, занятия физической культурой и</w:t>
      </w:r>
      <w:r w:rsidRPr="00317985">
        <w:rPr>
          <w:rFonts w:ascii="Times New Roman" w:hAnsi="Times New Roman"/>
          <w:sz w:val="28"/>
          <w:szCs w:val="28"/>
        </w:rPr>
        <w:br/>
      </w:r>
      <w:r w:rsidRPr="00317985">
        <w:rPr>
          <w:rFonts w:ascii="Times New Roman" w:hAnsi="Times New Roman"/>
          <w:sz w:val="28"/>
          <w:szCs w:val="28"/>
          <w:shd w:val="clear" w:color="auto" w:fill="FFFFFF"/>
        </w:rPr>
        <w:t>профилактика болезней), поведении, сохраняющем и</w:t>
      </w:r>
      <w:r w:rsidRPr="00317985">
        <w:rPr>
          <w:rFonts w:ascii="Times New Roman" w:hAnsi="Times New Roman"/>
          <w:sz w:val="28"/>
          <w:szCs w:val="28"/>
        </w:rPr>
        <w:t xml:space="preserve"> </w:t>
      </w:r>
      <w:r w:rsidRPr="00317985">
        <w:rPr>
          <w:rFonts w:ascii="Times New Roman" w:hAnsi="Times New Roman"/>
          <w:sz w:val="28"/>
          <w:szCs w:val="28"/>
          <w:shd w:val="clear" w:color="auto" w:fill="FFFFFF"/>
        </w:rPr>
        <w:t xml:space="preserve">укрепляющем здоровье, полезных и вредных привычках, </w:t>
      </w:r>
      <w:r w:rsidRPr="00317985">
        <w:rPr>
          <w:rFonts w:ascii="Times New Roman" w:hAnsi="Times New Roman"/>
          <w:sz w:val="28"/>
          <w:szCs w:val="28"/>
        </w:rPr>
        <w:t>возрастных изменениях.</w:t>
      </w:r>
      <w:proofErr w:type="gramEnd"/>
      <w:r w:rsidRPr="00317985">
        <w:rPr>
          <w:rFonts w:ascii="Times New Roman" w:hAnsi="Times New Roman"/>
          <w:sz w:val="28"/>
          <w:szCs w:val="28"/>
        </w:rPr>
        <w:t xml:space="preserve"> Раздел</w:t>
      </w:r>
      <w:r w:rsidRPr="00317985">
        <w:rPr>
          <w:rFonts w:ascii="Times New Roman" w:hAnsi="Times New Roman"/>
          <w:i/>
          <w:iCs/>
          <w:sz w:val="28"/>
          <w:szCs w:val="28"/>
        </w:rPr>
        <w:t xml:space="preserve"> </w:t>
      </w:r>
      <w:r w:rsidRPr="00317985">
        <w:rPr>
          <w:rFonts w:ascii="Times New Roman" w:hAnsi="Times New Roman"/>
          <w:sz w:val="28"/>
          <w:szCs w:val="28"/>
        </w:rPr>
        <w:t>«Гигиена тела»</w:t>
      </w:r>
      <w:r w:rsidRPr="00317985">
        <w:rPr>
          <w:rFonts w:ascii="Times New Roman" w:hAnsi="Times New Roman"/>
          <w:i/>
          <w:iCs/>
          <w:sz w:val="28"/>
          <w:szCs w:val="28"/>
        </w:rPr>
        <w:t xml:space="preserve"> </w:t>
      </w:r>
      <w:r w:rsidRPr="00317985">
        <w:rPr>
          <w:rFonts w:ascii="Times New Roman" w:hAnsi="Times New Roman"/>
          <w:sz w:val="28"/>
          <w:szCs w:val="28"/>
        </w:rPr>
        <w:t xml:space="preserve">включает </w:t>
      </w:r>
      <w:r w:rsidRPr="00317985">
        <w:rPr>
          <w:rFonts w:ascii="Times New Roman" w:hAnsi="Times New Roman"/>
          <w:sz w:val="28"/>
          <w:szCs w:val="28"/>
        </w:rPr>
        <w:lastRenderedPageBreak/>
        <w:t>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 xml:space="preserve"> умываться, мыться под душем, чистить зубы, мыть голову, стричь ногти, причесываться и т.д. Раздел</w:t>
      </w:r>
      <w:r w:rsidRPr="00317985">
        <w:rPr>
          <w:rFonts w:ascii="Times New Roman" w:hAnsi="Times New Roman"/>
          <w:bCs/>
          <w:sz w:val="28"/>
          <w:szCs w:val="28"/>
        </w:rPr>
        <w:t xml:space="preserve"> </w:t>
      </w:r>
      <w:r w:rsidRPr="00317985">
        <w:rPr>
          <w:rFonts w:ascii="Times New Roman" w:hAnsi="Times New Roman"/>
          <w:sz w:val="28"/>
          <w:szCs w:val="28"/>
        </w:rPr>
        <w:t>«Обращение с одеждой и обувью» включает задачи по формированию умений</w:t>
      </w:r>
      <w:r w:rsidRPr="00317985">
        <w:rPr>
          <w:rFonts w:ascii="Times New Roman" w:hAnsi="Times New Roman"/>
          <w:i/>
          <w:iCs/>
          <w:sz w:val="28"/>
          <w:szCs w:val="28"/>
        </w:rPr>
        <w:t xml:space="preserve"> </w:t>
      </w:r>
      <w:r w:rsidRPr="00317985">
        <w:rPr>
          <w:rFonts w:ascii="Times New Roman" w:hAnsi="Times New Roman"/>
          <w:sz w:val="28"/>
          <w:szCs w:val="28"/>
        </w:rPr>
        <w:t>ориентироваться в одежде, соблюдать последовательность действий при одевании и снятии предметов одежды. Раздел «Прием пищи» предполагает обучение использованию во время еды столовых приборов, питью из кружки, накладыванию пищи в тарелку, пользованию салфеткой. Задачи по формированию навыков обслуживания себя в туалете включен</w:t>
      </w:r>
      <w:r>
        <w:rPr>
          <w:rFonts w:ascii="Times New Roman" w:hAnsi="Times New Roman"/>
          <w:sz w:val="28"/>
          <w:szCs w:val="28"/>
        </w:rPr>
        <w:t>ы в  раздел «Туалет». В рамках</w:t>
      </w:r>
      <w:r w:rsidRPr="00317985">
        <w:rPr>
          <w:rFonts w:ascii="Times New Roman" w:hAnsi="Times New Roman"/>
          <w:sz w:val="28"/>
          <w:szCs w:val="28"/>
        </w:rPr>
        <w:t xml:space="preserve"> раздела «Семья» </w:t>
      </w:r>
      <w:r>
        <w:rPr>
          <w:rFonts w:ascii="Times New Roman" w:hAnsi="Times New Roman"/>
          <w:sz w:val="28"/>
          <w:szCs w:val="28"/>
        </w:rPr>
        <w:t>предполагается</w:t>
      </w:r>
      <w:r w:rsidRPr="00317985">
        <w:rPr>
          <w:rFonts w:ascii="Times New Roman" w:hAnsi="Times New Roman"/>
          <w:sz w:val="28"/>
          <w:szCs w:val="28"/>
        </w:rPr>
        <w:t xml:space="preserve"> формирование представлений о своем ближайшем окружении: членах семьи, взаимоотношениях между ними, семейных традициях. Ребенок учится </w:t>
      </w:r>
      <w:r w:rsidRPr="00317985">
        <w:rPr>
          <w:rFonts w:ascii="Times New Roman" w:hAnsi="Times New Roman"/>
          <w:sz w:val="28"/>
          <w:szCs w:val="28"/>
          <w:shd w:val="clear" w:color="auto" w:fill="FFFFFF"/>
        </w:rPr>
        <w:t xml:space="preserve">соблюдать правила и нормы культуры поведения и общения в семье. </w:t>
      </w:r>
      <w:r w:rsidRPr="00317985">
        <w:rPr>
          <w:rFonts w:ascii="Times New Roman" w:hAnsi="Times New Roman"/>
          <w:sz w:val="28"/>
          <w:szCs w:val="28"/>
        </w:rPr>
        <w:t xml:space="preserve">Важно, чтобы </w:t>
      </w:r>
      <w:r w:rsidRPr="00317985">
        <w:rPr>
          <w:rFonts w:ascii="Times New Roman" w:hAnsi="Times New Roman"/>
          <w:sz w:val="28"/>
          <w:szCs w:val="28"/>
          <w:shd w:val="clear" w:color="auto" w:fill="FFFFFF"/>
        </w:rPr>
        <w:t>образцом кул</w:t>
      </w:r>
      <w:r>
        <w:rPr>
          <w:rFonts w:ascii="Times New Roman" w:hAnsi="Times New Roman"/>
          <w:sz w:val="28"/>
          <w:szCs w:val="28"/>
          <w:shd w:val="clear" w:color="auto" w:fill="FFFFFF"/>
        </w:rPr>
        <w:t>ьтуры общения для ребенка являло</w:t>
      </w:r>
      <w:r w:rsidRPr="00317985">
        <w:rPr>
          <w:rFonts w:ascii="Times New Roman" w:hAnsi="Times New Roman"/>
          <w:sz w:val="28"/>
          <w:szCs w:val="28"/>
          <w:shd w:val="clear" w:color="auto" w:fill="FFFFFF"/>
        </w:rPr>
        <w:t xml:space="preserve">сь доброжелательное </w:t>
      </w:r>
      <w:r w:rsidRPr="00317985">
        <w:rPr>
          <w:rFonts w:ascii="Times New Roman" w:hAnsi="Times New Roman"/>
          <w:sz w:val="28"/>
          <w:szCs w:val="28"/>
          <w:shd w:val="clear" w:color="auto" w:fill="FFFFFF"/>
        </w:rPr>
        <w:lastRenderedPageBreak/>
        <w:t>и заботливое отношение к</w:t>
      </w:r>
      <w:r w:rsidRPr="00317985">
        <w:rPr>
          <w:rStyle w:val="apple-converted-space"/>
          <w:rFonts w:ascii="Times New Roman" w:hAnsi="Times New Roman"/>
          <w:sz w:val="28"/>
          <w:szCs w:val="28"/>
          <w:shd w:val="clear" w:color="auto" w:fill="FFFFFF"/>
        </w:rPr>
        <w:t> </w:t>
      </w:r>
      <w:r w:rsidRPr="00317985">
        <w:rPr>
          <w:rFonts w:ascii="Times New Roman" w:hAnsi="Times New Roman"/>
          <w:sz w:val="28"/>
          <w:szCs w:val="28"/>
          <w:shd w:val="clear" w:color="auto" w:fill="FFFFFF"/>
        </w:rPr>
        <w:t xml:space="preserve"> окружающим, спокойный приветливый тон. Р</w:t>
      </w:r>
      <w:r w:rsidRPr="00317985">
        <w:rPr>
          <w:rFonts w:ascii="Times New Roman" w:hAnsi="Times New Roman"/>
          <w:sz w:val="28"/>
          <w:szCs w:val="28"/>
        </w:rPr>
        <w:t xml:space="preserve">ебенок </w:t>
      </w:r>
      <w:r>
        <w:rPr>
          <w:rFonts w:ascii="Times New Roman" w:hAnsi="Times New Roman"/>
          <w:sz w:val="28"/>
          <w:szCs w:val="28"/>
        </w:rPr>
        <w:t>учится</w:t>
      </w:r>
      <w:r w:rsidRPr="00317985">
        <w:rPr>
          <w:rFonts w:ascii="Times New Roman" w:hAnsi="Times New Roman"/>
          <w:sz w:val="28"/>
          <w:szCs w:val="28"/>
        </w:rPr>
        <w:t xml:space="preserve"> </w:t>
      </w:r>
      <w:r w:rsidRPr="00317985">
        <w:rPr>
          <w:rFonts w:ascii="Times New Roman" w:hAnsi="Times New Roman"/>
          <w:bCs/>
          <w:sz w:val="28"/>
          <w:szCs w:val="28"/>
          <w:shd w:val="clear" w:color="auto" w:fill="FFFFFF"/>
        </w:rPr>
        <w:t xml:space="preserve">понимать окружающих людей, проявлять к ним </w:t>
      </w:r>
      <w:r>
        <w:rPr>
          <w:rFonts w:ascii="Times New Roman" w:hAnsi="Times New Roman"/>
          <w:bCs/>
          <w:sz w:val="28"/>
          <w:szCs w:val="28"/>
          <w:shd w:val="clear" w:color="auto" w:fill="FFFFFF"/>
        </w:rPr>
        <w:t>внимание</w:t>
      </w:r>
      <w:r w:rsidRPr="00317985">
        <w:rPr>
          <w:rFonts w:ascii="Times New Roman" w:hAnsi="Times New Roman"/>
          <w:bCs/>
          <w:sz w:val="28"/>
          <w:szCs w:val="28"/>
          <w:shd w:val="clear" w:color="auto" w:fill="FFFFFF"/>
        </w:rPr>
        <w:t>, общ</w:t>
      </w:r>
      <w:r>
        <w:rPr>
          <w:rFonts w:ascii="Times New Roman" w:hAnsi="Times New Roman"/>
          <w:bCs/>
          <w:sz w:val="28"/>
          <w:szCs w:val="28"/>
          <w:shd w:val="clear" w:color="auto" w:fill="FFFFFF"/>
        </w:rPr>
        <w:t>аться</w:t>
      </w:r>
      <w:r w:rsidRPr="00317985">
        <w:rPr>
          <w:rFonts w:ascii="Times New Roman" w:hAnsi="Times New Roman"/>
          <w:bCs/>
          <w:sz w:val="28"/>
          <w:szCs w:val="28"/>
          <w:shd w:val="clear" w:color="auto" w:fill="FFFFFF"/>
        </w:rPr>
        <w:t xml:space="preserve"> и взаимодейств</w:t>
      </w:r>
      <w:r>
        <w:rPr>
          <w:rFonts w:ascii="Times New Roman" w:hAnsi="Times New Roman"/>
          <w:bCs/>
          <w:sz w:val="28"/>
          <w:szCs w:val="28"/>
          <w:shd w:val="clear" w:color="auto" w:fill="FFFFFF"/>
        </w:rPr>
        <w:t>овать</w:t>
      </w:r>
      <w:r w:rsidRPr="00317985">
        <w:rPr>
          <w:rFonts w:ascii="Times New Roman" w:hAnsi="Times New Roman"/>
          <w:bCs/>
          <w:sz w:val="28"/>
          <w:szCs w:val="28"/>
          <w:shd w:val="clear" w:color="auto" w:fill="FFFFFF"/>
        </w:rPr>
        <w:t xml:space="preserve"> с ними.</w:t>
      </w:r>
      <w:r w:rsidRPr="00317985">
        <w:rPr>
          <w:rFonts w:ascii="Times New Roman" w:hAnsi="Times New Roman"/>
          <w:sz w:val="28"/>
          <w:szCs w:val="28"/>
          <w:shd w:val="clear" w:color="auto" w:fill="FFFFFF"/>
        </w:rPr>
        <w:t xml:space="preserve"> </w:t>
      </w:r>
    </w:p>
    <w:p w:rsidR="00311A60"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Содержание разделов представлено с учетом возрастных особенностей. Например, работа по формированию таких гигиенических навыков, как мы</w:t>
      </w:r>
      <w:r>
        <w:rPr>
          <w:rFonts w:ascii="Times New Roman" w:hAnsi="Times New Roman"/>
          <w:sz w:val="28"/>
          <w:szCs w:val="28"/>
        </w:rPr>
        <w:t>тье рук, питье из кружки и др.</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Большинство разделов включа</w:t>
      </w:r>
      <w:r>
        <w:rPr>
          <w:rFonts w:ascii="Times New Roman" w:hAnsi="Times New Roman"/>
          <w:sz w:val="28"/>
          <w:szCs w:val="28"/>
        </w:rPr>
        <w:t>е</w:t>
      </w:r>
      <w:r w:rsidRPr="00317985">
        <w:rPr>
          <w:rFonts w:ascii="Times New Roman" w:hAnsi="Times New Roman"/>
          <w:sz w:val="28"/>
          <w:szCs w:val="28"/>
        </w:rPr>
        <w:t xml:space="preserve">т задачи, требующие обучения отдельным операциям, например, при мытье рук ребенок учится удерживать руки под струей воды, намыливать руки и т.д. После того как ребенок их освоит, он учится соблюдать последовательность этих операций. Процесс обучения предусматривает </w:t>
      </w:r>
      <w:proofErr w:type="spellStart"/>
      <w:r w:rsidRPr="00317985">
        <w:rPr>
          <w:rFonts w:ascii="Times New Roman" w:hAnsi="Times New Roman"/>
          <w:sz w:val="28"/>
          <w:szCs w:val="28"/>
        </w:rPr>
        <w:t>поэтапность</w:t>
      </w:r>
      <w:proofErr w:type="spellEnd"/>
      <w:r w:rsidRPr="00317985">
        <w:rPr>
          <w:rFonts w:ascii="Times New Roman" w:hAnsi="Times New Roman"/>
          <w:sz w:val="28"/>
          <w:szCs w:val="28"/>
        </w:rPr>
        <w:t xml:space="preserve"> в плане усло</w:t>
      </w:r>
      <w:r>
        <w:rPr>
          <w:rFonts w:ascii="Times New Roman" w:hAnsi="Times New Roman"/>
          <w:sz w:val="28"/>
          <w:szCs w:val="28"/>
        </w:rPr>
        <w:t>жнения самих навыков. Ф</w:t>
      </w:r>
      <w:r w:rsidRPr="00317985">
        <w:rPr>
          <w:rFonts w:ascii="Times New Roman" w:hAnsi="Times New Roman"/>
          <w:sz w:val="28"/>
          <w:szCs w:val="28"/>
        </w:rPr>
        <w:t xml:space="preserve">ормирование гигиенических навыков начинают с </w:t>
      </w:r>
      <w:r>
        <w:rPr>
          <w:rFonts w:ascii="Times New Roman" w:hAnsi="Times New Roman"/>
          <w:sz w:val="28"/>
          <w:szCs w:val="28"/>
        </w:rPr>
        <w:t>формирования умения мыть</w:t>
      </w:r>
      <w:r w:rsidRPr="00317985">
        <w:rPr>
          <w:rFonts w:ascii="Times New Roman" w:hAnsi="Times New Roman"/>
          <w:sz w:val="28"/>
          <w:szCs w:val="28"/>
        </w:rPr>
        <w:t xml:space="preserve"> рук</w:t>
      </w:r>
      <w:r>
        <w:rPr>
          <w:rFonts w:ascii="Times New Roman" w:hAnsi="Times New Roman"/>
          <w:sz w:val="28"/>
          <w:szCs w:val="28"/>
        </w:rPr>
        <w:t>и</w:t>
      </w:r>
      <w:r w:rsidRPr="00317985">
        <w:rPr>
          <w:rFonts w:ascii="Times New Roman" w:hAnsi="Times New Roman"/>
          <w:sz w:val="28"/>
          <w:szCs w:val="28"/>
        </w:rPr>
        <w:t>, лиц</w:t>
      </w:r>
      <w:r>
        <w:rPr>
          <w:rFonts w:ascii="Times New Roman" w:hAnsi="Times New Roman"/>
          <w:sz w:val="28"/>
          <w:szCs w:val="28"/>
        </w:rPr>
        <w:t xml:space="preserve">о, </w:t>
      </w:r>
      <w:r>
        <w:rPr>
          <w:rFonts w:ascii="Times New Roman" w:hAnsi="Times New Roman"/>
          <w:sz w:val="28"/>
          <w:szCs w:val="28"/>
        </w:rPr>
        <w:lastRenderedPageBreak/>
        <w:t xml:space="preserve">чистить зубы. На последнем этапе обучения ребенок </w:t>
      </w:r>
      <w:r w:rsidRPr="00317985">
        <w:rPr>
          <w:rFonts w:ascii="Times New Roman" w:hAnsi="Times New Roman"/>
          <w:sz w:val="28"/>
          <w:szCs w:val="28"/>
        </w:rPr>
        <w:t xml:space="preserve"> </w:t>
      </w:r>
      <w:r>
        <w:rPr>
          <w:rFonts w:ascii="Times New Roman" w:hAnsi="Times New Roman"/>
          <w:sz w:val="28"/>
          <w:szCs w:val="28"/>
        </w:rPr>
        <w:t xml:space="preserve">учится принимать душ, мыть голову и т.д. </w:t>
      </w:r>
    </w:p>
    <w:p w:rsidR="00311A60"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формир</w:t>
      </w:r>
      <w:r>
        <w:rPr>
          <w:rFonts w:ascii="Times New Roman" w:hAnsi="Times New Roman"/>
          <w:sz w:val="28"/>
          <w:szCs w:val="28"/>
        </w:rPr>
        <w:t>овании навыков самообслуживания</w:t>
      </w:r>
      <w:r w:rsidRPr="00317985">
        <w:rPr>
          <w:rFonts w:ascii="Times New Roman" w:hAnsi="Times New Roman"/>
          <w:sz w:val="28"/>
          <w:szCs w:val="28"/>
        </w:rPr>
        <w:t xml:space="preserve"> важно объединять усилия специалистов и родителей.  Работа, проводимая в школе, должна продолжаться дома. В домашних условиях возникает больше естественных ситуаций для совершенствования навыков самообслуживания. </w:t>
      </w:r>
    </w:p>
    <w:p w:rsidR="00311A60" w:rsidRPr="00FA4ECF"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предмет</w:t>
      </w:r>
      <w:r>
        <w:rPr>
          <w:rFonts w:ascii="Times New Roman" w:hAnsi="Times New Roman"/>
          <w:sz w:val="28"/>
          <w:szCs w:val="28"/>
        </w:rPr>
        <w:t>а</w:t>
      </w:r>
      <w:r w:rsidRPr="00317985">
        <w:rPr>
          <w:rFonts w:ascii="Times New Roman" w:hAnsi="Times New Roman"/>
          <w:sz w:val="28"/>
          <w:szCs w:val="28"/>
        </w:rPr>
        <w:t xml:space="preserve"> «Человек» материально-техническое обеспечение </w:t>
      </w:r>
      <w:proofErr w:type="spellStart"/>
      <w:r w:rsidRPr="00317985">
        <w:rPr>
          <w:rFonts w:ascii="Times New Roman" w:hAnsi="Times New Roman"/>
          <w:sz w:val="28"/>
          <w:szCs w:val="28"/>
        </w:rPr>
        <w:t>включает</w:t>
      </w:r>
      <w:proofErr w:type="gramStart"/>
      <w:r>
        <w:rPr>
          <w:rFonts w:ascii="Times New Roman" w:hAnsi="Times New Roman"/>
          <w:sz w:val="28"/>
          <w:szCs w:val="28"/>
        </w:rPr>
        <w:t>:п</w:t>
      </w:r>
      <w:proofErr w:type="gramEnd"/>
      <w:r w:rsidRPr="00317985">
        <w:rPr>
          <w:rFonts w:ascii="Times New Roman" w:hAnsi="Times New Roman"/>
          <w:sz w:val="28"/>
          <w:szCs w:val="28"/>
        </w:rPr>
        <w:t>редметные</w:t>
      </w:r>
      <w:proofErr w:type="spellEnd"/>
      <w:r w:rsidRPr="00317985">
        <w:rPr>
          <w:rFonts w:ascii="Times New Roman" w:hAnsi="Times New Roman"/>
          <w:sz w:val="28"/>
          <w:szCs w:val="28"/>
        </w:rPr>
        <w:t xml:space="preserve"> и сюжетные картинки, фотографии с изображением членов семьи ребенка; пиктограммы и видеозаписи действий, правил поведения, пиктограммы с изображением действий, операций самообслуживания, используемых при этом предметов и др. Кроме того, используются видеоматериалы, презентации, мультипликационные фильмы, иллюстрирующие внутрисемейные взаимоотношения; </w:t>
      </w:r>
      <w:r w:rsidRPr="00317985">
        <w:rPr>
          <w:rFonts w:ascii="Times New Roman" w:hAnsi="Times New Roman"/>
          <w:sz w:val="28"/>
          <w:szCs w:val="28"/>
        </w:rPr>
        <w:lastRenderedPageBreak/>
        <w:t xml:space="preserve">семейный альбом, рабочие тетради с изображениями контуров взрослых и детей для раскрашивания, вырезания, наклеивания, составления фотоколлажей и альбомов; обучающие компьютерные программы, способствующие формированию у детей доступных представлений о ближайшем социальном окружении. По возможности, используются технические средства: компьютер, видеопроектор и другое мультимедийное оборудование. </w:t>
      </w:r>
    </w:p>
    <w:p w:rsidR="00311A60" w:rsidRDefault="00311A60" w:rsidP="00BC1A8E">
      <w:pPr>
        <w:pStyle w:val="afe"/>
        <w:spacing w:line="360" w:lineRule="auto"/>
        <w:jc w:val="center"/>
        <w:rPr>
          <w:rFonts w:ascii="Times New Roman" w:hAnsi="Times New Roman"/>
          <w:b/>
          <w:sz w:val="28"/>
          <w:szCs w:val="28"/>
        </w:rPr>
      </w:pP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311A60" w:rsidRPr="00FA4ECF" w:rsidRDefault="00311A60" w:rsidP="00BC1A8E">
      <w:pPr>
        <w:pStyle w:val="afe"/>
        <w:spacing w:line="360" w:lineRule="auto"/>
        <w:jc w:val="center"/>
        <w:rPr>
          <w:rFonts w:ascii="Times New Roman" w:hAnsi="Times New Roman"/>
          <w:b/>
          <w:i/>
          <w:sz w:val="28"/>
          <w:szCs w:val="28"/>
        </w:rPr>
      </w:pPr>
      <w:r w:rsidRPr="00FA4ECF">
        <w:rPr>
          <w:rFonts w:ascii="Times New Roman" w:hAnsi="Times New Roman"/>
          <w:b/>
          <w:i/>
          <w:sz w:val="28"/>
          <w:szCs w:val="28"/>
        </w:rPr>
        <w:t>Представления о себе.</w:t>
      </w:r>
    </w:p>
    <w:p w:rsidR="00311A60" w:rsidRPr="0095160D" w:rsidRDefault="00311A60"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bCs/>
          <w:sz w:val="28"/>
          <w:szCs w:val="28"/>
        </w:rPr>
        <w:t>И</w:t>
      </w:r>
      <w:r w:rsidRPr="0095160D">
        <w:rPr>
          <w:rFonts w:ascii="Times New Roman" w:hAnsi="Times New Roman" w:cs="Times New Roman"/>
          <w:bCs/>
          <w:sz w:val="28"/>
          <w:szCs w:val="28"/>
        </w:rPr>
        <w:t>дентификация себя как мальчика (девочки), юноши (девушки)</w:t>
      </w:r>
      <w:r>
        <w:rPr>
          <w:rFonts w:ascii="Times New Roman" w:hAnsi="Times New Roman" w:cs="Times New Roman"/>
          <w:bCs/>
          <w:sz w:val="28"/>
          <w:szCs w:val="28"/>
        </w:rPr>
        <w:t>. Узнавание</w:t>
      </w:r>
      <w:proofErr w:type="gramStart"/>
      <w:r>
        <w:rPr>
          <w:rFonts w:ascii="Times New Roman" w:hAnsi="Times New Roman" w:cs="Times New Roman"/>
          <w:bCs/>
          <w:sz w:val="28"/>
          <w:szCs w:val="28"/>
        </w:rPr>
        <w:t xml:space="preserve"> ,</w:t>
      </w:r>
      <w:proofErr w:type="gramEnd"/>
      <w:r w:rsidRPr="0095160D">
        <w:rPr>
          <w:rFonts w:ascii="Times New Roman" w:hAnsi="Times New Roman" w:cs="Times New Roman"/>
          <w:bCs/>
          <w:sz w:val="28"/>
          <w:szCs w:val="28"/>
        </w:rPr>
        <w:t xml:space="preserve">различение </w:t>
      </w:r>
      <w:r w:rsidRPr="0095160D">
        <w:rPr>
          <w:rFonts w:ascii="Times New Roman" w:hAnsi="Times New Roman" w:cs="Times New Roman"/>
          <w:sz w:val="28"/>
          <w:szCs w:val="28"/>
        </w:rPr>
        <w:t>частей тела</w:t>
      </w:r>
      <w:r>
        <w:rPr>
          <w:rFonts w:ascii="Times New Roman" w:hAnsi="Times New Roman" w:cs="Times New Roman"/>
          <w:sz w:val="28"/>
          <w:szCs w:val="28"/>
        </w:rPr>
        <w:t xml:space="preserve">, туловище .Знание назначения частей тела. </w:t>
      </w:r>
      <w:r>
        <w:rPr>
          <w:rFonts w:ascii="Times New Roman" w:hAnsi="Times New Roman" w:cs="Times New Roman"/>
          <w:bCs/>
          <w:sz w:val="28"/>
          <w:szCs w:val="28"/>
        </w:rPr>
        <w:t>Узнавание</w:t>
      </w:r>
      <w:proofErr w:type="gramStart"/>
      <w:r>
        <w:rPr>
          <w:rFonts w:ascii="Times New Roman" w:hAnsi="Times New Roman" w:cs="Times New Roman"/>
          <w:bCs/>
          <w:sz w:val="28"/>
          <w:szCs w:val="28"/>
        </w:rPr>
        <w:t xml:space="preserve"> ,</w:t>
      </w:r>
      <w:proofErr w:type="gramEnd"/>
      <w:r w:rsidRPr="0095160D">
        <w:rPr>
          <w:rFonts w:ascii="Times New Roman" w:hAnsi="Times New Roman" w:cs="Times New Roman"/>
          <w:bCs/>
          <w:sz w:val="28"/>
          <w:szCs w:val="28"/>
        </w:rPr>
        <w:t xml:space="preserve">различение частей </w:t>
      </w:r>
      <w:r w:rsidRPr="0095160D">
        <w:rPr>
          <w:rFonts w:ascii="Times New Roman" w:hAnsi="Times New Roman" w:cs="Times New Roman"/>
          <w:sz w:val="28"/>
          <w:szCs w:val="28"/>
        </w:rPr>
        <w:t>лица человек</w:t>
      </w:r>
      <w:r>
        <w:rPr>
          <w:rFonts w:ascii="Times New Roman" w:hAnsi="Times New Roman" w:cs="Times New Roman"/>
          <w:sz w:val="28"/>
          <w:szCs w:val="28"/>
        </w:rPr>
        <w:t xml:space="preserve">а .Знание назначения частей лица. </w:t>
      </w:r>
      <w:r>
        <w:rPr>
          <w:rFonts w:ascii="Times New Roman" w:hAnsi="Times New Roman" w:cs="Times New Roman"/>
          <w:bCs/>
          <w:sz w:val="28"/>
          <w:szCs w:val="28"/>
        </w:rPr>
        <w:t>Знание строения человека</w:t>
      </w:r>
      <w:proofErr w:type="gramStart"/>
      <w:r>
        <w:rPr>
          <w:rFonts w:ascii="Times New Roman" w:hAnsi="Times New Roman" w:cs="Times New Roman"/>
          <w:bCs/>
          <w:sz w:val="28"/>
          <w:szCs w:val="28"/>
        </w:rPr>
        <w:t xml:space="preserve"> .</w:t>
      </w:r>
      <w:proofErr w:type="gramEnd"/>
      <w:r>
        <w:rPr>
          <w:rFonts w:ascii="Times New Roman" w:hAnsi="Times New Roman" w:cs="Times New Roman"/>
          <w:bCs/>
          <w:sz w:val="28"/>
          <w:szCs w:val="28"/>
        </w:rPr>
        <w:t xml:space="preserve"> Узнавание </w:t>
      </w:r>
      <w:r w:rsidRPr="0095160D">
        <w:rPr>
          <w:rFonts w:ascii="Times New Roman" w:hAnsi="Times New Roman" w:cs="Times New Roman"/>
          <w:bCs/>
          <w:sz w:val="28"/>
          <w:szCs w:val="28"/>
        </w:rPr>
        <w:t>внутренних органов</w:t>
      </w:r>
      <w:r w:rsidRPr="0095160D">
        <w:rPr>
          <w:rFonts w:ascii="Times New Roman" w:hAnsi="Times New Roman" w:cs="Times New Roman"/>
          <w:sz w:val="28"/>
          <w:szCs w:val="28"/>
        </w:rPr>
        <w:t xml:space="preserve"> человека</w:t>
      </w:r>
      <w:r>
        <w:rPr>
          <w:rFonts w:ascii="Times New Roman" w:hAnsi="Times New Roman" w:cs="Times New Roman"/>
          <w:sz w:val="28"/>
          <w:szCs w:val="28"/>
        </w:rPr>
        <w:t xml:space="preserve"> (на схеме тела) .Знание назначения внутренних органов. </w:t>
      </w:r>
      <w:r>
        <w:rPr>
          <w:rFonts w:ascii="Times New Roman" w:hAnsi="Times New Roman" w:cs="Times New Roman"/>
          <w:sz w:val="28"/>
          <w:szCs w:val="28"/>
        </w:rPr>
        <w:lastRenderedPageBreak/>
        <w:t>Знание вредных привычек. С</w:t>
      </w:r>
      <w:r w:rsidRPr="00FA4ECF">
        <w:rPr>
          <w:rFonts w:ascii="Times New Roman" w:hAnsi="Times New Roman" w:cs="Times New Roman"/>
          <w:sz w:val="28"/>
          <w:szCs w:val="28"/>
        </w:rPr>
        <w:t>ообщение о состоянии своего здоровья</w:t>
      </w:r>
      <w:r>
        <w:rPr>
          <w:rFonts w:ascii="Times New Roman" w:hAnsi="Times New Roman" w:cs="Times New Roman"/>
          <w:sz w:val="28"/>
          <w:szCs w:val="28"/>
        </w:rPr>
        <w:t>. Н</w:t>
      </w:r>
      <w:r w:rsidRPr="0095160D">
        <w:rPr>
          <w:rFonts w:ascii="Times New Roman" w:hAnsi="Times New Roman" w:cs="Times New Roman"/>
          <w:sz w:val="28"/>
          <w:szCs w:val="28"/>
        </w:rPr>
        <w:t>азывание своего имени и фамилии</w:t>
      </w:r>
      <w:r>
        <w:rPr>
          <w:rFonts w:ascii="Times New Roman" w:hAnsi="Times New Roman" w:cs="Times New Roman"/>
          <w:sz w:val="28"/>
          <w:szCs w:val="28"/>
        </w:rPr>
        <w:t>. Н</w:t>
      </w:r>
      <w:r w:rsidRPr="0095160D">
        <w:rPr>
          <w:rFonts w:ascii="Times New Roman" w:hAnsi="Times New Roman" w:cs="Times New Roman"/>
          <w:sz w:val="28"/>
          <w:szCs w:val="28"/>
        </w:rPr>
        <w:t xml:space="preserve">азывание </w:t>
      </w:r>
      <w:r w:rsidRPr="00EE4365">
        <w:rPr>
          <w:rFonts w:ascii="Times New Roman" w:hAnsi="Times New Roman" w:cs="Times New Roman"/>
          <w:sz w:val="28"/>
          <w:szCs w:val="28"/>
        </w:rPr>
        <w:t xml:space="preserve">своего возраста </w:t>
      </w:r>
      <w:r>
        <w:rPr>
          <w:rFonts w:ascii="Times New Roman" w:hAnsi="Times New Roman" w:cs="Times New Roman"/>
          <w:sz w:val="28"/>
          <w:szCs w:val="28"/>
        </w:rPr>
        <w:t>(</w:t>
      </w:r>
      <w:r w:rsidRPr="00EE4365">
        <w:rPr>
          <w:rFonts w:ascii="Times New Roman" w:hAnsi="Times New Roman" w:cs="Times New Roman"/>
          <w:sz w:val="28"/>
          <w:szCs w:val="28"/>
        </w:rPr>
        <w:t>даты рождения</w:t>
      </w:r>
      <w:r>
        <w:rPr>
          <w:rFonts w:ascii="Times New Roman" w:hAnsi="Times New Roman" w:cs="Times New Roman"/>
          <w:sz w:val="28"/>
          <w:szCs w:val="28"/>
        </w:rPr>
        <w:t>). З</w:t>
      </w:r>
      <w:r w:rsidRPr="004D2EB6">
        <w:rPr>
          <w:rFonts w:ascii="Times New Roman" w:hAnsi="Times New Roman" w:cs="Times New Roman"/>
          <w:sz w:val="28"/>
          <w:szCs w:val="28"/>
        </w:rPr>
        <w:t xml:space="preserve">нание видов деятельности для </w:t>
      </w:r>
      <w:r>
        <w:rPr>
          <w:rFonts w:ascii="Times New Roman" w:hAnsi="Times New Roman" w:cs="Times New Roman"/>
          <w:sz w:val="28"/>
          <w:szCs w:val="28"/>
        </w:rPr>
        <w:t>организации своего</w:t>
      </w:r>
      <w:r w:rsidRPr="004D2EB6">
        <w:rPr>
          <w:rFonts w:ascii="Times New Roman" w:hAnsi="Times New Roman" w:cs="Times New Roman"/>
          <w:sz w:val="28"/>
          <w:szCs w:val="28"/>
        </w:rPr>
        <w:t xml:space="preserve"> свободно</w:t>
      </w:r>
      <w:r>
        <w:rPr>
          <w:rFonts w:ascii="Times New Roman" w:hAnsi="Times New Roman" w:cs="Times New Roman"/>
          <w:sz w:val="28"/>
          <w:szCs w:val="28"/>
        </w:rPr>
        <w:t>го</w:t>
      </w:r>
      <w:r w:rsidRPr="004D2EB6">
        <w:rPr>
          <w:rFonts w:ascii="Times New Roman" w:hAnsi="Times New Roman" w:cs="Times New Roman"/>
          <w:sz w:val="28"/>
          <w:szCs w:val="28"/>
        </w:rPr>
        <w:t xml:space="preserve"> врем</w:t>
      </w:r>
      <w:r>
        <w:rPr>
          <w:rFonts w:ascii="Times New Roman" w:hAnsi="Times New Roman" w:cs="Times New Roman"/>
          <w:sz w:val="28"/>
          <w:szCs w:val="28"/>
        </w:rPr>
        <w:t>ени.</w:t>
      </w:r>
      <w:r w:rsidRPr="00FA4ECF">
        <w:rPr>
          <w:rFonts w:ascii="Times New Roman" w:hAnsi="Times New Roman" w:cs="Times New Roman"/>
          <w:sz w:val="28"/>
          <w:szCs w:val="28"/>
        </w:rPr>
        <w:t xml:space="preserve"> </w:t>
      </w:r>
      <w:r>
        <w:rPr>
          <w:rFonts w:ascii="Times New Roman" w:hAnsi="Times New Roman" w:cs="Times New Roman"/>
          <w:sz w:val="28"/>
          <w:szCs w:val="28"/>
        </w:rPr>
        <w:t>С</w:t>
      </w:r>
      <w:r w:rsidRPr="002B1D69">
        <w:rPr>
          <w:rFonts w:ascii="Times New Roman" w:hAnsi="Times New Roman" w:cs="Times New Roman"/>
          <w:sz w:val="28"/>
          <w:szCs w:val="28"/>
        </w:rPr>
        <w:t>ообщение сведений о себе</w:t>
      </w:r>
      <w:r>
        <w:rPr>
          <w:rFonts w:ascii="Times New Roman" w:hAnsi="Times New Roman" w:cs="Times New Roman"/>
          <w:sz w:val="28"/>
          <w:szCs w:val="28"/>
        </w:rPr>
        <w:t>. Р</w:t>
      </w:r>
      <w:r w:rsidRPr="002B1D69">
        <w:rPr>
          <w:rFonts w:ascii="Times New Roman" w:hAnsi="Times New Roman" w:cs="Times New Roman"/>
          <w:sz w:val="28"/>
          <w:szCs w:val="28"/>
        </w:rPr>
        <w:t>ассказ о себе</w:t>
      </w:r>
      <w:r>
        <w:rPr>
          <w:rFonts w:ascii="Times New Roman" w:hAnsi="Times New Roman" w:cs="Times New Roman"/>
          <w:sz w:val="28"/>
          <w:szCs w:val="28"/>
        </w:rPr>
        <w:t>. Знание возрастных изменений человека.</w:t>
      </w:r>
    </w:p>
    <w:p w:rsidR="00311A60" w:rsidRPr="00FA4ECF" w:rsidRDefault="00311A60" w:rsidP="00BC1A8E">
      <w:pPr>
        <w:spacing w:after="0" w:line="360" w:lineRule="auto"/>
        <w:ind w:right="-185"/>
        <w:jc w:val="center"/>
        <w:rPr>
          <w:rFonts w:ascii="Times New Roman" w:hAnsi="Times New Roman" w:cs="Times New Roman"/>
          <w:b/>
          <w:bCs/>
          <w:sz w:val="28"/>
          <w:szCs w:val="28"/>
        </w:rPr>
      </w:pPr>
      <w:r w:rsidRPr="00FA4ECF">
        <w:rPr>
          <w:rFonts w:ascii="Times New Roman" w:hAnsi="Times New Roman"/>
          <w:b/>
          <w:bCs/>
          <w:i/>
          <w:sz w:val="28"/>
          <w:szCs w:val="28"/>
        </w:rPr>
        <w:t>Гигиена тела.</w:t>
      </w:r>
    </w:p>
    <w:p w:rsidR="00311A60" w:rsidRDefault="00311A60" w:rsidP="00BC1A8E">
      <w:pPr>
        <w:pStyle w:val="Standard"/>
        <w:spacing w:line="360" w:lineRule="auto"/>
        <w:ind w:left="57" w:firstLine="651"/>
        <w:jc w:val="both"/>
        <w:rPr>
          <w:rFonts w:ascii="Times New Roman" w:hAnsi="Times New Roman"/>
          <w:bCs/>
          <w:sz w:val="28"/>
          <w:szCs w:val="28"/>
        </w:rPr>
      </w:pPr>
      <w:r w:rsidRPr="00317985">
        <w:rPr>
          <w:rFonts w:ascii="Times New Roman" w:hAnsi="Times New Roman"/>
          <w:bCs/>
          <w:sz w:val="28"/>
          <w:szCs w:val="28"/>
        </w:rPr>
        <w:t>Р</w:t>
      </w:r>
      <w:r w:rsidRPr="00317985">
        <w:rPr>
          <w:rFonts w:ascii="Times New Roman" w:hAnsi="Times New Roman"/>
          <w:sz w:val="28"/>
          <w:szCs w:val="28"/>
        </w:rPr>
        <w:t xml:space="preserve">азличение вентилей с горячей и холодной водой. Регулирование напора струи воды. Смешивание воды до комфортной температуры. Вытирание рук </w:t>
      </w:r>
      <w:proofErr w:type="spellStart"/>
      <w:r w:rsidRPr="00317985">
        <w:rPr>
          <w:rFonts w:ascii="Times New Roman" w:hAnsi="Times New Roman"/>
          <w:sz w:val="28"/>
          <w:szCs w:val="28"/>
        </w:rPr>
        <w:t>полотенцем</w:t>
      </w:r>
      <w:proofErr w:type="gramStart"/>
      <w:r>
        <w:rPr>
          <w:rFonts w:ascii="Times New Roman" w:hAnsi="Times New Roman"/>
          <w:sz w:val="28"/>
          <w:szCs w:val="28"/>
        </w:rPr>
        <w:t>.</w:t>
      </w:r>
      <w:r w:rsidRPr="00317985">
        <w:rPr>
          <w:rFonts w:ascii="Times New Roman" w:hAnsi="Times New Roman"/>
          <w:sz w:val="28"/>
          <w:szCs w:val="28"/>
        </w:rPr>
        <w:t>С</w:t>
      </w:r>
      <w:proofErr w:type="gramEnd"/>
      <w:r w:rsidRPr="00317985">
        <w:rPr>
          <w:rFonts w:ascii="Times New Roman" w:hAnsi="Times New Roman"/>
          <w:bCs/>
          <w:sz w:val="28"/>
          <w:szCs w:val="28"/>
        </w:rPr>
        <w:t>облюдение</w:t>
      </w:r>
      <w:proofErr w:type="spellEnd"/>
      <w:r w:rsidRPr="00317985">
        <w:rPr>
          <w:rFonts w:ascii="Times New Roman" w:hAnsi="Times New Roman"/>
          <w:sz w:val="28"/>
          <w:szCs w:val="28"/>
        </w:rPr>
        <w:t xml:space="preserve"> последовательности дейс</w:t>
      </w:r>
      <w:r>
        <w:rPr>
          <w:rFonts w:ascii="Times New Roman" w:hAnsi="Times New Roman"/>
          <w:sz w:val="28"/>
          <w:szCs w:val="28"/>
        </w:rPr>
        <w:t xml:space="preserve">твий при мытье и вытирании рук: </w:t>
      </w:r>
      <w:r w:rsidRPr="00317985">
        <w:rPr>
          <w:rFonts w:ascii="Times New Roman" w:hAnsi="Times New Roman"/>
          <w:sz w:val="28"/>
          <w:szCs w:val="28"/>
        </w:rPr>
        <w:t xml:space="preserve">открывание крана, регулирование напора струи и температуры воды, намачивание рук, намыливание рук, смывание мыла с рук, </w:t>
      </w:r>
      <w:r>
        <w:rPr>
          <w:rFonts w:ascii="Times New Roman" w:hAnsi="Times New Roman"/>
          <w:sz w:val="28"/>
          <w:szCs w:val="28"/>
        </w:rPr>
        <w:t>закрывание крана, вытирание рук</w:t>
      </w:r>
      <w:r w:rsidRPr="00317985">
        <w:rPr>
          <w:rFonts w:ascii="Times New Roman" w:hAnsi="Times New Roman"/>
          <w:sz w:val="28"/>
          <w:szCs w:val="28"/>
        </w:rPr>
        <w:t>. Нанесение крема на руки.</w:t>
      </w:r>
      <w:r w:rsidRPr="00317985">
        <w:rPr>
          <w:rFonts w:ascii="Times New Roman" w:hAnsi="Times New Roman"/>
          <w:bCs/>
          <w:sz w:val="28"/>
          <w:szCs w:val="28"/>
        </w:rPr>
        <w:t xml:space="preserve"> </w:t>
      </w:r>
    </w:p>
    <w:p w:rsidR="00311A60" w:rsidRDefault="00311A60"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sz w:val="28"/>
          <w:szCs w:val="28"/>
        </w:rPr>
        <w:t>Подстригание ногтей ножницам</w:t>
      </w:r>
      <w:r>
        <w:rPr>
          <w:rFonts w:ascii="Times New Roman" w:hAnsi="Times New Roman"/>
          <w:sz w:val="28"/>
          <w:szCs w:val="28"/>
        </w:rPr>
        <w:t>и. Подпиливание ногтей пилочкой</w:t>
      </w:r>
      <w:r w:rsidRPr="00317985">
        <w:rPr>
          <w:rFonts w:ascii="Times New Roman" w:hAnsi="Times New Roman"/>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 xml:space="preserve">Вытирание лица. Соблюдение </w:t>
      </w:r>
      <w:r w:rsidRPr="00317985">
        <w:rPr>
          <w:rFonts w:ascii="Times New Roman" w:hAnsi="Times New Roman"/>
          <w:sz w:val="28"/>
          <w:szCs w:val="28"/>
        </w:rPr>
        <w:lastRenderedPageBreak/>
        <w:t>последовательности действий при мытье и вытирании лица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крана</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регулирование напора струи и температуры воды</w:t>
      </w:r>
      <w:r w:rsidRPr="00FA4ECF">
        <w:rPr>
          <w:rFonts w:ascii="Times New Roman" w:hAnsi="Times New Roman" w:cs="Times New Roman"/>
          <w:sz w:val="28"/>
          <w:szCs w:val="28"/>
        </w:rPr>
        <w:t xml:space="preserve">, </w:t>
      </w:r>
      <w:r w:rsidRPr="00FA4ECF">
        <w:rPr>
          <w:rFonts w:ascii="Times New Roman" w:hAnsi="Times New Roman" w:cs="Times New Roman"/>
          <w:color w:val="000000"/>
          <w:sz w:val="28"/>
          <w:szCs w:val="28"/>
        </w:rPr>
        <w:t xml:space="preserve">набирание воды в руки, </w:t>
      </w:r>
      <w:r w:rsidRPr="00FA4ECF">
        <w:rPr>
          <w:rFonts w:ascii="Times New Roman" w:hAnsi="Times New Roman" w:cs="Times New Roman"/>
          <w:sz w:val="28"/>
          <w:szCs w:val="28"/>
        </w:rPr>
        <w:t>выливание воды на лицо, протирание лица, з</w:t>
      </w:r>
      <w:r>
        <w:rPr>
          <w:rFonts w:ascii="Times New Roman" w:hAnsi="Times New Roman" w:cs="Times New Roman"/>
          <w:sz w:val="28"/>
          <w:szCs w:val="28"/>
        </w:rPr>
        <w:t xml:space="preserve">акрывание крана, вытирание лица. </w:t>
      </w:r>
    </w:p>
    <w:p w:rsidR="00311A60" w:rsidRDefault="00311A60" w:rsidP="00BC1A8E">
      <w:pPr>
        <w:pStyle w:val="Standard"/>
        <w:spacing w:line="360" w:lineRule="auto"/>
        <w:ind w:left="57" w:firstLine="651"/>
        <w:jc w:val="both"/>
        <w:rPr>
          <w:rFonts w:ascii="Times New Roman" w:hAnsi="Times New Roman"/>
          <w:sz w:val="28"/>
          <w:szCs w:val="28"/>
        </w:rPr>
      </w:pPr>
      <w:r w:rsidRPr="00317985">
        <w:rPr>
          <w:rFonts w:ascii="Times New Roman" w:hAnsi="Times New Roman"/>
          <w:bCs/>
          <w:sz w:val="28"/>
          <w:szCs w:val="28"/>
        </w:rPr>
        <w:t>Ч</w:t>
      </w:r>
      <w:r w:rsidRPr="00317985">
        <w:rPr>
          <w:rFonts w:ascii="Times New Roman" w:hAnsi="Times New Roman"/>
          <w:sz w:val="28"/>
          <w:szCs w:val="28"/>
        </w:rPr>
        <w:t>истка зубов. Полоскание полости рта. Соблюдение последовательности действий при чистке зубов и полоскании полости рта</w:t>
      </w:r>
      <w:r>
        <w:rPr>
          <w:rFonts w:ascii="Times New Roman" w:hAnsi="Times New Roman"/>
          <w:sz w:val="28"/>
          <w:szCs w:val="28"/>
        </w:rPr>
        <w:t xml:space="preserve">: </w:t>
      </w:r>
      <w:r w:rsidRPr="00FA4ECF">
        <w:rPr>
          <w:rFonts w:ascii="Times New Roman" w:hAnsi="Times New Roman" w:cs="Times New Roman"/>
          <w:color w:val="000000"/>
          <w:sz w:val="28"/>
          <w:szCs w:val="28"/>
        </w:rPr>
        <w:t>открывание тюбика с зубной пастой, намачивание</w:t>
      </w:r>
      <w:r w:rsidRPr="00FA4ECF">
        <w:rPr>
          <w:rFonts w:ascii="Times New Roman" w:hAnsi="Times New Roman" w:cs="Times New Roman"/>
          <w:sz w:val="28"/>
          <w:szCs w:val="28"/>
        </w:rPr>
        <w:t xml:space="preserve">  щетки, выдавливание зубной пасты на зубную щетк</w:t>
      </w:r>
      <w:r>
        <w:rPr>
          <w:rFonts w:ascii="Times New Roman" w:hAnsi="Times New Roman" w:cs="Times New Roman"/>
          <w:sz w:val="28"/>
          <w:szCs w:val="28"/>
        </w:rPr>
        <w:t>у</w:t>
      </w:r>
      <w:r w:rsidRPr="00FA4ECF">
        <w:rPr>
          <w:rFonts w:ascii="Times New Roman" w:hAnsi="Times New Roman" w:cs="Times New Roman"/>
          <w:sz w:val="28"/>
          <w:szCs w:val="28"/>
        </w:rPr>
        <w:t>, чистка зубов</w:t>
      </w:r>
      <w:r w:rsidRPr="00FA4ECF">
        <w:rPr>
          <w:rFonts w:ascii="Times New Roman" w:hAnsi="Times New Roman" w:cs="Times New Roman"/>
          <w:color w:val="000000"/>
          <w:sz w:val="28"/>
          <w:szCs w:val="28"/>
        </w:rPr>
        <w:t xml:space="preserve">, </w:t>
      </w:r>
      <w:r w:rsidRPr="00FA4ECF">
        <w:rPr>
          <w:rFonts w:ascii="Times New Roman" w:hAnsi="Times New Roman" w:cs="Times New Roman"/>
          <w:sz w:val="28"/>
          <w:szCs w:val="28"/>
        </w:rPr>
        <w:t>полоскание рта, мытье щетки, за</w:t>
      </w:r>
      <w:r>
        <w:rPr>
          <w:rFonts w:ascii="Times New Roman" w:hAnsi="Times New Roman" w:cs="Times New Roman"/>
          <w:sz w:val="28"/>
          <w:szCs w:val="28"/>
        </w:rPr>
        <w:t>крывание тюбика с зубной пастой</w:t>
      </w:r>
      <w:r w:rsidRPr="00FA4ECF">
        <w:rPr>
          <w:rFonts w:ascii="Times New Roman" w:hAnsi="Times New Roman" w:cs="Times New Roman"/>
          <w:sz w:val="28"/>
          <w:szCs w:val="28"/>
        </w:rPr>
        <w:t>.</w:t>
      </w:r>
      <w:r w:rsidRPr="00317985">
        <w:rPr>
          <w:rFonts w:ascii="Times New Roman" w:hAnsi="Times New Roman"/>
          <w:sz w:val="28"/>
          <w:szCs w:val="28"/>
        </w:rPr>
        <w:t xml:space="preserve"> </w:t>
      </w:r>
    </w:p>
    <w:p w:rsidR="00311A60" w:rsidRPr="00FA4ECF" w:rsidRDefault="00311A60" w:rsidP="00BC1A8E">
      <w:pPr>
        <w:pStyle w:val="Standard"/>
        <w:spacing w:line="360" w:lineRule="auto"/>
        <w:ind w:left="57" w:firstLine="651"/>
        <w:jc w:val="both"/>
        <w:rPr>
          <w:rFonts w:ascii="Times New Roman" w:hAnsi="Times New Roman" w:cs="Times New Roman"/>
          <w:sz w:val="28"/>
          <w:szCs w:val="28"/>
        </w:rPr>
      </w:pPr>
      <w:r w:rsidRPr="00317985">
        <w:rPr>
          <w:rFonts w:ascii="Times New Roman" w:hAnsi="Times New Roman"/>
          <w:bCs/>
          <w:sz w:val="28"/>
          <w:szCs w:val="28"/>
        </w:rPr>
        <w:t>Р</w:t>
      </w:r>
      <w:r w:rsidRPr="00317985">
        <w:rPr>
          <w:rFonts w:ascii="Times New Roman" w:hAnsi="Times New Roman"/>
          <w:sz w:val="28"/>
          <w:szCs w:val="28"/>
        </w:rPr>
        <w:t>асчесывание волос. Соблюдение последовательности действий при мытье и вытирании волос</w:t>
      </w:r>
      <w:r>
        <w:rPr>
          <w:rFonts w:ascii="Times New Roman" w:hAnsi="Times New Roman"/>
          <w:sz w:val="28"/>
          <w:szCs w:val="28"/>
        </w:rPr>
        <w:t xml:space="preserve">: </w:t>
      </w:r>
      <w:r w:rsidRPr="00FA4ECF">
        <w:rPr>
          <w:rFonts w:ascii="Times New Roman" w:hAnsi="Times New Roman" w:cs="Times New Roman"/>
          <w:sz w:val="28"/>
          <w:szCs w:val="28"/>
        </w:rPr>
        <w:t>намачивание волос, намыливание волос, смывание шампуня с волос, вы</w:t>
      </w:r>
      <w:r>
        <w:rPr>
          <w:rFonts w:ascii="Times New Roman" w:hAnsi="Times New Roman" w:cs="Times New Roman"/>
          <w:sz w:val="28"/>
          <w:szCs w:val="28"/>
        </w:rPr>
        <w:t>тирание волос.</w:t>
      </w:r>
      <w:r>
        <w:rPr>
          <w:sz w:val="28"/>
          <w:szCs w:val="28"/>
        </w:rPr>
        <w:t xml:space="preserve"> </w:t>
      </w:r>
      <w:r w:rsidRPr="00317985">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сушке волос феном</w:t>
      </w:r>
      <w:r>
        <w:rPr>
          <w:rFonts w:ascii="Times New Roman" w:hAnsi="Times New Roman"/>
          <w:sz w:val="28"/>
          <w:szCs w:val="28"/>
        </w:rPr>
        <w:t xml:space="preserve">: </w:t>
      </w:r>
      <w:r w:rsidRPr="00FA4ECF">
        <w:rPr>
          <w:rFonts w:ascii="Times New Roman" w:hAnsi="Times New Roman" w:cs="Times New Roman"/>
          <w:sz w:val="28"/>
          <w:szCs w:val="28"/>
        </w:rPr>
        <w:t xml:space="preserve">включение фена (розетка, переключатель), направление струи воздуха на разные участки головы, </w:t>
      </w:r>
      <w:r w:rsidRPr="00FA4ECF">
        <w:rPr>
          <w:rFonts w:ascii="Times New Roman" w:hAnsi="Times New Roman" w:cs="Times New Roman"/>
          <w:sz w:val="28"/>
          <w:szCs w:val="28"/>
        </w:rPr>
        <w:lastRenderedPageBreak/>
        <w:t>выкл</w:t>
      </w:r>
      <w:r>
        <w:rPr>
          <w:rFonts w:ascii="Times New Roman" w:hAnsi="Times New Roman" w:cs="Times New Roman"/>
          <w:sz w:val="28"/>
          <w:szCs w:val="28"/>
        </w:rPr>
        <w:t>ючение фена, расчесывание волос.</w:t>
      </w:r>
    </w:p>
    <w:p w:rsidR="00311A60" w:rsidRDefault="00311A60" w:rsidP="00BC1A8E">
      <w:pPr>
        <w:pStyle w:val="Standard"/>
        <w:spacing w:line="360" w:lineRule="auto"/>
        <w:ind w:firstLine="708"/>
        <w:jc w:val="both"/>
        <w:rPr>
          <w:rFonts w:ascii="Times New Roman" w:hAnsi="Times New Roman"/>
          <w:sz w:val="28"/>
          <w:szCs w:val="28"/>
        </w:rPr>
      </w:pPr>
      <w:r w:rsidRPr="00317985">
        <w:rPr>
          <w:rFonts w:ascii="Times New Roman" w:hAnsi="Times New Roman"/>
          <w:bCs/>
          <w:sz w:val="28"/>
          <w:szCs w:val="28"/>
        </w:rPr>
        <w:t>М</w:t>
      </w:r>
      <w:r w:rsidRPr="00317985">
        <w:rPr>
          <w:rFonts w:ascii="Times New Roman" w:hAnsi="Times New Roman"/>
          <w:sz w:val="28"/>
          <w:szCs w:val="28"/>
        </w:rPr>
        <w:t>ытье ушей. Чистка ушей.</w:t>
      </w:r>
      <w:r w:rsidRPr="00317985">
        <w:rPr>
          <w:rFonts w:ascii="Times New Roman" w:hAnsi="Times New Roman"/>
          <w:bCs/>
          <w:sz w:val="28"/>
          <w:szCs w:val="28"/>
        </w:rPr>
        <w:t xml:space="preserve"> </w:t>
      </w:r>
      <w:r w:rsidRPr="00317985">
        <w:rPr>
          <w:rFonts w:ascii="Times New Roman" w:hAnsi="Times New Roman"/>
          <w:sz w:val="28"/>
          <w:szCs w:val="28"/>
        </w:rPr>
        <w:t>Вытирание ног.</w:t>
      </w:r>
      <w:r w:rsidRPr="00317985">
        <w:rPr>
          <w:rFonts w:ascii="Times New Roman" w:hAnsi="Times New Roman"/>
          <w:bCs/>
          <w:sz w:val="28"/>
          <w:szCs w:val="28"/>
        </w:rPr>
        <w:t xml:space="preserve"> </w:t>
      </w:r>
      <w:r w:rsidRPr="00317985">
        <w:rPr>
          <w:rFonts w:ascii="Times New Roman" w:hAnsi="Times New Roman"/>
          <w:sz w:val="28"/>
          <w:szCs w:val="28"/>
        </w:rPr>
        <w:t>Соблюдение последовательности действий при мытье и вытирании ног</w:t>
      </w:r>
      <w:r>
        <w:rPr>
          <w:rFonts w:ascii="Times New Roman" w:hAnsi="Times New Roman"/>
          <w:sz w:val="28"/>
          <w:szCs w:val="28"/>
        </w:rPr>
        <w:t xml:space="preserve">: </w:t>
      </w:r>
      <w:r w:rsidRPr="00FA4ECF">
        <w:rPr>
          <w:rFonts w:ascii="Times New Roman" w:hAnsi="Times New Roman" w:cs="Times New Roman"/>
          <w:color w:val="000000"/>
          <w:sz w:val="28"/>
          <w:szCs w:val="28"/>
        </w:rPr>
        <w:t xml:space="preserve">намачивание ног, </w:t>
      </w:r>
      <w:r w:rsidRPr="00FA4ECF">
        <w:rPr>
          <w:rFonts w:ascii="Times New Roman" w:hAnsi="Times New Roman" w:cs="Times New Roman"/>
          <w:sz w:val="28"/>
          <w:szCs w:val="28"/>
        </w:rPr>
        <w:t>намыливание но</w:t>
      </w:r>
      <w:r>
        <w:rPr>
          <w:rFonts w:ascii="Times New Roman" w:hAnsi="Times New Roman" w:cs="Times New Roman"/>
          <w:sz w:val="28"/>
          <w:szCs w:val="28"/>
        </w:rPr>
        <w:t>г, смывание мыла, вытирание ног</w:t>
      </w:r>
      <w:r w:rsidRPr="00317985">
        <w:rPr>
          <w:rFonts w:ascii="Times New Roman" w:hAnsi="Times New Roman"/>
          <w:sz w:val="28"/>
          <w:szCs w:val="28"/>
        </w:rPr>
        <w:t xml:space="preserve">. </w:t>
      </w:r>
    </w:p>
    <w:p w:rsidR="00311A60" w:rsidRPr="00FA4ECF" w:rsidRDefault="00311A60" w:rsidP="00BC1A8E">
      <w:pPr>
        <w:pStyle w:val="Standard"/>
        <w:spacing w:line="360" w:lineRule="auto"/>
        <w:ind w:firstLine="708"/>
        <w:jc w:val="both"/>
        <w:rPr>
          <w:sz w:val="28"/>
          <w:szCs w:val="28"/>
        </w:rPr>
      </w:pPr>
      <w:r w:rsidRPr="00317985">
        <w:rPr>
          <w:rFonts w:ascii="Times New Roman" w:hAnsi="Times New Roman"/>
          <w:sz w:val="28"/>
          <w:szCs w:val="28"/>
        </w:rPr>
        <w:t>Соблюдение последовательности действий при мытье и вытирании тела</w:t>
      </w:r>
      <w:r>
        <w:rPr>
          <w:rFonts w:ascii="Times New Roman" w:hAnsi="Times New Roman"/>
          <w:sz w:val="28"/>
          <w:szCs w:val="28"/>
        </w:rPr>
        <w:t xml:space="preserve">: </w:t>
      </w:r>
      <w:r w:rsidRPr="00FA4ECF">
        <w:rPr>
          <w:rFonts w:ascii="Times New Roman" w:hAnsi="Times New Roman" w:cs="Times New Roman"/>
          <w:sz w:val="28"/>
        </w:rPr>
        <w:t>ополаскивание тела водой, намыливание частей тела, смывание мыла</w:t>
      </w:r>
      <w:r w:rsidRPr="00FA4ECF">
        <w:rPr>
          <w:rFonts w:ascii="Times New Roman" w:hAnsi="Times New Roman" w:cs="Times New Roman"/>
          <w:sz w:val="28"/>
          <w:szCs w:val="28"/>
        </w:rPr>
        <w:t xml:space="preserve">, </w:t>
      </w:r>
      <w:r w:rsidRPr="00FA4ECF">
        <w:rPr>
          <w:rFonts w:ascii="Times New Roman" w:hAnsi="Times New Roman" w:cs="Times New Roman"/>
          <w:sz w:val="28"/>
        </w:rPr>
        <w:t>вытирание тела.</w:t>
      </w:r>
      <w:r w:rsidRPr="00317985">
        <w:rPr>
          <w:rFonts w:ascii="Times New Roman" w:hAnsi="Times New Roman"/>
          <w:sz w:val="28"/>
          <w:szCs w:val="28"/>
        </w:rPr>
        <w:t xml:space="preserve"> Гигиена </w:t>
      </w:r>
      <w:r w:rsidRPr="00317985">
        <w:rPr>
          <w:rFonts w:ascii="Times New Roman" w:hAnsi="Times New Roman"/>
          <w:bCs/>
          <w:sz w:val="28"/>
          <w:szCs w:val="28"/>
        </w:rPr>
        <w:t xml:space="preserve"> интимной зоны.</w:t>
      </w:r>
      <w:r w:rsidRPr="00317985">
        <w:rPr>
          <w:rFonts w:ascii="Times New Roman" w:hAnsi="Times New Roman"/>
          <w:sz w:val="28"/>
          <w:szCs w:val="28"/>
        </w:rPr>
        <w:t xml:space="preserve"> Пользование гигиеническими прокладками. Пользование косметическими средствами (дезодорантом, туалетной водой, гигиенической помадой, духами). </w:t>
      </w:r>
    </w:p>
    <w:p w:rsidR="00311A60" w:rsidRDefault="00311A60" w:rsidP="00BC1A8E">
      <w:pPr>
        <w:pStyle w:val="afe"/>
        <w:spacing w:line="360" w:lineRule="auto"/>
        <w:jc w:val="center"/>
        <w:rPr>
          <w:rFonts w:ascii="Times New Roman" w:hAnsi="Times New Roman"/>
          <w:b/>
          <w:bCs/>
          <w:i/>
          <w:sz w:val="28"/>
          <w:szCs w:val="28"/>
        </w:rPr>
      </w:pPr>
    </w:p>
    <w:p w:rsidR="00311A60" w:rsidRPr="00FA4ECF" w:rsidRDefault="00311A60" w:rsidP="00BC1A8E">
      <w:pPr>
        <w:pStyle w:val="afe"/>
        <w:spacing w:line="360" w:lineRule="auto"/>
        <w:jc w:val="center"/>
        <w:rPr>
          <w:rFonts w:ascii="Times New Roman" w:hAnsi="Times New Roman"/>
          <w:b/>
          <w:bCs/>
          <w:i/>
          <w:sz w:val="28"/>
          <w:szCs w:val="28"/>
        </w:rPr>
      </w:pPr>
      <w:r>
        <w:rPr>
          <w:rFonts w:ascii="Times New Roman" w:hAnsi="Times New Roman"/>
          <w:b/>
          <w:bCs/>
          <w:i/>
          <w:sz w:val="28"/>
          <w:szCs w:val="28"/>
        </w:rPr>
        <w:t>Обращение с одеждой и обувью.</w:t>
      </w:r>
    </w:p>
    <w:p w:rsidR="00311A60" w:rsidRPr="008E46AA" w:rsidRDefault="00311A60" w:rsidP="00BC1A8E">
      <w:pPr>
        <w:pStyle w:val="afe"/>
        <w:spacing w:line="360" w:lineRule="auto"/>
        <w:ind w:firstLine="708"/>
        <w:jc w:val="both"/>
        <w:rPr>
          <w:rFonts w:ascii="Times New Roman" w:hAnsi="Times New Roman"/>
          <w:sz w:val="28"/>
          <w:szCs w:val="28"/>
        </w:rPr>
      </w:pPr>
      <w:r w:rsidRPr="00FA4ECF">
        <w:rPr>
          <w:rFonts w:ascii="Times New Roman" w:hAnsi="Times New Roman"/>
          <w:sz w:val="28"/>
          <w:szCs w:val="28"/>
        </w:rPr>
        <w:t>Узнавание</w:t>
      </w:r>
      <w:r>
        <w:rPr>
          <w:rFonts w:ascii="Times New Roman" w:hAnsi="Times New Roman"/>
          <w:sz w:val="28"/>
          <w:szCs w:val="28"/>
        </w:rPr>
        <w:t xml:space="preserve">, различение предметов одежды. </w:t>
      </w:r>
      <w:r w:rsidRPr="00FA4ECF">
        <w:rPr>
          <w:rFonts w:ascii="Times New Roman" w:hAnsi="Times New Roman"/>
          <w:sz w:val="28"/>
          <w:szCs w:val="28"/>
        </w:rPr>
        <w:t>Знание назначен</w:t>
      </w:r>
      <w:r>
        <w:rPr>
          <w:rFonts w:ascii="Times New Roman" w:hAnsi="Times New Roman"/>
          <w:sz w:val="28"/>
          <w:szCs w:val="28"/>
        </w:rPr>
        <w:t>ия предметов одежды. Узнавание</w:t>
      </w:r>
      <w:proofErr w:type="gramStart"/>
      <w:r>
        <w:rPr>
          <w:rFonts w:ascii="Times New Roman" w:hAnsi="Times New Roman"/>
          <w:sz w:val="28"/>
          <w:szCs w:val="28"/>
        </w:rPr>
        <w:t xml:space="preserve"> ,</w:t>
      </w:r>
      <w:proofErr w:type="gramEnd"/>
      <w:r w:rsidRPr="00FA4ECF">
        <w:rPr>
          <w:rFonts w:ascii="Times New Roman" w:hAnsi="Times New Roman"/>
          <w:sz w:val="28"/>
          <w:szCs w:val="28"/>
        </w:rPr>
        <w:t>различ</w:t>
      </w:r>
      <w:r>
        <w:rPr>
          <w:rFonts w:ascii="Times New Roman" w:hAnsi="Times New Roman"/>
          <w:sz w:val="28"/>
          <w:szCs w:val="28"/>
        </w:rPr>
        <w:t>ение деталей предметов одежды</w:t>
      </w:r>
      <w:r w:rsidRPr="00FA4ECF">
        <w:rPr>
          <w:rFonts w:ascii="Times New Roman" w:hAnsi="Times New Roman"/>
          <w:sz w:val="28"/>
          <w:szCs w:val="28"/>
        </w:rPr>
        <w:t>. Знание назначения деталей предмет</w:t>
      </w:r>
      <w:r>
        <w:rPr>
          <w:rFonts w:ascii="Times New Roman" w:hAnsi="Times New Roman"/>
          <w:sz w:val="28"/>
          <w:szCs w:val="28"/>
        </w:rPr>
        <w:t xml:space="preserve">ов одежды. Узнавание </w:t>
      </w:r>
      <w:r w:rsidRPr="00FA4ECF">
        <w:rPr>
          <w:rFonts w:ascii="Times New Roman" w:hAnsi="Times New Roman"/>
          <w:sz w:val="28"/>
          <w:szCs w:val="28"/>
        </w:rPr>
        <w:t>пред</w:t>
      </w:r>
      <w:r>
        <w:rPr>
          <w:rFonts w:ascii="Times New Roman" w:hAnsi="Times New Roman"/>
          <w:sz w:val="28"/>
          <w:szCs w:val="28"/>
        </w:rPr>
        <w:t xml:space="preserve">метов обуви. Знание </w:t>
      </w:r>
      <w:r>
        <w:rPr>
          <w:rFonts w:ascii="Times New Roman" w:hAnsi="Times New Roman"/>
          <w:sz w:val="28"/>
          <w:szCs w:val="28"/>
        </w:rPr>
        <w:lastRenderedPageBreak/>
        <w:t xml:space="preserve">назначения видов обуви. </w:t>
      </w:r>
      <w:r w:rsidRPr="00FA4ECF">
        <w:rPr>
          <w:rFonts w:ascii="Times New Roman" w:hAnsi="Times New Roman"/>
          <w:sz w:val="28"/>
          <w:szCs w:val="28"/>
        </w:rPr>
        <w:t>Разли</w:t>
      </w:r>
      <w:r>
        <w:rPr>
          <w:rFonts w:ascii="Times New Roman" w:hAnsi="Times New Roman"/>
          <w:sz w:val="28"/>
          <w:szCs w:val="28"/>
        </w:rPr>
        <w:t>чение сезонной обуви</w:t>
      </w:r>
      <w:proofErr w:type="gramStart"/>
      <w:r>
        <w:rPr>
          <w:rFonts w:ascii="Times New Roman" w:hAnsi="Times New Roman"/>
          <w:sz w:val="28"/>
          <w:szCs w:val="28"/>
        </w:rPr>
        <w:t xml:space="preserve"> .</w:t>
      </w:r>
      <w:proofErr w:type="gramEnd"/>
      <w:r>
        <w:rPr>
          <w:rFonts w:ascii="Times New Roman" w:hAnsi="Times New Roman"/>
          <w:sz w:val="28"/>
          <w:szCs w:val="28"/>
        </w:rPr>
        <w:t xml:space="preserve"> Узнавание головных уборов </w:t>
      </w:r>
      <w:r w:rsidRPr="00FA4ECF">
        <w:rPr>
          <w:rFonts w:ascii="Times New Roman" w:hAnsi="Times New Roman"/>
          <w:sz w:val="28"/>
          <w:szCs w:val="28"/>
        </w:rPr>
        <w:t>. Знание назначения головных уборов.</w:t>
      </w:r>
      <w:r>
        <w:rPr>
          <w:rFonts w:ascii="Times New Roman" w:hAnsi="Times New Roman"/>
          <w:sz w:val="28"/>
          <w:szCs w:val="28"/>
        </w:rPr>
        <w:t xml:space="preserve"> </w:t>
      </w:r>
      <w:r w:rsidRPr="008E46AA">
        <w:rPr>
          <w:rFonts w:ascii="Times New Roman" w:hAnsi="Times New Roman"/>
          <w:sz w:val="28"/>
          <w:szCs w:val="28"/>
        </w:rPr>
        <w:t xml:space="preserve">Различение сезонных головных уборов. Различение по сезонам предметов одежды (предметов обуви, головных уборов). Выбор одежды для прогулки в зависимости от погодных условий. Различение видов одежды Выбор одежды в зависимости от предстоящего мероприятия. Различение сезонной одежды. </w:t>
      </w:r>
    </w:p>
    <w:p w:rsidR="00311A60" w:rsidRDefault="00311A60" w:rsidP="00BC1A8E">
      <w:pPr>
        <w:spacing w:line="360" w:lineRule="auto"/>
        <w:ind w:firstLine="708"/>
        <w:jc w:val="both"/>
        <w:rPr>
          <w:rFonts w:ascii="Times New Roman" w:hAnsi="Times New Roman" w:cs="Times New Roman"/>
          <w:sz w:val="28"/>
          <w:szCs w:val="28"/>
        </w:rPr>
      </w:pPr>
      <w:r w:rsidRPr="00FA4ECF">
        <w:rPr>
          <w:rFonts w:ascii="Times New Roman" w:hAnsi="Times New Roman" w:cs="Times New Roman"/>
          <w:sz w:val="28"/>
          <w:szCs w:val="28"/>
        </w:rPr>
        <w:t>Расстегивание (развязывание) липучки (молнии, пуговицы, ремня, кнопки, шнурка). Снятие предмета одежды. Снятие обуви. Соблюдение последовательности действий при раздевании. Застегивание липучки (молнии, пуговицы, кнопки, ремня, шнурка). Надевание предмета одежды Обувание обуви Соблюдение последовательности действий при о</w:t>
      </w:r>
      <w:r>
        <w:rPr>
          <w:rFonts w:ascii="Times New Roman" w:hAnsi="Times New Roman" w:cs="Times New Roman"/>
          <w:sz w:val="28"/>
          <w:szCs w:val="28"/>
        </w:rPr>
        <w:t>девании комплекта одежды</w:t>
      </w:r>
      <w:proofErr w:type="gramStart"/>
      <w:r>
        <w:rPr>
          <w:rFonts w:ascii="Times New Roman" w:hAnsi="Times New Roman" w:cs="Times New Roman"/>
          <w:sz w:val="28"/>
          <w:szCs w:val="28"/>
        </w:rPr>
        <w:t xml:space="preserve"> .</w:t>
      </w:r>
      <w:proofErr w:type="gramEnd"/>
      <w:r w:rsidRPr="00FA4ECF">
        <w:rPr>
          <w:rFonts w:ascii="Times New Roman" w:hAnsi="Times New Roman" w:cs="Times New Roman"/>
          <w:sz w:val="28"/>
          <w:szCs w:val="28"/>
        </w:rPr>
        <w:t xml:space="preserve">Контроль своего внешнего вида. </w:t>
      </w:r>
      <w:r>
        <w:rPr>
          <w:rFonts w:ascii="Times New Roman" w:hAnsi="Times New Roman" w:cs="Times New Roman"/>
          <w:sz w:val="28"/>
          <w:szCs w:val="28"/>
        </w:rPr>
        <w:t>Р</w:t>
      </w:r>
      <w:r w:rsidRPr="00FA4ECF">
        <w:rPr>
          <w:rFonts w:ascii="Times New Roman" w:hAnsi="Times New Roman" w:cs="Times New Roman"/>
          <w:sz w:val="28"/>
          <w:szCs w:val="28"/>
        </w:rPr>
        <w:t xml:space="preserve">азличение лицевой (изнаночной), передней </w:t>
      </w:r>
      <w:r w:rsidRPr="00FA4ECF">
        <w:rPr>
          <w:rFonts w:ascii="Times New Roman" w:hAnsi="Times New Roman" w:cs="Times New Roman"/>
          <w:sz w:val="28"/>
          <w:szCs w:val="28"/>
        </w:rPr>
        <w:lastRenderedPageBreak/>
        <w:t>(задней) стороны одежды, верха (низа) одежды. Различение правого (левого)</w:t>
      </w:r>
      <w:r>
        <w:rPr>
          <w:rFonts w:ascii="Times New Roman" w:hAnsi="Times New Roman" w:cs="Times New Roman"/>
          <w:sz w:val="28"/>
          <w:szCs w:val="28"/>
        </w:rPr>
        <w:t xml:space="preserve"> ботинка</w:t>
      </w:r>
      <w:proofErr w:type="gramStart"/>
      <w:r>
        <w:rPr>
          <w:rFonts w:ascii="Times New Roman" w:hAnsi="Times New Roman" w:cs="Times New Roman"/>
          <w:sz w:val="28"/>
          <w:szCs w:val="28"/>
        </w:rPr>
        <w:t xml:space="preserve"> </w:t>
      </w:r>
      <w:r w:rsidRPr="00FA4ECF">
        <w:rPr>
          <w:rFonts w:ascii="Times New Roman" w:hAnsi="Times New Roman" w:cs="Times New Roman"/>
          <w:sz w:val="28"/>
          <w:szCs w:val="28"/>
        </w:rPr>
        <w:t>.</w:t>
      </w:r>
      <w:proofErr w:type="gramEnd"/>
      <w:r w:rsidRPr="00FA4ECF">
        <w:rPr>
          <w:rFonts w:ascii="Times New Roman" w:hAnsi="Times New Roman" w:cs="Times New Roman"/>
          <w:sz w:val="28"/>
          <w:szCs w:val="28"/>
        </w:rPr>
        <w:t xml:space="preserve"> Выворачивание одежды.</w:t>
      </w:r>
    </w:p>
    <w:p w:rsidR="00311A60" w:rsidRDefault="00311A60" w:rsidP="00BC1A8E">
      <w:pPr>
        <w:spacing w:line="360" w:lineRule="auto"/>
        <w:jc w:val="center"/>
        <w:rPr>
          <w:rFonts w:ascii="Times New Roman" w:hAnsi="Times New Roman"/>
          <w:b/>
          <w:i/>
          <w:sz w:val="28"/>
          <w:szCs w:val="28"/>
        </w:rPr>
      </w:pPr>
      <w:r w:rsidRPr="00FA4ECF">
        <w:rPr>
          <w:rFonts w:ascii="Times New Roman" w:hAnsi="Times New Roman"/>
          <w:b/>
          <w:i/>
          <w:sz w:val="28"/>
          <w:szCs w:val="28"/>
        </w:rPr>
        <w:t>Туалет.</w:t>
      </w:r>
    </w:p>
    <w:p w:rsidR="00311A60" w:rsidRDefault="00311A60" w:rsidP="00BC1A8E">
      <w:pPr>
        <w:spacing w:line="360" w:lineRule="auto"/>
        <w:ind w:hanging="900"/>
        <w:jc w:val="both"/>
        <w:rPr>
          <w:rFonts w:ascii="Times New Roman" w:hAnsi="Times New Roman" w:cs="Times New Roman"/>
          <w:sz w:val="28"/>
          <w:szCs w:val="28"/>
        </w:rPr>
      </w:pPr>
      <w:r>
        <w:rPr>
          <w:rFonts w:ascii="Times New Roman" w:hAnsi="Times New Roman" w:cs="Times New Roman"/>
          <w:sz w:val="28"/>
          <w:szCs w:val="28"/>
        </w:rPr>
        <w:t xml:space="preserve">             </w:t>
      </w:r>
      <w:r>
        <w:rPr>
          <w:rFonts w:ascii="Times New Roman" w:hAnsi="Times New Roman" w:cs="Times New Roman"/>
          <w:sz w:val="28"/>
          <w:szCs w:val="28"/>
        </w:rPr>
        <w:tab/>
      </w:r>
      <w:r w:rsidRPr="00FA4ECF">
        <w:rPr>
          <w:rFonts w:ascii="Times New Roman" w:hAnsi="Times New Roman" w:cs="Times New Roman"/>
          <w:sz w:val="28"/>
          <w:szCs w:val="28"/>
        </w:rPr>
        <w:t>Сообщение  о желании сходить в туалет. Сидение на унитазе и оправление малой/большой нужды. Пользование туалетной бумагой. Соблюдение последовательности действий в туалете (поднимание крышки (опускан</w:t>
      </w:r>
      <w:r>
        <w:rPr>
          <w:rFonts w:ascii="Times New Roman" w:hAnsi="Times New Roman" w:cs="Times New Roman"/>
          <w:sz w:val="28"/>
          <w:szCs w:val="28"/>
        </w:rPr>
        <w:t>ие сидения), спускание одежды</w:t>
      </w:r>
      <w:proofErr w:type="gramStart"/>
      <w:r>
        <w:rPr>
          <w:rFonts w:ascii="Times New Roman" w:hAnsi="Times New Roman" w:cs="Times New Roman"/>
          <w:sz w:val="28"/>
          <w:szCs w:val="28"/>
        </w:rPr>
        <w:t xml:space="preserve"> ,</w:t>
      </w:r>
      <w:proofErr w:type="gramEnd"/>
      <w:r w:rsidRPr="00FA4ECF">
        <w:rPr>
          <w:rFonts w:ascii="Times New Roman" w:hAnsi="Times New Roman" w:cs="Times New Roman"/>
          <w:sz w:val="28"/>
          <w:szCs w:val="28"/>
        </w:rPr>
        <w:t>сидение на унитазе/горшке, оправление нужды в унитаз, пользование туалетной бу</w:t>
      </w:r>
      <w:r>
        <w:rPr>
          <w:rFonts w:ascii="Times New Roman" w:hAnsi="Times New Roman" w:cs="Times New Roman"/>
          <w:sz w:val="28"/>
          <w:szCs w:val="28"/>
        </w:rPr>
        <w:t>магой, одевание одежды ,</w:t>
      </w:r>
      <w:r w:rsidRPr="00FA4ECF">
        <w:rPr>
          <w:rFonts w:ascii="Times New Roman" w:hAnsi="Times New Roman" w:cs="Times New Roman"/>
          <w:sz w:val="28"/>
          <w:szCs w:val="28"/>
        </w:rPr>
        <w:t xml:space="preserve">нажимание кнопки слива воды, мытье рук. </w:t>
      </w:r>
    </w:p>
    <w:p w:rsidR="00311A60" w:rsidRPr="006450B9" w:rsidRDefault="00311A60" w:rsidP="00BC1A8E">
      <w:pPr>
        <w:spacing w:line="360" w:lineRule="auto"/>
        <w:ind w:hanging="900"/>
        <w:jc w:val="center"/>
        <w:rPr>
          <w:rFonts w:ascii="Times New Roman" w:hAnsi="Times New Roman" w:cs="Times New Roman"/>
          <w:sz w:val="28"/>
          <w:szCs w:val="28"/>
        </w:rPr>
      </w:pPr>
      <w:r w:rsidRPr="00FA4ECF">
        <w:rPr>
          <w:rFonts w:ascii="Times New Roman" w:hAnsi="Times New Roman"/>
          <w:b/>
          <w:i/>
          <w:sz w:val="28"/>
          <w:szCs w:val="28"/>
        </w:rPr>
        <w:t>Прием пищи.</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Сообщение о желании пить. Питье ч</w:t>
      </w:r>
      <w:r>
        <w:rPr>
          <w:rFonts w:ascii="Times New Roman" w:hAnsi="Times New Roman"/>
          <w:sz w:val="28"/>
          <w:szCs w:val="28"/>
        </w:rPr>
        <w:t xml:space="preserve">ерез соломинку. </w:t>
      </w:r>
      <w:proofErr w:type="gramStart"/>
      <w:r>
        <w:rPr>
          <w:rFonts w:ascii="Times New Roman" w:hAnsi="Times New Roman"/>
          <w:sz w:val="28"/>
          <w:szCs w:val="28"/>
        </w:rPr>
        <w:t>Питье из кружки (</w:t>
      </w:r>
      <w:r w:rsidRPr="00317985">
        <w:rPr>
          <w:rFonts w:ascii="Times New Roman" w:hAnsi="Times New Roman"/>
          <w:sz w:val="28"/>
          <w:szCs w:val="28"/>
        </w:rPr>
        <w:t>стакана</w:t>
      </w:r>
      <w:r>
        <w:rPr>
          <w:rFonts w:ascii="Times New Roman" w:hAnsi="Times New Roman"/>
          <w:sz w:val="28"/>
          <w:szCs w:val="28"/>
        </w:rPr>
        <w:t xml:space="preserve">): </w:t>
      </w:r>
      <w:r w:rsidRPr="00317985">
        <w:rPr>
          <w:rFonts w:ascii="Times New Roman" w:hAnsi="Times New Roman"/>
          <w:sz w:val="28"/>
          <w:szCs w:val="28"/>
        </w:rPr>
        <w:t>зах</w:t>
      </w:r>
      <w:r>
        <w:rPr>
          <w:rFonts w:ascii="Times New Roman" w:hAnsi="Times New Roman"/>
          <w:sz w:val="28"/>
          <w:szCs w:val="28"/>
        </w:rPr>
        <w:t>ват кружки (</w:t>
      </w:r>
      <w:r w:rsidRPr="00317985">
        <w:rPr>
          <w:rFonts w:ascii="Times New Roman" w:hAnsi="Times New Roman"/>
          <w:sz w:val="28"/>
          <w:szCs w:val="28"/>
        </w:rPr>
        <w:t>стакана</w:t>
      </w:r>
      <w:r>
        <w:rPr>
          <w:rFonts w:ascii="Times New Roman" w:hAnsi="Times New Roman"/>
          <w:sz w:val="28"/>
          <w:szCs w:val="28"/>
        </w:rPr>
        <w:t>), поднесение кружки (</w:t>
      </w:r>
      <w:r w:rsidRPr="00317985">
        <w:rPr>
          <w:rFonts w:ascii="Times New Roman" w:hAnsi="Times New Roman"/>
          <w:sz w:val="28"/>
          <w:szCs w:val="28"/>
        </w:rPr>
        <w:t>стакана</w:t>
      </w:r>
      <w:r>
        <w:rPr>
          <w:rFonts w:ascii="Times New Roman" w:hAnsi="Times New Roman"/>
          <w:sz w:val="28"/>
          <w:szCs w:val="28"/>
        </w:rPr>
        <w:t xml:space="preserve">) ко рту, наклон кружки </w:t>
      </w:r>
      <w:r>
        <w:rPr>
          <w:rFonts w:ascii="Times New Roman" w:hAnsi="Times New Roman"/>
          <w:sz w:val="28"/>
          <w:szCs w:val="28"/>
        </w:rPr>
        <w:lastRenderedPageBreak/>
        <w:t>(</w:t>
      </w:r>
      <w:r w:rsidRPr="00317985">
        <w:rPr>
          <w:rFonts w:ascii="Times New Roman" w:hAnsi="Times New Roman"/>
          <w:sz w:val="28"/>
          <w:szCs w:val="28"/>
        </w:rPr>
        <w:t>стакана</w:t>
      </w:r>
      <w:r>
        <w:rPr>
          <w:rFonts w:ascii="Times New Roman" w:hAnsi="Times New Roman"/>
          <w:sz w:val="28"/>
          <w:szCs w:val="28"/>
        </w:rPr>
        <w:t>), втягивание (</w:t>
      </w:r>
      <w:r w:rsidRPr="00317985">
        <w:rPr>
          <w:rFonts w:ascii="Times New Roman" w:hAnsi="Times New Roman"/>
          <w:sz w:val="28"/>
          <w:szCs w:val="28"/>
        </w:rPr>
        <w:t>вливание</w:t>
      </w:r>
      <w:r>
        <w:rPr>
          <w:rFonts w:ascii="Times New Roman" w:hAnsi="Times New Roman"/>
          <w:sz w:val="28"/>
          <w:szCs w:val="28"/>
        </w:rPr>
        <w:t>)</w:t>
      </w:r>
      <w:r w:rsidRPr="00317985">
        <w:rPr>
          <w:rFonts w:ascii="Times New Roman" w:hAnsi="Times New Roman"/>
          <w:sz w:val="28"/>
          <w:szCs w:val="28"/>
        </w:rPr>
        <w:t xml:space="preserve"> ж</w:t>
      </w:r>
      <w:r>
        <w:rPr>
          <w:rFonts w:ascii="Times New Roman" w:hAnsi="Times New Roman"/>
          <w:sz w:val="28"/>
          <w:szCs w:val="28"/>
        </w:rPr>
        <w:t>идкости в рот, опускание кружки (</w:t>
      </w:r>
      <w:r w:rsidRPr="00317985">
        <w:rPr>
          <w:rFonts w:ascii="Times New Roman" w:hAnsi="Times New Roman"/>
          <w:sz w:val="28"/>
          <w:szCs w:val="28"/>
        </w:rPr>
        <w:t>стакана</w:t>
      </w:r>
      <w:r>
        <w:rPr>
          <w:rFonts w:ascii="Times New Roman" w:hAnsi="Times New Roman"/>
          <w:sz w:val="28"/>
          <w:szCs w:val="28"/>
        </w:rPr>
        <w:t>)</w:t>
      </w:r>
      <w:r w:rsidRPr="00317985">
        <w:rPr>
          <w:rFonts w:ascii="Times New Roman" w:hAnsi="Times New Roman"/>
          <w:sz w:val="28"/>
          <w:szCs w:val="28"/>
        </w:rPr>
        <w:t xml:space="preserve"> на стол.</w:t>
      </w:r>
      <w:proofErr w:type="gramEnd"/>
      <w:r w:rsidRPr="00317985">
        <w:rPr>
          <w:rFonts w:ascii="Times New Roman" w:hAnsi="Times New Roman"/>
          <w:sz w:val="28"/>
          <w:szCs w:val="28"/>
        </w:rPr>
        <w:t xml:space="preserve"> Наливание жидкости в кружку. Сообщение о желани</w:t>
      </w:r>
      <w:r>
        <w:rPr>
          <w:rFonts w:ascii="Times New Roman" w:hAnsi="Times New Roman"/>
          <w:sz w:val="28"/>
          <w:szCs w:val="28"/>
        </w:rPr>
        <w:t>и есть. Еда руками</w:t>
      </w:r>
      <w:proofErr w:type="gramStart"/>
      <w:r>
        <w:rPr>
          <w:rFonts w:ascii="Times New Roman" w:hAnsi="Times New Roman"/>
          <w:sz w:val="28"/>
          <w:szCs w:val="28"/>
        </w:rPr>
        <w:t xml:space="preserve"> .</w:t>
      </w:r>
      <w:proofErr w:type="gramEnd"/>
      <w:r>
        <w:rPr>
          <w:rFonts w:ascii="Times New Roman" w:hAnsi="Times New Roman"/>
          <w:sz w:val="28"/>
          <w:szCs w:val="28"/>
        </w:rPr>
        <w:t>Еда ложкой</w:t>
      </w:r>
      <w:r w:rsidRPr="00317985">
        <w:rPr>
          <w:rFonts w:ascii="Times New Roman" w:hAnsi="Times New Roman"/>
          <w:sz w:val="28"/>
          <w:szCs w:val="28"/>
        </w:rPr>
        <w:t>. Использование нож</w:t>
      </w:r>
      <w:r>
        <w:rPr>
          <w:rFonts w:ascii="Times New Roman" w:hAnsi="Times New Roman"/>
          <w:sz w:val="28"/>
          <w:szCs w:val="28"/>
        </w:rPr>
        <w:t xml:space="preserve">а и вилки во время приема пищи: </w:t>
      </w:r>
      <w:r w:rsidRPr="00317985">
        <w:rPr>
          <w:rFonts w:ascii="Times New Roman" w:hAnsi="Times New Roman"/>
          <w:sz w:val="28"/>
          <w:szCs w:val="28"/>
        </w:rPr>
        <w:t xml:space="preserve">Использование салфетки во время приема пищи. Накладывание пищи в тарелку. </w:t>
      </w:r>
    </w:p>
    <w:p w:rsidR="00311A60" w:rsidRDefault="00311A60" w:rsidP="00BC1A8E">
      <w:pPr>
        <w:pStyle w:val="afe"/>
        <w:spacing w:line="360" w:lineRule="auto"/>
        <w:jc w:val="center"/>
        <w:rPr>
          <w:rFonts w:ascii="Times New Roman" w:hAnsi="Times New Roman"/>
          <w:b/>
          <w:i/>
          <w:sz w:val="28"/>
          <w:szCs w:val="28"/>
        </w:rPr>
      </w:pPr>
    </w:p>
    <w:p w:rsidR="00311A60" w:rsidRPr="0076568B" w:rsidRDefault="00311A60" w:rsidP="00BC1A8E">
      <w:pPr>
        <w:pStyle w:val="afe"/>
        <w:spacing w:line="360" w:lineRule="auto"/>
        <w:jc w:val="center"/>
        <w:rPr>
          <w:rFonts w:ascii="Times New Roman" w:hAnsi="Times New Roman"/>
          <w:b/>
          <w:i/>
          <w:sz w:val="28"/>
          <w:szCs w:val="28"/>
        </w:rPr>
      </w:pPr>
      <w:r w:rsidRPr="0076568B">
        <w:rPr>
          <w:rFonts w:ascii="Times New Roman" w:hAnsi="Times New Roman"/>
          <w:b/>
          <w:i/>
          <w:sz w:val="28"/>
          <w:szCs w:val="28"/>
        </w:rPr>
        <w:t>Семья.</w:t>
      </w:r>
    </w:p>
    <w:p w:rsidR="00311A60" w:rsidRPr="00317985" w:rsidRDefault="00311A60" w:rsidP="00BC1A8E">
      <w:pPr>
        <w:pStyle w:val="afe"/>
        <w:spacing w:line="360" w:lineRule="auto"/>
        <w:ind w:firstLine="708"/>
        <w:jc w:val="both"/>
        <w:rPr>
          <w:rFonts w:ascii="Times New Roman" w:hAnsi="Times New Roman"/>
          <w:sz w:val="28"/>
          <w:szCs w:val="28"/>
        </w:rPr>
      </w:pPr>
      <w:r w:rsidRPr="0076568B">
        <w:rPr>
          <w:rFonts w:ascii="Times New Roman" w:hAnsi="Times New Roman"/>
          <w:sz w:val="28"/>
          <w:szCs w:val="28"/>
        </w:rPr>
        <w:t xml:space="preserve">Узнавание </w:t>
      </w:r>
      <w:r>
        <w:rPr>
          <w:rFonts w:ascii="Times New Roman" w:hAnsi="Times New Roman"/>
          <w:sz w:val="28"/>
          <w:szCs w:val="28"/>
        </w:rPr>
        <w:t xml:space="preserve">членов семьи. Узнавание </w:t>
      </w:r>
      <w:r w:rsidRPr="0076568B">
        <w:rPr>
          <w:rFonts w:ascii="Times New Roman" w:hAnsi="Times New Roman"/>
          <w:sz w:val="28"/>
          <w:szCs w:val="28"/>
        </w:rPr>
        <w:t>детей и взрослых. Определение своей социальной роли в семье. Различение  социальных ролей членов семьи. Представление о бытовой и досуговой деятельности членов семьи. Представление о профессиональной деятельности членов семьи. Рассказ о своей семье.</w:t>
      </w:r>
    </w:p>
    <w:p w:rsidR="00311A60" w:rsidRDefault="00311A60" w:rsidP="00BC1A8E">
      <w:pPr>
        <w:pStyle w:val="afe"/>
        <w:spacing w:line="360" w:lineRule="auto"/>
        <w:jc w:val="center"/>
        <w:rPr>
          <w:rFonts w:ascii="Times New Roman" w:hAnsi="Times New Roman"/>
          <w:b/>
          <w:sz w:val="28"/>
          <w:szCs w:val="28"/>
        </w:rPr>
      </w:pPr>
    </w:p>
    <w:p w:rsidR="00311A60" w:rsidRPr="00565097"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w:t>
      </w:r>
      <w:r w:rsidRPr="00317985">
        <w:rPr>
          <w:rFonts w:ascii="Times New Roman" w:hAnsi="Times New Roman"/>
          <w:b/>
          <w:sz w:val="28"/>
          <w:szCs w:val="28"/>
        </w:rPr>
        <w:t>. ДОМОВОДСТВО</w:t>
      </w: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Обучение ребенка с умственной отсталостью, с ТМНР ведению домашнего хозяйства является</w:t>
      </w:r>
      <w:r>
        <w:rPr>
          <w:rFonts w:ascii="Times New Roman" w:hAnsi="Times New Roman"/>
          <w:sz w:val="28"/>
          <w:szCs w:val="28"/>
        </w:rPr>
        <w:t xml:space="preserve"> важным направлением подготовки</w:t>
      </w:r>
      <w:r w:rsidRPr="00317985">
        <w:rPr>
          <w:rFonts w:ascii="Times New Roman" w:hAnsi="Times New Roman"/>
          <w:sz w:val="28"/>
          <w:szCs w:val="28"/>
        </w:rPr>
        <w:t xml:space="preserve"> к самостоятельной жизни. Благодаря занятиям по домоводству реализуется возможность посильного участия ребенка в работе по дому, воспитывается потребность устраивать свой быт в соответствии с общепринятыми нормами и правилами. Овладение простейшими хозяйственно – бытовыми навыками  не только снижает зависимость ребёнка от окружающих, но и укрепляет его уверенность в своих силах.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 обучен</w:t>
      </w:r>
      <w:r>
        <w:rPr>
          <w:rFonts w:ascii="Times New Roman" w:hAnsi="Times New Roman"/>
          <w:bCs/>
          <w:sz w:val="28"/>
          <w:szCs w:val="28"/>
        </w:rPr>
        <w:t>ия –</w:t>
      </w:r>
      <w:r w:rsidRPr="00317985">
        <w:rPr>
          <w:rFonts w:ascii="Times New Roman" w:hAnsi="Times New Roman"/>
          <w:sz w:val="28"/>
          <w:szCs w:val="28"/>
        </w:rPr>
        <w:t xml:space="preserve"> повышение самостоятельности детей в выполнении хозяйственно-бытовой деятельности.</w:t>
      </w:r>
      <w:r w:rsidRPr="00317985">
        <w:rPr>
          <w:rFonts w:ascii="Times New Roman" w:hAnsi="Times New Roman"/>
          <w:bCs/>
          <w:sz w:val="28"/>
          <w:szCs w:val="28"/>
        </w:rPr>
        <w:t xml:space="preserve"> Основные задачи: </w:t>
      </w:r>
      <w:r w:rsidRPr="00317985">
        <w:rPr>
          <w:rFonts w:ascii="Times New Roman" w:hAnsi="Times New Roman"/>
          <w:sz w:val="28"/>
          <w:szCs w:val="28"/>
        </w:rPr>
        <w:t>формирование умений обращаться с инвентарем и электроприборами;</w:t>
      </w:r>
      <w:r w:rsidRPr="00317985">
        <w:rPr>
          <w:rFonts w:ascii="Times New Roman" w:hAnsi="Times New Roman"/>
          <w:bCs/>
          <w:sz w:val="28"/>
          <w:szCs w:val="28"/>
        </w:rPr>
        <w:t xml:space="preserve"> </w:t>
      </w:r>
      <w:r w:rsidRPr="00317985">
        <w:rPr>
          <w:rFonts w:ascii="Times New Roman" w:hAnsi="Times New Roman"/>
          <w:sz w:val="28"/>
          <w:szCs w:val="28"/>
        </w:rPr>
        <w:t>освоение действий по приготовлению пищи, осуществлению покупок, уборке помещения и террит</w:t>
      </w:r>
      <w:r>
        <w:rPr>
          <w:rFonts w:ascii="Times New Roman" w:hAnsi="Times New Roman"/>
          <w:sz w:val="28"/>
          <w:szCs w:val="28"/>
        </w:rPr>
        <w:t>ории, уходу за вещами.</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Освоенные действия ребенок может в последующем применять как в быту, так и в трудовой деятельности. </w:t>
      </w:r>
    </w:p>
    <w:p w:rsidR="00311A60" w:rsidRPr="00317985" w:rsidRDefault="00311A60"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Программа по домоводству включает следующие разделы: </w:t>
      </w:r>
      <w:r>
        <w:rPr>
          <w:rFonts w:ascii="Times New Roman" w:hAnsi="Times New Roman"/>
          <w:sz w:val="28"/>
          <w:szCs w:val="28"/>
        </w:rPr>
        <w:t xml:space="preserve">«Покупки», </w:t>
      </w:r>
      <w:r w:rsidRPr="00317985">
        <w:rPr>
          <w:rFonts w:ascii="Times New Roman" w:hAnsi="Times New Roman"/>
          <w:sz w:val="28"/>
          <w:szCs w:val="28"/>
        </w:rPr>
        <w:t xml:space="preserve">«Уход за вещами», </w:t>
      </w:r>
      <w:r>
        <w:rPr>
          <w:rFonts w:ascii="Times New Roman" w:hAnsi="Times New Roman"/>
          <w:sz w:val="28"/>
          <w:szCs w:val="28"/>
        </w:rPr>
        <w:t xml:space="preserve">«Обращение с кухонным инвентарем», </w:t>
      </w:r>
      <w:r w:rsidRPr="00317985">
        <w:rPr>
          <w:rFonts w:ascii="Times New Roman" w:hAnsi="Times New Roman"/>
          <w:sz w:val="28"/>
          <w:szCs w:val="28"/>
        </w:rPr>
        <w:t xml:space="preserve">«Приготовление пищи»», </w:t>
      </w:r>
      <w:r>
        <w:rPr>
          <w:rFonts w:ascii="Times New Roman" w:hAnsi="Times New Roman"/>
          <w:sz w:val="28"/>
          <w:szCs w:val="28"/>
        </w:rPr>
        <w:t>«Уборка помещений и территории».</w:t>
      </w:r>
      <w:r w:rsidRPr="00317985">
        <w:rPr>
          <w:rFonts w:ascii="Times New Roman" w:hAnsi="Times New Roman"/>
          <w:sz w:val="28"/>
          <w:szCs w:val="28"/>
        </w:rPr>
        <w:t xml:space="preserve"> </w:t>
      </w:r>
    </w:p>
    <w:p w:rsidR="00311A60" w:rsidRPr="00317985" w:rsidRDefault="00311A60" w:rsidP="00BC1A8E">
      <w:pPr>
        <w:pStyle w:val="afe"/>
        <w:spacing w:line="360" w:lineRule="auto"/>
        <w:ind w:firstLine="708"/>
        <w:jc w:val="both"/>
        <w:rPr>
          <w:rFonts w:ascii="Times New Roman" w:hAnsi="Times New Roman"/>
          <w:bCs/>
          <w:sz w:val="28"/>
          <w:szCs w:val="28"/>
        </w:rPr>
      </w:pPr>
      <w:r w:rsidRPr="00317985">
        <w:rPr>
          <w:rFonts w:ascii="Times New Roman" w:hAnsi="Times New Roman"/>
          <w:sz w:val="28"/>
          <w:szCs w:val="28"/>
        </w:rPr>
        <w:t xml:space="preserve">Материально-техническое </w:t>
      </w:r>
      <w:r w:rsidRPr="00317985">
        <w:rPr>
          <w:rFonts w:ascii="Times New Roman" w:hAnsi="Times New Roman"/>
          <w:bCs/>
          <w:sz w:val="28"/>
          <w:szCs w:val="28"/>
        </w:rPr>
        <w:t xml:space="preserve">оснащение учебного предмета «Домоводство» предусматривает: </w:t>
      </w:r>
    </w:p>
    <w:p w:rsidR="00311A60" w:rsidRPr="00317985" w:rsidRDefault="00311A60" w:rsidP="00B80D6C">
      <w:pPr>
        <w:pStyle w:val="afe"/>
        <w:numPr>
          <w:ilvl w:val="0"/>
          <w:numId w:val="42"/>
        </w:numPr>
        <w:suppressAutoHyphens w:val="0"/>
        <w:spacing w:line="360" w:lineRule="auto"/>
        <w:jc w:val="both"/>
        <w:rPr>
          <w:rFonts w:ascii="Times New Roman" w:hAnsi="Times New Roman"/>
          <w:sz w:val="28"/>
          <w:szCs w:val="28"/>
          <w:lang w:eastAsia="ru-RU"/>
        </w:rPr>
      </w:pPr>
      <w:proofErr w:type="gramStart"/>
      <w:r w:rsidRPr="00317985">
        <w:rPr>
          <w:rFonts w:ascii="Times New Roman" w:hAnsi="Times New Roman"/>
          <w:sz w:val="28"/>
          <w:szCs w:val="28"/>
          <w:lang w:eastAsia="ru-RU"/>
        </w:rPr>
        <w:t>дидактический материал: изображения (картинки, фото, пиктограммы) предметов посуды, кухонной мебели, продуктов питания, уборочного инвентаря, бытовой техники; альбомы с демонстрационным материалом, составленным в соответствии с изучаемыми  темами учебной программы; изображения алгоритмов рецептуры и приготовления блюд, стирки белья, глажения белья и др.</w:t>
      </w:r>
      <w:proofErr w:type="gramEnd"/>
    </w:p>
    <w:p w:rsidR="00311A60" w:rsidRDefault="00311A60" w:rsidP="00BC1A8E">
      <w:pPr>
        <w:pStyle w:val="afe"/>
        <w:spacing w:line="360" w:lineRule="auto"/>
        <w:jc w:val="center"/>
        <w:rPr>
          <w:rFonts w:ascii="Times New Roman" w:hAnsi="Times New Roman"/>
          <w:b/>
          <w:sz w:val="28"/>
          <w:szCs w:val="28"/>
        </w:rPr>
      </w:pPr>
    </w:p>
    <w:p w:rsidR="00311A60" w:rsidRDefault="00311A60" w:rsidP="00BC1A8E">
      <w:pPr>
        <w:pStyle w:val="afe"/>
        <w:spacing w:line="360" w:lineRule="auto"/>
        <w:jc w:val="center"/>
        <w:rPr>
          <w:rFonts w:ascii="Times New Roman" w:hAnsi="Times New Roman"/>
          <w:b/>
          <w:sz w:val="28"/>
          <w:szCs w:val="28"/>
        </w:rPr>
      </w:pP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311A60" w:rsidRPr="00C17E8F" w:rsidRDefault="00311A60"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Покупки.</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Планирование покупок. Выбор места совершения покупок. Ориентация в расположении отделов магазина, кассы и др. Нахождение нужного товара в магазине. Соблюдение последовательности д</w:t>
      </w:r>
      <w:r>
        <w:rPr>
          <w:rFonts w:ascii="Times New Roman" w:hAnsi="Times New Roman"/>
          <w:sz w:val="28"/>
          <w:szCs w:val="28"/>
        </w:rPr>
        <w:t xml:space="preserve">ействий при взвешивании товара: </w:t>
      </w:r>
      <w:r w:rsidRPr="00317985">
        <w:rPr>
          <w:rFonts w:ascii="Times New Roman" w:hAnsi="Times New Roman"/>
          <w:sz w:val="28"/>
          <w:szCs w:val="28"/>
        </w:rPr>
        <w:t xml:space="preserve">складывание продукта в пакет, выкладывание </w:t>
      </w:r>
      <w:r>
        <w:rPr>
          <w:rFonts w:ascii="Times New Roman" w:hAnsi="Times New Roman"/>
          <w:sz w:val="28"/>
          <w:szCs w:val="28"/>
        </w:rPr>
        <w:t xml:space="preserve">товара </w:t>
      </w:r>
      <w:r w:rsidRPr="00317985">
        <w:rPr>
          <w:rFonts w:ascii="Times New Roman" w:hAnsi="Times New Roman"/>
          <w:sz w:val="28"/>
          <w:szCs w:val="28"/>
        </w:rPr>
        <w:t>на весы, нажимание на кнопку, приклеивани</w:t>
      </w:r>
      <w:r>
        <w:rPr>
          <w:rFonts w:ascii="Times New Roman" w:hAnsi="Times New Roman"/>
          <w:sz w:val="28"/>
          <w:szCs w:val="28"/>
        </w:rPr>
        <w:t>е ценника к  пакету с продуктом</w:t>
      </w:r>
      <w:r w:rsidRPr="00317985">
        <w:rPr>
          <w:rFonts w:ascii="Times New Roman" w:hAnsi="Times New Roman"/>
          <w:sz w:val="28"/>
          <w:szCs w:val="28"/>
        </w:rPr>
        <w:t>. Складывание покупок в сумку. Соблюдение последовательности действий при расчете на кассе</w:t>
      </w:r>
      <w:r>
        <w:rPr>
          <w:rFonts w:ascii="Times New Roman" w:hAnsi="Times New Roman"/>
          <w:sz w:val="28"/>
          <w:szCs w:val="28"/>
        </w:rPr>
        <w:t xml:space="preserve">: </w:t>
      </w:r>
      <w:r w:rsidRPr="00317985">
        <w:rPr>
          <w:rFonts w:ascii="Times New Roman" w:hAnsi="Times New Roman"/>
          <w:sz w:val="28"/>
          <w:szCs w:val="28"/>
        </w:rPr>
        <w:t>выкладывание товара на ленту, ожидание во время пробивания кассиром товара, оплата товара, предъявление карты скидок кассиру, получение чека и сда</w:t>
      </w:r>
      <w:r>
        <w:rPr>
          <w:rFonts w:ascii="Times New Roman" w:hAnsi="Times New Roman"/>
          <w:sz w:val="28"/>
          <w:szCs w:val="28"/>
        </w:rPr>
        <w:t>чи, складывание покупок в сумку</w:t>
      </w:r>
      <w:r w:rsidRPr="00317985">
        <w:rPr>
          <w:rFonts w:ascii="Times New Roman" w:hAnsi="Times New Roman"/>
          <w:sz w:val="28"/>
          <w:szCs w:val="28"/>
        </w:rPr>
        <w:t>. Раскладывание продуктов в места хранения.</w:t>
      </w:r>
    </w:p>
    <w:p w:rsidR="00311A60" w:rsidRDefault="00311A60" w:rsidP="00BC1A8E">
      <w:pPr>
        <w:pStyle w:val="afe"/>
        <w:tabs>
          <w:tab w:val="left" w:pos="5510"/>
        </w:tabs>
        <w:spacing w:line="360" w:lineRule="auto"/>
        <w:jc w:val="center"/>
        <w:rPr>
          <w:rFonts w:ascii="Times New Roman" w:hAnsi="Times New Roman"/>
          <w:b/>
          <w:i/>
          <w:sz w:val="28"/>
          <w:szCs w:val="28"/>
        </w:rPr>
      </w:pPr>
    </w:p>
    <w:p w:rsidR="00311A60" w:rsidRPr="00C17E8F" w:rsidRDefault="00311A60" w:rsidP="00BC1A8E">
      <w:pPr>
        <w:pStyle w:val="afe"/>
        <w:tabs>
          <w:tab w:val="left" w:pos="5510"/>
        </w:tabs>
        <w:spacing w:line="360" w:lineRule="auto"/>
        <w:jc w:val="center"/>
        <w:rPr>
          <w:rFonts w:ascii="Times New Roman" w:hAnsi="Times New Roman"/>
          <w:b/>
          <w:i/>
          <w:sz w:val="28"/>
          <w:szCs w:val="28"/>
        </w:rPr>
      </w:pPr>
      <w:r w:rsidRPr="00C17E8F">
        <w:rPr>
          <w:rFonts w:ascii="Times New Roman" w:hAnsi="Times New Roman"/>
          <w:b/>
          <w:i/>
          <w:sz w:val="28"/>
          <w:szCs w:val="28"/>
        </w:rPr>
        <w:lastRenderedPageBreak/>
        <w:t>Обращение с кухонным инвентарем.</w:t>
      </w:r>
    </w:p>
    <w:p w:rsidR="00311A60" w:rsidRDefault="00311A60"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Обращение с посудой. </w:t>
      </w:r>
      <w:proofErr w:type="gramStart"/>
      <w:r w:rsidRPr="006450B9">
        <w:rPr>
          <w:rFonts w:ascii="Times New Roman" w:hAnsi="Times New Roman"/>
          <w:sz w:val="28"/>
          <w:szCs w:val="28"/>
        </w:rPr>
        <w:t xml:space="preserve">Различение предметов посуды для сервировки стола (тарелка, стакан, кружка, ложка, вилка, нож), для приготовления пищи (кастрюля, сковорода, чайник, </w:t>
      </w:r>
      <w:r>
        <w:rPr>
          <w:rFonts w:ascii="Times New Roman" w:hAnsi="Times New Roman"/>
          <w:sz w:val="28"/>
          <w:szCs w:val="28"/>
        </w:rPr>
        <w:t>половник, нож).</w:t>
      </w:r>
      <w:proofErr w:type="gramEnd"/>
      <w:r>
        <w:rPr>
          <w:rFonts w:ascii="Times New Roman" w:hAnsi="Times New Roman"/>
          <w:sz w:val="28"/>
          <w:szCs w:val="28"/>
        </w:rPr>
        <w:t xml:space="preserve"> Узнавание (</w:t>
      </w:r>
      <w:r w:rsidRPr="006450B9">
        <w:rPr>
          <w:rFonts w:ascii="Times New Roman" w:hAnsi="Times New Roman"/>
          <w:sz w:val="28"/>
          <w:szCs w:val="28"/>
        </w:rPr>
        <w:t>различение</w:t>
      </w:r>
      <w:r>
        <w:rPr>
          <w:rFonts w:ascii="Times New Roman" w:hAnsi="Times New Roman"/>
          <w:sz w:val="28"/>
          <w:szCs w:val="28"/>
        </w:rPr>
        <w:t>)</w:t>
      </w:r>
      <w:r w:rsidRPr="006450B9">
        <w:rPr>
          <w:rFonts w:ascii="Times New Roman" w:hAnsi="Times New Roman"/>
          <w:sz w:val="28"/>
          <w:szCs w:val="28"/>
        </w:rPr>
        <w:t xml:space="preserve"> </w:t>
      </w:r>
      <w:proofErr w:type="gramStart"/>
      <w:r w:rsidRPr="006450B9">
        <w:rPr>
          <w:rFonts w:ascii="Times New Roman" w:hAnsi="Times New Roman"/>
          <w:sz w:val="28"/>
          <w:szCs w:val="28"/>
        </w:rPr>
        <w:t>кухонных</w:t>
      </w:r>
      <w:proofErr w:type="gramEnd"/>
      <w:r w:rsidRPr="006450B9">
        <w:rPr>
          <w:rFonts w:ascii="Times New Roman" w:hAnsi="Times New Roman"/>
          <w:sz w:val="28"/>
          <w:szCs w:val="28"/>
        </w:rPr>
        <w:t xml:space="preserve"> </w:t>
      </w:r>
      <w:proofErr w:type="spellStart"/>
      <w:r w:rsidRPr="006450B9">
        <w:rPr>
          <w:rFonts w:ascii="Times New Roman" w:hAnsi="Times New Roman"/>
          <w:sz w:val="28"/>
          <w:szCs w:val="28"/>
        </w:rPr>
        <w:t>принадлежносте</w:t>
      </w:r>
      <w:proofErr w:type="spellEnd"/>
      <w:r w:rsidRPr="006450B9">
        <w:rPr>
          <w:rFonts w:ascii="Times New Roman" w:hAnsi="Times New Roman"/>
          <w:sz w:val="28"/>
          <w:szCs w:val="28"/>
        </w:rPr>
        <w:t xml:space="preserve">. Различение чистой и грязной посуды. Очищение остатков пищи с посуды. Замачивание посуды. Протирание посуды губкой. Чистка посуды. Ополаскивание посуды. Сушка посуды. Соблюдение последовательности действий при мытье  и сушке посуды: очищение посуды от остатков пищи, замачивание посуды, намыливание посуды моющим средством, чистка посуды, ополаскивание, сушка. Обращение с бытовыми приборами. Различение бытовых приборов по назначению. Знание правил техники безопасности при пользовании электробытовым прибором. Соблюдение последовательности действий при пользовании электробытовым прибором. </w:t>
      </w:r>
    </w:p>
    <w:p w:rsidR="00311A60" w:rsidRPr="006450B9" w:rsidRDefault="00311A60" w:rsidP="00BC1A8E">
      <w:pPr>
        <w:pStyle w:val="afe"/>
        <w:spacing w:line="360" w:lineRule="auto"/>
        <w:jc w:val="both"/>
        <w:rPr>
          <w:rFonts w:ascii="Times New Roman" w:hAnsi="Times New Roman"/>
          <w:sz w:val="28"/>
          <w:szCs w:val="28"/>
        </w:rPr>
      </w:pPr>
      <w:r w:rsidRPr="006450B9">
        <w:rPr>
          <w:rFonts w:ascii="Times New Roman" w:hAnsi="Times New Roman"/>
          <w:sz w:val="28"/>
          <w:szCs w:val="28"/>
        </w:rPr>
        <w:lastRenderedPageBreak/>
        <w:t xml:space="preserve">Мытье бытовых приборов. Хранение посуды и бытовых приборов. </w:t>
      </w:r>
    </w:p>
    <w:p w:rsidR="00311A60" w:rsidRPr="006450B9" w:rsidRDefault="00311A60" w:rsidP="00BC1A8E">
      <w:pPr>
        <w:pStyle w:val="afe"/>
        <w:spacing w:line="360" w:lineRule="auto"/>
        <w:ind w:firstLine="708"/>
        <w:jc w:val="both"/>
        <w:rPr>
          <w:rFonts w:ascii="Times New Roman" w:hAnsi="Times New Roman"/>
          <w:sz w:val="28"/>
          <w:szCs w:val="28"/>
        </w:rPr>
      </w:pPr>
      <w:r w:rsidRPr="006450B9">
        <w:rPr>
          <w:rFonts w:ascii="Times New Roman" w:hAnsi="Times New Roman"/>
          <w:sz w:val="28"/>
          <w:szCs w:val="28"/>
        </w:rPr>
        <w:t xml:space="preserve">Накрывание на стол. Выбор посуды и столовых приборов. Раскладывание столовых приборов и посуды при сервировке стола. Соблюдение последовательности действий при сервировке стола: накрывание стола скатертью, расставление посуды, раскладывание столовых приборов, раскладывание салфеток, расставление солонок и ваз, расставление блюд. </w:t>
      </w:r>
    </w:p>
    <w:p w:rsidR="00311A60" w:rsidRDefault="00311A60" w:rsidP="00BC1A8E">
      <w:pPr>
        <w:pStyle w:val="afe"/>
        <w:spacing w:line="360" w:lineRule="auto"/>
        <w:jc w:val="center"/>
        <w:rPr>
          <w:rFonts w:ascii="Times New Roman" w:hAnsi="Times New Roman"/>
          <w:b/>
          <w:i/>
          <w:sz w:val="28"/>
          <w:szCs w:val="28"/>
        </w:rPr>
      </w:pPr>
    </w:p>
    <w:p w:rsidR="00311A60" w:rsidRPr="00C17E8F" w:rsidRDefault="00311A60"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Приготовление пищи.</w:t>
      </w:r>
    </w:p>
    <w:p w:rsidR="00311A60" w:rsidRDefault="00311A60" w:rsidP="00BC1A8E">
      <w:pPr>
        <w:pStyle w:val="212"/>
        <w:spacing w:line="360" w:lineRule="auto"/>
        <w:ind w:firstLine="708"/>
        <w:jc w:val="both"/>
        <w:rPr>
          <w:szCs w:val="28"/>
        </w:rPr>
      </w:pPr>
      <w:proofErr w:type="spellStart"/>
      <w:r w:rsidRPr="006450B9">
        <w:rPr>
          <w:szCs w:val="28"/>
        </w:rPr>
        <w:t>Приготовление</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p>
    <w:p w:rsidR="00311A60" w:rsidRPr="006D3AC0" w:rsidRDefault="00311A60" w:rsidP="00BC1A8E">
      <w:pPr>
        <w:pStyle w:val="212"/>
        <w:spacing w:line="360" w:lineRule="auto"/>
        <w:ind w:firstLine="708"/>
        <w:jc w:val="both"/>
        <w:rPr>
          <w:szCs w:val="28"/>
          <w:lang w:val="ru-RU"/>
        </w:rPr>
      </w:pPr>
      <w:proofErr w:type="spellStart"/>
      <w:r w:rsidRPr="006450B9">
        <w:rPr>
          <w:szCs w:val="28"/>
        </w:rPr>
        <w:t>Подготовка</w:t>
      </w:r>
      <w:proofErr w:type="spellEnd"/>
      <w:r w:rsidRPr="006450B9">
        <w:rPr>
          <w:szCs w:val="28"/>
        </w:rPr>
        <w:t xml:space="preserve"> к </w:t>
      </w:r>
      <w:proofErr w:type="spellStart"/>
      <w:r w:rsidRPr="006450B9">
        <w:rPr>
          <w:szCs w:val="28"/>
        </w:rPr>
        <w:t>приготовлению</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r w:rsidRPr="006450B9">
        <w:rPr>
          <w:bCs/>
          <w:szCs w:val="28"/>
          <w:lang w:val="ru-RU"/>
        </w:rPr>
        <w:t>Знание (с</w:t>
      </w:r>
      <w:proofErr w:type="spellStart"/>
      <w:r w:rsidRPr="006450B9">
        <w:rPr>
          <w:bCs/>
          <w:szCs w:val="28"/>
        </w:rPr>
        <w:t>облю</w:t>
      </w:r>
      <w:r w:rsidRPr="006450B9">
        <w:rPr>
          <w:bCs/>
          <w:szCs w:val="28"/>
          <w:lang w:val="ru-RU"/>
        </w:rPr>
        <w:t>дение</w:t>
      </w:r>
      <w:proofErr w:type="spellEnd"/>
      <w:r w:rsidRPr="006450B9">
        <w:rPr>
          <w:bCs/>
          <w:szCs w:val="28"/>
          <w:lang w:val="ru-RU"/>
        </w:rPr>
        <w:t xml:space="preserve">) </w:t>
      </w:r>
      <w:proofErr w:type="spellStart"/>
      <w:r>
        <w:rPr>
          <w:bCs/>
          <w:szCs w:val="28"/>
        </w:rPr>
        <w:t>правил</w:t>
      </w:r>
      <w:proofErr w:type="spellEnd"/>
      <w:r>
        <w:rPr>
          <w:bCs/>
          <w:szCs w:val="28"/>
        </w:rPr>
        <w:t xml:space="preserve"> </w:t>
      </w:r>
      <w:proofErr w:type="spellStart"/>
      <w:r>
        <w:rPr>
          <w:bCs/>
          <w:szCs w:val="28"/>
        </w:rPr>
        <w:t>гигиены</w:t>
      </w:r>
      <w:proofErr w:type="spellEnd"/>
      <w:r w:rsidRPr="006450B9">
        <w:rPr>
          <w:bCs/>
          <w:szCs w:val="28"/>
        </w:rPr>
        <w:t xml:space="preserve"> </w:t>
      </w:r>
      <w:r w:rsidRPr="006450B9">
        <w:rPr>
          <w:bCs/>
          <w:szCs w:val="28"/>
          <w:lang w:val="ru-RU"/>
        </w:rPr>
        <w:t>при</w:t>
      </w:r>
      <w:r w:rsidRPr="006450B9">
        <w:rPr>
          <w:bCs/>
          <w:szCs w:val="28"/>
        </w:rPr>
        <w:t xml:space="preserve"> </w:t>
      </w:r>
      <w:proofErr w:type="spellStart"/>
      <w:r w:rsidRPr="006450B9">
        <w:rPr>
          <w:bCs/>
          <w:szCs w:val="28"/>
        </w:rPr>
        <w:t>приготовлении</w:t>
      </w:r>
      <w:proofErr w:type="spellEnd"/>
      <w:r w:rsidRPr="006450B9">
        <w:rPr>
          <w:bCs/>
          <w:szCs w:val="28"/>
        </w:rPr>
        <w:t xml:space="preserve"> </w:t>
      </w:r>
      <w:proofErr w:type="spellStart"/>
      <w:r w:rsidRPr="006450B9">
        <w:rPr>
          <w:bCs/>
          <w:szCs w:val="28"/>
        </w:rPr>
        <w:t>пищи</w:t>
      </w:r>
      <w:proofErr w:type="spellEnd"/>
      <w:r w:rsidRPr="006450B9">
        <w:rPr>
          <w:bCs/>
          <w:szCs w:val="28"/>
          <w:lang w:val="ru-RU"/>
        </w:rPr>
        <w:t xml:space="preserve">. </w:t>
      </w:r>
      <w:proofErr w:type="spellStart"/>
      <w:r w:rsidRPr="006450B9">
        <w:rPr>
          <w:bCs/>
          <w:szCs w:val="28"/>
        </w:rPr>
        <w:t>В</w:t>
      </w:r>
      <w:r w:rsidRPr="006450B9">
        <w:rPr>
          <w:szCs w:val="28"/>
        </w:rPr>
        <w:t>ыбор</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необходимых</w:t>
      </w:r>
      <w:proofErr w:type="spellEnd"/>
      <w:r w:rsidRPr="006450B9">
        <w:rPr>
          <w:szCs w:val="28"/>
        </w:rPr>
        <w:t xml:space="preserve"> </w:t>
      </w:r>
      <w:proofErr w:type="spellStart"/>
      <w:r w:rsidRPr="006450B9">
        <w:rPr>
          <w:szCs w:val="28"/>
        </w:rPr>
        <w:t>для</w:t>
      </w:r>
      <w:proofErr w:type="spellEnd"/>
      <w:r w:rsidRPr="006450B9">
        <w:rPr>
          <w:szCs w:val="28"/>
        </w:rPr>
        <w:t xml:space="preserve"> </w:t>
      </w:r>
      <w:proofErr w:type="spellStart"/>
      <w:r w:rsidRPr="006450B9">
        <w:rPr>
          <w:szCs w:val="28"/>
        </w:rPr>
        <w:t>приготовления</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необходимого</w:t>
      </w:r>
      <w:proofErr w:type="spellEnd"/>
      <w:r w:rsidRPr="006450B9">
        <w:rPr>
          <w:szCs w:val="28"/>
        </w:rPr>
        <w:t xml:space="preserve"> </w:t>
      </w:r>
      <w:proofErr w:type="spellStart"/>
      <w:r w:rsidRPr="006450B9">
        <w:rPr>
          <w:szCs w:val="28"/>
        </w:rPr>
        <w:t>для</w:t>
      </w:r>
      <w:proofErr w:type="spellEnd"/>
      <w:r w:rsidRPr="006450B9">
        <w:rPr>
          <w:szCs w:val="28"/>
        </w:rPr>
        <w:t xml:space="preserve"> </w:t>
      </w:r>
      <w:proofErr w:type="spellStart"/>
      <w:r w:rsidRPr="006450B9">
        <w:rPr>
          <w:szCs w:val="28"/>
        </w:rPr>
        <w:t>приготовления</w:t>
      </w:r>
      <w:proofErr w:type="spellEnd"/>
      <w:r w:rsidRPr="006450B9">
        <w:rPr>
          <w:szCs w:val="28"/>
        </w:rPr>
        <w:t xml:space="preserve"> </w:t>
      </w:r>
      <w:proofErr w:type="spellStart"/>
      <w:r w:rsidRPr="006450B9">
        <w:rPr>
          <w:szCs w:val="28"/>
        </w:rPr>
        <w:t>блюда</w:t>
      </w:r>
      <w:proofErr w:type="spellEnd"/>
      <w:r w:rsidRPr="006450B9">
        <w:rPr>
          <w:szCs w:val="28"/>
        </w:rPr>
        <w:t xml:space="preserve">. </w:t>
      </w:r>
      <w:proofErr w:type="spellStart"/>
      <w:r w:rsidRPr="006450B9">
        <w:rPr>
          <w:szCs w:val="28"/>
        </w:rPr>
        <w:t>Обработка</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Мытье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Чистка</w:t>
      </w:r>
      <w:proofErr w:type="spellEnd"/>
      <w:r w:rsidRPr="006450B9">
        <w:rPr>
          <w:szCs w:val="28"/>
        </w:rPr>
        <w:t xml:space="preserve"> </w:t>
      </w:r>
      <w:proofErr w:type="spellStart"/>
      <w:r w:rsidRPr="006450B9">
        <w:rPr>
          <w:szCs w:val="28"/>
        </w:rPr>
        <w:t>овощей</w:t>
      </w:r>
      <w:proofErr w:type="spellEnd"/>
      <w:r w:rsidRPr="006450B9">
        <w:rPr>
          <w:szCs w:val="28"/>
        </w:rPr>
        <w:t xml:space="preserve">. </w:t>
      </w:r>
      <w:proofErr w:type="spellStart"/>
      <w:r w:rsidRPr="006450B9">
        <w:rPr>
          <w:szCs w:val="28"/>
        </w:rPr>
        <w:lastRenderedPageBreak/>
        <w:t>Резание</w:t>
      </w:r>
      <w:proofErr w:type="spellEnd"/>
      <w:r w:rsidRPr="006450B9">
        <w:rPr>
          <w:szCs w:val="28"/>
        </w:rPr>
        <w:t xml:space="preserve"> </w:t>
      </w:r>
      <w:proofErr w:type="spellStart"/>
      <w:r w:rsidRPr="006450B9">
        <w:rPr>
          <w:szCs w:val="28"/>
        </w:rPr>
        <w:t>ножом</w:t>
      </w:r>
      <w:proofErr w:type="spellEnd"/>
      <w:r w:rsidRPr="006450B9">
        <w:rPr>
          <w:szCs w:val="28"/>
        </w:rPr>
        <w:t xml:space="preserve">. </w:t>
      </w:r>
      <w:proofErr w:type="spellStart"/>
      <w:r w:rsidRPr="006450B9">
        <w:rPr>
          <w:szCs w:val="28"/>
        </w:rPr>
        <w:t>Нарезание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Натирание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тёрке</w:t>
      </w:r>
      <w:proofErr w:type="spellEnd"/>
      <w:r w:rsidRPr="006450B9">
        <w:rPr>
          <w:szCs w:val="28"/>
        </w:rPr>
        <w:t xml:space="preserve">. </w:t>
      </w:r>
      <w:proofErr w:type="spellStart"/>
      <w:r w:rsidRPr="006450B9">
        <w:rPr>
          <w:szCs w:val="28"/>
        </w:rPr>
        <w:t>Раскатывание</w:t>
      </w:r>
      <w:proofErr w:type="spellEnd"/>
      <w:r w:rsidRPr="006450B9">
        <w:rPr>
          <w:szCs w:val="28"/>
        </w:rPr>
        <w:t xml:space="preserve"> </w:t>
      </w:r>
      <w:proofErr w:type="spellStart"/>
      <w:r w:rsidRPr="006450B9">
        <w:rPr>
          <w:szCs w:val="28"/>
        </w:rPr>
        <w:t>теста</w:t>
      </w:r>
      <w:proofErr w:type="spellEnd"/>
      <w:r w:rsidRPr="006450B9">
        <w:rPr>
          <w:szCs w:val="28"/>
        </w:rPr>
        <w:t xml:space="preserve">. </w:t>
      </w:r>
      <w:proofErr w:type="spellStart"/>
      <w:r>
        <w:rPr>
          <w:szCs w:val="28"/>
        </w:rPr>
        <w:t>Перемешивание</w:t>
      </w:r>
      <w:proofErr w:type="spellEnd"/>
      <w:r>
        <w:rPr>
          <w:szCs w:val="28"/>
        </w:rPr>
        <w:t xml:space="preserve"> </w:t>
      </w:r>
      <w:proofErr w:type="spellStart"/>
      <w:r>
        <w:rPr>
          <w:szCs w:val="28"/>
        </w:rPr>
        <w:t>продуктов</w:t>
      </w:r>
      <w:proofErr w:type="spellEnd"/>
      <w:r>
        <w:rPr>
          <w:szCs w:val="28"/>
        </w:rPr>
        <w:t xml:space="preserve"> </w:t>
      </w:r>
      <w:proofErr w:type="spellStart"/>
      <w:r>
        <w:rPr>
          <w:szCs w:val="28"/>
        </w:rPr>
        <w:t>ложкой</w:t>
      </w:r>
      <w:proofErr w:type="spellEnd"/>
      <w:r>
        <w:rPr>
          <w:szCs w:val="28"/>
        </w:rPr>
        <w:t xml:space="preserve"> </w:t>
      </w:r>
      <w:r>
        <w:rPr>
          <w:szCs w:val="28"/>
          <w:lang w:val="ru-RU"/>
        </w:rPr>
        <w:t>.</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варке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жарке</w:t>
      </w:r>
      <w:proofErr w:type="spellEnd"/>
      <w:r w:rsidRPr="006450B9">
        <w:rPr>
          <w:szCs w:val="28"/>
        </w:rPr>
        <w:t xml:space="preserve"> </w:t>
      </w:r>
      <w:proofErr w:type="spellStart"/>
      <w:r w:rsidRPr="006450B9">
        <w:rPr>
          <w:szCs w:val="28"/>
        </w:rPr>
        <w:t>продукта</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выпекании</w:t>
      </w:r>
      <w:proofErr w:type="spellEnd"/>
      <w:r w:rsidRPr="006450B9">
        <w:rPr>
          <w:szCs w:val="28"/>
        </w:rPr>
        <w:t xml:space="preserve"> </w:t>
      </w:r>
      <w:proofErr w:type="spellStart"/>
      <w:r w:rsidRPr="006450B9">
        <w:rPr>
          <w:szCs w:val="28"/>
        </w:rPr>
        <w:t>полуфабриката</w:t>
      </w:r>
      <w:proofErr w:type="spellEnd"/>
      <w:r w:rsidRPr="006450B9">
        <w:rPr>
          <w:szCs w:val="28"/>
        </w:rPr>
        <w:t xml:space="preserve">. </w:t>
      </w:r>
      <w:proofErr w:type="spellStart"/>
      <w:r w:rsidRPr="006450B9">
        <w:rPr>
          <w:szCs w:val="28"/>
        </w:rPr>
        <w:t>Поддержание</w:t>
      </w:r>
      <w:proofErr w:type="spellEnd"/>
      <w:r w:rsidRPr="006450B9">
        <w:rPr>
          <w:szCs w:val="28"/>
        </w:rPr>
        <w:t xml:space="preserve"> </w:t>
      </w:r>
      <w:proofErr w:type="spellStart"/>
      <w:r w:rsidRPr="006450B9">
        <w:rPr>
          <w:szCs w:val="28"/>
        </w:rPr>
        <w:t>чистоты</w:t>
      </w:r>
      <w:proofErr w:type="spellEnd"/>
      <w:r w:rsidRPr="006450B9">
        <w:rPr>
          <w:szCs w:val="28"/>
        </w:rPr>
        <w:t xml:space="preserve"> </w:t>
      </w:r>
      <w:proofErr w:type="spellStart"/>
      <w:r w:rsidRPr="006450B9">
        <w:rPr>
          <w:szCs w:val="28"/>
        </w:rPr>
        <w:t>рабочего</w:t>
      </w:r>
      <w:proofErr w:type="spellEnd"/>
      <w:r w:rsidRPr="006450B9">
        <w:rPr>
          <w:szCs w:val="28"/>
        </w:rPr>
        <w:t xml:space="preserve"> </w:t>
      </w:r>
      <w:proofErr w:type="spellStart"/>
      <w:r w:rsidRPr="006450B9">
        <w:rPr>
          <w:szCs w:val="28"/>
        </w:rPr>
        <w:t>мест</w:t>
      </w:r>
      <w:r>
        <w:rPr>
          <w:szCs w:val="28"/>
        </w:rPr>
        <w:t>а</w:t>
      </w:r>
      <w:proofErr w:type="spellEnd"/>
      <w:r>
        <w:rPr>
          <w:szCs w:val="28"/>
        </w:rPr>
        <w:t xml:space="preserve"> в </w:t>
      </w:r>
      <w:proofErr w:type="spellStart"/>
      <w:r>
        <w:rPr>
          <w:szCs w:val="28"/>
        </w:rPr>
        <w:t>процессе</w:t>
      </w:r>
      <w:proofErr w:type="spellEnd"/>
      <w:r>
        <w:rPr>
          <w:szCs w:val="28"/>
        </w:rPr>
        <w:t xml:space="preserve"> </w:t>
      </w:r>
      <w:proofErr w:type="spellStart"/>
      <w:r>
        <w:rPr>
          <w:szCs w:val="28"/>
        </w:rPr>
        <w:t>приготовления</w:t>
      </w:r>
      <w:proofErr w:type="spellEnd"/>
      <w:r>
        <w:rPr>
          <w:szCs w:val="28"/>
        </w:rPr>
        <w:t xml:space="preserve"> </w:t>
      </w:r>
      <w:proofErr w:type="spellStart"/>
      <w:r>
        <w:rPr>
          <w:szCs w:val="28"/>
        </w:rPr>
        <w:t>пищи</w:t>
      </w:r>
      <w:proofErr w:type="spellEnd"/>
      <w:r w:rsidRPr="006450B9">
        <w:rPr>
          <w:szCs w:val="28"/>
        </w:rPr>
        <w:t xml:space="preserve">, </w:t>
      </w:r>
      <w:proofErr w:type="spellStart"/>
      <w:r w:rsidRPr="006450B9">
        <w:rPr>
          <w:szCs w:val="28"/>
        </w:rPr>
        <w:t>наливание</w:t>
      </w:r>
      <w:proofErr w:type="spellEnd"/>
      <w:r w:rsidRPr="006450B9">
        <w:rPr>
          <w:szCs w:val="28"/>
        </w:rPr>
        <w:t xml:space="preserve"> </w:t>
      </w:r>
      <w:proofErr w:type="spellStart"/>
      <w:r w:rsidRPr="006450B9">
        <w:rPr>
          <w:szCs w:val="28"/>
        </w:rPr>
        <w:t>воды</w:t>
      </w:r>
      <w:proofErr w:type="spellEnd"/>
      <w:r w:rsidRPr="006450B9">
        <w:rPr>
          <w:szCs w:val="28"/>
        </w:rPr>
        <w:t xml:space="preserve"> в </w:t>
      </w:r>
      <w:proofErr w:type="spellStart"/>
      <w:r w:rsidRPr="006450B9">
        <w:rPr>
          <w:szCs w:val="28"/>
        </w:rPr>
        <w:t>кастрюлю</w:t>
      </w:r>
      <w:proofErr w:type="spellEnd"/>
      <w:r w:rsidRPr="006450B9">
        <w:rPr>
          <w:szCs w:val="28"/>
        </w:rPr>
        <w:t xml:space="preserve">, </w:t>
      </w:r>
      <w:proofErr w:type="spellStart"/>
      <w:r w:rsidRPr="006450B9">
        <w:rPr>
          <w:szCs w:val="28"/>
        </w:rPr>
        <w:t>включение</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постановка</w:t>
      </w:r>
      <w:proofErr w:type="spellEnd"/>
      <w:r w:rsidRPr="006450B9">
        <w:rPr>
          <w:szCs w:val="28"/>
        </w:rPr>
        <w:t xml:space="preserve"> </w:t>
      </w:r>
      <w:proofErr w:type="spellStart"/>
      <w:r w:rsidRPr="006450B9">
        <w:rPr>
          <w:szCs w:val="28"/>
        </w:rPr>
        <w:t>кастрюли</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конфорку</w:t>
      </w:r>
      <w:proofErr w:type="spellEnd"/>
      <w:r w:rsidRPr="006450B9">
        <w:rPr>
          <w:szCs w:val="28"/>
        </w:rPr>
        <w:t xml:space="preserve">, </w:t>
      </w:r>
      <w:proofErr w:type="spellStart"/>
      <w:r w:rsidRPr="006450B9">
        <w:rPr>
          <w:szCs w:val="28"/>
        </w:rPr>
        <w:t>установка</w:t>
      </w:r>
      <w:proofErr w:type="spellEnd"/>
      <w:r w:rsidRPr="006450B9">
        <w:rPr>
          <w:szCs w:val="28"/>
        </w:rPr>
        <w:t xml:space="preserve"> </w:t>
      </w:r>
      <w:proofErr w:type="spellStart"/>
      <w:r w:rsidRPr="006450B9">
        <w:rPr>
          <w:szCs w:val="28"/>
        </w:rPr>
        <w:t>времени</w:t>
      </w:r>
      <w:proofErr w:type="spellEnd"/>
      <w:r w:rsidRPr="006450B9">
        <w:rPr>
          <w:szCs w:val="28"/>
        </w:rPr>
        <w:t xml:space="preserve"> </w:t>
      </w:r>
      <w:proofErr w:type="spellStart"/>
      <w:r w:rsidRPr="006450B9">
        <w:rPr>
          <w:szCs w:val="28"/>
        </w:rPr>
        <w:t>варки</w:t>
      </w:r>
      <w:proofErr w:type="spellEnd"/>
      <w:r w:rsidRPr="006450B9">
        <w:rPr>
          <w:szCs w:val="28"/>
        </w:rPr>
        <w:t xml:space="preserve"> </w:t>
      </w:r>
      <w:proofErr w:type="spellStart"/>
      <w:r w:rsidRPr="006450B9">
        <w:rPr>
          <w:szCs w:val="28"/>
        </w:rPr>
        <w:t>на</w:t>
      </w:r>
      <w:proofErr w:type="spellEnd"/>
      <w:r w:rsidRPr="006450B9">
        <w:rPr>
          <w:szCs w:val="28"/>
        </w:rPr>
        <w:t xml:space="preserve"> </w:t>
      </w:r>
      <w:proofErr w:type="spellStart"/>
      <w:r w:rsidRPr="006450B9">
        <w:rPr>
          <w:szCs w:val="28"/>
        </w:rPr>
        <w:t>таймере</w:t>
      </w:r>
      <w:proofErr w:type="spellEnd"/>
      <w:r w:rsidRPr="006450B9">
        <w:rPr>
          <w:szCs w:val="28"/>
        </w:rPr>
        <w:t xml:space="preserve">, </w:t>
      </w:r>
      <w:proofErr w:type="spellStart"/>
      <w:r w:rsidRPr="006450B9">
        <w:rPr>
          <w:szCs w:val="28"/>
        </w:rPr>
        <w:t>выключение</w:t>
      </w:r>
      <w:proofErr w:type="spellEnd"/>
      <w:r w:rsidRPr="006450B9">
        <w:rPr>
          <w:szCs w:val="28"/>
        </w:rPr>
        <w:t xml:space="preserve"> </w:t>
      </w:r>
      <w:proofErr w:type="spellStart"/>
      <w:r w:rsidRPr="006450B9">
        <w:rPr>
          <w:szCs w:val="28"/>
        </w:rPr>
        <w:t>плиты</w:t>
      </w:r>
      <w:proofErr w:type="spellEnd"/>
      <w:r w:rsidRPr="006450B9">
        <w:rPr>
          <w:szCs w:val="28"/>
        </w:rPr>
        <w:t xml:space="preserve">, </w:t>
      </w:r>
      <w:proofErr w:type="spellStart"/>
      <w:r w:rsidRPr="006450B9">
        <w:rPr>
          <w:szCs w:val="28"/>
        </w:rPr>
        <w:t>вынимание</w:t>
      </w:r>
      <w:proofErr w:type="spellEnd"/>
      <w:r w:rsidRPr="006450B9">
        <w:rPr>
          <w:szCs w:val="28"/>
        </w:rPr>
        <w:t xml:space="preserve"> </w:t>
      </w:r>
      <w:proofErr w:type="spellStart"/>
      <w:r w:rsidRPr="006450B9">
        <w:rPr>
          <w:szCs w:val="28"/>
        </w:rPr>
        <w:t>яиц</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приготовлении</w:t>
      </w:r>
      <w:proofErr w:type="spellEnd"/>
      <w:r w:rsidRPr="006450B9">
        <w:rPr>
          <w:szCs w:val="28"/>
        </w:rPr>
        <w:t xml:space="preserve"> </w:t>
      </w:r>
      <w:proofErr w:type="spellStart"/>
      <w:r w:rsidRPr="006450B9">
        <w:rPr>
          <w:szCs w:val="28"/>
        </w:rPr>
        <w:t>бутерброда</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приготовлении</w:t>
      </w:r>
      <w:proofErr w:type="spellEnd"/>
      <w:r w:rsidRPr="006450B9">
        <w:rPr>
          <w:szCs w:val="28"/>
        </w:rPr>
        <w:t xml:space="preserve"> </w:t>
      </w:r>
      <w:proofErr w:type="spellStart"/>
      <w:r w:rsidRPr="006450B9">
        <w:rPr>
          <w:szCs w:val="28"/>
        </w:rPr>
        <w:t>салата</w:t>
      </w:r>
      <w:proofErr w:type="spellEnd"/>
      <w:r w:rsidRPr="006450B9">
        <w:rPr>
          <w:szCs w:val="28"/>
        </w:rPr>
        <w:t xml:space="preserve">, </w:t>
      </w:r>
      <w:proofErr w:type="spellStart"/>
      <w:r w:rsidRPr="006450B9">
        <w:rPr>
          <w:szCs w:val="28"/>
        </w:rPr>
        <w:t>выбор</w:t>
      </w:r>
      <w:proofErr w:type="spellEnd"/>
      <w:r w:rsidRPr="006450B9">
        <w:rPr>
          <w:szCs w:val="28"/>
        </w:rPr>
        <w:t xml:space="preserve"> </w:t>
      </w:r>
      <w:proofErr w:type="spellStart"/>
      <w:r w:rsidRPr="006450B9">
        <w:rPr>
          <w:szCs w:val="28"/>
        </w:rPr>
        <w:t>кухонного</w:t>
      </w:r>
      <w:proofErr w:type="spellEnd"/>
      <w:r w:rsidRPr="006450B9">
        <w:rPr>
          <w:szCs w:val="28"/>
        </w:rPr>
        <w:t xml:space="preserve"> </w:t>
      </w:r>
      <w:proofErr w:type="spellStart"/>
      <w:r w:rsidRPr="006450B9">
        <w:rPr>
          <w:szCs w:val="28"/>
        </w:rPr>
        <w:t>инвентаря</w:t>
      </w:r>
      <w:proofErr w:type="spellEnd"/>
      <w:r w:rsidRPr="006450B9">
        <w:rPr>
          <w:szCs w:val="28"/>
        </w:rPr>
        <w:t xml:space="preserve">, </w:t>
      </w:r>
      <w:proofErr w:type="spellStart"/>
      <w:r w:rsidRPr="006450B9">
        <w:rPr>
          <w:szCs w:val="28"/>
        </w:rPr>
        <w:t>очистка</w:t>
      </w:r>
      <w:proofErr w:type="spellEnd"/>
      <w:r w:rsidRPr="006450B9">
        <w:rPr>
          <w:szCs w:val="28"/>
        </w:rPr>
        <w:t xml:space="preserve"> </w:t>
      </w:r>
      <w:proofErr w:type="spellStart"/>
      <w:r w:rsidRPr="006450B9">
        <w:rPr>
          <w:szCs w:val="28"/>
        </w:rPr>
        <w:t>вареных</w:t>
      </w:r>
      <w:proofErr w:type="spellEnd"/>
      <w:r w:rsidRPr="006450B9">
        <w:rPr>
          <w:szCs w:val="28"/>
        </w:rPr>
        <w:t xml:space="preserve"> </w:t>
      </w:r>
      <w:proofErr w:type="spellStart"/>
      <w:r w:rsidRPr="006450B9">
        <w:rPr>
          <w:szCs w:val="28"/>
        </w:rPr>
        <w:t>овощей</w:t>
      </w:r>
      <w:proofErr w:type="spellEnd"/>
      <w:r w:rsidRPr="006450B9">
        <w:rPr>
          <w:szCs w:val="28"/>
        </w:rPr>
        <w:t xml:space="preserve">, </w:t>
      </w:r>
      <w:proofErr w:type="spellStart"/>
      <w:r w:rsidRPr="006450B9">
        <w:rPr>
          <w:szCs w:val="28"/>
        </w:rPr>
        <w:t>отк</w:t>
      </w:r>
      <w:r>
        <w:rPr>
          <w:szCs w:val="28"/>
        </w:rPr>
        <w:t>рывание</w:t>
      </w:r>
      <w:proofErr w:type="spellEnd"/>
      <w:r>
        <w:rPr>
          <w:szCs w:val="28"/>
        </w:rPr>
        <w:t xml:space="preserve"> </w:t>
      </w:r>
      <w:proofErr w:type="spellStart"/>
      <w:r>
        <w:rPr>
          <w:szCs w:val="28"/>
        </w:rPr>
        <w:t>банок</w:t>
      </w:r>
      <w:proofErr w:type="spellEnd"/>
      <w:r>
        <w:rPr>
          <w:szCs w:val="28"/>
        </w:rPr>
        <w:t xml:space="preserve"> </w:t>
      </w:r>
      <w:r w:rsidRPr="006450B9">
        <w:rPr>
          <w:szCs w:val="28"/>
        </w:rPr>
        <w:t xml:space="preserve">, </w:t>
      </w:r>
      <w:proofErr w:type="spellStart"/>
      <w:r w:rsidRPr="006450B9">
        <w:rPr>
          <w:szCs w:val="28"/>
        </w:rPr>
        <w:t>нарезка</w:t>
      </w:r>
      <w:proofErr w:type="spellEnd"/>
      <w:r w:rsidRPr="006450B9">
        <w:rPr>
          <w:szCs w:val="28"/>
        </w:rPr>
        <w:t xml:space="preserve"> </w:t>
      </w:r>
      <w:proofErr w:type="spellStart"/>
      <w:r w:rsidRPr="006450B9">
        <w:rPr>
          <w:szCs w:val="28"/>
        </w:rPr>
        <w:t>овощей</w:t>
      </w:r>
      <w:proofErr w:type="spellEnd"/>
      <w:r w:rsidRPr="006450B9">
        <w:rPr>
          <w:szCs w:val="28"/>
        </w:rPr>
        <w:t xml:space="preserve"> </w:t>
      </w:r>
      <w:proofErr w:type="spellStart"/>
      <w:r w:rsidRPr="006450B9">
        <w:rPr>
          <w:szCs w:val="28"/>
        </w:rPr>
        <w:t>кубиками</w:t>
      </w:r>
      <w:proofErr w:type="spellEnd"/>
      <w:r w:rsidRPr="006450B9">
        <w:rPr>
          <w:szCs w:val="28"/>
        </w:rPr>
        <w:t xml:space="preserve">, </w:t>
      </w:r>
      <w:proofErr w:type="spellStart"/>
      <w:r w:rsidRPr="006450B9">
        <w:rPr>
          <w:szCs w:val="28"/>
        </w:rPr>
        <w:t>нарезка</w:t>
      </w:r>
      <w:proofErr w:type="spellEnd"/>
      <w:r w:rsidRPr="006450B9">
        <w:rPr>
          <w:szCs w:val="28"/>
        </w:rPr>
        <w:t xml:space="preserve"> </w:t>
      </w:r>
      <w:proofErr w:type="spellStart"/>
      <w:r w:rsidRPr="006450B9">
        <w:rPr>
          <w:szCs w:val="28"/>
        </w:rPr>
        <w:t>зелени</w:t>
      </w:r>
      <w:proofErr w:type="spellEnd"/>
      <w:r w:rsidRPr="006450B9">
        <w:rPr>
          <w:szCs w:val="28"/>
        </w:rPr>
        <w:t xml:space="preserve">, </w:t>
      </w:r>
      <w:proofErr w:type="spellStart"/>
      <w:r w:rsidRPr="006450B9">
        <w:rPr>
          <w:szCs w:val="28"/>
        </w:rPr>
        <w:t>добавление</w:t>
      </w:r>
      <w:proofErr w:type="spellEnd"/>
      <w:r w:rsidRPr="006450B9">
        <w:rPr>
          <w:szCs w:val="28"/>
        </w:rPr>
        <w:t xml:space="preserve"> </w:t>
      </w:r>
      <w:proofErr w:type="spellStart"/>
      <w:r w:rsidRPr="006450B9">
        <w:rPr>
          <w:szCs w:val="28"/>
        </w:rPr>
        <w:t>соли</w:t>
      </w:r>
      <w:proofErr w:type="spellEnd"/>
      <w:r w:rsidRPr="006450B9">
        <w:rPr>
          <w:szCs w:val="28"/>
        </w:rPr>
        <w:t xml:space="preserve">, </w:t>
      </w:r>
      <w:proofErr w:type="spellStart"/>
      <w:r w:rsidRPr="006450B9">
        <w:rPr>
          <w:szCs w:val="28"/>
        </w:rPr>
        <w:t>растительного</w:t>
      </w:r>
      <w:proofErr w:type="spellEnd"/>
      <w:r w:rsidRPr="006450B9">
        <w:rPr>
          <w:szCs w:val="28"/>
        </w:rPr>
        <w:t xml:space="preserve"> </w:t>
      </w:r>
      <w:proofErr w:type="spellStart"/>
      <w:r w:rsidRPr="006450B9">
        <w:rPr>
          <w:szCs w:val="28"/>
        </w:rPr>
        <w:t>масла</w:t>
      </w:r>
      <w:proofErr w:type="spellEnd"/>
      <w:r w:rsidRPr="006450B9">
        <w:rPr>
          <w:szCs w:val="28"/>
        </w:rPr>
        <w:t xml:space="preserve">, </w:t>
      </w:r>
      <w:proofErr w:type="spellStart"/>
      <w:r w:rsidRPr="006450B9">
        <w:rPr>
          <w:szCs w:val="28"/>
        </w:rPr>
        <w:t>перемешивание</w:t>
      </w:r>
      <w:proofErr w:type="spellEnd"/>
      <w:r w:rsidRPr="006450B9">
        <w:rPr>
          <w:szCs w:val="28"/>
        </w:rPr>
        <w:t xml:space="preserve"> </w:t>
      </w:r>
      <w:proofErr w:type="spellStart"/>
      <w:r w:rsidRPr="006450B9">
        <w:rPr>
          <w:szCs w:val="28"/>
        </w:rPr>
        <w:t>продуктов</w:t>
      </w:r>
      <w:proofErr w:type="spellEnd"/>
      <w:r w:rsidRPr="006450B9">
        <w:rPr>
          <w:szCs w:val="28"/>
        </w:rPr>
        <w:t xml:space="preserve">. </w:t>
      </w:r>
      <w:proofErr w:type="spellStart"/>
      <w:r w:rsidRPr="006450B9">
        <w:rPr>
          <w:szCs w:val="28"/>
        </w:rPr>
        <w:t>Соблюдение</w:t>
      </w:r>
      <w:proofErr w:type="spellEnd"/>
      <w:r w:rsidRPr="006450B9">
        <w:rPr>
          <w:szCs w:val="28"/>
        </w:rPr>
        <w:t xml:space="preserve"> </w:t>
      </w:r>
      <w:proofErr w:type="spellStart"/>
      <w:r w:rsidRPr="006450B9">
        <w:rPr>
          <w:szCs w:val="28"/>
        </w:rPr>
        <w:t>последовательности</w:t>
      </w:r>
      <w:proofErr w:type="spellEnd"/>
      <w:r w:rsidRPr="006450B9">
        <w:rPr>
          <w:szCs w:val="28"/>
        </w:rPr>
        <w:t xml:space="preserve"> </w:t>
      </w:r>
      <w:proofErr w:type="spellStart"/>
      <w:r w:rsidRPr="006450B9">
        <w:rPr>
          <w:szCs w:val="28"/>
        </w:rPr>
        <w:t>действий</w:t>
      </w:r>
      <w:proofErr w:type="spellEnd"/>
      <w:r w:rsidRPr="006450B9">
        <w:rPr>
          <w:szCs w:val="28"/>
        </w:rPr>
        <w:t xml:space="preserve"> </w:t>
      </w:r>
      <w:proofErr w:type="spellStart"/>
      <w:r w:rsidRPr="006450B9">
        <w:rPr>
          <w:szCs w:val="28"/>
        </w:rPr>
        <w:t>при</w:t>
      </w:r>
      <w:proofErr w:type="spellEnd"/>
      <w:r w:rsidRPr="006450B9">
        <w:rPr>
          <w:szCs w:val="28"/>
        </w:rPr>
        <w:t xml:space="preserve"> </w:t>
      </w:r>
      <w:proofErr w:type="spellStart"/>
      <w:r w:rsidRPr="006450B9">
        <w:rPr>
          <w:szCs w:val="28"/>
        </w:rPr>
        <w:t>приготовлении</w:t>
      </w:r>
      <w:proofErr w:type="spellEnd"/>
      <w:r w:rsidRPr="006450B9">
        <w:rPr>
          <w:szCs w:val="28"/>
        </w:rPr>
        <w:t xml:space="preserve"> </w:t>
      </w:r>
      <w:proofErr w:type="spellStart"/>
      <w:r w:rsidRPr="006450B9">
        <w:rPr>
          <w:szCs w:val="28"/>
        </w:rPr>
        <w:t>котлет</w:t>
      </w:r>
      <w:proofErr w:type="spellEnd"/>
      <w:r>
        <w:rPr>
          <w:szCs w:val="28"/>
          <w:lang w:val="ru-RU"/>
        </w:rPr>
        <w:t>.</w:t>
      </w:r>
      <w:r w:rsidRPr="006450B9">
        <w:rPr>
          <w:szCs w:val="28"/>
        </w:rPr>
        <w:t xml:space="preserve"> </w:t>
      </w:r>
    </w:p>
    <w:p w:rsidR="00311A60" w:rsidRDefault="00311A60" w:rsidP="00BC1A8E">
      <w:pPr>
        <w:pStyle w:val="afe"/>
        <w:spacing w:line="360" w:lineRule="auto"/>
        <w:jc w:val="center"/>
        <w:rPr>
          <w:rFonts w:ascii="Times New Roman" w:hAnsi="Times New Roman"/>
          <w:b/>
          <w:i/>
          <w:sz w:val="28"/>
          <w:szCs w:val="28"/>
        </w:rPr>
      </w:pPr>
    </w:p>
    <w:p w:rsidR="00311A60" w:rsidRPr="00C17E8F" w:rsidRDefault="00311A60"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Уход за вещами</w:t>
      </w:r>
    </w:p>
    <w:p w:rsidR="00311A60" w:rsidRPr="00317985" w:rsidRDefault="00311A60"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Ручная стирка</w:t>
      </w:r>
      <w:r>
        <w:rPr>
          <w:rFonts w:ascii="Times New Roman" w:hAnsi="Times New Roman"/>
          <w:bCs/>
          <w:sz w:val="28"/>
          <w:szCs w:val="28"/>
        </w:rPr>
        <w:t>. Н</w:t>
      </w:r>
      <w:r w:rsidRPr="00317985">
        <w:rPr>
          <w:rFonts w:ascii="Times New Roman" w:hAnsi="Times New Roman"/>
          <w:sz w:val="28"/>
          <w:szCs w:val="28"/>
        </w:rPr>
        <w:t xml:space="preserve">аполнение емкости водой. Выбор моющего средства. Отмеривание необходимого количества моющего средства. Замачивание белья. </w:t>
      </w:r>
      <w:proofErr w:type="spellStart"/>
      <w:r w:rsidRPr="00317985">
        <w:rPr>
          <w:rFonts w:ascii="Times New Roman" w:hAnsi="Times New Roman"/>
          <w:sz w:val="28"/>
          <w:szCs w:val="28"/>
        </w:rPr>
        <w:t>Застирывание</w:t>
      </w:r>
      <w:proofErr w:type="spellEnd"/>
      <w:r w:rsidRPr="00317985">
        <w:rPr>
          <w:rFonts w:ascii="Times New Roman" w:hAnsi="Times New Roman"/>
          <w:sz w:val="28"/>
          <w:szCs w:val="28"/>
        </w:rPr>
        <w:t xml:space="preserve"> белья. Полоскание белья. Выжимание белья. Вывешивание белья на просушку. Соблюдение последовательно</w:t>
      </w:r>
      <w:r>
        <w:rPr>
          <w:rFonts w:ascii="Times New Roman" w:hAnsi="Times New Roman"/>
          <w:sz w:val="28"/>
          <w:szCs w:val="28"/>
        </w:rPr>
        <w:t xml:space="preserve">сти действий при ручной стирке: </w:t>
      </w:r>
      <w:r w:rsidRPr="00317985">
        <w:rPr>
          <w:rFonts w:ascii="Times New Roman" w:hAnsi="Times New Roman"/>
          <w:sz w:val="28"/>
          <w:szCs w:val="28"/>
        </w:rPr>
        <w:t xml:space="preserve">наполнение емкости водой, выбор моющего средства, определение количества моющего средства, замачивание белья, </w:t>
      </w:r>
      <w:proofErr w:type="spellStart"/>
      <w:r w:rsidRPr="00317985">
        <w:rPr>
          <w:rFonts w:ascii="Times New Roman" w:hAnsi="Times New Roman"/>
          <w:sz w:val="28"/>
          <w:szCs w:val="28"/>
        </w:rPr>
        <w:t>застирывание</w:t>
      </w:r>
      <w:proofErr w:type="spellEnd"/>
      <w:r w:rsidRPr="00317985">
        <w:rPr>
          <w:rFonts w:ascii="Times New Roman" w:hAnsi="Times New Roman"/>
          <w:sz w:val="28"/>
          <w:szCs w:val="28"/>
        </w:rPr>
        <w:t xml:space="preserve"> белья, полоскание белья, выжимание белья</w:t>
      </w:r>
      <w:r>
        <w:rPr>
          <w:rFonts w:ascii="Times New Roman" w:hAnsi="Times New Roman"/>
          <w:sz w:val="28"/>
          <w:szCs w:val="28"/>
        </w:rPr>
        <w:t>, вывешивание белья на просушку</w:t>
      </w:r>
      <w:r w:rsidRPr="00317985">
        <w:rPr>
          <w:rFonts w:ascii="Times New Roman" w:hAnsi="Times New Roman"/>
          <w:sz w:val="28"/>
          <w:szCs w:val="28"/>
        </w:rPr>
        <w:t xml:space="preserve">. </w:t>
      </w:r>
    </w:p>
    <w:p w:rsidR="00311A60" w:rsidRDefault="00311A60"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bCs/>
          <w:i/>
          <w:sz w:val="28"/>
          <w:szCs w:val="28"/>
        </w:rPr>
        <w:t>Машинная стирка.</w:t>
      </w:r>
      <w:r w:rsidRPr="006450B9">
        <w:rPr>
          <w:rFonts w:ascii="Times New Roman" w:hAnsi="Times New Roman" w:cs="Times New Roman"/>
          <w:bCs/>
          <w:sz w:val="28"/>
          <w:szCs w:val="28"/>
        </w:rPr>
        <w:t xml:space="preserve"> Р</w:t>
      </w:r>
      <w:r w:rsidRPr="006450B9">
        <w:rPr>
          <w:rFonts w:ascii="Times New Roman" w:hAnsi="Times New Roman" w:cs="Times New Roman"/>
          <w:sz w:val="28"/>
          <w:szCs w:val="28"/>
        </w:rPr>
        <w:t>азличение составных частей стиральной машины (отделение для загрузки белья, контейнер для засыпания порошка, панель с кнопками запуска машины и регуляторами температуры и продолжительности стирки). Сортировка белья перед стиркой</w:t>
      </w:r>
      <w:proofErr w:type="gramStart"/>
      <w:r w:rsidRPr="006450B9">
        <w:rPr>
          <w:rFonts w:ascii="Times New Roman" w:hAnsi="Times New Roman" w:cs="Times New Roman"/>
          <w:sz w:val="28"/>
          <w:szCs w:val="28"/>
        </w:rPr>
        <w:t xml:space="preserve"> :</w:t>
      </w:r>
      <w:proofErr w:type="gramEnd"/>
      <w:r w:rsidRPr="006450B9">
        <w:rPr>
          <w:rFonts w:ascii="Times New Roman" w:hAnsi="Times New Roman" w:cs="Times New Roman"/>
          <w:sz w:val="28"/>
          <w:szCs w:val="28"/>
        </w:rPr>
        <w:t xml:space="preserve"> белое и цветное белье, хлопчатобумажная и </w:t>
      </w:r>
      <w:r w:rsidRPr="006450B9">
        <w:rPr>
          <w:rFonts w:ascii="Times New Roman" w:hAnsi="Times New Roman" w:cs="Times New Roman"/>
          <w:sz w:val="28"/>
          <w:szCs w:val="28"/>
        </w:rPr>
        <w:lastRenderedPageBreak/>
        <w:t xml:space="preserve">шерстяная ткань, постельное и кухонное белье. Закладывание и вынимание белья из машины. Установка программы и температурного режима. Мытье и сушка машины. Соблюдение последовательности действий  при машинной стирке: сортировка белья перед стиркой, закладывание белья, закрывание дверцы машины, </w:t>
      </w:r>
      <w:proofErr w:type="spellStart"/>
      <w:r w:rsidRPr="006450B9">
        <w:rPr>
          <w:rFonts w:ascii="Times New Roman" w:hAnsi="Times New Roman" w:cs="Times New Roman"/>
          <w:sz w:val="28"/>
          <w:szCs w:val="28"/>
        </w:rPr>
        <w:t>насыпание</w:t>
      </w:r>
      <w:proofErr w:type="spellEnd"/>
      <w:r w:rsidRPr="006450B9">
        <w:rPr>
          <w:rFonts w:ascii="Times New Roman" w:hAnsi="Times New Roman" w:cs="Times New Roman"/>
          <w:sz w:val="28"/>
          <w:szCs w:val="28"/>
        </w:rPr>
        <w:t xml:space="preserve"> порошка, установка программы и температурного режима, запуск машины, отключение машины, вынимание белья. </w:t>
      </w:r>
    </w:p>
    <w:p w:rsidR="00311A60" w:rsidRPr="006450B9" w:rsidRDefault="00311A60" w:rsidP="00BC1A8E">
      <w:pPr>
        <w:spacing w:line="360" w:lineRule="auto"/>
        <w:ind w:firstLine="708"/>
        <w:jc w:val="both"/>
        <w:rPr>
          <w:rFonts w:ascii="Times New Roman" w:hAnsi="Times New Roman" w:cs="Times New Roman"/>
          <w:sz w:val="28"/>
          <w:szCs w:val="28"/>
        </w:rPr>
      </w:pPr>
      <w:r w:rsidRPr="006D3AC0">
        <w:rPr>
          <w:rFonts w:ascii="Times New Roman" w:hAnsi="Times New Roman" w:cs="Times New Roman"/>
          <w:i/>
          <w:sz w:val="28"/>
          <w:szCs w:val="28"/>
        </w:rPr>
        <w:t>Глажение утюгом.</w:t>
      </w:r>
      <w:r w:rsidRPr="006450B9">
        <w:rPr>
          <w:rFonts w:ascii="Times New Roman" w:hAnsi="Times New Roman" w:cs="Times New Roman"/>
          <w:sz w:val="28"/>
          <w:szCs w:val="28"/>
        </w:rPr>
        <w:t xml:space="preserve"> Различение составных частей утю</w:t>
      </w:r>
      <w:r>
        <w:rPr>
          <w:rFonts w:ascii="Times New Roman" w:hAnsi="Times New Roman" w:cs="Times New Roman"/>
          <w:sz w:val="28"/>
          <w:szCs w:val="28"/>
        </w:rPr>
        <w:t>га</w:t>
      </w:r>
      <w:proofErr w:type="gramStart"/>
      <w:r>
        <w:rPr>
          <w:rFonts w:ascii="Times New Roman" w:hAnsi="Times New Roman" w:cs="Times New Roman"/>
          <w:sz w:val="28"/>
          <w:szCs w:val="28"/>
        </w:rPr>
        <w:t xml:space="preserve"> </w:t>
      </w:r>
      <w:r w:rsidRPr="006450B9">
        <w:rPr>
          <w:rFonts w:ascii="Times New Roman" w:hAnsi="Times New Roman" w:cs="Times New Roman"/>
          <w:sz w:val="28"/>
          <w:szCs w:val="28"/>
        </w:rPr>
        <w:t>.</w:t>
      </w:r>
      <w:proofErr w:type="gramEnd"/>
      <w:r w:rsidRPr="006450B9">
        <w:rPr>
          <w:rFonts w:ascii="Times New Roman" w:hAnsi="Times New Roman" w:cs="Times New Roman"/>
          <w:sz w:val="28"/>
          <w:szCs w:val="28"/>
        </w:rPr>
        <w:t xml:space="preserve"> Соблюдение последовательности действий при глажении белья. </w:t>
      </w:r>
      <w:r w:rsidRPr="006450B9">
        <w:rPr>
          <w:rFonts w:ascii="Times New Roman" w:hAnsi="Times New Roman" w:cs="Times New Roman"/>
          <w:bCs/>
          <w:sz w:val="28"/>
          <w:szCs w:val="28"/>
        </w:rPr>
        <w:t>С</w:t>
      </w:r>
      <w:r w:rsidRPr="006450B9">
        <w:rPr>
          <w:rFonts w:ascii="Times New Roman" w:hAnsi="Times New Roman" w:cs="Times New Roman"/>
          <w:sz w:val="28"/>
          <w:szCs w:val="28"/>
        </w:rPr>
        <w:t>кладывание белья и одежды. Вывешивание одежды на «плечики». Чистка одежды. Уход за обувью. Соблюдение последовател</w:t>
      </w:r>
      <w:r>
        <w:rPr>
          <w:rFonts w:ascii="Times New Roman" w:hAnsi="Times New Roman" w:cs="Times New Roman"/>
          <w:sz w:val="28"/>
          <w:szCs w:val="28"/>
        </w:rPr>
        <w:t>ьности действий при мытье обуви</w:t>
      </w:r>
      <w:r w:rsidRPr="006450B9">
        <w:rPr>
          <w:rFonts w:ascii="Times New Roman" w:hAnsi="Times New Roman" w:cs="Times New Roman"/>
          <w:sz w:val="28"/>
          <w:szCs w:val="28"/>
        </w:rPr>
        <w:t>.  Просушивание обуви. Соблюдение последовательности действий при чистке обуви.</w:t>
      </w:r>
    </w:p>
    <w:p w:rsidR="00311A60" w:rsidRPr="00C17E8F" w:rsidRDefault="00311A60" w:rsidP="00BC1A8E">
      <w:pPr>
        <w:pStyle w:val="afe"/>
        <w:spacing w:line="360" w:lineRule="auto"/>
        <w:jc w:val="center"/>
        <w:rPr>
          <w:rFonts w:ascii="Times New Roman" w:hAnsi="Times New Roman"/>
          <w:b/>
          <w:bCs/>
          <w:i/>
          <w:sz w:val="28"/>
          <w:szCs w:val="28"/>
        </w:rPr>
      </w:pPr>
      <w:r w:rsidRPr="00C17E8F">
        <w:rPr>
          <w:rFonts w:ascii="Times New Roman" w:hAnsi="Times New Roman"/>
          <w:b/>
          <w:bCs/>
          <w:i/>
          <w:sz w:val="28"/>
          <w:szCs w:val="28"/>
        </w:rPr>
        <w:t>Уборка помещения.</w:t>
      </w:r>
    </w:p>
    <w:p w:rsidR="00311A60" w:rsidRPr="00317985" w:rsidRDefault="00311A60"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lastRenderedPageBreak/>
        <w:t>Уборка мебели</w:t>
      </w:r>
      <w:r>
        <w:rPr>
          <w:rFonts w:ascii="Times New Roman" w:hAnsi="Times New Roman"/>
          <w:bCs/>
          <w:sz w:val="28"/>
          <w:szCs w:val="28"/>
        </w:rPr>
        <w:t xml:space="preserve">. </w:t>
      </w:r>
      <w:r w:rsidRPr="00317985">
        <w:rPr>
          <w:rFonts w:ascii="Times New Roman" w:hAnsi="Times New Roman"/>
          <w:bCs/>
          <w:sz w:val="28"/>
          <w:szCs w:val="28"/>
        </w:rPr>
        <w:t>Уб</w:t>
      </w:r>
      <w:r w:rsidRPr="00317985">
        <w:rPr>
          <w:rFonts w:ascii="Times New Roman" w:hAnsi="Times New Roman"/>
          <w:sz w:val="28"/>
          <w:szCs w:val="28"/>
        </w:rPr>
        <w:t>орка с поверхности стола остатков еды и мусора. Вытирание поверхности мебели. Соблюдение последовательности действий</w:t>
      </w:r>
      <w:r>
        <w:rPr>
          <w:rFonts w:ascii="Times New Roman" w:hAnsi="Times New Roman"/>
          <w:sz w:val="28"/>
          <w:szCs w:val="28"/>
        </w:rPr>
        <w:t xml:space="preserve"> при мытье поверхностей мебели: </w:t>
      </w:r>
      <w:r w:rsidRPr="00317985">
        <w:rPr>
          <w:rFonts w:ascii="Times New Roman" w:hAnsi="Times New Roman"/>
          <w:sz w:val="28"/>
          <w:szCs w:val="28"/>
        </w:rPr>
        <w:t>наполнение таза водой, приготовление тряпок</w:t>
      </w:r>
      <w:r w:rsidRPr="00317985">
        <w:rPr>
          <w:rFonts w:ascii="Times New Roman" w:hAnsi="Times New Roman"/>
          <w:bCs/>
          <w:i/>
          <w:sz w:val="28"/>
          <w:szCs w:val="28"/>
        </w:rPr>
        <w:t xml:space="preserve">, </w:t>
      </w:r>
      <w:r w:rsidRPr="00317985">
        <w:rPr>
          <w:rFonts w:ascii="Times New Roman" w:hAnsi="Times New Roman"/>
          <w:sz w:val="28"/>
          <w:szCs w:val="28"/>
        </w:rPr>
        <w:t>добавление моющего средства в воду</w:t>
      </w:r>
      <w:r w:rsidRPr="00317985">
        <w:rPr>
          <w:rFonts w:ascii="Times New Roman" w:hAnsi="Times New Roman"/>
          <w:bCs/>
          <w:i/>
          <w:sz w:val="28"/>
          <w:szCs w:val="28"/>
        </w:rPr>
        <w:t xml:space="preserve">, </w:t>
      </w:r>
      <w:r w:rsidRPr="00317985">
        <w:rPr>
          <w:rFonts w:ascii="Times New Roman" w:hAnsi="Times New Roman"/>
          <w:sz w:val="28"/>
          <w:szCs w:val="28"/>
        </w:rPr>
        <w:t>уборка предметов с поверхности</w:t>
      </w:r>
      <w:r w:rsidRPr="00317985">
        <w:rPr>
          <w:rFonts w:ascii="Times New Roman" w:hAnsi="Times New Roman"/>
          <w:bCs/>
          <w:i/>
          <w:sz w:val="28"/>
          <w:szCs w:val="28"/>
        </w:rPr>
        <w:t xml:space="preserve">, </w:t>
      </w:r>
      <w:r w:rsidRPr="00317985">
        <w:rPr>
          <w:rFonts w:ascii="Times New Roman" w:hAnsi="Times New Roman"/>
          <w:sz w:val="28"/>
          <w:szCs w:val="28"/>
        </w:rPr>
        <w:t>вытирание поверхности, вытирание предметов интерьера</w:t>
      </w:r>
      <w:r w:rsidRPr="00317985">
        <w:rPr>
          <w:rFonts w:ascii="Times New Roman" w:hAnsi="Times New Roman"/>
          <w:bCs/>
          <w:i/>
          <w:sz w:val="28"/>
          <w:szCs w:val="28"/>
        </w:rPr>
        <w:t>,</w:t>
      </w:r>
      <w:r w:rsidRPr="00317985">
        <w:rPr>
          <w:rFonts w:ascii="Times New Roman" w:hAnsi="Times New Roman"/>
          <w:bCs/>
          <w:sz w:val="28"/>
          <w:szCs w:val="28"/>
        </w:rPr>
        <w:t xml:space="preserve"> </w:t>
      </w:r>
      <w:r w:rsidRPr="00317985">
        <w:rPr>
          <w:rFonts w:ascii="Times New Roman" w:hAnsi="Times New Roman"/>
          <w:sz w:val="28"/>
          <w:szCs w:val="28"/>
        </w:rPr>
        <w:t>раскладывание предметов интерьера по местам</w:t>
      </w:r>
      <w:r w:rsidRPr="00317985">
        <w:rPr>
          <w:rFonts w:ascii="Times New Roman" w:hAnsi="Times New Roman"/>
          <w:bCs/>
          <w:i/>
          <w:sz w:val="28"/>
          <w:szCs w:val="28"/>
        </w:rPr>
        <w:t xml:space="preserve">, </w:t>
      </w:r>
      <w:r w:rsidRPr="00317985">
        <w:rPr>
          <w:rFonts w:ascii="Times New Roman" w:hAnsi="Times New Roman"/>
          <w:sz w:val="28"/>
          <w:szCs w:val="28"/>
        </w:rPr>
        <w:t>выливани</w:t>
      </w:r>
      <w:r>
        <w:rPr>
          <w:rFonts w:ascii="Times New Roman" w:hAnsi="Times New Roman"/>
          <w:sz w:val="28"/>
          <w:szCs w:val="28"/>
        </w:rPr>
        <w:t>е использованной воды</w:t>
      </w:r>
      <w:r w:rsidRPr="00317985">
        <w:rPr>
          <w:rFonts w:ascii="Times New Roman" w:hAnsi="Times New Roman"/>
          <w:sz w:val="28"/>
          <w:szCs w:val="28"/>
        </w:rPr>
        <w:t xml:space="preserve">. </w:t>
      </w:r>
    </w:p>
    <w:p w:rsidR="00311A60" w:rsidRPr="006450B9" w:rsidRDefault="00311A60" w:rsidP="00BC1A8E">
      <w:pPr>
        <w:pStyle w:val="afe"/>
        <w:spacing w:line="360" w:lineRule="auto"/>
        <w:ind w:firstLine="708"/>
        <w:jc w:val="both"/>
        <w:rPr>
          <w:rFonts w:ascii="Times New Roman" w:hAnsi="Times New Roman"/>
          <w:bCs/>
          <w:sz w:val="28"/>
          <w:szCs w:val="28"/>
        </w:rPr>
      </w:pPr>
      <w:r w:rsidRPr="006D3AC0">
        <w:rPr>
          <w:rFonts w:ascii="Times New Roman" w:hAnsi="Times New Roman"/>
          <w:bCs/>
          <w:i/>
          <w:sz w:val="28"/>
          <w:szCs w:val="28"/>
        </w:rPr>
        <w:t>Уборка пола</w:t>
      </w:r>
      <w:r>
        <w:rPr>
          <w:rFonts w:ascii="Times New Roman" w:hAnsi="Times New Roman"/>
          <w:bCs/>
          <w:sz w:val="28"/>
          <w:szCs w:val="28"/>
        </w:rPr>
        <w:t>. С</w:t>
      </w:r>
      <w:r w:rsidRPr="00317985">
        <w:rPr>
          <w:rFonts w:ascii="Times New Roman" w:hAnsi="Times New Roman"/>
          <w:sz w:val="28"/>
          <w:szCs w:val="28"/>
        </w:rPr>
        <w:t>метание мусора на полу в определенное место. Заметание мусора на совок.</w:t>
      </w:r>
      <w:r w:rsidRPr="00317985">
        <w:rPr>
          <w:rFonts w:ascii="Times New Roman" w:hAnsi="Times New Roman"/>
          <w:bCs/>
          <w:i/>
          <w:sz w:val="28"/>
          <w:szCs w:val="28"/>
        </w:rPr>
        <w:t xml:space="preserve"> </w:t>
      </w:r>
      <w:r>
        <w:rPr>
          <w:rFonts w:ascii="Times New Roman" w:hAnsi="Times New Roman"/>
          <w:bCs/>
          <w:sz w:val="28"/>
          <w:szCs w:val="28"/>
        </w:rPr>
        <w:t>Соблюдение</w:t>
      </w:r>
      <w:r w:rsidRPr="00317985">
        <w:rPr>
          <w:rFonts w:ascii="Times New Roman" w:hAnsi="Times New Roman"/>
          <w:sz w:val="28"/>
          <w:szCs w:val="28"/>
        </w:rPr>
        <w:t xml:space="preserve"> последовательност</w:t>
      </w:r>
      <w:r>
        <w:rPr>
          <w:rFonts w:ascii="Times New Roman" w:hAnsi="Times New Roman"/>
          <w:sz w:val="28"/>
          <w:szCs w:val="28"/>
        </w:rPr>
        <w:t>и действий при подметании пола</w:t>
      </w:r>
      <w:r w:rsidRPr="00317985">
        <w:rPr>
          <w:rFonts w:ascii="Times New Roman" w:hAnsi="Times New Roman"/>
          <w:sz w:val="28"/>
          <w:szCs w:val="28"/>
        </w:rPr>
        <w:t>.</w:t>
      </w:r>
      <w:r w:rsidRPr="00317985">
        <w:rPr>
          <w:rFonts w:ascii="Times New Roman" w:hAnsi="Times New Roman"/>
          <w:bCs/>
          <w:i/>
          <w:sz w:val="28"/>
          <w:szCs w:val="28"/>
        </w:rPr>
        <w:t xml:space="preserve"> </w:t>
      </w:r>
      <w:r>
        <w:rPr>
          <w:rFonts w:ascii="Times New Roman" w:hAnsi="Times New Roman"/>
          <w:bCs/>
          <w:sz w:val="28"/>
          <w:szCs w:val="28"/>
        </w:rPr>
        <w:t>Р</w:t>
      </w:r>
      <w:r w:rsidRPr="00317985">
        <w:rPr>
          <w:rFonts w:ascii="Times New Roman" w:hAnsi="Times New Roman"/>
          <w:sz w:val="28"/>
          <w:szCs w:val="28"/>
        </w:rPr>
        <w:t>азличение основных частей пылесоса. Подготовка пылесоса к работе. Чистка поверхности пылесосом. Соблюдение последовательности</w:t>
      </w:r>
      <w:r>
        <w:rPr>
          <w:rFonts w:ascii="Times New Roman" w:hAnsi="Times New Roman"/>
          <w:sz w:val="28"/>
          <w:szCs w:val="28"/>
        </w:rPr>
        <w:t xml:space="preserve"> действий при уборке пылесосом</w:t>
      </w:r>
      <w:r w:rsidRPr="00317985">
        <w:rPr>
          <w:rFonts w:ascii="Times New Roman" w:hAnsi="Times New Roman"/>
          <w:sz w:val="28"/>
          <w:szCs w:val="28"/>
        </w:rPr>
        <w:t xml:space="preserve">. </w:t>
      </w:r>
      <w:r>
        <w:rPr>
          <w:rFonts w:ascii="Times New Roman" w:hAnsi="Times New Roman"/>
          <w:bCs/>
          <w:sz w:val="28"/>
          <w:szCs w:val="28"/>
        </w:rPr>
        <w:t>С</w:t>
      </w:r>
      <w:r w:rsidRPr="00317985">
        <w:rPr>
          <w:rFonts w:ascii="Times New Roman" w:hAnsi="Times New Roman"/>
          <w:sz w:val="28"/>
          <w:szCs w:val="28"/>
        </w:rPr>
        <w:t>облюдение последовательности действий при мытье пола</w:t>
      </w:r>
      <w:r>
        <w:rPr>
          <w:rFonts w:ascii="Times New Roman" w:hAnsi="Times New Roman"/>
          <w:sz w:val="28"/>
          <w:szCs w:val="28"/>
        </w:rPr>
        <w:t xml:space="preserve">. </w:t>
      </w:r>
    </w:p>
    <w:p w:rsidR="00311A60" w:rsidRPr="00317985" w:rsidRDefault="00311A60" w:rsidP="00BC1A8E">
      <w:pPr>
        <w:pStyle w:val="afe"/>
        <w:spacing w:line="360" w:lineRule="auto"/>
        <w:ind w:firstLine="708"/>
        <w:jc w:val="both"/>
        <w:rPr>
          <w:rFonts w:ascii="Times New Roman" w:hAnsi="Times New Roman"/>
          <w:sz w:val="28"/>
          <w:szCs w:val="28"/>
        </w:rPr>
      </w:pPr>
      <w:r w:rsidRPr="006D3AC0">
        <w:rPr>
          <w:rFonts w:ascii="Times New Roman" w:hAnsi="Times New Roman"/>
          <w:bCs/>
          <w:i/>
          <w:sz w:val="28"/>
          <w:szCs w:val="28"/>
        </w:rPr>
        <w:t>М</w:t>
      </w:r>
      <w:r w:rsidRPr="006D3AC0">
        <w:rPr>
          <w:rFonts w:ascii="Times New Roman" w:hAnsi="Times New Roman"/>
          <w:i/>
          <w:sz w:val="28"/>
          <w:szCs w:val="28"/>
        </w:rPr>
        <w:t>ытье стекла</w:t>
      </w:r>
      <w:r w:rsidRPr="00317985">
        <w:rPr>
          <w:rFonts w:ascii="Times New Roman" w:hAnsi="Times New Roman"/>
          <w:sz w:val="28"/>
          <w:szCs w:val="28"/>
        </w:rPr>
        <w:t xml:space="preserve"> (зеркала). Соблюдение последовательности действий при мытье ок</w:t>
      </w:r>
      <w:r>
        <w:rPr>
          <w:rFonts w:ascii="Times New Roman" w:hAnsi="Times New Roman"/>
          <w:sz w:val="28"/>
          <w:szCs w:val="28"/>
        </w:rPr>
        <w:t>на.</w:t>
      </w:r>
      <w:r w:rsidRPr="00317985">
        <w:rPr>
          <w:rFonts w:ascii="Times New Roman" w:hAnsi="Times New Roman"/>
          <w:sz w:val="28"/>
          <w:szCs w:val="28"/>
        </w:rPr>
        <w:t xml:space="preserve"> </w:t>
      </w:r>
    </w:p>
    <w:p w:rsidR="00311A60" w:rsidRPr="00DB630D" w:rsidRDefault="00311A60" w:rsidP="00DB630D">
      <w:pPr>
        <w:pStyle w:val="afe"/>
      </w:pPr>
    </w:p>
    <w:p w:rsidR="00311A60" w:rsidRPr="00C17E8F" w:rsidRDefault="00311A60" w:rsidP="00BC1A8E">
      <w:pPr>
        <w:pStyle w:val="afe"/>
        <w:spacing w:line="360" w:lineRule="auto"/>
        <w:jc w:val="center"/>
        <w:rPr>
          <w:rFonts w:ascii="Times New Roman" w:hAnsi="Times New Roman"/>
          <w:b/>
          <w:i/>
          <w:sz w:val="28"/>
          <w:szCs w:val="28"/>
        </w:rPr>
      </w:pPr>
      <w:r w:rsidRPr="00C17E8F">
        <w:rPr>
          <w:rFonts w:ascii="Times New Roman" w:hAnsi="Times New Roman"/>
          <w:b/>
          <w:i/>
          <w:sz w:val="28"/>
          <w:szCs w:val="28"/>
        </w:rPr>
        <w:t>Уборка территории.</w:t>
      </w:r>
    </w:p>
    <w:p w:rsidR="00311A60" w:rsidRPr="00FD6EE4"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Уборка бытового мусора. Подметание территории. Сгребание</w:t>
      </w:r>
      <w:r>
        <w:rPr>
          <w:rFonts w:ascii="Times New Roman" w:hAnsi="Times New Roman"/>
          <w:sz w:val="28"/>
          <w:szCs w:val="28"/>
        </w:rPr>
        <w:t xml:space="preserve"> травы и листьев. Уборка снега</w:t>
      </w:r>
      <w:r w:rsidRPr="00317985">
        <w:rPr>
          <w:rFonts w:ascii="Times New Roman" w:hAnsi="Times New Roman"/>
          <w:sz w:val="28"/>
          <w:szCs w:val="28"/>
        </w:rPr>
        <w:t xml:space="preserve">. Уход за уборочным инвентарем. </w:t>
      </w:r>
    </w:p>
    <w:p w:rsidR="00311A60" w:rsidRDefault="00311A60" w:rsidP="00BC1A8E">
      <w:pPr>
        <w:pStyle w:val="afe"/>
        <w:spacing w:line="360" w:lineRule="auto"/>
        <w:jc w:val="center"/>
        <w:rPr>
          <w:rFonts w:ascii="Times New Roman" w:hAnsi="Times New Roman"/>
          <w:b/>
          <w:sz w:val="28"/>
          <w:szCs w:val="28"/>
        </w:rPr>
      </w:pP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w:t>
      </w:r>
      <w:r w:rsidRPr="00317985">
        <w:rPr>
          <w:rFonts w:ascii="Times New Roman" w:hAnsi="Times New Roman"/>
          <w:b/>
          <w:sz w:val="28"/>
          <w:szCs w:val="28"/>
        </w:rPr>
        <w:t>. ОКРУЖАЮЩИЙ СОЦИАЛЬНЫЙ МИР</w:t>
      </w: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Обучение детей жизни в обществе включает формирование представлений об окружающем социальном мире и умений ориентироваться в нем, включаться в социальные отношения. В силу различных особенностей физического, интеллектуального, эмоционального развития дети с ТМНР испытывают трудности в осознании социальных явлений. В связи с этим программа учебного предмета «Окружающий социальный мир» позволяет планомерно формировать осмысленное восприятие </w:t>
      </w:r>
      <w:r w:rsidRPr="00317985">
        <w:rPr>
          <w:rFonts w:ascii="Times New Roman" w:hAnsi="Times New Roman"/>
          <w:sz w:val="28"/>
          <w:szCs w:val="28"/>
        </w:rPr>
        <w:lastRenderedPageBreak/>
        <w:t xml:space="preserve">социальной действительности и включаться на доступном уровне в жизнь общества.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Цель обучения – </w:t>
      </w:r>
      <w:r w:rsidRPr="006D3AC0">
        <w:rPr>
          <w:rFonts w:ascii="Times New Roman" w:hAnsi="Times New Roman"/>
          <w:sz w:val="28"/>
          <w:szCs w:val="28"/>
        </w:rPr>
        <w:t>формирование представлений о человеке,  его социальном окружении, ориентации в социальной среде и общепринятых правилах поведения.</w:t>
      </w:r>
      <w:r w:rsidRPr="00317985">
        <w:rPr>
          <w:rFonts w:ascii="Times New Roman" w:hAnsi="Times New Roman"/>
          <w:sz w:val="28"/>
          <w:szCs w:val="28"/>
        </w:rPr>
        <w:t xml:space="preserve">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Основными задачами программы «Окружающий социальный мир» являются: знакомство с явлениями социальной жизни (человек и его деятельность, общепринятые нормы поведения), формирование представлений о предметном мире, созданном человеком (многообразие, функциональное назначение окружающих предметов, действия с ними). Программа представлена следующ</w:t>
      </w:r>
      <w:r>
        <w:rPr>
          <w:rFonts w:ascii="Times New Roman" w:hAnsi="Times New Roman"/>
          <w:sz w:val="28"/>
          <w:szCs w:val="28"/>
        </w:rPr>
        <w:t xml:space="preserve">ими разделами: </w:t>
      </w:r>
      <w:proofErr w:type="gramStart"/>
      <w:r>
        <w:rPr>
          <w:rFonts w:ascii="Times New Roman" w:hAnsi="Times New Roman"/>
          <w:sz w:val="28"/>
          <w:szCs w:val="28"/>
        </w:rPr>
        <w:t xml:space="preserve">«Квартира, дом, </w:t>
      </w:r>
      <w:r w:rsidRPr="00317985">
        <w:rPr>
          <w:rFonts w:ascii="Times New Roman" w:hAnsi="Times New Roman"/>
          <w:sz w:val="28"/>
          <w:szCs w:val="28"/>
        </w:rPr>
        <w:t xml:space="preserve">двор», </w:t>
      </w:r>
      <w:r w:rsidRPr="006D3AC0">
        <w:rPr>
          <w:rFonts w:ascii="Times New Roman" w:hAnsi="Times New Roman"/>
          <w:sz w:val="28"/>
          <w:szCs w:val="28"/>
        </w:rPr>
        <w:t>«Продукты питания»,</w:t>
      </w:r>
      <w:r w:rsidRPr="00317985">
        <w:rPr>
          <w:rFonts w:ascii="Times New Roman" w:hAnsi="Times New Roman"/>
          <w:sz w:val="28"/>
          <w:szCs w:val="28"/>
        </w:rPr>
        <w:t xml:space="preserve"> </w:t>
      </w:r>
      <w:r>
        <w:rPr>
          <w:rFonts w:ascii="Times New Roman" w:hAnsi="Times New Roman"/>
          <w:sz w:val="28"/>
          <w:szCs w:val="28"/>
        </w:rPr>
        <w:t xml:space="preserve">«Предметы быта», </w:t>
      </w:r>
      <w:r w:rsidRPr="00317985">
        <w:rPr>
          <w:rFonts w:ascii="Times New Roman" w:hAnsi="Times New Roman"/>
          <w:sz w:val="28"/>
          <w:szCs w:val="28"/>
        </w:rPr>
        <w:t xml:space="preserve">«Школа», «Предметы и материалы, изготовленные человеком», «Город», «Транспорт», «Страна»,  «Традиции и обычаи». </w:t>
      </w:r>
      <w:proofErr w:type="gramEnd"/>
    </w:p>
    <w:p w:rsidR="00311A60" w:rsidRPr="00317985" w:rsidRDefault="00311A60"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lastRenderedPageBreak/>
        <w:tab/>
        <w:t xml:space="preserve">В процессе обучения у ребенка формируются представления о родном городе, в котором он проживает, о России, её культуре, истории, современной жизни. Знакомясь с рукотворными объектами и социальными явлениями окружающей действительности, ребенок учится выделять их характерные признаки, объединять в группы по этим признакам, устанавливать связи между ними. Получая представления о социальной жизни, в которую он включен, ребенок учится соотносить </w:t>
      </w:r>
      <w:r w:rsidRPr="00317985">
        <w:rPr>
          <w:rStyle w:val="c1"/>
          <w:rFonts w:ascii="Times New Roman" w:hAnsi="Times New Roman"/>
          <w:sz w:val="28"/>
          <w:szCs w:val="28"/>
        </w:rPr>
        <w:t>свое поведение и поступки других людей с нравственными ценностями и общепринятыми нормами поведения. Р</w:t>
      </w:r>
      <w:r w:rsidRPr="00317985">
        <w:rPr>
          <w:rFonts w:ascii="Times New Roman" w:hAnsi="Times New Roman"/>
          <w:sz w:val="28"/>
          <w:szCs w:val="28"/>
        </w:rPr>
        <w:t xml:space="preserve">ебенок учится ориентироваться в различных ситуациях: избегать риски и угрозы его жизни и здоровью, в частности, учится быть внимательным и осторожным на улице, дома, в школе.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Жизнь в обществе предполагает следование определенным правилам. Для формирования умения соблюдать нормы поведения в обществе необходима </w:t>
      </w:r>
      <w:r w:rsidRPr="00317985">
        <w:rPr>
          <w:rFonts w:ascii="Times New Roman" w:hAnsi="Times New Roman"/>
          <w:sz w:val="28"/>
          <w:szCs w:val="28"/>
        </w:rPr>
        <w:lastRenderedPageBreak/>
        <w:t xml:space="preserve">совместная целенаправленная последовательная работа специалистов и родителей. </w:t>
      </w:r>
      <w:proofErr w:type="gramStart"/>
      <w:r w:rsidRPr="00317985">
        <w:rPr>
          <w:rFonts w:ascii="Times New Roman" w:hAnsi="Times New Roman"/>
          <w:sz w:val="28"/>
          <w:szCs w:val="28"/>
        </w:rPr>
        <w:t>Важно сформировать у ребенка типовые модели поведения в различных ситуациях: поездки в</w:t>
      </w:r>
      <w:r>
        <w:rPr>
          <w:rFonts w:ascii="Times New Roman" w:hAnsi="Times New Roman"/>
          <w:sz w:val="28"/>
          <w:szCs w:val="28"/>
        </w:rPr>
        <w:t xml:space="preserve"> общественном транспорте, покуп</w:t>
      </w:r>
      <w:r w:rsidRPr="00317985">
        <w:rPr>
          <w:rFonts w:ascii="Times New Roman" w:hAnsi="Times New Roman"/>
          <w:sz w:val="28"/>
          <w:szCs w:val="28"/>
        </w:rPr>
        <w:t>к</w:t>
      </w:r>
      <w:r>
        <w:rPr>
          <w:rFonts w:ascii="Times New Roman" w:hAnsi="Times New Roman"/>
          <w:sz w:val="28"/>
          <w:szCs w:val="28"/>
        </w:rPr>
        <w:t>и</w:t>
      </w:r>
      <w:r w:rsidRPr="00317985">
        <w:rPr>
          <w:rFonts w:ascii="Times New Roman" w:hAnsi="Times New Roman"/>
          <w:sz w:val="28"/>
          <w:szCs w:val="28"/>
        </w:rPr>
        <w:t xml:space="preserve"> в магазине, поведение в опасной ситуации и др. Содержание материала по программе «Окружающий социальный мир» является основой формирования представлений, умений и навыков по предметам «Изобразительная деятельность», «Домоводство», «Труд» и др. Так знания, полученные ребенком в ходе работы по разделу «Посуда», расширяются и дополняются на занятиях</w:t>
      </w:r>
      <w:proofErr w:type="gramEnd"/>
      <w:r w:rsidRPr="00317985">
        <w:rPr>
          <w:rFonts w:ascii="Times New Roman" w:hAnsi="Times New Roman"/>
          <w:sz w:val="28"/>
          <w:szCs w:val="28"/>
        </w:rPr>
        <w:t xml:space="preserve"> по домоводству, где ребенок учится готовить, сервировать стол и т.д.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Специфика работы по программе «Окружающий социальный мир» заключается в том, что занятия проводятся не только в классе, но</w:t>
      </w:r>
      <w:r>
        <w:rPr>
          <w:rFonts w:ascii="Times New Roman" w:hAnsi="Times New Roman"/>
          <w:sz w:val="28"/>
          <w:szCs w:val="28"/>
        </w:rPr>
        <w:t xml:space="preserve"> и в местах общего пользования</w:t>
      </w:r>
      <w:proofErr w:type="gramStart"/>
      <w:r>
        <w:rPr>
          <w:rFonts w:ascii="Times New Roman" w:hAnsi="Times New Roman"/>
          <w:sz w:val="28"/>
          <w:szCs w:val="28"/>
        </w:rPr>
        <w:t xml:space="preserve"> .</w:t>
      </w:r>
      <w:proofErr w:type="gramEnd"/>
      <w:r w:rsidRPr="00317985">
        <w:rPr>
          <w:rFonts w:ascii="Times New Roman" w:hAnsi="Times New Roman"/>
          <w:sz w:val="28"/>
          <w:szCs w:val="28"/>
        </w:rPr>
        <w:t>Р</w:t>
      </w:r>
      <w:r>
        <w:rPr>
          <w:rFonts w:ascii="Times New Roman" w:hAnsi="Times New Roman"/>
          <w:sz w:val="28"/>
          <w:szCs w:val="28"/>
        </w:rPr>
        <w:t xml:space="preserve">ебенок выходит в город </w:t>
      </w:r>
      <w:r w:rsidRPr="00317985">
        <w:rPr>
          <w:rFonts w:ascii="Times New Roman" w:hAnsi="Times New Roman"/>
          <w:sz w:val="28"/>
          <w:szCs w:val="28"/>
        </w:rPr>
        <w:t xml:space="preserve">, знакомится с различными организациями, предоставляющими услуги населению, </w:t>
      </w:r>
      <w:r w:rsidRPr="00317985">
        <w:rPr>
          <w:rFonts w:ascii="Times New Roman" w:hAnsi="Times New Roman"/>
          <w:sz w:val="28"/>
          <w:szCs w:val="28"/>
        </w:rPr>
        <w:lastRenderedPageBreak/>
        <w:t xml:space="preserve">наблюдает за деятельностью окружающих людей, учится вести себя согласно общепринятым нормам поведения. </w:t>
      </w:r>
    </w:p>
    <w:p w:rsidR="00311A60" w:rsidRPr="00D2211E"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Для реализации программы материально-техническое обеспечение предмета включает: нат</w:t>
      </w:r>
      <w:r>
        <w:rPr>
          <w:rFonts w:ascii="Times New Roman" w:hAnsi="Times New Roman"/>
          <w:sz w:val="28"/>
          <w:szCs w:val="28"/>
        </w:rPr>
        <w:t>уральные объекты, муляжи</w:t>
      </w:r>
      <w:r w:rsidRPr="00317985">
        <w:rPr>
          <w:rFonts w:ascii="Times New Roman" w:hAnsi="Times New Roman"/>
          <w:sz w:val="28"/>
          <w:szCs w:val="28"/>
        </w:rPr>
        <w:t xml:space="preserve">, предметные и сюжетные картинки, пиктограммы с изображением объектов, действий, правил поведения и т.д. Кроме того, используются аудио и видеоматериалы, презентации, мультипликационные фильмы, иллюстрирующие социальную жизнь людей, правила поведения в общественных местах и т.д.; рабочие тетради с различными объектами окружающего социального мира для раскрашивания, вырезания, наклеивания и другой материал; обучающие компьютерные программы, способствующие формированию у детей доступных социальных представлений. </w:t>
      </w: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311A60" w:rsidRPr="00FD6EE4" w:rsidRDefault="00311A60" w:rsidP="00BC1A8E">
      <w:pPr>
        <w:pStyle w:val="afe"/>
        <w:spacing w:line="360" w:lineRule="auto"/>
        <w:jc w:val="center"/>
        <w:rPr>
          <w:rFonts w:ascii="Times New Roman" w:hAnsi="Times New Roman"/>
          <w:b/>
          <w:i/>
          <w:iCs/>
          <w:sz w:val="28"/>
          <w:szCs w:val="28"/>
        </w:rPr>
      </w:pPr>
      <w:r w:rsidRPr="00FD6EE4">
        <w:rPr>
          <w:rFonts w:ascii="Times New Roman" w:hAnsi="Times New Roman"/>
          <w:b/>
          <w:i/>
          <w:iCs/>
          <w:sz w:val="28"/>
          <w:szCs w:val="28"/>
        </w:rPr>
        <w:t>Школа.</w:t>
      </w:r>
    </w:p>
    <w:p w:rsidR="00311A60" w:rsidRPr="00FD6EE4" w:rsidRDefault="00311A60" w:rsidP="00BC1A8E">
      <w:pPr>
        <w:spacing w:line="360" w:lineRule="auto"/>
        <w:ind w:right="-185" w:firstLine="708"/>
        <w:jc w:val="both"/>
        <w:rPr>
          <w:rFonts w:ascii="Times New Roman" w:hAnsi="Times New Roman" w:cs="Times New Roman"/>
          <w:sz w:val="28"/>
          <w:szCs w:val="28"/>
        </w:rPr>
      </w:pPr>
      <w:r w:rsidRPr="00FD6EE4">
        <w:rPr>
          <w:rFonts w:ascii="Times New Roman" w:hAnsi="Times New Roman" w:cs="Times New Roman"/>
          <w:sz w:val="28"/>
          <w:szCs w:val="28"/>
        </w:rPr>
        <w:lastRenderedPageBreak/>
        <w:t xml:space="preserve">Узнавание (различение) помещений школы. Знание назначения помещений школы. Нахождение помещений школы. </w:t>
      </w:r>
      <w:r w:rsidRPr="00FD6EE4">
        <w:rPr>
          <w:rFonts w:ascii="Times New Roman" w:hAnsi="Times New Roman" w:cs="Times New Roman"/>
          <w:iCs/>
          <w:sz w:val="28"/>
          <w:szCs w:val="28"/>
        </w:rPr>
        <w:t>Знание профессий людей, работающих в школе. Соотнесение работника школы с его профессией.</w:t>
      </w:r>
      <w:r w:rsidRPr="00FD6EE4">
        <w:rPr>
          <w:rFonts w:ascii="Times New Roman" w:hAnsi="Times New Roman" w:cs="Times New Roman"/>
          <w:sz w:val="28"/>
          <w:szCs w:val="28"/>
        </w:rPr>
        <w:t xml:space="preserve"> Узнавание (различение) участков школьной территории. Знание назначения участков школьной территории. Знание (соблюдение) правил поведения на территории школы. Узнавание (различение) зон класса. Знание назначения зон класса. Знание (соблюдение) распорядка школьного дня. </w:t>
      </w:r>
      <w:proofErr w:type="gramStart"/>
      <w:r w:rsidRPr="00FD6EE4">
        <w:rPr>
          <w:rFonts w:ascii="Times New Roman" w:hAnsi="Times New Roman" w:cs="Times New Roman"/>
          <w:sz w:val="28"/>
          <w:szCs w:val="28"/>
        </w:rPr>
        <w:t>Узнавание (различ</w:t>
      </w:r>
      <w:r>
        <w:rPr>
          <w:rFonts w:ascii="Times New Roman" w:hAnsi="Times New Roman" w:cs="Times New Roman"/>
          <w:sz w:val="28"/>
          <w:szCs w:val="28"/>
        </w:rPr>
        <w:t xml:space="preserve">ение) школьных принадлежностей: </w:t>
      </w:r>
      <w:r w:rsidRPr="00FD6EE4">
        <w:rPr>
          <w:rFonts w:ascii="Times New Roman" w:hAnsi="Times New Roman" w:cs="Times New Roman"/>
          <w:sz w:val="28"/>
          <w:szCs w:val="28"/>
        </w:rPr>
        <w:t>школьная доска, парта</w:t>
      </w:r>
      <w:r w:rsidRPr="00FD6EE4">
        <w:rPr>
          <w:rFonts w:ascii="Times New Roman" w:hAnsi="Times New Roman" w:cs="Times New Roman"/>
          <w:szCs w:val="28"/>
        </w:rPr>
        <w:t xml:space="preserve">, </w:t>
      </w:r>
      <w:r w:rsidRPr="00FD6EE4">
        <w:rPr>
          <w:rFonts w:ascii="Times New Roman" w:hAnsi="Times New Roman" w:cs="Times New Roman"/>
          <w:sz w:val="28"/>
          <w:szCs w:val="28"/>
        </w:rPr>
        <w:t>мел</w:t>
      </w:r>
      <w:r w:rsidRPr="00FD6EE4">
        <w:rPr>
          <w:rFonts w:ascii="Times New Roman" w:hAnsi="Times New Roman" w:cs="Times New Roman"/>
          <w:szCs w:val="28"/>
        </w:rPr>
        <w:t xml:space="preserve">, </w:t>
      </w:r>
      <w:r w:rsidRPr="00FD6EE4">
        <w:rPr>
          <w:rFonts w:ascii="Times New Roman" w:hAnsi="Times New Roman" w:cs="Times New Roman"/>
          <w:sz w:val="28"/>
          <w:szCs w:val="28"/>
        </w:rPr>
        <w:t>ранец</w:t>
      </w:r>
      <w:r w:rsidRPr="00FD6EE4">
        <w:rPr>
          <w:rFonts w:ascii="Times New Roman" w:hAnsi="Times New Roman" w:cs="Times New Roman"/>
          <w:szCs w:val="28"/>
        </w:rPr>
        <w:t xml:space="preserve">, </w:t>
      </w:r>
      <w:r w:rsidRPr="00FD6EE4">
        <w:rPr>
          <w:rFonts w:ascii="Times New Roman" w:hAnsi="Times New Roman" w:cs="Times New Roman"/>
          <w:sz w:val="28"/>
          <w:szCs w:val="28"/>
        </w:rPr>
        <w:t>учебник</w:t>
      </w:r>
      <w:r w:rsidRPr="00FD6EE4">
        <w:rPr>
          <w:rFonts w:ascii="Times New Roman" w:hAnsi="Times New Roman" w:cs="Times New Roman"/>
          <w:szCs w:val="28"/>
        </w:rPr>
        <w:t xml:space="preserve">, </w:t>
      </w:r>
      <w:r w:rsidRPr="00FD6EE4">
        <w:rPr>
          <w:rFonts w:ascii="Times New Roman" w:hAnsi="Times New Roman" w:cs="Times New Roman"/>
          <w:sz w:val="28"/>
          <w:szCs w:val="28"/>
        </w:rPr>
        <w:t>тетрадь</w:t>
      </w:r>
      <w:r w:rsidRPr="00FD6EE4">
        <w:rPr>
          <w:rFonts w:ascii="Times New Roman" w:hAnsi="Times New Roman" w:cs="Times New Roman"/>
          <w:szCs w:val="28"/>
        </w:rPr>
        <w:t xml:space="preserve">, </w:t>
      </w:r>
      <w:r w:rsidRPr="00FD6EE4">
        <w:rPr>
          <w:rFonts w:ascii="Times New Roman" w:hAnsi="Times New Roman" w:cs="Times New Roman"/>
          <w:sz w:val="28"/>
          <w:szCs w:val="28"/>
        </w:rPr>
        <w:t>дневник</w:t>
      </w:r>
      <w:r w:rsidRPr="00FD6EE4">
        <w:rPr>
          <w:rFonts w:ascii="Times New Roman" w:hAnsi="Times New Roman" w:cs="Times New Roman"/>
          <w:szCs w:val="28"/>
        </w:rPr>
        <w:t xml:space="preserve">, </w:t>
      </w:r>
      <w:r w:rsidRPr="00FD6EE4">
        <w:rPr>
          <w:rFonts w:ascii="Times New Roman" w:hAnsi="Times New Roman" w:cs="Times New Roman"/>
          <w:sz w:val="28"/>
          <w:szCs w:val="28"/>
        </w:rPr>
        <w:t>карандаш</w:t>
      </w:r>
      <w:r w:rsidRPr="00FD6EE4">
        <w:rPr>
          <w:rFonts w:ascii="Times New Roman" w:hAnsi="Times New Roman" w:cs="Times New Roman"/>
          <w:szCs w:val="28"/>
        </w:rPr>
        <w:t xml:space="preserve">, </w:t>
      </w:r>
      <w:r w:rsidRPr="00FD6EE4">
        <w:rPr>
          <w:rFonts w:ascii="Times New Roman" w:hAnsi="Times New Roman" w:cs="Times New Roman"/>
          <w:sz w:val="28"/>
          <w:szCs w:val="28"/>
        </w:rPr>
        <w:t>точилка</w:t>
      </w:r>
      <w:r w:rsidRPr="00FD6EE4">
        <w:rPr>
          <w:rFonts w:ascii="Times New Roman" w:hAnsi="Times New Roman" w:cs="Times New Roman"/>
          <w:szCs w:val="28"/>
        </w:rPr>
        <w:t xml:space="preserve">, </w:t>
      </w:r>
      <w:r w:rsidRPr="00FD6EE4">
        <w:rPr>
          <w:rFonts w:ascii="Times New Roman" w:hAnsi="Times New Roman" w:cs="Times New Roman"/>
          <w:sz w:val="28"/>
          <w:szCs w:val="28"/>
        </w:rPr>
        <w:t>резинка, фломастер</w:t>
      </w:r>
      <w:r w:rsidRPr="00FD6EE4">
        <w:rPr>
          <w:rFonts w:ascii="Times New Roman" w:hAnsi="Times New Roman" w:cs="Times New Roman"/>
          <w:szCs w:val="28"/>
        </w:rPr>
        <w:t xml:space="preserve">, </w:t>
      </w:r>
      <w:r w:rsidRPr="00FD6EE4">
        <w:rPr>
          <w:rFonts w:ascii="Times New Roman" w:hAnsi="Times New Roman" w:cs="Times New Roman"/>
          <w:sz w:val="28"/>
          <w:szCs w:val="28"/>
        </w:rPr>
        <w:t>пенал</w:t>
      </w:r>
      <w:r w:rsidRPr="00FD6EE4">
        <w:rPr>
          <w:rFonts w:ascii="Times New Roman" w:hAnsi="Times New Roman" w:cs="Times New Roman"/>
          <w:szCs w:val="28"/>
        </w:rPr>
        <w:t xml:space="preserve">, </w:t>
      </w:r>
      <w:r w:rsidRPr="00FD6EE4">
        <w:rPr>
          <w:rFonts w:ascii="Times New Roman" w:hAnsi="Times New Roman" w:cs="Times New Roman"/>
          <w:sz w:val="28"/>
          <w:szCs w:val="28"/>
        </w:rPr>
        <w:t>ручка</w:t>
      </w:r>
      <w:r w:rsidRPr="00FD6EE4">
        <w:rPr>
          <w:rFonts w:ascii="Times New Roman" w:hAnsi="Times New Roman" w:cs="Times New Roman"/>
          <w:szCs w:val="28"/>
        </w:rPr>
        <w:t xml:space="preserve">, </w:t>
      </w:r>
      <w:r w:rsidRPr="00FD6EE4">
        <w:rPr>
          <w:rFonts w:ascii="Times New Roman" w:hAnsi="Times New Roman" w:cs="Times New Roman"/>
          <w:sz w:val="28"/>
          <w:szCs w:val="28"/>
        </w:rPr>
        <w:t>линейка</w:t>
      </w:r>
      <w:r w:rsidRPr="00FD6EE4">
        <w:rPr>
          <w:rFonts w:ascii="Times New Roman" w:hAnsi="Times New Roman" w:cs="Times New Roman"/>
          <w:szCs w:val="28"/>
        </w:rPr>
        <w:t xml:space="preserve">, </w:t>
      </w:r>
      <w:r w:rsidRPr="00FD6EE4">
        <w:rPr>
          <w:rFonts w:ascii="Times New Roman" w:hAnsi="Times New Roman" w:cs="Times New Roman"/>
          <w:sz w:val="28"/>
          <w:szCs w:val="28"/>
        </w:rPr>
        <w:t>краски</w:t>
      </w:r>
      <w:r w:rsidRPr="00FD6EE4">
        <w:rPr>
          <w:rFonts w:ascii="Times New Roman" w:hAnsi="Times New Roman" w:cs="Times New Roman"/>
          <w:szCs w:val="28"/>
        </w:rPr>
        <w:t xml:space="preserve">, </w:t>
      </w:r>
      <w:r w:rsidRPr="00FD6EE4">
        <w:rPr>
          <w:rFonts w:ascii="Times New Roman" w:hAnsi="Times New Roman" w:cs="Times New Roman"/>
          <w:sz w:val="28"/>
          <w:szCs w:val="28"/>
        </w:rPr>
        <w:t>пластилин</w:t>
      </w:r>
      <w:r w:rsidRPr="00FD6EE4">
        <w:rPr>
          <w:rFonts w:ascii="Times New Roman" w:hAnsi="Times New Roman" w:cs="Times New Roman"/>
          <w:szCs w:val="28"/>
        </w:rPr>
        <w:t xml:space="preserve">, </w:t>
      </w:r>
      <w:r>
        <w:rPr>
          <w:rFonts w:ascii="Times New Roman" w:hAnsi="Times New Roman" w:cs="Times New Roman"/>
          <w:sz w:val="28"/>
          <w:szCs w:val="28"/>
        </w:rPr>
        <w:t>альбом для рисования</w:t>
      </w:r>
      <w:r w:rsidRPr="00FD6EE4">
        <w:rPr>
          <w:rFonts w:ascii="Times New Roman" w:hAnsi="Times New Roman" w:cs="Times New Roman"/>
          <w:sz w:val="28"/>
          <w:szCs w:val="28"/>
        </w:rPr>
        <w:t>.</w:t>
      </w:r>
      <w:proofErr w:type="gramEnd"/>
      <w:r w:rsidRPr="00FD6EE4">
        <w:rPr>
          <w:rFonts w:ascii="Times New Roman" w:hAnsi="Times New Roman" w:cs="Times New Roman"/>
          <w:sz w:val="28"/>
          <w:szCs w:val="28"/>
        </w:rPr>
        <w:t xml:space="preserve"> Знание назначения школьных принадлежностей. Представление о </w:t>
      </w:r>
      <w:r w:rsidRPr="00FD6EE4">
        <w:rPr>
          <w:rFonts w:ascii="Times New Roman" w:hAnsi="Times New Roman" w:cs="Times New Roman"/>
          <w:iCs/>
          <w:sz w:val="28"/>
          <w:szCs w:val="28"/>
        </w:rPr>
        <w:t xml:space="preserve">себе как члене коллектива класса. </w:t>
      </w:r>
      <w:r>
        <w:rPr>
          <w:rFonts w:ascii="Times New Roman" w:hAnsi="Times New Roman" w:cs="Times New Roman"/>
          <w:bCs/>
          <w:sz w:val="28"/>
          <w:szCs w:val="28"/>
        </w:rPr>
        <w:t>Узнавание (</w:t>
      </w:r>
      <w:r w:rsidRPr="0095160D">
        <w:rPr>
          <w:rFonts w:ascii="Times New Roman" w:hAnsi="Times New Roman" w:cs="Times New Roman"/>
          <w:bCs/>
          <w:sz w:val="28"/>
          <w:szCs w:val="28"/>
        </w:rPr>
        <w:t>различение</w:t>
      </w:r>
      <w:r>
        <w:rPr>
          <w:rFonts w:ascii="Times New Roman" w:hAnsi="Times New Roman" w:cs="Times New Roman"/>
          <w:bCs/>
          <w:sz w:val="28"/>
          <w:szCs w:val="28"/>
        </w:rPr>
        <w:t>)</w:t>
      </w:r>
      <w:r w:rsidRPr="0095160D">
        <w:rPr>
          <w:rFonts w:ascii="Times New Roman" w:hAnsi="Times New Roman" w:cs="Times New Roman"/>
          <w:bCs/>
          <w:sz w:val="28"/>
          <w:szCs w:val="28"/>
        </w:rPr>
        <w:t xml:space="preserve"> мальчика и девочки по внешнему виду</w:t>
      </w:r>
      <w:r>
        <w:rPr>
          <w:rFonts w:ascii="Times New Roman" w:hAnsi="Times New Roman" w:cs="Times New Roman"/>
          <w:bCs/>
          <w:sz w:val="28"/>
          <w:szCs w:val="28"/>
        </w:rPr>
        <w:t xml:space="preserve">. </w:t>
      </w:r>
      <w:r w:rsidRPr="00FD6EE4">
        <w:rPr>
          <w:rFonts w:ascii="Times New Roman" w:hAnsi="Times New Roman" w:cs="Times New Roman"/>
          <w:iCs/>
          <w:sz w:val="28"/>
          <w:szCs w:val="28"/>
        </w:rPr>
        <w:t>З</w:t>
      </w:r>
      <w:r w:rsidRPr="00FD6EE4">
        <w:rPr>
          <w:rFonts w:ascii="Times New Roman" w:hAnsi="Times New Roman" w:cs="Times New Roman"/>
          <w:sz w:val="28"/>
          <w:szCs w:val="28"/>
        </w:rPr>
        <w:t xml:space="preserve">нание положительных качеств человека. Знание способов </w:t>
      </w:r>
      <w:r w:rsidRPr="00FD6EE4">
        <w:rPr>
          <w:rFonts w:ascii="Times New Roman" w:hAnsi="Times New Roman" w:cs="Times New Roman"/>
          <w:sz w:val="28"/>
          <w:szCs w:val="28"/>
        </w:rPr>
        <w:lastRenderedPageBreak/>
        <w:t xml:space="preserve">проявления </w:t>
      </w:r>
      <w:r>
        <w:rPr>
          <w:rFonts w:ascii="Times New Roman" w:hAnsi="Times New Roman" w:cs="Times New Roman"/>
          <w:iCs/>
          <w:sz w:val="28"/>
          <w:szCs w:val="28"/>
        </w:rPr>
        <w:t>дружеских отношений</w:t>
      </w:r>
      <w:proofErr w:type="gramStart"/>
      <w:r>
        <w:rPr>
          <w:rFonts w:ascii="Times New Roman" w:hAnsi="Times New Roman" w:cs="Times New Roman"/>
          <w:iCs/>
          <w:sz w:val="28"/>
          <w:szCs w:val="28"/>
        </w:rPr>
        <w:t xml:space="preserve"> </w:t>
      </w:r>
      <w:r w:rsidRPr="00FD6EE4">
        <w:rPr>
          <w:rFonts w:ascii="Times New Roman" w:hAnsi="Times New Roman" w:cs="Times New Roman"/>
          <w:sz w:val="28"/>
          <w:szCs w:val="28"/>
        </w:rPr>
        <w:t>.</w:t>
      </w:r>
      <w:proofErr w:type="gramEnd"/>
      <w:r w:rsidRPr="00FD6EE4">
        <w:rPr>
          <w:rFonts w:ascii="Times New Roman" w:hAnsi="Times New Roman" w:cs="Times New Roman"/>
          <w:sz w:val="28"/>
          <w:szCs w:val="28"/>
        </w:rPr>
        <w:t xml:space="preserve"> У</w:t>
      </w:r>
      <w:r w:rsidRPr="00FD6EE4">
        <w:rPr>
          <w:rFonts w:ascii="Times New Roman" w:hAnsi="Times New Roman" w:cs="Times New Roman"/>
          <w:iCs/>
          <w:sz w:val="28"/>
          <w:szCs w:val="28"/>
        </w:rPr>
        <w:t>мение выражать свой интерес к другому человеку.</w:t>
      </w:r>
    </w:p>
    <w:p w:rsidR="00311A60" w:rsidRPr="00FD6EE4" w:rsidRDefault="00311A60" w:rsidP="00BC1A8E">
      <w:pPr>
        <w:pStyle w:val="afe"/>
        <w:spacing w:line="360" w:lineRule="auto"/>
        <w:jc w:val="center"/>
        <w:rPr>
          <w:rFonts w:ascii="Times New Roman" w:hAnsi="Times New Roman"/>
          <w:b/>
          <w:i/>
          <w:sz w:val="28"/>
          <w:szCs w:val="28"/>
        </w:rPr>
      </w:pPr>
      <w:r w:rsidRPr="002D55CB">
        <w:rPr>
          <w:rFonts w:ascii="Times New Roman" w:hAnsi="Times New Roman"/>
          <w:b/>
          <w:i/>
          <w:sz w:val="28"/>
          <w:szCs w:val="28"/>
        </w:rPr>
        <w:t>Квартира,</w:t>
      </w:r>
      <w:r w:rsidRPr="00FD6EE4">
        <w:rPr>
          <w:rFonts w:ascii="Times New Roman" w:hAnsi="Times New Roman"/>
          <w:b/>
          <w:i/>
          <w:sz w:val="28"/>
          <w:szCs w:val="28"/>
        </w:rPr>
        <w:t xml:space="preserve"> дом, двор.</w:t>
      </w:r>
    </w:p>
    <w:p w:rsidR="00311A60" w:rsidRPr="004B79F9" w:rsidRDefault="00311A60" w:rsidP="00BC1A8E">
      <w:pPr>
        <w:spacing w:after="0" w:line="360" w:lineRule="auto"/>
        <w:ind w:right="-185" w:firstLine="708"/>
        <w:jc w:val="both"/>
        <w:rPr>
          <w:rFonts w:ascii="Times New Roman" w:hAnsi="Times New Roman" w:cs="Times New Roman"/>
          <w:i/>
          <w:iCs/>
          <w:sz w:val="28"/>
          <w:szCs w:val="28"/>
          <w:u w:val="single"/>
        </w:rPr>
      </w:pPr>
      <w:r>
        <w:rPr>
          <w:rFonts w:ascii="Times New Roman" w:hAnsi="Times New Roman" w:cs="Times New Roman"/>
          <w:sz w:val="28"/>
          <w:szCs w:val="28"/>
        </w:rPr>
        <w:t>Узнавание (различение)</w:t>
      </w:r>
      <w:r w:rsidRPr="00B52011">
        <w:rPr>
          <w:rFonts w:ascii="Times New Roman" w:hAnsi="Times New Roman" w:cs="Times New Roman"/>
          <w:sz w:val="28"/>
          <w:szCs w:val="28"/>
        </w:rPr>
        <w:t xml:space="preserve"> </w:t>
      </w:r>
      <w:r>
        <w:rPr>
          <w:rFonts w:ascii="Times New Roman" w:hAnsi="Times New Roman" w:cs="Times New Roman"/>
          <w:sz w:val="28"/>
          <w:szCs w:val="28"/>
        </w:rPr>
        <w:t>частей</w:t>
      </w:r>
      <w:r w:rsidRPr="00B52011">
        <w:rPr>
          <w:rFonts w:ascii="Times New Roman" w:hAnsi="Times New Roman" w:cs="Times New Roman"/>
          <w:sz w:val="28"/>
          <w:szCs w:val="28"/>
        </w:rPr>
        <w:t xml:space="preserve"> дома</w:t>
      </w:r>
      <w:r>
        <w:rPr>
          <w:rFonts w:ascii="Times New Roman" w:hAnsi="Times New Roman" w:cs="Times New Roman"/>
          <w:sz w:val="28"/>
          <w:szCs w:val="28"/>
        </w:rPr>
        <w:t>. Узнавание (различение) типов</w:t>
      </w:r>
      <w:r w:rsidRPr="00B70010">
        <w:rPr>
          <w:rFonts w:ascii="Times New Roman" w:hAnsi="Times New Roman" w:cs="Times New Roman"/>
          <w:sz w:val="28"/>
          <w:szCs w:val="28"/>
        </w:rPr>
        <w:t xml:space="preserve"> домов</w:t>
      </w:r>
      <w:r>
        <w:rPr>
          <w:rFonts w:ascii="Times New Roman" w:hAnsi="Times New Roman" w:cs="Times New Roman"/>
          <w:sz w:val="28"/>
          <w:szCs w:val="28"/>
        </w:rPr>
        <w:t xml:space="preserve">, </w:t>
      </w:r>
      <w:r w:rsidRPr="004B79F9">
        <w:rPr>
          <w:rFonts w:ascii="Times New Roman" w:hAnsi="Times New Roman" w:cs="Times New Roman"/>
          <w:sz w:val="28"/>
          <w:szCs w:val="28"/>
        </w:rPr>
        <w:t>каменны</w:t>
      </w:r>
      <w:r>
        <w:rPr>
          <w:rFonts w:ascii="Times New Roman" w:hAnsi="Times New Roman" w:cs="Times New Roman"/>
          <w:sz w:val="28"/>
          <w:szCs w:val="28"/>
        </w:rPr>
        <w:t>й</w:t>
      </w:r>
      <w:r w:rsidRPr="004B79F9">
        <w:rPr>
          <w:rFonts w:ascii="Times New Roman" w:hAnsi="Times New Roman" w:cs="Times New Roman"/>
          <w:sz w:val="28"/>
          <w:szCs w:val="28"/>
        </w:rPr>
        <w:t xml:space="preserve"> (деревянны</w:t>
      </w:r>
      <w:r>
        <w:rPr>
          <w:rFonts w:ascii="Times New Roman" w:hAnsi="Times New Roman" w:cs="Times New Roman"/>
          <w:sz w:val="28"/>
          <w:szCs w:val="28"/>
        </w:rPr>
        <w:t>й), городской (сельский, дачный) дом. Узнавание (различение) мест</w:t>
      </w:r>
      <w:r w:rsidRPr="00B70010">
        <w:rPr>
          <w:rFonts w:ascii="Times New Roman" w:hAnsi="Times New Roman" w:cs="Times New Roman"/>
          <w:sz w:val="28"/>
          <w:szCs w:val="28"/>
        </w:rPr>
        <w:t xml:space="preserve"> общего пользования</w:t>
      </w:r>
      <w:r>
        <w:rPr>
          <w:rFonts w:ascii="Times New Roman" w:hAnsi="Times New Roman" w:cs="Times New Roman"/>
          <w:sz w:val="28"/>
          <w:szCs w:val="28"/>
        </w:rPr>
        <w:t xml:space="preserve"> в доме</w:t>
      </w:r>
      <w:proofErr w:type="gramStart"/>
      <w:r>
        <w:rPr>
          <w:rFonts w:ascii="Times New Roman" w:hAnsi="Times New Roman" w:cs="Times New Roman"/>
          <w:sz w:val="28"/>
          <w:szCs w:val="28"/>
        </w:rPr>
        <w:t xml:space="preserve"> .</w:t>
      </w:r>
      <w:proofErr w:type="gramEnd"/>
    </w:p>
    <w:p w:rsidR="00311A60" w:rsidRPr="00FD6EE4" w:rsidRDefault="00311A60" w:rsidP="00BC1A8E">
      <w:pPr>
        <w:spacing w:after="0" w:line="360" w:lineRule="auto"/>
        <w:ind w:right="-185" w:firstLine="709"/>
        <w:jc w:val="both"/>
        <w:rPr>
          <w:rFonts w:ascii="Times New Roman" w:hAnsi="Times New Roman"/>
          <w:iCs/>
          <w:sz w:val="28"/>
          <w:szCs w:val="28"/>
        </w:rPr>
      </w:pPr>
      <w:r>
        <w:rPr>
          <w:rFonts w:ascii="Times New Roman" w:hAnsi="Times New Roman" w:cs="Times New Roman"/>
          <w:iCs/>
          <w:sz w:val="28"/>
          <w:szCs w:val="28"/>
        </w:rPr>
        <w:t xml:space="preserve">Соблюдение правил при пользовании </w:t>
      </w:r>
      <w:proofErr w:type="spellStart"/>
      <w:r>
        <w:rPr>
          <w:rFonts w:ascii="Times New Roman" w:hAnsi="Times New Roman" w:cs="Times New Roman"/>
          <w:iCs/>
          <w:sz w:val="28"/>
          <w:szCs w:val="28"/>
        </w:rPr>
        <w:t>лифтом</w:t>
      </w:r>
      <w:proofErr w:type="gramStart"/>
      <w:r>
        <w:rPr>
          <w:rFonts w:ascii="Times New Roman" w:hAnsi="Times New Roman" w:cs="Times New Roman"/>
          <w:iCs/>
          <w:sz w:val="28"/>
          <w:szCs w:val="28"/>
        </w:rPr>
        <w:t>.С</w:t>
      </w:r>
      <w:proofErr w:type="gramEnd"/>
      <w:r>
        <w:rPr>
          <w:rFonts w:ascii="Times New Roman" w:hAnsi="Times New Roman" w:cs="Times New Roman"/>
          <w:iCs/>
          <w:sz w:val="28"/>
          <w:szCs w:val="28"/>
        </w:rPr>
        <w:t>облюдение</w:t>
      </w:r>
      <w:proofErr w:type="spellEnd"/>
      <w:r>
        <w:rPr>
          <w:rFonts w:ascii="Times New Roman" w:hAnsi="Times New Roman" w:cs="Times New Roman"/>
          <w:iCs/>
          <w:sz w:val="28"/>
          <w:szCs w:val="28"/>
        </w:rPr>
        <w:t xml:space="preserve"> правил безопасности, поведения в местах общего пользования в доме</w:t>
      </w:r>
      <w:r>
        <w:rPr>
          <w:szCs w:val="28"/>
        </w:rPr>
        <w:t xml:space="preserve">: </w:t>
      </w:r>
      <w:r w:rsidRPr="00F43DEC">
        <w:rPr>
          <w:rFonts w:ascii="Times New Roman" w:hAnsi="Times New Roman" w:cs="Times New Roman"/>
          <w:sz w:val="28"/>
          <w:szCs w:val="28"/>
        </w:rPr>
        <w:t>не заходить в лифт с незнакомым человеком, не залезать на ч</w:t>
      </w:r>
      <w:r>
        <w:rPr>
          <w:rFonts w:ascii="Times New Roman" w:hAnsi="Times New Roman" w:cs="Times New Roman"/>
          <w:sz w:val="28"/>
          <w:szCs w:val="28"/>
        </w:rPr>
        <w:t>ердак, не трогать провода и др.</w:t>
      </w:r>
      <w:r>
        <w:rPr>
          <w:rFonts w:ascii="Times New Roman" w:hAnsi="Times New Roman" w:cs="Times New Roman"/>
          <w:iCs/>
          <w:sz w:val="28"/>
          <w:szCs w:val="28"/>
        </w:rPr>
        <w:t xml:space="preserve"> С</w:t>
      </w:r>
      <w:r>
        <w:rPr>
          <w:rFonts w:ascii="Times New Roman" w:hAnsi="Times New Roman" w:cs="Times New Roman"/>
          <w:sz w:val="28"/>
          <w:szCs w:val="28"/>
        </w:rPr>
        <w:t xml:space="preserve">облюдение правил пользования мусоропроводом (домофоном, почтовым ящиком, кодовым замком). Узнавание (различение) </w:t>
      </w:r>
      <w:r w:rsidRPr="00B52011">
        <w:rPr>
          <w:rFonts w:ascii="Times New Roman" w:hAnsi="Times New Roman" w:cs="Times New Roman"/>
          <w:sz w:val="28"/>
          <w:szCs w:val="28"/>
        </w:rPr>
        <w:t>помещени</w:t>
      </w:r>
      <w:r>
        <w:rPr>
          <w:rFonts w:ascii="Times New Roman" w:hAnsi="Times New Roman" w:cs="Times New Roman"/>
          <w:sz w:val="28"/>
          <w:szCs w:val="28"/>
        </w:rPr>
        <w:t>й</w:t>
      </w:r>
      <w:r w:rsidRPr="00B52011">
        <w:rPr>
          <w:rFonts w:ascii="Times New Roman" w:hAnsi="Times New Roman" w:cs="Times New Roman"/>
          <w:sz w:val="28"/>
          <w:szCs w:val="28"/>
        </w:rPr>
        <w:t xml:space="preserve"> квартиры</w:t>
      </w:r>
      <w:r>
        <w:rPr>
          <w:rFonts w:ascii="Times New Roman" w:hAnsi="Times New Roman" w:cs="Times New Roman"/>
          <w:sz w:val="28"/>
          <w:szCs w:val="28"/>
        </w:rPr>
        <w:t xml:space="preserve">. Знание функционального назначения помещений квартиры. Сообщение своего домашнего адреса (город, улица, номер </w:t>
      </w:r>
      <w:r>
        <w:rPr>
          <w:rFonts w:ascii="Times New Roman" w:hAnsi="Times New Roman" w:cs="Times New Roman"/>
          <w:sz w:val="28"/>
          <w:szCs w:val="28"/>
        </w:rPr>
        <w:lastRenderedPageBreak/>
        <w:t xml:space="preserve">дома, номер квартиры). Узнавание своего домашнего адреса (на слух, написанного). Написание своего домашнего адреса. Узнавание (различение) частей территории. Знание (соблюдение) правил безопасности и поведения во дворе. Знакомство с </w:t>
      </w:r>
      <w:r>
        <w:rPr>
          <w:rFonts w:ascii="Times New Roman" w:hAnsi="Times New Roman" w:cs="Times New Roman"/>
          <w:bCs/>
          <w:sz w:val="28"/>
          <w:szCs w:val="28"/>
        </w:rPr>
        <w:t xml:space="preserve">коммунальными удобствами </w:t>
      </w:r>
      <w:r w:rsidRPr="00337111">
        <w:rPr>
          <w:rFonts w:ascii="Times New Roman" w:hAnsi="Times New Roman" w:cs="Times New Roman"/>
          <w:bCs/>
          <w:sz w:val="28"/>
          <w:szCs w:val="28"/>
        </w:rPr>
        <w:t>в</w:t>
      </w:r>
      <w:r>
        <w:rPr>
          <w:rFonts w:ascii="Times New Roman" w:hAnsi="Times New Roman" w:cs="Times New Roman"/>
          <w:bCs/>
          <w:sz w:val="28"/>
          <w:szCs w:val="28"/>
        </w:rPr>
        <w:t xml:space="preserve"> </w:t>
      </w:r>
      <w:r w:rsidRPr="00B52011">
        <w:rPr>
          <w:rFonts w:ascii="Times New Roman" w:hAnsi="Times New Roman" w:cs="Times New Roman"/>
          <w:bCs/>
          <w:sz w:val="28"/>
          <w:szCs w:val="28"/>
        </w:rPr>
        <w:t>квартир</w:t>
      </w:r>
      <w:r>
        <w:rPr>
          <w:rFonts w:ascii="Times New Roman" w:hAnsi="Times New Roman" w:cs="Times New Roman"/>
          <w:bCs/>
          <w:sz w:val="28"/>
          <w:szCs w:val="28"/>
        </w:rPr>
        <w:t xml:space="preserve">е: </w:t>
      </w:r>
      <w:r>
        <w:rPr>
          <w:rFonts w:ascii="Times New Roman" w:hAnsi="Times New Roman"/>
          <w:sz w:val="28"/>
          <w:szCs w:val="28"/>
        </w:rPr>
        <w:t>отопление</w:t>
      </w:r>
      <w:proofErr w:type="gramStart"/>
      <w:r>
        <w:rPr>
          <w:rFonts w:ascii="Times New Roman" w:hAnsi="Times New Roman"/>
          <w:sz w:val="28"/>
          <w:szCs w:val="28"/>
        </w:rPr>
        <w:t xml:space="preserve"> ,</w:t>
      </w:r>
      <w:proofErr w:type="gramEnd"/>
      <w:r w:rsidRPr="004B79F9">
        <w:rPr>
          <w:rFonts w:ascii="Times New Roman" w:hAnsi="Times New Roman"/>
          <w:sz w:val="28"/>
          <w:szCs w:val="28"/>
        </w:rPr>
        <w:t>канализация</w:t>
      </w:r>
      <w:r>
        <w:rPr>
          <w:rFonts w:ascii="Times New Roman" w:hAnsi="Times New Roman" w:cs="Times New Roman"/>
          <w:bCs/>
          <w:sz w:val="28"/>
          <w:szCs w:val="28"/>
        </w:rPr>
        <w:t xml:space="preserve">, </w:t>
      </w:r>
      <w:r w:rsidRPr="004B79F9">
        <w:rPr>
          <w:rFonts w:ascii="Times New Roman" w:hAnsi="Times New Roman"/>
          <w:sz w:val="28"/>
          <w:szCs w:val="28"/>
        </w:rPr>
        <w:t>водоснабжение</w:t>
      </w:r>
      <w:r>
        <w:rPr>
          <w:rFonts w:ascii="Times New Roman" w:hAnsi="Times New Roman"/>
          <w:sz w:val="28"/>
          <w:szCs w:val="28"/>
        </w:rPr>
        <w:t xml:space="preserve"> , </w:t>
      </w:r>
      <w:r>
        <w:rPr>
          <w:rFonts w:ascii="Times New Roman" w:hAnsi="Times New Roman" w:cs="Times New Roman"/>
          <w:bCs/>
          <w:sz w:val="28"/>
          <w:szCs w:val="28"/>
        </w:rPr>
        <w:t xml:space="preserve"> </w:t>
      </w:r>
      <w:r w:rsidRPr="004B79F9">
        <w:rPr>
          <w:rFonts w:ascii="Times New Roman" w:hAnsi="Times New Roman"/>
          <w:sz w:val="28"/>
          <w:szCs w:val="28"/>
        </w:rPr>
        <w:t>электроснабжение</w:t>
      </w:r>
      <w:r>
        <w:rPr>
          <w:rFonts w:ascii="Times New Roman" w:hAnsi="Times New Roman" w:cs="Times New Roman"/>
          <w:bCs/>
          <w:sz w:val="28"/>
          <w:szCs w:val="28"/>
        </w:rPr>
        <w:t>. Знание (соблюдение) правил безопасности и поведения во время аварийной ситуации в доме. У</w:t>
      </w:r>
      <w:r>
        <w:rPr>
          <w:rFonts w:ascii="Times New Roman" w:hAnsi="Times New Roman" w:cs="Times New Roman"/>
          <w:iCs/>
          <w:sz w:val="28"/>
          <w:szCs w:val="28"/>
        </w:rPr>
        <w:t>знавание  вредных насекомых</w:t>
      </w:r>
      <w:proofErr w:type="gramStart"/>
      <w:r>
        <w:rPr>
          <w:rFonts w:ascii="Times New Roman" w:hAnsi="Times New Roman" w:cs="Times New Roman"/>
          <w:iCs/>
          <w:sz w:val="28"/>
          <w:szCs w:val="28"/>
        </w:rPr>
        <w:t xml:space="preserve"> ,</w:t>
      </w:r>
      <w:proofErr w:type="gramEnd"/>
      <w:r>
        <w:rPr>
          <w:rFonts w:ascii="Times New Roman" w:hAnsi="Times New Roman" w:cs="Times New Roman"/>
          <w:iCs/>
          <w:sz w:val="28"/>
          <w:szCs w:val="28"/>
        </w:rPr>
        <w:t xml:space="preserve">грызунов , живущих в доме. Представление о вреде, который приносят вредные насекомые. </w:t>
      </w:r>
      <w:r>
        <w:rPr>
          <w:rFonts w:ascii="Times New Roman" w:hAnsi="Times New Roman" w:cs="Times New Roman"/>
          <w:bCs/>
          <w:sz w:val="28"/>
          <w:szCs w:val="28"/>
        </w:rPr>
        <w:t xml:space="preserve">Знание (соблюдение) </w:t>
      </w:r>
      <w:r w:rsidRPr="002D55CB">
        <w:rPr>
          <w:rFonts w:ascii="Times New Roman" w:hAnsi="Times New Roman" w:cs="Times New Roman"/>
          <w:bCs/>
          <w:sz w:val="28"/>
          <w:szCs w:val="28"/>
        </w:rPr>
        <w:t>правил поведения</w:t>
      </w:r>
      <w:r w:rsidRPr="0068170E">
        <w:rPr>
          <w:rFonts w:ascii="Times New Roman" w:hAnsi="Times New Roman" w:cs="Times New Roman"/>
          <w:bCs/>
          <w:sz w:val="28"/>
          <w:szCs w:val="28"/>
        </w:rPr>
        <w:t xml:space="preserve"> </w:t>
      </w:r>
      <w:r>
        <w:rPr>
          <w:rFonts w:ascii="Times New Roman" w:hAnsi="Times New Roman" w:cs="Times New Roman"/>
          <w:bCs/>
          <w:sz w:val="28"/>
          <w:szCs w:val="28"/>
        </w:rPr>
        <w:t>в чрезвычайной ситуации</w:t>
      </w:r>
      <w:r>
        <w:rPr>
          <w:rFonts w:ascii="Times New Roman" w:hAnsi="Times New Roman" w:cs="Times New Roman"/>
          <w:sz w:val="28"/>
          <w:szCs w:val="28"/>
        </w:rPr>
        <w:t xml:space="preserve">. </w:t>
      </w:r>
      <w:proofErr w:type="gramStart"/>
      <w:r>
        <w:rPr>
          <w:rFonts w:ascii="Times New Roman" w:hAnsi="Times New Roman" w:cs="Times New Roman"/>
          <w:sz w:val="28"/>
          <w:szCs w:val="28"/>
        </w:rPr>
        <w:t xml:space="preserve">Узнавание (различение) </w:t>
      </w:r>
      <w:r w:rsidRPr="00863CB1">
        <w:rPr>
          <w:rFonts w:ascii="Times New Roman" w:hAnsi="Times New Roman" w:cs="Times New Roman"/>
          <w:bCs/>
          <w:sz w:val="28"/>
          <w:szCs w:val="28"/>
        </w:rPr>
        <w:t>аудио, видеотехники и средствах связи</w:t>
      </w:r>
      <w:r>
        <w:rPr>
          <w:rFonts w:ascii="Times New Roman" w:hAnsi="Times New Roman"/>
          <w:iCs/>
          <w:sz w:val="28"/>
          <w:szCs w:val="28"/>
        </w:rPr>
        <w:t>).</w:t>
      </w:r>
      <w:proofErr w:type="gramEnd"/>
      <w:r>
        <w:rPr>
          <w:rFonts w:ascii="Times New Roman" w:hAnsi="Times New Roman"/>
          <w:iCs/>
          <w:sz w:val="28"/>
          <w:szCs w:val="28"/>
        </w:rPr>
        <w:t xml:space="preserve"> Знание назначения технического устройства</w:t>
      </w:r>
      <w:proofErr w:type="gramStart"/>
      <w:r>
        <w:rPr>
          <w:rFonts w:ascii="Times New Roman" w:hAnsi="Times New Roman"/>
          <w:iCs/>
          <w:sz w:val="28"/>
          <w:szCs w:val="28"/>
        </w:rPr>
        <w:t xml:space="preserve"> .</w:t>
      </w:r>
      <w:proofErr w:type="gramEnd"/>
      <w:r>
        <w:rPr>
          <w:rFonts w:ascii="Times New Roman" w:hAnsi="Times New Roman"/>
          <w:iCs/>
          <w:sz w:val="28"/>
          <w:szCs w:val="28"/>
        </w:rPr>
        <w:t>С</w:t>
      </w:r>
      <w:r w:rsidRPr="007A7166">
        <w:rPr>
          <w:rFonts w:ascii="Times New Roman" w:hAnsi="Times New Roman"/>
          <w:iCs/>
          <w:sz w:val="28"/>
          <w:szCs w:val="28"/>
        </w:rPr>
        <w:t xml:space="preserve">облюдение последовательности действий при пользовании </w:t>
      </w:r>
      <w:r>
        <w:rPr>
          <w:rFonts w:ascii="Times New Roman" w:hAnsi="Times New Roman"/>
          <w:iCs/>
          <w:sz w:val="28"/>
          <w:szCs w:val="28"/>
        </w:rPr>
        <w:t xml:space="preserve">телефоном ,выключение. </w:t>
      </w:r>
    </w:p>
    <w:p w:rsidR="00311A60" w:rsidRDefault="00311A60" w:rsidP="00BC1A8E">
      <w:pPr>
        <w:pStyle w:val="afe"/>
        <w:spacing w:line="360" w:lineRule="auto"/>
        <w:ind w:left="-567"/>
        <w:jc w:val="center"/>
        <w:rPr>
          <w:rFonts w:ascii="Times New Roman" w:hAnsi="Times New Roman"/>
          <w:b/>
          <w:i/>
          <w:sz w:val="28"/>
          <w:szCs w:val="28"/>
        </w:rPr>
      </w:pPr>
    </w:p>
    <w:p w:rsidR="00311A60" w:rsidRDefault="00311A60" w:rsidP="00BC1A8E">
      <w:pPr>
        <w:pStyle w:val="afe"/>
        <w:spacing w:line="360" w:lineRule="auto"/>
        <w:ind w:left="-567"/>
        <w:jc w:val="center"/>
        <w:rPr>
          <w:rFonts w:ascii="Times New Roman" w:hAnsi="Times New Roman"/>
          <w:b/>
          <w:i/>
          <w:sz w:val="28"/>
          <w:szCs w:val="28"/>
        </w:rPr>
      </w:pPr>
      <w:r>
        <w:rPr>
          <w:rFonts w:ascii="Times New Roman" w:hAnsi="Times New Roman"/>
          <w:b/>
          <w:i/>
          <w:sz w:val="28"/>
          <w:szCs w:val="28"/>
        </w:rPr>
        <w:t>Предметы быта.</w:t>
      </w:r>
    </w:p>
    <w:p w:rsidR="00311A60" w:rsidRPr="005B1A70" w:rsidRDefault="00311A60"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lastRenderedPageBreak/>
        <w:t>Узнавание (р</w:t>
      </w:r>
      <w:r w:rsidRPr="005B1A70">
        <w:rPr>
          <w:rFonts w:ascii="Times New Roman" w:hAnsi="Times New Roman"/>
          <w:sz w:val="28"/>
          <w:szCs w:val="28"/>
        </w:rPr>
        <w:t>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bCs/>
          <w:sz w:val="28"/>
          <w:szCs w:val="28"/>
        </w:rPr>
        <w:t>электробытовых приборов</w:t>
      </w:r>
      <w:r>
        <w:rPr>
          <w:rFonts w:ascii="Times New Roman" w:hAnsi="Times New Roman"/>
          <w:sz w:val="28"/>
          <w:szCs w:val="28"/>
        </w:rPr>
        <w:t>. З</w:t>
      </w:r>
      <w:r w:rsidRPr="005B1A70">
        <w:rPr>
          <w:rFonts w:ascii="Times New Roman" w:hAnsi="Times New Roman"/>
          <w:sz w:val="28"/>
          <w:szCs w:val="28"/>
        </w:rPr>
        <w:t>нание назначения электроприборов</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З</w:t>
      </w:r>
      <w:r w:rsidRPr="005B1A70">
        <w:rPr>
          <w:rFonts w:ascii="Times New Roman" w:hAnsi="Times New Roman"/>
          <w:sz w:val="28"/>
          <w:szCs w:val="28"/>
        </w:rPr>
        <w:t>нание правил техники безопасности при пользовании электробытовым прибором</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мебели</w:t>
      </w:r>
      <w:proofErr w:type="gramStart"/>
      <w:r w:rsidRPr="005B1A70">
        <w:rPr>
          <w:rFonts w:ascii="Times New Roman" w:hAnsi="Times New Roman"/>
          <w:sz w:val="28"/>
          <w:szCs w:val="28"/>
        </w:rPr>
        <w:t xml:space="preserve"> </w:t>
      </w:r>
      <w:r>
        <w:rPr>
          <w:rFonts w:ascii="Times New Roman" w:hAnsi="Times New Roman"/>
          <w:sz w:val="28"/>
          <w:szCs w:val="28"/>
        </w:rPr>
        <w:t>.</w:t>
      </w:r>
      <w:proofErr w:type="gramEnd"/>
      <w:r>
        <w:rPr>
          <w:rFonts w:ascii="Times New Roman" w:hAnsi="Times New Roman"/>
          <w:sz w:val="28"/>
          <w:szCs w:val="28"/>
        </w:rPr>
        <w:t xml:space="preserve"> З</w:t>
      </w:r>
      <w:r w:rsidRPr="005B1A70">
        <w:rPr>
          <w:rFonts w:ascii="Times New Roman" w:hAnsi="Times New Roman"/>
          <w:sz w:val="28"/>
          <w:szCs w:val="28"/>
        </w:rPr>
        <w:t>нание назначения предметов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Р</w:t>
      </w:r>
      <w:r w:rsidRPr="005B1A70">
        <w:rPr>
          <w:rFonts w:ascii="Times New Roman" w:hAnsi="Times New Roman"/>
          <w:sz w:val="28"/>
          <w:szCs w:val="28"/>
        </w:rPr>
        <w:t>азличение видов мебели</w:t>
      </w:r>
      <w:r>
        <w:rPr>
          <w:rFonts w:ascii="Times New Roman" w:hAnsi="Times New Roman"/>
          <w:sz w:val="28"/>
          <w:szCs w:val="28"/>
        </w:rPr>
        <w:t>.</w:t>
      </w:r>
      <w:r>
        <w:rPr>
          <w:rFonts w:ascii="Times New Roman" w:hAnsi="Times New Roman"/>
          <w:b/>
          <w:i/>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предметов посуды</w:t>
      </w:r>
      <w:proofErr w:type="gramStart"/>
      <w:r>
        <w:rPr>
          <w:rFonts w:ascii="Times New Roman" w:hAnsi="Times New Roman"/>
          <w:sz w:val="28"/>
          <w:szCs w:val="28"/>
        </w:rPr>
        <w:t xml:space="preserve"> .</w:t>
      </w:r>
      <w:proofErr w:type="gramEnd"/>
      <w:r>
        <w:rPr>
          <w:rFonts w:ascii="Times New Roman" w:hAnsi="Times New Roman"/>
          <w:sz w:val="28"/>
          <w:szCs w:val="28"/>
        </w:rPr>
        <w:t xml:space="preserve"> З</w:t>
      </w:r>
      <w:r w:rsidRPr="005B1A70">
        <w:rPr>
          <w:rFonts w:ascii="Times New Roman" w:hAnsi="Times New Roman"/>
          <w:sz w:val="28"/>
          <w:szCs w:val="28"/>
        </w:rPr>
        <w:t>нание назначение предметов посуды</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 кухонного инвентаря</w:t>
      </w:r>
      <w:proofErr w:type="gramStart"/>
      <w:r>
        <w:rPr>
          <w:rFonts w:ascii="Times New Roman" w:hAnsi="Times New Roman"/>
          <w:sz w:val="28"/>
          <w:szCs w:val="28"/>
        </w:rPr>
        <w:t xml:space="preserve"> .</w:t>
      </w:r>
      <w:proofErr w:type="gramEnd"/>
      <w:r>
        <w:rPr>
          <w:rFonts w:ascii="Times New Roman" w:hAnsi="Times New Roman"/>
          <w:sz w:val="28"/>
          <w:szCs w:val="28"/>
        </w:rPr>
        <w:t xml:space="preserve"> З</w:t>
      </w:r>
      <w:r w:rsidRPr="005B1A70">
        <w:rPr>
          <w:rFonts w:ascii="Times New Roman" w:hAnsi="Times New Roman"/>
          <w:sz w:val="28"/>
          <w:szCs w:val="28"/>
        </w:rPr>
        <w:t>нание назначение кухонного инвентаря</w:t>
      </w:r>
      <w:r>
        <w:rPr>
          <w:rFonts w:ascii="Times New Roman" w:hAnsi="Times New Roman"/>
          <w:sz w:val="28"/>
          <w:szCs w:val="28"/>
        </w:rPr>
        <w:t>.</w:t>
      </w:r>
      <w:r w:rsidRPr="005B1A70">
        <w:rPr>
          <w:rFonts w:ascii="Times New Roman" w:hAnsi="Times New Roman"/>
          <w:sz w:val="28"/>
          <w:szCs w:val="28"/>
        </w:rPr>
        <w:t xml:space="preserve"> </w:t>
      </w:r>
    </w:p>
    <w:p w:rsidR="00311A60" w:rsidRPr="005B1A70" w:rsidRDefault="00311A60" w:rsidP="00BC1A8E">
      <w:pPr>
        <w:pStyle w:val="afe"/>
        <w:spacing w:line="360" w:lineRule="auto"/>
        <w:ind w:firstLine="708"/>
        <w:jc w:val="both"/>
        <w:rPr>
          <w:rFonts w:ascii="Times New Roman" w:hAnsi="Times New Roman"/>
          <w:sz w:val="28"/>
          <w:szCs w:val="28"/>
        </w:rPr>
      </w:pPr>
      <w:r w:rsidRPr="005B1A70">
        <w:rPr>
          <w:rFonts w:ascii="Times New Roman" w:hAnsi="Times New Roman"/>
          <w:sz w:val="28"/>
          <w:szCs w:val="28"/>
        </w:rPr>
        <w:t>Узн</w:t>
      </w:r>
      <w:r>
        <w:rPr>
          <w:rFonts w:ascii="Times New Roman" w:hAnsi="Times New Roman"/>
          <w:sz w:val="28"/>
          <w:szCs w:val="28"/>
        </w:rPr>
        <w:t>авание (</w:t>
      </w:r>
      <w:proofErr w:type="gramStart"/>
      <w:r>
        <w:rPr>
          <w:rFonts w:ascii="Times New Roman" w:hAnsi="Times New Roman"/>
          <w:sz w:val="28"/>
          <w:szCs w:val="28"/>
        </w:rPr>
        <w:t>различении</w:t>
      </w:r>
      <w:proofErr w:type="gramEnd"/>
      <w:r>
        <w:rPr>
          <w:rFonts w:ascii="Times New Roman" w:hAnsi="Times New Roman"/>
          <w:sz w:val="28"/>
          <w:szCs w:val="28"/>
        </w:rPr>
        <w:t xml:space="preserve">) предметов интерьера. </w:t>
      </w:r>
      <w:r w:rsidRPr="005B1A70">
        <w:rPr>
          <w:rFonts w:ascii="Times New Roman" w:hAnsi="Times New Roman"/>
          <w:sz w:val="28"/>
          <w:szCs w:val="28"/>
        </w:rPr>
        <w:t xml:space="preserve"> </w:t>
      </w:r>
      <w:r>
        <w:rPr>
          <w:rFonts w:ascii="Times New Roman" w:hAnsi="Times New Roman"/>
          <w:sz w:val="28"/>
          <w:szCs w:val="28"/>
        </w:rPr>
        <w:t>З</w:t>
      </w:r>
      <w:r w:rsidRPr="005B1A70">
        <w:rPr>
          <w:rFonts w:ascii="Times New Roman" w:hAnsi="Times New Roman"/>
          <w:sz w:val="28"/>
          <w:szCs w:val="28"/>
        </w:rPr>
        <w:t>нание назначения предметов интерьера</w:t>
      </w:r>
      <w:r>
        <w:rPr>
          <w:rFonts w:ascii="Times New Roman" w:hAnsi="Times New Roman"/>
          <w:sz w:val="28"/>
          <w:szCs w:val="28"/>
        </w:rPr>
        <w:t>.</w:t>
      </w:r>
    </w:p>
    <w:p w:rsidR="00311A60" w:rsidRPr="005B1A70"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w:t>
      </w:r>
      <w:r>
        <w:rPr>
          <w:rFonts w:ascii="Times New Roman" w:hAnsi="Times New Roman"/>
          <w:sz w:val="28"/>
          <w:szCs w:val="28"/>
        </w:rPr>
        <w:t>светильников.</w:t>
      </w:r>
    </w:p>
    <w:p w:rsidR="00311A60" w:rsidRPr="005B1A70"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Узнавание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часов</w:t>
      </w:r>
      <w:r>
        <w:rPr>
          <w:rFonts w:ascii="Times New Roman" w:hAnsi="Times New Roman"/>
          <w:sz w:val="28"/>
          <w:szCs w:val="28"/>
        </w:rPr>
        <w:t xml:space="preserve">. </w:t>
      </w:r>
      <w:r w:rsidRPr="005B1A70">
        <w:rPr>
          <w:rFonts w:ascii="Times New Roman" w:hAnsi="Times New Roman"/>
          <w:sz w:val="28"/>
          <w:szCs w:val="28"/>
        </w:rPr>
        <w:t>Узнавание</w:t>
      </w:r>
      <w:r>
        <w:rPr>
          <w:rFonts w:ascii="Times New Roman" w:hAnsi="Times New Roman"/>
          <w:sz w:val="28"/>
          <w:szCs w:val="28"/>
        </w:rPr>
        <w:t xml:space="preserve"> (</w:t>
      </w:r>
      <w:r w:rsidRPr="005B1A70">
        <w:rPr>
          <w:rFonts w:ascii="Times New Roman" w:hAnsi="Times New Roman"/>
          <w:sz w:val="28"/>
          <w:szCs w:val="28"/>
        </w:rPr>
        <w:t>различение</w:t>
      </w:r>
      <w:r>
        <w:rPr>
          <w:rFonts w:ascii="Times New Roman" w:hAnsi="Times New Roman"/>
          <w:sz w:val="28"/>
          <w:szCs w:val="28"/>
        </w:rPr>
        <w:t>)</w:t>
      </w:r>
      <w:r w:rsidRPr="005B1A70">
        <w:rPr>
          <w:rFonts w:ascii="Times New Roman" w:hAnsi="Times New Roman"/>
          <w:sz w:val="28"/>
          <w:szCs w:val="28"/>
        </w:rPr>
        <w:t xml:space="preserve"> частей часов: стрелки, циферблат</w:t>
      </w:r>
      <w:r>
        <w:rPr>
          <w:rFonts w:ascii="Times New Roman" w:hAnsi="Times New Roman"/>
          <w:sz w:val="28"/>
          <w:szCs w:val="28"/>
        </w:rPr>
        <w:t>. З</w:t>
      </w:r>
      <w:r w:rsidRPr="005B1A70">
        <w:rPr>
          <w:rFonts w:ascii="Times New Roman" w:hAnsi="Times New Roman"/>
          <w:sz w:val="28"/>
          <w:szCs w:val="28"/>
        </w:rPr>
        <w:t>нание назначения часов (частей часов)</w:t>
      </w:r>
      <w:r>
        <w:rPr>
          <w:rFonts w:ascii="Times New Roman" w:hAnsi="Times New Roman"/>
          <w:sz w:val="28"/>
          <w:szCs w:val="28"/>
        </w:rPr>
        <w:t>.</w:t>
      </w:r>
    </w:p>
    <w:p w:rsidR="00311A60" w:rsidRPr="00DB630D" w:rsidRDefault="00311A60" w:rsidP="00DB630D">
      <w:pPr>
        <w:pStyle w:val="afe"/>
      </w:pPr>
    </w:p>
    <w:p w:rsidR="00311A60" w:rsidRPr="005B1A70" w:rsidRDefault="00311A60" w:rsidP="00BC1A8E">
      <w:pPr>
        <w:pStyle w:val="afe"/>
        <w:spacing w:line="360" w:lineRule="auto"/>
        <w:jc w:val="center"/>
        <w:rPr>
          <w:rFonts w:ascii="Times New Roman" w:hAnsi="Times New Roman"/>
          <w:b/>
          <w:i/>
          <w:sz w:val="28"/>
          <w:szCs w:val="28"/>
        </w:rPr>
      </w:pPr>
      <w:r w:rsidRPr="005B1A70">
        <w:rPr>
          <w:rFonts w:ascii="Times New Roman" w:hAnsi="Times New Roman"/>
          <w:b/>
          <w:i/>
          <w:sz w:val="28"/>
          <w:szCs w:val="28"/>
        </w:rPr>
        <w:t>Продукты питания.</w:t>
      </w:r>
    </w:p>
    <w:p w:rsidR="00311A60" w:rsidRPr="00AC645A" w:rsidRDefault="00311A60" w:rsidP="00BC1A8E">
      <w:pPr>
        <w:spacing w:after="0" w:line="360" w:lineRule="auto"/>
        <w:ind w:right="-185" w:firstLine="708"/>
        <w:jc w:val="both"/>
        <w:rPr>
          <w:rFonts w:ascii="Times New Roman" w:hAnsi="Times New Roman" w:cs="Times New Roman"/>
          <w:sz w:val="28"/>
          <w:szCs w:val="28"/>
        </w:rPr>
      </w:pPr>
      <w:r>
        <w:rPr>
          <w:rFonts w:ascii="Times New Roman" w:hAnsi="Times New Roman" w:cs="Times New Roman"/>
          <w:sz w:val="28"/>
          <w:szCs w:val="28"/>
        </w:rPr>
        <w:lastRenderedPageBreak/>
        <w:t>Узнавание (различение)</w:t>
      </w:r>
      <w:r w:rsidRPr="00E43DC3">
        <w:rPr>
          <w:rFonts w:ascii="Times New Roman" w:hAnsi="Times New Roman" w:cs="Times New Roman"/>
          <w:sz w:val="28"/>
          <w:szCs w:val="28"/>
        </w:rPr>
        <w:t xml:space="preserve"> напитк</w:t>
      </w:r>
      <w:r>
        <w:rPr>
          <w:rFonts w:ascii="Times New Roman" w:hAnsi="Times New Roman" w:cs="Times New Roman"/>
          <w:sz w:val="28"/>
          <w:szCs w:val="28"/>
        </w:rPr>
        <w:t>ов по внешнему виду, на вкус. У</w:t>
      </w:r>
      <w:r w:rsidRPr="005B1A70">
        <w:rPr>
          <w:rFonts w:ascii="Times New Roman" w:hAnsi="Times New Roman"/>
          <w:sz w:val="28"/>
          <w:szCs w:val="28"/>
        </w:rPr>
        <w:t>знавание упаковок с напитком</w:t>
      </w:r>
      <w:r>
        <w:rPr>
          <w:rFonts w:ascii="Times New Roman" w:hAnsi="Times New Roman"/>
          <w:sz w:val="28"/>
          <w:szCs w:val="28"/>
        </w:rPr>
        <w:t>.</w:t>
      </w:r>
      <w:r>
        <w:rPr>
          <w:rFonts w:ascii="Times New Roman" w:hAnsi="Times New Roman" w:cs="Times New Roman"/>
          <w:sz w:val="28"/>
          <w:szCs w:val="28"/>
        </w:rPr>
        <w:t xml:space="preserve"> Узнавание (различение)</w:t>
      </w:r>
      <w:r w:rsidRPr="00E43DC3">
        <w:rPr>
          <w:rFonts w:ascii="Times New Roman" w:hAnsi="Times New Roman" w:cs="Times New Roman"/>
          <w:sz w:val="28"/>
          <w:szCs w:val="28"/>
        </w:rPr>
        <w:t xml:space="preserve"> </w:t>
      </w:r>
      <w:r w:rsidRPr="00D3795C">
        <w:rPr>
          <w:rFonts w:ascii="Times New Roman" w:hAnsi="Times New Roman" w:cs="Times New Roman"/>
          <w:bCs/>
          <w:sz w:val="28"/>
          <w:szCs w:val="28"/>
        </w:rPr>
        <w:t>молочных продукт</w:t>
      </w:r>
      <w:r>
        <w:rPr>
          <w:rFonts w:ascii="Times New Roman" w:hAnsi="Times New Roman" w:cs="Times New Roman"/>
          <w:bCs/>
          <w:sz w:val="28"/>
          <w:szCs w:val="28"/>
        </w:rPr>
        <w:t>ов</w:t>
      </w:r>
      <w:r>
        <w:rPr>
          <w:rFonts w:ascii="Times New Roman" w:hAnsi="Times New Roman" w:cs="Times New Roman"/>
          <w:sz w:val="28"/>
          <w:szCs w:val="28"/>
        </w:rPr>
        <w:t xml:space="preserve"> по внешнему виду, на вкус. Узнавание упаковок с молочным продуктом. Знание правил хранения молочных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мясных продуктов: </w:t>
      </w:r>
      <w:r w:rsidRPr="004037B1">
        <w:rPr>
          <w:rFonts w:ascii="Times New Roman" w:hAnsi="Times New Roman" w:cs="Times New Roman"/>
          <w:sz w:val="28"/>
          <w:szCs w:val="28"/>
        </w:rPr>
        <w:t>готовых к</w:t>
      </w:r>
      <w:r>
        <w:rPr>
          <w:rFonts w:ascii="Times New Roman" w:hAnsi="Times New Roman" w:cs="Times New Roman"/>
          <w:sz w:val="28"/>
          <w:szCs w:val="28"/>
        </w:rPr>
        <w:t xml:space="preserve"> употреблению</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w:t>
      </w:r>
      <w:r w:rsidRPr="004037B1">
        <w:rPr>
          <w:rFonts w:ascii="Times New Roman" w:hAnsi="Times New Roman" w:cs="Times New Roman"/>
          <w:sz w:val="28"/>
          <w:szCs w:val="28"/>
        </w:rPr>
        <w:t>требующих</w:t>
      </w:r>
      <w:r>
        <w:rPr>
          <w:rFonts w:ascii="Times New Roman" w:hAnsi="Times New Roman" w:cs="Times New Roman"/>
          <w:sz w:val="28"/>
          <w:szCs w:val="28"/>
        </w:rPr>
        <w:t xml:space="preserve"> обработки (приготовления) </w:t>
      </w:r>
      <w:r w:rsidRPr="005B1A70">
        <w:rPr>
          <w:rFonts w:ascii="Times New Roman" w:hAnsi="Times New Roman"/>
          <w:sz w:val="28"/>
          <w:szCs w:val="28"/>
        </w:rPr>
        <w:t>Знакомство со способами обработки (приготовления) мясных продуктов</w:t>
      </w:r>
      <w:r>
        <w:rPr>
          <w:rFonts w:ascii="Times New Roman" w:hAnsi="Times New Roman"/>
          <w:sz w:val="28"/>
          <w:szCs w:val="28"/>
        </w:rPr>
        <w:t>.</w:t>
      </w:r>
      <w:r>
        <w:rPr>
          <w:rFonts w:ascii="Times New Roman" w:hAnsi="Times New Roman" w:cs="Times New Roman"/>
          <w:sz w:val="28"/>
          <w:szCs w:val="28"/>
        </w:rPr>
        <w:t xml:space="preserve"> Знание правил хранения мясных продуктов.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рыбных продуктов: </w:t>
      </w:r>
      <w:r w:rsidRPr="001F26A1">
        <w:rPr>
          <w:rFonts w:ascii="Times New Roman" w:hAnsi="Times New Roman" w:cs="Times New Roman"/>
          <w:sz w:val="28"/>
          <w:szCs w:val="28"/>
        </w:rPr>
        <w:t>готовых к употреблению</w:t>
      </w:r>
      <w:r>
        <w:rPr>
          <w:rFonts w:ascii="Times New Roman" w:hAnsi="Times New Roman" w:cs="Times New Roman"/>
          <w:sz w:val="28"/>
          <w:szCs w:val="28"/>
        </w:rPr>
        <w:t xml:space="preserve">, </w:t>
      </w:r>
      <w:r w:rsidRPr="001F26A1">
        <w:rPr>
          <w:rFonts w:ascii="Times New Roman" w:hAnsi="Times New Roman" w:cs="Times New Roman"/>
          <w:sz w:val="28"/>
          <w:szCs w:val="28"/>
        </w:rPr>
        <w:t>требующих обработки</w:t>
      </w:r>
      <w:r>
        <w:rPr>
          <w:rFonts w:ascii="Times New Roman" w:hAnsi="Times New Roman" w:cs="Times New Roman"/>
          <w:sz w:val="28"/>
          <w:szCs w:val="28"/>
        </w:rPr>
        <w:t xml:space="preserve">. </w:t>
      </w:r>
      <w:r w:rsidRPr="005B1A70">
        <w:rPr>
          <w:rFonts w:ascii="Times New Roman" w:hAnsi="Times New Roman"/>
          <w:sz w:val="28"/>
          <w:szCs w:val="28"/>
        </w:rPr>
        <w:t>Знакомство со способами обработки (приготовления) рыбных продуктов</w:t>
      </w:r>
      <w:r>
        <w:rPr>
          <w:rFonts w:ascii="Times New Roman" w:hAnsi="Times New Roman"/>
          <w:sz w:val="28"/>
          <w:szCs w:val="28"/>
        </w:rPr>
        <w:t>. З</w:t>
      </w:r>
      <w:r>
        <w:rPr>
          <w:rFonts w:ascii="Times New Roman" w:hAnsi="Times New Roman" w:cs="Times New Roman"/>
          <w:sz w:val="28"/>
          <w:szCs w:val="28"/>
        </w:rPr>
        <w:t>нание правил хранения рыбных продуктов. Узнавание (</w:t>
      </w:r>
      <w:r w:rsidRPr="00756D27">
        <w:rPr>
          <w:rFonts w:ascii="Times New Roman" w:hAnsi="Times New Roman" w:cs="Times New Roman"/>
          <w:sz w:val="28"/>
          <w:szCs w:val="28"/>
        </w:rPr>
        <w:t>различение</w:t>
      </w:r>
      <w:r>
        <w:rPr>
          <w:rFonts w:ascii="Times New Roman" w:hAnsi="Times New Roman" w:cs="Times New Roman"/>
          <w:sz w:val="28"/>
          <w:szCs w:val="28"/>
        </w:rPr>
        <w:t xml:space="preserve">) </w:t>
      </w:r>
      <w:r w:rsidRPr="00835CF0">
        <w:rPr>
          <w:rFonts w:ascii="Times New Roman" w:hAnsi="Times New Roman" w:cs="Times New Roman"/>
          <w:sz w:val="28"/>
          <w:szCs w:val="28"/>
        </w:rPr>
        <w:t>мук</w:t>
      </w:r>
      <w:r>
        <w:rPr>
          <w:rFonts w:ascii="Times New Roman" w:hAnsi="Times New Roman" w:cs="Times New Roman"/>
          <w:sz w:val="28"/>
          <w:szCs w:val="28"/>
        </w:rPr>
        <w:t>и</w:t>
      </w:r>
      <w:r w:rsidRPr="00835CF0">
        <w:rPr>
          <w:rFonts w:ascii="Times New Roman" w:hAnsi="Times New Roman" w:cs="Times New Roman"/>
          <w:sz w:val="28"/>
          <w:szCs w:val="28"/>
        </w:rPr>
        <w:t xml:space="preserve"> и</w:t>
      </w:r>
      <w:r>
        <w:rPr>
          <w:szCs w:val="28"/>
        </w:rPr>
        <w:t xml:space="preserve"> </w:t>
      </w:r>
      <w:r w:rsidRPr="00835CF0">
        <w:rPr>
          <w:rFonts w:ascii="Times New Roman" w:hAnsi="Times New Roman" w:cs="Times New Roman"/>
          <w:sz w:val="28"/>
          <w:szCs w:val="28"/>
        </w:rPr>
        <w:t xml:space="preserve">мучных изделий: </w:t>
      </w:r>
      <w:r w:rsidRPr="00850E00">
        <w:rPr>
          <w:rFonts w:ascii="Times New Roman" w:hAnsi="Times New Roman" w:cs="Times New Roman"/>
          <w:sz w:val="28"/>
          <w:szCs w:val="28"/>
        </w:rPr>
        <w:t>готовых к употреблению</w:t>
      </w:r>
      <w:proofErr w:type="gramStart"/>
      <w:r w:rsidRPr="00850E00">
        <w:rPr>
          <w:rFonts w:ascii="Times New Roman" w:hAnsi="Times New Roman" w:cs="Times New Roman"/>
          <w:sz w:val="28"/>
          <w:szCs w:val="28"/>
        </w:rPr>
        <w:t xml:space="preserve"> ,</w:t>
      </w:r>
      <w:proofErr w:type="gramEnd"/>
      <w:r w:rsidRPr="00850E00">
        <w:rPr>
          <w:rFonts w:ascii="Times New Roman" w:hAnsi="Times New Roman" w:cs="Times New Roman"/>
          <w:sz w:val="28"/>
          <w:szCs w:val="28"/>
        </w:rPr>
        <w:t xml:space="preserve"> требующих обработки (приг</w:t>
      </w:r>
      <w:r>
        <w:rPr>
          <w:rFonts w:ascii="Times New Roman" w:hAnsi="Times New Roman" w:cs="Times New Roman"/>
          <w:sz w:val="28"/>
          <w:szCs w:val="28"/>
        </w:rPr>
        <w:t>отовления ).</w:t>
      </w:r>
      <w:r w:rsidRPr="005B1A70">
        <w:rPr>
          <w:rFonts w:ascii="Times New Roman" w:hAnsi="Times New Roman"/>
          <w:sz w:val="28"/>
          <w:szCs w:val="28"/>
        </w:rPr>
        <w:t>Знакомство со способами обработки (приготовления) мучных изделий</w:t>
      </w:r>
      <w:r>
        <w:rPr>
          <w:rFonts w:ascii="Times New Roman" w:hAnsi="Times New Roman"/>
          <w:sz w:val="28"/>
          <w:szCs w:val="28"/>
        </w:rPr>
        <w:t xml:space="preserve">. </w:t>
      </w:r>
      <w:r>
        <w:rPr>
          <w:rFonts w:ascii="Times New Roman" w:hAnsi="Times New Roman" w:cs="Times New Roman"/>
          <w:sz w:val="28"/>
          <w:szCs w:val="28"/>
        </w:rPr>
        <w:t xml:space="preserve">Знание правил хранения мучных изделий. </w:t>
      </w:r>
      <w:proofErr w:type="gramStart"/>
      <w:r>
        <w:rPr>
          <w:rFonts w:ascii="Times New Roman" w:hAnsi="Times New Roman" w:cs="Times New Roman"/>
          <w:sz w:val="28"/>
          <w:szCs w:val="28"/>
        </w:rPr>
        <w:t>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круп и </w:t>
      </w:r>
      <w:r>
        <w:rPr>
          <w:rFonts w:ascii="Times New Roman" w:hAnsi="Times New Roman" w:cs="Times New Roman"/>
          <w:sz w:val="28"/>
          <w:szCs w:val="28"/>
        </w:rPr>
        <w:lastRenderedPageBreak/>
        <w:t>бобовых</w:t>
      </w:r>
      <w:r w:rsidRPr="00850E00">
        <w:rPr>
          <w:rFonts w:ascii="Times New Roman" w:hAnsi="Times New Roman" w:cs="Times New Roman"/>
          <w:sz w:val="28"/>
          <w:szCs w:val="28"/>
        </w:rPr>
        <w:t xml:space="preserve">: готовых к употреблению, требующих обработки (приготовления) </w:t>
      </w:r>
      <w:r>
        <w:rPr>
          <w:rFonts w:ascii="Times New Roman" w:hAnsi="Times New Roman" w:cs="Times New Roman"/>
          <w:sz w:val="28"/>
          <w:szCs w:val="28"/>
        </w:rPr>
        <w:t>З</w:t>
      </w:r>
      <w:r w:rsidRPr="005B1A70">
        <w:rPr>
          <w:rFonts w:ascii="Times New Roman" w:hAnsi="Times New Roman"/>
          <w:sz w:val="28"/>
          <w:szCs w:val="28"/>
        </w:rPr>
        <w:t>накомство со способами обработки (приготовления) круп и бобовых</w:t>
      </w:r>
      <w:r>
        <w:rPr>
          <w:rFonts w:ascii="Times New Roman" w:hAnsi="Times New Roman"/>
          <w:sz w:val="28"/>
          <w:szCs w:val="28"/>
        </w:rPr>
        <w:t>.</w:t>
      </w:r>
      <w:proofErr w:type="gramEnd"/>
      <w:r>
        <w:rPr>
          <w:rFonts w:ascii="Times New Roman" w:hAnsi="Times New Roman"/>
          <w:sz w:val="28"/>
          <w:szCs w:val="28"/>
        </w:rPr>
        <w:t xml:space="preserve"> </w:t>
      </w:r>
      <w:r>
        <w:rPr>
          <w:rFonts w:ascii="Times New Roman" w:hAnsi="Times New Roman" w:cs="Times New Roman"/>
          <w:sz w:val="28"/>
          <w:szCs w:val="28"/>
        </w:rPr>
        <w:t>Знание правил хранения круп и бобовых. Узнавание (различение)</w:t>
      </w:r>
      <w:r w:rsidRPr="00E43DC3">
        <w:rPr>
          <w:rFonts w:ascii="Times New Roman" w:hAnsi="Times New Roman" w:cs="Times New Roman"/>
          <w:sz w:val="28"/>
          <w:szCs w:val="28"/>
        </w:rPr>
        <w:t xml:space="preserve"> </w:t>
      </w:r>
      <w:r>
        <w:rPr>
          <w:rFonts w:ascii="Times New Roman" w:hAnsi="Times New Roman" w:cs="Times New Roman"/>
          <w:sz w:val="28"/>
          <w:szCs w:val="28"/>
        </w:rPr>
        <w:t xml:space="preserve">кондитерских изделий </w:t>
      </w:r>
      <w:r w:rsidRPr="00850E00">
        <w:rPr>
          <w:rFonts w:ascii="Times New Roman" w:hAnsi="Times New Roman" w:cs="Times New Roman"/>
          <w:sz w:val="28"/>
          <w:szCs w:val="28"/>
        </w:rPr>
        <w:t>(торт, печенье, пирожное, конфета, шоколад)</w:t>
      </w:r>
      <w:r>
        <w:rPr>
          <w:rFonts w:ascii="Times New Roman" w:hAnsi="Times New Roman" w:cs="Times New Roman"/>
          <w:sz w:val="28"/>
          <w:szCs w:val="28"/>
        </w:rPr>
        <w:t xml:space="preserve">. </w:t>
      </w:r>
      <w:r w:rsidRPr="00AC645A">
        <w:rPr>
          <w:rFonts w:ascii="Times New Roman" w:hAnsi="Times New Roman"/>
          <w:sz w:val="28"/>
          <w:szCs w:val="28"/>
        </w:rPr>
        <w:t>Знание правил хранения кондитерских изделий.</w:t>
      </w:r>
    </w:p>
    <w:p w:rsidR="00311A60" w:rsidRDefault="00311A60" w:rsidP="00BC1A8E">
      <w:pPr>
        <w:pStyle w:val="afe"/>
        <w:spacing w:line="360" w:lineRule="auto"/>
        <w:jc w:val="center"/>
        <w:rPr>
          <w:rFonts w:ascii="Times New Roman" w:hAnsi="Times New Roman"/>
          <w:b/>
          <w:i/>
          <w:sz w:val="28"/>
          <w:szCs w:val="28"/>
        </w:rPr>
      </w:pPr>
    </w:p>
    <w:p w:rsidR="00311A60" w:rsidRPr="00FD6EE4" w:rsidRDefault="00311A60" w:rsidP="00BC1A8E">
      <w:pPr>
        <w:pStyle w:val="afe"/>
        <w:spacing w:line="360" w:lineRule="auto"/>
        <w:jc w:val="center"/>
        <w:rPr>
          <w:rFonts w:ascii="Times New Roman" w:hAnsi="Times New Roman"/>
          <w:b/>
          <w:i/>
          <w:sz w:val="28"/>
          <w:szCs w:val="28"/>
        </w:rPr>
      </w:pPr>
      <w:r w:rsidRPr="00FD6EE4">
        <w:rPr>
          <w:rFonts w:ascii="Times New Roman" w:hAnsi="Times New Roman"/>
          <w:b/>
          <w:i/>
          <w:sz w:val="28"/>
          <w:szCs w:val="28"/>
        </w:rPr>
        <w:t>Предметы и материалы, изготовленные человеком.</w:t>
      </w:r>
    </w:p>
    <w:p w:rsidR="00311A60" w:rsidRDefault="00311A60"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t xml:space="preserve">Узнавание свойств </w:t>
      </w:r>
      <w:r w:rsidRPr="00320E16">
        <w:rPr>
          <w:rFonts w:ascii="Times New Roman" w:hAnsi="Times New Roman" w:cs="Times New Roman"/>
          <w:sz w:val="28"/>
          <w:szCs w:val="28"/>
        </w:rPr>
        <w:t>бумаг</w:t>
      </w:r>
      <w:r>
        <w:rPr>
          <w:rFonts w:ascii="Times New Roman" w:hAnsi="Times New Roman" w:cs="Times New Roman"/>
          <w:sz w:val="28"/>
          <w:szCs w:val="28"/>
        </w:rPr>
        <w:t>и (</w:t>
      </w:r>
      <w:r w:rsidRPr="00320E16">
        <w:rPr>
          <w:rFonts w:ascii="Times New Roman" w:hAnsi="Times New Roman" w:cs="Times New Roman"/>
          <w:sz w:val="28"/>
          <w:szCs w:val="28"/>
        </w:rPr>
        <w:t>рвется, мнется, намокает</w:t>
      </w:r>
      <w:r>
        <w:rPr>
          <w:rFonts w:ascii="Times New Roman" w:hAnsi="Times New Roman" w:cs="Times New Roman"/>
          <w:sz w:val="28"/>
          <w:szCs w:val="28"/>
        </w:rPr>
        <w:t>)</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видов бумаги по плотности, </w:t>
      </w:r>
      <w:r w:rsidRPr="00B76E12">
        <w:rPr>
          <w:rFonts w:ascii="Times New Roman" w:hAnsi="Times New Roman" w:cs="Times New Roman"/>
          <w:sz w:val="28"/>
          <w:szCs w:val="28"/>
        </w:rPr>
        <w:t>по факт</w:t>
      </w:r>
      <w:r>
        <w:rPr>
          <w:rFonts w:ascii="Times New Roman" w:hAnsi="Times New Roman" w:cs="Times New Roman"/>
          <w:sz w:val="28"/>
          <w:szCs w:val="28"/>
        </w:rPr>
        <w:t>уре</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Узнавание предметов, изготовленных из бумаги . </w:t>
      </w:r>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бумагой .</w:t>
      </w:r>
      <w:r w:rsidRPr="00FD6EE4">
        <w:rPr>
          <w:rFonts w:ascii="Times New Roman" w:hAnsi="Times New Roman" w:cs="Times New Roman"/>
          <w:bCs/>
          <w:sz w:val="28"/>
          <w:szCs w:val="28"/>
        </w:rPr>
        <w:t xml:space="preserve"> З</w:t>
      </w:r>
      <w:r w:rsidRPr="00FD6EE4">
        <w:rPr>
          <w:rFonts w:ascii="Times New Roman" w:hAnsi="Times New Roman" w:cs="Times New Roman"/>
          <w:sz w:val="28"/>
          <w:szCs w:val="28"/>
        </w:rPr>
        <w:t>нание</w:t>
      </w:r>
      <w:r>
        <w:rPr>
          <w:rFonts w:ascii="Times New Roman" w:hAnsi="Times New Roman" w:cs="Times New Roman"/>
          <w:sz w:val="28"/>
          <w:szCs w:val="28"/>
        </w:rPr>
        <w:t xml:space="preserve"> свойств дерева.</w:t>
      </w:r>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знавание предметов, изготовленных из дерева</w:t>
      </w:r>
      <w:proofErr w:type="gramStart"/>
      <w:r>
        <w:rPr>
          <w:rFonts w:ascii="Times New Roman" w:hAnsi="Times New Roman" w:cs="Times New Roman"/>
          <w:sz w:val="28"/>
          <w:szCs w:val="28"/>
        </w:rPr>
        <w:t xml:space="preserve"> .</w:t>
      </w:r>
      <w:proofErr w:type="gramEnd"/>
      <w:r>
        <w:rPr>
          <w:rFonts w:ascii="Times New Roman" w:hAnsi="Times New Roman" w:cs="Times New Roman"/>
          <w:bCs/>
          <w:sz w:val="28"/>
          <w:szCs w:val="28"/>
        </w:rPr>
        <w:t>У</w:t>
      </w:r>
      <w:r>
        <w:rPr>
          <w:rFonts w:ascii="Times New Roman" w:hAnsi="Times New Roman" w:cs="Times New Roman"/>
          <w:sz w:val="28"/>
          <w:szCs w:val="28"/>
        </w:rPr>
        <w:t xml:space="preserve">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 xml:space="preserve">щью которых обрабатывают дерево. </w:t>
      </w:r>
      <w:r>
        <w:rPr>
          <w:rFonts w:ascii="Times New Roman" w:hAnsi="Times New Roman" w:cs="Times New Roman"/>
          <w:bCs/>
          <w:sz w:val="28"/>
          <w:szCs w:val="28"/>
        </w:rPr>
        <w:t>З</w:t>
      </w:r>
      <w:r>
        <w:rPr>
          <w:rFonts w:ascii="Times New Roman" w:hAnsi="Times New Roman" w:cs="Times New Roman"/>
          <w:sz w:val="28"/>
          <w:szCs w:val="28"/>
        </w:rPr>
        <w:t>нание свойств стекла</w:t>
      </w:r>
      <w:proofErr w:type="gramStart"/>
      <w:r>
        <w:rPr>
          <w:rFonts w:ascii="Times New Roman" w:hAnsi="Times New Roman" w:cs="Times New Roman"/>
          <w:sz w:val="28"/>
          <w:szCs w:val="28"/>
        </w:rPr>
        <w:t xml:space="preserve"> </w:t>
      </w:r>
      <w:r>
        <w:rPr>
          <w:rFonts w:ascii="Times New Roman" w:hAnsi="Times New Roman" w:cs="Times New Roman"/>
          <w:b/>
          <w:bCs/>
          <w:sz w:val="28"/>
          <w:szCs w:val="28"/>
        </w:rPr>
        <w:t>.</w:t>
      </w:r>
      <w:proofErr w:type="gramEnd"/>
      <w:r>
        <w:rPr>
          <w:rFonts w:ascii="Times New Roman" w:hAnsi="Times New Roman" w:cs="Times New Roman"/>
          <w:b/>
          <w:bCs/>
          <w:sz w:val="28"/>
          <w:szCs w:val="28"/>
        </w:rPr>
        <w:t xml:space="preserve"> </w:t>
      </w:r>
      <w:r>
        <w:rPr>
          <w:rFonts w:ascii="Times New Roman" w:hAnsi="Times New Roman" w:cs="Times New Roman"/>
          <w:bCs/>
          <w:sz w:val="28"/>
          <w:szCs w:val="28"/>
        </w:rPr>
        <w:t>У</w:t>
      </w:r>
      <w:r>
        <w:rPr>
          <w:rFonts w:ascii="Times New Roman" w:hAnsi="Times New Roman" w:cs="Times New Roman"/>
          <w:sz w:val="28"/>
          <w:szCs w:val="28"/>
        </w:rPr>
        <w:t>знавание предметов, изготовленных из стекла .</w:t>
      </w:r>
    </w:p>
    <w:p w:rsidR="00311A60" w:rsidRPr="00FD6EE4" w:rsidRDefault="00311A60" w:rsidP="00BC1A8E">
      <w:pPr>
        <w:spacing w:after="0" w:line="360" w:lineRule="auto"/>
        <w:ind w:firstLine="708"/>
        <w:jc w:val="both"/>
        <w:rPr>
          <w:rFonts w:ascii="Times New Roman" w:hAnsi="Times New Roman" w:cs="Times New Roman"/>
          <w:b/>
          <w:bCs/>
          <w:sz w:val="28"/>
          <w:szCs w:val="28"/>
        </w:rPr>
      </w:pPr>
      <w:r>
        <w:rPr>
          <w:rFonts w:ascii="Times New Roman" w:hAnsi="Times New Roman" w:cs="Times New Roman"/>
          <w:sz w:val="28"/>
          <w:szCs w:val="28"/>
        </w:rPr>
        <w:lastRenderedPageBreak/>
        <w:t>Соблюдение правил безопасности при обращении с предметами, изготовленными из стекла. Знание свойств резины. Узнавание предметов, изготовленных из резины. Знание свойств металла</w:t>
      </w:r>
      <w:r>
        <w:rPr>
          <w:rFonts w:ascii="Times New Roman" w:hAnsi="Times New Roman" w:cs="Times New Roman"/>
          <w:bCs/>
          <w:sz w:val="28"/>
          <w:szCs w:val="28"/>
        </w:rPr>
        <w:t>. Уз</w:t>
      </w:r>
      <w:r>
        <w:rPr>
          <w:rFonts w:ascii="Times New Roman" w:hAnsi="Times New Roman" w:cs="Times New Roman"/>
          <w:sz w:val="28"/>
          <w:szCs w:val="28"/>
        </w:rPr>
        <w:t>навание предметов, изготовленных из металла</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Знание свойств ткани .</w:t>
      </w:r>
    </w:p>
    <w:p w:rsidR="00311A60" w:rsidRPr="007E2D16" w:rsidRDefault="00311A60" w:rsidP="00BC1A8E">
      <w:pPr>
        <w:spacing w:after="0" w:line="360" w:lineRule="auto"/>
        <w:ind w:firstLine="708"/>
        <w:jc w:val="both"/>
        <w:rPr>
          <w:rFonts w:ascii="Times New Roman" w:hAnsi="Times New Roman" w:cs="Times New Roman"/>
          <w:sz w:val="28"/>
          <w:szCs w:val="28"/>
        </w:rPr>
      </w:pPr>
      <w:r>
        <w:rPr>
          <w:rFonts w:ascii="Times New Roman" w:hAnsi="Times New Roman" w:cs="Times New Roman"/>
          <w:sz w:val="28"/>
          <w:szCs w:val="28"/>
        </w:rPr>
        <w:t xml:space="preserve">Узнавание предметов, изготовленных из ткани. Узнавание (различение) </w:t>
      </w:r>
      <w:r w:rsidRPr="00320E16">
        <w:rPr>
          <w:rFonts w:ascii="Times New Roman" w:hAnsi="Times New Roman" w:cs="Times New Roman"/>
          <w:sz w:val="28"/>
          <w:szCs w:val="28"/>
        </w:rPr>
        <w:t>инструмент</w:t>
      </w:r>
      <w:r>
        <w:rPr>
          <w:rFonts w:ascii="Times New Roman" w:hAnsi="Times New Roman" w:cs="Times New Roman"/>
          <w:sz w:val="28"/>
          <w:szCs w:val="28"/>
        </w:rPr>
        <w:t>ов</w:t>
      </w:r>
      <w:r w:rsidRPr="00320E16">
        <w:rPr>
          <w:rFonts w:ascii="Times New Roman" w:hAnsi="Times New Roman" w:cs="Times New Roman"/>
          <w:sz w:val="28"/>
          <w:szCs w:val="28"/>
        </w:rPr>
        <w:t>, с помо</w:t>
      </w:r>
      <w:r>
        <w:rPr>
          <w:rFonts w:ascii="Times New Roman" w:hAnsi="Times New Roman" w:cs="Times New Roman"/>
          <w:sz w:val="28"/>
          <w:szCs w:val="28"/>
        </w:rPr>
        <w:t>щью которых работают с тканью</w:t>
      </w:r>
      <w:proofErr w:type="gramStart"/>
      <w:r>
        <w:rPr>
          <w:rFonts w:ascii="Times New Roman" w:hAnsi="Times New Roman" w:cs="Times New Roman"/>
          <w:sz w:val="28"/>
          <w:szCs w:val="28"/>
        </w:rPr>
        <w:t xml:space="preserve"> .</w:t>
      </w:r>
      <w:proofErr w:type="gramEnd"/>
      <w:r>
        <w:rPr>
          <w:rFonts w:ascii="Times New Roman" w:hAnsi="Times New Roman" w:cs="Times New Roman"/>
          <w:sz w:val="28"/>
          <w:szCs w:val="28"/>
        </w:rPr>
        <w:t xml:space="preserve"> Знание свойств пластмассы Узнавание предметов, изготовленных из пластмассы </w:t>
      </w:r>
    </w:p>
    <w:p w:rsidR="00311A60" w:rsidRPr="00DB630D" w:rsidRDefault="00311A60" w:rsidP="00DB630D">
      <w:pPr>
        <w:pStyle w:val="afe"/>
      </w:pPr>
    </w:p>
    <w:p w:rsidR="00311A60" w:rsidRPr="00FF76FF" w:rsidRDefault="00311A60" w:rsidP="00BC1A8E">
      <w:pPr>
        <w:pStyle w:val="afe"/>
        <w:spacing w:line="360" w:lineRule="auto"/>
        <w:jc w:val="center"/>
        <w:rPr>
          <w:rFonts w:ascii="Times New Roman" w:hAnsi="Times New Roman"/>
          <w:b/>
          <w:i/>
          <w:sz w:val="28"/>
          <w:szCs w:val="28"/>
        </w:rPr>
      </w:pPr>
      <w:r w:rsidRPr="00FF76FF">
        <w:rPr>
          <w:rFonts w:ascii="Times New Roman" w:hAnsi="Times New Roman"/>
          <w:b/>
          <w:i/>
          <w:sz w:val="28"/>
          <w:szCs w:val="28"/>
        </w:rPr>
        <w:t>Город.</w:t>
      </w:r>
    </w:p>
    <w:p w:rsidR="00311A60" w:rsidRPr="00FF76FF" w:rsidRDefault="00311A60" w:rsidP="00BC1A8E">
      <w:pPr>
        <w:spacing w:line="360" w:lineRule="auto"/>
        <w:ind w:firstLine="708"/>
        <w:jc w:val="both"/>
        <w:rPr>
          <w:rFonts w:ascii="Times New Roman" w:hAnsi="Times New Roman" w:cs="Times New Roman"/>
          <w:i/>
          <w:iCs/>
          <w:sz w:val="28"/>
          <w:szCs w:val="28"/>
          <w:u w:val="single"/>
        </w:rPr>
      </w:pPr>
      <w:r w:rsidRPr="00FF76FF">
        <w:rPr>
          <w:rFonts w:ascii="Times New Roman" w:hAnsi="Times New Roman" w:cs="Times New Roman"/>
          <w:sz w:val="28"/>
          <w:szCs w:val="28"/>
        </w:rPr>
        <w:t>Узнавание (различение) элем</w:t>
      </w:r>
      <w:r>
        <w:rPr>
          <w:rFonts w:ascii="Times New Roman" w:hAnsi="Times New Roman" w:cs="Times New Roman"/>
          <w:sz w:val="28"/>
          <w:szCs w:val="28"/>
        </w:rPr>
        <w:t xml:space="preserve">ентов городской инфраструктуры </w:t>
      </w:r>
      <w:r w:rsidRPr="00FF76FF">
        <w:rPr>
          <w:rFonts w:ascii="Times New Roman" w:hAnsi="Times New Roman" w:cs="Times New Roman"/>
          <w:iCs/>
          <w:sz w:val="28"/>
          <w:szCs w:val="28"/>
        </w:rPr>
        <w:t>У</w:t>
      </w:r>
      <w:r w:rsidRPr="00FF76FF">
        <w:rPr>
          <w:rFonts w:ascii="Times New Roman" w:hAnsi="Times New Roman" w:cs="Times New Roman"/>
          <w:sz w:val="28"/>
          <w:szCs w:val="28"/>
        </w:rPr>
        <w:t>знавание (</w:t>
      </w:r>
      <w:r>
        <w:rPr>
          <w:rFonts w:ascii="Times New Roman" w:hAnsi="Times New Roman" w:cs="Times New Roman"/>
          <w:sz w:val="28"/>
          <w:szCs w:val="28"/>
        </w:rPr>
        <w:t>различение), назначение зданий</w:t>
      </w:r>
      <w:r w:rsidRPr="00FF76FF">
        <w:rPr>
          <w:rFonts w:ascii="Times New Roman" w:hAnsi="Times New Roman" w:cs="Times New Roman"/>
          <w:sz w:val="28"/>
          <w:szCs w:val="28"/>
        </w:rPr>
        <w:t>.</w:t>
      </w:r>
      <w:r w:rsidRPr="00FF76FF">
        <w:rPr>
          <w:rFonts w:ascii="Times New Roman" w:hAnsi="Times New Roman" w:cs="Times New Roman"/>
          <w:iCs/>
          <w:sz w:val="28"/>
          <w:szCs w:val="28"/>
        </w:rPr>
        <w:t xml:space="preserve"> </w:t>
      </w:r>
      <w:proofErr w:type="gramStart"/>
      <w:r w:rsidRPr="00697C84">
        <w:rPr>
          <w:rFonts w:ascii="Times New Roman" w:hAnsi="Times New Roman" w:cs="Times New Roman"/>
          <w:iCs/>
          <w:color w:val="C00000"/>
          <w:sz w:val="28"/>
          <w:szCs w:val="28"/>
        </w:rPr>
        <w:t>У</w:t>
      </w:r>
      <w:r w:rsidRPr="00697C84">
        <w:rPr>
          <w:rFonts w:ascii="Times New Roman" w:hAnsi="Times New Roman" w:cs="Times New Roman"/>
          <w:color w:val="C00000"/>
          <w:sz w:val="28"/>
          <w:szCs w:val="28"/>
        </w:rPr>
        <w:t>знавание (различение</w:t>
      </w:r>
      <w:r w:rsidRPr="00FF76FF">
        <w:rPr>
          <w:rFonts w:ascii="Times New Roman" w:hAnsi="Times New Roman" w:cs="Times New Roman"/>
          <w:sz w:val="28"/>
          <w:szCs w:val="28"/>
        </w:rPr>
        <w:t>) профессий (</w:t>
      </w:r>
      <w:r w:rsidRPr="00FF76FF">
        <w:rPr>
          <w:rFonts w:ascii="Times New Roman" w:hAnsi="Times New Roman" w:cs="Times New Roman"/>
          <w:iCs/>
          <w:sz w:val="28"/>
          <w:szCs w:val="28"/>
        </w:rPr>
        <w:t>врач, продавец, кассир, повар, строитель</w:t>
      </w:r>
      <w:r>
        <w:rPr>
          <w:rFonts w:ascii="Times New Roman" w:hAnsi="Times New Roman" w:cs="Times New Roman"/>
          <w:iCs/>
          <w:sz w:val="28"/>
          <w:szCs w:val="28"/>
        </w:rPr>
        <w:t xml:space="preserve">, </w:t>
      </w:r>
      <w:r w:rsidRPr="00FF76FF">
        <w:rPr>
          <w:rFonts w:ascii="Times New Roman" w:hAnsi="Times New Roman" w:cs="Times New Roman"/>
          <w:iCs/>
          <w:sz w:val="28"/>
          <w:szCs w:val="28"/>
        </w:rPr>
        <w:t xml:space="preserve">парикмахер, почтальон, </w:t>
      </w:r>
      <w:r w:rsidRPr="00FF76FF">
        <w:rPr>
          <w:rFonts w:ascii="Times New Roman" w:hAnsi="Times New Roman" w:cs="Times New Roman"/>
          <w:sz w:val="28"/>
          <w:szCs w:val="28"/>
        </w:rPr>
        <w:t>работник химчистки, работник банка).</w:t>
      </w:r>
      <w:proofErr w:type="gramEnd"/>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Знание особенностей деятельности людей разных профессий.</w:t>
      </w:r>
      <w:r w:rsidRPr="00FF76FF">
        <w:rPr>
          <w:rFonts w:ascii="Times New Roman" w:hAnsi="Times New Roman" w:cs="Times New Roman"/>
          <w:iCs/>
          <w:sz w:val="28"/>
          <w:szCs w:val="28"/>
        </w:rPr>
        <w:t xml:space="preserve"> </w:t>
      </w:r>
      <w:r w:rsidRPr="00FF76FF">
        <w:rPr>
          <w:rFonts w:ascii="Times New Roman" w:hAnsi="Times New Roman" w:cs="Times New Roman"/>
          <w:sz w:val="28"/>
          <w:szCs w:val="28"/>
        </w:rPr>
        <w:t xml:space="preserve">Знание (соблюдение) </w:t>
      </w:r>
      <w:r w:rsidRPr="00FF76FF">
        <w:rPr>
          <w:rFonts w:ascii="Times New Roman" w:hAnsi="Times New Roman" w:cs="Times New Roman"/>
          <w:sz w:val="28"/>
          <w:szCs w:val="28"/>
        </w:rPr>
        <w:lastRenderedPageBreak/>
        <w:t>правил поведения в общественных местах.  Узнавание (различение) частей территории улицы (</w:t>
      </w:r>
      <w:r w:rsidRPr="00FF76FF">
        <w:rPr>
          <w:rFonts w:ascii="Times New Roman" w:hAnsi="Times New Roman" w:cs="Times New Roman"/>
          <w:bCs/>
          <w:sz w:val="28"/>
          <w:szCs w:val="28"/>
        </w:rPr>
        <w:t>проезжая часть, тротуар).</w:t>
      </w:r>
      <w:r w:rsidRPr="00FF76FF">
        <w:rPr>
          <w:rFonts w:ascii="Times New Roman" w:hAnsi="Times New Roman" w:cs="Times New Roman"/>
          <w:i/>
          <w:iCs/>
          <w:sz w:val="28"/>
          <w:szCs w:val="28"/>
        </w:rPr>
        <w:t xml:space="preserve"> </w:t>
      </w:r>
      <w:proofErr w:type="gramStart"/>
      <w:r w:rsidRPr="00FF76FF">
        <w:rPr>
          <w:rFonts w:ascii="Times New Roman" w:hAnsi="Times New Roman" w:cs="Times New Roman"/>
          <w:sz w:val="28"/>
          <w:szCs w:val="28"/>
        </w:rPr>
        <w:t>Узнавание (различение)</w:t>
      </w:r>
      <w:r w:rsidRPr="00FF76FF">
        <w:rPr>
          <w:rFonts w:ascii="Times New Roman" w:hAnsi="Times New Roman" w:cs="Times New Roman"/>
          <w:bCs/>
          <w:sz w:val="28"/>
          <w:szCs w:val="28"/>
        </w:rPr>
        <w:t xml:space="preserve"> технических средств организации дорожного движения (дорожный знак («Пешеходный переход»), разметка («зебра»), светофор).</w:t>
      </w:r>
      <w:proofErr w:type="gramEnd"/>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перехода улицы.</w:t>
      </w:r>
      <w:r w:rsidRPr="00FF76FF">
        <w:rPr>
          <w:rFonts w:ascii="Times New Roman" w:hAnsi="Times New Roman" w:cs="Times New Roman"/>
          <w:i/>
          <w:iCs/>
          <w:sz w:val="28"/>
          <w:szCs w:val="28"/>
        </w:rPr>
        <w:t xml:space="preserve"> </w:t>
      </w:r>
      <w:r w:rsidRPr="00FF76FF">
        <w:rPr>
          <w:rFonts w:ascii="Times New Roman" w:hAnsi="Times New Roman" w:cs="Times New Roman"/>
          <w:bCs/>
          <w:sz w:val="28"/>
          <w:szCs w:val="28"/>
        </w:rPr>
        <w:t>Знание (соблюдение) правил поведения на улице.</w:t>
      </w:r>
      <w:r w:rsidRPr="00FF76FF">
        <w:rPr>
          <w:rFonts w:ascii="Times New Roman" w:hAnsi="Times New Roman" w:cs="Times New Roman"/>
          <w:iCs/>
          <w:sz w:val="28"/>
          <w:szCs w:val="28"/>
        </w:rPr>
        <w:t xml:space="preserve"> </w:t>
      </w:r>
      <w:proofErr w:type="gramStart"/>
      <w:r w:rsidRPr="00FF76FF">
        <w:rPr>
          <w:rFonts w:ascii="Times New Roman" w:hAnsi="Times New Roman" w:cs="Times New Roman"/>
          <w:iCs/>
          <w:sz w:val="28"/>
          <w:szCs w:val="28"/>
        </w:rPr>
        <w:t>У</w:t>
      </w:r>
      <w:r w:rsidRPr="00FF76FF">
        <w:rPr>
          <w:rFonts w:ascii="Times New Roman" w:hAnsi="Times New Roman" w:cs="Times New Roman"/>
          <w:sz w:val="28"/>
          <w:szCs w:val="28"/>
        </w:rPr>
        <w:t>знавание (различение) достопримечательностей своего города (например) (</w:t>
      </w:r>
      <w:r w:rsidRPr="00FF76FF">
        <w:rPr>
          <w:rFonts w:ascii="Times New Roman" w:hAnsi="Times New Roman" w:cs="Times New Roman"/>
          <w:iCs/>
          <w:sz w:val="28"/>
          <w:szCs w:val="28"/>
        </w:rPr>
        <w:t>Кремль, Троицкий собор, Приказные палаты, памятник княгине Ольге, памятник героям-десантникам и др.).</w:t>
      </w:r>
      <w:proofErr w:type="gramEnd"/>
    </w:p>
    <w:p w:rsidR="00311A60" w:rsidRPr="00DB630D" w:rsidRDefault="00311A60" w:rsidP="00DB630D">
      <w:pPr>
        <w:pStyle w:val="afe"/>
      </w:pPr>
    </w:p>
    <w:p w:rsidR="00311A60" w:rsidRPr="007E2D16" w:rsidRDefault="00311A60" w:rsidP="00BC1A8E">
      <w:pPr>
        <w:pStyle w:val="afe"/>
        <w:spacing w:line="360" w:lineRule="auto"/>
        <w:jc w:val="center"/>
        <w:rPr>
          <w:rFonts w:ascii="Times New Roman" w:hAnsi="Times New Roman"/>
          <w:b/>
          <w:i/>
          <w:sz w:val="28"/>
          <w:szCs w:val="28"/>
        </w:rPr>
      </w:pPr>
      <w:r w:rsidRPr="007E2D16">
        <w:rPr>
          <w:rFonts w:ascii="Times New Roman" w:hAnsi="Times New Roman"/>
          <w:b/>
          <w:i/>
          <w:sz w:val="28"/>
          <w:szCs w:val="28"/>
        </w:rPr>
        <w:t>Транспорт.</w:t>
      </w:r>
    </w:p>
    <w:p w:rsidR="00311A60" w:rsidRPr="00D2211E" w:rsidRDefault="00311A60" w:rsidP="00BC1A8E">
      <w:pPr>
        <w:spacing w:line="360" w:lineRule="auto"/>
        <w:ind w:right="-185" w:firstLine="708"/>
        <w:jc w:val="both"/>
        <w:rPr>
          <w:rFonts w:ascii="Times New Roman" w:hAnsi="Times New Roman"/>
          <w:iCs/>
          <w:sz w:val="28"/>
          <w:szCs w:val="28"/>
        </w:rPr>
      </w:pPr>
      <w:r>
        <w:rPr>
          <w:rFonts w:ascii="Times New Roman" w:hAnsi="Times New Roman"/>
          <w:iCs/>
          <w:sz w:val="28"/>
          <w:szCs w:val="28"/>
        </w:rPr>
        <w:t>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наземного </w:t>
      </w:r>
      <w:r w:rsidRPr="00B84FF6">
        <w:rPr>
          <w:rFonts w:ascii="Times New Roman" w:hAnsi="Times New Roman"/>
          <w:iCs/>
          <w:sz w:val="28"/>
          <w:szCs w:val="28"/>
        </w:rPr>
        <w:t>транспорт</w:t>
      </w:r>
      <w:r>
        <w:rPr>
          <w:rFonts w:ascii="Times New Roman" w:hAnsi="Times New Roman"/>
          <w:iCs/>
          <w:sz w:val="28"/>
          <w:szCs w:val="28"/>
        </w:rPr>
        <w:t>а (</w:t>
      </w:r>
      <w:proofErr w:type="gramStart"/>
      <w:r>
        <w:rPr>
          <w:rFonts w:ascii="Times New Roman" w:hAnsi="Times New Roman"/>
          <w:iCs/>
          <w:sz w:val="28"/>
          <w:szCs w:val="28"/>
        </w:rPr>
        <w:t>рельсовый</w:t>
      </w:r>
      <w:proofErr w:type="gramEnd"/>
      <w:r>
        <w:rPr>
          <w:rFonts w:ascii="Times New Roman" w:hAnsi="Times New Roman"/>
          <w:iCs/>
          <w:sz w:val="28"/>
          <w:szCs w:val="28"/>
        </w:rPr>
        <w:t xml:space="preserve">, безрельсовый). Знание назначения наземного транспорта. Узнавание (различение) составных частей </w:t>
      </w:r>
      <w:r w:rsidRPr="002D55CB">
        <w:rPr>
          <w:rFonts w:ascii="Times New Roman" w:hAnsi="Times New Roman"/>
          <w:iCs/>
          <w:sz w:val="28"/>
          <w:szCs w:val="28"/>
        </w:rPr>
        <w:t>наземного</w:t>
      </w:r>
      <w:r>
        <w:rPr>
          <w:rFonts w:ascii="Times New Roman" w:hAnsi="Times New Roman"/>
          <w:iCs/>
          <w:sz w:val="28"/>
          <w:szCs w:val="28"/>
        </w:rPr>
        <w:t xml:space="preserve">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lastRenderedPageBreak/>
        <w:t>воздушного</w:t>
      </w:r>
      <w:r w:rsidRPr="00B84FF6">
        <w:rPr>
          <w:rFonts w:ascii="Times New Roman" w:hAnsi="Times New Roman"/>
          <w:iCs/>
          <w:sz w:val="28"/>
          <w:szCs w:val="28"/>
        </w:rPr>
        <w:t xml:space="preserve"> транспорт</w:t>
      </w:r>
      <w:r>
        <w:rPr>
          <w:rFonts w:ascii="Times New Roman" w:hAnsi="Times New Roman"/>
          <w:iCs/>
          <w:sz w:val="28"/>
          <w:szCs w:val="28"/>
        </w:rPr>
        <w:t xml:space="preserve">а. Знание назначения воздушного транспорта. Узнавание (различение) составных частей воздушного транспортного средства. Узнавание (различение) водного </w:t>
      </w:r>
      <w:r w:rsidRPr="00B84FF6">
        <w:rPr>
          <w:rFonts w:ascii="Times New Roman" w:hAnsi="Times New Roman"/>
          <w:iCs/>
          <w:sz w:val="28"/>
          <w:szCs w:val="28"/>
        </w:rPr>
        <w:t>транспорт</w:t>
      </w:r>
      <w:r>
        <w:rPr>
          <w:rFonts w:ascii="Times New Roman" w:hAnsi="Times New Roman"/>
          <w:iCs/>
          <w:sz w:val="28"/>
          <w:szCs w:val="28"/>
        </w:rPr>
        <w:t>а. Знание назначения водного транспорта. Узнавание (различение) составных частей водного транспортного средства. Узнавание (различение)</w:t>
      </w:r>
      <w:r w:rsidRPr="00B84FF6">
        <w:rPr>
          <w:rFonts w:ascii="Times New Roman" w:hAnsi="Times New Roman"/>
          <w:iCs/>
          <w:sz w:val="28"/>
          <w:szCs w:val="28"/>
        </w:rPr>
        <w:t xml:space="preserve"> </w:t>
      </w:r>
      <w:r>
        <w:rPr>
          <w:rFonts w:ascii="Times New Roman" w:hAnsi="Times New Roman"/>
          <w:iCs/>
          <w:sz w:val="28"/>
          <w:szCs w:val="28"/>
        </w:rPr>
        <w:t xml:space="preserve">космического </w:t>
      </w:r>
      <w:r w:rsidRPr="00B84FF6">
        <w:rPr>
          <w:rFonts w:ascii="Times New Roman" w:hAnsi="Times New Roman"/>
          <w:iCs/>
          <w:sz w:val="28"/>
          <w:szCs w:val="28"/>
        </w:rPr>
        <w:t>транспорт</w:t>
      </w:r>
      <w:r>
        <w:rPr>
          <w:rFonts w:ascii="Times New Roman" w:hAnsi="Times New Roman"/>
          <w:iCs/>
          <w:sz w:val="28"/>
          <w:szCs w:val="28"/>
        </w:rPr>
        <w:t xml:space="preserve">а. Знание назначения космического транспорта. Узнавание (различение) составных частей космического транспортного средства. Знание (называние) профессий людей, работающих на транспорте. Соотнесение деятельности с профессией. Узнавание (различение) общественного транспорта. Знание (соблюдение) правил поведения в общественном транспорте. Узнавание (различение) специального транспорта </w:t>
      </w:r>
      <w:r w:rsidRPr="00687AEB">
        <w:rPr>
          <w:rFonts w:ascii="Times New Roman" w:hAnsi="Times New Roman"/>
          <w:sz w:val="28"/>
          <w:szCs w:val="28"/>
        </w:rPr>
        <w:t>(пожарная машина, скорая помощь, полицейская машина)</w:t>
      </w:r>
      <w:r>
        <w:rPr>
          <w:rFonts w:ascii="Times New Roman" w:hAnsi="Times New Roman"/>
          <w:iCs/>
          <w:sz w:val="28"/>
          <w:szCs w:val="28"/>
        </w:rPr>
        <w:t>. З</w:t>
      </w:r>
      <w:r>
        <w:rPr>
          <w:rFonts w:ascii="Times New Roman" w:hAnsi="Times New Roman"/>
          <w:sz w:val="28"/>
          <w:szCs w:val="28"/>
        </w:rPr>
        <w:t xml:space="preserve">нание </w:t>
      </w:r>
      <w:r w:rsidRPr="00687AEB">
        <w:rPr>
          <w:rFonts w:ascii="Times New Roman" w:hAnsi="Times New Roman"/>
          <w:sz w:val="28"/>
          <w:szCs w:val="28"/>
        </w:rPr>
        <w:t>назначени</w:t>
      </w:r>
      <w:r>
        <w:rPr>
          <w:rFonts w:ascii="Times New Roman" w:hAnsi="Times New Roman"/>
          <w:sz w:val="28"/>
          <w:szCs w:val="28"/>
        </w:rPr>
        <w:t>я</w:t>
      </w:r>
      <w:r w:rsidRPr="00687AEB">
        <w:rPr>
          <w:rFonts w:ascii="Times New Roman" w:hAnsi="Times New Roman"/>
          <w:sz w:val="28"/>
          <w:szCs w:val="28"/>
        </w:rPr>
        <w:t xml:space="preserve"> специального транспорта</w:t>
      </w:r>
      <w:r>
        <w:rPr>
          <w:rFonts w:ascii="Times New Roman" w:hAnsi="Times New Roman"/>
          <w:sz w:val="28"/>
          <w:szCs w:val="28"/>
        </w:rPr>
        <w:t xml:space="preserve">. </w:t>
      </w:r>
      <w:r>
        <w:rPr>
          <w:rFonts w:ascii="Times New Roman" w:hAnsi="Times New Roman"/>
          <w:iCs/>
          <w:sz w:val="28"/>
          <w:szCs w:val="28"/>
        </w:rPr>
        <w:t xml:space="preserve">Знание профессий людей, работающих на специальном транспорте. </w:t>
      </w:r>
      <w:r>
        <w:rPr>
          <w:rFonts w:ascii="Times New Roman" w:hAnsi="Times New Roman"/>
          <w:iCs/>
          <w:sz w:val="28"/>
          <w:szCs w:val="28"/>
        </w:rPr>
        <w:lastRenderedPageBreak/>
        <w:t>Соотнесение деятельности с профессией. Знание места посадки и высадки из автобуса. Пользование общественным транспортом (посадка в автобус, покупка билета и др.).</w:t>
      </w:r>
    </w:p>
    <w:p w:rsidR="00311A60" w:rsidRPr="00D2211E" w:rsidRDefault="00311A60"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Традиции, обычаи.</w:t>
      </w:r>
    </w:p>
    <w:p w:rsidR="00311A60" w:rsidRPr="00D2211E" w:rsidRDefault="00311A60" w:rsidP="00BC1A8E">
      <w:pPr>
        <w:pStyle w:val="af5"/>
        <w:spacing w:line="360" w:lineRule="auto"/>
        <w:ind w:right="-2" w:firstLine="708"/>
        <w:jc w:val="both"/>
        <w:rPr>
          <w:rFonts w:ascii="Times New Roman" w:hAnsi="Times New Roman"/>
          <w:sz w:val="28"/>
          <w:szCs w:val="28"/>
        </w:rPr>
      </w:pPr>
      <w:r w:rsidRPr="00D2211E">
        <w:rPr>
          <w:rFonts w:ascii="Times New Roman" w:hAnsi="Times New Roman"/>
          <w:sz w:val="28"/>
          <w:szCs w:val="28"/>
        </w:rPr>
        <w:t>Знание традиций и атрибутов праздников (Новый Год, День Победы, 8 марта, Масленица, 23 февраля, Пасха). Знание школьных традиций. З</w:t>
      </w:r>
      <w:r w:rsidRPr="00D2211E">
        <w:rPr>
          <w:rFonts w:ascii="Times New Roman" w:hAnsi="Times New Roman"/>
          <w:iCs/>
          <w:sz w:val="28"/>
          <w:szCs w:val="28"/>
        </w:rPr>
        <w:t>нание символики и атрибутов православной церкви</w:t>
      </w:r>
      <w:r w:rsidRPr="00D2211E">
        <w:rPr>
          <w:rFonts w:ascii="Times New Roman" w:hAnsi="Times New Roman"/>
          <w:sz w:val="28"/>
          <w:szCs w:val="28"/>
        </w:rPr>
        <w:t xml:space="preserve"> (храм, икона, крест, Библия, свеча, </w:t>
      </w:r>
      <w:r w:rsidRPr="00D2211E">
        <w:rPr>
          <w:rFonts w:ascii="Times New Roman" w:hAnsi="Times New Roman"/>
          <w:iCs/>
          <w:sz w:val="28"/>
          <w:szCs w:val="28"/>
        </w:rPr>
        <w:t xml:space="preserve">ангел). Знание </w:t>
      </w:r>
      <w:r w:rsidRPr="00D2211E">
        <w:rPr>
          <w:rFonts w:ascii="Times New Roman" w:hAnsi="Times New Roman"/>
          <w:sz w:val="28"/>
          <w:szCs w:val="28"/>
        </w:rPr>
        <w:t xml:space="preserve">нравственных традиций, принятых в православии. </w:t>
      </w:r>
    </w:p>
    <w:p w:rsidR="00311A60" w:rsidRPr="00DB630D" w:rsidRDefault="00311A60" w:rsidP="00DB630D">
      <w:pPr>
        <w:pStyle w:val="afe"/>
      </w:pPr>
    </w:p>
    <w:p w:rsidR="00311A60" w:rsidRDefault="00311A60"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Страна.</w:t>
      </w:r>
    </w:p>
    <w:p w:rsidR="00311A60" w:rsidRPr="00D2211E" w:rsidRDefault="00311A60" w:rsidP="00BC1A8E">
      <w:pPr>
        <w:pStyle w:val="afe"/>
        <w:spacing w:line="360" w:lineRule="auto"/>
        <w:ind w:firstLine="708"/>
        <w:jc w:val="both"/>
        <w:rPr>
          <w:rFonts w:ascii="Times New Roman" w:hAnsi="Times New Roman"/>
          <w:b/>
          <w:i/>
          <w:sz w:val="28"/>
          <w:szCs w:val="28"/>
        </w:rPr>
      </w:pPr>
      <w:r>
        <w:rPr>
          <w:rFonts w:ascii="Times New Roman" w:hAnsi="Times New Roman"/>
          <w:sz w:val="28"/>
          <w:szCs w:val="28"/>
        </w:rPr>
        <w:t>З</w:t>
      </w:r>
      <w:r>
        <w:rPr>
          <w:rFonts w:ascii="Times New Roman" w:hAnsi="Times New Roman"/>
          <w:iCs/>
          <w:sz w:val="28"/>
          <w:szCs w:val="28"/>
        </w:rPr>
        <w:t>нание названия государства, в котором мы живем. Знание (узнавание) государственной символики (</w:t>
      </w:r>
      <w:r>
        <w:rPr>
          <w:rFonts w:ascii="Times New Roman" w:hAnsi="Times New Roman"/>
          <w:sz w:val="28"/>
          <w:szCs w:val="28"/>
        </w:rPr>
        <w:t xml:space="preserve">герб, флаг, гимн). Узнавание президента РФ (на фото, видео). Знание государственных праздников. Знание названия столицы </w:t>
      </w:r>
      <w:r>
        <w:rPr>
          <w:rFonts w:ascii="Times New Roman" w:hAnsi="Times New Roman"/>
          <w:sz w:val="28"/>
          <w:szCs w:val="28"/>
        </w:rPr>
        <w:lastRenderedPageBreak/>
        <w:t xml:space="preserve">России. </w:t>
      </w:r>
      <w:proofErr w:type="gramStart"/>
      <w:r>
        <w:rPr>
          <w:rFonts w:ascii="Times New Roman" w:hAnsi="Times New Roman"/>
          <w:sz w:val="28"/>
          <w:szCs w:val="28"/>
        </w:rPr>
        <w:t>З</w:t>
      </w:r>
      <w:r>
        <w:rPr>
          <w:rFonts w:ascii="Times New Roman" w:hAnsi="Times New Roman"/>
          <w:iCs/>
          <w:sz w:val="28"/>
          <w:szCs w:val="28"/>
        </w:rPr>
        <w:t xml:space="preserve">нание (узнавание) основных достопримечательностей столицы </w:t>
      </w:r>
      <w:r w:rsidRPr="00E261BE">
        <w:rPr>
          <w:rFonts w:ascii="Times New Roman" w:hAnsi="Times New Roman"/>
          <w:sz w:val="28"/>
          <w:szCs w:val="28"/>
        </w:rPr>
        <w:t xml:space="preserve">(Кремль, Красная площадь, </w:t>
      </w:r>
      <w:r>
        <w:rPr>
          <w:rFonts w:ascii="Times New Roman" w:hAnsi="Times New Roman"/>
          <w:sz w:val="28"/>
          <w:szCs w:val="28"/>
        </w:rPr>
        <w:t>Третьяковская Галерея, Большой театр) на фото, видео.</w:t>
      </w:r>
      <w:proofErr w:type="gramEnd"/>
    </w:p>
    <w:p w:rsidR="00311A60" w:rsidRDefault="00311A60" w:rsidP="00BC1A8E">
      <w:pPr>
        <w:spacing w:line="360" w:lineRule="auto"/>
        <w:ind w:firstLine="708"/>
        <w:jc w:val="both"/>
        <w:rPr>
          <w:rFonts w:ascii="Times New Roman" w:hAnsi="Times New Roman"/>
          <w:sz w:val="28"/>
          <w:szCs w:val="28"/>
        </w:rPr>
      </w:pPr>
      <w:r>
        <w:rPr>
          <w:rFonts w:ascii="Times New Roman" w:hAnsi="Times New Roman"/>
          <w:sz w:val="28"/>
          <w:szCs w:val="28"/>
        </w:rPr>
        <w:t>Знание названий городов России (Санкт-Петербург, Казань, Владивосток, Сочи и др.). З</w:t>
      </w:r>
      <w:r>
        <w:rPr>
          <w:rFonts w:ascii="Times New Roman" w:hAnsi="Times New Roman"/>
          <w:iCs/>
          <w:sz w:val="28"/>
          <w:szCs w:val="28"/>
        </w:rPr>
        <w:t>нание достопримечательностей городов России. З</w:t>
      </w:r>
      <w:r>
        <w:rPr>
          <w:rFonts w:ascii="Times New Roman" w:hAnsi="Times New Roman"/>
          <w:sz w:val="28"/>
          <w:szCs w:val="28"/>
        </w:rPr>
        <w:t>нание прав</w:t>
      </w:r>
      <w:r w:rsidRPr="00E261BE">
        <w:rPr>
          <w:rFonts w:ascii="Times New Roman" w:hAnsi="Times New Roman"/>
          <w:sz w:val="28"/>
          <w:szCs w:val="28"/>
        </w:rPr>
        <w:t xml:space="preserve"> и обязанност</w:t>
      </w:r>
      <w:r>
        <w:rPr>
          <w:rFonts w:ascii="Times New Roman" w:hAnsi="Times New Roman"/>
          <w:sz w:val="28"/>
          <w:szCs w:val="28"/>
        </w:rPr>
        <w:t>ей</w:t>
      </w:r>
      <w:r w:rsidRPr="00E261BE">
        <w:rPr>
          <w:rFonts w:ascii="Times New Roman" w:hAnsi="Times New Roman"/>
          <w:sz w:val="28"/>
          <w:szCs w:val="28"/>
        </w:rPr>
        <w:t xml:space="preserve"> гражданина Росси</w:t>
      </w:r>
      <w:r>
        <w:rPr>
          <w:rFonts w:ascii="Times New Roman" w:hAnsi="Times New Roman"/>
          <w:sz w:val="28"/>
          <w:szCs w:val="28"/>
        </w:rPr>
        <w:t>и. Знание (различение) документов, удостоверяющих личность</w:t>
      </w:r>
      <w:r w:rsidRPr="00E261BE">
        <w:rPr>
          <w:rFonts w:ascii="Times New Roman" w:hAnsi="Times New Roman"/>
          <w:sz w:val="28"/>
          <w:szCs w:val="28"/>
        </w:rPr>
        <w:t xml:space="preserve"> гражданина России</w:t>
      </w:r>
      <w:r>
        <w:rPr>
          <w:rFonts w:ascii="Times New Roman" w:hAnsi="Times New Roman"/>
          <w:sz w:val="28"/>
          <w:szCs w:val="28"/>
        </w:rPr>
        <w:t xml:space="preserve"> (паспорт, свидетельство о рождении). Знание</w:t>
      </w:r>
      <w:r w:rsidRPr="00E261BE">
        <w:rPr>
          <w:rFonts w:ascii="Times New Roman" w:hAnsi="Times New Roman"/>
          <w:sz w:val="28"/>
          <w:szCs w:val="28"/>
        </w:rPr>
        <w:t xml:space="preserve"> некоторых значимых исторических событи</w:t>
      </w:r>
      <w:r>
        <w:rPr>
          <w:rFonts w:ascii="Times New Roman" w:hAnsi="Times New Roman"/>
          <w:sz w:val="28"/>
          <w:szCs w:val="28"/>
        </w:rPr>
        <w:t>й России. Знание</w:t>
      </w:r>
      <w:r w:rsidRPr="00E261BE">
        <w:rPr>
          <w:rFonts w:ascii="Times New Roman" w:hAnsi="Times New Roman"/>
          <w:sz w:val="28"/>
          <w:szCs w:val="28"/>
        </w:rPr>
        <w:t xml:space="preserve"> выдающихся люд</w:t>
      </w:r>
      <w:r>
        <w:rPr>
          <w:rFonts w:ascii="Times New Roman" w:hAnsi="Times New Roman"/>
          <w:sz w:val="28"/>
          <w:szCs w:val="28"/>
        </w:rPr>
        <w:t>ей</w:t>
      </w:r>
      <w:r w:rsidRPr="00E261BE">
        <w:rPr>
          <w:rFonts w:ascii="Times New Roman" w:hAnsi="Times New Roman"/>
          <w:sz w:val="28"/>
          <w:szCs w:val="28"/>
        </w:rPr>
        <w:t xml:space="preserve"> России</w:t>
      </w:r>
      <w:r>
        <w:rPr>
          <w:rFonts w:ascii="Times New Roman" w:hAnsi="Times New Roman"/>
          <w:sz w:val="28"/>
          <w:szCs w:val="28"/>
        </w:rPr>
        <w:t xml:space="preserve">. </w:t>
      </w:r>
    </w:p>
    <w:p w:rsidR="00311A60" w:rsidRPr="00D2211E" w:rsidRDefault="00311A60" w:rsidP="00BC1A8E">
      <w:pPr>
        <w:spacing w:line="360" w:lineRule="auto"/>
        <w:ind w:firstLine="708"/>
        <w:jc w:val="both"/>
        <w:rPr>
          <w:rFonts w:ascii="Times New Roman" w:hAnsi="Times New Roman"/>
          <w:sz w:val="28"/>
          <w:szCs w:val="28"/>
        </w:rPr>
      </w:pP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w:t>
      </w:r>
      <w:r w:rsidRPr="00317985">
        <w:rPr>
          <w:rFonts w:ascii="Times New Roman" w:hAnsi="Times New Roman"/>
          <w:b/>
          <w:sz w:val="28"/>
          <w:szCs w:val="28"/>
        </w:rPr>
        <w:t>. МУЗЫКА И ДВИЖЕНИЕ</w:t>
      </w: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Педагогическая работа с ребенком с умеренной, тяжелой, глубокой умственной отсталостью и с ТМНР направлена на его социализацию и интеграцию в общество. Одним из важнейших средств в этом процессе является музыка. Физические недостатки могут ограничивать желание и умение танцевать, но музыка побуждает ребенка двигаться иными способами. У человека может отсутствовать речь, но он, возможно, будет стремиться к подражанию и «</w:t>
      </w:r>
      <w:proofErr w:type="spellStart"/>
      <w:r w:rsidRPr="00317985">
        <w:rPr>
          <w:rFonts w:ascii="Times New Roman" w:hAnsi="Times New Roman"/>
          <w:sz w:val="28"/>
          <w:szCs w:val="28"/>
        </w:rPr>
        <w:t>пропеванию</w:t>
      </w:r>
      <w:proofErr w:type="spellEnd"/>
      <w:r w:rsidRPr="00317985">
        <w:rPr>
          <w:rFonts w:ascii="Times New Roman" w:hAnsi="Times New Roman"/>
          <w:sz w:val="28"/>
          <w:szCs w:val="28"/>
        </w:rPr>
        <w:t xml:space="preserve">»  мелодии доступными ему средствами. Задача педагога состоит в том, чтобы музыкальными средствами помочь ребенку научиться воспринимать  звуки окружающего мира, </w:t>
      </w:r>
      <w:r>
        <w:rPr>
          <w:rFonts w:ascii="Times New Roman" w:hAnsi="Times New Roman"/>
          <w:sz w:val="28"/>
          <w:szCs w:val="28"/>
        </w:rPr>
        <w:t xml:space="preserve">развить эмоциональную </w:t>
      </w:r>
      <w:r w:rsidRPr="00317985">
        <w:rPr>
          <w:rFonts w:ascii="Times New Roman" w:hAnsi="Times New Roman"/>
          <w:sz w:val="28"/>
          <w:szCs w:val="28"/>
        </w:rPr>
        <w:t>отзывчив</w:t>
      </w:r>
      <w:r>
        <w:rPr>
          <w:rFonts w:ascii="Times New Roman" w:hAnsi="Times New Roman"/>
          <w:sz w:val="28"/>
          <w:szCs w:val="28"/>
        </w:rPr>
        <w:t>ость</w:t>
      </w:r>
      <w:r w:rsidRPr="00317985">
        <w:rPr>
          <w:rFonts w:ascii="Times New Roman" w:hAnsi="Times New Roman"/>
          <w:sz w:val="28"/>
          <w:szCs w:val="28"/>
        </w:rPr>
        <w:t xml:space="preserve"> </w:t>
      </w:r>
      <w:r>
        <w:rPr>
          <w:rFonts w:ascii="Times New Roman" w:hAnsi="Times New Roman"/>
          <w:sz w:val="28"/>
          <w:szCs w:val="28"/>
        </w:rPr>
        <w:t xml:space="preserve">на </w:t>
      </w:r>
      <w:r w:rsidRPr="00317985">
        <w:rPr>
          <w:rFonts w:ascii="Times New Roman" w:hAnsi="Times New Roman"/>
          <w:sz w:val="28"/>
          <w:szCs w:val="28"/>
        </w:rPr>
        <w:t>музыкальн</w:t>
      </w:r>
      <w:r>
        <w:rPr>
          <w:rFonts w:ascii="Times New Roman" w:hAnsi="Times New Roman"/>
          <w:sz w:val="28"/>
          <w:szCs w:val="28"/>
        </w:rPr>
        <w:t xml:space="preserve">ый </w:t>
      </w:r>
      <w:r w:rsidRPr="00317985">
        <w:rPr>
          <w:rFonts w:ascii="Times New Roman" w:hAnsi="Times New Roman"/>
          <w:sz w:val="28"/>
          <w:szCs w:val="28"/>
        </w:rPr>
        <w:t xml:space="preserve">ритм, мелодику звучания разных жанровых произведений.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Участие ребенка в музыкальных выступлениях способствует его самореализации, формированию чувства собственного достоинства. Таким образом, музыка </w:t>
      </w:r>
      <w:r w:rsidRPr="00317985">
        <w:rPr>
          <w:rFonts w:ascii="Times New Roman" w:hAnsi="Times New Roman"/>
          <w:sz w:val="28"/>
          <w:szCs w:val="28"/>
        </w:rPr>
        <w:lastRenderedPageBreak/>
        <w:t xml:space="preserve">рассматривается как средство развития эмоциональной и личностной сферы, как средство социализации и самореализации ребенка.  На музыкальных занятиях развивается не только способность эмоционально воспринимать и воспроизводить музыку, но и музыкальный слух, чувство ритма, музыкальная память, индивидуальные способности к пению, танцу, ритмике.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Программно-методический материал включает 4 раздела: «Слушание  музыки», «Пение», «Движение под музыку», «Игра на музыкальных инструментах».</w:t>
      </w:r>
    </w:p>
    <w:p w:rsidR="00311A60" w:rsidRPr="00317985" w:rsidRDefault="00311A60" w:rsidP="00BC1A8E">
      <w:pPr>
        <w:pStyle w:val="afe"/>
        <w:spacing w:line="360" w:lineRule="auto"/>
        <w:ind w:firstLine="708"/>
        <w:jc w:val="both"/>
        <w:rPr>
          <w:rFonts w:ascii="Times New Roman" w:hAnsi="Times New Roman"/>
          <w:sz w:val="28"/>
          <w:szCs w:val="28"/>
        </w:rPr>
      </w:pPr>
      <w:r w:rsidRPr="006D3AC0">
        <w:rPr>
          <w:rFonts w:ascii="Times New Roman" w:hAnsi="Times New Roman"/>
          <w:sz w:val="28"/>
          <w:szCs w:val="28"/>
        </w:rPr>
        <w:t xml:space="preserve">В учебном плане предмет представлен </w:t>
      </w:r>
      <w:r>
        <w:rPr>
          <w:rFonts w:ascii="Times New Roman" w:hAnsi="Times New Roman"/>
          <w:sz w:val="28"/>
          <w:szCs w:val="28"/>
        </w:rPr>
        <w:t xml:space="preserve">с 1(дополнительного) по 4 класс </w:t>
      </w:r>
      <w:r w:rsidRPr="00317985">
        <w:rPr>
          <w:rFonts w:ascii="Times New Roman" w:hAnsi="Times New Roman"/>
          <w:sz w:val="28"/>
          <w:szCs w:val="28"/>
        </w:rPr>
        <w:t xml:space="preserve">обучения. В системе коррекционно-развивающих занятий также возможно использование элементов музыкального воспитания в дополнительной индивидуальной работе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w:t>
      </w:r>
    </w:p>
    <w:p w:rsidR="00311A60" w:rsidRPr="00AA4C52"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Материально-техническое оснащение учебн</w:t>
      </w:r>
      <w:r>
        <w:rPr>
          <w:rFonts w:ascii="Times New Roman" w:hAnsi="Times New Roman"/>
          <w:sz w:val="28"/>
          <w:szCs w:val="28"/>
        </w:rPr>
        <w:t xml:space="preserve">ого предмета «Музыка» включает: </w:t>
      </w:r>
      <w:r w:rsidRPr="00317985">
        <w:rPr>
          <w:rFonts w:ascii="Times New Roman" w:hAnsi="Times New Roman"/>
          <w:sz w:val="28"/>
          <w:szCs w:val="28"/>
          <w:lang w:eastAsia="ru-RU"/>
        </w:rPr>
        <w:t xml:space="preserve">дидактический материал: </w:t>
      </w:r>
      <w:r w:rsidRPr="00317985">
        <w:rPr>
          <w:rFonts w:ascii="Times New Roman" w:hAnsi="Times New Roman"/>
          <w:sz w:val="28"/>
          <w:szCs w:val="28"/>
          <w:lang w:eastAsia="ru-RU"/>
        </w:rPr>
        <w:lastRenderedPageBreak/>
        <w:t>изображения (картинки, фото, пиктограммы) музыкальных инструментов, оркестров; портреты композиторов; альбомы с демонстрационным материалом, составленным в соответствии с тематическими линиями учебной программы; карточки с обозначением выразительных возможностей различных музыкальных средств для различения высотности, громкости звуков, темпа, характера музыкального произведения; карточки для определения содержания музыкального произведения;</w:t>
      </w:r>
      <w:proofErr w:type="gramEnd"/>
      <w:r w:rsidRPr="00317985">
        <w:rPr>
          <w:rFonts w:ascii="Times New Roman" w:hAnsi="Times New Roman"/>
          <w:sz w:val="28"/>
          <w:szCs w:val="28"/>
          <w:lang w:eastAsia="ru-RU"/>
        </w:rPr>
        <w:t xml:space="preserve"> платки, флажки, ленты, обручи, а также игрушки-куклы, игрушки-животные и др.</w:t>
      </w:r>
      <w:r>
        <w:rPr>
          <w:rFonts w:ascii="Times New Roman" w:hAnsi="Times New Roman"/>
          <w:sz w:val="28"/>
          <w:szCs w:val="28"/>
          <w:lang w:eastAsia="ru-RU"/>
        </w:rPr>
        <w:t xml:space="preserve">; </w:t>
      </w:r>
      <w:r w:rsidRPr="00317985">
        <w:rPr>
          <w:rFonts w:ascii="Times New Roman" w:hAnsi="Times New Roman"/>
          <w:sz w:val="28"/>
          <w:szCs w:val="28"/>
          <w:lang w:eastAsia="ru-RU"/>
        </w:rPr>
        <w:t>Музыкальные инструменты: фортепиано, синтезатор, гитара, барабаны, бубны, маракасы, румбы, бубенцы, тарелки, ложки, бло</w:t>
      </w:r>
      <w:proofErr w:type="gramStart"/>
      <w:r w:rsidRPr="00317985">
        <w:rPr>
          <w:rFonts w:ascii="Times New Roman" w:hAnsi="Times New Roman"/>
          <w:sz w:val="28"/>
          <w:szCs w:val="28"/>
          <w:lang w:eastAsia="ru-RU"/>
        </w:rPr>
        <w:t>к-</w:t>
      </w:r>
      <w:proofErr w:type="gramEnd"/>
      <w:r w:rsidRPr="00317985">
        <w:rPr>
          <w:rFonts w:ascii="Times New Roman" w:hAnsi="Times New Roman"/>
          <w:sz w:val="28"/>
          <w:szCs w:val="28"/>
          <w:lang w:eastAsia="ru-RU"/>
        </w:rPr>
        <w:t xml:space="preserve"> флейты, палочки, ударные установки, кастаньеты, </w:t>
      </w:r>
      <w:proofErr w:type="spellStart"/>
      <w:r w:rsidRPr="00317985">
        <w:rPr>
          <w:rFonts w:ascii="Times New Roman" w:hAnsi="Times New Roman"/>
          <w:sz w:val="28"/>
          <w:szCs w:val="28"/>
          <w:lang w:eastAsia="ru-RU"/>
        </w:rPr>
        <w:t>конги</w:t>
      </w:r>
      <w:proofErr w:type="spellEnd"/>
      <w:r w:rsidRPr="00317985">
        <w:rPr>
          <w:rFonts w:ascii="Times New Roman" w:hAnsi="Times New Roman"/>
          <w:sz w:val="28"/>
          <w:szCs w:val="28"/>
          <w:lang w:eastAsia="ru-RU"/>
        </w:rPr>
        <w:t xml:space="preserve">, жалейки, </w:t>
      </w:r>
      <w:proofErr w:type="spellStart"/>
      <w:r w:rsidRPr="00317985">
        <w:rPr>
          <w:rFonts w:ascii="Times New Roman" w:hAnsi="Times New Roman"/>
          <w:sz w:val="28"/>
          <w:szCs w:val="28"/>
          <w:lang w:eastAsia="ru-RU"/>
        </w:rPr>
        <w:t>трещетки</w:t>
      </w:r>
      <w:proofErr w:type="spellEnd"/>
      <w:r w:rsidRPr="00317985">
        <w:rPr>
          <w:rFonts w:ascii="Times New Roman" w:hAnsi="Times New Roman"/>
          <w:sz w:val="28"/>
          <w:szCs w:val="28"/>
          <w:lang w:eastAsia="ru-RU"/>
        </w:rPr>
        <w:t xml:space="preserve">, колокольчики, инструменты Карла </w:t>
      </w:r>
      <w:proofErr w:type="spellStart"/>
      <w:r w:rsidRPr="00317985">
        <w:rPr>
          <w:rFonts w:ascii="Times New Roman" w:hAnsi="Times New Roman"/>
          <w:sz w:val="28"/>
          <w:szCs w:val="28"/>
          <w:lang w:eastAsia="ru-RU"/>
        </w:rPr>
        <w:t>Орфа</w:t>
      </w:r>
      <w:proofErr w:type="spellEnd"/>
      <w:r w:rsidRPr="00317985">
        <w:rPr>
          <w:rFonts w:ascii="Times New Roman" w:hAnsi="Times New Roman"/>
          <w:sz w:val="28"/>
          <w:szCs w:val="28"/>
          <w:lang w:eastAsia="ru-RU"/>
        </w:rPr>
        <w:t>.</w:t>
      </w:r>
      <w:r>
        <w:rPr>
          <w:rFonts w:ascii="Times New Roman" w:hAnsi="Times New Roman"/>
          <w:sz w:val="28"/>
          <w:szCs w:val="28"/>
        </w:rPr>
        <w:t xml:space="preserve">; </w:t>
      </w:r>
      <w:r w:rsidRPr="00317985">
        <w:rPr>
          <w:rFonts w:ascii="Times New Roman" w:hAnsi="Times New Roman"/>
          <w:sz w:val="28"/>
          <w:szCs w:val="28"/>
          <w:lang w:eastAsia="ru-RU"/>
        </w:rPr>
        <w:t xml:space="preserve">Оборудование: музыкальный центр, компьютер, проекционное оборудование, стеллажи для наглядных пособий, нот, музыкальных инструментов и </w:t>
      </w:r>
      <w:r w:rsidRPr="00317985">
        <w:rPr>
          <w:rFonts w:ascii="Times New Roman" w:hAnsi="Times New Roman"/>
          <w:sz w:val="28"/>
          <w:szCs w:val="28"/>
          <w:lang w:eastAsia="ru-RU"/>
        </w:rPr>
        <w:lastRenderedPageBreak/>
        <w:t xml:space="preserve">др., </w:t>
      </w:r>
      <w:proofErr w:type="spellStart"/>
      <w:r w:rsidRPr="00317985">
        <w:rPr>
          <w:rFonts w:ascii="Times New Roman" w:hAnsi="Times New Roman"/>
          <w:sz w:val="28"/>
          <w:szCs w:val="28"/>
          <w:lang w:eastAsia="ru-RU"/>
        </w:rPr>
        <w:t>ковролиновая</w:t>
      </w:r>
      <w:proofErr w:type="spellEnd"/>
      <w:r w:rsidRPr="00317985">
        <w:rPr>
          <w:rFonts w:ascii="Times New Roman" w:hAnsi="Times New Roman"/>
          <w:sz w:val="28"/>
          <w:szCs w:val="28"/>
          <w:lang w:eastAsia="ru-RU"/>
        </w:rPr>
        <w:t xml:space="preserve"> и магнитная доски, </w:t>
      </w:r>
      <w:r>
        <w:rPr>
          <w:rFonts w:ascii="Times New Roman" w:hAnsi="Times New Roman"/>
          <w:sz w:val="28"/>
          <w:szCs w:val="28"/>
          <w:lang w:eastAsia="ru-RU"/>
        </w:rPr>
        <w:t>ширма, затемнение на окна и др.;</w:t>
      </w:r>
      <w:r>
        <w:rPr>
          <w:rFonts w:ascii="Times New Roman" w:hAnsi="Times New Roman"/>
          <w:sz w:val="28"/>
          <w:szCs w:val="28"/>
        </w:rPr>
        <w:t xml:space="preserve"> </w:t>
      </w:r>
      <w:r w:rsidRPr="00317985">
        <w:rPr>
          <w:rFonts w:ascii="Times New Roman" w:hAnsi="Times New Roman"/>
          <w:sz w:val="28"/>
          <w:szCs w:val="28"/>
          <w:lang w:eastAsia="ru-RU"/>
        </w:rPr>
        <w:t>Аудиозаписи, видеофильмы, презентации (записи со звучанием музыкальных инструментов и музыкантов, играющих на различных инструментах, оркестровых коллективов; фрагментов из оперных спектаклей, мюзиклов, балетов, концертов разной по жанру музыки), текст песен.</w:t>
      </w:r>
    </w:p>
    <w:p w:rsidR="00311A60" w:rsidRDefault="00311A60" w:rsidP="00BC1A8E">
      <w:pPr>
        <w:pStyle w:val="afe"/>
        <w:spacing w:line="360" w:lineRule="auto"/>
        <w:jc w:val="center"/>
        <w:rPr>
          <w:rFonts w:ascii="Times New Roman" w:hAnsi="Times New Roman"/>
          <w:b/>
          <w:sz w:val="28"/>
          <w:szCs w:val="28"/>
        </w:rPr>
      </w:pP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311A60" w:rsidRPr="00D2211E" w:rsidRDefault="00311A60"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Слушание.</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Слушание (различение) тихого и громкого звучания музыки. Определение начала и конца звучания музыки. Слушание (различение)  быстрой, умеренной, медленной музыки. Слушание (различение) колыбельной песни и марша. Слушание (различение) веселой и грустной  музыки. Узнавание  знакомой песни. Определение характера музыки. Узнавание знакомой мелодии, исполненной на разных музыкальных инструментах. Слушание (различение) </w:t>
      </w:r>
      <w:r w:rsidRPr="00317985">
        <w:rPr>
          <w:rFonts w:ascii="Times New Roman" w:hAnsi="Times New Roman"/>
          <w:sz w:val="28"/>
          <w:szCs w:val="28"/>
        </w:rPr>
        <w:lastRenderedPageBreak/>
        <w:t>сольного и хорового исполнения произведения. Определение музыкального стиля произведения. Слушание (узнавание) оркестра (народных инструментов, симфонических и др.), в исполнении которого звучит музыкальное произведение. Соотнесение музыкального образа с персонажем художественного произведения.</w:t>
      </w:r>
    </w:p>
    <w:p w:rsidR="00311A60" w:rsidRDefault="00311A60" w:rsidP="00BC1A8E">
      <w:pPr>
        <w:pStyle w:val="afe"/>
        <w:spacing w:line="360" w:lineRule="auto"/>
        <w:jc w:val="center"/>
        <w:rPr>
          <w:rFonts w:ascii="Times New Roman" w:hAnsi="Times New Roman"/>
          <w:b/>
          <w:i/>
          <w:sz w:val="28"/>
          <w:szCs w:val="28"/>
        </w:rPr>
      </w:pPr>
    </w:p>
    <w:p w:rsidR="00311A60" w:rsidRPr="00D2211E" w:rsidRDefault="00311A60"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Пение.</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Подражание характерным звукам животных во время звучания знакомой песни. Подпевание отдельных или повторяющихся звуков, слогов и слов. Подпевание повторяющихся интонаций припева песни. Пение слов песни (отдельных фраз, всей песни). Выразительное пение с соблюдением динамических оттенков. П</w:t>
      </w:r>
      <w:r w:rsidRPr="00317985">
        <w:rPr>
          <w:rFonts w:ascii="Times New Roman" w:hAnsi="Times New Roman"/>
          <w:bCs/>
          <w:sz w:val="28"/>
          <w:szCs w:val="28"/>
        </w:rPr>
        <w:t>ение в хоре.</w:t>
      </w:r>
      <w:r w:rsidRPr="00317985">
        <w:rPr>
          <w:rFonts w:ascii="Times New Roman" w:hAnsi="Times New Roman"/>
          <w:sz w:val="28"/>
          <w:szCs w:val="28"/>
        </w:rPr>
        <w:t xml:space="preserve"> Различение запева, припева и вступления к песне.</w:t>
      </w:r>
    </w:p>
    <w:p w:rsidR="00311A60" w:rsidRPr="00D2211E" w:rsidRDefault="00311A60"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Движение под музыку.</w:t>
      </w:r>
    </w:p>
    <w:p w:rsidR="00311A60" w:rsidRPr="00317985" w:rsidRDefault="00311A60" w:rsidP="00BC1A8E">
      <w:pPr>
        <w:pStyle w:val="afe"/>
        <w:spacing w:line="360" w:lineRule="auto"/>
        <w:ind w:firstLine="708"/>
        <w:jc w:val="both"/>
        <w:rPr>
          <w:rFonts w:ascii="Times New Roman" w:hAnsi="Times New Roman"/>
          <w:i/>
          <w:sz w:val="28"/>
          <w:szCs w:val="28"/>
        </w:rPr>
      </w:pPr>
      <w:r w:rsidRPr="00317985">
        <w:rPr>
          <w:rFonts w:ascii="Times New Roman" w:hAnsi="Times New Roman"/>
          <w:sz w:val="28"/>
          <w:szCs w:val="28"/>
        </w:rPr>
        <w:lastRenderedPageBreak/>
        <w:t xml:space="preserve">Топанье под музыку. Хлопки в ладоши под музыку. Покачивание с одной ноги на другую. Начало движения вместе с началом звучания музыки и окончание движения по ее окончании. Движения: ходьба,  бег, прыжки, кружение, приседание под музыку разного характера. Выполнение под музыку действия с предметами: наклоны предмета в разные стороны, опускание/поднимание предмета, подбрасывание/ловля предмета, взмахивание  предметом и т.п. Выполнение движений разными частями тела под музыку: «фонарики», «пружинка», наклоны головы и др. Соблюдение последовательности  простейших танцевальных движений. Имитация  движений  животных. Выполнение движений, соответствующих словам песни. Соблюдение последовательности движений в соответствии с исполняемой ролью при инсценировке песни. Движение в хороводе. Движение под музыку в медленном, умеренном и быстром темпе. Ритмичная ходьба под музыку. Изменение скорости </w:t>
      </w:r>
      <w:r w:rsidRPr="00317985">
        <w:rPr>
          <w:rFonts w:ascii="Times New Roman" w:hAnsi="Times New Roman"/>
          <w:sz w:val="28"/>
          <w:szCs w:val="28"/>
        </w:rPr>
        <w:lastRenderedPageBreak/>
        <w:t>движения под музыку (ускорять, замедлять). Изменение движения при изменении метроритма произведения, при чередовании запева и припева песни, при изменении силы звучания. Выполнение танцевальных  движений в паре с другим танцором. Выполнение развернутых движений одного образа.  Имитация (исполнение) игры на музыкальных инструментах.</w:t>
      </w:r>
    </w:p>
    <w:p w:rsidR="00311A60" w:rsidRDefault="00311A60" w:rsidP="00BC1A8E">
      <w:pPr>
        <w:pStyle w:val="afe"/>
        <w:spacing w:line="360" w:lineRule="auto"/>
        <w:jc w:val="center"/>
        <w:rPr>
          <w:rFonts w:ascii="Times New Roman" w:hAnsi="Times New Roman"/>
          <w:b/>
          <w:i/>
          <w:sz w:val="28"/>
          <w:szCs w:val="28"/>
        </w:rPr>
      </w:pPr>
    </w:p>
    <w:p w:rsidR="00311A60" w:rsidRPr="00D2211E" w:rsidRDefault="00311A60"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Игра на музыкальных инструментах.</w:t>
      </w:r>
    </w:p>
    <w:p w:rsidR="00311A60" w:rsidRPr="00D2211E"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Слушание (различение) контрастных по звучанию музыкальных инструментов, сходных по звучанию музыкальных инструментов. Освоение приемов игры на музыкальных инструментах, не имеющих звукоряд. Тихая и громкая игра на музыкальном инструменте. Сопровождение мелодии игрой на музыкальном инструменте. Своевременное вступление и окончание игры на музыкальном инструменте. Освоение приемов игры на </w:t>
      </w:r>
      <w:r w:rsidRPr="00317985">
        <w:rPr>
          <w:rFonts w:ascii="Times New Roman" w:hAnsi="Times New Roman"/>
          <w:sz w:val="28"/>
          <w:szCs w:val="28"/>
        </w:rPr>
        <w:lastRenderedPageBreak/>
        <w:t>музыкальных инструментах, имеющих звукоряд. Сопровождение мелодии ритмичной игрой на музыкальном инструменте. Игра в ансамбле.</w:t>
      </w:r>
    </w:p>
    <w:p w:rsidR="00311A60" w:rsidRDefault="00311A60" w:rsidP="00BC1A8E">
      <w:pPr>
        <w:pStyle w:val="afe"/>
        <w:spacing w:line="360" w:lineRule="auto"/>
        <w:jc w:val="center"/>
        <w:rPr>
          <w:rFonts w:ascii="Times New Roman" w:hAnsi="Times New Roman"/>
          <w:b/>
          <w:sz w:val="28"/>
          <w:szCs w:val="28"/>
        </w:rPr>
      </w:pP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VIII</w:t>
      </w:r>
      <w:r w:rsidRPr="00317985">
        <w:rPr>
          <w:rFonts w:ascii="Times New Roman" w:hAnsi="Times New Roman"/>
          <w:b/>
          <w:sz w:val="28"/>
          <w:szCs w:val="28"/>
        </w:rPr>
        <w:t>. ИЗОБРАЗИТЕЛЬНАЯ ДЕЯТЕЛЬНОСТЬ</w:t>
      </w:r>
    </w:p>
    <w:p w:rsidR="00311A60" w:rsidRPr="00D2211E"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(лепка, рисование, аппликация)</w:t>
      </w: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 xml:space="preserve">Изобразительная деятельность </w:t>
      </w:r>
      <w:r w:rsidRPr="00317985">
        <w:rPr>
          <w:rFonts w:ascii="Times New Roman" w:hAnsi="Times New Roman"/>
          <w:sz w:val="28"/>
          <w:szCs w:val="28"/>
        </w:rPr>
        <w:t xml:space="preserve">занимает важное место в работе с ребенком с умеренной, тяжелой, глубокой умственной отсталостью, с ТМНР. </w:t>
      </w:r>
      <w:r w:rsidRPr="00317985">
        <w:rPr>
          <w:rFonts w:ascii="Times New Roman" w:hAnsi="Times New Roman"/>
          <w:sz w:val="28"/>
          <w:szCs w:val="28"/>
        </w:rPr>
        <w:tab/>
        <w:t xml:space="preserve">Вместе с формированием умений и навыков изобразительной деятельности у ребенка воспитывается эмоциональное отношение к миру, формируются восприятия, воображение, память, зрительно-двигательная координация. На занятиях по аппликации, лепке, рисованию дети имеют возможность выразить себя как личность, проявить интерес к деятельности или к предмету изображения, доступными для </w:t>
      </w:r>
      <w:r w:rsidRPr="00317985">
        <w:rPr>
          <w:rFonts w:ascii="Times New Roman" w:hAnsi="Times New Roman"/>
          <w:sz w:val="28"/>
          <w:szCs w:val="28"/>
        </w:rPr>
        <w:lastRenderedPageBreak/>
        <w:t xml:space="preserve">них способами осуществить выбор изобразительных средств. Многообразие используемых в изобразительной деятельности материалов и техник позволяет включать в этот вид деятельности всех детей без исключения. Несмотря на то, что некоторые дети с ДЦП не могут использовать приемы захвата кисти, карандаша, они могут создать сюжет изображения, отпечатывая картинки штампами или выдувая краску через </w:t>
      </w:r>
      <w:proofErr w:type="spellStart"/>
      <w:r w:rsidRPr="00317985">
        <w:rPr>
          <w:rFonts w:ascii="Times New Roman" w:hAnsi="Times New Roman"/>
          <w:sz w:val="28"/>
          <w:szCs w:val="28"/>
        </w:rPr>
        <w:t>блопен</w:t>
      </w:r>
      <w:proofErr w:type="spellEnd"/>
      <w:r w:rsidRPr="00317985">
        <w:rPr>
          <w:rFonts w:ascii="Times New Roman" w:hAnsi="Times New Roman"/>
          <w:sz w:val="28"/>
          <w:szCs w:val="28"/>
        </w:rPr>
        <w:t xml:space="preserve"> на трафарет. Разнообразие используемых техник делает работы детей выразительнее, богаче по содержанию, доставляет им много положительных эмоций.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Целью обучения</w:t>
      </w:r>
      <w:r w:rsidRPr="00317985">
        <w:rPr>
          <w:rFonts w:ascii="Times New Roman" w:hAnsi="Times New Roman"/>
          <w:sz w:val="28"/>
          <w:szCs w:val="28"/>
        </w:rPr>
        <w:t xml:space="preserve"> изобразительной деятельности является формирование умений изображать предметы и объекты окружающей действительности художественными средствами. Основные задачи: развитие интереса к изобразительной деятельности, формирование умений пользоваться инструментами, обучение доступным приемам </w:t>
      </w:r>
      <w:r w:rsidRPr="00317985">
        <w:rPr>
          <w:rFonts w:ascii="Times New Roman" w:hAnsi="Times New Roman"/>
          <w:sz w:val="28"/>
          <w:szCs w:val="28"/>
        </w:rPr>
        <w:lastRenderedPageBreak/>
        <w:t>работы с различными материалами, обучение изображению (изготовлению) отдельных элементов, развитие художественно-творческих способностей.</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по изобразительной деятельности включает три раздела: «Лепка», «Рисование», «Аппликация». Во время занятий изобразительной деятельностью необходимо вызывать у ребенка положительную эмоциональную реакцию, поддерживать и стимулировать его творческие устремления, развивать самостоятельность. Ребенок обучается уважительному  отношению к своим работам, оформляя их в рамы, участвуя в выставках, творческих показах. Ему важно видеть и знать, что результаты его творческой деятельности полезны и нужны другим людям. Это делает жизнь ребенка интереснее и ярче, способствует его самореализации, формирует чувство собственного достоинства. Сформированные на занятиях изобразительной деятельности умения и навыки </w:t>
      </w:r>
      <w:r w:rsidRPr="00317985">
        <w:rPr>
          <w:rFonts w:ascii="Times New Roman" w:hAnsi="Times New Roman"/>
          <w:sz w:val="28"/>
          <w:szCs w:val="28"/>
        </w:rPr>
        <w:lastRenderedPageBreak/>
        <w:t>необходимо применять в последующей трудовой деятельности, например, при изготовлении полиграфических и керамических изделий, изделий в технике батик, календарей, блокнотов и др.</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 учебном плане предмет </w:t>
      </w:r>
      <w:r w:rsidRPr="00EE7A31">
        <w:rPr>
          <w:rFonts w:ascii="Times New Roman" w:hAnsi="Times New Roman"/>
          <w:sz w:val="28"/>
          <w:szCs w:val="28"/>
        </w:rPr>
        <w:t>представлен с 1</w:t>
      </w:r>
      <w:r w:rsidRPr="00317985">
        <w:rPr>
          <w:rFonts w:ascii="Times New Roman" w:hAnsi="Times New Roman"/>
          <w:sz w:val="28"/>
          <w:szCs w:val="28"/>
        </w:rPr>
        <w:t xml:space="preserve"> по </w:t>
      </w:r>
      <w:r>
        <w:rPr>
          <w:rFonts w:ascii="Times New Roman" w:hAnsi="Times New Roman"/>
          <w:sz w:val="28"/>
          <w:szCs w:val="28"/>
        </w:rPr>
        <w:t>8 год обучения. Далее навыки и</w:t>
      </w:r>
      <w:r w:rsidRPr="00317985">
        <w:rPr>
          <w:rFonts w:ascii="Times New Roman" w:hAnsi="Times New Roman"/>
          <w:sz w:val="28"/>
          <w:szCs w:val="28"/>
        </w:rPr>
        <w:t>зобразительн</w:t>
      </w:r>
      <w:r>
        <w:rPr>
          <w:rFonts w:ascii="Times New Roman" w:hAnsi="Times New Roman"/>
          <w:sz w:val="28"/>
          <w:szCs w:val="28"/>
        </w:rPr>
        <w:t>ой</w:t>
      </w:r>
      <w:r w:rsidRPr="00317985">
        <w:rPr>
          <w:rFonts w:ascii="Times New Roman" w:hAnsi="Times New Roman"/>
          <w:sz w:val="28"/>
          <w:szCs w:val="28"/>
        </w:rPr>
        <w:t xml:space="preserve"> деятельност</w:t>
      </w:r>
      <w:r>
        <w:rPr>
          <w:rFonts w:ascii="Times New Roman" w:hAnsi="Times New Roman"/>
          <w:sz w:val="28"/>
          <w:szCs w:val="28"/>
        </w:rPr>
        <w:t>и</w:t>
      </w:r>
      <w:r w:rsidRPr="00317985">
        <w:rPr>
          <w:rFonts w:ascii="Times New Roman" w:hAnsi="Times New Roman"/>
          <w:sz w:val="28"/>
          <w:szCs w:val="28"/>
        </w:rPr>
        <w:t xml:space="preserve"> </w:t>
      </w:r>
      <w:r>
        <w:rPr>
          <w:rFonts w:ascii="Times New Roman" w:hAnsi="Times New Roman"/>
          <w:sz w:val="28"/>
          <w:szCs w:val="28"/>
        </w:rPr>
        <w:t xml:space="preserve">применяются на уроках </w:t>
      </w:r>
      <w:r w:rsidRPr="00317985">
        <w:rPr>
          <w:rFonts w:ascii="Times New Roman" w:hAnsi="Times New Roman"/>
          <w:sz w:val="28"/>
          <w:szCs w:val="28"/>
        </w:rPr>
        <w:t>профильн</w:t>
      </w:r>
      <w:r>
        <w:rPr>
          <w:rFonts w:ascii="Times New Roman" w:hAnsi="Times New Roman"/>
          <w:sz w:val="28"/>
          <w:szCs w:val="28"/>
        </w:rPr>
        <w:t>ого</w:t>
      </w:r>
      <w:r w:rsidRPr="00317985">
        <w:rPr>
          <w:rFonts w:ascii="Times New Roman" w:hAnsi="Times New Roman"/>
          <w:sz w:val="28"/>
          <w:szCs w:val="28"/>
        </w:rPr>
        <w:t xml:space="preserve"> труд</w:t>
      </w:r>
      <w:r>
        <w:rPr>
          <w:rFonts w:ascii="Times New Roman" w:hAnsi="Times New Roman"/>
          <w:sz w:val="28"/>
          <w:szCs w:val="28"/>
        </w:rPr>
        <w:t xml:space="preserve">а при </w:t>
      </w:r>
      <w:r w:rsidRPr="00317985">
        <w:rPr>
          <w:rFonts w:ascii="Times New Roman" w:hAnsi="Times New Roman"/>
          <w:sz w:val="28"/>
          <w:szCs w:val="28"/>
        </w:rPr>
        <w:t xml:space="preserve">изготовлении изделий из керамики, полиграфической, ткацкой, швейной и другой продукции. </w:t>
      </w:r>
    </w:p>
    <w:p w:rsidR="00311A60" w:rsidRPr="004973F1" w:rsidRDefault="00311A60" w:rsidP="00BC1A8E">
      <w:pPr>
        <w:pStyle w:val="afe"/>
        <w:spacing w:line="360" w:lineRule="auto"/>
        <w:ind w:firstLine="708"/>
        <w:jc w:val="both"/>
        <w:rPr>
          <w:rFonts w:ascii="Times New Roman" w:hAnsi="Times New Roman"/>
          <w:bCs/>
          <w:sz w:val="28"/>
          <w:szCs w:val="28"/>
        </w:rPr>
      </w:pPr>
      <w:proofErr w:type="gramStart"/>
      <w:r w:rsidRPr="00317985">
        <w:rPr>
          <w:rFonts w:ascii="Times New Roman" w:hAnsi="Times New Roman"/>
          <w:bCs/>
          <w:sz w:val="28"/>
          <w:szCs w:val="28"/>
        </w:rPr>
        <w:t xml:space="preserve">Материально-техническое оснащение учебного предмета «Изобразительная деятельность» предусматривает: </w:t>
      </w:r>
      <w:r>
        <w:rPr>
          <w:rFonts w:ascii="Times New Roman" w:hAnsi="Times New Roman"/>
          <w:bCs/>
          <w:sz w:val="28"/>
          <w:szCs w:val="28"/>
        </w:rPr>
        <w:t>н</w:t>
      </w:r>
      <w:r w:rsidRPr="00317985">
        <w:rPr>
          <w:rFonts w:ascii="Times New Roman" w:hAnsi="Times New Roman"/>
          <w:sz w:val="28"/>
          <w:szCs w:val="28"/>
        </w:rPr>
        <w:t>аборы инструментов для занятий изобразительной деятельностью, включающие кисти, ножницы (специализированные, для фигурного вырезания, для левой руки и др.), шило, коврики, фигурные перфораторы, стеки, индивидуальные доски, пластиковые подложки и т.д.</w:t>
      </w:r>
      <w:r>
        <w:rPr>
          <w:rFonts w:ascii="Times New Roman" w:hAnsi="Times New Roman"/>
          <w:sz w:val="28"/>
          <w:szCs w:val="28"/>
        </w:rPr>
        <w:t>;</w:t>
      </w:r>
      <w:r>
        <w:rPr>
          <w:rFonts w:ascii="Times New Roman" w:hAnsi="Times New Roman"/>
          <w:bCs/>
          <w:sz w:val="28"/>
          <w:szCs w:val="28"/>
        </w:rPr>
        <w:t xml:space="preserve"> н</w:t>
      </w:r>
      <w:r w:rsidRPr="00317985">
        <w:rPr>
          <w:rFonts w:ascii="Times New Roman" w:hAnsi="Times New Roman"/>
          <w:sz w:val="28"/>
          <w:szCs w:val="28"/>
        </w:rPr>
        <w:t xml:space="preserve">атуральные объекты, изображения (картинки, фотографии, </w:t>
      </w:r>
      <w:r w:rsidRPr="00317985">
        <w:rPr>
          <w:rFonts w:ascii="Times New Roman" w:hAnsi="Times New Roman"/>
          <w:sz w:val="28"/>
          <w:szCs w:val="28"/>
        </w:rPr>
        <w:lastRenderedPageBreak/>
        <w:t>пиктограммы) готовых изделий и операций по их изготовлению;</w:t>
      </w:r>
      <w:proofErr w:type="gramEnd"/>
      <w:r w:rsidRPr="00317985">
        <w:rPr>
          <w:rFonts w:ascii="Times New Roman" w:hAnsi="Times New Roman"/>
          <w:sz w:val="28"/>
          <w:szCs w:val="28"/>
        </w:rPr>
        <w:t xml:space="preserve"> </w:t>
      </w:r>
      <w:proofErr w:type="gramStart"/>
      <w:r w:rsidRPr="00317985">
        <w:rPr>
          <w:rFonts w:ascii="Times New Roman" w:hAnsi="Times New Roman"/>
          <w:sz w:val="28"/>
          <w:szCs w:val="28"/>
        </w:rPr>
        <w:t>репродукции картин; изделия из глины; альбомы с демонстрационными материалами, составленными в соответствии с содержанием учебной программы; рабочие альбомы (тетради) с материалом для раскрашивания, вырезания, наклеивания, рисования; видеофильмы, презентации, аудиозаписи;</w:t>
      </w:r>
      <w:r>
        <w:rPr>
          <w:rFonts w:ascii="Times New Roman" w:hAnsi="Times New Roman"/>
          <w:bCs/>
          <w:sz w:val="28"/>
          <w:szCs w:val="28"/>
        </w:rPr>
        <w:t xml:space="preserve"> о</w:t>
      </w:r>
      <w:r w:rsidRPr="00317985">
        <w:rPr>
          <w:rFonts w:ascii="Times New Roman" w:hAnsi="Times New Roman"/>
          <w:sz w:val="28"/>
          <w:szCs w:val="28"/>
        </w:rPr>
        <w:t xml:space="preserve">борудование: мольберты, планшеты, музыкальный центр, компьютер, проекционное оборудование; стеллажи для наглядных пособий, изделий, </w:t>
      </w:r>
      <w:r w:rsidRPr="00317985">
        <w:rPr>
          <w:rFonts w:ascii="Times New Roman" w:hAnsi="Times New Roman"/>
          <w:sz w:val="28"/>
          <w:szCs w:val="28"/>
          <w:shd w:val="clear" w:color="auto" w:fill="FFFFFF"/>
        </w:rPr>
        <w:t>для хранения бумаги и работ учащихся</w:t>
      </w:r>
      <w:r w:rsidRPr="00317985">
        <w:rPr>
          <w:rFonts w:ascii="Times New Roman" w:hAnsi="Times New Roman"/>
          <w:sz w:val="28"/>
          <w:szCs w:val="28"/>
        </w:rPr>
        <w:t xml:space="preserve"> и др.;</w:t>
      </w:r>
      <w:r>
        <w:rPr>
          <w:rFonts w:ascii="Times New Roman" w:hAnsi="Times New Roman"/>
          <w:sz w:val="28"/>
          <w:szCs w:val="28"/>
        </w:rPr>
        <w:t xml:space="preserve"> магнитная и </w:t>
      </w:r>
      <w:proofErr w:type="spellStart"/>
      <w:r>
        <w:rPr>
          <w:rFonts w:ascii="Times New Roman" w:hAnsi="Times New Roman"/>
          <w:sz w:val="28"/>
          <w:szCs w:val="28"/>
        </w:rPr>
        <w:t>ковролиновая</w:t>
      </w:r>
      <w:proofErr w:type="spellEnd"/>
      <w:r>
        <w:rPr>
          <w:rFonts w:ascii="Times New Roman" w:hAnsi="Times New Roman"/>
          <w:sz w:val="28"/>
          <w:szCs w:val="28"/>
        </w:rPr>
        <w:t xml:space="preserve"> доски;</w:t>
      </w:r>
      <w:proofErr w:type="gramEnd"/>
      <w:r>
        <w:rPr>
          <w:rFonts w:ascii="Times New Roman" w:hAnsi="Times New Roman"/>
          <w:sz w:val="28"/>
          <w:szCs w:val="28"/>
        </w:rPr>
        <w:t xml:space="preserve"> </w:t>
      </w:r>
      <w:r>
        <w:rPr>
          <w:rFonts w:ascii="Times New Roman" w:hAnsi="Times New Roman"/>
          <w:bCs/>
          <w:sz w:val="28"/>
          <w:szCs w:val="28"/>
        </w:rPr>
        <w:t>р</w:t>
      </w:r>
      <w:r w:rsidRPr="00317985">
        <w:rPr>
          <w:rFonts w:ascii="Times New Roman" w:hAnsi="Times New Roman"/>
          <w:sz w:val="28"/>
          <w:szCs w:val="28"/>
        </w:rPr>
        <w:t xml:space="preserve">асходные материалы для </w:t>
      </w:r>
      <w:proofErr w:type="gramStart"/>
      <w:r w:rsidRPr="00317985">
        <w:rPr>
          <w:rFonts w:ascii="Times New Roman" w:hAnsi="Times New Roman"/>
          <w:sz w:val="28"/>
          <w:szCs w:val="28"/>
        </w:rPr>
        <w:t>ИЗО</w:t>
      </w:r>
      <w:proofErr w:type="gramEnd"/>
      <w:r w:rsidRPr="00317985">
        <w:rPr>
          <w:rFonts w:ascii="Times New Roman" w:hAnsi="Times New Roman"/>
          <w:sz w:val="28"/>
          <w:szCs w:val="28"/>
        </w:rPr>
        <w:t xml:space="preserve">: клей, бумага (цветная, папиросная, цветной ватман и др.), карандаши (простые, цветные), мелки (пастель, восковые и др.), фломастеры, маркеры, краски (акварель, гуашь, акриловые краски), бумага разных размеров для рисования; пластичные материалы (пластилин, соленое тесто, пластичная масса, глина) и др. </w:t>
      </w:r>
    </w:p>
    <w:p w:rsidR="00311A60" w:rsidRDefault="00311A60" w:rsidP="00BC1A8E">
      <w:pPr>
        <w:pStyle w:val="afe"/>
        <w:spacing w:line="360" w:lineRule="auto"/>
        <w:jc w:val="center"/>
        <w:rPr>
          <w:rFonts w:ascii="Times New Roman" w:hAnsi="Times New Roman"/>
          <w:b/>
          <w:sz w:val="28"/>
          <w:szCs w:val="28"/>
        </w:rPr>
      </w:pP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предмета</w:t>
      </w:r>
    </w:p>
    <w:p w:rsidR="00311A60" w:rsidRDefault="00311A60"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Лепка.</w:t>
      </w:r>
    </w:p>
    <w:p w:rsidR="00311A60" w:rsidRPr="00D2211E" w:rsidRDefault="00311A60" w:rsidP="00BC1A8E">
      <w:pPr>
        <w:spacing w:after="0" w:line="360" w:lineRule="auto"/>
        <w:ind w:firstLine="708"/>
        <w:jc w:val="both"/>
        <w:rPr>
          <w:rFonts w:ascii="Times New Roman" w:hAnsi="Times New Roman" w:cs="Times New Roman"/>
          <w:sz w:val="28"/>
          <w:szCs w:val="28"/>
        </w:rPr>
      </w:pPr>
      <w:r w:rsidRPr="00D2211E">
        <w:rPr>
          <w:rFonts w:ascii="Times New Roman" w:hAnsi="Times New Roman" w:cs="Times New Roman"/>
          <w:sz w:val="28"/>
          <w:szCs w:val="28"/>
        </w:rPr>
        <w:t xml:space="preserve">Узнавание (различение) пластичных материалов: пластилин, тесто, глина. </w:t>
      </w:r>
      <w:proofErr w:type="gramStart"/>
      <w:r w:rsidRPr="00D2211E">
        <w:rPr>
          <w:rFonts w:ascii="Times New Roman" w:hAnsi="Times New Roman" w:cs="Times New Roman"/>
          <w:sz w:val="28"/>
          <w:szCs w:val="28"/>
        </w:rPr>
        <w:t>Узнавание (различение) инструментов и приспособлений для работы с пластичными материалами: стека, нож, скалка, валик, форма, подложка, штамп.</w:t>
      </w:r>
      <w:proofErr w:type="gramEnd"/>
      <w:r w:rsidRPr="00D2211E">
        <w:rPr>
          <w:rFonts w:ascii="Times New Roman" w:hAnsi="Times New Roman" w:cs="Times New Roman"/>
          <w:sz w:val="28"/>
          <w:szCs w:val="28"/>
        </w:rPr>
        <w:t xml:space="preserve"> Разминание пластилина (теста, глины). Раскатывание теста</w:t>
      </w:r>
      <w:r>
        <w:rPr>
          <w:rFonts w:ascii="Times New Roman" w:hAnsi="Times New Roman" w:cs="Times New Roman"/>
          <w:sz w:val="28"/>
          <w:szCs w:val="28"/>
        </w:rPr>
        <w:t xml:space="preserve"> (глины) скалкой</w:t>
      </w:r>
      <w:r w:rsidRPr="00D2211E">
        <w:rPr>
          <w:rFonts w:ascii="Times New Roman" w:hAnsi="Times New Roman" w:cs="Times New Roman"/>
          <w:sz w:val="28"/>
          <w:szCs w:val="28"/>
        </w:rPr>
        <w:t xml:space="preserve">. Отрывание  кусочка  материала от целого куска. Откручивание  кусочка материала от целого куска. </w:t>
      </w:r>
      <w:proofErr w:type="spellStart"/>
      <w:r w:rsidRPr="00D2211E">
        <w:rPr>
          <w:rFonts w:ascii="Times New Roman" w:hAnsi="Times New Roman" w:cs="Times New Roman"/>
          <w:sz w:val="28"/>
          <w:szCs w:val="28"/>
        </w:rPr>
        <w:t>Отщипывание</w:t>
      </w:r>
      <w:proofErr w:type="spellEnd"/>
      <w:r w:rsidRPr="00D2211E">
        <w:rPr>
          <w:rFonts w:ascii="Times New Roman" w:hAnsi="Times New Roman" w:cs="Times New Roman"/>
          <w:sz w:val="28"/>
          <w:szCs w:val="28"/>
        </w:rPr>
        <w:t xml:space="preserve"> кусочка материала от целого куска. Отрезание кусочка материала стекой.</w:t>
      </w:r>
      <w:r w:rsidRPr="00D2211E">
        <w:rPr>
          <w:rFonts w:ascii="Times New Roman" w:hAnsi="Times New Roman" w:cs="Times New Roman"/>
          <w:bCs/>
          <w:sz w:val="28"/>
          <w:szCs w:val="28"/>
        </w:rPr>
        <w:t xml:space="preserve"> </w:t>
      </w:r>
      <w:r w:rsidRPr="00D2211E">
        <w:rPr>
          <w:rFonts w:ascii="Times New Roman" w:hAnsi="Times New Roman" w:cs="Times New Roman"/>
          <w:sz w:val="28"/>
          <w:szCs w:val="28"/>
        </w:rPr>
        <w:t>Размазывание пластилина по шаблону (внутри контура).</w:t>
      </w:r>
      <w:r>
        <w:rPr>
          <w:rFonts w:ascii="Times New Roman" w:hAnsi="Times New Roman" w:cs="Times New Roman"/>
          <w:sz w:val="28"/>
          <w:szCs w:val="28"/>
        </w:rPr>
        <w:t xml:space="preserve"> </w:t>
      </w:r>
      <w:r w:rsidRPr="00D2211E">
        <w:rPr>
          <w:rFonts w:ascii="Times New Roman" w:hAnsi="Times New Roman" w:cs="Times New Roman"/>
          <w:bCs/>
          <w:sz w:val="28"/>
          <w:szCs w:val="28"/>
        </w:rPr>
        <w:t>К</w:t>
      </w:r>
      <w:r w:rsidRPr="00D2211E">
        <w:rPr>
          <w:rFonts w:ascii="Times New Roman" w:hAnsi="Times New Roman" w:cs="Times New Roman"/>
          <w:sz w:val="28"/>
          <w:szCs w:val="28"/>
        </w:rPr>
        <w:t>атание колбаски на доске (в руках). Катание  шарика на доске (в руках)</w:t>
      </w:r>
      <w:proofErr w:type="gramStart"/>
      <w:r w:rsidRPr="00D2211E">
        <w:rPr>
          <w:rFonts w:ascii="Times New Roman" w:hAnsi="Times New Roman" w:cs="Times New Roman"/>
          <w:sz w:val="28"/>
          <w:szCs w:val="28"/>
        </w:rPr>
        <w:t>.</w:t>
      </w:r>
      <w:proofErr w:type="gramEnd"/>
      <w:r w:rsidRPr="00D2211E">
        <w:rPr>
          <w:rFonts w:ascii="Times New Roman" w:hAnsi="Times New Roman" w:cs="Times New Roman"/>
          <w:sz w:val="28"/>
          <w:szCs w:val="28"/>
        </w:rPr>
        <w:t xml:space="preserve"> </w:t>
      </w:r>
      <w:proofErr w:type="gramStart"/>
      <w:r w:rsidRPr="00D2211E">
        <w:rPr>
          <w:rFonts w:ascii="Times New Roman" w:hAnsi="Times New Roman" w:cs="Times New Roman"/>
          <w:sz w:val="28"/>
          <w:szCs w:val="28"/>
        </w:rPr>
        <w:t>п</w:t>
      </w:r>
      <w:proofErr w:type="gramEnd"/>
      <w:r w:rsidRPr="00D2211E">
        <w:rPr>
          <w:rFonts w:ascii="Times New Roman" w:hAnsi="Times New Roman" w:cs="Times New Roman"/>
          <w:sz w:val="28"/>
          <w:szCs w:val="28"/>
        </w:rPr>
        <w:t>ол</w:t>
      </w:r>
      <w:r>
        <w:rPr>
          <w:rFonts w:ascii="Times New Roman" w:hAnsi="Times New Roman" w:cs="Times New Roman"/>
          <w:sz w:val="28"/>
          <w:szCs w:val="28"/>
        </w:rPr>
        <w:t xml:space="preserve">учение формы путем выдавливания </w:t>
      </w:r>
      <w:r w:rsidRPr="00D2211E">
        <w:rPr>
          <w:rFonts w:ascii="Times New Roman" w:hAnsi="Times New Roman" w:cs="Times New Roman"/>
          <w:sz w:val="28"/>
          <w:szCs w:val="28"/>
        </w:rPr>
        <w:t xml:space="preserve">формочкой. Вырезание заданной формы по шаблону стекой (ножом, шилом и др.). </w:t>
      </w:r>
      <w:r w:rsidRPr="00D2211E">
        <w:rPr>
          <w:rFonts w:ascii="Times New Roman" w:hAnsi="Times New Roman" w:cs="Times New Roman"/>
          <w:bCs/>
          <w:sz w:val="28"/>
          <w:szCs w:val="28"/>
        </w:rPr>
        <w:t>С</w:t>
      </w:r>
      <w:r w:rsidRPr="00D2211E">
        <w:rPr>
          <w:rFonts w:ascii="Times New Roman" w:hAnsi="Times New Roman" w:cs="Times New Roman"/>
          <w:sz w:val="28"/>
          <w:szCs w:val="28"/>
        </w:rPr>
        <w:t>гибание колбаски в кольцо. З</w:t>
      </w:r>
      <w:r>
        <w:rPr>
          <w:rFonts w:ascii="Times New Roman" w:hAnsi="Times New Roman" w:cs="Times New Roman"/>
          <w:sz w:val="28"/>
          <w:szCs w:val="28"/>
        </w:rPr>
        <w:t xml:space="preserve">акручивание </w:t>
      </w:r>
      <w:r>
        <w:rPr>
          <w:rFonts w:ascii="Times New Roman" w:hAnsi="Times New Roman" w:cs="Times New Roman"/>
          <w:sz w:val="28"/>
          <w:szCs w:val="28"/>
        </w:rPr>
        <w:lastRenderedPageBreak/>
        <w:t>колбаски</w:t>
      </w:r>
      <w:r w:rsidRPr="00D2211E">
        <w:rPr>
          <w:rFonts w:ascii="Times New Roman" w:hAnsi="Times New Roman" w:cs="Times New Roman"/>
          <w:sz w:val="28"/>
          <w:szCs w:val="28"/>
        </w:rPr>
        <w:t xml:space="preserve"> в жгутик. Переплетение: плетение из 2-х (3-х) колбасок. Проделывание отверстия в детали. Расплющивание материала на доске (между ладонями, между пальцами). Скручивание колбаски (лепешки, полоски). </w:t>
      </w:r>
      <w:proofErr w:type="spellStart"/>
      <w:r w:rsidRPr="00D2211E">
        <w:rPr>
          <w:rFonts w:ascii="Times New Roman" w:hAnsi="Times New Roman" w:cs="Times New Roman"/>
          <w:sz w:val="28"/>
          <w:szCs w:val="28"/>
        </w:rPr>
        <w:t>Защипывание</w:t>
      </w:r>
      <w:proofErr w:type="spellEnd"/>
      <w:r w:rsidRPr="00D2211E">
        <w:rPr>
          <w:rFonts w:ascii="Times New Roman" w:hAnsi="Times New Roman" w:cs="Times New Roman"/>
          <w:sz w:val="28"/>
          <w:szCs w:val="28"/>
        </w:rPr>
        <w:t xml:space="preserve"> краев детали. Соединение деталей  изделия прижатием (</w:t>
      </w:r>
      <w:proofErr w:type="spellStart"/>
      <w:r w:rsidRPr="00D2211E">
        <w:rPr>
          <w:rFonts w:ascii="Times New Roman" w:hAnsi="Times New Roman" w:cs="Times New Roman"/>
          <w:sz w:val="28"/>
          <w:szCs w:val="28"/>
        </w:rPr>
        <w:t>примазыванием</w:t>
      </w:r>
      <w:proofErr w:type="spellEnd"/>
      <w:r w:rsidRPr="00D2211E">
        <w:rPr>
          <w:rFonts w:ascii="Times New Roman" w:hAnsi="Times New Roman" w:cs="Times New Roman"/>
          <w:sz w:val="28"/>
          <w:szCs w:val="28"/>
        </w:rPr>
        <w:t xml:space="preserve">, </w:t>
      </w:r>
      <w:proofErr w:type="spellStart"/>
      <w:r w:rsidRPr="00D2211E">
        <w:rPr>
          <w:rFonts w:ascii="Times New Roman" w:hAnsi="Times New Roman" w:cs="Times New Roman"/>
          <w:sz w:val="28"/>
          <w:szCs w:val="28"/>
        </w:rPr>
        <w:t>прищипыванием</w:t>
      </w:r>
      <w:proofErr w:type="spellEnd"/>
      <w:r w:rsidRPr="00D2211E">
        <w:rPr>
          <w:rFonts w:ascii="Times New Roman" w:hAnsi="Times New Roman" w:cs="Times New Roman"/>
          <w:sz w:val="28"/>
          <w:szCs w:val="28"/>
        </w:rPr>
        <w:t>). Лепка предмета из одной (нескольких) частей.</w:t>
      </w:r>
    </w:p>
    <w:p w:rsidR="00311A60" w:rsidRPr="00D2211E" w:rsidRDefault="00311A60" w:rsidP="00BC1A8E">
      <w:pPr>
        <w:pStyle w:val="aff2"/>
        <w:spacing w:after="0" w:line="360" w:lineRule="auto"/>
        <w:ind w:left="0" w:firstLine="708"/>
        <w:jc w:val="both"/>
        <w:rPr>
          <w:rFonts w:ascii="Times New Roman" w:hAnsi="Times New Roman"/>
          <w:sz w:val="28"/>
          <w:szCs w:val="28"/>
        </w:rPr>
      </w:pPr>
      <w:r w:rsidRPr="00D2211E">
        <w:rPr>
          <w:rFonts w:ascii="Times New Roman" w:hAnsi="Times New Roman"/>
          <w:sz w:val="28"/>
          <w:szCs w:val="28"/>
        </w:rPr>
        <w:t>Выполнение тиснения (пальцем, штампом, тканью и др.). Нанесение декоративного материала на изделие. Дополнение изделия мелкими деталями. Нанесение на изделие рисунка. Лепка изделия с нанесением растительного (геометрического) орнамента.</w:t>
      </w:r>
      <w:r>
        <w:rPr>
          <w:rFonts w:ascii="Times New Roman" w:hAnsi="Times New Roman"/>
          <w:sz w:val="28"/>
          <w:szCs w:val="28"/>
        </w:rPr>
        <w:t xml:space="preserve"> </w:t>
      </w:r>
      <w:r w:rsidRPr="00D2211E">
        <w:rPr>
          <w:rFonts w:ascii="Times New Roman" w:hAnsi="Times New Roman"/>
          <w:sz w:val="28"/>
          <w:szCs w:val="28"/>
        </w:rPr>
        <w:t>Лепка нескольких предметов, объединённых сюжетом.</w:t>
      </w:r>
    </w:p>
    <w:p w:rsidR="00311A60" w:rsidRPr="00DB630D" w:rsidRDefault="00311A60" w:rsidP="00DB630D">
      <w:pPr>
        <w:pStyle w:val="afe"/>
      </w:pPr>
    </w:p>
    <w:p w:rsidR="00311A60" w:rsidRPr="00D2211E" w:rsidRDefault="00311A60" w:rsidP="00BC1A8E">
      <w:pPr>
        <w:pStyle w:val="afe"/>
        <w:spacing w:line="360" w:lineRule="auto"/>
        <w:jc w:val="center"/>
        <w:rPr>
          <w:rFonts w:ascii="Times New Roman" w:hAnsi="Times New Roman"/>
          <w:b/>
          <w:i/>
          <w:sz w:val="28"/>
          <w:szCs w:val="28"/>
        </w:rPr>
      </w:pPr>
      <w:r w:rsidRPr="00D2211E">
        <w:rPr>
          <w:rFonts w:ascii="Times New Roman" w:hAnsi="Times New Roman"/>
          <w:b/>
          <w:i/>
          <w:sz w:val="28"/>
          <w:szCs w:val="28"/>
        </w:rPr>
        <w:t>Аппликация.</w:t>
      </w:r>
    </w:p>
    <w:p w:rsidR="00311A60" w:rsidRPr="00D11E50" w:rsidRDefault="00311A60" w:rsidP="00BC1A8E">
      <w:pPr>
        <w:spacing w:line="360" w:lineRule="auto"/>
        <w:ind w:firstLine="708"/>
        <w:jc w:val="both"/>
        <w:rPr>
          <w:rFonts w:ascii="Times New Roman" w:hAnsi="Times New Roman" w:cs="Times New Roman"/>
          <w:sz w:val="28"/>
          <w:szCs w:val="28"/>
        </w:rPr>
      </w:pPr>
      <w:proofErr w:type="gramStart"/>
      <w:r w:rsidRPr="00DD7525">
        <w:rPr>
          <w:rFonts w:ascii="Times New Roman" w:hAnsi="Times New Roman" w:cs="Times New Roman"/>
          <w:bCs/>
          <w:sz w:val="28"/>
          <w:szCs w:val="28"/>
        </w:rPr>
        <w:t xml:space="preserve">Узнавание (различение) разных видов бумаги: цветная бумага, </w:t>
      </w:r>
      <w:r w:rsidRPr="00DD7525">
        <w:rPr>
          <w:rFonts w:ascii="Times New Roman" w:hAnsi="Times New Roman" w:cs="Times New Roman"/>
          <w:sz w:val="28"/>
          <w:szCs w:val="28"/>
        </w:rPr>
        <w:t>картон</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фольга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салфетка</w:t>
      </w:r>
      <w:r w:rsidRPr="00DD7525">
        <w:rPr>
          <w:rFonts w:ascii="Times New Roman" w:hAnsi="Times New Roman" w:cs="Times New Roman"/>
          <w:bCs/>
          <w:sz w:val="28"/>
          <w:szCs w:val="28"/>
        </w:rPr>
        <w:t xml:space="preserve"> </w:t>
      </w:r>
      <w:r w:rsidRPr="00DD7525">
        <w:rPr>
          <w:rFonts w:ascii="Times New Roman" w:hAnsi="Times New Roman" w:cs="Times New Roman"/>
          <w:sz w:val="28"/>
          <w:szCs w:val="28"/>
        </w:rPr>
        <w:t xml:space="preserve">и др. Узнавание </w:t>
      </w:r>
      <w:r w:rsidRPr="00DD7525">
        <w:rPr>
          <w:rFonts w:ascii="Times New Roman" w:hAnsi="Times New Roman" w:cs="Times New Roman"/>
          <w:sz w:val="28"/>
          <w:szCs w:val="28"/>
        </w:rPr>
        <w:lastRenderedPageBreak/>
        <w:t xml:space="preserve">(различение) инструментов и приспособлений, используемых для изготовления аппликации: ножницы, шило, войлок, трафарет, дырокол и др. </w:t>
      </w:r>
      <w:proofErr w:type="spellStart"/>
      <w:r w:rsidRPr="00DD7525">
        <w:rPr>
          <w:rFonts w:ascii="Times New Roman" w:hAnsi="Times New Roman" w:cs="Times New Roman"/>
          <w:sz w:val="28"/>
          <w:szCs w:val="28"/>
        </w:rPr>
        <w:t>Сминание</w:t>
      </w:r>
      <w:proofErr w:type="spellEnd"/>
      <w:r w:rsidRPr="00DD7525">
        <w:rPr>
          <w:rFonts w:ascii="Times New Roman" w:hAnsi="Times New Roman" w:cs="Times New Roman"/>
          <w:sz w:val="28"/>
          <w:szCs w:val="28"/>
        </w:rPr>
        <w:t xml:space="preserve"> бумаги.</w:t>
      </w:r>
      <w:proofErr w:type="gramEnd"/>
      <w:r w:rsidRPr="00DD7525">
        <w:rPr>
          <w:rFonts w:ascii="Times New Roman" w:hAnsi="Times New Roman" w:cs="Times New Roman"/>
          <w:sz w:val="28"/>
          <w:szCs w:val="28"/>
        </w:rPr>
        <w:t xml:space="preserve"> Отрывание бумаги заданной формы (размера). Сгибание листа бумаги пополам (вчетверо, по диагонали). Скручивание листа бумаги. Намазывание всей (части) поверхности клеем. Выкалывание шилом: прокол бумаги, выкалывание по прямой линии, выкалывание по контуру. Разрезание бумаги ножницами: выполнение надреза, разрезание листа бумаги. Вырезание по контуру. Сборка изображения объекта из нескольких деталей. Конструирование объекта из бумаги: заготовка отдельных деталей, соединение деталей между собой. Соблюдение последовательности действий при изготовлении предметной </w:t>
      </w:r>
      <w:r>
        <w:rPr>
          <w:rFonts w:ascii="Times New Roman" w:hAnsi="Times New Roman" w:cs="Times New Roman"/>
          <w:sz w:val="28"/>
          <w:szCs w:val="28"/>
        </w:rPr>
        <w:t xml:space="preserve">аппликации: </w:t>
      </w:r>
      <w:r w:rsidRPr="00DD7525">
        <w:rPr>
          <w:rFonts w:ascii="Times New Roman" w:hAnsi="Times New Roman" w:cs="Times New Roman"/>
          <w:sz w:val="28"/>
          <w:szCs w:val="28"/>
        </w:rPr>
        <w:t>заготовка деталей, сборка изображения объекта,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xml:space="preserve">. Соблюдение последовательности действий при изготовлении </w:t>
      </w:r>
      <w:r w:rsidRPr="00DD7525">
        <w:rPr>
          <w:rFonts w:ascii="Times New Roman" w:hAnsi="Times New Roman" w:cs="Times New Roman"/>
          <w:sz w:val="28"/>
          <w:szCs w:val="28"/>
        </w:rPr>
        <w:lastRenderedPageBreak/>
        <w:t>декоративной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заготовка деталей, сборка орнамента способом чередования объектов,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 Соблюдение последовательности  действий при изготовлении сюжетной аппликации</w:t>
      </w:r>
      <w:r>
        <w:rPr>
          <w:rFonts w:ascii="Times New Roman" w:hAnsi="Times New Roman" w:cs="Times New Roman"/>
          <w:sz w:val="28"/>
          <w:szCs w:val="28"/>
        </w:rPr>
        <w:t xml:space="preserve">: </w:t>
      </w:r>
      <w:r w:rsidRPr="00DD7525">
        <w:rPr>
          <w:rFonts w:ascii="Times New Roman" w:hAnsi="Times New Roman" w:cs="Times New Roman"/>
          <w:sz w:val="28"/>
          <w:szCs w:val="28"/>
        </w:rPr>
        <w:t>придумывание сюжета, составление эскиза сюжета аппликации, заготовка деталей, сборка изображения, намазывание деталей кле</w:t>
      </w:r>
      <w:r>
        <w:rPr>
          <w:rFonts w:ascii="Times New Roman" w:hAnsi="Times New Roman" w:cs="Times New Roman"/>
          <w:sz w:val="28"/>
          <w:szCs w:val="28"/>
        </w:rPr>
        <w:t>ем, приклеивание деталей к фону</w:t>
      </w:r>
      <w:r w:rsidRPr="00DD7525">
        <w:rPr>
          <w:rFonts w:ascii="Times New Roman" w:hAnsi="Times New Roman" w:cs="Times New Roman"/>
          <w:sz w:val="28"/>
          <w:szCs w:val="28"/>
        </w:rPr>
        <w:t>.</w:t>
      </w:r>
    </w:p>
    <w:p w:rsidR="00311A60" w:rsidRPr="00317985" w:rsidRDefault="00311A60" w:rsidP="00BC1A8E">
      <w:pPr>
        <w:pStyle w:val="afe"/>
        <w:spacing w:line="360" w:lineRule="auto"/>
        <w:jc w:val="center"/>
        <w:rPr>
          <w:rFonts w:ascii="Times New Roman" w:hAnsi="Times New Roman"/>
          <w:bCs/>
          <w:i/>
          <w:sz w:val="28"/>
          <w:szCs w:val="28"/>
        </w:rPr>
      </w:pPr>
      <w:r w:rsidRPr="00DD7525">
        <w:rPr>
          <w:rFonts w:ascii="Times New Roman" w:hAnsi="Times New Roman"/>
          <w:b/>
          <w:bCs/>
          <w:i/>
          <w:sz w:val="28"/>
          <w:szCs w:val="28"/>
        </w:rPr>
        <w:t>Рисование</w:t>
      </w:r>
      <w:r w:rsidRPr="00317985">
        <w:rPr>
          <w:rFonts w:ascii="Times New Roman" w:hAnsi="Times New Roman"/>
          <w:bCs/>
          <w:i/>
          <w:sz w:val="28"/>
          <w:szCs w:val="28"/>
        </w:rPr>
        <w:t>.</w:t>
      </w:r>
    </w:p>
    <w:p w:rsidR="00311A60" w:rsidRPr="00FF7BE6" w:rsidRDefault="00311A60" w:rsidP="00BC1A8E">
      <w:pPr>
        <w:pStyle w:val="afe"/>
        <w:spacing w:line="360" w:lineRule="auto"/>
        <w:ind w:firstLine="708"/>
        <w:jc w:val="both"/>
        <w:rPr>
          <w:rFonts w:ascii="Times New Roman" w:hAnsi="Times New Roman"/>
          <w:sz w:val="28"/>
          <w:szCs w:val="28"/>
        </w:rPr>
      </w:pPr>
      <w:proofErr w:type="gramStart"/>
      <w:r w:rsidRPr="00FF7BE6">
        <w:rPr>
          <w:rFonts w:ascii="Times New Roman" w:hAnsi="Times New Roman"/>
          <w:sz w:val="28"/>
          <w:szCs w:val="28"/>
        </w:rPr>
        <w:t>Узнавание (различение) материалов и инструментов, используемых для рисования: краски, мелки, карандаши, фломастеры, палитра, мольберт, кисти, емкость для воды.</w:t>
      </w:r>
      <w:proofErr w:type="gramEnd"/>
      <w:r w:rsidRPr="00FF7BE6">
        <w:rPr>
          <w:rFonts w:ascii="Times New Roman" w:hAnsi="Times New Roman"/>
          <w:sz w:val="28"/>
          <w:szCs w:val="28"/>
        </w:rPr>
        <w:t xml:space="preserve"> Оставление графического следа. Освоение приемов рисования карандашом. Соблюдение последовательности действий при работе с красками: опускание кисти в баночку с водой, снятие лишней воды с кисти, обмакивание ворса кисти в краску, снятие лишней краски о край баночки, </w:t>
      </w:r>
      <w:r w:rsidRPr="00FF7BE6">
        <w:rPr>
          <w:rFonts w:ascii="Times New Roman" w:hAnsi="Times New Roman"/>
          <w:sz w:val="28"/>
          <w:szCs w:val="28"/>
        </w:rPr>
        <w:lastRenderedPageBreak/>
        <w:t xml:space="preserve">рисование на листе бумаги, опускание кисти в воду и т.д. Освоение приемов рисования кистью: прием касания, прием </w:t>
      </w:r>
      <w:proofErr w:type="spellStart"/>
      <w:r w:rsidRPr="00FF7BE6">
        <w:rPr>
          <w:rFonts w:ascii="Times New Roman" w:hAnsi="Times New Roman"/>
          <w:sz w:val="28"/>
          <w:szCs w:val="28"/>
        </w:rPr>
        <w:t>примакивания</w:t>
      </w:r>
      <w:proofErr w:type="spellEnd"/>
      <w:r w:rsidRPr="00FF7BE6">
        <w:rPr>
          <w:rFonts w:ascii="Times New Roman" w:hAnsi="Times New Roman"/>
          <w:sz w:val="28"/>
          <w:szCs w:val="28"/>
        </w:rPr>
        <w:t xml:space="preserve">, прием наращивания массы. Выбор цвета для рисования. Получение цвета краски путем смешивания красок других цветов. </w:t>
      </w:r>
    </w:p>
    <w:p w:rsidR="00311A60" w:rsidRDefault="00311A60" w:rsidP="00BC1A8E">
      <w:pPr>
        <w:autoSpaceDE w:val="0"/>
        <w:spacing w:line="360" w:lineRule="auto"/>
        <w:ind w:firstLine="708"/>
        <w:jc w:val="both"/>
        <w:rPr>
          <w:rFonts w:ascii="Times New Roman" w:hAnsi="Times New Roman" w:cs="Times New Roman"/>
          <w:sz w:val="28"/>
          <w:szCs w:val="28"/>
        </w:rPr>
      </w:pPr>
      <w:r w:rsidRPr="00D11E50">
        <w:rPr>
          <w:rFonts w:ascii="Times New Roman" w:hAnsi="Times New Roman" w:cs="Times New Roman"/>
          <w:sz w:val="28"/>
          <w:szCs w:val="28"/>
        </w:rPr>
        <w:t xml:space="preserve">Рисование точек. </w:t>
      </w:r>
      <w:r w:rsidRPr="00D11E50">
        <w:rPr>
          <w:rFonts w:ascii="Times New Roman" w:hAnsi="Times New Roman" w:cs="Times New Roman"/>
          <w:bCs/>
          <w:sz w:val="28"/>
          <w:szCs w:val="28"/>
        </w:rPr>
        <w:t>Рисование вертикальных (горизонтальных, наклонных) линий.</w:t>
      </w:r>
      <w:r w:rsidRPr="00D11E50">
        <w:rPr>
          <w:rFonts w:ascii="Times New Roman" w:hAnsi="Times New Roman" w:cs="Times New Roman"/>
          <w:sz w:val="28"/>
          <w:szCs w:val="28"/>
        </w:rPr>
        <w:t xml:space="preserve"> Соединение точек. Рисование геометрической фигуры (круг, овал, квадрат, прямоугольник, треугольник). Закрашивание внутри контура (заполнение всей поверхности внутри контура). Заполнение контура точками. Штриховка слева направо (сверху вниз, по диагонали), двойная штриховка. Рисование контура предмета по контурным линиям (по опорным точкам, по трафарету, по шаблону, по представлению). </w:t>
      </w:r>
      <w:proofErr w:type="spellStart"/>
      <w:r w:rsidRPr="00D11E50">
        <w:rPr>
          <w:rFonts w:ascii="Times New Roman" w:hAnsi="Times New Roman" w:cs="Times New Roman"/>
          <w:sz w:val="28"/>
          <w:szCs w:val="28"/>
        </w:rPr>
        <w:t>Дорисовывание</w:t>
      </w:r>
      <w:proofErr w:type="spellEnd"/>
      <w:r w:rsidRPr="00D11E50">
        <w:rPr>
          <w:rFonts w:ascii="Times New Roman" w:hAnsi="Times New Roman" w:cs="Times New Roman"/>
          <w:sz w:val="28"/>
          <w:szCs w:val="28"/>
        </w:rPr>
        <w:t xml:space="preserve"> части (отдельных деталей, симметричной половины) предмета. Рисование предмета (объекта) с натуры. Рисование растительных (геометрических) </w:t>
      </w:r>
      <w:r w:rsidRPr="00D11E50">
        <w:rPr>
          <w:rFonts w:ascii="Times New Roman" w:hAnsi="Times New Roman" w:cs="Times New Roman"/>
          <w:sz w:val="28"/>
          <w:szCs w:val="28"/>
        </w:rPr>
        <w:lastRenderedPageBreak/>
        <w:t xml:space="preserve">элементов орнамента. Дополнение готового орнамента растительными (геометрическими) элементами. Рисование орнамента из растительных и геометрических форм в полосе (в круге, в квадрате). </w:t>
      </w:r>
      <w:r w:rsidRPr="00D11E50">
        <w:rPr>
          <w:rFonts w:ascii="Times New Roman" w:hAnsi="Times New Roman" w:cs="Times New Roman"/>
          <w:bCs/>
          <w:sz w:val="28"/>
          <w:szCs w:val="28"/>
        </w:rPr>
        <w:t xml:space="preserve">Дополнение сюжетного рисунка отдельными предметами (объектами), связанными между собой по смыслу. </w:t>
      </w:r>
      <w:r w:rsidRPr="00D11E50">
        <w:rPr>
          <w:rFonts w:ascii="Times New Roman" w:hAnsi="Times New Roman" w:cs="Times New Roman"/>
          <w:sz w:val="28"/>
          <w:szCs w:val="28"/>
        </w:rPr>
        <w:t xml:space="preserve">Расположение объектов на поверхности листа при рисовании сюжетного рисунка. Рисование приближенного и удаленного объекта. Подбор цвета в соответствии с сюжетом рисунка. Рисование сюжетного рисунка по образцу (срисовывание готового сюжетного рисунка) из предложенных объектов (по представлению). Рисование с использованием нетрадиционных техник: монотипии, «по - </w:t>
      </w:r>
      <w:proofErr w:type="gramStart"/>
      <w:r w:rsidRPr="00D11E50">
        <w:rPr>
          <w:rFonts w:ascii="Times New Roman" w:hAnsi="Times New Roman" w:cs="Times New Roman"/>
          <w:sz w:val="28"/>
          <w:szCs w:val="28"/>
        </w:rPr>
        <w:t>сырому</w:t>
      </w:r>
      <w:proofErr w:type="gramEnd"/>
      <w:r w:rsidRPr="00D11E50">
        <w:rPr>
          <w:rFonts w:ascii="Times New Roman" w:hAnsi="Times New Roman" w:cs="Times New Roman"/>
          <w:sz w:val="28"/>
          <w:szCs w:val="28"/>
        </w:rPr>
        <w:t xml:space="preserve">», рисования с солью, рисования шариками, </w:t>
      </w:r>
      <w:proofErr w:type="spellStart"/>
      <w:r w:rsidRPr="00D11E50">
        <w:rPr>
          <w:rFonts w:ascii="Times New Roman" w:hAnsi="Times New Roman" w:cs="Times New Roman"/>
          <w:sz w:val="28"/>
          <w:szCs w:val="28"/>
        </w:rPr>
        <w:t>граттаж</w:t>
      </w:r>
      <w:proofErr w:type="spellEnd"/>
      <w:r w:rsidRPr="00D11E50">
        <w:rPr>
          <w:rFonts w:ascii="Times New Roman" w:hAnsi="Times New Roman" w:cs="Times New Roman"/>
          <w:sz w:val="28"/>
          <w:szCs w:val="28"/>
        </w:rPr>
        <w:t>, «под батик».</w:t>
      </w:r>
    </w:p>
    <w:p w:rsidR="00311A60" w:rsidRDefault="00311A60" w:rsidP="00BC1A8E">
      <w:pPr>
        <w:autoSpaceDE w:val="0"/>
        <w:spacing w:line="360" w:lineRule="auto"/>
        <w:ind w:firstLine="708"/>
        <w:jc w:val="both"/>
        <w:rPr>
          <w:rFonts w:ascii="Times New Roman" w:hAnsi="Times New Roman" w:cs="Times New Roman"/>
          <w:sz w:val="28"/>
          <w:szCs w:val="28"/>
        </w:rPr>
      </w:pPr>
    </w:p>
    <w:p w:rsidR="00311A60" w:rsidRDefault="00311A60" w:rsidP="00BC1A8E">
      <w:pPr>
        <w:autoSpaceDE w:val="0"/>
        <w:spacing w:line="360" w:lineRule="auto"/>
        <w:ind w:firstLine="708"/>
        <w:jc w:val="both"/>
        <w:rPr>
          <w:rFonts w:ascii="Times New Roman" w:hAnsi="Times New Roman" w:cs="Times New Roman"/>
          <w:sz w:val="28"/>
          <w:szCs w:val="28"/>
        </w:rPr>
      </w:pPr>
    </w:p>
    <w:p w:rsidR="00311A60" w:rsidRPr="00D11E50" w:rsidRDefault="00311A60" w:rsidP="00BC1A8E">
      <w:pPr>
        <w:autoSpaceDE w:val="0"/>
        <w:spacing w:line="360" w:lineRule="auto"/>
        <w:ind w:firstLine="708"/>
        <w:jc w:val="both"/>
        <w:rPr>
          <w:rFonts w:ascii="Times New Roman" w:hAnsi="Times New Roman" w:cs="Times New Roman"/>
          <w:sz w:val="28"/>
          <w:szCs w:val="28"/>
        </w:rPr>
      </w:pP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IX</w:t>
      </w:r>
      <w:r w:rsidRPr="00317985">
        <w:rPr>
          <w:rFonts w:ascii="Times New Roman" w:hAnsi="Times New Roman"/>
          <w:b/>
          <w:sz w:val="28"/>
          <w:szCs w:val="28"/>
        </w:rPr>
        <w:t>. АДАПТИВНАЯ ФИЗКУЛЬТУРА</w:t>
      </w: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Одним из важнейших направлений работы с ребенком, имеющим умственную отсталость, ТМНР, является физическое развитие, которое происходит на занятиях по адаптивной физической культуре. Целью</w:t>
      </w:r>
      <w:r w:rsidRPr="00317985">
        <w:rPr>
          <w:rFonts w:ascii="Times New Roman" w:hAnsi="Times New Roman"/>
          <w:i/>
          <w:sz w:val="28"/>
          <w:szCs w:val="28"/>
        </w:rPr>
        <w:t xml:space="preserve"> </w:t>
      </w:r>
      <w:r w:rsidRPr="00921F1C">
        <w:rPr>
          <w:rFonts w:ascii="Times New Roman" w:hAnsi="Times New Roman"/>
          <w:sz w:val="28"/>
          <w:szCs w:val="28"/>
        </w:rPr>
        <w:t>занятий по</w:t>
      </w:r>
      <w:r>
        <w:rPr>
          <w:rFonts w:ascii="Times New Roman" w:hAnsi="Times New Roman"/>
          <w:i/>
          <w:sz w:val="28"/>
          <w:szCs w:val="28"/>
        </w:rPr>
        <w:t xml:space="preserve"> </w:t>
      </w:r>
      <w:r w:rsidRPr="00317985">
        <w:rPr>
          <w:rFonts w:ascii="Times New Roman" w:hAnsi="Times New Roman"/>
          <w:sz w:val="28"/>
          <w:szCs w:val="28"/>
        </w:rPr>
        <w:t>адаптивной физической культур</w:t>
      </w:r>
      <w:r>
        <w:rPr>
          <w:rFonts w:ascii="Times New Roman" w:hAnsi="Times New Roman"/>
          <w:sz w:val="28"/>
          <w:szCs w:val="28"/>
        </w:rPr>
        <w:t>е</w:t>
      </w:r>
      <w:r w:rsidRPr="00317985">
        <w:rPr>
          <w:rFonts w:ascii="Times New Roman" w:hAnsi="Times New Roman"/>
          <w:sz w:val="28"/>
          <w:szCs w:val="28"/>
        </w:rPr>
        <w:t xml:space="preserve"> является повышение двигательной активности детей и обучение использованию полученных навыков в повседневной жизни. Основные задачи: формирование и совершенствование основных и прикладных двигательных навыков; формирование туристических навыков, умения кататься на велосипеде, ходить на лыжах, плавать, играть в спортивные игры; укрепление и сохранение здоровья  детей, профилактика  болезней и  возникновения вторичных заболеваний.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Программа по адаптивной физической культуре  включает </w:t>
      </w:r>
      <w:r>
        <w:rPr>
          <w:rFonts w:ascii="Times New Roman" w:hAnsi="Times New Roman"/>
          <w:sz w:val="28"/>
          <w:szCs w:val="28"/>
        </w:rPr>
        <w:t>6</w:t>
      </w:r>
      <w:r w:rsidRPr="00317985">
        <w:rPr>
          <w:rFonts w:ascii="Times New Roman" w:hAnsi="Times New Roman"/>
          <w:sz w:val="28"/>
          <w:szCs w:val="28"/>
        </w:rPr>
        <w:t xml:space="preserve"> разделов: «Плавание», «</w:t>
      </w:r>
      <w:r>
        <w:rPr>
          <w:rFonts w:ascii="Times New Roman" w:hAnsi="Times New Roman"/>
          <w:sz w:val="28"/>
          <w:szCs w:val="28"/>
        </w:rPr>
        <w:t>Коррекционные подвижные игры</w:t>
      </w:r>
      <w:r w:rsidRPr="00317985">
        <w:rPr>
          <w:rFonts w:ascii="Times New Roman" w:hAnsi="Times New Roman"/>
          <w:sz w:val="28"/>
          <w:szCs w:val="28"/>
        </w:rPr>
        <w:t>», «Велосипедная подготовка», «Лыжная подготовка»</w:t>
      </w:r>
      <w:r>
        <w:rPr>
          <w:rFonts w:ascii="Times New Roman" w:hAnsi="Times New Roman"/>
          <w:sz w:val="28"/>
          <w:szCs w:val="28"/>
        </w:rPr>
        <w:t>, «Физическая подготовка»</w:t>
      </w:r>
      <w:r w:rsidRPr="00317985">
        <w:rPr>
          <w:rFonts w:ascii="Times New Roman" w:hAnsi="Times New Roman"/>
          <w:sz w:val="28"/>
          <w:szCs w:val="28"/>
        </w:rPr>
        <w:t>, «Туризм»</w:t>
      </w:r>
      <w:r>
        <w:rPr>
          <w:rFonts w:ascii="Times New Roman" w:hAnsi="Times New Roman"/>
          <w:sz w:val="28"/>
          <w:szCs w:val="28"/>
        </w:rPr>
        <w:t>.</w:t>
      </w:r>
      <w:r w:rsidRPr="00317985">
        <w:rPr>
          <w:rFonts w:ascii="Times New Roman" w:hAnsi="Times New Roman"/>
          <w:sz w:val="28"/>
          <w:szCs w:val="28"/>
        </w:rPr>
        <w:t xml:space="preserve"> </w:t>
      </w:r>
    </w:p>
    <w:p w:rsidR="00311A60" w:rsidRPr="00317985" w:rsidRDefault="00311A60" w:rsidP="00BC1A8E">
      <w:pPr>
        <w:pStyle w:val="afe"/>
        <w:spacing w:line="360" w:lineRule="auto"/>
        <w:ind w:firstLine="708"/>
        <w:jc w:val="both"/>
        <w:rPr>
          <w:rFonts w:ascii="Times New Roman" w:hAnsi="Times New Roman"/>
          <w:sz w:val="28"/>
          <w:szCs w:val="28"/>
        </w:rPr>
      </w:pPr>
      <w:r w:rsidRPr="00921F1C">
        <w:rPr>
          <w:rFonts w:ascii="Times New Roman" w:hAnsi="Times New Roman"/>
          <w:sz w:val="28"/>
          <w:szCs w:val="28"/>
        </w:rPr>
        <w:t xml:space="preserve">Содержание раздела «Плавание» включает задачи на формирование умений двигаться в воде и навыка плавания. Раздел «Коррекционные подвижные игры» включает элементы спортивных игр и спортивных упражнений, подвижные игры. Основными задачами являются формирование умения взаимодействовать в процессе игры, соблюдать правила игры. </w:t>
      </w:r>
      <w:r>
        <w:rPr>
          <w:rFonts w:ascii="Times New Roman" w:hAnsi="Times New Roman"/>
          <w:sz w:val="28"/>
          <w:szCs w:val="28"/>
        </w:rPr>
        <w:t>На занятиях по</w:t>
      </w:r>
      <w:r w:rsidRPr="00921F1C">
        <w:rPr>
          <w:rFonts w:ascii="Times New Roman" w:hAnsi="Times New Roman"/>
          <w:sz w:val="28"/>
          <w:szCs w:val="28"/>
        </w:rPr>
        <w:t xml:space="preserve"> </w:t>
      </w:r>
      <w:r>
        <w:rPr>
          <w:rFonts w:ascii="Times New Roman" w:hAnsi="Times New Roman"/>
          <w:sz w:val="28"/>
          <w:szCs w:val="28"/>
        </w:rPr>
        <w:t>велосипедной подготовке</w:t>
      </w:r>
      <w:r w:rsidRPr="00921F1C">
        <w:rPr>
          <w:rFonts w:ascii="Times New Roman" w:hAnsi="Times New Roman"/>
          <w:sz w:val="28"/>
          <w:szCs w:val="28"/>
        </w:rPr>
        <w:t xml:space="preserve"> </w:t>
      </w:r>
      <w:proofErr w:type="gramStart"/>
      <w:r>
        <w:rPr>
          <w:rFonts w:ascii="Times New Roman" w:hAnsi="Times New Roman"/>
          <w:sz w:val="28"/>
          <w:szCs w:val="28"/>
        </w:rPr>
        <w:t>обучающиеся</w:t>
      </w:r>
      <w:proofErr w:type="gramEnd"/>
      <w:r>
        <w:rPr>
          <w:rFonts w:ascii="Times New Roman" w:hAnsi="Times New Roman"/>
          <w:sz w:val="28"/>
          <w:szCs w:val="28"/>
        </w:rPr>
        <w:t xml:space="preserve"> осваивают </w:t>
      </w:r>
      <w:r w:rsidRPr="00921F1C">
        <w:rPr>
          <w:rFonts w:ascii="Times New Roman" w:hAnsi="Times New Roman"/>
          <w:sz w:val="28"/>
          <w:szCs w:val="28"/>
        </w:rPr>
        <w:t>езд</w:t>
      </w:r>
      <w:r>
        <w:rPr>
          <w:rFonts w:ascii="Times New Roman" w:hAnsi="Times New Roman"/>
          <w:sz w:val="28"/>
          <w:szCs w:val="28"/>
        </w:rPr>
        <w:t xml:space="preserve">у на трехколесном и </w:t>
      </w:r>
      <w:r w:rsidRPr="00921F1C">
        <w:rPr>
          <w:rFonts w:ascii="Times New Roman" w:hAnsi="Times New Roman"/>
          <w:sz w:val="28"/>
          <w:szCs w:val="28"/>
        </w:rPr>
        <w:t xml:space="preserve">двухколесном велосипеде. Раздел «Лыжная подготовка» предусматривает формирование навыка ходьбы на лыжах и дальнейшее его совершенствование. Раздел «Физическая подготовка» включает построения и перестроения, </w:t>
      </w:r>
      <w:r w:rsidRPr="00921F1C">
        <w:rPr>
          <w:rFonts w:ascii="Times New Roman" w:hAnsi="Times New Roman"/>
          <w:iCs/>
          <w:sz w:val="28"/>
          <w:szCs w:val="28"/>
        </w:rPr>
        <w:t xml:space="preserve">общеразвивающие и корригирующие упражнения. </w:t>
      </w:r>
      <w:r w:rsidRPr="00921F1C">
        <w:rPr>
          <w:rFonts w:ascii="Times New Roman" w:hAnsi="Times New Roman"/>
          <w:sz w:val="28"/>
          <w:szCs w:val="28"/>
        </w:rPr>
        <w:lastRenderedPageBreak/>
        <w:t>Программный материал раздела «Туризм» предусматривает овладение различными туристическими навыками.</w:t>
      </w:r>
      <w:r w:rsidRPr="00317985">
        <w:rPr>
          <w:rFonts w:ascii="Times New Roman" w:hAnsi="Times New Roman"/>
          <w:sz w:val="28"/>
          <w:szCs w:val="28"/>
        </w:rPr>
        <w:t xml:space="preserve"> </w:t>
      </w:r>
    </w:p>
    <w:p w:rsidR="00311A60" w:rsidRPr="004973F1"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В учебном плане предмет представлен с</w:t>
      </w:r>
      <w:r>
        <w:rPr>
          <w:rFonts w:ascii="Times New Roman" w:hAnsi="Times New Roman"/>
          <w:sz w:val="28"/>
          <w:szCs w:val="28"/>
        </w:rPr>
        <w:t xml:space="preserve"> 1(дополнительного) по 4 класс </w:t>
      </w:r>
      <w:r w:rsidRPr="00317985">
        <w:rPr>
          <w:rFonts w:ascii="Times New Roman" w:hAnsi="Times New Roman"/>
          <w:sz w:val="28"/>
          <w:szCs w:val="28"/>
        </w:rPr>
        <w:t xml:space="preserve">обучения Материально-техническое </w:t>
      </w:r>
      <w:r w:rsidRPr="00317985">
        <w:rPr>
          <w:rFonts w:ascii="Times New Roman" w:hAnsi="Times New Roman"/>
          <w:bCs/>
          <w:sz w:val="28"/>
          <w:szCs w:val="28"/>
        </w:rPr>
        <w:t xml:space="preserve">оснащение учебного предмета предусматривает </w:t>
      </w:r>
      <w:r w:rsidRPr="00317985">
        <w:rPr>
          <w:rFonts w:ascii="Times New Roman" w:hAnsi="Times New Roman"/>
          <w:sz w:val="28"/>
          <w:szCs w:val="28"/>
        </w:rPr>
        <w:t>как обычное для спортивных залов школ оборудование и инвентарь, так и специальное адаптированное (</w:t>
      </w:r>
      <w:proofErr w:type="spellStart"/>
      <w:r w:rsidRPr="00317985">
        <w:rPr>
          <w:rFonts w:ascii="Times New Roman" w:hAnsi="Times New Roman"/>
          <w:sz w:val="28"/>
          <w:szCs w:val="28"/>
        </w:rPr>
        <w:t>ассистивное</w:t>
      </w:r>
      <w:proofErr w:type="spellEnd"/>
      <w:r w:rsidRPr="00317985">
        <w:rPr>
          <w:rFonts w:ascii="Times New Roman" w:hAnsi="Times New Roman"/>
          <w:sz w:val="28"/>
          <w:szCs w:val="28"/>
        </w:rPr>
        <w:t xml:space="preserve">) оборудование для детей с различными нарушениями развития, включая тренажеры, специальные велосипеды (с ортопедическими средствами), инвентарь для подвижных и спортивных игр и др. Материально-техническое оснащение учебного предмета </w:t>
      </w:r>
      <w:r w:rsidRPr="00317985">
        <w:rPr>
          <w:rFonts w:ascii="Times New Roman" w:hAnsi="Times New Roman"/>
          <w:bCs/>
          <w:sz w:val="28"/>
          <w:szCs w:val="28"/>
        </w:rPr>
        <w:t xml:space="preserve">«Адаптивная физкультура» </w:t>
      </w:r>
      <w:r w:rsidRPr="00317985">
        <w:rPr>
          <w:rFonts w:ascii="Times New Roman" w:hAnsi="Times New Roman"/>
          <w:sz w:val="28"/>
          <w:szCs w:val="28"/>
        </w:rPr>
        <w:t>включает</w:t>
      </w:r>
      <w:proofErr w:type="gramEnd"/>
      <w:r w:rsidRPr="00317985">
        <w:rPr>
          <w:rFonts w:ascii="Times New Roman" w:hAnsi="Times New Roman"/>
          <w:sz w:val="28"/>
          <w:szCs w:val="28"/>
        </w:rPr>
        <w:t xml:space="preserve">: </w:t>
      </w:r>
      <w:r w:rsidRPr="00317985">
        <w:rPr>
          <w:rFonts w:ascii="Times New Roman" w:hAnsi="Times New Roman"/>
          <w:sz w:val="28"/>
          <w:szCs w:val="28"/>
          <w:lang w:eastAsia="ru-RU"/>
        </w:rPr>
        <w:t xml:space="preserve">дидактический материал: изображения (картинки, фото, пиктограммы) спортивного, туристического инвентаря; альбомы с демонстрационным материалом </w:t>
      </w:r>
      <w:r>
        <w:rPr>
          <w:rFonts w:ascii="Times New Roman" w:hAnsi="Times New Roman"/>
          <w:sz w:val="28"/>
          <w:szCs w:val="28"/>
          <w:lang w:eastAsia="ru-RU"/>
        </w:rPr>
        <w:t>в соответствии с темами занятий;</w:t>
      </w:r>
      <w:r>
        <w:rPr>
          <w:rFonts w:ascii="Times New Roman" w:hAnsi="Times New Roman"/>
          <w:sz w:val="28"/>
          <w:szCs w:val="28"/>
        </w:rPr>
        <w:t xml:space="preserve"> </w:t>
      </w:r>
      <w:r w:rsidRPr="00317985">
        <w:rPr>
          <w:rFonts w:ascii="Times New Roman" w:hAnsi="Times New Roman"/>
          <w:sz w:val="28"/>
          <w:szCs w:val="28"/>
          <w:lang w:eastAsia="ru-RU"/>
        </w:rPr>
        <w:t xml:space="preserve">спортивный инвентарь: маты, батуты, гимнастические мячи разного диаметра, гимнастические </w:t>
      </w:r>
      <w:r w:rsidRPr="00317985">
        <w:rPr>
          <w:rFonts w:ascii="Times New Roman" w:hAnsi="Times New Roman"/>
          <w:sz w:val="28"/>
          <w:szCs w:val="28"/>
          <w:lang w:eastAsia="ru-RU"/>
        </w:rPr>
        <w:lastRenderedPageBreak/>
        <w:t>скамейки, гимнастические лестницы, обручи, кегли, мягкие модули различных форм, гимнастические коврики, корзины, футбольные, волейбольные, баскетбольные мячи, бадминтон, лыжи, лыжные палки, лыжные костюмы, 2-</w:t>
      </w:r>
      <w:proofErr w:type="gramStart"/>
      <w:r w:rsidRPr="00317985">
        <w:rPr>
          <w:rFonts w:ascii="Times New Roman" w:hAnsi="Times New Roman"/>
          <w:sz w:val="28"/>
          <w:szCs w:val="28"/>
          <w:lang w:eastAsia="ru-RU"/>
        </w:rPr>
        <w:t>х-</w:t>
      </w:r>
      <w:proofErr w:type="gramEnd"/>
      <w:r w:rsidRPr="00317985">
        <w:rPr>
          <w:rFonts w:ascii="Times New Roman" w:hAnsi="Times New Roman"/>
          <w:sz w:val="28"/>
          <w:szCs w:val="28"/>
          <w:lang w:eastAsia="ru-RU"/>
        </w:rPr>
        <w:t xml:space="preserve"> и 3-х- колесные велосипеды, самокаты, рюкзаки, туристические коврики, палатки, спальные мешки,</w:t>
      </w:r>
      <w:r>
        <w:rPr>
          <w:rFonts w:ascii="Times New Roman" w:hAnsi="Times New Roman"/>
          <w:sz w:val="28"/>
          <w:szCs w:val="28"/>
          <w:lang w:eastAsia="ru-RU"/>
        </w:rPr>
        <w:t xml:space="preserve"> наборы походной посуды, кольца; </w:t>
      </w:r>
      <w:proofErr w:type="gramStart"/>
      <w:r w:rsidRPr="00317985">
        <w:rPr>
          <w:rFonts w:ascii="Times New Roman" w:hAnsi="Times New Roman"/>
          <w:sz w:val="28"/>
          <w:szCs w:val="28"/>
          <w:lang w:eastAsia="ru-RU"/>
        </w:rPr>
        <w:t>технические средства реабилитации: кресла-коляски комнатные и прогулочные, опор для стояния (</w:t>
      </w:r>
      <w:proofErr w:type="spellStart"/>
      <w:r w:rsidRPr="00317985">
        <w:rPr>
          <w:rFonts w:ascii="Times New Roman" w:hAnsi="Times New Roman"/>
          <w:sz w:val="28"/>
          <w:szCs w:val="28"/>
          <w:lang w:eastAsia="ru-RU"/>
        </w:rPr>
        <w:t>вертикализаторы</w:t>
      </w:r>
      <w:proofErr w:type="spellEnd"/>
      <w:r w:rsidRPr="00317985">
        <w:rPr>
          <w:rFonts w:ascii="Times New Roman" w:hAnsi="Times New Roman"/>
          <w:sz w:val="28"/>
          <w:szCs w:val="28"/>
          <w:lang w:eastAsia="ru-RU"/>
        </w:rPr>
        <w:t>, ходунки), опоры для ползания, тренажеры (</w:t>
      </w:r>
      <w:proofErr w:type="spellStart"/>
      <w:r w:rsidRPr="00317985">
        <w:rPr>
          <w:rFonts w:ascii="Times New Roman" w:hAnsi="Times New Roman"/>
          <w:sz w:val="28"/>
          <w:szCs w:val="28"/>
          <w:lang w:eastAsia="ru-RU"/>
        </w:rPr>
        <w:t>мотомед</w:t>
      </w:r>
      <w:proofErr w:type="spellEnd"/>
      <w:r w:rsidRPr="00317985">
        <w:rPr>
          <w:rFonts w:ascii="Times New Roman" w:hAnsi="Times New Roman"/>
          <w:sz w:val="28"/>
          <w:szCs w:val="28"/>
          <w:lang w:eastAsia="ru-RU"/>
        </w:rPr>
        <w:t xml:space="preserve"> и др.), кресла-стулья с санитарным о</w:t>
      </w:r>
      <w:r>
        <w:rPr>
          <w:rFonts w:ascii="Times New Roman" w:hAnsi="Times New Roman"/>
          <w:sz w:val="28"/>
          <w:szCs w:val="28"/>
          <w:lang w:eastAsia="ru-RU"/>
        </w:rPr>
        <w:t xml:space="preserve">снащением (для туалета, ванные); </w:t>
      </w:r>
      <w:r w:rsidRPr="00317985">
        <w:rPr>
          <w:rFonts w:ascii="Times New Roman" w:hAnsi="Times New Roman"/>
          <w:sz w:val="28"/>
          <w:szCs w:val="28"/>
          <w:lang w:eastAsia="ru-RU"/>
        </w:rPr>
        <w:t>мебель: шкафы для хранения спортивного инвентаря, для переодевания, стулья, стол, столы-кушетки</w:t>
      </w:r>
      <w:r>
        <w:rPr>
          <w:rFonts w:ascii="Times New Roman" w:hAnsi="Times New Roman"/>
          <w:sz w:val="28"/>
          <w:szCs w:val="28"/>
          <w:lang w:eastAsia="ru-RU"/>
        </w:rPr>
        <w:t>.</w:t>
      </w:r>
      <w:r w:rsidRPr="00317985">
        <w:rPr>
          <w:rFonts w:ascii="Times New Roman" w:hAnsi="Times New Roman"/>
          <w:sz w:val="28"/>
          <w:szCs w:val="28"/>
          <w:lang w:eastAsia="ru-RU"/>
        </w:rPr>
        <w:t xml:space="preserve"> </w:t>
      </w:r>
      <w:proofErr w:type="gramEnd"/>
    </w:p>
    <w:p w:rsidR="00311A60" w:rsidRPr="00D11E50" w:rsidRDefault="00311A60" w:rsidP="00BC1A8E">
      <w:pPr>
        <w:pStyle w:val="afe"/>
        <w:spacing w:line="360" w:lineRule="auto"/>
        <w:jc w:val="center"/>
        <w:rPr>
          <w:rFonts w:ascii="Times New Roman" w:hAnsi="Times New Roman"/>
          <w:b/>
          <w:i/>
          <w:sz w:val="28"/>
          <w:szCs w:val="28"/>
        </w:rPr>
      </w:pPr>
      <w:r>
        <w:rPr>
          <w:rFonts w:ascii="Times New Roman" w:hAnsi="Times New Roman"/>
          <w:b/>
          <w:i/>
          <w:sz w:val="28"/>
          <w:szCs w:val="28"/>
        </w:rPr>
        <w:t>Коррекционные</w:t>
      </w:r>
      <w:r w:rsidRPr="00D11E50">
        <w:rPr>
          <w:rFonts w:ascii="Times New Roman" w:hAnsi="Times New Roman"/>
          <w:b/>
          <w:i/>
          <w:sz w:val="28"/>
          <w:szCs w:val="28"/>
        </w:rPr>
        <w:t xml:space="preserve"> подвижные игры.</w:t>
      </w:r>
    </w:p>
    <w:p w:rsidR="00311A60" w:rsidRPr="00BE2E4D" w:rsidRDefault="00311A60"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i/>
          <w:sz w:val="28"/>
          <w:szCs w:val="28"/>
        </w:rPr>
        <w:t>Элементы спортивных игр и спортивных упражнений</w:t>
      </w:r>
      <w:r w:rsidRPr="00BE2E4D">
        <w:rPr>
          <w:rFonts w:ascii="Times New Roman" w:hAnsi="Times New Roman" w:cs="Times New Roman"/>
          <w:sz w:val="28"/>
          <w:szCs w:val="28"/>
        </w:rPr>
        <w:t xml:space="preserve">. Баскетбол. Узнавание баскетбольного мяча. Передача баскетбольного мяча без отскока от пола (с отскоком от </w:t>
      </w:r>
      <w:r w:rsidRPr="00BE2E4D">
        <w:rPr>
          <w:rFonts w:ascii="Times New Roman" w:hAnsi="Times New Roman" w:cs="Times New Roman"/>
          <w:sz w:val="28"/>
          <w:szCs w:val="28"/>
        </w:rPr>
        <w:lastRenderedPageBreak/>
        <w:t xml:space="preserve">пола). Ловля баскетбольного мяча без отскока от пола (с отскоком от пола). Отбивание баскетбольного мяча от пола одной рукой. Ведение баскетбольного мяча по </w:t>
      </w:r>
      <w:proofErr w:type="gramStart"/>
      <w:r w:rsidRPr="00BE2E4D">
        <w:rPr>
          <w:rFonts w:ascii="Times New Roman" w:hAnsi="Times New Roman" w:cs="Times New Roman"/>
          <w:sz w:val="28"/>
          <w:szCs w:val="28"/>
        </w:rPr>
        <w:t>прямой</w:t>
      </w:r>
      <w:proofErr w:type="gramEnd"/>
      <w:r w:rsidRPr="00BE2E4D">
        <w:rPr>
          <w:rFonts w:ascii="Times New Roman" w:hAnsi="Times New Roman" w:cs="Times New Roman"/>
          <w:sz w:val="28"/>
          <w:szCs w:val="28"/>
        </w:rPr>
        <w:t xml:space="preserve"> (с обходом препятствия). Броски мяча в кольцо двумя руками. Волейбол. Узнавание волейбольного мяча. Подача волейбольного мяча сверху (снизу). Прием волейбольного мяча сверху (снизу). Игра в паре без сетки (через сетку). Футбол. Узнавание футбольного мяча. Выполнение удара в ворота с места (пустые ворота, с вратарем), с 2-х шагов (пустые ворота, с вратарем), с разбега (пустые ворота, с вратарем). Прием мяча, стоя в воротах: ловля мяча руками, отбивание мяча ногой (руками). Ведение мяча. Выполнение передачи мяча партнеру. Остановка катящегося мяча ногой. Бадминтон. Узнавание (различение) инвентаря для бадминтона. Удар по волану: нижняя (верхняя) подача. Отбивание волана снизу (сверху). Игра в паре. </w:t>
      </w:r>
      <w:r w:rsidRPr="00BE2E4D">
        <w:rPr>
          <w:rFonts w:ascii="Times New Roman" w:hAnsi="Times New Roman" w:cs="Times New Roman"/>
          <w:i/>
          <w:sz w:val="28"/>
          <w:szCs w:val="28"/>
        </w:rPr>
        <w:t>Подвижные игры.</w:t>
      </w:r>
      <w:r w:rsidRPr="00BE2E4D">
        <w:rPr>
          <w:rFonts w:ascii="Times New Roman" w:hAnsi="Times New Roman" w:cs="Times New Roman"/>
          <w:sz w:val="28"/>
          <w:szCs w:val="28"/>
        </w:rPr>
        <w:t xml:space="preserve"> Соблюдени</w:t>
      </w:r>
      <w:r>
        <w:rPr>
          <w:rFonts w:ascii="Times New Roman" w:hAnsi="Times New Roman" w:cs="Times New Roman"/>
          <w:sz w:val="28"/>
          <w:szCs w:val="28"/>
        </w:rPr>
        <w:t xml:space="preserve">е правил игры «Стоп, </w:t>
      </w:r>
      <w:proofErr w:type="gramStart"/>
      <w:r>
        <w:rPr>
          <w:rFonts w:ascii="Times New Roman" w:hAnsi="Times New Roman" w:cs="Times New Roman"/>
          <w:sz w:val="28"/>
          <w:szCs w:val="28"/>
        </w:rPr>
        <w:t>хоп</w:t>
      </w:r>
      <w:proofErr w:type="gramEnd"/>
      <w:r>
        <w:rPr>
          <w:rFonts w:ascii="Times New Roman" w:hAnsi="Times New Roman" w:cs="Times New Roman"/>
          <w:sz w:val="28"/>
          <w:szCs w:val="28"/>
        </w:rPr>
        <w:t>, раз».</w:t>
      </w:r>
      <w:r w:rsidRPr="00BE2E4D">
        <w:rPr>
          <w:rFonts w:ascii="Times New Roman" w:hAnsi="Times New Roman" w:cs="Times New Roman"/>
          <w:sz w:val="28"/>
          <w:szCs w:val="28"/>
        </w:rPr>
        <w:t xml:space="preserve"> </w:t>
      </w:r>
      <w:r w:rsidRPr="00BE2E4D">
        <w:rPr>
          <w:rFonts w:ascii="Times New Roman" w:hAnsi="Times New Roman" w:cs="Times New Roman"/>
          <w:sz w:val="28"/>
          <w:szCs w:val="28"/>
        </w:rPr>
        <w:lastRenderedPageBreak/>
        <w:t xml:space="preserve">Соблюдение правил игры «Болото». Соблюдение последовательности действий в игре-эстафете «Полоса препятствий»: бег по скамейке, прыжки через кирпичики, </w:t>
      </w:r>
      <w:proofErr w:type="spellStart"/>
      <w:r w:rsidRPr="00BE2E4D">
        <w:rPr>
          <w:rFonts w:ascii="Times New Roman" w:hAnsi="Times New Roman" w:cs="Times New Roman"/>
          <w:sz w:val="28"/>
          <w:szCs w:val="28"/>
        </w:rPr>
        <w:t>пролазание</w:t>
      </w:r>
      <w:proofErr w:type="spellEnd"/>
      <w:r w:rsidRPr="00BE2E4D">
        <w:rPr>
          <w:rFonts w:ascii="Times New Roman" w:hAnsi="Times New Roman" w:cs="Times New Roman"/>
          <w:sz w:val="28"/>
          <w:szCs w:val="28"/>
        </w:rPr>
        <w:t xml:space="preserve"> по туннелю, бег, передача эстафеты. Соблюдение правил игры «Пятнашки». Соблюдение правил игры «Рыбаки и рыбки»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«Собери пирамидку»: бег к пирамидке, надевание кольца</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бег в обратную сторону, передача эстафеты. Соблюдение правил игры «Бросай-ка». Соблюдение правил игры «Быстрые санки»</w:t>
      </w:r>
      <w:r w:rsidRPr="00BE2E4D">
        <w:rPr>
          <w:rFonts w:ascii="Times New Roman" w:hAnsi="Times New Roman" w:cs="Times New Roman"/>
          <w:b/>
          <w:sz w:val="28"/>
          <w:szCs w:val="28"/>
        </w:rPr>
        <w:t xml:space="preserve">. </w:t>
      </w:r>
      <w:r w:rsidRPr="00BE2E4D">
        <w:rPr>
          <w:rFonts w:ascii="Times New Roman" w:hAnsi="Times New Roman" w:cs="Times New Roman"/>
          <w:sz w:val="28"/>
          <w:szCs w:val="28"/>
        </w:rPr>
        <w:t>Соблюдение последовательности действий в игре-эстафете «Строим дом».</w:t>
      </w:r>
    </w:p>
    <w:p w:rsidR="00311A60" w:rsidRDefault="00311A60" w:rsidP="00BC1A8E">
      <w:pPr>
        <w:pStyle w:val="afe"/>
        <w:spacing w:line="360" w:lineRule="auto"/>
        <w:jc w:val="center"/>
        <w:rPr>
          <w:rFonts w:ascii="Times New Roman" w:hAnsi="Times New Roman"/>
          <w:b/>
          <w:i/>
          <w:sz w:val="28"/>
          <w:szCs w:val="28"/>
        </w:rPr>
      </w:pPr>
    </w:p>
    <w:p w:rsidR="00311A60" w:rsidRDefault="00311A60" w:rsidP="00BC1A8E">
      <w:pPr>
        <w:pStyle w:val="afe"/>
        <w:spacing w:line="360" w:lineRule="auto"/>
        <w:jc w:val="center"/>
        <w:rPr>
          <w:rFonts w:ascii="Times New Roman" w:hAnsi="Times New Roman"/>
          <w:b/>
          <w:i/>
          <w:sz w:val="28"/>
          <w:szCs w:val="28"/>
        </w:rPr>
      </w:pPr>
    </w:p>
    <w:p w:rsidR="00311A60" w:rsidRPr="00D11E50" w:rsidRDefault="00311A60" w:rsidP="00BC1A8E">
      <w:pPr>
        <w:pStyle w:val="afe"/>
        <w:spacing w:line="360" w:lineRule="auto"/>
        <w:jc w:val="center"/>
        <w:rPr>
          <w:rFonts w:ascii="Times New Roman" w:hAnsi="Times New Roman"/>
          <w:b/>
          <w:i/>
          <w:sz w:val="28"/>
          <w:szCs w:val="28"/>
        </w:rPr>
      </w:pPr>
      <w:r w:rsidRPr="00D11E50">
        <w:rPr>
          <w:rFonts w:ascii="Times New Roman" w:hAnsi="Times New Roman"/>
          <w:b/>
          <w:i/>
          <w:sz w:val="28"/>
          <w:szCs w:val="28"/>
        </w:rPr>
        <w:t>Велосипедная подготовка.</w:t>
      </w:r>
    </w:p>
    <w:p w:rsidR="00311A60" w:rsidRPr="00BE2E4D" w:rsidRDefault="00311A60" w:rsidP="00BC1A8E">
      <w:pPr>
        <w:spacing w:line="360" w:lineRule="auto"/>
        <w:ind w:firstLine="708"/>
        <w:jc w:val="both"/>
        <w:rPr>
          <w:rFonts w:ascii="Times New Roman" w:hAnsi="Times New Roman" w:cs="Times New Roman"/>
          <w:sz w:val="28"/>
          <w:szCs w:val="28"/>
        </w:rPr>
      </w:pPr>
      <w:proofErr w:type="gramStart"/>
      <w:r w:rsidRPr="00D11E50">
        <w:rPr>
          <w:rFonts w:ascii="Times New Roman" w:hAnsi="Times New Roman" w:cs="Times New Roman"/>
          <w:sz w:val="28"/>
          <w:szCs w:val="28"/>
        </w:rPr>
        <w:t>Узнавание (различение) составных частей трехколесного велосипеда: руль, колесо, педали, седло, рам</w:t>
      </w:r>
      <w:r>
        <w:rPr>
          <w:rFonts w:ascii="Times New Roman" w:hAnsi="Times New Roman" w:cs="Times New Roman"/>
          <w:sz w:val="28"/>
          <w:szCs w:val="28"/>
        </w:rPr>
        <w:t>а</w:t>
      </w:r>
      <w:r w:rsidRPr="00D11E50">
        <w:rPr>
          <w:rFonts w:ascii="Times New Roman" w:hAnsi="Times New Roman" w:cs="Times New Roman"/>
          <w:sz w:val="28"/>
          <w:szCs w:val="28"/>
        </w:rPr>
        <w:t xml:space="preserve">, </w:t>
      </w:r>
      <w:r w:rsidRPr="00D11E50">
        <w:rPr>
          <w:rFonts w:ascii="Times New Roman" w:hAnsi="Times New Roman" w:cs="Times New Roman"/>
          <w:sz w:val="28"/>
          <w:szCs w:val="28"/>
        </w:rPr>
        <w:lastRenderedPageBreak/>
        <w:t>цепь.</w:t>
      </w:r>
      <w:proofErr w:type="gramEnd"/>
      <w:r w:rsidRPr="00D11E50">
        <w:rPr>
          <w:rFonts w:ascii="Times New Roman" w:hAnsi="Times New Roman" w:cs="Times New Roman"/>
          <w:sz w:val="28"/>
          <w:szCs w:val="28"/>
        </w:rPr>
        <w:t xml:space="preserve"> Соблюдение последовательности действий при посадке на трехколесный велосипед: перекидывание правой ноги через раму</w:t>
      </w:r>
      <w:r>
        <w:rPr>
          <w:rFonts w:ascii="Times New Roman" w:hAnsi="Times New Roman" w:cs="Times New Roman"/>
          <w:sz w:val="28"/>
          <w:szCs w:val="28"/>
        </w:rPr>
        <w:t>,</w:t>
      </w:r>
      <w:r w:rsidRPr="00D11E50">
        <w:rPr>
          <w:rFonts w:ascii="Times New Roman" w:hAnsi="Times New Roman" w:cs="Times New Roman"/>
          <w:sz w:val="28"/>
          <w:szCs w:val="28"/>
        </w:rPr>
        <w:t xml:space="preserve"> постановка правой ноги на педаль, посадка на седло, постановка левой ноги на педаль. Управление трехколесным велосипедом без вращения педалей. Вр</w:t>
      </w:r>
      <w:r>
        <w:rPr>
          <w:rFonts w:ascii="Times New Roman" w:hAnsi="Times New Roman" w:cs="Times New Roman"/>
          <w:sz w:val="28"/>
          <w:szCs w:val="28"/>
        </w:rPr>
        <w:t>ащение педалей с фиксацией ног (</w:t>
      </w:r>
      <w:r w:rsidRPr="00D11E50">
        <w:rPr>
          <w:rFonts w:ascii="Times New Roman" w:hAnsi="Times New Roman" w:cs="Times New Roman"/>
          <w:sz w:val="28"/>
          <w:szCs w:val="28"/>
        </w:rPr>
        <w:t xml:space="preserve">без фиксации ног). Торможение ручным (ножным) тормозом. Езда на трехколесном велосипеде по </w:t>
      </w:r>
      <w:proofErr w:type="gramStart"/>
      <w:r w:rsidRPr="00D11E50">
        <w:rPr>
          <w:rFonts w:ascii="Times New Roman" w:hAnsi="Times New Roman" w:cs="Times New Roman"/>
          <w:sz w:val="28"/>
          <w:szCs w:val="28"/>
        </w:rPr>
        <w:t>прямой</w:t>
      </w:r>
      <w:proofErr w:type="gramEnd"/>
      <w:r w:rsidRPr="00D11E50">
        <w:rPr>
          <w:rFonts w:ascii="Times New Roman" w:hAnsi="Times New Roman" w:cs="Times New Roman"/>
          <w:sz w:val="28"/>
          <w:szCs w:val="28"/>
        </w:rPr>
        <w:t xml:space="preserve"> </w:t>
      </w:r>
      <w:r>
        <w:rPr>
          <w:rFonts w:ascii="Times New Roman" w:hAnsi="Times New Roman" w:cs="Times New Roman"/>
          <w:sz w:val="28"/>
          <w:szCs w:val="28"/>
        </w:rPr>
        <w:t>и с поворотом</w:t>
      </w:r>
      <w:r w:rsidRPr="00D11E50">
        <w:rPr>
          <w:rFonts w:ascii="Times New Roman" w:hAnsi="Times New Roman" w:cs="Times New Roman"/>
          <w:sz w:val="28"/>
          <w:szCs w:val="28"/>
        </w:rPr>
        <w:t xml:space="preserve">. Посадка на двухколесный велосипед. Начало движения, сидя на двухколесном велосипеде. Езда на двухколесном велосипеде по </w:t>
      </w:r>
      <w:proofErr w:type="gramStart"/>
      <w:r w:rsidRPr="00D11E50">
        <w:rPr>
          <w:rFonts w:ascii="Times New Roman" w:hAnsi="Times New Roman" w:cs="Times New Roman"/>
          <w:sz w:val="28"/>
          <w:szCs w:val="28"/>
        </w:rPr>
        <w:t>прямой</w:t>
      </w:r>
      <w:proofErr w:type="gramEnd"/>
      <w:r w:rsidRPr="00D11E50">
        <w:rPr>
          <w:rFonts w:ascii="Times New Roman" w:hAnsi="Times New Roman" w:cs="Times New Roman"/>
          <w:sz w:val="28"/>
          <w:szCs w:val="28"/>
        </w:rPr>
        <w:t xml:space="preserve">  (на расстояние 10 метров, 50 метров), с поворотом. Торможение ручным (ножным) тормозом. Разворот на двухколесном велосипеде. Объезд препятствий. Преодоление подъемов (спусков). Езда в группе. Соблюдение правил дорожного движения во время езды по дороге: начало движения по сигналу учителя, остановка перед выездом на трассу, езда по правой стороне дороги. Уход за </w:t>
      </w:r>
      <w:r w:rsidRPr="00D11E50">
        <w:rPr>
          <w:rFonts w:ascii="Times New Roman" w:hAnsi="Times New Roman" w:cs="Times New Roman"/>
          <w:sz w:val="28"/>
          <w:szCs w:val="28"/>
        </w:rPr>
        <w:lastRenderedPageBreak/>
        <w:t>велосипедом (содержание в чистоте, сообщение о неисправности велосипеда, накачивание колеса)</w:t>
      </w:r>
    </w:p>
    <w:p w:rsidR="00311A60" w:rsidRPr="00BE2E4D" w:rsidRDefault="00311A60" w:rsidP="00BC1A8E">
      <w:pPr>
        <w:pStyle w:val="afe"/>
        <w:spacing w:line="360" w:lineRule="auto"/>
        <w:jc w:val="center"/>
        <w:rPr>
          <w:rFonts w:ascii="Times New Roman" w:hAnsi="Times New Roman"/>
          <w:b/>
          <w:i/>
          <w:sz w:val="28"/>
          <w:szCs w:val="28"/>
        </w:rPr>
      </w:pPr>
      <w:r w:rsidRPr="00BE2E4D">
        <w:rPr>
          <w:rFonts w:ascii="Times New Roman" w:hAnsi="Times New Roman"/>
          <w:b/>
          <w:i/>
          <w:sz w:val="28"/>
          <w:szCs w:val="28"/>
        </w:rPr>
        <w:t>Лыжная подготовка.</w:t>
      </w:r>
    </w:p>
    <w:p w:rsidR="00311A60" w:rsidRPr="00EF002E" w:rsidRDefault="00311A60" w:rsidP="00BC1A8E">
      <w:pPr>
        <w:pStyle w:val="afe"/>
        <w:spacing w:line="360" w:lineRule="auto"/>
        <w:ind w:firstLine="708"/>
        <w:jc w:val="both"/>
        <w:rPr>
          <w:rFonts w:ascii="Times New Roman" w:hAnsi="Times New Roman"/>
          <w:sz w:val="28"/>
          <w:szCs w:val="28"/>
        </w:rPr>
      </w:pPr>
      <w:r w:rsidRPr="00EF002E">
        <w:rPr>
          <w:rFonts w:ascii="Times New Roman" w:hAnsi="Times New Roman"/>
          <w:sz w:val="28"/>
          <w:szCs w:val="28"/>
        </w:rPr>
        <w:t xml:space="preserve">Узнавание (различение) лыжного инвентаря (лыжи, палки, ботинки). Транспортировка лыжного инвентаря. Соблюдение последовательности действий при креплении ботинок к лыжам: удержание лыжи, поднесение носка лыжного ботинка к краю крепления, вставление носка лыжного ботинка в крепление, подъем пятки. Чистка лыж от снега. </w:t>
      </w:r>
    </w:p>
    <w:p w:rsidR="00311A60" w:rsidRPr="00BE2E4D" w:rsidRDefault="00311A60" w:rsidP="00BC1A8E">
      <w:pPr>
        <w:spacing w:line="360" w:lineRule="auto"/>
        <w:ind w:firstLine="708"/>
        <w:jc w:val="both"/>
        <w:rPr>
          <w:rFonts w:ascii="Times New Roman" w:hAnsi="Times New Roman" w:cs="Times New Roman"/>
          <w:sz w:val="28"/>
          <w:szCs w:val="28"/>
        </w:rPr>
      </w:pPr>
      <w:r w:rsidRPr="00BE2E4D">
        <w:rPr>
          <w:rFonts w:ascii="Times New Roman" w:hAnsi="Times New Roman" w:cs="Times New Roman"/>
          <w:sz w:val="28"/>
          <w:szCs w:val="28"/>
        </w:rPr>
        <w:t xml:space="preserve">Стояние на параллельно лежащих лыжах. Выполнение ступающего шага: шаговые движения на месте, продвижение вперед приставным шагом, продвижение в сторону приставным шагом. Соблюдение последовательности действий при подъеме после падения из положения «лежа на боку»: приставление одной ноги к другой, переход в </w:t>
      </w:r>
      <w:r w:rsidRPr="00BE2E4D">
        <w:rPr>
          <w:rFonts w:ascii="Times New Roman" w:hAnsi="Times New Roman" w:cs="Times New Roman"/>
          <w:sz w:val="28"/>
          <w:szCs w:val="28"/>
        </w:rPr>
        <w:lastRenderedPageBreak/>
        <w:t xml:space="preserve">положение «сидя на боку» (опора на правую руку), сгибание правой ноги в колене, постановка левой ноги с опорой на поверхность, подъем в положение «стоя» с опорой на правую руку. Выполнение поворотов, стоя на лыжах: вокруг пяток лыж (носков лыж), махом. Выполнение скользящего шага без палок: одно (несколько) скольжений. Выполнение попеременного </w:t>
      </w:r>
      <w:proofErr w:type="spellStart"/>
      <w:r w:rsidRPr="00BE2E4D">
        <w:rPr>
          <w:rFonts w:ascii="Times New Roman" w:hAnsi="Times New Roman" w:cs="Times New Roman"/>
          <w:sz w:val="28"/>
          <w:szCs w:val="28"/>
        </w:rPr>
        <w:t>двухшажного</w:t>
      </w:r>
      <w:proofErr w:type="spellEnd"/>
      <w:r w:rsidRPr="00BE2E4D">
        <w:rPr>
          <w:rFonts w:ascii="Times New Roman" w:hAnsi="Times New Roman" w:cs="Times New Roman"/>
          <w:sz w:val="28"/>
          <w:szCs w:val="28"/>
        </w:rPr>
        <w:t xml:space="preserve"> хода. Выполнение </w:t>
      </w:r>
      <w:proofErr w:type="spellStart"/>
      <w:r w:rsidRPr="00BE2E4D">
        <w:rPr>
          <w:rFonts w:ascii="Times New Roman" w:hAnsi="Times New Roman" w:cs="Times New Roman"/>
          <w:sz w:val="28"/>
          <w:szCs w:val="28"/>
        </w:rPr>
        <w:t>бесшажного</w:t>
      </w:r>
      <w:proofErr w:type="spellEnd"/>
      <w:r w:rsidRPr="00BE2E4D">
        <w:rPr>
          <w:rFonts w:ascii="Times New Roman" w:hAnsi="Times New Roman" w:cs="Times New Roman"/>
          <w:sz w:val="28"/>
          <w:szCs w:val="28"/>
        </w:rPr>
        <w:t xml:space="preserve"> хода. Преодоление подъемов ступающим шагом («лесенкой», «</w:t>
      </w:r>
      <w:proofErr w:type="spellStart"/>
      <w:r w:rsidRPr="00BE2E4D">
        <w:rPr>
          <w:rFonts w:ascii="Times New Roman" w:hAnsi="Times New Roman" w:cs="Times New Roman"/>
          <w:sz w:val="28"/>
          <w:szCs w:val="28"/>
        </w:rPr>
        <w:t>полуелочкой</w:t>
      </w:r>
      <w:proofErr w:type="spellEnd"/>
      <w:r w:rsidRPr="00BE2E4D">
        <w:rPr>
          <w:rFonts w:ascii="Times New Roman" w:hAnsi="Times New Roman" w:cs="Times New Roman"/>
          <w:sz w:val="28"/>
          <w:szCs w:val="28"/>
        </w:rPr>
        <w:t>», «елочкой»). Выполнение торможения при спуске со склона нажимом палок («</w:t>
      </w:r>
      <w:proofErr w:type="spellStart"/>
      <w:r w:rsidRPr="00BE2E4D">
        <w:rPr>
          <w:rFonts w:ascii="Times New Roman" w:hAnsi="Times New Roman" w:cs="Times New Roman"/>
          <w:sz w:val="28"/>
          <w:szCs w:val="28"/>
        </w:rPr>
        <w:t>полуплугом</w:t>
      </w:r>
      <w:proofErr w:type="spellEnd"/>
      <w:r w:rsidRPr="00BE2E4D">
        <w:rPr>
          <w:rFonts w:ascii="Times New Roman" w:hAnsi="Times New Roman" w:cs="Times New Roman"/>
          <w:sz w:val="28"/>
          <w:szCs w:val="28"/>
        </w:rPr>
        <w:t>», «плугом», падением).</w:t>
      </w:r>
    </w:p>
    <w:p w:rsidR="00311A60" w:rsidRPr="00BE2E4D" w:rsidRDefault="00311A60" w:rsidP="00BC1A8E">
      <w:pPr>
        <w:pStyle w:val="afe"/>
        <w:spacing w:line="360" w:lineRule="auto"/>
        <w:jc w:val="center"/>
        <w:rPr>
          <w:rFonts w:ascii="Times New Roman" w:hAnsi="Times New Roman"/>
          <w:b/>
          <w:sz w:val="28"/>
          <w:szCs w:val="28"/>
        </w:rPr>
      </w:pPr>
      <w:r w:rsidRPr="00BE2E4D">
        <w:rPr>
          <w:rFonts w:ascii="Times New Roman" w:hAnsi="Times New Roman"/>
          <w:b/>
          <w:i/>
          <w:sz w:val="28"/>
          <w:szCs w:val="28"/>
        </w:rPr>
        <w:t>Туризм</w:t>
      </w:r>
      <w:r w:rsidRPr="00BE2E4D">
        <w:rPr>
          <w:rFonts w:ascii="Times New Roman" w:hAnsi="Times New Roman"/>
          <w:b/>
          <w:sz w:val="28"/>
          <w:szCs w:val="28"/>
        </w:rPr>
        <w:t>.</w:t>
      </w:r>
    </w:p>
    <w:p w:rsidR="00311A60" w:rsidRPr="00BE2E4D" w:rsidRDefault="00311A60" w:rsidP="00BC1A8E">
      <w:pPr>
        <w:spacing w:line="360" w:lineRule="auto"/>
        <w:ind w:firstLine="708"/>
        <w:jc w:val="both"/>
        <w:rPr>
          <w:rFonts w:ascii="Times New Roman" w:hAnsi="Times New Roman" w:cs="Times New Roman"/>
          <w:b/>
          <w:sz w:val="28"/>
          <w:szCs w:val="28"/>
        </w:rPr>
      </w:pPr>
      <w:proofErr w:type="gramStart"/>
      <w:r w:rsidRPr="00BE2E4D">
        <w:rPr>
          <w:rFonts w:ascii="Times New Roman" w:hAnsi="Times New Roman" w:cs="Times New Roman"/>
          <w:sz w:val="28"/>
          <w:szCs w:val="28"/>
        </w:rPr>
        <w:t>Узнавание (различение) предметов туристического инвентаря (рюкзак, спальный мешок, туристический коврик, палатка, котелок, тренога).</w:t>
      </w:r>
      <w:proofErr w:type="gramEnd"/>
      <w:r w:rsidRPr="00BE2E4D">
        <w:rPr>
          <w:rFonts w:ascii="Times New Roman" w:hAnsi="Times New Roman" w:cs="Times New Roman"/>
          <w:sz w:val="28"/>
          <w:szCs w:val="28"/>
        </w:rPr>
        <w:t xml:space="preserve"> Соблюдение последовательности действий при складывании вещей в рюкзак (например, банка </w:t>
      </w:r>
      <w:r w:rsidRPr="00BE2E4D">
        <w:rPr>
          <w:rFonts w:ascii="Times New Roman" w:hAnsi="Times New Roman" w:cs="Times New Roman"/>
          <w:sz w:val="28"/>
          <w:szCs w:val="28"/>
        </w:rPr>
        <w:lastRenderedPageBreak/>
        <w:t xml:space="preserve">тушенки, обувь, одежда, набор походной посуды, средства личной гигиены). Соблюдение последовательности действий при раскладывании спального мешка: раскрывание чехла, вынимание мешка из чехла, развязывание тесьмы, раскатывание мешка. Соблюдение последовательности действий при расположении в спальном мешке: расстегивание молнии, посадка в мешок, застегивание молнии до середины спального мешка, </w:t>
      </w:r>
      <w:proofErr w:type="gramStart"/>
      <w:r w:rsidRPr="00BE2E4D">
        <w:rPr>
          <w:rFonts w:ascii="Times New Roman" w:hAnsi="Times New Roman" w:cs="Times New Roman"/>
          <w:sz w:val="28"/>
          <w:szCs w:val="28"/>
        </w:rPr>
        <w:t>расположение</w:t>
      </w:r>
      <w:proofErr w:type="gramEnd"/>
      <w:r w:rsidRPr="00BE2E4D">
        <w:rPr>
          <w:rFonts w:ascii="Times New Roman" w:hAnsi="Times New Roman" w:cs="Times New Roman"/>
          <w:sz w:val="28"/>
          <w:szCs w:val="28"/>
        </w:rPr>
        <w:t xml:space="preserve"> в мешке лежа, застегивание молнии до капюшона. Соблюдение последовательности действий при складывании спального мешка: совмещение углов верхней части мешка, скручивание мешка, завязывание тесьмы, вставление мешка в чехол, затягивание чехла. </w:t>
      </w:r>
      <w:proofErr w:type="gramStart"/>
      <w:r w:rsidRPr="00BE2E4D">
        <w:rPr>
          <w:rFonts w:ascii="Times New Roman" w:hAnsi="Times New Roman" w:cs="Times New Roman"/>
          <w:sz w:val="28"/>
          <w:szCs w:val="28"/>
        </w:rPr>
        <w:t>Узнавание (различение) составных частей палатки: днище, крыша, стены палатки, растяжки, стойка, колышки.</w:t>
      </w:r>
      <w:proofErr w:type="gramEnd"/>
      <w:r w:rsidRPr="00BE2E4D">
        <w:rPr>
          <w:rFonts w:ascii="Times New Roman" w:hAnsi="Times New Roman" w:cs="Times New Roman"/>
          <w:sz w:val="28"/>
          <w:szCs w:val="28"/>
        </w:rPr>
        <w:t xml:space="preserve"> Подготовка места для установки палатки. Раскладывание палатки. Ориентировка в частях палатки. Вставление плоских (круглых) колышков при закреплении </w:t>
      </w:r>
      <w:r w:rsidRPr="00BE2E4D">
        <w:rPr>
          <w:rFonts w:ascii="Times New Roman" w:hAnsi="Times New Roman" w:cs="Times New Roman"/>
          <w:sz w:val="28"/>
          <w:szCs w:val="28"/>
        </w:rPr>
        <w:lastRenderedPageBreak/>
        <w:t xml:space="preserve">палатки на земле. Установление стоек. Установление растяжек палатки. Соблюдение последовательности действий при разборке установленной палатки: вынимание колышков (с растяжки, из днища), складывание  колышков в чехол, вытаскивание стоек, разборка и складывание стоек в чехол, складывание растяжек на палатку, сворачивание палатки, складывание палатки и всех комплектующих в сумку-чехол, закрывание сумки-чехла. Подготовка кострового места. Складывание костра. Разжигание костра. Поддержание огня в костре. Тушение костра. Соблюдение правил поведения в походе: нельзя отставать, убегать вперед, нельзя никуда уходить без разрешения учителя, нельзя есть найденные в лесу грибы и ягоды без разрешения учителя, нельзя бросать мусор в лесу, нельзя трогать лесных животных. </w:t>
      </w:r>
    </w:p>
    <w:p w:rsidR="00311A60" w:rsidRPr="00BE2E4D" w:rsidRDefault="00311A60" w:rsidP="00BC1A8E">
      <w:pPr>
        <w:pStyle w:val="afe"/>
        <w:spacing w:line="360" w:lineRule="auto"/>
        <w:ind w:firstLine="708"/>
        <w:jc w:val="center"/>
        <w:rPr>
          <w:rFonts w:ascii="Times New Roman" w:hAnsi="Times New Roman"/>
          <w:b/>
          <w:i/>
          <w:sz w:val="28"/>
          <w:szCs w:val="28"/>
        </w:rPr>
      </w:pPr>
      <w:r w:rsidRPr="00BE2E4D">
        <w:rPr>
          <w:rFonts w:ascii="Times New Roman" w:hAnsi="Times New Roman"/>
          <w:b/>
          <w:i/>
          <w:sz w:val="28"/>
          <w:szCs w:val="28"/>
        </w:rPr>
        <w:t>Физическая подготовка.</w:t>
      </w:r>
    </w:p>
    <w:p w:rsidR="00311A60" w:rsidRDefault="00311A60" w:rsidP="00BC1A8E">
      <w:pPr>
        <w:pStyle w:val="aff2"/>
        <w:spacing w:line="360" w:lineRule="auto"/>
        <w:ind w:left="0" w:firstLine="708"/>
        <w:jc w:val="both"/>
        <w:rPr>
          <w:rFonts w:ascii="Times New Roman" w:hAnsi="Times New Roman"/>
          <w:spacing w:val="-2"/>
          <w:sz w:val="28"/>
          <w:szCs w:val="28"/>
        </w:rPr>
      </w:pPr>
      <w:r w:rsidRPr="00BE2E4D">
        <w:rPr>
          <w:rFonts w:ascii="Times New Roman" w:hAnsi="Times New Roman"/>
          <w:i/>
          <w:iCs/>
          <w:sz w:val="28"/>
          <w:szCs w:val="28"/>
        </w:rPr>
        <w:lastRenderedPageBreak/>
        <w:t>Построения и перестроения</w:t>
      </w:r>
      <w:r>
        <w:rPr>
          <w:rFonts w:ascii="Times New Roman" w:hAnsi="Times New Roman"/>
          <w:i/>
          <w:iCs/>
          <w:sz w:val="28"/>
          <w:szCs w:val="28"/>
        </w:rPr>
        <w:t xml:space="preserve">. </w:t>
      </w:r>
      <w:r w:rsidRPr="00B854BD">
        <w:rPr>
          <w:rFonts w:ascii="Times New Roman" w:hAnsi="Times New Roman"/>
          <w:iCs/>
          <w:sz w:val="28"/>
          <w:szCs w:val="28"/>
        </w:rPr>
        <w:t>П</w:t>
      </w:r>
      <w:r w:rsidRPr="00B854BD">
        <w:rPr>
          <w:rFonts w:ascii="Times New Roman" w:hAnsi="Times New Roman"/>
          <w:sz w:val="28"/>
          <w:szCs w:val="28"/>
        </w:rPr>
        <w:t>ринятие исходного положения</w:t>
      </w:r>
      <w:r>
        <w:rPr>
          <w:rFonts w:ascii="Times New Roman" w:hAnsi="Times New Roman"/>
          <w:sz w:val="28"/>
          <w:szCs w:val="28"/>
        </w:rPr>
        <w:t xml:space="preserve"> для построения и перестроения: </w:t>
      </w:r>
      <w:r w:rsidRPr="00B854BD">
        <w:rPr>
          <w:rFonts w:ascii="Times New Roman" w:hAnsi="Times New Roman"/>
          <w:sz w:val="28"/>
          <w:szCs w:val="28"/>
        </w:rPr>
        <w:t xml:space="preserve">основная стойка, стойка «ноги на ширине </w:t>
      </w:r>
      <w:r>
        <w:rPr>
          <w:rFonts w:ascii="Times New Roman" w:hAnsi="Times New Roman"/>
          <w:sz w:val="28"/>
          <w:szCs w:val="28"/>
        </w:rPr>
        <w:t>плеч» («ноги на ширине ступни»)</w:t>
      </w:r>
      <w:r w:rsidRPr="00B854BD">
        <w:rPr>
          <w:rFonts w:ascii="Times New Roman" w:hAnsi="Times New Roman"/>
          <w:sz w:val="28"/>
          <w:szCs w:val="28"/>
        </w:rPr>
        <w:t xml:space="preserve">. Построение в колонну по одному, в одну шеренгу, перестроение из шеренги в круг. Размыкание на вытянутые руки в стороны, на вытянутые руки вперед. Повороты на месте в разные стороны. Ходьба в колонне по одному, по двое. Бег </w:t>
      </w:r>
      <w:r w:rsidRPr="00B854BD">
        <w:rPr>
          <w:rFonts w:ascii="Times New Roman" w:hAnsi="Times New Roman"/>
          <w:spacing w:val="-2"/>
          <w:sz w:val="28"/>
          <w:szCs w:val="28"/>
        </w:rPr>
        <w:t xml:space="preserve">в колонне. </w:t>
      </w:r>
    </w:p>
    <w:p w:rsidR="00311A60" w:rsidRDefault="00311A60" w:rsidP="00BC1A8E">
      <w:pPr>
        <w:pStyle w:val="aff2"/>
        <w:spacing w:line="360" w:lineRule="auto"/>
        <w:ind w:left="0" w:firstLine="708"/>
        <w:jc w:val="both"/>
        <w:rPr>
          <w:rFonts w:ascii="Times New Roman" w:hAnsi="Times New Roman"/>
          <w:sz w:val="28"/>
          <w:szCs w:val="28"/>
        </w:rPr>
      </w:pPr>
      <w:r w:rsidRPr="00BE2E4D">
        <w:rPr>
          <w:rFonts w:ascii="Times New Roman" w:hAnsi="Times New Roman"/>
          <w:i/>
          <w:iCs/>
          <w:sz w:val="28"/>
          <w:szCs w:val="28"/>
        </w:rPr>
        <w:t>Общеразвивающие и корригирующие упражнения</w:t>
      </w:r>
      <w:r>
        <w:rPr>
          <w:rFonts w:ascii="Times New Roman" w:hAnsi="Times New Roman"/>
          <w:i/>
          <w:iCs/>
          <w:sz w:val="28"/>
          <w:szCs w:val="28"/>
        </w:rPr>
        <w:t>.</w:t>
      </w:r>
      <w:r>
        <w:rPr>
          <w:rFonts w:ascii="Times New Roman" w:hAnsi="Times New Roman"/>
          <w:iCs/>
          <w:sz w:val="28"/>
          <w:szCs w:val="28"/>
        </w:rPr>
        <w:t xml:space="preserve"> </w:t>
      </w:r>
      <w:proofErr w:type="gramStart"/>
      <w:r>
        <w:rPr>
          <w:rFonts w:ascii="Times New Roman" w:hAnsi="Times New Roman"/>
          <w:iCs/>
          <w:sz w:val="28"/>
          <w:szCs w:val="28"/>
        </w:rPr>
        <w:t xml:space="preserve">Дыхательные упражнения: </w:t>
      </w:r>
      <w:r w:rsidRPr="0076472D">
        <w:rPr>
          <w:rFonts w:ascii="Times New Roman" w:hAnsi="Times New Roman"/>
          <w:spacing w:val="-2"/>
          <w:sz w:val="28"/>
          <w:szCs w:val="28"/>
        </w:rPr>
        <w:t>произвольный вдох (выдох) через рот (нос), произвольный вдох через нос (рот), выдох через рот</w:t>
      </w:r>
      <w:r w:rsidRPr="0076472D">
        <w:rPr>
          <w:rFonts w:ascii="Times New Roman" w:hAnsi="Times New Roman"/>
          <w:i/>
          <w:spacing w:val="-10"/>
          <w:sz w:val="28"/>
          <w:szCs w:val="28"/>
        </w:rPr>
        <w:t xml:space="preserve"> </w:t>
      </w:r>
      <w:r w:rsidRPr="0076472D">
        <w:rPr>
          <w:rFonts w:ascii="Times New Roman" w:hAnsi="Times New Roman"/>
          <w:spacing w:val="-10"/>
          <w:sz w:val="28"/>
          <w:szCs w:val="28"/>
        </w:rPr>
        <w:t>(нос).</w:t>
      </w:r>
      <w:proofErr w:type="gramEnd"/>
      <w:r w:rsidRPr="0076472D">
        <w:rPr>
          <w:rFonts w:ascii="Times New Roman" w:hAnsi="Times New Roman"/>
          <w:spacing w:val="-10"/>
          <w:sz w:val="28"/>
          <w:szCs w:val="28"/>
        </w:rPr>
        <w:t xml:space="preserve"> </w:t>
      </w:r>
      <w:r w:rsidRPr="0076472D">
        <w:rPr>
          <w:rFonts w:ascii="Times New Roman" w:hAnsi="Times New Roman"/>
          <w:sz w:val="28"/>
          <w:szCs w:val="28"/>
        </w:rPr>
        <w:t xml:space="preserve">Одновременное (поочередное) сгибание (разгибание) пальцев. Противопоставление первого пальца остальным на одной руке (одновременно двумя руками), пальцы одной руки пальцам другой руки поочередно (одновременно). Сгибание пальцев в кулак на одной руке с </w:t>
      </w:r>
      <w:r w:rsidRPr="0076472D">
        <w:rPr>
          <w:rFonts w:ascii="Times New Roman" w:hAnsi="Times New Roman"/>
          <w:sz w:val="28"/>
          <w:szCs w:val="28"/>
        </w:rPr>
        <w:lastRenderedPageBreak/>
        <w:t xml:space="preserve">одновременным разгибанием на другой руке. </w:t>
      </w:r>
      <w:r w:rsidRPr="0076472D">
        <w:rPr>
          <w:rFonts w:ascii="Times New Roman" w:hAnsi="Times New Roman"/>
          <w:spacing w:val="-10"/>
          <w:sz w:val="28"/>
          <w:szCs w:val="28"/>
        </w:rPr>
        <w:t>К</w:t>
      </w:r>
      <w:r w:rsidRPr="0076472D">
        <w:rPr>
          <w:rFonts w:ascii="Times New Roman" w:hAnsi="Times New Roman"/>
          <w:sz w:val="28"/>
          <w:szCs w:val="28"/>
        </w:rPr>
        <w:t xml:space="preserve">руговые движения кистью. Сгибание фаланг пальцев. </w:t>
      </w:r>
      <w:proofErr w:type="gramStart"/>
      <w:r w:rsidRPr="0076472D">
        <w:rPr>
          <w:rFonts w:ascii="Times New Roman" w:hAnsi="Times New Roman"/>
          <w:sz w:val="28"/>
          <w:szCs w:val="28"/>
        </w:rPr>
        <w:t xml:space="preserve">Одновременные (поочередные) движения руками </w:t>
      </w:r>
      <w:r w:rsidRPr="0076472D">
        <w:rPr>
          <w:rFonts w:ascii="Times New Roman" w:hAnsi="Times New Roman"/>
          <w:spacing w:val="-3"/>
          <w:sz w:val="28"/>
          <w:szCs w:val="28"/>
        </w:rPr>
        <w:t>в исхо</w:t>
      </w:r>
      <w:r w:rsidRPr="0076472D">
        <w:rPr>
          <w:rFonts w:ascii="Times New Roman" w:hAnsi="Times New Roman"/>
          <w:spacing w:val="-1"/>
          <w:sz w:val="28"/>
          <w:szCs w:val="28"/>
        </w:rPr>
        <w:t xml:space="preserve">дных положениях «стоя», «сидя», «лежа» (на боку, на </w:t>
      </w:r>
      <w:r w:rsidRPr="0076472D">
        <w:rPr>
          <w:rFonts w:ascii="Times New Roman" w:hAnsi="Times New Roman"/>
          <w:spacing w:val="-3"/>
          <w:sz w:val="28"/>
          <w:szCs w:val="28"/>
        </w:rPr>
        <w:t>спине, на животе): вперед, назад, в стороны, вверх, вниз, круговые движения.</w:t>
      </w:r>
      <w:proofErr w:type="gramEnd"/>
      <w:r w:rsidRPr="0076472D">
        <w:rPr>
          <w:rFonts w:ascii="Times New Roman" w:hAnsi="Times New Roman"/>
          <w:spacing w:val="-3"/>
          <w:sz w:val="28"/>
          <w:szCs w:val="28"/>
        </w:rPr>
        <w:t xml:space="preserve"> </w:t>
      </w:r>
      <w:r w:rsidRPr="0076472D">
        <w:rPr>
          <w:rFonts w:ascii="Times New Roman" w:hAnsi="Times New Roman"/>
          <w:sz w:val="28"/>
          <w:szCs w:val="28"/>
        </w:rPr>
        <w:t>Круговые движения руками в исходном положении «руки к плечам». Движения плечами вперед (назад, вверх, вниз). Движения головой: наклоны вперед (назад, в сторон</w:t>
      </w:r>
      <w:r>
        <w:rPr>
          <w:rFonts w:ascii="Times New Roman" w:hAnsi="Times New Roman"/>
          <w:sz w:val="28"/>
          <w:szCs w:val="28"/>
        </w:rPr>
        <w:t>ы), повороты, круговые движения</w:t>
      </w:r>
      <w:r w:rsidRPr="0076472D">
        <w:rPr>
          <w:rFonts w:ascii="Times New Roman" w:hAnsi="Times New Roman"/>
          <w:sz w:val="28"/>
          <w:szCs w:val="28"/>
        </w:rPr>
        <w:t xml:space="preserve">. Поднимание головы в положении «лежа на животе». Наклоны туловища вперед (в стороны, назад). Повороты туловища вправо (влево). Круговые движения прямыми руками вперед (назад). Наклоны туловища в сочетании с поворотами. Стояние на коленях. </w:t>
      </w:r>
    </w:p>
    <w:p w:rsidR="00311A60" w:rsidRDefault="00311A60"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 xml:space="preserve">Ходьба с высоким подниманием колен. Хлопки в ладони под поднятой прямой ногой. Движения стопами: </w:t>
      </w:r>
      <w:r w:rsidRPr="0076472D">
        <w:rPr>
          <w:rFonts w:ascii="Times New Roman" w:hAnsi="Times New Roman"/>
          <w:sz w:val="28"/>
          <w:szCs w:val="28"/>
        </w:rPr>
        <w:lastRenderedPageBreak/>
        <w:t xml:space="preserve">поднимание, опускание, наклоны, круговые движения. </w:t>
      </w:r>
      <w:r w:rsidRPr="0076472D">
        <w:rPr>
          <w:rFonts w:ascii="Times New Roman" w:hAnsi="Times New Roman"/>
          <w:spacing w:val="-10"/>
          <w:sz w:val="28"/>
          <w:szCs w:val="28"/>
        </w:rPr>
        <w:t>П</w:t>
      </w:r>
      <w:r w:rsidRPr="0076472D">
        <w:rPr>
          <w:rFonts w:ascii="Times New Roman" w:hAnsi="Times New Roman"/>
          <w:sz w:val="28"/>
          <w:szCs w:val="28"/>
        </w:rPr>
        <w:t xml:space="preserve">риседание. Ползание на четвереньках. </w:t>
      </w:r>
      <w:proofErr w:type="gramStart"/>
      <w:r w:rsidRPr="0076472D">
        <w:rPr>
          <w:rFonts w:ascii="Times New Roman" w:hAnsi="Times New Roman"/>
          <w:sz w:val="28"/>
          <w:szCs w:val="28"/>
        </w:rPr>
        <w:t>Поочередные (одновременные) движения ногами: поднимание (отведение) прямых (согнутых) ног, круговые движения.</w:t>
      </w:r>
      <w:proofErr w:type="gramEnd"/>
      <w:r w:rsidRPr="0076472D">
        <w:rPr>
          <w:rFonts w:ascii="Times New Roman" w:hAnsi="Times New Roman"/>
          <w:sz w:val="28"/>
          <w:szCs w:val="28"/>
        </w:rPr>
        <w:t xml:space="preserve"> </w:t>
      </w:r>
      <w:proofErr w:type="gramStart"/>
      <w:r w:rsidRPr="0076472D">
        <w:rPr>
          <w:rFonts w:ascii="Times New Roman" w:hAnsi="Times New Roman"/>
          <w:sz w:val="28"/>
          <w:szCs w:val="28"/>
        </w:rPr>
        <w:t>Переход из положения «лежа» в положение «сидя» (из положения «сидя» в положение «лежа»).</w:t>
      </w:r>
      <w:proofErr w:type="gramEnd"/>
      <w:r w:rsidRPr="0076472D">
        <w:rPr>
          <w:rFonts w:ascii="Times New Roman" w:hAnsi="Times New Roman"/>
          <w:sz w:val="28"/>
          <w:szCs w:val="28"/>
        </w:rPr>
        <w:t xml:space="preserve"> Ходьба по доске, лежащей на полу. </w:t>
      </w:r>
      <w:proofErr w:type="gramStart"/>
      <w:r w:rsidRPr="0076472D">
        <w:rPr>
          <w:rFonts w:ascii="Times New Roman" w:hAnsi="Times New Roman"/>
          <w:sz w:val="28"/>
          <w:szCs w:val="28"/>
        </w:rPr>
        <w:t xml:space="preserve">Ходьба по гимнастической скамейке: широкой (узкой) поверхности гимнастической скамейки, ровной (наклонной) поверхности гимнастической скамейки, движущейся поверхности, с предметами (препятствиями). </w:t>
      </w:r>
      <w:proofErr w:type="gramEnd"/>
    </w:p>
    <w:p w:rsidR="00311A60" w:rsidRDefault="00311A60" w:rsidP="00BC1A8E">
      <w:pPr>
        <w:pStyle w:val="aff2"/>
        <w:spacing w:line="360" w:lineRule="auto"/>
        <w:ind w:left="0" w:firstLine="708"/>
        <w:jc w:val="both"/>
        <w:rPr>
          <w:rFonts w:ascii="Times New Roman" w:hAnsi="Times New Roman"/>
          <w:sz w:val="28"/>
          <w:szCs w:val="28"/>
        </w:rPr>
      </w:pPr>
      <w:r w:rsidRPr="0076472D">
        <w:rPr>
          <w:rFonts w:ascii="Times New Roman" w:hAnsi="Times New Roman"/>
          <w:sz w:val="28"/>
          <w:szCs w:val="28"/>
        </w:rPr>
        <w:t>Прыжки на двух ногах (с одной ноги на другую). Стойка у вертикальной плоскости в правильной осанке. Движение руками и ногами, стоя у вертикальной плоскости: отведение рук в стороны, поднимание вверх и возвращение в исходное</w:t>
      </w:r>
      <w:r w:rsidRPr="0076472D">
        <w:rPr>
          <w:rFonts w:ascii="Times New Roman" w:hAnsi="Times New Roman"/>
          <w:spacing w:val="-7"/>
          <w:sz w:val="28"/>
          <w:szCs w:val="28"/>
        </w:rPr>
        <w:t xml:space="preserve"> </w:t>
      </w:r>
      <w:r w:rsidRPr="0076472D">
        <w:rPr>
          <w:rFonts w:ascii="Times New Roman" w:hAnsi="Times New Roman"/>
          <w:sz w:val="28"/>
          <w:szCs w:val="28"/>
        </w:rPr>
        <w:t xml:space="preserve">положение, поочередное поднимание ног вперед, </w:t>
      </w:r>
      <w:r w:rsidRPr="0076472D">
        <w:rPr>
          <w:rFonts w:ascii="Times New Roman" w:hAnsi="Times New Roman"/>
          <w:sz w:val="28"/>
          <w:szCs w:val="28"/>
        </w:rPr>
        <w:lastRenderedPageBreak/>
        <w:t xml:space="preserve">отведение в стороны. Отход от стены с сохранением правильной осанки. </w:t>
      </w:r>
    </w:p>
    <w:p w:rsidR="00311A60" w:rsidRDefault="00311A60"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Ходьба и бег</w:t>
      </w:r>
      <w:r>
        <w:rPr>
          <w:rFonts w:ascii="Times New Roman" w:hAnsi="Times New Roman"/>
          <w:sz w:val="28"/>
          <w:szCs w:val="28"/>
        </w:rPr>
        <w:t xml:space="preserve">. </w:t>
      </w:r>
      <w:r w:rsidRPr="0076472D">
        <w:rPr>
          <w:rFonts w:ascii="Times New Roman" w:hAnsi="Times New Roman"/>
          <w:sz w:val="28"/>
          <w:szCs w:val="28"/>
        </w:rPr>
        <w:t>Ходьба с удержанием рук за спиной (на поясе, на голове, в стороны). Движения руками при ходьбе</w:t>
      </w:r>
      <w:r w:rsidRPr="0076472D">
        <w:rPr>
          <w:rFonts w:ascii="Times New Roman" w:hAnsi="Times New Roman"/>
          <w:spacing w:val="-6"/>
          <w:sz w:val="28"/>
          <w:szCs w:val="28"/>
        </w:rPr>
        <w:t xml:space="preserve">: взмахи, вращения, отведение рук назад, в стороны, подъем вверх. Ходьба </w:t>
      </w:r>
      <w:r w:rsidRPr="0076472D">
        <w:rPr>
          <w:rFonts w:ascii="Times New Roman" w:hAnsi="Times New Roman"/>
          <w:sz w:val="28"/>
          <w:szCs w:val="28"/>
        </w:rPr>
        <w:t xml:space="preserve">ровным шагом, на носках, пятках, высоко поднимая бедро, захлестывая голень, приставным шагом, широким шагом, в </w:t>
      </w:r>
      <w:proofErr w:type="spellStart"/>
      <w:r w:rsidRPr="0076472D">
        <w:rPr>
          <w:rFonts w:ascii="Times New Roman" w:hAnsi="Times New Roman"/>
          <w:sz w:val="28"/>
          <w:szCs w:val="28"/>
        </w:rPr>
        <w:t>полуприседе</w:t>
      </w:r>
      <w:proofErr w:type="spellEnd"/>
      <w:r w:rsidRPr="0076472D">
        <w:rPr>
          <w:rFonts w:ascii="Times New Roman" w:hAnsi="Times New Roman"/>
          <w:sz w:val="28"/>
          <w:szCs w:val="28"/>
        </w:rPr>
        <w:t xml:space="preserve">, приседе. </w:t>
      </w:r>
      <w:r w:rsidRPr="0076472D">
        <w:rPr>
          <w:rFonts w:ascii="Times New Roman" w:hAnsi="Times New Roman"/>
          <w:spacing w:val="-10"/>
          <w:sz w:val="28"/>
          <w:szCs w:val="28"/>
        </w:rPr>
        <w:t>Х</w:t>
      </w:r>
      <w:r w:rsidRPr="0076472D">
        <w:rPr>
          <w:rFonts w:ascii="Times New Roman" w:hAnsi="Times New Roman"/>
          <w:sz w:val="28"/>
          <w:szCs w:val="28"/>
        </w:rPr>
        <w:t xml:space="preserve">одьба в умеренном (медленном, быстром) темпе. Ходьба с изменением темпа, направления движения. </w:t>
      </w:r>
      <w:r w:rsidRPr="0076472D">
        <w:rPr>
          <w:rFonts w:ascii="Times New Roman" w:hAnsi="Times New Roman"/>
          <w:spacing w:val="-10"/>
          <w:sz w:val="28"/>
          <w:szCs w:val="28"/>
        </w:rPr>
        <w:t>Бег</w:t>
      </w:r>
      <w:r w:rsidRPr="0076472D">
        <w:rPr>
          <w:rFonts w:ascii="Times New Roman" w:hAnsi="Times New Roman"/>
          <w:sz w:val="28"/>
          <w:szCs w:val="28"/>
        </w:rPr>
        <w:t xml:space="preserve"> в умеренном (медленном, быстром) темпе. Бег с изменением темпа и направления движения. Преодоление препятствий при ходьбе (беге). Бег с высоким подниманием бедра (захлестыванием голени, приставным шагом). </w:t>
      </w:r>
    </w:p>
    <w:p w:rsidR="00311A60" w:rsidRDefault="00311A60"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Прыжки</w:t>
      </w:r>
      <w:r>
        <w:rPr>
          <w:rFonts w:ascii="Times New Roman" w:hAnsi="Times New Roman"/>
          <w:i/>
          <w:sz w:val="28"/>
          <w:szCs w:val="28"/>
        </w:rPr>
        <w:t>.</w:t>
      </w:r>
      <w:r>
        <w:rPr>
          <w:rFonts w:ascii="Times New Roman" w:hAnsi="Times New Roman"/>
          <w:sz w:val="28"/>
          <w:szCs w:val="28"/>
        </w:rPr>
        <w:t xml:space="preserve"> </w:t>
      </w:r>
      <w:r w:rsidRPr="0076472D">
        <w:rPr>
          <w:rFonts w:ascii="Times New Roman" w:hAnsi="Times New Roman"/>
          <w:sz w:val="28"/>
          <w:szCs w:val="28"/>
        </w:rPr>
        <w:t xml:space="preserve">Прыжки на двух ногах на месте (с поворотами, с движениями рук), с продвижением вперед </w:t>
      </w:r>
      <w:r w:rsidRPr="0076472D">
        <w:rPr>
          <w:rFonts w:ascii="Times New Roman" w:hAnsi="Times New Roman"/>
          <w:sz w:val="28"/>
          <w:szCs w:val="28"/>
        </w:rPr>
        <w:lastRenderedPageBreak/>
        <w:t xml:space="preserve">(назад, вправо, влево). </w:t>
      </w:r>
      <w:proofErr w:type="gramStart"/>
      <w:r w:rsidRPr="0076472D">
        <w:rPr>
          <w:rFonts w:ascii="Times New Roman" w:hAnsi="Times New Roman"/>
          <w:sz w:val="28"/>
          <w:szCs w:val="28"/>
        </w:rPr>
        <w:t>Прыжки на одной ноге на месте, с продвижением вперед (назад, вправо, влево)).</w:t>
      </w:r>
      <w:proofErr w:type="gramEnd"/>
      <w:r w:rsidRPr="0076472D">
        <w:rPr>
          <w:rFonts w:ascii="Times New Roman" w:hAnsi="Times New Roman"/>
          <w:sz w:val="28"/>
          <w:szCs w:val="28"/>
        </w:rPr>
        <w:t xml:space="preserve"> Перепрыгивание с одной ноги на другую на месте, с продвижением вперед. Прыжки в длину с места, с разбега. Прыжки в высоту, глубину. </w:t>
      </w:r>
    </w:p>
    <w:p w:rsidR="00311A60" w:rsidRDefault="00311A60" w:rsidP="00BC1A8E">
      <w:pPr>
        <w:pStyle w:val="aff2"/>
        <w:spacing w:line="360" w:lineRule="auto"/>
        <w:ind w:left="0" w:firstLine="708"/>
        <w:jc w:val="both"/>
        <w:rPr>
          <w:rFonts w:ascii="Times New Roman" w:hAnsi="Times New Roman"/>
          <w:spacing w:val="-10"/>
          <w:sz w:val="28"/>
          <w:szCs w:val="28"/>
        </w:rPr>
      </w:pPr>
      <w:r w:rsidRPr="00EE7A31">
        <w:rPr>
          <w:rFonts w:ascii="Times New Roman" w:hAnsi="Times New Roman"/>
          <w:i/>
          <w:sz w:val="28"/>
          <w:szCs w:val="28"/>
        </w:rPr>
        <w:t xml:space="preserve">Ползание, </w:t>
      </w:r>
      <w:proofErr w:type="spellStart"/>
      <w:r>
        <w:rPr>
          <w:rFonts w:ascii="Times New Roman" w:hAnsi="Times New Roman"/>
          <w:i/>
          <w:sz w:val="28"/>
          <w:szCs w:val="28"/>
        </w:rPr>
        <w:t>подлезание</w:t>
      </w:r>
      <w:proofErr w:type="spellEnd"/>
      <w:r>
        <w:rPr>
          <w:rFonts w:ascii="Times New Roman" w:hAnsi="Times New Roman"/>
          <w:i/>
          <w:sz w:val="28"/>
          <w:szCs w:val="28"/>
        </w:rPr>
        <w:t xml:space="preserve">, лазание, </w:t>
      </w:r>
      <w:proofErr w:type="spellStart"/>
      <w:r>
        <w:rPr>
          <w:rFonts w:ascii="Times New Roman" w:hAnsi="Times New Roman"/>
          <w:i/>
          <w:sz w:val="28"/>
          <w:szCs w:val="28"/>
        </w:rPr>
        <w:t>перелезание</w:t>
      </w:r>
      <w:proofErr w:type="spellEnd"/>
      <w:r>
        <w:rPr>
          <w:rFonts w:ascii="Times New Roman" w:hAnsi="Times New Roman"/>
          <w:i/>
          <w:sz w:val="28"/>
          <w:szCs w:val="28"/>
        </w:rPr>
        <w:t xml:space="preserve">. </w:t>
      </w:r>
      <w:r w:rsidRPr="0076472D">
        <w:rPr>
          <w:rFonts w:ascii="Times New Roman" w:hAnsi="Times New Roman"/>
          <w:spacing w:val="-10"/>
          <w:sz w:val="28"/>
          <w:szCs w:val="28"/>
        </w:rPr>
        <w:t xml:space="preserve">Ползание на животе, на четвереньках. </w:t>
      </w:r>
      <w:proofErr w:type="spellStart"/>
      <w:r w:rsidRPr="0076472D">
        <w:rPr>
          <w:rFonts w:ascii="Times New Roman" w:hAnsi="Times New Roman"/>
          <w:spacing w:val="-10"/>
          <w:sz w:val="28"/>
          <w:szCs w:val="28"/>
        </w:rPr>
        <w:t>Подлезание</w:t>
      </w:r>
      <w:proofErr w:type="spellEnd"/>
      <w:r w:rsidRPr="0076472D">
        <w:rPr>
          <w:rFonts w:ascii="Times New Roman" w:hAnsi="Times New Roman"/>
          <w:spacing w:val="-10"/>
          <w:sz w:val="28"/>
          <w:szCs w:val="28"/>
        </w:rPr>
        <w:t xml:space="preserve"> под препятствия на животе, на четвереньках. Лазание</w:t>
      </w:r>
      <w:r w:rsidRPr="0076472D">
        <w:rPr>
          <w:rFonts w:ascii="Times New Roman" w:hAnsi="Times New Roman"/>
          <w:sz w:val="28"/>
          <w:szCs w:val="28"/>
        </w:rPr>
        <w:t xml:space="preserve"> по гимнастической стенке вверх (вниз, в стороны), по наклонной гимнастической скамейке вверх (вниз), через препятствия, по гимнастической сетке вправо (влево), по канату. В</w:t>
      </w:r>
      <w:r w:rsidRPr="0076472D">
        <w:rPr>
          <w:rFonts w:ascii="Times New Roman" w:hAnsi="Times New Roman"/>
          <w:spacing w:val="-10"/>
          <w:sz w:val="28"/>
          <w:szCs w:val="28"/>
        </w:rPr>
        <w:t xml:space="preserve">ис на канате, рейке. </w:t>
      </w:r>
      <w:proofErr w:type="spellStart"/>
      <w:r w:rsidRPr="0076472D">
        <w:rPr>
          <w:rFonts w:ascii="Times New Roman" w:hAnsi="Times New Roman"/>
          <w:spacing w:val="-10"/>
          <w:sz w:val="28"/>
          <w:szCs w:val="28"/>
        </w:rPr>
        <w:t>Перелезание</w:t>
      </w:r>
      <w:proofErr w:type="spellEnd"/>
      <w:r w:rsidRPr="0076472D">
        <w:rPr>
          <w:rFonts w:ascii="Times New Roman" w:hAnsi="Times New Roman"/>
          <w:spacing w:val="-10"/>
          <w:sz w:val="28"/>
          <w:szCs w:val="28"/>
        </w:rPr>
        <w:t xml:space="preserve"> через препятствия. </w:t>
      </w:r>
    </w:p>
    <w:p w:rsidR="00311A60" w:rsidRPr="00EE7A31" w:rsidRDefault="00311A60" w:rsidP="00BC1A8E">
      <w:pPr>
        <w:pStyle w:val="aff2"/>
        <w:spacing w:line="360" w:lineRule="auto"/>
        <w:ind w:left="0" w:firstLine="708"/>
        <w:jc w:val="both"/>
        <w:rPr>
          <w:rFonts w:ascii="Times New Roman" w:hAnsi="Times New Roman"/>
          <w:sz w:val="28"/>
          <w:szCs w:val="28"/>
        </w:rPr>
      </w:pPr>
      <w:r w:rsidRPr="00EE7A31">
        <w:rPr>
          <w:rFonts w:ascii="Times New Roman" w:hAnsi="Times New Roman"/>
          <w:i/>
          <w:sz w:val="28"/>
          <w:szCs w:val="28"/>
        </w:rPr>
        <w:t>Броски, ловля, метание, передача предметов и перенос груза</w:t>
      </w:r>
      <w:r>
        <w:rPr>
          <w:rFonts w:ascii="Times New Roman" w:hAnsi="Times New Roman"/>
          <w:i/>
          <w:sz w:val="28"/>
          <w:szCs w:val="28"/>
        </w:rPr>
        <w:t>.</w:t>
      </w:r>
      <w:r>
        <w:rPr>
          <w:rFonts w:ascii="Times New Roman" w:hAnsi="Times New Roman"/>
          <w:sz w:val="28"/>
          <w:szCs w:val="28"/>
        </w:rPr>
        <w:t xml:space="preserve"> П</w:t>
      </w:r>
      <w:r w:rsidRPr="0076472D">
        <w:rPr>
          <w:rFonts w:ascii="Times New Roman" w:hAnsi="Times New Roman"/>
          <w:spacing w:val="-10"/>
          <w:sz w:val="28"/>
          <w:szCs w:val="28"/>
        </w:rPr>
        <w:t>ередача предметов</w:t>
      </w:r>
      <w:r w:rsidRPr="0076472D">
        <w:rPr>
          <w:rFonts w:ascii="Times New Roman" w:hAnsi="Times New Roman"/>
          <w:sz w:val="28"/>
          <w:szCs w:val="28"/>
        </w:rPr>
        <w:t xml:space="preserve"> в шеренге (по кругу, в колонне).</w:t>
      </w:r>
      <w:r w:rsidRPr="0076472D">
        <w:rPr>
          <w:rFonts w:ascii="Times New Roman" w:hAnsi="Times New Roman"/>
          <w:spacing w:val="-10"/>
          <w:sz w:val="28"/>
          <w:szCs w:val="28"/>
        </w:rPr>
        <w:t xml:space="preserve"> Броски среднего (маленького) мяча двумя руками </w:t>
      </w:r>
      <w:r w:rsidRPr="0076472D">
        <w:rPr>
          <w:rFonts w:ascii="Times New Roman" w:hAnsi="Times New Roman"/>
          <w:sz w:val="28"/>
          <w:szCs w:val="28"/>
        </w:rPr>
        <w:t xml:space="preserve">вверх (о пол, о стенку). </w:t>
      </w:r>
      <w:r w:rsidRPr="0076472D">
        <w:rPr>
          <w:rFonts w:ascii="Times New Roman" w:hAnsi="Times New Roman"/>
          <w:spacing w:val="-10"/>
          <w:sz w:val="28"/>
          <w:szCs w:val="28"/>
        </w:rPr>
        <w:t xml:space="preserve">Ловля среднего (маленького) мяча </w:t>
      </w:r>
      <w:r w:rsidRPr="0076472D">
        <w:rPr>
          <w:rFonts w:ascii="Times New Roman" w:hAnsi="Times New Roman"/>
          <w:sz w:val="28"/>
          <w:szCs w:val="28"/>
        </w:rPr>
        <w:t xml:space="preserve">одной (двумя) </w:t>
      </w:r>
      <w:r w:rsidRPr="0076472D">
        <w:rPr>
          <w:rFonts w:ascii="Times New Roman" w:hAnsi="Times New Roman"/>
          <w:sz w:val="28"/>
          <w:szCs w:val="28"/>
        </w:rPr>
        <w:lastRenderedPageBreak/>
        <w:t xml:space="preserve">руками. Бросание мяча на дальность. Сбивание предметов большим (малым) мячом. Броски (ловля) мяча в ходьбе (беге). </w:t>
      </w:r>
      <w:r w:rsidRPr="0076472D">
        <w:rPr>
          <w:rFonts w:ascii="Times New Roman" w:hAnsi="Times New Roman"/>
          <w:spacing w:val="-10"/>
          <w:sz w:val="28"/>
          <w:szCs w:val="28"/>
        </w:rPr>
        <w:t xml:space="preserve">Метание в цель (на дальность). Перенос груза. </w:t>
      </w:r>
    </w:p>
    <w:p w:rsidR="00311A60" w:rsidRPr="00317985" w:rsidRDefault="00311A60" w:rsidP="00BC1A8E">
      <w:pPr>
        <w:pStyle w:val="afe"/>
        <w:spacing w:line="360" w:lineRule="auto"/>
        <w:jc w:val="center"/>
        <w:rPr>
          <w:rFonts w:ascii="Times New Roman" w:hAnsi="Times New Roman"/>
          <w:b/>
          <w:spacing w:val="2"/>
          <w:sz w:val="28"/>
          <w:szCs w:val="28"/>
        </w:rPr>
      </w:pPr>
      <w:r w:rsidRPr="00317985">
        <w:rPr>
          <w:rFonts w:ascii="Times New Roman" w:hAnsi="Times New Roman"/>
          <w:b/>
          <w:spacing w:val="2"/>
          <w:sz w:val="28"/>
          <w:szCs w:val="28"/>
        </w:rPr>
        <w:t xml:space="preserve">ПРОГРАММЫ КОРРЕКЦИОННЫХ </w:t>
      </w:r>
      <w:r w:rsidRPr="00021290">
        <w:rPr>
          <w:rFonts w:ascii="Times New Roman" w:hAnsi="Times New Roman"/>
          <w:b/>
          <w:spacing w:val="2"/>
          <w:sz w:val="28"/>
          <w:szCs w:val="28"/>
        </w:rPr>
        <w:t>КУРСОВ</w:t>
      </w:r>
    </w:p>
    <w:p w:rsidR="00311A60" w:rsidRPr="00021290" w:rsidRDefault="00311A60" w:rsidP="00BC1A8E">
      <w:pPr>
        <w:pStyle w:val="afe"/>
        <w:spacing w:line="360" w:lineRule="auto"/>
        <w:jc w:val="center"/>
        <w:rPr>
          <w:rFonts w:ascii="Times New Roman" w:hAnsi="Times New Roman"/>
          <w:b/>
          <w:i/>
          <w:sz w:val="28"/>
          <w:szCs w:val="28"/>
        </w:rPr>
      </w:pPr>
      <w:proofErr w:type="gramStart"/>
      <w:r w:rsidRPr="00317985">
        <w:rPr>
          <w:rFonts w:ascii="Times New Roman" w:hAnsi="Times New Roman"/>
          <w:b/>
          <w:sz w:val="28"/>
          <w:szCs w:val="28"/>
          <w:lang w:val="en-US"/>
        </w:rPr>
        <w:t>I</w:t>
      </w:r>
      <w:r w:rsidRPr="00317985">
        <w:rPr>
          <w:rFonts w:ascii="Times New Roman" w:hAnsi="Times New Roman"/>
          <w:b/>
          <w:sz w:val="28"/>
          <w:szCs w:val="28"/>
        </w:rPr>
        <w:t xml:space="preserve">. </w:t>
      </w:r>
      <w:r>
        <w:rPr>
          <w:rFonts w:ascii="Times New Roman" w:hAnsi="Times New Roman"/>
          <w:b/>
          <w:sz w:val="28"/>
          <w:szCs w:val="28"/>
        </w:rPr>
        <w:t xml:space="preserve">СЕНСОРНОЕ </w:t>
      </w:r>
      <w:r w:rsidRPr="00317985">
        <w:rPr>
          <w:rFonts w:ascii="Times New Roman" w:hAnsi="Times New Roman"/>
          <w:b/>
          <w:sz w:val="28"/>
          <w:szCs w:val="28"/>
        </w:rPr>
        <w:t>РАЗВИТИЕ</w:t>
      </w:r>
      <w:r w:rsidRPr="00317985">
        <w:rPr>
          <w:rFonts w:ascii="Times New Roman" w:hAnsi="Times New Roman"/>
          <w:b/>
          <w:i/>
          <w:sz w:val="28"/>
          <w:szCs w:val="28"/>
        </w:rPr>
        <w:t>.</w:t>
      </w:r>
      <w:proofErr w:type="gramEnd"/>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Сенсорное развитие направлено на формирование полноценного восприятия окружающей действительности. Первой ступенью познания мира является чувственный опыт человека. Успешность умственного, физического, эстетического воспитания в значительной степени зависит от качества сенсорного опыта детей, т.е. от того, насколько полно ребенок воспринимает окружающий мир. У детей с ТМНР сенсорный опыт спонтанно не формируется. Чем тяжелее нарушения у ребенка, тем значительнее роль развития чувственного опыта: ощущений и восприятий. Дети </w:t>
      </w:r>
      <w:r w:rsidRPr="00317985">
        <w:rPr>
          <w:rFonts w:ascii="Times New Roman" w:hAnsi="Times New Roman"/>
          <w:sz w:val="28"/>
          <w:szCs w:val="28"/>
        </w:rPr>
        <w:lastRenderedPageBreak/>
        <w:t>с ТМНР наиболее чувствительны к воздействиям на сохранные анализаторы, поэтому педагогически продуманный выбор средств и способов сенсорного воздействия будет благоприятствовать их дальнейшему психическому и физическому развитию.</w:t>
      </w:r>
    </w:p>
    <w:p w:rsidR="00311A60" w:rsidRPr="00317985" w:rsidRDefault="00311A60"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Целью обучения являетс</w:t>
      </w:r>
      <w:r>
        <w:rPr>
          <w:rFonts w:ascii="Times New Roman" w:hAnsi="Times New Roman"/>
          <w:sz w:val="28"/>
          <w:szCs w:val="28"/>
        </w:rPr>
        <w:t>я обогащение чувственного опыта</w:t>
      </w:r>
      <w:r w:rsidRPr="00317985">
        <w:rPr>
          <w:rFonts w:ascii="Times New Roman" w:hAnsi="Times New Roman"/>
          <w:sz w:val="28"/>
          <w:szCs w:val="28"/>
        </w:rPr>
        <w:t xml:space="preserve"> </w:t>
      </w:r>
      <w:r>
        <w:rPr>
          <w:rFonts w:ascii="Times New Roman" w:hAnsi="Times New Roman"/>
          <w:sz w:val="28"/>
          <w:szCs w:val="28"/>
        </w:rPr>
        <w:t>в процессе целенаправленного систематического воздействия на</w:t>
      </w:r>
      <w:r w:rsidRPr="00317985">
        <w:rPr>
          <w:rFonts w:ascii="Times New Roman" w:hAnsi="Times New Roman"/>
          <w:sz w:val="28"/>
          <w:szCs w:val="28"/>
        </w:rPr>
        <w:t xml:space="preserve"> сохранные анализаторы.</w:t>
      </w:r>
      <w:r>
        <w:rPr>
          <w:rFonts w:ascii="Times New Roman" w:hAnsi="Times New Roman"/>
          <w:sz w:val="28"/>
          <w:szCs w:val="28"/>
        </w:rPr>
        <w:t xml:space="preserve"> </w:t>
      </w:r>
    </w:p>
    <w:p w:rsidR="00311A60" w:rsidRPr="00317985" w:rsidRDefault="00311A60"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5 разделов</w:t>
      </w:r>
      <w:r w:rsidRPr="00317985">
        <w:rPr>
          <w:rFonts w:ascii="Times New Roman" w:hAnsi="Times New Roman"/>
          <w:sz w:val="28"/>
          <w:szCs w:val="28"/>
        </w:rPr>
        <w:t>: «Зрительное восприятие», «Слуховое восприятие», «Кинестетическое восприятие», «Восприятие запаха», «Восприятие вкуса».</w:t>
      </w:r>
    </w:p>
    <w:p w:rsidR="00311A60" w:rsidRPr="00317985" w:rsidRDefault="00311A60"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Содержание каждого раздела представлено по принципу </w:t>
      </w:r>
      <w:proofErr w:type="gramStart"/>
      <w:r w:rsidRPr="00317985">
        <w:rPr>
          <w:rFonts w:ascii="Times New Roman" w:hAnsi="Times New Roman"/>
          <w:sz w:val="28"/>
          <w:szCs w:val="28"/>
        </w:rPr>
        <w:t>от</w:t>
      </w:r>
      <w:proofErr w:type="gramEnd"/>
      <w:r w:rsidRPr="00317985">
        <w:rPr>
          <w:rFonts w:ascii="Times New Roman" w:hAnsi="Times New Roman"/>
          <w:sz w:val="28"/>
          <w:szCs w:val="28"/>
        </w:rPr>
        <w:t xml:space="preserve"> простого к сложному. Сначала проводится работа, направленная на расширение диапазона воспринимаемых ощущений ребенка, стимуляцию активности. Под активностью подразумеваются психические, </w:t>
      </w:r>
      <w:r w:rsidRPr="00317985">
        <w:rPr>
          <w:rFonts w:ascii="Times New Roman" w:hAnsi="Times New Roman"/>
          <w:sz w:val="28"/>
          <w:szCs w:val="28"/>
        </w:rPr>
        <w:lastRenderedPageBreak/>
        <w:t>физические, речевые реакции ребенка, например: эмоционально-двигательная отзывчивость, концентрация внимания, вокализация. В дальнейшем в ходе обучения формируются сенсорно-перцептивные действия. Ребенок учится не только распознавать свои ощущения, но и перерабатывать получаемую информацию, что в будущем поможет ему лучше ориентироваться в окружающем мире.</w:t>
      </w:r>
    </w:p>
    <w:p w:rsidR="00311A60" w:rsidRPr="00317985" w:rsidRDefault="00311A60"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r>
      <w:proofErr w:type="gramStart"/>
      <w:r w:rsidRPr="00317985">
        <w:rPr>
          <w:rFonts w:ascii="Times New Roman" w:hAnsi="Times New Roman"/>
          <w:sz w:val="28"/>
          <w:szCs w:val="28"/>
        </w:rPr>
        <w:t xml:space="preserve">Для реализации курса необходимо специальное материально-техническое оснащение, включающее: оборудованную сенсорную комнату, сухой (шариковый) и водный бассейны, игрушки и предметы со световыми, звуковыми эффектами, образцы материалов, различных по фактуре, вязкости, температуре, плотности, сенсорные панели, наборы </w:t>
      </w:r>
      <w:proofErr w:type="spellStart"/>
      <w:r w:rsidRPr="00317985">
        <w:rPr>
          <w:rFonts w:ascii="Times New Roman" w:hAnsi="Times New Roman"/>
          <w:sz w:val="28"/>
          <w:szCs w:val="28"/>
        </w:rPr>
        <w:t>аромобаночек</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вибромассажеры</w:t>
      </w:r>
      <w:proofErr w:type="spellEnd"/>
      <w:r w:rsidRPr="00317985">
        <w:rPr>
          <w:rFonts w:ascii="Times New Roman" w:hAnsi="Times New Roman"/>
          <w:sz w:val="28"/>
          <w:szCs w:val="28"/>
        </w:rPr>
        <w:t xml:space="preserve"> и т.д.</w:t>
      </w:r>
      <w:proofErr w:type="gramEnd"/>
    </w:p>
    <w:p w:rsidR="00311A60" w:rsidRDefault="00311A60" w:rsidP="00BC1A8E">
      <w:pPr>
        <w:pStyle w:val="afe"/>
        <w:spacing w:line="360" w:lineRule="auto"/>
        <w:jc w:val="center"/>
        <w:rPr>
          <w:rFonts w:ascii="Times New Roman" w:hAnsi="Times New Roman"/>
          <w:b/>
          <w:sz w:val="28"/>
          <w:szCs w:val="28"/>
        </w:rPr>
      </w:pPr>
    </w:p>
    <w:p w:rsidR="00311A60" w:rsidRPr="00317985" w:rsidRDefault="00311A60" w:rsidP="00BC1A8E">
      <w:pPr>
        <w:pStyle w:val="afe"/>
        <w:spacing w:line="360" w:lineRule="auto"/>
        <w:jc w:val="center"/>
        <w:rPr>
          <w:rFonts w:ascii="Times New Roman" w:hAnsi="Times New Roman"/>
          <w:b/>
          <w:sz w:val="28"/>
          <w:szCs w:val="28"/>
        </w:rPr>
      </w:pPr>
      <w:r>
        <w:rPr>
          <w:rFonts w:ascii="Times New Roman" w:hAnsi="Times New Roman"/>
          <w:b/>
          <w:sz w:val="28"/>
          <w:szCs w:val="28"/>
        </w:rPr>
        <w:t>С</w:t>
      </w:r>
      <w:r w:rsidRPr="00317985">
        <w:rPr>
          <w:rFonts w:ascii="Times New Roman" w:hAnsi="Times New Roman"/>
          <w:b/>
          <w:sz w:val="28"/>
          <w:szCs w:val="28"/>
        </w:rPr>
        <w:t>одержание коррекционных занятий</w:t>
      </w:r>
    </w:p>
    <w:p w:rsidR="00311A60" w:rsidRDefault="00311A60" w:rsidP="00BC1A8E">
      <w:pPr>
        <w:spacing w:line="360" w:lineRule="auto"/>
        <w:jc w:val="center"/>
        <w:rPr>
          <w:rFonts w:ascii="Times New Roman" w:hAnsi="Times New Roman" w:cs="Times New Roman"/>
          <w:bCs/>
          <w:sz w:val="28"/>
          <w:szCs w:val="28"/>
        </w:rPr>
      </w:pPr>
      <w:r w:rsidRPr="00021290">
        <w:rPr>
          <w:rFonts w:ascii="Times New Roman" w:hAnsi="Times New Roman" w:cs="Times New Roman"/>
          <w:b/>
          <w:bCs/>
          <w:i/>
          <w:sz w:val="28"/>
          <w:szCs w:val="28"/>
        </w:rPr>
        <w:t>Зрительное восприятие</w:t>
      </w:r>
      <w:r w:rsidRPr="00021290">
        <w:rPr>
          <w:rFonts w:ascii="Times New Roman" w:hAnsi="Times New Roman" w:cs="Times New Roman"/>
          <w:bCs/>
          <w:sz w:val="28"/>
          <w:szCs w:val="28"/>
        </w:rPr>
        <w:t>.</w:t>
      </w:r>
    </w:p>
    <w:p w:rsidR="00311A60" w:rsidRPr="00021290" w:rsidRDefault="00311A60"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bCs/>
          <w:sz w:val="28"/>
          <w:szCs w:val="28"/>
        </w:rPr>
        <w:lastRenderedPageBreak/>
        <w:t>Ф</w:t>
      </w:r>
      <w:r w:rsidRPr="00021290">
        <w:rPr>
          <w:rFonts w:ascii="Times New Roman" w:hAnsi="Times New Roman" w:cs="Times New Roman"/>
          <w:sz w:val="28"/>
          <w:szCs w:val="28"/>
        </w:rPr>
        <w:t>иксация взгляда на лице человека.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Ф</w:t>
      </w:r>
      <w:r w:rsidRPr="00021290">
        <w:rPr>
          <w:rFonts w:ascii="Times New Roman" w:hAnsi="Times New Roman" w:cs="Times New Roman"/>
          <w:sz w:val="28"/>
          <w:szCs w:val="28"/>
        </w:rPr>
        <w:t xml:space="preserve">иксация взгляда на </w:t>
      </w:r>
      <w:r w:rsidRPr="00021290">
        <w:rPr>
          <w:rFonts w:ascii="Times New Roman" w:hAnsi="Times New Roman" w:cs="Times New Roman"/>
          <w:bCs/>
          <w:sz w:val="28"/>
          <w:szCs w:val="28"/>
        </w:rPr>
        <w:t>неподвижном с</w:t>
      </w:r>
      <w:r w:rsidRPr="00021290">
        <w:rPr>
          <w:rFonts w:ascii="Times New Roman" w:hAnsi="Times New Roman" w:cs="Times New Roman"/>
          <w:sz w:val="28"/>
          <w:szCs w:val="28"/>
        </w:rPr>
        <w:t xml:space="preserve">ветящемся предмете (фонарик, пламя свечи, светящиеся игрушки). Фиксация взгляда на неподвижном предмете, расположенном (на уровне глаз, выше и ниже уровня глаз) напротив ребенка (справа, слева от ребенка). </w:t>
      </w:r>
      <w:r w:rsidRPr="00021290">
        <w:rPr>
          <w:rFonts w:ascii="Times New Roman" w:hAnsi="Times New Roman" w:cs="Times New Roman"/>
          <w:iCs/>
          <w:sz w:val="28"/>
          <w:szCs w:val="28"/>
        </w:rPr>
        <w:t>П</w:t>
      </w:r>
      <w:r w:rsidRPr="00021290">
        <w:rPr>
          <w:rFonts w:ascii="Times New Roman" w:hAnsi="Times New Roman" w:cs="Times New Roman"/>
          <w:sz w:val="28"/>
          <w:szCs w:val="28"/>
        </w:rPr>
        <w:t xml:space="preserve">рослеживание взглядом за движущимся близко расположенным предметом (по горизонтали, по вертикали, по кругу, вперед/назад). Прослеживание взглядом за движущимся удаленным объектом. </w:t>
      </w:r>
      <w:proofErr w:type="gramStart"/>
      <w:r w:rsidRPr="00021290">
        <w:rPr>
          <w:rFonts w:ascii="Times New Roman" w:hAnsi="Times New Roman" w:cs="Times New Roman"/>
          <w:sz w:val="28"/>
          <w:szCs w:val="28"/>
        </w:rPr>
        <w:t>Узнавание (различение) цвета объектов (красный, синий, желтый, зеленый, черный и др.).</w:t>
      </w:r>
      <w:proofErr w:type="gramEnd"/>
    </w:p>
    <w:p w:rsidR="00311A60" w:rsidRDefault="00311A60"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Слуховое восприятие</w:t>
      </w:r>
      <w:r w:rsidRPr="00021290">
        <w:rPr>
          <w:rFonts w:ascii="Times New Roman" w:hAnsi="Times New Roman" w:cs="Times New Roman"/>
          <w:b/>
          <w:sz w:val="28"/>
          <w:szCs w:val="28"/>
        </w:rPr>
        <w:t>.</w:t>
      </w:r>
    </w:p>
    <w:p w:rsidR="00311A60" w:rsidRPr="00021290" w:rsidRDefault="00311A60"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t>Локализация неподвижного источника звука, расположенного на уровне уха (плеча, талии). Прослеживание за близко расположенным перемещающимся источником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Л</w:t>
      </w:r>
      <w:r w:rsidRPr="00021290">
        <w:rPr>
          <w:rFonts w:ascii="Times New Roman" w:hAnsi="Times New Roman" w:cs="Times New Roman"/>
          <w:sz w:val="28"/>
          <w:szCs w:val="28"/>
        </w:rPr>
        <w:t xml:space="preserve">окализация неподвижного удаленного </w:t>
      </w:r>
      <w:r w:rsidRPr="00021290">
        <w:rPr>
          <w:rFonts w:ascii="Times New Roman" w:hAnsi="Times New Roman" w:cs="Times New Roman"/>
          <w:sz w:val="28"/>
          <w:szCs w:val="28"/>
        </w:rPr>
        <w:lastRenderedPageBreak/>
        <w:t>источника звука.</w:t>
      </w:r>
      <w:r w:rsidRPr="00021290">
        <w:rPr>
          <w:rFonts w:ascii="Times New Roman" w:hAnsi="Times New Roman" w:cs="Times New Roman"/>
          <w:i/>
          <w:iCs/>
          <w:sz w:val="28"/>
          <w:szCs w:val="28"/>
        </w:rPr>
        <w:t xml:space="preserve"> </w:t>
      </w:r>
      <w:r w:rsidRPr="00021290">
        <w:rPr>
          <w:rFonts w:ascii="Times New Roman" w:hAnsi="Times New Roman" w:cs="Times New Roman"/>
          <w:iCs/>
          <w:sz w:val="28"/>
          <w:szCs w:val="28"/>
        </w:rPr>
        <w:t>С</w:t>
      </w:r>
      <w:r w:rsidRPr="00021290">
        <w:rPr>
          <w:rFonts w:ascii="Times New Roman" w:hAnsi="Times New Roman" w:cs="Times New Roman"/>
          <w:sz w:val="28"/>
          <w:szCs w:val="28"/>
        </w:rPr>
        <w:t xml:space="preserve">оотнесение звука с его источником. Нахождение одинаковых по звучанию объектов. </w:t>
      </w:r>
    </w:p>
    <w:p w:rsidR="00311A60" w:rsidRDefault="00311A60"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Кинестетическое восприятие</w:t>
      </w:r>
      <w:r w:rsidRPr="00021290">
        <w:rPr>
          <w:rFonts w:ascii="Times New Roman" w:hAnsi="Times New Roman" w:cs="Times New Roman"/>
          <w:b/>
          <w:sz w:val="28"/>
          <w:szCs w:val="28"/>
        </w:rPr>
        <w:t>.</w:t>
      </w:r>
    </w:p>
    <w:p w:rsidR="00311A60" w:rsidRPr="00021290" w:rsidRDefault="00311A60" w:rsidP="00BC1A8E">
      <w:pPr>
        <w:spacing w:line="360" w:lineRule="auto"/>
        <w:ind w:firstLine="708"/>
        <w:jc w:val="both"/>
        <w:rPr>
          <w:rFonts w:ascii="Times New Roman" w:hAnsi="Times New Roman" w:cs="Times New Roman"/>
          <w:b/>
          <w:sz w:val="28"/>
          <w:szCs w:val="28"/>
        </w:rPr>
      </w:pPr>
      <w:r>
        <w:rPr>
          <w:rFonts w:ascii="Times New Roman" w:hAnsi="Times New Roman" w:cs="Times New Roman"/>
          <w:bCs/>
          <w:sz w:val="28"/>
          <w:szCs w:val="28"/>
        </w:rPr>
        <w:t>Э</w:t>
      </w:r>
      <w:r w:rsidRPr="00021290">
        <w:rPr>
          <w:rFonts w:ascii="Times New Roman" w:hAnsi="Times New Roman" w:cs="Times New Roman"/>
          <w:bCs/>
          <w:sz w:val="28"/>
          <w:szCs w:val="28"/>
        </w:rPr>
        <w:t>моционально-двигательная</w:t>
      </w:r>
      <w:r w:rsidRPr="00021290">
        <w:rPr>
          <w:rFonts w:ascii="Times New Roman" w:hAnsi="Times New Roman" w:cs="Times New Roman"/>
          <w:sz w:val="28"/>
          <w:szCs w:val="28"/>
        </w:rPr>
        <w:t xml:space="preserve"> реакция на прикосновения человека. </w:t>
      </w:r>
      <w:proofErr w:type="gramStart"/>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с материалами (дерево, металл, клейстер, пластмасса, бумага, вода и др.), различными по температуре (холодный, теплый), фактуре (гладкий, шероховатый)</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вязкости (жидкий, густой, сыпучий).</w:t>
      </w:r>
      <w:proofErr w:type="gramEnd"/>
      <w:r w:rsidRPr="00021290">
        <w:rPr>
          <w:rFonts w:ascii="Times New Roman" w:hAnsi="Times New Roman" w:cs="Times New Roman"/>
          <w:i/>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вибрацию, исходящую от объектов.</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давление на поверхность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горизонтальное</w:t>
      </w:r>
      <w:r w:rsidRPr="00021290">
        <w:rPr>
          <w:rFonts w:ascii="Times New Roman" w:hAnsi="Times New Roman" w:cs="Times New Roman"/>
          <w:iCs/>
          <w:sz w:val="28"/>
          <w:szCs w:val="28"/>
        </w:rPr>
        <w:t xml:space="preserve"> (</w:t>
      </w:r>
      <w:r w:rsidRPr="00021290">
        <w:rPr>
          <w:rFonts w:ascii="Times New Roman" w:hAnsi="Times New Roman" w:cs="Times New Roman"/>
          <w:sz w:val="28"/>
          <w:szCs w:val="28"/>
        </w:rPr>
        <w:t xml:space="preserve">вертикальное) положение тела. </w:t>
      </w:r>
      <w:r>
        <w:rPr>
          <w:rFonts w:ascii="Times New Roman" w:hAnsi="Times New Roman" w:cs="Times New Roman"/>
          <w:bCs/>
          <w:sz w:val="28"/>
          <w:szCs w:val="28"/>
        </w:rPr>
        <w:t>Р</w:t>
      </w:r>
      <w:r w:rsidRPr="00021290">
        <w:rPr>
          <w:rFonts w:ascii="Times New Roman" w:hAnsi="Times New Roman" w:cs="Times New Roman"/>
          <w:bCs/>
          <w:sz w:val="28"/>
          <w:szCs w:val="28"/>
        </w:rPr>
        <w:t xml:space="preserve">еакция на положение </w:t>
      </w:r>
      <w:r w:rsidRPr="00021290">
        <w:rPr>
          <w:rFonts w:ascii="Times New Roman" w:hAnsi="Times New Roman" w:cs="Times New Roman"/>
          <w:sz w:val="28"/>
          <w:szCs w:val="28"/>
        </w:rPr>
        <w:t>частей тела</w:t>
      </w:r>
      <w:r w:rsidRPr="00021290">
        <w:rPr>
          <w:rFonts w:ascii="Times New Roman" w:hAnsi="Times New Roman" w:cs="Times New Roman"/>
          <w:iCs/>
          <w:sz w:val="28"/>
          <w:szCs w:val="28"/>
        </w:rPr>
        <w:t xml:space="preserve">. </w:t>
      </w:r>
      <w:r>
        <w:rPr>
          <w:rFonts w:ascii="Times New Roman" w:hAnsi="Times New Roman" w:cs="Times New Roman"/>
          <w:sz w:val="28"/>
          <w:szCs w:val="28"/>
        </w:rPr>
        <w:t>Р</w:t>
      </w:r>
      <w:r w:rsidRPr="00021290">
        <w:rPr>
          <w:rFonts w:ascii="Times New Roman" w:hAnsi="Times New Roman" w:cs="Times New Roman"/>
          <w:sz w:val="28"/>
          <w:szCs w:val="28"/>
        </w:rPr>
        <w:t>еакция на соприкосновение тела с разными видами поверхностей.</w:t>
      </w:r>
      <w:r w:rsidRPr="00021290">
        <w:rPr>
          <w:rFonts w:ascii="Times New Roman" w:hAnsi="Times New Roman" w:cs="Times New Roman"/>
          <w:i/>
          <w:iCs/>
          <w:sz w:val="28"/>
          <w:szCs w:val="28"/>
        </w:rPr>
        <w:t xml:space="preserve"> </w:t>
      </w:r>
      <w:proofErr w:type="gramStart"/>
      <w:r w:rsidRPr="00021290">
        <w:rPr>
          <w:rFonts w:ascii="Times New Roman" w:hAnsi="Times New Roman" w:cs="Times New Roman"/>
          <w:sz w:val="28"/>
          <w:szCs w:val="28"/>
        </w:rPr>
        <w:t>Различение материалов (дерево, металл, клейстер, крупа, вода и др.) по</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температуре (холодный,  горячий)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фактуре (гладкий, шероховатый)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влажности (мокрый, сухой)</w:t>
      </w:r>
      <w:r w:rsidRPr="00021290">
        <w:rPr>
          <w:rFonts w:ascii="Times New Roman" w:hAnsi="Times New Roman" w:cs="Times New Roman"/>
          <w:b/>
          <w:sz w:val="28"/>
          <w:szCs w:val="28"/>
        </w:rPr>
        <w:t xml:space="preserve">, </w:t>
      </w:r>
      <w:r w:rsidRPr="00021290">
        <w:rPr>
          <w:rFonts w:ascii="Times New Roman" w:hAnsi="Times New Roman" w:cs="Times New Roman"/>
          <w:sz w:val="28"/>
          <w:szCs w:val="28"/>
        </w:rPr>
        <w:t xml:space="preserve">вязкости (жидкий, густой).  </w:t>
      </w:r>
      <w:proofErr w:type="gramEnd"/>
    </w:p>
    <w:p w:rsidR="00311A60" w:rsidRDefault="00311A60"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lastRenderedPageBreak/>
        <w:t>Восприятие запаха</w:t>
      </w:r>
      <w:r w:rsidRPr="00021290">
        <w:rPr>
          <w:rFonts w:ascii="Times New Roman" w:hAnsi="Times New Roman" w:cs="Times New Roman"/>
          <w:b/>
          <w:sz w:val="28"/>
          <w:szCs w:val="28"/>
        </w:rPr>
        <w:t>.</w:t>
      </w:r>
    </w:p>
    <w:p w:rsidR="00311A60" w:rsidRPr="00021290" w:rsidRDefault="00311A60" w:rsidP="00BC1A8E">
      <w:pPr>
        <w:spacing w:line="360" w:lineRule="auto"/>
        <w:ind w:firstLine="708"/>
        <w:rPr>
          <w:rFonts w:ascii="Times New Roman" w:hAnsi="Times New Roman" w:cs="Times New Roman"/>
          <w:sz w:val="28"/>
          <w:szCs w:val="28"/>
        </w:rPr>
      </w:pPr>
      <w:r>
        <w:rPr>
          <w:rFonts w:ascii="Times New Roman" w:hAnsi="Times New Roman" w:cs="Times New Roman"/>
          <w:sz w:val="28"/>
          <w:szCs w:val="28"/>
        </w:rPr>
        <w:t>Р</w:t>
      </w:r>
      <w:r w:rsidRPr="00021290">
        <w:rPr>
          <w:rFonts w:ascii="Times New Roman" w:hAnsi="Times New Roman" w:cs="Times New Roman"/>
          <w:sz w:val="28"/>
          <w:szCs w:val="28"/>
        </w:rPr>
        <w:t xml:space="preserve">еакция на запахи. </w:t>
      </w:r>
      <w:proofErr w:type="gramStart"/>
      <w:r w:rsidRPr="00021290">
        <w:rPr>
          <w:rFonts w:ascii="Times New Roman" w:hAnsi="Times New Roman" w:cs="Times New Roman"/>
          <w:sz w:val="28"/>
          <w:szCs w:val="28"/>
        </w:rPr>
        <w:t>Узнавание (различение) объектов по запаху (</w:t>
      </w:r>
      <w:r>
        <w:rPr>
          <w:rFonts w:ascii="Times New Roman" w:hAnsi="Times New Roman" w:cs="Times New Roman"/>
          <w:sz w:val="28"/>
          <w:szCs w:val="28"/>
        </w:rPr>
        <w:t>лимон, банан, хвоя, кофе и др.)</w:t>
      </w:r>
      <w:r w:rsidRPr="00021290">
        <w:rPr>
          <w:rFonts w:ascii="Times New Roman" w:hAnsi="Times New Roman" w:cs="Times New Roman"/>
          <w:sz w:val="28"/>
          <w:szCs w:val="28"/>
        </w:rPr>
        <w:t xml:space="preserve"> </w:t>
      </w:r>
      <w:proofErr w:type="gramEnd"/>
    </w:p>
    <w:p w:rsidR="00311A60" w:rsidRDefault="00311A60" w:rsidP="00BC1A8E">
      <w:pPr>
        <w:spacing w:line="360" w:lineRule="auto"/>
        <w:jc w:val="center"/>
        <w:rPr>
          <w:rFonts w:ascii="Times New Roman" w:hAnsi="Times New Roman" w:cs="Times New Roman"/>
          <w:b/>
          <w:i/>
          <w:sz w:val="28"/>
          <w:szCs w:val="28"/>
        </w:rPr>
      </w:pPr>
    </w:p>
    <w:p w:rsidR="00311A60" w:rsidRDefault="00311A60"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Восприятие вкуса</w:t>
      </w:r>
      <w:r w:rsidRPr="00021290">
        <w:rPr>
          <w:rFonts w:ascii="Times New Roman" w:hAnsi="Times New Roman" w:cs="Times New Roman"/>
          <w:b/>
          <w:sz w:val="28"/>
          <w:szCs w:val="28"/>
        </w:rPr>
        <w:t>.</w:t>
      </w:r>
    </w:p>
    <w:p w:rsidR="00311A60" w:rsidRPr="00021290" w:rsidRDefault="00311A60" w:rsidP="00BC1A8E">
      <w:pPr>
        <w:spacing w:line="360" w:lineRule="auto"/>
        <w:ind w:firstLine="708"/>
        <w:jc w:val="both"/>
        <w:rPr>
          <w:rFonts w:ascii="Times New Roman" w:hAnsi="Times New Roman" w:cs="Times New Roman"/>
          <w:sz w:val="28"/>
          <w:szCs w:val="28"/>
        </w:rPr>
      </w:pPr>
      <w:proofErr w:type="gramStart"/>
      <w:r>
        <w:rPr>
          <w:rFonts w:ascii="Times New Roman" w:hAnsi="Times New Roman" w:cs="Times New Roman"/>
          <w:sz w:val="28"/>
          <w:szCs w:val="28"/>
        </w:rPr>
        <w:t>Р</w:t>
      </w:r>
      <w:r w:rsidRPr="00021290">
        <w:rPr>
          <w:rFonts w:ascii="Times New Roman" w:hAnsi="Times New Roman" w:cs="Times New Roman"/>
          <w:sz w:val="28"/>
          <w:szCs w:val="28"/>
        </w:rPr>
        <w:t>еакция на продукты, различные по вкусовым качествам (горький, сладкий, кислый, соленый) и консистенции (жидкий, твердый, вязкий, сыпучий).</w:t>
      </w:r>
      <w:proofErr w:type="gramEnd"/>
      <w:r w:rsidRPr="00021290">
        <w:rPr>
          <w:rFonts w:ascii="Times New Roman" w:hAnsi="Times New Roman" w:cs="Times New Roman"/>
          <w:sz w:val="28"/>
          <w:szCs w:val="28"/>
        </w:rPr>
        <w:t xml:space="preserve"> Узнавание (различение) продуктов по вкусу (шоколад, груша и др.). Узнавание (различение) основных вкусовых качеств продуктов (</w:t>
      </w:r>
      <w:proofErr w:type="gramStart"/>
      <w:r w:rsidRPr="00021290">
        <w:rPr>
          <w:rFonts w:ascii="Times New Roman" w:hAnsi="Times New Roman" w:cs="Times New Roman"/>
          <w:sz w:val="28"/>
          <w:szCs w:val="28"/>
        </w:rPr>
        <w:t>горький</w:t>
      </w:r>
      <w:proofErr w:type="gramEnd"/>
      <w:r w:rsidRPr="00021290">
        <w:rPr>
          <w:rFonts w:ascii="Times New Roman" w:hAnsi="Times New Roman" w:cs="Times New Roman"/>
          <w:sz w:val="28"/>
          <w:szCs w:val="28"/>
        </w:rPr>
        <w:t xml:space="preserve">, сладкий, кислый, соленый). </w:t>
      </w:r>
    </w:p>
    <w:p w:rsidR="00311A60" w:rsidRDefault="00311A60" w:rsidP="00BC1A8E">
      <w:pPr>
        <w:pStyle w:val="afe"/>
        <w:spacing w:line="360" w:lineRule="auto"/>
        <w:jc w:val="center"/>
        <w:rPr>
          <w:rFonts w:ascii="Times New Roman" w:hAnsi="Times New Roman"/>
          <w:b/>
          <w:sz w:val="28"/>
          <w:szCs w:val="28"/>
        </w:rPr>
      </w:pP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w:t>
      </w:r>
      <w:r w:rsidRPr="00317985">
        <w:rPr>
          <w:rFonts w:ascii="Times New Roman" w:hAnsi="Times New Roman"/>
          <w:b/>
          <w:sz w:val="28"/>
          <w:szCs w:val="28"/>
        </w:rPr>
        <w:t>. ПРЕДМЕТНО-ПРАКТИЧЕСКИЕ ДЕЙСТВИЯ</w:t>
      </w: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Вследствие органического поражения ЦНС у детей с умеренной, тяжелой, глубокой умственной отсталостью, с ТМНР процессы восприятия, памяти, мышления, речи, двигательных и других функций нарушены или искажены, поэтому формирование предметных действий происходит со значительной задержкой. У многих детей с ТМНР, достигших школьного возраста, действия с предметами остаются на уровне неспецифических манипуляций. В этой связи ребенку необходима специальная обучающая помощь, направленная на формирование разнообразных видов предметно-практической деятельности. Обучение начинается с формирования элементарных специфических манипуляций, которые со временем преобразуются в произвольные целенаправленные действия с различными предметами и материалами.</w:t>
      </w:r>
    </w:p>
    <w:p w:rsidR="00311A60" w:rsidRPr="00317985" w:rsidRDefault="00311A60"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lastRenderedPageBreak/>
        <w:tab/>
        <w:t>Целью обучения является формирование целенаправленных произвольных действий с различными предметами и материалами.</w:t>
      </w:r>
    </w:p>
    <w:p w:rsidR="00311A60" w:rsidRPr="00317985" w:rsidRDefault="00311A60"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 xml:space="preserve">Программно-методический материал включает </w:t>
      </w:r>
      <w:r w:rsidRPr="00317985">
        <w:rPr>
          <w:rFonts w:ascii="Times New Roman" w:hAnsi="Times New Roman"/>
          <w:bCs/>
          <w:sz w:val="28"/>
          <w:szCs w:val="28"/>
        </w:rPr>
        <w:t>2 раздела</w:t>
      </w:r>
      <w:r w:rsidRPr="00317985">
        <w:rPr>
          <w:rFonts w:ascii="Times New Roman" w:hAnsi="Times New Roman"/>
          <w:sz w:val="28"/>
          <w:szCs w:val="28"/>
        </w:rPr>
        <w:t>: «Действия с материалами», «Действия с предметами».</w:t>
      </w:r>
    </w:p>
    <w:p w:rsidR="00311A60" w:rsidRPr="00317985" w:rsidRDefault="00311A60" w:rsidP="00BC1A8E">
      <w:pPr>
        <w:pStyle w:val="afe"/>
        <w:spacing w:line="360" w:lineRule="auto"/>
        <w:jc w:val="both"/>
        <w:rPr>
          <w:rFonts w:ascii="Times New Roman" w:hAnsi="Times New Roman"/>
          <w:sz w:val="28"/>
          <w:szCs w:val="28"/>
        </w:rPr>
      </w:pPr>
      <w:r w:rsidRPr="00317985">
        <w:rPr>
          <w:rFonts w:ascii="Times New Roman" w:hAnsi="Times New Roman"/>
          <w:sz w:val="28"/>
          <w:szCs w:val="28"/>
        </w:rPr>
        <w:tab/>
        <w:t>В процессе обучения дети знакомятся с различными предметами и материалами и осваивают действия с ними. Сначала формируются приемы элементарной предметной деятельности, такие как: захват, удержание, перекладывание и др., которые в дальнейшем используются в разных видах продуктивной деятельности: изобразительной, доступной бытовой и трудовой деятельности, самообслуживании.</w:t>
      </w:r>
    </w:p>
    <w:p w:rsidR="00311A60"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Материально-техническое оснащение учебного предмета </w:t>
      </w:r>
      <w:r w:rsidRPr="00317985">
        <w:rPr>
          <w:rFonts w:ascii="Times New Roman" w:hAnsi="Times New Roman"/>
          <w:bCs/>
          <w:sz w:val="28"/>
          <w:szCs w:val="28"/>
        </w:rPr>
        <w:t xml:space="preserve">«Предметно-практические действия» </w:t>
      </w:r>
      <w:r w:rsidRPr="00317985">
        <w:rPr>
          <w:rFonts w:ascii="Times New Roman" w:hAnsi="Times New Roman"/>
          <w:sz w:val="28"/>
          <w:szCs w:val="28"/>
        </w:rPr>
        <w:t xml:space="preserve">включает: предметы для нанизывания на стержень, шнур, нить (кольца, шары, бусины), звучащие предметы для встряхивания, </w:t>
      </w:r>
      <w:r w:rsidRPr="00317985">
        <w:rPr>
          <w:rFonts w:ascii="Times New Roman" w:hAnsi="Times New Roman"/>
          <w:sz w:val="28"/>
          <w:szCs w:val="28"/>
        </w:rPr>
        <w:lastRenderedPageBreak/>
        <w:t>предметы для сжимания (мячи различной фактуры, разного диаметра), вставления (стаканчики одинаковой величины) и др.</w:t>
      </w:r>
      <w:proofErr w:type="gramEnd"/>
    </w:p>
    <w:p w:rsidR="00311A60" w:rsidRPr="00317985" w:rsidRDefault="00311A60" w:rsidP="00BC1A8E">
      <w:pPr>
        <w:pStyle w:val="afe"/>
        <w:spacing w:line="360" w:lineRule="auto"/>
        <w:ind w:firstLine="708"/>
        <w:jc w:val="both"/>
        <w:rPr>
          <w:rFonts w:ascii="Times New Roman" w:hAnsi="Times New Roman"/>
          <w:sz w:val="28"/>
          <w:szCs w:val="28"/>
        </w:rPr>
      </w:pP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311A60" w:rsidRDefault="00311A60" w:rsidP="00BC1A8E">
      <w:pPr>
        <w:spacing w:line="360" w:lineRule="auto"/>
        <w:jc w:val="center"/>
        <w:rPr>
          <w:rFonts w:ascii="Times New Roman" w:hAnsi="Times New Roman" w:cs="Times New Roman"/>
          <w:sz w:val="28"/>
          <w:szCs w:val="28"/>
        </w:rPr>
      </w:pPr>
      <w:r w:rsidRPr="00021290">
        <w:rPr>
          <w:rFonts w:ascii="Times New Roman" w:hAnsi="Times New Roman" w:cs="Times New Roman"/>
          <w:b/>
          <w:i/>
          <w:sz w:val="28"/>
          <w:szCs w:val="28"/>
        </w:rPr>
        <w:t>Действия с материалами</w:t>
      </w:r>
      <w:r w:rsidRPr="00021290">
        <w:rPr>
          <w:rFonts w:ascii="Times New Roman" w:hAnsi="Times New Roman" w:cs="Times New Roman"/>
          <w:b/>
          <w:sz w:val="28"/>
          <w:szCs w:val="28"/>
        </w:rPr>
        <w:t>.</w:t>
      </w:r>
    </w:p>
    <w:p w:rsidR="00311A60" w:rsidRDefault="00311A60" w:rsidP="00BC1A8E">
      <w:pPr>
        <w:spacing w:line="360" w:lineRule="auto"/>
        <w:ind w:firstLine="708"/>
        <w:jc w:val="both"/>
        <w:rPr>
          <w:rFonts w:ascii="Times New Roman" w:hAnsi="Times New Roman" w:cs="Times New Roman"/>
          <w:sz w:val="28"/>
        </w:rPr>
      </w:pPr>
      <w:proofErr w:type="spellStart"/>
      <w:proofErr w:type="gramStart"/>
      <w:r w:rsidRPr="00021290">
        <w:rPr>
          <w:rFonts w:ascii="Times New Roman" w:hAnsi="Times New Roman" w:cs="Times New Roman"/>
          <w:sz w:val="28"/>
        </w:rPr>
        <w:t>Сминание</w:t>
      </w:r>
      <w:proofErr w:type="spellEnd"/>
      <w:r w:rsidRPr="00021290">
        <w:rPr>
          <w:rFonts w:ascii="Times New Roman" w:hAnsi="Times New Roman" w:cs="Times New Roman"/>
          <w:sz w:val="28"/>
        </w:rPr>
        <w:t xml:space="preserve"> материала </w:t>
      </w:r>
      <w:r w:rsidRPr="00021290">
        <w:rPr>
          <w:rFonts w:ascii="Times New Roman" w:hAnsi="Times New Roman" w:cs="Times New Roman"/>
          <w:bCs/>
          <w:sz w:val="28"/>
        </w:rPr>
        <w:t>(салфетки, туалетная бумага, бумажные полотенца, газета, цветная, папиросная бумага, калька и др.) двумя руками (одной рукой, пальцами).</w:t>
      </w:r>
      <w:proofErr w:type="gramEnd"/>
      <w:r w:rsidRPr="00021290">
        <w:rPr>
          <w:rFonts w:ascii="Times New Roman" w:hAnsi="Times New Roman" w:cs="Times New Roman"/>
          <w:bCs/>
          <w:sz w:val="28"/>
        </w:rPr>
        <w:t xml:space="preserve"> </w:t>
      </w:r>
      <w:r w:rsidRPr="00021290">
        <w:rPr>
          <w:rFonts w:ascii="Times New Roman" w:hAnsi="Times New Roman" w:cs="Times New Roman"/>
          <w:sz w:val="28"/>
        </w:rPr>
        <w:t xml:space="preserve">Разрывание материала (бумагу, вату, природный материал) двумя руками, направляя руки в  разные стороны (двумя руками, направляя одну руку к себе, другую руку от себя; пальцами обеих рук, направляя одну руку к себе, другую руку от себя). Размазывание материала руками (сверху вниз, слева направо, по кругу). </w:t>
      </w:r>
      <w:proofErr w:type="gramStart"/>
      <w:r w:rsidRPr="00021290">
        <w:rPr>
          <w:rFonts w:ascii="Times New Roman" w:hAnsi="Times New Roman" w:cs="Times New Roman"/>
          <w:sz w:val="28"/>
        </w:rPr>
        <w:t xml:space="preserve">Разминание материала (тесто, пластилин, глина, пластичная масса) двумя руками (одной </w:t>
      </w:r>
      <w:r w:rsidRPr="00021290">
        <w:rPr>
          <w:rFonts w:ascii="Times New Roman" w:hAnsi="Times New Roman" w:cs="Times New Roman"/>
          <w:sz w:val="28"/>
        </w:rPr>
        <w:lastRenderedPageBreak/>
        <w:t>рукой).</w:t>
      </w:r>
      <w:proofErr w:type="gramEnd"/>
      <w:r w:rsidRPr="00021290">
        <w:rPr>
          <w:rFonts w:ascii="Times New Roman" w:hAnsi="Times New Roman" w:cs="Times New Roman"/>
          <w:sz w:val="28"/>
        </w:rPr>
        <w:t xml:space="preserve"> </w:t>
      </w:r>
      <w:proofErr w:type="gramStart"/>
      <w:r w:rsidRPr="00021290">
        <w:rPr>
          <w:rFonts w:ascii="Times New Roman" w:hAnsi="Times New Roman" w:cs="Times New Roman"/>
          <w:sz w:val="28"/>
        </w:rPr>
        <w:t>Пересыпание материала (крупа, песок, земля, мелкие предметы) двумя руками, с использованием инструмента (лопатка, стаканчик и др.).</w:t>
      </w:r>
      <w:proofErr w:type="gramEnd"/>
      <w:r w:rsidRPr="00021290">
        <w:rPr>
          <w:rFonts w:ascii="Times New Roman" w:hAnsi="Times New Roman" w:cs="Times New Roman"/>
          <w:sz w:val="28"/>
        </w:rPr>
        <w:t xml:space="preserve"> Переливание материала (вода) двумя руками (с использованием инструмента (стаканчик, ложка и др.)). </w:t>
      </w:r>
      <w:r w:rsidRPr="00021290">
        <w:rPr>
          <w:rFonts w:ascii="Times New Roman" w:hAnsi="Times New Roman" w:cs="Times New Roman"/>
          <w:bCs/>
          <w:sz w:val="28"/>
        </w:rPr>
        <w:t>Наматывание материала</w:t>
      </w:r>
      <w:r w:rsidRPr="00021290">
        <w:rPr>
          <w:rFonts w:ascii="Times New Roman" w:hAnsi="Times New Roman" w:cs="Times New Roman"/>
          <w:sz w:val="28"/>
        </w:rPr>
        <w:t xml:space="preserve"> (бельевая веревка, шпагат, шерстяные нитки, шнур и др.). </w:t>
      </w:r>
    </w:p>
    <w:p w:rsidR="00311A60" w:rsidRDefault="00311A60" w:rsidP="00BC1A8E">
      <w:pPr>
        <w:spacing w:line="360" w:lineRule="auto"/>
        <w:jc w:val="center"/>
        <w:rPr>
          <w:rFonts w:ascii="Times New Roman" w:hAnsi="Times New Roman" w:cs="Times New Roman"/>
          <w:sz w:val="28"/>
        </w:rPr>
      </w:pPr>
      <w:r w:rsidRPr="00021290">
        <w:rPr>
          <w:rFonts w:ascii="Times New Roman" w:hAnsi="Times New Roman" w:cs="Times New Roman"/>
          <w:b/>
          <w:i/>
          <w:sz w:val="28"/>
        </w:rPr>
        <w:t>Действия с предметами.</w:t>
      </w:r>
    </w:p>
    <w:p w:rsidR="00311A60" w:rsidRPr="00021290" w:rsidRDefault="00311A60" w:rsidP="00BC1A8E">
      <w:pPr>
        <w:spacing w:line="360" w:lineRule="auto"/>
        <w:ind w:firstLine="708"/>
        <w:jc w:val="both"/>
        <w:rPr>
          <w:rFonts w:ascii="Times New Roman" w:hAnsi="Times New Roman" w:cs="Times New Roman"/>
          <w:sz w:val="28"/>
        </w:rPr>
      </w:pPr>
      <w:proofErr w:type="gramStart"/>
      <w:r w:rsidRPr="00021290">
        <w:rPr>
          <w:rFonts w:ascii="Times New Roman" w:hAnsi="Times New Roman" w:cs="Times New Roman"/>
          <w:sz w:val="28"/>
        </w:rPr>
        <w:t>Захватывание, удержание, отпускание предмета (шарики, кубики, мелкие игрушки, шишки и др.).</w:t>
      </w:r>
      <w:proofErr w:type="gramEnd"/>
      <w:r w:rsidRPr="00021290">
        <w:rPr>
          <w:rFonts w:ascii="Times New Roman" w:hAnsi="Times New Roman" w:cs="Times New Roman"/>
          <w:sz w:val="28"/>
        </w:rPr>
        <w:t xml:space="preserve"> Встряхивание предмета, издающего звук (бутылочки с бусинками или крупой и др.). </w:t>
      </w:r>
      <w:r w:rsidRPr="00021290">
        <w:rPr>
          <w:rFonts w:ascii="Times New Roman" w:hAnsi="Times New Roman" w:cs="Times New Roman"/>
          <w:bCs/>
          <w:sz w:val="28"/>
        </w:rPr>
        <w:t>Толкание предмета от себя (</w:t>
      </w:r>
      <w:r w:rsidRPr="00021290">
        <w:rPr>
          <w:rFonts w:ascii="Times New Roman" w:hAnsi="Times New Roman" w:cs="Times New Roman"/>
          <w:sz w:val="28"/>
        </w:rPr>
        <w:t xml:space="preserve">игрушка на колесиках, ящик, входная дверь и др.). Притягивание предмета к себе (игрушка на колесиках, ящик и др.). Вращение предмета (завинчивающиеся крышки на банках, бутылках,  детали конструктора с болтами и гайками и др.). Нажимание на предмет (юла, рычаг, кнопка, </w:t>
      </w:r>
      <w:r w:rsidRPr="00021290">
        <w:rPr>
          <w:rFonts w:ascii="Times New Roman" w:hAnsi="Times New Roman" w:cs="Times New Roman"/>
          <w:sz w:val="28"/>
        </w:rPr>
        <w:lastRenderedPageBreak/>
        <w:t>коммуникатор и др.) всей кистью (пальцем). Сжимание предмета (звучащие игрушки из разных материалов, прищепки, губки и др.) двумя руками (одной рукой, пальцами). Вынимание предметов из емкости. Складывание предметов в емкость. Перекладывание предметов из одной емкости в другую. Вставление предметов в отверстия (одинаковые стаканчики, мозаика и др.). Нанизывание предметов (шары, кольца, крупные и мелкие бусины и др.) на стержень (нить)</w:t>
      </w:r>
      <w:r>
        <w:rPr>
          <w:rFonts w:ascii="Times New Roman" w:hAnsi="Times New Roman" w:cs="Times New Roman"/>
          <w:sz w:val="28"/>
        </w:rPr>
        <w:t>.</w:t>
      </w:r>
    </w:p>
    <w:p w:rsidR="00311A60" w:rsidRDefault="00311A60" w:rsidP="00BC1A8E">
      <w:pPr>
        <w:pStyle w:val="afe"/>
        <w:spacing w:line="360" w:lineRule="auto"/>
        <w:jc w:val="center"/>
        <w:rPr>
          <w:rFonts w:ascii="Times New Roman" w:hAnsi="Times New Roman"/>
          <w:b/>
          <w:sz w:val="28"/>
          <w:szCs w:val="28"/>
        </w:rPr>
      </w:pP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III</w:t>
      </w:r>
      <w:r w:rsidRPr="00317985">
        <w:rPr>
          <w:rFonts w:ascii="Times New Roman" w:hAnsi="Times New Roman"/>
          <w:b/>
          <w:sz w:val="28"/>
          <w:szCs w:val="28"/>
        </w:rPr>
        <w:t>. ДВИГАТЕЛЬНОЕ РАЗВИТИЕ</w:t>
      </w: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Двигательная активность является естественной потребностью человека. Развитие двигательных навыков необходимо для нормальной жизнедеятельности всех систем и функций органов человека. У большинства детей с ТМНР </w:t>
      </w:r>
      <w:r w:rsidRPr="00317985">
        <w:rPr>
          <w:rFonts w:ascii="Times New Roman" w:hAnsi="Times New Roman"/>
          <w:sz w:val="28"/>
          <w:szCs w:val="28"/>
        </w:rPr>
        <w:lastRenderedPageBreak/>
        <w:t xml:space="preserve">имеются тяжелые нарушения опорно-двигательных функций, значительно ограничивающие возможности самостоятельной деятельности обучающихся. Поэтому работа по обогащению сенсомоторного опыта, поддержанию и развитию способности к движению и функциональному использованию двигательных навыков является целью </w:t>
      </w:r>
      <w:r>
        <w:rPr>
          <w:rFonts w:ascii="Times New Roman" w:hAnsi="Times New Roman"/>
          <w:sz w:val="28"/>
          <w:szCs w:val="28"/>
        </w:rPr>
        <w:t>занятий</w:t>
      </w:r>
      <w:r w:rsidRPr="00317985">
        <w:rPr>
          <w:rFonts w:ascii="Times New Roman" w:hAnsi="Times New Roman"/>
          <w:sz w:val="28"/>
          <w:szCs w:val="28"/>
        </w:rPr>
        <w:t xml:space="preserve">.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Основные задачи: мотивация двигательной активности, поддержка и развитие имеющихся движений, расширение диапазона движений и профилактика возможных нарушений; освоение новых способов передвижения, включая передвижение с помощью технических средств реабилитации. Целенаправленное развитие движений на специально организованных занятиях, которые проводятся инструкторами лечебной физкультуры и/или учителями адаптивной физкультуры.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Развитие двигательных умений у обучающихся с детским церебральным параличом тесно связано с </w:t>
      </w:r>
      <w:r w:rsidRPr="00317985">
        <w:rPr>
          <w:rFonts w:ascii="Times New Roman" w:hAnsi="Times New Roman"/>
          <w:sz w:val="28"/>
          <w:szCs w:val="28"/>
        </w:rPr>
        <w:lastRenderedPageBreak/>
        <w:t xml:space="preserve">профилактикой возникновения у них патологических состояний. В ходе работы тело ребенка фиксируется в таких позах (горизонтальных, сидячих, вертикальных), которые снижают активность патологических рефлексов, обеспечивая максимально комфортное положение ребенка в пространстве и возможность реализации движений. Придание правильной позы и фиксация обеспечивается при помощи специального оборудования и вспомогательных приспособлений с соблюдением индивидуального режима. Такая работа организуется в физкультурном зале, в классе и дома в соответствии с рекомендациями врача-ортопеда и специалиста по лечебной физкультуре. Обеспечение условий для придания и поддержания правильного положения тела создает благоприятные предпосылки для обучения ребенка самостоятельным движениям, действиям с предметами, элементарным операциям самообслуживания, способствует развитию познавательных процессов.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Техническое оснащение курса включает: технические средства реабилитации (кресла-коляски, ходунки, </w:t>
      </w:r>
      <w:proofErr w:type="spellStart"/>
      <w:r w:rsidRPr="00317985">
        <w:rPr>
          <w:rFonts w:ascii="Times New Roman" w:hAnsi="Times New Roman"/>
          <w:sz w:val="28"/>
          <w:szCs w:val="28"/>
        </w:rPr>
        <w:t>вертикализаторы</w:t>
      </w:r>
      <w:proofErr w:type="spellEnd"/>
      <w:r w:rsidRPr="00317985">
        <w:rPr>
          <w:rFonts w:ascii="Times New Roman" w:hAnsi="Times New Roman"/>
          <w:sz w:val="28"/>
          <w:szCs w:val="28"/>
        </w:rPr>
        <w:t xml:space="preserve">); средства для фиксации ног, груди, таза; мягкие формы и приспособления для придания </w:t>
      </w:r>
      <w:proofErr w:type="gramStart"/>
      <w:r w:rsidRPr="00317985">
        <w:rPr>
          <w:rFonts w:ascii="Times New Roman" w:hAnsi="Times New Roman"/>
          <w:sz w:val="28"/>
          <w:szCs w:val="28"/>
        </w:rPr>
        <w:t>положения</w:t>
      </w:r>
      <w:proofErr w:type="gramEnd"/>
      <w:r w:rsidRPr="00317985">
        <w:rPr>
          <w:rFonts w:ascii="Times New Roman" w:hAnsi="Times New Roman"/>
          <w:sz w:val="28"/>
          <w:szCs w:val="28"/>
        </w:rPr>
        <w:t xml:space="preserve"> лежа, сидя, стоя; ограничители; автомобильные кресла; гимнастические мячи различного диаметра, гамак, тележки, коврики, специальный велосипед, тренажеры («Пони», «</w:t>
      </w:r>
      <w:proofErr w:type="spellStart"/>
      <w:r w:rsidRPr="00317985">
        <w:rPr>
          <w:rFonts w:ascii="Times New Roman" w:hAnsi="Times New Roman"/>
          <w:sz w:val="28"/>
          <w:szCs w:val="28"/>
        </w:rPr>
        <w:t>Мотомед</w:t>
      </w:r>
      <w:proofErr w:type="spellEnd"/>
      <w:r w:rsidRPr="00317985">
        <w:rPr>
          <w:rFonts w:ascii="Times New Roman" w:hAnsi="Times New Roman"/>
          <w:sz w:val="28"/>
          <w:szCs w:val="28"/>
        </w:rPr>
        <w:t>» и др.), подъемники и др.</w:t>
      </w:r>
    </w:p>
    <w:p w:rsidR="00311A60" w:rsidRPr="00317985" w:rsidRDefault="00311A60" w:rsidP="00BC1A8E">
      <w:pPr>
        <w:pStyle w:val="afe"/>
        <w:spacing w:line="360" w:lineRule="auto"/>
        <w:jc w:val="center"/>
        <w:rPr>
          <w:rFonts w:ascii="Times New Roman" w:hAnsi="Times New Roman"/>
          <w:b/>
          <w:sz w:val="28"/>
          <w:szCs w:val="28"/>
        </w:rPr>
      </w:pPr>
      <w:r>
        <w:rPr>
          <w:rFonts w:ascii="Times New Roman" w:hAnsi="Times New Roman"/>
          <w:b/>
          <w:sz w:val="28"/>
          <w:szCs w:val="28"/>
        </w:rPr>
        <w:t>С</w:t>
      </w:r>
      <w:r w:rsidRPr="00317985">
        <w:rPr>
          <w:rFonts w:ascii="Times New Roman" w:hAnsi="Times New Roman"/>
          <w:b/>
          <w:sz w:val="28"/>
          <w:szCs w:val="28"/>
        </w:rPr>
        <w:t>одержание коррекционных занятий</w:t>
      </w:r>
    </w:p>
    <w:p w:rsidR="00311A60" w:rsidRPr="00651B6B" w:rsidRDefault="00311A60" w:rsidP="00BC1A8E">
      <w:pPr>
        <w:pStyle w:val="afe"/>
        <w:spacing w:line="360" w:lineRule="auto"/>
        <w:ind w:firstLine="708"/>
        <w:jc w:val="both"/>
        <w:rPr>
          <w:rFonts w:ascii="Times New Roman" w:hAnsi="Times New Roman"/>
          <w:sz w:val="28"/>
        </w:rPr>
      </w:pPr>
      <w:proofErr w:type="gramStart"/>
      <w:r w:rsidRPr="00651B6B">
        <w:rPr>
          <w:rFonts w:ascii="Times New Roman" w:hAnsi="Times New Roman"/>
          <w:sz w:val="28"/>
        </w:rPr>
        <w:t>Удержание головы в положении лежа на спине (на животе, на боку (правом, левом), в положении сидя.</w:t>
      </w:r>
      <w:proofErr w:type="gramEnd"/>
      <w:r w:rsidRPr="00651B6B">
        <w:rPr>
          <w:rFonts w:ascii="Times New Roman" w:hAnsi="Times New Roman"/>
          <w:sz w:val="28"/>
        </w:rPr>
        <w:t xml:space="preserve"> Выполнение движений головой: наклоны (вправо, влево, вперед  в положении лежа на спине/животе, стоя или сидя), повороты (вправо, влево в положении лежа на спине/животе, стоя или сидя), «круговые» движения (по часовой стрелке и против часовой стрелки). Выполнение движений руками: вперед, назад, вверх, в стороны</w:t>
      </w:r>
      <w:r w:rsidRPr="00651B6B">
        <w:rPr>
          <w:rFonts w:ascii="Times New Roman" w:hAnsi="Times New Roman"/>
          <w:b/>
          <w:sz w:val="28"/>
        </w:rPr>
        <w:t xml:space="preserve">, </w:t>
      </w:r>
      <w:r w:rsidRPr="00651B6B">
        <w:rPr>
          <w:rFonts w:ascii="Times New Roman" w:hAnsi="Times New Roman"/>
          <w:sz w:val="28"/>
        </w:rPr>
        <w:t xml:space="preserve">«круговые». Выполнение </w:t>
      </w:r>
      <w:r w:rsidRPr="00651B6B">
        <w:rPr>
          <w:rFonts w:ascii="Times New Roman" w:hAnsi="Times New Roman"/>
          <w:sz w:val="28"/>
        </w:rPr>
        <w:lastRenderedPageBreak/>
        <w:t xml:space="preserve">движений пальцами рук: сгибание /разгибание фаланг пальцев, сгибание пальцев в кулак /разгибание. Выполнение движений плечами. </w:t>
      </w:r>
    </w:p>
    <w:p w:rsidR="00311A60" w:rsidRPr="00651B6B" w:rsidRDefault="00311A60" w:rsidP="00BC1A8E">
      <w:pPr>
        <w:pStyle w:val="afe"/>
        <w:spacing w:line="360" w:lineRule="auto"/>
        <w:ind w:firstLine="708"/>
        <w:jc w:val="both"/>
        <w:rPr>
          <w:rFonts w:ascii="Times New Roman" w:hAnsi="Times New Roman"/>
          <w:sz w:val="28"/>
          <w:szCs w:val="28"/>
        </w:rPr>
      </w:pPr>
      <w:r w:rsidRPr="00651B6B">
        <w:rPr>
          <w:rFonts w:ascii="Times New Roman" w:hAnsi="Times New Roman"/>
          <w:sz w:val="28"/>
          <w:szCs w:val="28"/>
        </w:rPr>
        <w:t xml:space="preserve">Опора на предплечья, на кисти рук. Бросание мяча двумя руками (от груди, от уровня колен, из-за головы), одной рукой (от груди, от уровня колен, из-за головы). Отбивание мяча от пола двумя руками (одной рукой). Ловля мяча на уровне груди (на уровне колен, над головой). Изменение </w:t>
      </w:r>
      <w:proofErr w:type="gramStart"/>
      <w:r w:rsidRPr="00651B6B">
        <w:rPr>
          <w:rFonts w:ascii="Times New Roman" w:hAnsi="Times New Roman"/>
          <w:sz w:val="28"/>
          <w:szCs w:val="28"/>
        </w:rPr>
        <w:t>позы</w:t>
      </w:r>
      <w:proofErr w:type="gramEnd"/>
      <w:r w:rsidRPr="00651B6B">
        <w:rPr>
          <w:rFonts w:ascii="Times New Roman" w:hAnsi="Times New Roman"/>
          <w:sz w:val="28"/>
          <w:szCs w:val="28"/>
        </w:rPr>
        <w:t xml:space="preserve"> в положении лежа: поворот со спины на живот, поворот с живота на спину. Изменение </w:t>
      </w:r>
      <w:proofErr w:type="gramStart"/>
      <w:r w:rsidRPr="00651B6B">
        <w:rPr>
          <w:rFonts w:ascii="Times New Roman" w:hAnsi="Times New Roman"/>
          <w:sz w:val="28"/>
          <w:szCs w:val="28"/>
        </w:rPr>
        <w:t>позы</w:t>
      </w:r>
      <w:proofErr w:type="gramEnd"/>
      <w:r w:rsidRPr="00651B6B">
        <w:rPr>
          <w:rFonts w:ascii="Times New Roman" w:hAnsi="Times New Roman"/>
          <w:sz w:val="28"/>
          <w:szCs w:val="28"/>
        </w:rPr>
        <w:t xml:space="preserve"> в положении сидя: поворот (вправо, влево), наклон (вперед, назад, вправо, влево). Изменение </w:t>
      </w:r>
      <w:proofErr w:type="gramStart"/>
      <w:r w:rsidRPr="00651B6B">
        <w:rPr>
          <w:rFonts w:ascii="Times New Roman" w:hAnsi="Times New Roman"/>
          <w:sz w:val="28"/>
          <w:szCs w:val="28"/>
        </w:rPr>
        <w:t>позы</w:t>
      </w:r>
      <w:proofErr w:type="gramEnd"/>
      <w:r w:rsidRPr="00651B6B">
        <w:rPr>
          <w:rFonts w:ascii="Times New Roman" w:hAnsi="Times New Roman"/>
          <w:sz w:val="28"/>
          <w:szCs w:val="28"/>
        </w:rPr>
        <w:t xml:space="preserve"> в положении стоя: поворот (вправо, влево), наклон (вперед, назад, вправо, влево). Вставание на четвереньки. Ползание на животе (на четвереньках). Сидение на полу (с опорой, без опоры), на стуле, садиться из положения «лежа на спине».  </w:t>
      </w:r>
    </w:p>
    <w:p w:rsidR="00311A60" w:rsidRPr="00021290" w:rsidRDefault="00311A60" w:rsidP="00BC1A8E">
      <w:pPr>
        <w:spacing w:line="360" w:lineRule="auto"/>
        <w:ind w:firstLine="708"/>
        <w:jc w:val="both"/>
        <w:rPr>
          <w:rFonts w:ascii="Times New Roman" w:hAnsi="Times New Roman" w:cs="Times New Roman"/>
          <w:sz w:val="28"/>
          <w:szCs w:val="28"/>
        </w:rPr>
      </w:pPr>
      <w:r w:rsidRPr="00021290">
        <w:rPr>
          <w:rFonts w:ascii="Times New Roman" w:hAnsi="Times New Roman" w:cs="Times New Roman"/>
          <w:sz w:val="28"/>
          <w:szCs w:val="28"/>
        </w:rPr>
        <w:lastRenderedPageBreak/>
        <w:t>Вставание на колени из положения «сидя на пятках». Стояние на коленях. Ходьба на коленях. Вставание из положения «стоя на коленях». Стояние с опорой (</w:t>
      </w:r>
      <w:proofErr w:type="spellStart"/>
      <w:r w:rsidRPr="00021290">
        <w:rPr>
          <w:rFonts w:ascii="Times New Roman" w:hAnsi="Times New Roman" w:cs="Times New Roman"/>
          <w:sz w:val="28"/>
          <w:szCs w:val="28"/>
        </w:rPr>
        <w:t>вертикализатор</w:t>
      </w:r>
      <w:proofErr w:type="spellEnd"/>
      <w:r w:rsidRPr="00021290">
        <w:rPr>
          <w:rFonts w:ascii="Times New Roman" w:hAnsi="Times New Roman" w:cs="Times New Roman"/>
          <w:sz w:val="28"/>
          <w:szCs w:val="28"/>
        </w:rPr>
        <w:t xml:space="preserve">, костыли, трость и др.), без опоры. Выполнение движений ногами: подъем ноги вверх, отведение ноги в сторону, отведение ноги назад. </w:t>
      </w:r>
      <w:proofErr w:type="gramStart"/>
      <w:r w:rsidRPr="00021290">
        <w:rPr>
          <w:rFonts w:ascii="Times New Roman" w:hAnsi="Times New Roman" w:cs="Times New Roman"/>
          <w:sz w:val="28"/>
          <w:szCs w:val="28"/>
        </w:rPr>
        <w:t>Ходьба по ровной горизонтальной поверхности (с опорой, без опоры), по наклонной поверхности (вверх, вниз; с опорой, без опоры), по лестнице (вверх, вниз; с опорой, без опоры).</w:t>
      </w:r>
      <w:proofErr w:type="gramEnd"/>
      <w:r w:rsidRPr="00021290">
        <w:rPr>
          <w:rFonts w:ascii="Times New Roman" w:hAnsi="Times New Roman" w:cs="Times New Roman"/>
          <w:sz w:val="28"/>
          <w:szCs w:val="28"/>
        </w:rPr>
        <w:t xml:space="preserve"> Ходьба на носках (на пятках, высоко поднимая бедро, захлестывая голень, приставным шагом, широким шагом, в </w:t>
      </w:r>
      <w:proofErr w:type="spellStart"/>
      <w:r w:rsidRPr="00021290">
        <w:rPr>
          <w:rFonts w:ascii="Times New Roman" w:hAnsi="Times New Roman" w:cs="Times New Roman"/>
          <w:sz w:val="28"/>
          <w:szCs w:val="28"/>
        </w:rPr>
        <w:t>полуприседе</w:t>
      </w:r>
      <w:proofErr w:type="spellEnd"/>
      <w:r w:rsidRPr="00021290">
        <w:rPr>
          <w:rFonts w:ascii="Times New Roman" w:hAnsi="Times New Roman" w:cs="Times New Roman"/>
          <w:sz w:val="28"/>
          <w:szCs w:val="28"/>
        </w:rPr>
        <w:t>, в приседе). Бег с высоким подниманием бедра (захлестывая г</w:t>
      </w:r>
      <w:r>
        <w:rPr>
          <w:rFonts w:ascii="Times New Roman" w:hAnsi="Times New Roman" w:cs="Times New Roman"/>
          <w:sz w:val="28"/>
          <w:szCs w:val="28"/>
        </w:rPr>
        <w:t>олень назад, приставным шагом).</w:t>
      </w:r>
      <w:r w:rsidRPr="00021290">
        <w:rPr>
          <w:rFonts w:ascii="Times New Roman" w:hAnsi="Times New Roman" w:cs="Times New Roman"/>
          <w:sz w:val="28"/>
          <w:szCs w:val="28"/>
        </w:rPr>
        <w:t xml:space="preserve"> Пры</w:t>
      </w:r>
      <w:r>
        <w:rPr>
          <w:rFonts w:ascii="Times New Roman" w:hAnsi="Times New Roman" w:cs="Times New Roman"/>
          <w:sz w:val="28"/>
          <w:szCs w:val="28"/>
        </w:rPr>
        <w:t xml:space="preserve">жки на двух ногах на месте, </w:t>
      </w:r>
      <w:r w:rsidRPr="00021290">
        <w:rPr>
          <w:rFonts w:ascii="Times New Roman" w:hAnsi="Times New Roman" w:cs="Times New Roman"/>
          <w:sz w:val="28"/>
          <w:szCs w:val="28"/>
        </w:rPr>
        <w:t>с продвижение</w:t>
      </w:r>
      <w:r>
        <w:rPr>
          <w:rFonts w:ascii="Times New Roman" w:hAnsi="Times New Roman" w:cs="Times New Roman"/>
          <w:sz w:val="28"/>
          <w:szCs w:val="28"/>
        </w:rPr>
        <w:t>м (вперед, назад, вправо, влево</w:t>
      </w:r>
      <w:r w:rsidRPr="00021290">
        <w:rPr>
          <w:rFonts w:ascii="Times New Roman" w:hAnsi="Times New Roman" w:cs="Times New Roman"/>
          <w:sz w:val="28"/>
          <w:szCs w:val="28"/>
        </w:rPr>
        <w:t>). Пры</w:t>
      </w:r>
      <w:r>
        <w:rPr>
          <w:rFonts w:ascii="Times New Roman" w:hAnsi="Times New Roman" w:cs="Times New Roman"/>
          <w:sz w:val="28"/>
          <w:szCs w:val="28"/>
        </w:rPr>
        <w:t>жки</w:t>
      </w:r>
      <w:r w:rsidRPr="00021290">
        <w:rPr>
          <w:rFonts w:ascii="Times New Roman" w:hAnsi="Times New Roman" w:cs="Times New Roman"/>
          <w:sz w:val="28"/>
          <w:szCs w:val="28"/>
        </w:rPr>
        <w:t xml:space="preserve"> на одной ноге. Удар</w:t>
      </w:r>
      <w:r>
        <w:rPr>
          <w:rFonts w:ascii="Times New Roman" w:hAnsi="Times New Roman" w:cs="Times New Roman"/>
          <w:sz w:val="28"/>
          <w:szCs w:val="28"/>
        </w:rPr>
        <w:t>ы</w:t>
      </w:r>
      <w:r w:rsidRPr="00021290">
        <w:rPr>
          <w:rFonts w:ascii="Times New Roman" w:hAnsi="Times New Roman" w:cs="Times New Roman"/>
          <w:sz w:val="28"/>
          <w:szCs w:val="28"/>
        </w:rPr>
        <w:t xml:space="preserve"> по мячу ногой с места (с нескольких шагов, с разбега). </w:t>
      </w:r>
    </w:p>
    <w:p w:rsidR="00311A60" w:rsidRDefault="00311A60" w:rsidP="00BC1A8E">
      <w:pPr>
        <w:pStyle w:val="afe"/>
        <w:spacing w:line="360" w:lineRule="auto"/>
        <w:jc w:val="center"/>
        <w:rPr>
          <w:rFonts w:ascii="Times New Roman" w:hAnsi="Times New Roman"/>
          <w:b/>
          <w:sz w:val="28"/>
          <w:szCs w:val="28"/>
        </w:rPr>
      </w:pP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lang w:val="en-US"/>
        </w:rPr>
        <w:t>IV</w:t>
      </w:r>
      <w:r w:rsidRPr="00317985">
        <w:rPr>
          <w:rFonts w:ascii="Times New Roman" w:hAnsi="Times New Roman"/>
          <w:b/>
          <w:sz w:val="28"/>
          <w:szCs w:val="28"/>
        </w:rPr>
        <w:t xml:space="preserve">. АЛЬТЕРНАТИВНАЯ </w:t>
      </w:r>
      <w:r>
        <w:rPr>
          <w:rFonts w:ascii="Times New Roman" w:hAnsi="Times New Roman"/>
          <w:b/>
          <w:sz w:val="28"/>
          <w:szCs w:val="28"/>
        </w:rPr>
        <w:t xml:space="preserve">И ДОПОЛНИТЕЛЬНАЯ </w:t>
      </w:r>
      <w:r w:rsidRPr="00317985">
        <w:rPr>
          <w:rFonts w:ascii="Times New Roman" w:hAnsi="Times New Roman"/>
          <w:b/>
          <w:sz w:val="28"/>
          <w:szCs w:val="28"/>
        </w:rPr>
        <w:t>КОММУНИКАЦИЯ</w:t>
      </w:r>
    </w:p>
    <w:p w:rsidR="00311A60" w:rsidRPr="00317985"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Пояснительная записка.</w:t>
      </w:r>
    </w:p>
    <w:p w:rsidR="00311A60" w:rsidRPr="00317985"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У ребен</w:t>
      </w:r>
      <w:r w:rsidRPr="00317985">
        <w:rPr>
          <w:rFonts w:ascii="Times New Roman" w:hAnsi="Times New Roman"/>
          <w:sz w:val="28"/>
          <w:szCs w:val="28"/>
        </w:rPr>
        <w:t>к</w:t>
      </w:r>
      <w:r>
        <w:rPr>
          <w:rFonts w:ascii="Times New Roman" w:hAnsi="Times New Roman"/>
          <w:sz w:val="28"/>
          <w:szCs w:val="28"/>
        </w:rPr>
        <w:t>а</w:t>
      </w:r>
      <w:r w:rsidRPr="00317985">
        <w:rPr>
          <w:rFonts w:ascii="Times New Roman" w:hAnsi="Times New Roman"/>
          <w:sz w:val="28"/>
          <w:szCs w:val="28"/>
        </w:rPr>
        <w:t xml:space="preserve"> с умеренной, тяжелой, глубокой умственной отсталостью, с ТМНР, не владеющ</w:t>
      </w:r>
      <w:r>
        <w:rPr>
          <w:rFonts w:ascii="Times New Roman" w:hAnsi="Times New Roman"/>
          <w:sz w:val="28"/>
          <w:szCs w:val="28"/>
        </w:rPr>
        <w:t>его</w:t>
      </w:r>
      <w:r w:rsidRPr="00317985">
        <w:rPr>
          <w:rFonts w:ascii="Times New Roman" w:hAnsi="Times New Roman"/>
          <w:sz w:val="28"/>
          <w:szCs w:val="28"/>
        </w:rPr>
        <w:t xml:space="preserve"> вербальной речью, </w:t>
      </w:r>
      <w:r>
        <w:rPr>
          <w:rFonts w:ascii="Times New Roman" w:hAnsi="Times New Roman"/>
          <w:sz w:val="28"/>
          <w:szCs w:val="28"/>
        </w:rPr>
        <w:t>затруднено</w:t>
      </w:r>
      <w:r w:rsidRPr="00317985">
        <w:rPr>
          <w:rFonts w:ascii="Times New Roman" w:hAnsi="Times New Roman"/>
          <w:sz w:val="28"/>
          <w:szCs w:val="28"/>
        </w:rPr>
        <w:t xml:space="preserve"> общени</w:t>
      </w:r>
      <w:r>
        <w:rPr>
          <w:rFonts w:ascii="Times New Roman" w:hAnsi="Times New Roman"/>
          <w:sz w:val="28"/>
          <w:szCs w:val="28"/>
        </w:rPr>
        <w:t>е</w:t>
      </w:r>
      <w:r w:rsidRPr="00317985">
        <w:rPr>
          <w:rFonts w:ascii="Times New Roman" w:hAnsi="Times New Roman"/>
          <w:sz w:val="28"/>
          <w:szCs w:val="28"/>
        </w:rPr>
        <w:t xml:space="preserve"> </w:t>
      </w:r>
      <w:r>
        <w:rPr>
          <w:rFonts w:ascii="Times New Roman" w:hAnsi="Times New Roman"/>
          <w:sz w:val="28"/>
          <w:szCs w:val="28"/>
        </w:rPr>
        <w:t>с</w:t>
      </w:r>
      <w:r w:rsidRPr="00317985">
        <w:rPr>
          <w:rFonts w:ascii="Times New Roman" w:hAnsi="Times New Roman"/>
          <w:sz w:val="28"/>
          <w:szCs w:val="28"/>
        </w:rPr>
        <w:t xml:space="preserve"> окружающи</w:t>
      </w:r>
      <w:r>
        <w:rPr>
          <w:rFonts w:ascii="Times New Roman" w:hAnsi="Times New Roman"/>
          <w:sz w:val="28"/>
          <w:szCs w:val="28"/>
        </w:rPr>
        <w:t>ми</w:t>
      </w:r>
      <w:r w:rsidRPr="00317985">
        <w:rPr>
          <w:rFonts w:ascii="Times New Roman" w:hAnsi="Times New Roman"/>
          <w:sz w:val="28"/>
          <w:szCs w:val="28"/>
        </w:rPr>
        <w:t>, что в целом нарушает и искажает его психическое и интеллектуальное развитие. В этой связи обучение ребенка речи с использованием альтернативных</w:t>
      </w:r>
      <w:r>
        <w:rPr>
          <w:rFonts w:ascii="Times New Roman" w:hAnsi="Times New Roman"/>
          <w:sz w:val="28"/>
          <w:szCs w:val="28"/>
        </w:rPr>
        <w:t xml:space="preserve"> (дополнительных)</w:t>
      </w:r>
      <w:r w:rsidRPr="00317985">
        <w:rPr>
          <w:rFonts w:ascii="Times New Roman" w:hAnsi="Times New Roman"/>
          <w:sz w:val="28"/>
          <w:szCs w:val="28"/>
        </w:rPr>
        <w:t xml:space="preserve"> средств коммуникации является необходимой частью всей системы коррекционно-педагогической работы. Альтернативные средства общения могут использоваться для дополнения речи (если речь невнятная, смазанная) или ее замены, в случае ее отсутствия. </w:t>
      </w:r>
      <w:r>
        <w:rPr>
          <w:rFonts w:ascii="Times New Roman" w:hAnsi="Times New Roman"/>
          <w:sz w:val="28"/>
          <w:szCs w:val="28"/>
        </w:rPr>
        <w:t>Основными</w:t>
      </w:r>
      <w:r w:rsidRPr="00317985">
        <w:rPr>
          <w:rFonts w:ascii="Times New Roman" w:hAnsi="Times New Roman"/>
          <w:sz w:val="28"/>
          <w:szCs w:val="28"/>
        </w:rPr>
        <w:t xml:space="preserve"> задач</w:t>
      </w:r>
      <w:r>
        <w:rPr>
          <w:rFonts w:ascii="Times New Roman" w:hAnsi="Times New Roman"/>
          <w:sz w:val="28"/>
          <w:szCs w:val="28"/>
        </w:rPr>
        <w:t>ами</w:t>
      </w:r>
      <w:r w:rsidRPr="00317985">
        <w:rPr>
          <w:rFonts w:ascii="Times New Roman" w:hAnsi="Times New Roman"/>
          <w:sz w:val="28"/>
          <w:szCs w:val="28"/>
        </w:rPr>
        <w:t xml:space="preserve"> коррекционной работы </w:t>
      </w:r>
      <w:r>
        <w:rPr>
          <w:rFonts w:ascii="Times New Roman" w:hAnsi="Times New Roman"/>
          <w:sz w:val="28"/>
          <w:szCs w:val="28"/>
        </w:rPr>
        <w:t>являю</w:t>
      </w:r>
      <w:r w:rsidRPr="00317985">
        <w:rPr>
          <w:rFonts w:ascii="Times New Roman" w:hAnsi="Times New Roman"/>
          <w:sz w:val="28"/>
          <w:szCs w:val="28"/>
        </w:rPr>
        <w:t xml:space="preserve">тся </w:t>
      </w:r>
      <w:r>
        <w:rPr>
          <w:rFonts w:ascii="Times New Roman" w:hAnsi="Times New Roman"/>
          <w:sz w:val="28"/>
          <w:szCs w:val="28"/>
        </w:rPr>
        <w:t>выбор доступного ребенку средства невербальной</w:t>
      </w:r>
      <w:r w:rsidRPr="00317985">
        <w:rPr>
          <w:rFonts w:ascii="Times New Roman" w:hAnsi="Times New Roman"/>
          <w:sz w:val="28"/>
          <w:szCs w:val="28"/>
        </w:rPr>
        <w:t xml:space="preserve"> коммуникации, </w:t>
      </w:r>
      <w:r>
        <w:rPr>
          <w:rFonts w:ascii="Times New Roman" w:hAnsi="Times New Roman"/>
          <w:sz w:val="28"/>
          <w:szCs w:val="28"/>
        </w:rPr>
        <w:t xml:space="preserve">овладение выбранным средством </w:t>
      </w:r>
      <w:r>
        <w:rPr>
          <w:rFonts w:ascii="Times New Roman" w:hAnsi="Times New Roman"/>
          <w:sz w:val="28"/>
          <w:szCs w:val="28"/>
        </w:rPr>
        <w:lastRenderedPageBreak/>
        <w:t>коммуникации и использование его для решения соответствующих возрасту житейских задач.</w:t>
      </w:r>
    </w:p>
    <w:p w:rsidR="00311A60" w:rsidRPr="00317985"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Техническое оснащение включает: предметы, графические изображения, знаковые системы,  </w:t>
      </w:r>
      <w:r w:rsidRPr="00317985">
        <w:rPr>
          <w:rFonts w:ascii="Times New Roman" w:eastAsia="ArialMT" w:hAnsi="Times New Roman"/>
          <w:sz w:val="28"/>
          <w:szCs w:val="28"/>
        </w:rPr>
        <w:t xml:space="preserve">таблицы букв, </w:t>
      </w:r>
      <w:r w:rsidRPr="00317985">
        <w:rPr>
          <w:rFonts w:ascii="Times New Roman" w:hAnsi="Times New Roman"/>
          <w:sz w:val="28"/>
          <w:szCs w:val="28"/>
        </w:rPr>
        <w:t>карточки с напе</w:t>
      </w:r>
      <w:r>
        <w:rPr>
          <w:rFonts w:ascii="Times New Roman" w:hAnsi="Times New Roman"/>
          <w:sz w:val="28"/>
          <w:szCs w:val="28"/>
        </w:rPr>
        <w:t>чатанными словами, наборы букв,</w:t>
      </w:r>
      <w:r w:rsidRPr="00317985">
        <w:rPr>
          <w:rFonts w:ascii="Times New Roman" w:hAnsi="Times New Roman"/>
          <w:sz w:val="28"/>
          <w:szCs w:val="28"/>
        </w:rPr>
        <w:t xml:space="preserve"> коммуникативные таблицы и коммуникативные тетради, записывающие </w:t>
      </w:r>
      <w:r>
        <w:rPr>
          <w:rFonts w:ascii="Times New Roman" w:hAnsi="Times New Roman"/>
          <w:sz w:val="28"/>
          <w:szCs w:val="28"/>
        </w:rPr>
        <w:t xml:space="preserve">и воспроизводящие </w:t>
      </w:r>
      <w:r w:rsidRPr="00317985">
        <w:rPr>
          <w:rFonts w:ascii="Times New Roman" w:hAnsi="Times New Roman"/>
          <w:sz w:val="28"/>
          <w:szCs w:val="28"/>
        </w:rPr>
        <w:t>устройства (например:</w:t>
      </w:r>
      <w:proofErr w:type="gramEnd"/>
      <w:r w:rsidRPr="00317985">
        <w:rPr>
          <w:rFonts w:ascii="Times New Roman" w:hAnsi="Times New Roman"/>
          <w:sz w:val="28"/>
          <w:szCs w:val="28"/>
        </w:rPr>
        <w:t xml:space="preserve"> </w:t>
      </w:r>
      <w:proofErr w:type="spellStart"/>
      <w:proofErr w:type="gramStart"/>
      <w:r w:rsidRPr="00317985">
        <w:rPr>
          <w:rFonts w:ascii="Times New Roman" w:hAnsi="Times New Roman"/>
          <w:sz w:val="28"/>
          <w:szCs w:val="28"/>
        </w:rPr>
        <w:t>Language</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Master</w:t>
      </w:r>
      <w:proofErr w:type="spellEnd"/>
      <w:r w:rsidRPr="00317985">
        <w:rPr>
          <w:rFonts w:ascii="Times New Roman" w:hAnsi="Times New Roman"/>
          <w:sz w:val="28"/>
          <w:szCs w:val="28"/>
        </w:rPr>
        <w:t xml:space="preserve"> </w:t>
      </w:r>
      <w:r w:rsidRPr="00317985">
        <w:rPr>
          <w:rFonts w:ascii="Times New Roman" w:hAnsi="Times New Roman"/>
          <w:bCs/>
          <w:sz w:val="28"/>
          <w:szCs w:val="28"/>
        </w:rPr>
        <w:t>“</w:t>
      </w:r>
      <w:proofErr w:type="spellStart"/>
      <w:r w:rsidRPr="00317985">
        <w:rPr>
          <w:rFonts w:ascii="Times New Roman" w:hAnsi="Times New Roman"/>
          <w:bCs/>
          <w:sz w:val="28"/>
          <w:szCs w:val="28"/>
        </w:rPr>
        <w:t>Big</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Mac</w:t>
      </w:r>
      <w:proofErr w:type="spellEnd"/>
      <w:r w:rsidRPr="00317985">
        <w:rPr>
          <w:rFonts w:ascii="Times New Roman" w:hAnsi="Times New Roman"/>
          <w:bCs/>
          <w:sz w:val="28"/>
          <w:szCs w:val="28"/>
        </w:rPr>
        <w:t>”</w:t>
      </w:r>
      <w:r w:rsidRPr="00317985">
        <w:rPr>
          <w:rFonts w:ascii="Times New Roman" w:hAnsi="Times New Roman"/>
          <w:sz w:val="28"/>
          <w:szCs w:val="28"/>
        </w:rPr>
        <w:t xml:space="preserve">, </w:t>
      </w:r>
      <w:r w:rsidRPr="00317985">
        <w:rPr>
          <w:rFonts w:ascii="Times New Roman" w:hAnsi="Times New Roman"/>
          <w:bCs/>
          <w:sz w:val="28"/>
          <w:szCs w:val="28"/>
        </w:rPr>
        <w:t>“</w:t>
      </w:r>
      <w:proofErr w:type="spellStart"/>
      <w:r w:rsidRPr="00317985">
        <w:rPr>
          <w:rFonts w:ascii="Times New Roman" w:hAnsi="Times New Roman"/>
          <w:bCs/>
          <w:sz w:val="28"/>
          <w:szCs w:val="28"/>
        </w:rPr>
        <w:t>Step</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by</w:t>
      </w:r>
      <w:proofErr w:type="spellEnd"/>
      <w:r w:rsidRPr="00317985">
        <w:rPr>
          <w:rFonts w:ascii="Times New Roman" w:hAnsi="Times New Roman"/>
          <w:bCs/>
          <w:sz w:val="28"/>
          <w:szCs w:val="28"/>
        </w:rPr>
        <w:t xml:space="preserve"> </w:t>
      </w:r>
      <w:proofErr w:type="spellStart"/>
      <w:r w:rsidRPr="00317985">
        <w:rPr>
          <w:rFonts w:ascii="Times New Roman" w:hAnsi="Times New Roman"/>
          <w:bCs/>
          <w:sz w:val="28"/>
          <w:szCs w:val="28"/>
        </w:rPr>
        <w:t>step</w:t>
      </w:r>
      <w:proofErr w:type="spellEnd"/>
      <w:r w:rsidRPr="00317985">
        <w:rPr>
          <w:rFonts w:ascii="Times New Roman" w:hAnsi="Times New Roman"/>
          <w:bCs/>
          <w:sz w:val="28"/>
          <w:szCs w:val="28"/>
        </w:rPr>
        <w:t>”, “</w:t>
      </w:r>
      <w:proofErr w:type="spellStart"/>
      <w:r w:rsidRPr="00317985">
        <w:rPr>
          <w:rFonts w:ascii="Times New Roman" w:hAnsi="Times New Roman"/>
          <w:bCs/>
          <w:sz w:val="28"/>
          <w:szCs w:val="28"/>
        </w:rPr>
        <w:t>GoTalk</w:t>
      </w:r>
      <w:proofErr w:type="spellEnd"/>
      <w:r w:rsidRPr="00317985">
        <w:rPr>
          <w:rFonts w:ascii="Times New Roman" w:hAnsi="Times New Roman"/>
          <w:bCs/>
          <w:sz w:val="28"/>
          <w:szCs w:val="28"/>
        </w:rPr>
        <w:t>”, “</w:t>
      </w:r>
      <w:proofErr w:type="spellStart"/>
      <w:r w:rsidRPr="00317985">
        <w:rPr>
          <w:rFonts w:ascii="Times New Roman" w:hAnsi="Times New Roman"/>
          <w:bCs/>
          <w:sz w:val="28"/>
          <w:szCs w:val="28"/>
        </w:rPr>
        <w:t>MinTalker</w:t>
      </w:r>
      <w:proofErr w:type="spellEnd"/>
      <w:r w:rsidRPr="00317985">
        <w:rPr>
          <w:rFonts w:ascii="Times New Roman" w:hAnsi="Times New Roman"/>
          <w:bCs/>
          <w:sz w:val="28"/>
          <w:szCs w:val="28"/>
        </w:rPr>
        <w:t>” и др.), а также компьютерные программы, например:</w:t>
      </w:r>
      <w:proofErr w:type="gramEnd"/>
      <w:r w:rsidRPr="00317985">
        <w:rPr>
          <w:rFonts w:ascii="Times New Roman" w:hAnsi="Times New Roman"/>
          <w:bCs/>
          <w:sz w:val="28"/>
          <w:szCs w:val="28"/>
        </w:rPr>
        <w:t xml:space="preserve"> </w:t>
      </w:r>
      <w:proofErr w:type="spellStart"/>
      <w:proofErr w:type="gramStart"/>
      <w:r w:rsidRPr="00317985">
        <w:rPr>
          <w:rFonts w:ascii="Times New Roman" w:hAnsi="Times New Roman"/>
          <w:bCs/>
          <w:sz w:val="28"/>
          <w:szCs w:val="28"/>
          <w:lang w:val="en-US"/>
        </w:rPr>
        <w:t>PicTop</w:t>
      </w:r>
      <w:proofErr w:type="spellEnd"/>
      <w:r w:rsidRPr="00317985">
        <w:rPr>
          <w:rFonts w:ascii="Times New Roman" w:hAnsi="Times New Roman"/>
          <w:bCs/>
          <w:sz w:val="28"/>
          <w:szCs w:val="28"/>
        </w:rPr>
        <w:t xml:space="preserve"> и синтезирующие речь устройства </w:t>
      </w:r>
      <w:r>
        <w:rPr>
          <w:rFonts w:ascii="Times New Roman" w:eastAsia="ArialMT" w:hAnsi="Times New Roman"/>
          <w:sz w:val="28"/>
          <w:szCs w:val="28"/>
        </w:rPr>
        <w:t>(планшетный компьютер)</w:t>
      </w:r>
      <w:r w:rsidRPr="00317985">
        <w:rPr>
          <w:rFonts w:ascii="Times New Roman" w:eastAsia="ArialMT" w:hAnsi="Times New Roman"/>
          <w:sz w:val="28"/>
          <w:szCs w:val="28"/>
        </w:rPr>
        <w:t xml:space="preserve"> и др.</w:t>
      </w:r>
      <w:proofErr w:type="gramEnd"/>
    </w:p>
    <w:p w:rsidR="00311A60" w:rsidRDefault="00311A60" w:rsidP="00BC1A8E">
      <w:pPr>
        <w:pStyle w:val="afe"/>
        <w:spacing w:line="360" w:lineRule="auto"/>
        <w:jc w:val="center"/>
        <w:rPr>
          <w:rFonts w:ascii="Times New Roman" w:hAnsi="Times New Roman"/>
          <w:b/>
          <w:sz w:val="28"/>
          <w:szCs w:val="28"/>
        </w:rPr>
      </w:pPr>
    </w:p>
    <w:p w:rsidR="00311A60" w:rsidRDefault="00311A60" w:rsidP="00BC1A8E">
      <w:pPr>
        <w:pStyle w:val="afe"/>
        <w:spacing w:line="360" w:lineRule="auto"/>
        <w:jc w:val="center"/>
        <w:rPr>
          <w:rFonts w:ascii="Times New Roman" w:hAnsi="Times New Roman"/>
          <w:b/>
          <w:sz w:val="28"/>
          <w:szCs w:val="28"/>
        </w:rPr>
      </w:pPr>
      <w:r w:rsidRPr="00317985">
        <w:rPr>
          <w:rFonts w:ascii="Times New Roman" w:hAnsi="Times New Roman"/>
          <w:b/>
          <w:sz w:val="28"/>
          <w:szCs w:val="28"/>
        </w:rPr>
        <w:t>Примерное содержание коррекционных занятий</w:t>
      </w:r>
    </w:p>
    <w:p w:rsidR="00311A60" w:rsidRPr="008963CA" w:rsidRDefault="00311A60" w:rsidP="00BC1A8E">
      <w:pPr>
        <w:pStyle w:val="afe"/>
        <w:spacing w:line="360" w:lineRule="auto"/>
        <w:jc w:val="center"/>
        <w:rPr>
          <w:rFonts w:ascii="Times New Roman" w:hAnsi="Times New Roman"/>
          <w:b/>
          <w:i/>
          <w:sz w:val="28"/>
          <w:szCs w:val="28"/>
        </w:rPr>
      </w:pPr>
      <w:r w:rsidRPr="008963CA">
        <w:rPr>
          <w:rFonts w:ascii="Times New Roman" w:hAnsi="Times New Roman"/>
          <w:b/>
          <w:i/>
          <w:sz w:val="28"/>
          <w:szCs w:val="28"/>
        </w:rPr>
        <w:t>Коммуникация с использованием невербальных средств</w:t>
      </w:r>
    </w:p>
    <w:p w:rsidR="00311A60" w:rsidRPr="00354A4A" w:rsidRDefault="00311A60" w:rsidP="00BC1A8E">
      <w:pPr>
        <w:pStyle w:val="afe"/>
        <w:spacing w:line="360" w:lineRule="auto"/>
        <w:ind w:firstLine="708"/>
        <w:jc w:val="both"/>
        <w:rPr>
          <w:rFonts w:ascii="Times New Roman" w:hAnsi="Times New Roman"/>
          <w:sz w:val="28"/>
          <w:szCs w:val="28"/>
        </w:rPr>
      </w:pPr>
      <w:r w:rsidRPr="00354A4A">
        <w:rPr>
          <w:rFonts w:ascii="Times New Roman" w:hAnsi="Times New Roman"/>
          <w:sz w:val="28"/>
          <w:szCs w:val="28"/>
        </w:rPr>
        <w:t xml:space="preserve">Указание взглядом на объект при выражении своих желаний, ответе на вопрос. </w:t>
      </w:r>
      <w:proofErr w:type="gramStart"/>
      <w:r w:rsidRPr="00354A4A">
        <w:rPr>
          <w:rFonts w:ascii="Times New Roman" w:hAnsi="Times New Roman"/>
          <w:sz w:val="28"/>
          <w:szCs w:val="28"/>
        </w:rPr>
        <w:t xml:space="preserve">Выражение мимикой согласия (несогласия), удовольствия (неудовольствия); приветствие </w:t>
      </w:r>
      <w:r w:rsidRPr="00354A4A">
        <w:rPr>
          <w:rFonts w:ascii="Times New Roman" w:hAnsi="Times New Roman"/>
          <w:sz w:val="28"/>
          <w:szCs w:val="28"/>
        </w:rPr>
        <w:lastRenderedPageBreak/>
        <w:t>(прощание) с использованием мимики.</w:t>
      </w:r>
      <w:proofErr w:type="gramEnd"/>
      <w:r w:rsidRPr="00354A4A">
        <w:rPr>
          <w:rFonts w:ascii="Times New Roman" w:hAnsi="Times New Roman"/>
          <w:sz w:val="28"/>
          <w:szCs w:val="28"/>
        </w:rPr>
        <w:t xml:space="preserve"> </w:t>
      </w:r>
      <w:proofErr w:type="gramStart"/>
      <w:r w:rsidRPr="00354A4A">
        <w:rPr>
          <w:rFonts w:ascii="Times New Roman" w:hAnsi="Times New Roman"/>
          <w:sz w:val="28"/>
          <w:szCs w:val="28"/>
        </w:rPr>
        <w:t>Выражение жестом согласия (несогласия), удовольствия (неудовольствия), благодарности, своих желаний; приветствие (прощание), обращение за помощью, ответы на вопросы с  использованием жеста.</w:t>
      </w:r>
      <w:proofErr w:type="gramEnd"/>
      <w:r w:rsidRPr="00354A4A">
        <w:rPr>
          <w:rFonts w:ascii="Times New Roman" w:hAnsi="Times New Roman"/>
          <w:sz w:val="28"/>
          <w:szCs w:val="28"/>
        </w:rPr>
        <w:t xml:space="preserve"> Привлечение внимания звучащим предметом; выражение удовольствия (неудовольствия), благодарности звучащим предметом; обращение за помощью, ответы на вопросы,  предполагающие согласие (н</w:t>
      </w:r>
      <w:r>
        <w:rPr>
          <w:rFonts w:ascii="Times New Roman" w:hAnsi="Times New Roman"/>
          <w:sz w:val="28"/>
          <w:szCs w:val="28"/>
        </w:rPr>
        <w:t>есогласие)</w:t>
      </w:r>
      <w:r w:rsidRPr="00354A4A">
        <w:rPr>
          <w:rFonts w:ascii="Times New Roman" w:hAnsi="Times New Roman"/>
          <w:sz w:val="28"/>
          <w:szCs w:val="28"/>
        </w:rPr>
        <w:t xml:space="preserve"> с использованием звучащего предмета. Выражение своих желаний, благодарности, обращение за помощью, приветствие (прощание), ответы на вопросы с предъявлением предметного символа. </w:t>
      </w:r>
      <w:proofErr w:type="gramStart"/>
      <w:r w:rsidRPr="00354A4A">
        <w:rPr>
          <w:rFonts w:ascii="Times New Roman" w:hAnsi="Times New Roman"/>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графического изображения (фотография, цветная картинка, черно-белая картинка, </w:t>
      </w:r>
      <w:r w:rsidRPr="00354A4A">
        <w:rPr>
          <w:rFonts w:ascii="Times New Roman" w:hAnsi="Times New Roman"/>
          <w:sz w:val="28"/>
          <w:szCs w:val="28"/>
        </w:rPr>
        <w:lastRenderedPageBreak/>
        <w:t>пиктограмма).</w:t>
      </w:r>
      <w:proofErr w:type="gramEnd"/>
      <w:r w:rsidRPr="00354A4A">
        <w:rPr>
          <w:rFonts w:ascii="Times New Roman" w:hAnsi="Times New Roman"/>
          <w:sz w:val="28"/>
          <w:szCs w:val="28"/>
        </w:rPr>
        <w:t xml:space="preserve"> </w:t>
      </w:r>
      <w:proofErr w:type="gramStart"/>
      <w:r w:rsidRPr="00354A4A">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карточек с напечатанными словами.</w:t>
      </w:r>
      <w:proofErr w:type="gramEnd"/>
      <w:r w:rsidRPr="00354A4A">
        <w:rPr>
          <w:rFonts w:ascii="Times New Roman" w:hAnsi="Times New Roman"/>
          <w:sz w:val="28"/>
          <w:szCs w:val="28"/>
        </w:rPr>
        <w:t xml:space="preserve"> </w:t>
      </w:r>
      <w:proofErr w:type="gramStart"/>
      <w:r w:rsidRPr="00354A4A">
        <w:rPr>
          <w:rFonts w:ascii="Times New Roman" w:hAnsi="Times New Roman"/>
          <w:sz w:val="28"/>
          <w:szCs w:val="28"/>
        </w:rPr>
        <w:t>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таблицы букв.</w:t>
      </w:r>
      <w:proofErr w:type="gramEnd"/>
    </w:p>
    <w:p w:rsidR="00311A60" w:rsidRPr="000D7B48" w:rsidRDefault="00311A60" w:rsidP="00BC1A8E">
      <w:pPr>
        <w:pStyle w:val="211"/>
        <w:spacing w:line="360" w:lineRule="auto"/>
        <w:ind w:left="0" w:firstLine="708"/>
        <w:jc w:val="both"/>
        <w:rPr>
          <w:i/>
          <w:sz w:val="28"/>
          <w:szCs w:val="28"/>
          <w:u w:val="single"/>
        </w:rPr>
      </w:pPr>
      <w:proofErr w:type="gramStart"/>
      <w:r>
        <w:rPr>
          <w:sz w:val="28"/>
          <w:szCs w:val="28"/>
        </w:rPr>
        <w:t xml:space="preserve">Выражение согласия (несогласия), удовольствия (неудовольствия), благодарности, своих желаний, приветствие (прощание), обращение за помощью, ответы на вопросы, задавание вопросов с  использованием </w:t>
      </w:r>
      <w:r>
        <w:rPr>
          <w:color w:val="000000"/>
          <w:sz w:val="28"/>
          <w:szCs w:val="28"/>
        </w:rPr>
        <w:t xml:space="preserve">устройства </w:t>
      </w:r>
      <w:r>
        <w:rPr>
          <w:sz w:val="28"/>
          <w:szCs w:val="28"/>
        </w:rPr>
        <w:t>«</w:t>
      </w:r>
      <w:r>
        <w:rPr>
          <w:sz w:val="28"/>
          <w:szCs w:val="28"/>
          <w:lang w:val="en-US"/>
        </w:rPr>
        <w:t>Language</w:t>
      </w:r>
      <w:r w:rsidRPr="000D7B48">
        <w:rPr>
          <w:sz w:val="28"/>
          <w:szCs w:val="28"/>
        </w:rPr>
        <w:t xml:space="preserve"> </w:t>
      </w:r>
      <w:r>
        <w:rPr>
          <w:sz w:val="28"/>
          <w:szCs w:val="28"/>
          <w:lang w:val="en-US"/>
        </w:rPr>
        <w:t>Master</w:t>
      </w:r>
      <w:r>
        <w:rPr>
          <w:sz w:val="28"/>
          <w:szCs w:val="28"/>
        </w:rPr>
        <w:t>”</w:t>
      </w:r>
      <w:r>
        <w:rPr>
          <w:b/>
          <w:sz w:val="28"/>
          <w:szCs w:val="28"/>
        </w:rPr>
        <w:t>.</w:t>
      </w:r>
      <w:proofErr w:type="gramEnd"/>
      <w:r>
        <w:rPr>
          <w:b/>
          <w:sz w:val="28"/>
          <w:szCs w:val="28"/>
        </w:rPr>
        <w:t xml:space="preserve"> </w:t>
      </w:r>
      <w:r>
        <w:rPr>
          <w:sz w:val="28"/>
          <w:szCs w:val="28"/>
        </w:rPr>
        <w:t xml:space="preserve">Привлечение внимания, выражение согласия (несогласия), благодарности, своих желаний, обращение за помощью, ответы на вопросы, задавание вопросов, приветствие (прощание) с использованием </w:t>
      </w:r>
      <w:r>
        <w:rPr>
          <w:bCs/>
          <w:sz w:val="28"/>
          <w:szCs w:val="28"/>
        </w:rPr>
        <w:lastRenderedPageBreak/>
        <w:t>коммуникативной кнопки  (“</w:t>
      </w:r>
      <w:r>
        <w:rPr>
          <w:bCs/>
          <w:sz w:val="28"/>
          <w:szCs w:val="28"/>
          <w:lang w:val="en-US"/>
        </w:rPr>
        <w:t>Big</w:t>
      </w:r>
      <w:r w:rsidRPr="000D7B48">
        <w:rPr>
          <w:bCs/>
          <w:sz w:val="28"/>
          <w:szCs w:val="28"/>
        </w:rPr>
        <w:t xml:space="preserve"> </w:t>
      </w:r>
      <w:r>
        <w:rPr>
          <w:bCs/>
          <w:sz w:val="28"/>
          <w:szCs w:val="28"/>
          <w:lang w:val="en-US"/>
        </w:rPr>
        <w:t>Mac</w:t>
      </w:r>
      <w:r>
        <w:rPr>
          <w:bCs/>
          <w:sz w:val="28"/>
          <w:szCs w:val="28"/>
        </w:rPr>
        <w:t>””, «</w:t>
      </w:r>
      <w:r>
        <w:rPr>
          <w:color w:val="000000"/>
          <w:sz w:val="28"/>
          <w:szCs w:val="28"/>
          <w:lang w:val="en-US"/>
        </w:rPr>
        <w:t>Talk</w:t>
      </w:r>
      <w:r w:rsidRPr="000D7B48">
        <w:rPr>
          <w:color w:val="000000"/>
          <w:sz w:val="28"/>
          <w:szCs w:val="28"/>
        </w:rPr>
        <w:t xml:space="preserve"> </w:t>
      </w:r>
      <w:r>
        <w:rPr>
          <w:color w:val="000000"/>
          <w:sz w:val="28"/>
          <w:szCs w:val="28"/>
          <w:lang w:val="en-US"/>
        </w:rPr>
        <w:t>Block</w:t>
      </w:r>
      <w:r>
        <w:rPr>
          <w:color w:val="000000"/>
          <w:sz w:val="28"/>
          <w:szCs w:val="28"/>
        </w:rPr>
        <w:t>», «</w:t>
      </w:r>
      <w:r>
        <w:rPr>
          <w:color w:val="000000"/>
          <w:sz w:val="28"/>
          <w:szCs w:val="28"/>
          <w:lang w:val="en-US"/>
        </w:rPr>
        <w:t>Go</w:t>
      </w:r>
      <w:r w:rsidRPr="000D7B48">
        <w:rPr>
          <w:color w:val="000000"/>
          <w:sz w:val="28"/>
          <w:szCs w:val="28"/>
        </w:rPr>
        <w:t xml:space="preserve"> </w:t>
      </w:r>
      <w:r>
        <w:rPr>
          <w:color w:val="000000"/>
          <w:sz w:val="28"/>
          <w:szCs w:val="28"/>
          <w:lang w:val="en-US"/>
        </w:rPr>
        <w:t>Talk</w:t>
      </w:r>
      <w:r w:rsidRPr="000D7B48">
        <w:rPr>
          <w:color w:val="000000"/>
          <w:sz w:val="28"/>
          <w:szCs w:val="28"/>
        </w:rPr>
        <w:t xml:space="preserve"> </w:t>
      </w:r>
      <w:r>
        <w:rPr>
          <w:color w:val="000000"/>
          <w:sz w:val="28"/>
          <w:szCs w:val="28"/>
          <w:lang w:val="en-US"/>
        </w:rPr>
        <w:t>One</w:t>
      </w:r>
      <w:r>
        <w:rPr>
          <w:color w:val="000000"/>
          <w:sz w:val="28"/>
          <w:szCs w:val="28"/>
        </w:rPr>
        <w:t>»</w:t>
      </w:r>
      <w:r>
        <w:rPr>
          <w:bCs/>
          <w:sz w:val="28"/>
          <w:szCs w:val="28"/>
        </w:rPr>
        <w:t xml:space="preserve">). </w:t>
      </w:r>
      <w:proofErr w:type="gramStart"/>
      <w:r>
        <w:rPr>
          <w:sz w:val="28"/>
          <w:szCs w:val="28"/>
        </w:rPr>
        <w:t xml:space="preserve">Выражение согласия (несогласия), благодарности, своих желаний, приветствие (прощание), обращение за помощью, ответы на вопросы, задавание вопросов, рассказ о себе, прошедших событиях и т.д. с  использованием  </w:t>
      </w:r>
      <w:r>
        <w:rPr>
          <w:color w:val="000000"/>
          <w:sz w:val="28"/>
          <w:szCs w:val="28"/>
        </w:rPr>
        <w:t xml:space="preserve">пошагового </w:t>
      </w:r>
      <w:r>
        <w:rPr>
          <w:bCs/>
          <w:sz w:val="28"/>
          <w:szCs w:val="28"/>
        </w:rPr>
        <w:t>коммуникатора  “</w:t>
      </w:r>
      <w:r>
        <w:rPr>
          <w:bCs/>
          <w:sz w:val="28"/>
          <w:szCs w:val="28"/>
          <w:lang w:val="en-US"/>
        </w:rPr>
        <w:t>Step</w:t>
      </w:r>
      <w:r w:rsidRPr="000D7B48">
        <w:rPr>
          <w:bCs/>
          <w:sz w:val="28"/>
          <w:szCs w:val="28"/>
        </w:rPr>
        <w:t xml:space="preserve"> </w:t>
      </w:r>
      <w:r>
        <w:rPr>
          <w:bCs/>
          <w:sz w:val="28"/>
          <w:szCs w:val="28"/>
          <w:lang w:val="en-US"/>
        </w:rPr>
        <w:t>by</w:t>
      </w:r>
      <w:r w:rsidRPr="000D7B48">
        <w:rPr>
          <w:bCs/>
          <w:sz w:val="28"/>
          <w:szCs w:val="28"/>
        </w:rPr>
        <w:t xml:space="preserve"> </w:t>
      </w:r>
      <w:r>
        <w:rPr>
          <w:bCs/>
          <w:sz w:val="28"/>
          <w:szCs w:val="28"/>
          <w:lang w:val="en-US"/>
        </w:rPr>
        <w:t>step</w:t>
      </w:r>
      <w:r>
        <w:rPr>
          <w:bCs/>
          <w:sz w:val="28"/>
          <w:szCs w:val="28"/>
        </w:rPr>
        <w:t>”.</w:t>
      </w:r>
      <w:proofErr w:type="gramEnd"/>
      <w:r>
        <w:rPr>
          <w:bCs/>
          <w:sz w:val="28"/>
          <w:szCs w:val="28"/>
        </w:rPr>
        <w:t xml:space="preserve"> </w:t>
      </w:r>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bCs/>
          <w:sz w:val="28"/>
          <w:szCs w:val="28"/>
        </w:rPr>
        <w:t>коммуникатора  “</w:t>
      </w:r>
      <w:proofErr w:type="spellStart"/>
      <w:r>
        <w:rPr>
          <w:bCs/>
          <w:sz w:val="28"/>
          <w:szCs w:val="28"/>
          <w:lang w:val="en-US"/>
        </w:rPr>
        <w:t>GoTalk</w:t>
      </w:r>
      <w:proofErr w:type="spellEnd"/>
      <w:r>
        <w:rPr>
          <w:bCs/>
          <w:sz w:val="28"/>
          <w:szCs w:val="28"/>
        </w:rPr>
        <w:t>» (</w:t>
      </w:r>
      <w:r>
        <w:rPr>
          <w:sz w:val="28"/>
          <w:szCs w:val="28"/>
        </w:rPr>
        <w:t>«</w:t>
      </w:r>
      <w:proofErr w:type="spellStart"/>
      <w:r>
        <w:rPr>
          <w:color w:val="000000"/>
          <w:sz w:val="28"/>
          <w:szCs w:val="28"/>
          <w:lang w:val="en-US"/>
        </w:rPr>
        <w:t>MinTalker</w:t>
      </w:r>
      <w:proofErr w:type="spellEnd"/>
      <w:r>
        <w:rPr>
          <w:color w:val="000000"/>
          <w:sz w:val="28"/>
          <w:szCs w:val="28"/>
        </w:rPr>
        <w:t>»,     «</w:t>
      </w:r>
      <w:proofErr w:type="spellStart"/>
      <w:r>
        <w:rPr>
          <w:color w:val="000000"/>
          <w:sz w:val="28"/>
          <w:szCs w:val="28"/>
          <w:lang w:val="en-US"/>
        </w:rPr>
        <w:t>SmallTalker</w:t>
      </w:r>
      <w:proofErr w:type="spellEnd"/>
      <w:r>
        <w:rPr>
          <w:color w:val="000000"/>
          <w:sz w:val="28"/>
          <w:szCs w:val="28"/>
        </w:rPr>
        <w:t>», «</w:t>
      </w:r>
      <w:r>
        <w:rPr>
          <w:color w:val="000000"/>
          <w:sz w:val="28"/>
          <w:szCs w:val="28"/>
          <w:lang w:val="en-US"/>
        </w:rPr>
        <w:t>XL</w:t>
      </w:r>
      <w:r>
        <w:rPr>
          <w:color w:val="000000"/>
          <w:sz w:val="28"/>
          <w:szCs w:val="28"/>
        </w:rPr>
        <w:t>-</w:t>
      </w:r>
      <w:r>
        <w:rPr>
          <w:color w:val="000000"/>
          <w:sz w:val="28"/>
          <w:szCs w:val="28"/>
          <w:lang w:val="en-US"/>
        </w:rPr>
        <w:t>Talker</w:t>
      </w:r>
      <w:r>
        <w:rPr>
          <w:color w:val="000000"/>
          <w:sz w:val="28"/>
          <w:szCs w:val="28"/>
        </w:rPr>
        <w:t>», «</w:t>
      </w:r>
      <w:proofErr w:type="spellStart"/>
      <w:r>
        <w:rPr>
          <w:color w:val="000000"/>
          <w:sz w:val="28"/>
          <w:szCs w:val="28"/>
          <w:lang w:val="en-US"/>
        </w:rPr>
        <w:t>PowerTalker</w:t>
      </w:r>
      <w:proofErr w:type="spellEnd"/>
      <w:r>
        <w:rPr>
          <w:color w:val="000000"/>
          <w:sz w:val="28"/>
          <w:szCs w:val="28"/>
        </w:rPr>
        <w:t xml:space="preserve">»). </w:t>
      </w:r>
      <w:proofErr w:type="gramStart"/>
      <w:r>
        <w:rPr>
          <w:sz w:val="28"/>
          <w:szCs w:val="28"/>
        </w:rPr>
        <w:t xml:space="preserve">Выражение своих желаний, согласия (несогласия), благодарности, приветствие (прощание), обращение за помощью, ответы на вопросы, задавание вопросов, рассказывание с  использованием </w:t>
      </w:r>
      <w:r>
        <w:rPr>
          <w:rFonts w:eastAsia="ArialMT"/>
          <w:sz w:val="28"/>
          <w:szCs w:val="28"/>
        </w:rPr>
        <w:t>компьютера (планшетного компьютера).</w:t>
      </w:r>
      <w:proofErr w:type="gramEnd"/>
    </w:p>
    <w:p w:rsidR="00311A60" w:rsidRDefault="00311A60" w:rsidP="00BC1A8E">
      <w:pPr>
        <w:pStyle w:val="afe"/>
        <w:spacing w:line="360" w:lineRule="auto"/>
        <w:jc w:val="center"/>
        <w:rPr>
          <w:rFonts w:ascii="Times New Roman" w:hAnsi="Times New Roman"/>
          <w:b/>
          <w:i/>
          <w:sz w:val="28"/>
          <w:szCs w:val="28"/>
        </w:rPr>
      </w:pPr>
    </w:p>
    <w:p w:rsidR="00311A60" w:rsidRPr="000D7B48" w:rsidRDefault="00311A60" w:rsidP="00BC1A8E">
      <w:pPr>
        <w:pStyle w:val="afe"/>
        <w:spacing w:line="360" w:lineRule="auto"/>
        <w:jc w:val="center"/>
        <w:rPr>
          <w:rFonts w:ascii="Times New Roman" w:hAnsi="Times New Roman"/>
          <w:b/>
          <w:i/>
          <w:sz w:val="28"/>
          <w:szCs w:val="28"/>
        </w:rPr>
      </w:pPr>
      <w:r w:rsidRPr="000D7B48">
        <w:rPr>
          <w:rFonts w:ascii="Times New Roman" w:hAnsi="Times New Roman"/>
          <w:b/>
          <w:i/>
          <w:sz w:val="28"/>
          <w:szCs w:val="28"/>
        </w:rPr>
        <w:lastRenderedPageBreak/>
        <w:t>Развитие речи средствами невербальной коммуникации</w:t>
      </w:r>
    </w:p>
    <w:p w:rsidR="00311A60" w:rsidRPr="000D7B48" w:rsidRDefault="00311A60" w:rsidP="00BC1A8E">
      <w:pPr>
        <w:jc w:val="center"/>
        <w:rPr>
          <w:rFonts w:ascii="Times New Roman" w:hAnsi="Times New Roman"/>
          <w:i/>
          <w:sz w:val="28"/>
          <w:szCs w:val="28"/>
        </w:rPr>
      </w:pPr>
      <w:proofErr w:type="spellStart"/>
      <w:r>
        <w:rPr>
          <w:rFonts w:ascii="Times New Roman" w:hAnsi="Times New Roman"/>
          <w:i/>
          <w:sz w:val="28"/>
          <w:szCs w:val="28"/>
        </w:rPr>
        <w:t>Импрессивная</w:t>
      </w:r>
      <w:proofErr w:type="spellEnd"/>
      <w:r>
        <w:rPr>
          <w:rFonts w:ascii="Times New Roman" w:hAnsi="Times New Roman"/>
          <w:i/>
          <w:sz w:val="28"/>
          <w:szCs w:val="28"/>
        </w:rPr>
        <w:t xml:space="preserve"> речь</w:t>
      </w:r>
    </w:p>
    <w:p w:rsidR="00311A60" w:rsidRPr="000D7B48" w:rsidRDefault="00311A60" w:rsidP="00BC1A8E">
      <w:pPr>
        <w:spacing w:line="360" w:lineRule="auto"/>
        <w:ind w:firstLine="708"/>
        <w:jc w:val="both"/>
        <w:rPr>
          <w:rFonts w:ascii="Times New Roman" w:hAnsi="Times New Roman"/>
          <w:b/>
          <w:kern w:val="0"/>
          <w:sz w:val="28"/>
          <w:szCs w:val="28"/>
        </w:rPr>
      </w:pPr>
      <w:r w:rsidRPr="000D7B48">
        <w:rPr>
          <w:rFonts w:ascii="Times New Roman" w:hAnsi="Times New Roman"/>
          <w:bCs/>
          <w:kern w:val="2"/>
          <w:sz w:val="28"/>
          <w:szCs w:val="28"/>
        </w:rPr>
        <w:t xml:space="preserve">Понимание простых по звуковому составу слов </w:t>
      </w:r>
      <w:r w:rsidRPr="000D7B48">
        <w:rPr>
          <w:rFonts w:ascii="Times New Roman" w:hAnsi="Times New Roman"/>
          <w:color w:val="000000"/>
          <w:sz w:val="28"/>
          <w:szCs w:val="28"/>
        </w:rPr>
        <w:t>(мама, папа, дядя и др.).</w:t>
      </w:r>
      <w:r>
        <w:rPr>
          <w:rFonts w:ascii="Times New Roman" w:hAnsi="Times New Roman"/>
          <w:b/>
          <w:kern w:val="0"/>
          <w:sz w:val="28"/>
          <w:szCs w:val="28"/>
        </w:rPr>
        <w:t xml:space="preserve"> </w:t>
      </w:r>
      <w:r w:rsidRPr="000D7B48">
        <w:rPr>
          <w:rFonts w:ascii="Times New Roman" w:hAnsi="Times New Roman"/>
          <w:bCs/>
          <w:kern w:val="2"/>
          <w:sz w:val="28"/>
          <w:szCs w:val="28"/>
        </w:rPr>
        <w:t>Реагирование на собственное имя.</w:t>
      </w:r>
      <w:r>
        <w:rPr>
          <w:rFonts w:ascii="Times New Roman" w:hAnsi="Times New Roman"/>
          <w:b/>
          <w:kern w:val="0"/>
          <w:sz w:val="28"/>
          <w:szCs w:val="28"/>
        </w:rPr>
        <w:t xml:space="preserve"> </w:t>
      </w:r>
      <w:r w:rsidRPr="000D7B48">
        <w:rPr>
          <w:rFonts w:ascii="Times New Roman" w:hAnsi="Times New Roman"/>
          <w:bCs/>
          <w:kern w:val="2"/>
          <w:sz w:val="28"/>
          <w:szCs w:val="28"/>
        </w:rPr>
        <w:t>Узнавание (различение) имён членов семьи, учащихся класса, педагогов.</w:t>
      </w:r>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слов, обозначающих предмет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
          <w:kern w:val="0"/>
          <w:sz w:val="28"/>
          <w:szCs w:val="28"/>
        </w:rPr>
        <w:t xml:space="preserve"> </w:t>
      </w:r>
      <w:proofErr w:type="gramStart"/>
      <w:r w:rsidRPr="000D7B48">
        <w:rPr>
          <w:rFonts w:ascii="Times New Roman" w:hAnsi="Times New Roman"/>
          <w:bCs/>
          <w:kern w:val="2"/>
          <w:sz w:val="28"/>
          <w:szCs w:val="28"/>
        </w:rPr>
        <w:t>Понимание слов, обозначающих действия предмета (пить, есть, сидеть, стоять, бегать, спать, рисовать, играть, гулять и др.).</w:t>
      </w:r>
      <w:proofErr w:type="gramEnd"/>
      <w:r>
        <w:rPr>
          <w:rFonts w:ascii="Times New Roman" w:hAnsi="Times New Roman"/>
          <w:b/>
          <w:kern w:val="0"/>
          <w:sz w:val="28"/>
          <w:szCs w:val="28"/>
        </w:rPr>
        <w:t xml:space="preserve"> </w:t>
      </w:r>
      <w:r w:rsidRPr="000D7B48">
        <w:rPr>
          <w:rFonts w:ascii="Times New Roman" w:hAnsi="Times New Roman"/>
          <w:bCs/>
          <w:kern w:val="2"/>
          <w:sz w:val="28"/>
          <w:szCs w:val="28"/>
        </w:rPr>
        <w:t>Понимание слов, обозначающих признак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kern w:val="2"/>
          <w:sz w:val="28"/>
          <w:szCs w:val="28"/>
        </w:rPr>
        <w:t xml:space="preserve">Понимание слов, обозначающих признак действия, состояние (громко, тихо, быстро, медленно, </w:t>
      </w:r>
      <w:r>
        <w:rPr>
          <w:rFonts w:ascii="Times New Roman" w:hAnsi="Times New Roman"/>
          <w:kern w:val="2"/>
          <w:sz w:val="28"/>
          <w:szCs w:val="28"/>
        </w:rPr>
        <w:lastRenderedPageBreak/>
        <w:t>хорошо, плохо, весело, грустно и др.).</w:t>
      </w:r>
      <w:proofErr w:type="gramEnd"/>
      <w:r>
        <w:rPr>
          <w:rFonts w:ascii="Times New Roman" w:hAnsi="Times New Roman"/>
          <w:kern w:val="2"/>
          <w:sz w:val="28"/>
          <w:szCs w:val="28"/>
        </w:rPr>
        <w:t xml:space="preserve"> Понимание слов, указывающих на предмет, его признак (я, он, мой, твой и др.). Понимание слов, обозначающих число, количество предметов (пять, второй и др.). Понимание </w:t>
      </w:r>
      <w:r>
        <w:rPr>
          <w:rFonts w:ascii="Times New Roman" w:hAnsi="Times New Roman"/>
          <w:sz w:val="28"/>
          <w:szCs w:val="28"/>
        </w:rPr>
        <w:t>слов, обозначающих взаимосвязь слов в предложении</w:t>
      </w:r>
      <w:r>
        <w:rPr>
          <w:rFonts w:ascii="Times New Roman" w:hAnsi="Times New Roman"/>
          <w:b/>
          <w:sz w:val="28"/>
          <w:szCs w:val="28"/>
        </w:rPr>
        <w:t xml:space="preserve"> </w:t>
      </w:r>
      <w:r>
        <w:rPr>
          <w:rFonts w:ascii="Times New Roman" w:hAnsi="Times New Roman"/>
          <w:kern w:val="2"/>
          <w:sz w:val="28"/>
          <w:szCs w:val="28"/>
        </w:rPr>
        <w:t>(</w:t>
      </w:r>
      <w:proofErr w:type="gramStart"/>
      <w:r>
        <w:rPr>
          <w:rFonts w:ascii="Times New Roman" w:hAnsi="Times New Roman"/>
          <w:kern w:val="2"/>
          <w:sz w:val="28"/>
          <w:szCs w:val="28"/>
        </w:rPr>
        <w:t>в</w:t>
      </w:r>
      <w:proofErr w:type="gramEnd"/>
      <w:r>
        <w:rPr>
          <w:rFonts w:ascii="Times New Roman" w:hAnsi="Times New Roman"/>
          <w:kern w:val="2"/>
          <w:sz w:val="28"/>
          <w:szCs w:val="28"/>
        </w:rPr>
        <w:t>, на, под, из, из-за и др.). Понимание простых предложений. Понимание сложных предложений. Понимание содержания текста.</w:t>
      </w:r>
    </w:p>
    <w:p w:rsidR="00311A60" w:rsidRPr="00BE2403" w:rsidRDefault="00311A60" w:rsidP="00BC1A8E">
      <w:pPr>
        <w:pStyle w:val="afe"/>
        <w:spacing w:line="360" w:lineRule="auto"/>
        <w:jc w:val="center"/>
        <w:rPr>
          <w:rFonts w:ascii="Times New Roman" w:hAnsi="Times New Roman"/>
          <w:bCs/>
          <w:i/>
          <w:kern w:val="2"/>
          <w:sz w:val="28"/>
          <w:szCs w:val="28"/>
        </w:rPr>
      </w:pPr>
      <w:r w:rsidRPr="00BE2403">
        <w:rPr>
          <w:rFonts w:ascii="Times New Roman" w:hAnsi="Times New Roman"/>
          <w:bCs/>
          <w:i/>
          <w:kern w:val="2"/>
          <w:sz w:val="28"/>
          <w:szCs w:val="28"/>
        </w:rPr>
        <w:t>Экспрессия с использованием средств невербальной коммуникации.</w:t>
      </w:r>
    </w:p>
    <w:p w:rsidR="00311A60" w:rsidRDefault="00311A60"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r w:rsidRPr="00BE2403">
        <w:rPr>
          <w:rFonts w:ascii="Times New Roman" w:hAnsi="Times New Roman"/>
          <w:bCs/>
          <w:kern w:val="2"/>
          <w:sz w:val="28"/>
          <w:szCs w:val="28"/>
        </w:rPr>
        <w:t>Сообщение собственного имени посредством напечатанного слова (электронного устройства). Сообщение имён членов семьи (учащихся класса, педагогов класса) посредством напечатанного слова (электронного устройства).</w:t>
      </w:r>
      <w:r>
        <w:rPr>
          <w:rFonts w:ascii="Times New Roman" w:hAnsi="Times New Roman"/>
          <w:bCs/>
          <w:kern w:val="2"/>
          <w:sz w:val="28"/>
          <w:szCs w:val="28"/>
        </w:rPr>
        <w:t xml:space="preserve"> </w:t>
      </w:r>
      <w:proofErr w:type="gramStart"/>
      <w:r>
        <w:rPr>
          <w:rFonts w:ascii="Times New Roman" w:hAnsi="Times New Roman"/>
          <w:bCs/>
          <w:kern w:val="2"/>
          <w:sz w:val="28"/>
          <w:szCs w:val="28"/>
        </w:rPr>
        <w:t xml:space="preserve">Использование графического изображения (электронного устройства)  для обозначения предметов и </w:t>
      </w:r>
      <w:r>
        <w:rPr>
          <w:rFonts w:ascii="Times New Roman" w:hAnsi="Times New Roman"/>
          <w:bCs/>
          <w:kern w:val="2"/>
          <w:sz w:val="28"/>
          <w:szCs w:val="28"/>
        </w:rPr>
        <w:lastRenderedPageBreak/>
        <w:t>объектов (посуда, мебель, игрушки, одежда, обувь, животные, овощи, фрукты, бытовые приборы, школьные принадлежности, продукты, транспорт, птицы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Использование графического изображения (электронного устройства)  для обозначения действия предмета (пить, есть, сидеть, стоять, бегать, спать, рисовать, играть, гулять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графического изобра</w:t>
      </w:r>
      <w:r>
        <w:rPr>
          <w:rFonts w:ascii="Times New Roman" w:hAnsi="Times New Roman"/>
          <w:bCs/>
          <w:kern w:val="2"/>
          <w:sz w:val="28"/>
          <w:szCs w:val="28"/>
        </w:rPr>
        <w:t>жения (электронного устройства)</w:t>
      </w:r>
      <w:r w:rsidRPr="00BE2403">
        <w:rPr>
          <w:rFonts w:ascii="Times New Roman" w:hAnsi="Times New Roman"/>
          <w:bCs/>
          <w:kern w:val="2"/>
          <w:sz w:val="28"/>
          <w:szCs w:val="28"/>
        </w:rPr>
        <w:t xml:space="preserve"> для обозначения признака предмета (цвет, величина, форма и др.)</w:t>
      </w:r>
      <w:r>
        <w:rPr>
          <w:rFonts w:ascii="Times New Roman" w:hAnsi="Times New Roman"/>
          <w:bCs/>
          <w:kern w:val="2"/>
          <w:sz w:val="28"/>
          <w:szCs w:val="28"/>
        </w:rPr>
        <w:t xml:space="preserve">. </w:t>
      </w:r>
      <w:proofErr w:type="gramStart"/>
      <w:r>
        <w:rPr>
          <w:rFonts w:ascii="Times New Roman" w:hAnsi="Times New Roman"/>
          <w:bCs/>
          <w:kern w:val="2"/>
          <w:sz w:val="28"/>
          <w:szCs w:val="28"/>
        </w:rPr>
        <w:t>Использование графического изображения (электронного устройства)  для обозначения обобщающих понятий (посуда, мебель, игрушки, одежда, обувь, животные, овощи, фрукты, бытовые приборы, школьные принадлежности, продукты, транспорт, птицы и др.).</w:t>
      </w:r>
      <w:proofErr w:type="gramEnd"/>
    </w:p>
    <w:p w:rsidR="00311A60" w:rsidRPr="00BE2403" w:rsidRDefault="00311A60" w:rsidP="00BC1A8E">
      <w:pPr>
        <w:widowControl w:val="0"/>
        <w:tabs>
          <w:tab w:val="left" w:pos="-15"/>
        </w:tabs>
        <w:spacing w:after="0" w:line="360" w:lineRule="auto"/>
        <w:jc w:val="both"/>
        <w:rPr>
          <w:rFonts w:ascii="Times New Roman" w:hAnsi="Times New Roman"/>
          <w:bCs/>
          <w:kern w:val="2"/>
          <w:sz w:val="28"/>
          <w:szCs w:val="28"/>
        </w:rPr>
      </w:pPr>
      <w:r>
        <w:rPr>
          <w:rFonts w:ascii="Times New Roman" w:hAnsi="Times New Roman"/>
          <w:bCs/>
          <w:kern w:val="2"/>
          <w:sz w:val="28"/>
          <w:szCs w:val="28"/>
        </w:rPr>
        <w:tab/>
      </w:r>
      <w:proofErr w:type="gramStart"/>
      <w:r w:rsidRPr="00BE2403">
        <w:rPr>
          <w:rFonts w:ascii="Times New Roman" w:hAnsi="Times New Roman"/>
          <w:bCs/>
          <w:kern w:val="2"/>
          <w:sz w:val="28"/>
          <w:szCs w:val="28"/>
        </w:rPr>
        <w:t xml:space="preserve">Использование графического изображения (электронного устройства)  для обозначения признака действия, состояния (громко, тихо, быстро, медленно, </w:t>
      </w:r>
      <w:r w:rsidRPr="00BE2403">
        <w:rPr>
          <w:rFonts w:ascii="Times New Roman" w:hAnsi="Times New Roman"/>
          <w:bCs/>
          <w:kern w:val="2"/>
          <w:sz w:val="28"/>
          <w:szCs w:val="28"/>
        </w:rPr>
        <w:lastRenderedPageBreak/>
        <w:t>хорошо, плохо, весело, грустно и др.).</w:t>
      </w:r>
      <w:proofErr w:type="gramEnd"/>
      <w:r>
        <w:rPr>
          <w:rFonts w:ascii="Times New Roman" w:hAnsi="Times New Roman"/>
          <w:bCs/>
          <w:kern w:val="2"/>
          <w:sz w:val="28"/>
          <w:szCs w:val="28"/>
        </w:rPr>
        <w:t xml:space="preserve"> </w:t>
      </w:r>
      <w:proofErr w:type="gramStart"/>
      <w:r w:rsidRPr="00BE2403">
        <w:rPr>
          <w:rFonts w:ascii="Times New Roman" w:hAnsi="Times New Roman"/>
          <w:bCs/>
          <w:kern w:val="2"/>
          <w:sz w:val="28"/>
          <w:szCs w:val="28"/>
        </w:rPr>
        <w:t>Использование напечатанного слова (электронного устройства,) для обозначения слова, указывающего на предмет, его признак (я, он, мой, твой и др.).</w:t>
      </w:r>
      <w:proofErr w:type="gramEnd"/>
      <w:r>
        <w:rPr>
          <w:rFonts w:ascii="Times New Roman" w:hAnsi="Times New Roman"/>
          <w:bCs/>
          <w:kern w:val="2"/>
          <w:sz w:val="28"/>
          <w:szCs w:val="28"/>
        </w:rPr>
        <w:t xml:space="preserve"> </w:t>
      </w:r>
      <w:r w:rsidRPr="00BE2403">
        <w:rPr>
          <w:rFonts w:ascii="Times New Roman" w:hAnsi="Times New Roman"/>
          <w:bCs/>
          <w:kern w:val="2"/>
          <w:sz w:val="28"/>
          <w:szCs w:val="28"/>
        </w:rPr>
        <w:t>Использование электронного устройства для обозначения числа и количества предметов (пять, второй и др.).</w:t>
      </w:r>
      <w:r>
        <w:rPr>
          <w:rFonts w:ascii="Times New Roman" w:hAnsi="Times New Roman"/>
          <w:bCs/>
          <w:kern w:val="2"/>
          <w:sz w:val="28"/>
          <w:szCs w:val="28"/>
        </w:rPr>
        <w:t xml:space="preserve"> Составление простых предложений с использованием графического изображения (электронного устройства). </w:t>
      </w:r>
      <w:r w:rsidRPr="00BE2403">
        <w:rPr>
          <w:rFonts w:ascii="Times New Roman" w:hAnsi="Times New Roman"/>
          <w:bCs/>
          <w:kern w:val="2"/>
          <w:sz w:val="28"/>
          <w:szCs w:val="28"/>
        </w:rPr>
        <w:t>Ответы на вопросы по содержанию текста с использованием графического изображения (электронного устройства).</w:t>
      </w:r>
      <w:r>
        <w:rPr>
          <w:rFonts w:ascii="Times New Roman" w:hAnsi="Times New Roman"/>
          <w:bCs/>
          <w:kern w:val="2"/>
          <w:sz w:val="28"/>
          <w:szCs w:val="28"/>
        </w:rPr>
        <w:t xml:space="preserve"> Составление рассказа по последовательно продемонстрированным действиям с использованием графического изображения (электронного устройства). </w:t>
      </w:r>
      <w:r w:rsidRPr="00BE2403">
        <w:rPr>
          <w:rFonts w:ascii="Times New Roman" w:hAnsi="Times New Roman"/>
          <w:bCs/>
          <w:kern w:val="2"/>
          <w:sz w:val="28"/>
          <w:szCs w:val="28"/>
        </w:rPr>
        <w:t>Составление рассказа по одной сюжетной картинке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Составление рассказа по серии сюжетных картинок с использованием графического изображения (электронного устройства).</w:t>
      </w:r>
      <w:r>
        <w:rPr>
          <w:rFonts w:ascii="Times New Roman" w:hAnsi="Times New Roman"/>
          <w:bCs/>
          <w:kern w:val="2"/>
          <w:sz w:val="28"/>
          <w:szCs w:val="28"/>
        </w:rPr>
        <w:t xml:space="preserve"> </w:t>
      </w:r>
      <w:r w:rsidRPr="00BE2403">
        <w:rPr>
          <w:rFonts w:ascii="Times New Roman" w:hAnsi="Times New Roman"/>
          <w:bCs/>
          <w:kern w:val="2"/>
          <w:sz w:val="28"/>
          <w:szCs w:val="28"/>
        </w:rPr>
        <w:t xml:space="preserve">Составление рассказа о </w:t>
      </w:r>
      <w:r w:rsidRPr="00BE2403">
        <w:rPr>
          <w:rFonts w:ascii="Times New Roman" w:hAnsi="Times New Roman"/>
          <w:bCs/>
          <w:kern w:val="2"/>
          <w:sz w:val="28"/>
          <w:szCs w:val="28"/>
        </w:rPr>
        <w:lastRenderedPageBreak/>
        <w:t>прошедших, планируемых событиях с использованием графического изображения (электронного устройства).</w:t>
      </w:r>
    </w:p>
    <w:p w:rsidR="00311A60" w:rsidRPr="00354A4A" w:rsidRDefault="00311A60" w:rsidP="00BC1A8E">
      <w:pPr>
        <w:pStyle w:val="afe"/>
        <w:spacing w:line="360" w:lineRule="auto"/>
        <w:jc w:val="both"/>
        <w:rPr>
          <w:rFonts w:ascii="Times New Roman" w:hAnsi="Times New Roman"/>
          <w:b/>
          <w:i/>
          <w:sz w:val="28"/>
        </w:rPr>
      </w:pPr>
      <w:r w:rsidRPr="00354A4A">
        <w:rPr>
          <w:rFonts w:ascii="Times New Roman" w:hAnsi="Times New Roman"/>
          <w:sz w:val="28"/>
        </w:rPr>
        <w:t>Составление рассказа о себе с использованием графического изображения (электронного устройства).</w:t>
      </w:r>
    </w:p>
    <w:p w:rsidR="00311A60" w:rsidRPr="00354A4A" w:rsidRDefault="00311A60" w:rsidP="00BC1A8E">
      <w:pPr>
        <w:pStyle w:val="afe"/>
        <w:spacing w:line="360" w:lineRule="auto"/>
        <w:jc w:val="center"/>
        <w:rPr>
          <w:rFonts w:ascii="Times New Roman" w:hAnsi="Times New Roman"/>
          <w:i/>
          <w:sz w:val="28"/>
        </w:rPr>
      </w:pPr>
      <w:r w:rsidRPr="00354A4A">
        <w:rPr>
          <w:rFonts w:ascii="Times New Roman" w:hAnsi="Times New Roman"/>
          <w:i/>
          <w:sz w:val="28"/>
        </w:rPr>
        <w:t>Чтение и письмо</w:t>
      </w:r>
    </w:p>
    <w:p w:rsidR="00311A60" w:rsidRPr="00354A4A" w:rsidRDefault="00311A60" w:rsidP="00BC1A8E">
      <w:pPr>
        <w:pStyle w:val="afe"/>
        <w:spacing w:line="360" w:lineRule="auto"/>
        <w:jc w:val="both"/>
        <w:rPr>
          <w:rFonts w:ascii="Times New Roman" w:hAnsi="Times New Roman"/>
          <w:sz w:val="28"/>
          <w:u w:val="single"/>
        </w:rPr>
      </w:pPr>
      <w:r w:rsidRPr="00354A4A">
        <w:rPr>
          <w:rFonts w:ascii="Times New Roman" w:hAnsi="Times New Roman"/>
          <w:sz w:val="28"/>
          <w:u w:val="single"/>
        </w:rPr>
        <w:t xml:space="preserve">Глобальное чтение. </w:t>
      </w:r>
    </w:p>
    <w:p w:rsidR="00311A60" w:rsidRPr="00354A4A" w:rsidRDefault="00311A60" w:rsidP="00BC1A8E">
      <w:pPr>
        <w:pStyle w:val="afe"/>
        <w:spacing w:line="360" w:lineRule="auto"/>
        <w:jc w:val="both"/>
        <w:rPr>
          <w:rFonts w:ascii="Times New Roman" w:hAnsi="Times New Roman"/>
          <w:sz w:val="28"/>
        </w:rPr>
      </w:pPr>
      <w:r w:rsidRPr="00354A4A">
        <w:rPr>
          <w:rFonts w:ascii="Times New Roman" w:hAnsi="Times New Roman"/>
          <w:sz w:val="28"/>
        </w:rPr>
        <w:t>Узнавание (различение) напечатанных слов, обозначающих имена людей, названия предметов, действий. Использование карточек с напечатанными словами как средства коммуникации.</w:t>
      </w:r>
    </w:p>
    <w:p w:rsidR="00311A60" w:rsidRPr="00354A4A" w:rsidRDefault="00311A60" w:rsidP="00BC1A8E">
      <w:pPr>
        <w:widowControl w:val="0"/>
        <w:spacing w:after="0" w:line="360" w:lineRule="auto"/>
        <w:jc w:val="both"/>
        <w:rPr>
          <w:rFonts w:ascii="Times New Roman" w:hAnsi="Times New Roman" w:cs="Times New Roman"/>
          <w:sz w:val="36"/>
          <w:szCs w:val="28"/>
        </w:rPr>
      </w:pPr>
    </w:p>
    <w:p w:rsidR="00311A60" w:rsidRPr="00BE2403" w:rsidRDefault="00311A60"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lang w:val="en-US"/>
        </w:rPr>
        <w:t>V</w:t>
      </w:r>
      <w:r w:rsidRPr="00BE2403">
        <w:rPr>
          <w:rFonts w:ascii="Times New Roman" w:hAnsi="Times New Roman"/>
          <w:b/>
          <w:sz w:val="28"/>
          <w:szCs w:val="28"/>
        </w:rPr>
        <w:t>. КОРРЕКЦИОННО-РАЗВИВАЮЩИЕ ЗАНЯТИЯ</w:t>
      </w:r>
    </w:p>
    <w:p w:rsidR="00311A60" w:rsidRPr="00BE2403" w:rsidRDefault="00311A60" w:rsidP="00BC1A8E">
      <w:pPr>
        <w:pStyle w:val="afe"/>
        <w:spacing w:line="360" w:lineRule="auto"/>
        <w:jc w:val="center"/>
        <w:rPr>
          <w:rFonts w:ascii="Times New Roman" w:hAnsi="Times New Roman"/>
          <w:b/>
          <w:sz w:val="28"/>
          <w:szCs w:val="28"/>
        </w:rPr>
      </w:pPr>
      <w:r w:rsidRPr="00BE2403">
        <w:rPr>
          <w:rFonts w:ascii="Times New Roman" w:hAnsi="Times New Roman"/>
          <w:b/>
          <w:sz w:val="28"/>
          <w:szCs w:val="28"/>
        </w:rPr>
        <w:t>Пояснительная записка.</w:t>
      </w:r>
    </w:p>
    <w:p w:rsidR="00311A60" w:rsidRPr="00E3752A" w:rsidRDefault="00311A60" w:rsidP="00BC1A8E">
      <w:pPr>
        <w:pStyle w:val="afe"/>
        <w:spacing w:line="360" w:lineRule="auto"/>
        <w:ind w:firstLine="708"/>
        <w:jc w:val="both"/>
        <w:rPr>
          <w:rFonts w:ascii="Times New Roman" w:hAnsi="Times New Roman"/>
          <w:sz w:val="28"/>
          <w:szCs w:val="28"/>
        </w:rPr>
      </w:pPr>
      <w:proofErr w:type="gramStart"/>
      <w:r w:rsidRPr="00BE2403">
        <w:rPr>
          <w:rFonts w:ascii="Times New Roman" w:hAnsi="Times New Roman"/>
          <w:sz w:val="28"/>
          <w:szCs w:val="28"/>
        </w:rPr>
        <w:t>Коррекционно-развивающие занятия направлены</w:t>
      </w:r>
      <w:r>
        <w:rPr>
          <w:rFonts w:ascii="Times New Roman" w:hAnsi="Times New Roman"/>
          <w:sz w:val="28"/>
          <w:szCs w:val="28"/>
        </w:rPr>
        <w:t xml:space="preserve"> на </w:t>
      </w:r>
      <w:r w:rsidRPr="00BE2403">
        <w:rPr>
          <w:rFonts w:ascii="Times New Roman" w:hAnsi="Times New Roman"/>
          <w:sz w:val="28"/>
          <w:szCs w:val="28"/>
        </w:rPr>
        <w:t>коррекцию отдельных сторон психической деятельности и личностной сферы;</w:t>
      </w:r>
      <w:r>
        <w:rPr>
          <w:rFonts w:ascii="Times New Roman" w:hAnsi="Times New Roman"/>
          <w:sz w:val="28"/>
          <w:szCs w:val="28"/>
        </w:rPr>
        <w:t xml:space="preserve"> </w:t>
      </w:r>
      <w:r w:rsidRPr="00BE2403">
        <w:rPr>
          <w:rFonts w:ascii="Times New Roman" w:hAnsi="Times New Roman"/>
          <w:sz w:val="28"/>
          <w:szCs w:val="28"/>
        </w:rPr>
        <w:t xml:space="preserve">формирование социально приемлемых </w:t>
      </w:r>
      <w:r w:rsidRPr="00BE2403">
        <w:rPr>
          <w:rFonts w:ascii="Times New Roman" w:hAnsi="Times New Roman"/>
          <w:sz w:val="28"/>
          <w:szCs w:val="28"/>
        </w:rPr>
        <w:lastRenderedPageBreak/>
        <w:t>форм поведения, сведение к минимуму проявлений деструктивного поведения: крик, агрессия, стереотипии и др.</w:t>
      </w:r>
      <w:r>
        <w:rPr>
          <w:rFonts w:ascii="Times New Roman" w:hAnsi="Times New Roman"/>
          <w:sz w:val="28"/>
          <w:szCs w:val="28"/>
        </w:rPr>
        <w:t xml:space="preserve">; </w:t>
      </w:r>
      <w:r w:rsidRPr="00BE2403">
        <w:rPr>
          <w:rFonts w:ascii="Times New Roman" w:hAnsi="Times New Roman"/>
          <w:sz w:val="28"/>
          <w:szCs w:val="28"/>
        </w:rPr>
        <w:t>на реализацию индивидуальных специфических образовательных потребностей обучающихся с умеренной, тяжелой, глубокой умственной отсталостью, с ТМНР, не охваченных содержанием программ учебных предметов и коррекционных занятий</w:t>
      </w:r>
      <w:r>
        <w:rPr>
          <w:rFonts w:ascii="Times New Roman" w:hAnsi="Times New Roman"/>
          <w:sz w:val="28"/>
          <w:szCs w:val="28"/>
        </w:rPr>
        <w:t>;</w:t>
      </w:r>
      <w:proofErr w:type="gramEnd"/>
      <w:r>
        <w:rPr>
          <w:rFonts w:ascii="Times New Roman" w:hAnsi="Times New Roman"/>
          <w:sz w:val="28"/>
          <w:szCs w:val="28"/>
        </w:rPr>
        <w:t xml:space="preserve"> </w:t>
      </w:r>
      <w:proofErr w:type="gramStart"/>
      <w:r w:rsidRPr="00BE2403">
        <w:rPr>
          <w:rFonts w:ascii="Times New Roman" w:hAnsi="Times New Roman"/>
          <w:sz w:val="28"/>
          <w:szCs w:val="28"/>
        </w:rPr>
        <w:t>дополнительную помощь в освоении отдельных действий и представлений, которые оказываются для обучающихся особенно трудными;</w:t>
      </w:r>
      <w:r>
        <w:rPr>
          <w:rFonts w:ascii="Times New Roman" w:hAnsi="Times New Roman"/>
          <w:sz w:val="28"/>
          <w:szCs w:val="28"/>
        </w:rPr>
        <w:t xml:space="preserve"> </w:t>
      </w:r>
      <w:r w:rsidRPr="00BE2403">
        <w:rPr>
          <w:rFonts w:ascii="Times New Roman" w:hAnsi="Times New Roman"/>
          <w:sz w:val="28"/>
          <w:szCs w:val="28"/>
        </w:rPr>
        <w:t>на развитие индивидуальных способностей обучающихся, их творческого потенциала.</w:t>
      </w:r>
      <w:r>
        <w:rPr>
          <w:rFonts w:ascii="Times New Roman" w:hAnsi="Times New Roman"/>
          <w:sz w:val="28"/>
          <w:szCs w:val="28"/>
        </w:rPr>
        <w:t xml:space="preserve"> </w:t>
      </w:r>
      <w:proofErr w:type="gramEnd"/>
    </w:p>
    <w:p w:rsidR="00311A60" w:rsidRPr="00317985" w:rsidRDefault="00311A60" w:rsidP="00BC1A8E">
      <w:pPr>
        <w:pStyle w:val="afe"/>
        <w:spacing w:line="360" w:lineRule="auto"/>
        <w:ind w:firstLine="708"/>
        <w:jc w:val="both"/>
        <w:rPr>
          <w:rFonts w:ascii="Times New Roman" w:hAnsi="Times New Roman"/>
          <w:sz w:val="28"/>
          <w:szCs w:val="28"/>
        </w:rPr>
      </w:pPr>
      <w:r w:rsidRPr="00BE2403">
        <w:rPr>
          <w:rFonts w:ascii="Times New Roman" w:hAnsi="Times New Roman"/>
          <w:sz w:val="28"/>
          <w:szCs w:val="28"/>
        </w:rPr>
        <w:t>Учитывая специфику индивидуального психофизического развития и возможности конкретного обучающегося, образовательная организация имеет возможность дополнить содержание коррекционной работы, отражая его в СИПР.</w:t>
      </w:r>
      <w:r w:rsidRPr="00317985">
        <w:rPr>
          <w:rFonts w:ascii="Times New Roman" w:hAnsi="Times New Roman"/>
          <w:sz w:val="28"/>
          <w:szCs w:val="28"/>
        </w:rPr>
        <w:t xml:space="preserve"> </w:t>
      </w:r>
    </w:p>
    <w:p w:rsidR="00311A60" w:rsidRPr="00DA4904" w:rsidRDefault="00311A60" w:rsidP="00DA4904">
      <w:pPr>
        <w:pStyle w:val="afe"/>
      </w:pPr>
    </w:p>
    <w:p w:rsidR="00311A60" w:rsidRPr="00347065" w:rsidRDefault="00311A60" w:rsidP="007E7ABF">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3.2.3.</w:t>
      </w:r>
      <w:r w:rsidRPr="00317985">
        <w:rPr>
          <w:rFonts w:ascii="Times New Roman" w:hAnsi="Times New Roman"/>
          <w:b/>
          <w:caps/>
          <w:spacing w:val="2"/>
          <w:sz w:val="28"/>
          <w:szCs w:val="28"/>
        </w:rPr>
        <w:t xml:space="preserve"> </w:t>
      </w:r>
      <w:r w:rsidRPr="00317985">
        <w:rPr>
          <w:rFonts w:ascii="Times New Roman" w:hAnsi="Times New Roman"/>
          <w:b/>
          <w:sz w:val="28"/>
          <w:szCs w:val="28"/>
        </w:rPr>
        <w:t>Программа нравственного</w:t>
      </w:r>
      <w:r>
        <w:rPr>
          <w:rFonts w:ascii="Times New Roman" w:hAnsi="Times New Roman"/>
          <w:b/>
          <w:sz w:val="28"/>
          <w:szCs w:val="28"/>
        </w:rPr>
        <w:t xml:space="preserve"> развития</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нравственного </w:t>
      </w:r>
      <w:r>
        <w:rPr>
          <w:rFonts w:ascii="Times New Roman" w:hAnsi="Times New Roman"/>
          <w:sz w:val="28"/>
          <w:szCs w:val="28"/>
        </w:rPr>
        <w:t>развития</w:t>
      </w:r>
      <w:r w:rsidRPr="00317985">
        <w:rPr>
          <w:rFonts w:ascii="Times New Roman" w:hAnsi="Times New Roman"/>
          <w:sz w:val="28"/>
          <w:szCs w:val="28"/>
        </w:rPr>
        <w:t xml:space="preserve"> направлена на обеспечение личностного и социокультурного развития обучающихся с умеренной, тяжелой, глубокой умственной отсталостью, с ТМНР в единстве урочной, внеурочной и внешкольной деятельности, в совместной педагогической работе образовательной организации, семьи и других институтов общества.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основу данной программы положены ключевые воспитательные задачи, базовые национальные ценности российского общества, общечеловеческие ценности в контексте формирования у обучающихся нравственных чувств, нравственного сознания и поведения.</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предлагает следующие </w:t>
      </w:r>
      <w:r w:rsidRPr="00317985">
        <w:rPr>
          <w:rFonts w:ascii="Times New Roman" w:hAnsi="Times New Roman"/>
          <w:b/>
          <w:sz w:val="28"/>
          <w:szCs w:val="28"/>
        </w:rPr>
        <w:t>направления</w:t>
      </w:r>
      <w:r w:rsidRPr="00317985">
        <w:rPr>
          <w:rFonts w:ascii="Times New Roman" w:hAnsi="Times New Roman"/>
          <w:sz w:val="28"/>
          <w:szCs w:val="28"/>
        </w:rPr>
        <w:t xml:space="preserve"> </w:t>
      </w:r>
      <w:r w:rsidRPr="00317985">
        <w:rPr>
          <w:rFonts w:ascii="Times New Roman" w:hAnsi="Times New Roman"/>
          <w:b/>
          <w:bCs/>
          <w:sz w:val="28"/>
          <w:szCs w:val="28"/>
        </w:rPr>
        <w:t xml:space="preserve">нравственного </w:t>
      </w:r>
      <w:r w:rsidRPr="00EE7A31">
        <w:rPr>
          <w:rFonts w:ascii="Times New Roman" w:hAnsi="Times New Roman"/>
          <w:b/>
          <w:bCs/>
          <w:sz w:val="28"/>
          <w:szCs w:val="28"/>
        </w:rPr>
        <w:t>развития</w:t>
      </w:r>
      <w:r>
        <w:rPr>
          <w:rFonts w:ascii="Times New Roman" w:hAnsi="Times New Roman"/>
          <w:bCs/>
          <w:sz w:val="28"/>
          <w:szCs w:val="28"/>
        </w:rPr>
        <w:t xml:space="preserve"> </w:t>
      </w:r>
      <w:proofErr w:type="gramStart"/>
      <w:r w:rsidRPr="00317985">
        <w:rPr>
          <w:rFonts w:ascii="Times New Roman" w:hAnsi="Times New Roman"/>
          <w:bCs/>
          <w:sz w:val="28"/>
          <w:szCs w:val="28"/>
        </w:rPr>
        <w:t>обучающихся</w:t>
      </w:r>
      <w:proofErr w:type="gramEnd"/>
      <w:r w:rsidRPr="00317985">
        <w:rPr>
          <w:rFonts w:ascii="Times New Roman" w:hAnsi="Times New Roman"/>
          <w:sz w:val="28"/>
          <w:szCs w:val="28"/>
        </w:rPr>
        <w:t>:</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ценности жизни (своей и окружающих)</w:t>
      </w:r>
      <w:r w:rsidRPr="00317985">
        <w:rPr>
          <w:rFonts w:ascii="Times New Roman" w:hAnsi="Times New Roman"/>
          <w:sz w:val="28"/>
          <w:szCs w:val="28"/>
        </w:rPr>
        <w:t xml:space="preserve">. Развитие способности замечать и запоминать происходящее, </w:t>
      </w:r>
      <w:r w:rsidRPr="00317985">
        <w:rPr>
          <w:rFonts w:ascii="Times New Roman" w:hAnsi="Times New Roman"/>
          <w:sz w:val="28"/>
          <w:szCs w:val="28"/>
        </w:rPr>
        <w:lastRenderedPageBreak/>
        <w:t xml:space="preserve">радоваться новому дню, замечая какие события, встречи, изменения происходят в жизни; на доступном уровне осознавать значимость этих событий для каждого по отдельности и для всех людей.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 xml:space="preserve">Отношение к себе и к другим, как к </w:t>
      </w:r>
      <w:proofErr w:type="spellStart"/>
      <w:r w:rsidRPr="00317985">
        <w:rPr>
          <w:rFonts w:ascii="Times New Roman" w:hAnsi="Times New Roman"/>
          <w:sz w:val="28"/>
          <w:szCs w:val="28"/>
          <w:u w:val="single"/>
        </w:rPr>
        <w:t>самоценности</w:t>
      </w:r>
      <w:proofErr w:type="spellEnd"/>
      <w:r w:rsidRPr="00317985">
        <w:rPr>
          <w:rFonts w:ascii="Times New Roman" w:hAnsi="Times New Roman"/>
          <w:sz w:val="28"/>
          <w:szCs w:val="28"/>
          <w:u w:val="single"/>
        </w:rPr>
        <w:t xml:space="preserve">. Воспитание чувства уважения </w:t>
      </w:r>
      <w:proofErr w:type="gramStart"/>
      <w:r w:rsidRPr="00317985">
        <w:rPr>
          <w:rFonts w:ascii="Times New Roman" w:hAnsi="Times New Roman"/>
          <w:sz w:val="28"/>
          <w:szCs w:val="28"/>
          <w:u w:val="single"/>
        </w:rPr>
        <w:t>к</w:t>
      </w:r>
      <w:proofErr w:type="gramEnd"/>
      <w:r w:rsidRPr="00317985">
        <w:rPr>
          <w:rFonts w:ascii="Times New Roman" w:hAnsi="Times New Roman"/>
          <w:sz w:val="28"/>
          <w:szCs w:val="28"/>
          <w:u w:val="single"/>
        </w:rPr>
        <w:t xml:space="preserve"> </w:t>
      </w:r>
      <w:proofErr w:type="gramStart"/>
      <w:r w:rsidRPr="00317985">
        <w:rPr>
          <w:rFonts w:ascii="Times New Roman" w:hAnsi="Times New Roman"/>
          <w:sz w:val="28"/>
          <w:szCs w:val="28"/>
          <w:u w:val="single"/>
        </w:rPr>
        <w:t>друг</w:t>
      </w:r>
      <w:proofErr w:type="gramEnd"/>
      <w:r w:rsidRPr="00317985">
        <w:rPr>
          <w:rFonts w:ascii="Times New Roman" w:hAnsi="Times New Roman"/>
          <w:sz w:val="28"/>
          <w:szCs w:val="28"/>
          <w:u w:val="single"/>
        </w:rPr>
        <w:t xml:space="preserve"> другу, к человеку вообще</w:t>
      </w:r>
      <w:r w:rsidRPr="00317985">
        <w:rPr>
          <w:rFonts w:ascii="Times New Roman" w:hAnsi="Times New Roman"/>
          <w:sz w:val="28"/>
          <w:szCs w:val="28"/>
        </w:rPr>
        <w:t xml:space="preserve">. Формирование доброжелательного отношения к окружающим,  умение устанавливать контакт, общаться и взаимодействовать с людьми. Поддержание у ребенка положительных эмоций и добрых чувств в отношении окружающих с использованием общепринятых форм общения, как вербальных, так и невербальных. Независимо от внешних проявлений инвалидности, взрослые, сопровождающие обучение и воспитание ребенка, общаются с ним как с обычным ребенком, без проявлений жалости, которая унижает человеческое достоинство развивающейся личности. Отношение к учащемуся с уважением его </w:t>
      </w:r>
      <w:r w:rsidRPr="00317985">
        <w:rPr>
          <w:rFonts w:ascii="Times New Roman" w:hAnsi="Times New Roman"/>
          <w:sz w:val="28"/>
          <w:szCs w:val="28"/>
        </w:rPr>
        <w:lastRenderedPageBreak/>
        <w:t xml:space="preserve">достоинства – является основным требованием ко всем работникам организации. Взрослый, являясь носителем нравственных ценностей, </w:t>
      </w:r>
      <w:r>
        <w:rPr>
          <w:rFonts w:ascii="Times New Roman" w:hAnsi="Times New Roman"/>
          <w:sz w:val="28"/>
          <w:szCs w:val="28"/>
        </w:rPr>
        <w:t xml:space="preserve">служит </w:t>
      </w:r>
      <w:r w:rsidRPr="00317985">
        <w:rPr>
          <w:rFonts w:ascii="Times New Roman" w:hAnsi="Times New Roman"/>
          <w:sz w:val="28"/>
          <w:szCs w:val="28"/>
        </w:rPr>
        <w:t xml:space="preserve">эталоном, примером для детей.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Осмысление свободы и ответственности</w:t>
      </w:r>
      <w:r w:rsidRPr="00317985">
        <w:rPr>
          <w:rFonts w:ascii="Times New Roman" w:hAnsi="Times New Roman"/>
          <w:sz w:val="28"/>
          <w:szCs w:val="28"/>
        </w:rPr>
        <w:t>. Дети учатся выбирать деятельность, выбирать способ выражения своих желаний. Делая выбор, они учатся принимать на себя посильную ответственность и понимать результаты своих действий. К примеру, нужно приготовить еду, чтобы утолить голод, но можно не готовить – тогда мы останемся голодными. Ребенок, на доступном ему уровне, учится предвидеть последствия своих действий, понимать</w:t>
      </w:r>
      <w:r>
        <w:rPr>
          <w:rFonts w:ascii="Times New Roman" w:hAnsi="Times New Roman"/>
          <w:sz w:val="28"/>
          <w:szCs w:val="28"/>
        </w:rPr>
        <w:t>,</w:t>
      </w:r>
      <w:r w:rsidRPr="00317985">
        <w:rPr>
          <w:rFonts w:ascii="Times New Roman" w:hAnsi="Times New Roman"/>
          <w:sz w:val="28"/>
          <w:szCs w:val="28"/>
        </w:rPr>
        <w:t xml:space="preserve"> насколько его действия соотносятся с нормами и правилами жизни людей. Выбирая ту или иную деятельность, не всегда желаемую, но необходимую, ребенок учится управлять своими эмоциями и поведением, у него формируются волевые качества.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lastRenderedPageBreak/>
        <w:t>Укрепление веры и доверия</w:t>
      </w:r>
      <w:r w:rsidRPr="00317985">
        <w:rPr>
          <w:rFonts w:ascii="Times New Roman" w:hAnsi="Times New Roman"/>
          <w:sz w:val="28"/>
          <w:szCs w:val="28"/>
        </w:rPr>
        <w:t xml:space="preserve">. Выполняя поручения или задания, ребенок учится верить в то, что «я смогу научиться делать это самостоятельно», в то, что «мне помогут, если у меня не получится» и в то, что «даже если не получится – меня все равно будут любить и уважать». Взрослые (педагоги, родители) создают ситуации успеха, мотивируют стремление ребенка к самостоятельным действиям, создают для него атмосферу доверия и доброжелательности.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Формирование доверия к окружающим у ребенка с ТМНР происходит посредством общения с ним во время занятий, внеурочной деятельности, а также  ухода: при кормлении, переодевании, осуществлении гигиенических процедур. В процессе ухода ребенок включается в общение </w:t>
      </w:r>
      <w:proofErr w:type="gramStart"/>
      <w:r w:rsidRPr="00317985">
        <w:rPr>
          <w:rFonts w:ascii="Times New Roman" w:hAnsi="Times New Roman"/>
          <w:sz w:val="28"/>
          <w:szCs w:val="28"/>
        </w:rPr>
        <w:t>со</w:t>
      </w:r>
      <w:proofErr w:type="gramEnd"/>
      <w:r w:rsidRPr="00317985">
        <w:rPr>
          <w:rFonts w:ascii="Times New Roman" w:hAnsi="Times New Roman"/>
          <w:sz w:val="28"/>
          <w:szCs w:val="28"/>
        </w:rPr>
        <w:t xml:space="preserve"> взрослым, который своим уважительным отношением (с </w:t>
      </w:r>
      <w:proofErr w:type="spellStart"/>
      <w:r w:rsidRPr="00317985">
        <w:rPr>
          <w:rFonts w:ascii="Times New Roman" w:hAnsi="Times New Roman"/>
          <w:sz w:val="28"/>
          <w:szCs w:val="28"/>
        </w:rPr>
        <w:t>эмпатией</w:t>
      </w:r>
      <w:proofErr w:type="spellEnd"/>
      <w:r w:rsidRPr="00317985">
        <w:rPr>
          <w:rFonts w:ascii="Times New Roman" w:hAnsi="Times New Roman"/>
          <w:sz w:val="28"/>
          <w:szCs w:val="28"/>
        </w:rPr>
        <w:t xml:space="preserve">) и доброжелательным  общением, вызывает у ребенка доверие к себе и желание взаимодействовать. Уход следует рассматривать как часть воспитательного процесса, </w:t>
      </w:r>
      <w:r w:rsidRPr="00317985">
        <w:rPr>
          <w:rFonts w:ascii="Times New Roman" w:hAnsi="Times New Roman"/>
          <w:sz w:val="28"/>
          <w:szCs w:val="28"/>
        </w:rPr>
        <w:lastRenderedPageBreak/>
        <w:t xml:space="preserve">как способ коммуникации и взаимодействия с ребенком. Деятельность работника, осуществляющего уход, не должна сводиться к механическим действиям.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t>Взаимодействие с окружающими на основе общекультурных норм и  правил социального поведения</w:t>
      </w:r>
      <w:r w:rsidRPr="00317985">
        <w:rPr>
          <w:rFonts w:ascii="Times New Roman" w:hAnsi="Times New Roman"/>
          <w:sz w:val="28"/>
          <w:szCs w:val="28"/>
        </w:rPr>
        <w:t>. Усвоение правил совместной деятельности происходит в процессе специально организованного общения, в игре, учебе, работе, досуге. Для этого важны эталоны поведения, ориентиры («подсказки») и др. Таким эталоном для ребенка являются люди, ж</w:t>
      </w:r>
      <w:r>
        <w:rPr>
          <w:rFonts w:ascii="Times New Roman" w:hAnsi="Times New Roman"/>
          <w:sz w:val="28"/>
          <w:szCs w:val="28"/>
        </w:rPr>
        <w:t>ивущие с ним рядом (</w:t>
      </w:r>
      <w:r w:rsidRPr="00317985">
        <w:rPr>
          <w:rFonts w:ascii="Times New Roman" w:hAnsi="Times New Roman"/>
          <w:sz w:val="28"/>
          <w:szCs w:val="28"/>
        </w:rPr>
        <w:t>носител</w:t>
      </w:r>
      <w:r>
        <w:rPr>
          <w:rFonts w:ascii="Times New Roman" w:hAnsi="Times New Roman"/>
          <w:sz w:val="28"/>
          <w:szCs w:val="28"/>
        </w:rPr>
        <w:t>и</w:t>
      </w:r>
      <w:r w:rsidRPr="00317985">
        <w:rPr>
          <w:rFonts w:ascii="Times New Roman" w:hAnsi="Times New Roman"/>
          <w:sz w:val="28"/>
          <w:szCs w:val="28"/>
        </w:rPr>
        <w:t xml:space="preserve"> гуманистических ценностей и социально одобряемых норм поведения</w:t>
      </w:r>
      <w:r>
        <w:rPr>
          <w:rFonts w:ascii="Times New Roman" w:hAnsi="Times New Roman"/>
          <w:sz w:val="28"/>
          <w:szCs w:val="28"/>
        </w:rPr>
        <w:t xml:space="preserve">). Ребенку </w:t>
      </w:r>
      <w:r w:rsidRPr="00317985">
        <w:rPr>
          <w:rFonts w:ascii="Times New Roman" w:hAnsi="Times New Roman"/>
          <w:sz w:val="28"/>
          <w:szCs w:val="28"/>
        </w:rPr>
        <w:t xml:space="preserve">с нарушением интеллекта трудно понять смысл и содержание нравственных категорий, поэтому их усвоение возможно только на основе общения, совместной деятельности, подражания взрослым. Ребенок «впитывает в себя» примеры и возможные способы реагирования на </w:t>
      </w:r>
      <w:r w:rsidRPr="00317985">
        <w:rPr>
          <w:rFonts w:ascii="Times New Roman" w:hAnsi="Times New Roman"/>
          <w:sz w:val="28"/>
          <w:szCs w:val="28"/>
        </w:rPr>
        <w:lastRenderedPageBreak/>
        <w:t xml:space="preserve">различные ситуации повседневной жизни, копируя и примеряя на себя поведение взрослых.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Важно, чтобы педагог, который работает с детьми с инвалидностью, помнил о том, что независимо от степени выраженности нарушений каждый человек уникален, он равноправный член общества. Во время общения с ребенком возникают разные ситуации, в которых педагог должен проявлять спокойствие, терпение, настойчивость, доброжелательность. От реакции педагога зависит то, как ребенок станет в дальнейшем относиться к себе и к окружающим. Например, если кто-то из детей громко кричит и проявляет агрессию, другие дети, наблюдая за реакциями взрослого, учатся терпени</w:t>
      </w:r>
      <w:r>
        <w:rPr>
          <w:rFonts w:ascii="Times New Roman" w:hAnsi="Times New Roman"/>
          <w:sz w:val="28"/>
          <w:szCs w:val="28"/>
        </w:rPr>
        <w:t>ю</w:t>
      </w:r>
      <w:r w:rsidRPr="00317985">
        <w:rPr>
          <w:rFonts w:ascii="Times New Roman" w:hAnsi="Times New Roman"/>
          <w:sz w:val="28"/>
          <w:szCs w:val="28"/>
        </w:rPr>
        <w:t xml:space="preserve"> и уважени</w:t>
      </w:r>
      <w:r>
        <w:rPr>
          <w:rFonts w:ascii="Times New Roman" w:hAnsi="Times New Roman"/>
          <w:sz w:val="28"/>
          <w:szCs w:val="28"/>
        </w:rPr>
        <w:t>ю</w:t>
      </w:r>
      <w:r w:rsidRPr="00317985">
        <w:rPr>
          <w:rFonts w:ascii="Times New Roman" w:hAnsi="Times New Roman"/>
          <w:sz w:val="28"/>
          <w:szCs w:val="28"/>
        </w:rPr>
        <w:t xml:space="preserve"> к сверстнику, независимо от его поведения. Некоторые дети проявляют инициативу: подходят к однокласснику, пытаются ему помочь, успокаивают, протягивают игрушку, гладят по голове и т.д.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u w:val="single"/>
        </w:rPr>
        <w:lastRenderedPageBreak/>
        <w:t>Ориентация в религиозных ценностях и следование им на доступном уровне</w:t>
      </w:r>
      <w:r w:rsidRPr="00317985">
        <w:rPr>
          <w:rFonts w:ascii="Times New Roman" w:hAnsi="Times New Roman"/>
          <w:sz w:val="28"/>
          <w:szCs w:val="28"/>
        </w:rPr>
        <w:t xml:space="preserve"> предпочтительна для семейного воспитания, но</w:t>
      </w:r>
      <w:r>
        <w:rPr>
          <w:rFonts w:ascii="Times New Roman" w:hAnsi="Times New Roman"/>
          <w:sz w:val="28"/>
          <w:szCs w:val="28"/>
        </w:rPr>
        <w:t>,</w:t>
      </w:r>
      <w:r w:rsidRPr="00317985">
        <w:rPr>
          <w:rFonts w:ascii="Times New Roman" w:hAnsi="Times New Roman"/>
          <w:sz w:val="28"/>
          <w:szCs w:val="28"/>
        </w:rPr>
        <w:t xml:space="preserve"> по согласованию с родителями, возможна в образовательной организации. Работа по данному направлению происходит </w:t>
      </w:r>
      <w:r w:rsidRPr="00317985">
        <w:rPr>
          <w:rFonts w:ascii="Times New Roman" w:hAnsi="Times New Roman"/>
          <w:b/>
          <w:sz w:val="28"/>
          <w:szCs w:val="28"/>
        </w:rPr>
        <w:t xml:space="preserve">с учетом желания и </w:t>
      </w:r>
      <w:proofErr w:type="gramStart"/>
      <w:r w:rsidRPr="00317985">
        <w:rPr>
          <w:rFonts w:ascii="Times New Roman" w:hAnsi="Times New Roman"/>
          <w:b/>
          <w:sz w:val="28"/>
          <w:szCs w:val="28"/>
        </w:rPr>
        <w:t>вероисповедания</w:t>
      </w:r>
      <w:proofErr w:type="gramEnd"/>
      <w:r w:rsidRPr="00317985">
        <w:rPr>
          <w:rFonts w:ascii="Times New Roman" w:hAnsi="Times New Roman"/>
          <w:b/>
          <w:sz w:val="28"/>
          <w:szCs w:val="28"/>
        </w:rPr>
        <w:t xml:space="preserve"> обучающихся и их семей</w:t>
      </w:r>
      <w:r w:rsidRPr="00317985">
        <w:rPr>
          <w:rFonts w:ascii="Times New Roman" w:hAnsi="Times New Roman"/>
          <w:sz w:val="28"/>
          <w:szCs w:val="28"/>
        </w:rPr>
        <w:t xml:space="preserve"> и предполагает знакомство с основными религиозными ценностями и святынями в ходе: подготовки и участии в праздниках, посещения храма, паломнических поездок и т.д. Ребенку с нарушениями интеллектуального развития сложно постичь смысл религиозного учения и понять, почему верующие празднуют тот или иной праздник, почему ведут себя определенным образом в храме, что п</w:t>
      </w:r>
      <w:r>
        <w:rPr>
          <w:rFonts w:ascii="Times New Roman" w:hAnsi="Times New Roman"/>
          <w:sz w:val="28"/>
          <w:szCs w:val="28"/>
        </w:rPr>
        <w:t>роисходит во время богослужения. У</w:t>
      </w:r>
      <w:r w:rsidRPr="00317985">
        <w:rPr>
          <w:rFonts w:ascii="Times New Roman" w:hAnsi="Times New Roman"/>
          <w:sz w:val="28"/>
          <w:szCs w:val="28"/>
        </w:rPr>
        <w:t xml:space="preserve">частвуя в религиозных событиях, дети усваивают нормы поведения, связанные с жизнью верующего человека. </w:t>
      </w:r>
    </w:p>
    <w:p w:rsidR="00311A60" w:rsidRPr="00E3752A"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Программа выполняется в семье, на занятиях по предм</w:t>
      </w:r>
      <w:r>
        <w:rPr>
          <w:rFonts w:ascii="Times New Roman" w:hAnsi="Times New Roman"/>
          <w:sz w:val="28"/>
          <w:szCs w:val="28"/>
        </w:rPr>
        <w:t>ету «Окружающий социальный мир» и</w:t>
      </w:r>
      <w:r w:rsidRPr="00317985">
        <w:rPr>
          <w:rFonts w:ascii="Times New Roman" w:hAnsi="Times New Roman"/>
          <w:sz w:val="28"/>
          <w:szCs w:val="28"/>
        </w:rPr>
        <w:t xml:space="preserve"> в рамках внеурочной деятельности. Основными организационными формами внеурочной деятельности, через которые реализуется содержание программы, являются: оздоровительные лагеря, проекты, экскурсии, праздники, походы и др.</w:t>
      </w:r>
    </w:p>
    <w:p w:rsidR="00311A60" w:rsidRDefault="00311A60" w:rsidP="00BC1A8E">
      <w:pPr>
        <w:pStyle w:val="afe"/>
        <w:spacing w:line="360" w:lineRule="auto"/>
        <w:ind w:left="708"/>
        <w:rPr>
          <w:rFonts w:ascii="Times New Roman" w:hAnsi="Times New Roman"/>
          <w:b/>
          <w:sz w:val="28"/>
          <w:szCs w:val="28"/>
        </w:rPr>
      </w:pPr>
    </w:p>
    <w:p w:rsidR="00311A60" w:rsidRDefault="00311A60" w:rsidP="00DA4904">
      <w:pPr>
        <w:pStyle w:val="afe"/>
        <w:spacing w:line="360" w:lineRule="auto"/>
        <w:jc w:val="center"/>
        <w:rPr>
          <w:rFonts w:ascii="Times New Roman" w:hAnsi="Times New Roman"/>
          <w:b/>
          <w:sz w:val="28"/>
          <w:szCs w:val="28"/>
        </w:rPr>
      </w:pPr>
      <w:r>
        <w:rPr>
          <w:rFonts w:ascii="Times New Roman" w:hAnsi="Times New Roman"/>
          <w:b/>
          <w:sz w:val="28"/>
          <w:szCs w:val="28"/>
        </w:rPr>
        <w:t>3.2.4.</w:t>
      </w:r>
      <w:r w:rsidRPr="00317985">
        <w:rPr>
          <w:rFonts w:ascii="Times New Roman" w:hAnsi="Times New Roman"/>
          <w:b/>
          <w:sz w:val="28"/>
          <w:szCs w:val="28"/>
        </w:rPr>
        <w:t xml:space="preserve"> Программа форми</w:t>
      </w:r>
      <w:r>
        <w:rPr>
          <w:rFonts w:ascii="Times New Roman" w:hAnsi="Times New Roman"/>
          <w:b/>
          <w:sz w:val="28"/>
          <w:szCs w:val="28"/>
        </w:rPr>
        <w:t xml:space="preserve">рования экологической культуры, </w:t>
      </w:r>
    </w:p>
    <w:p w:rsidR="00311A60" w:rsidRPr="00317985" w:rsidRDefault="00311A60" w:rsidP="00DA4904">
      <w:pPr>
        <w:pStyle w:val="afe"/>
        <w:spacing w:line="360" w:lineRule="auto"/>
        <w:jc w:val="center"/>
        <w:rPr>
          <w:rFonts w:ascii="Times New Roman" w:hAnsi="Times New Roman"/>
          <w:b/>
          <w:sz w:val="28"/>
          <w:szCs w:val="28"/>
        </w:rPr>
      </w:pPr>
      <w:r w:rsidRPr="00317985">
        <w:rPr>
          <w:rFonts w:ascii="Times New Roman" w:hAnsi="Times New Roman"/>
          <w:b/>
          <w:sz w:val="28"/>
          <w:szCs w:val="28"/>
        </w:rPr>
        <w:t>здорового и безопасного образа жизни</w:t>
      </w:r>
    </w:p>
    <w:p w:rsidR="00311A60"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Программа формирования экологической культуры здорового и безопасного образа жизни нацелена на развитие стремления у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умеренной, тяжелой, глубокой умственной отсталостью, с ТМНР вести здоровый образ жизни и бережно относит</w:t>
      </w:r>
      <w:r>
        <w:rPr>
          <w:rFonts w:ascii="Times New Roman" w:hAnsi="Times New Roman"/>
          <w:sz w:val="28"/>
          <w:szCs w:val="28"/>
        </w:rPr>
        <w:t>ь</w:t>
      </w:r>
      <w:r w:rsidRPr="00317985">
        <w:rPr>
          <w:rFonts w:ascii="Times New Roman" w:hAnsi="Times New Roman"/>
          <w:sz w:val="28"/>
          <w:szCs w:val="28"/>
        </w:rPr>
        <w:t xml:space="preserve">ся к природе. Программа направлена на решение следующих задач: </w:t>
      </w:r>
    </w:p>
    <w:p w:rsidR="00311A60" w:rsidRPr="00317985" w:rsidRDefault="00311A60"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формирование представлений об основах экологической культуры на примере экологически сообразного поведения в быту и природе, безопасного для человека и окружающей среды; </w:t>
      </w:r>
    </w:p>
    <w:p w:rsidR="00311A60" w:rsidRDefault="00311A60"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и развитие познавательного интереса и бережного отношения к природе; формирование знаний о правилах здорового питания;</w:t>
      </w:r>
      <w:r>
        <w:rPr>
          <w:rFonts w:ascii="Times New Roman" w:hAnsi="Times New Roman"/>
          <w:sz w:val="28"/>
          <w:szCs w:val="28"/>
        </w:rPr>
        <w:t xml:space="preserve"> </w:t>
      </w:r>
      <w:r w:rsidRPr="00317985">
        <w:rPr>
          <w:rFonts w:ascii="Times New Roman" w:hAnsi="Times New Roman"/>
          <w:sz w:val="28"/>
          <w:szCs w:val="28"/>
        </w:rPr>
        <w:t>использование оптимальных двигательных режимов (физкультуры и спорта) для обучающихся с учетом их возрастных, психофизических особенностей;</w:t>
      </w:r>
      <w:r w:rsidRPr="001D2C3B">
        <w:rPr>
          <w:rFonts w:ascii="Times New Roman" w:hAnsi="Times New Roman"/>
          <w:sz w:val="28"/>
          <w:szCs w:val="28"/>
        </w:rPr>
        <w:t xml:space="preserve"> </w:t>
      </w:r>
    </w:p>
    <w:p w:rsidR="00311A60" w:rsidRPr="001D2C3B" w:rsidRDefault="00311A60"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осознанного отношения к собственному здоровью на основе соблюдения правил гигиены, здоровье сбережения, режима дня;</w:t>
      </w:r>
    </w:p>
    <w:p w:rsidR="00311A60" w:rsidRDefault="00311A60"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негативного отношения к факторам, нарушающим здоровье обучающихся: сниженная двигательная активность, курение, алкоголь, </w:t>
      </w:r>
      <w:r w:rsidRPr="00317985">
        <w:rPr>
          <w:rFonts w:ascii="Times New Roman" w:hAnsi="Times New Roman"/>
          <w:sz w:val="28"/>
          <w:szCs w:val="28"/>
        </w:rPr>
        <w:lastRenderedPageBreak/>
        <w:t>наркотики, инфекционные заболевания, нарушение правил гигиены, правильного питания и др.;</w:t>
      </w:r>
      <w:r>
        <w:rPr>
          <w:rFonts w:ascii="Times New Roman" w:hAnsi="Times New Roman"/>
          <w:sz w:val="28"/>
          <w:szCs w:val="28"/>
        </w:rPr>
        <w:t xml:space="preserve"> </w:t>
      </w:r>
    </w:p>
    <w:p w:rsidR="00311A60" w:rsidRDefault="00311A60"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формирование готовности ребенка безбоязненно обращаться к врачу по любым вопросам, связанным с особенностями </w:t>
      </w:r>
      <w:r>
        <w:rPr>
          <w:rFonts w:ascii="Times New Roman" w:hAnsi="Times New Roman"/>
          <w:sz w:val="28"/>
          <w:szCs w:val="28"/>
        </w:rPr>
        <w:t>состояния здоровья;</w:t>
      </w:r>
    </w:p>
    <w:p w:rsidR="00311A60" w:rsidRPr="00317985" w:rsidRDefault="00311A60" w:rsidP="00B80D6C">
      <w:pPr>
        <w:pStyle w:val="afe"/>
        <w:numPr>
          <w:ilvl w:val="0"/>
          <w:numId w:val="6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формирование умений безопасного поведения в окружающей среде, простейших умений поведения в экстремальных (чрезвычайных) ситуациях.</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 учетом индивидуальных образовательных потребностей обучающихся задачи программы конкретизируются в СИ</w:t>
      </w:r>
      <w:r>
        <w:rPr>
          <w:rFonts w:ascii="Times New Roman" w:hAnsi="Times New Roman"/>
          <w:sz w:val="28"/>
          <w:szCs w:val="28"/>
        </w:rPr>
        <w:t>ПР</w:t>
      </w:r>
      <w:r w:rsidRPr="00317985">
        <w:rPr>
          <w:rFonts w:ascii="Times New Roman" w:hAnsi="Times New Roman"/>
          <w:sz w:val="28"/>
          <w:szCs w:val="28"/>
        </w:rPr>
        <w:t xml:space="preserve"> и </w:t>
      </w:r>
      <w:r>
        <w:rPr>
          <w:rFonts w:ascii="Times New Roman" w:hAnsi="Times New Roman"/>
          <w:sz w:val="28"/>
          <w:szCs w:val="28"/>
        </w:rPr>
        <w:t>реализу</w:t>
      </w:r>
      <w:r w:rsidRPr="00317985">
        <w:rPr>
          <w:rFonts w:ascii="Times New Roman" w:hAnsi="Times New Roman"/>
          <w:sz w:val="28"/>
          <w:szCs w:val="28"/>
        </w:rPr>
        <w:t xml:space="preserve">ются на уроках по предметам: «Окружающий природный мир», «Человек», «Адаптивная физкультура», в ходе коррекционных занятий, а также в рамках внеурочной деятельности. </w:t>
      </w:r>
    </w:p>
    <w:p w:rsidR="00311A60"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Основными организационными формами внеурочной деятельности, на основе которых реализуется содержание программы, являются: режим труда и отдыха, проекты, </w:t>
      </w:r>
      <w:r w:rsidRPr="00317985">
        <w:rPr>
          <w:rFonts w:ascii="Times New Roman" w:hAnsi="Times New Roman"/>
          <w:sz w:val="28"/>
          <w:szCs w:val="28"/>
        </w:rPr>
        <w:lastRenderedPageBreak/>
        <w:t>спортивно-развлекательные мероприятия, дни здоровья, беседы, походы и др.</w:t>
      </w:r>
    </w:p>
    <w:p w:rsidR="00311A60" w:rsidRDefault="00311A60" w:rsidP="00DA4904">
      <w:pPr>
        <w:pStyle w:val="afe"/>
        <w:spacing w:line="360" w:lineRule="auto"/>
        <w:rPr>
          <w:rFonts w:ascii="Times New Roman" w:hAnsi="Times New Roman"/>
          <w:b/>
          <w:sz w:val="28"/>
          <w:szCs w:val="28"/>
        </w:rPr>
      </w:pPr>
    </w:p>
    <w:p w:rsidR="00311A60" w:rsidRDefault="00311A60" w:rsidP="00DA4904">
      <w:pPr>
        <w:pStyle w:val="afe"/>
        <w:spacing w:line="360" w:lineRule="auto"/>
        <w:rPr>
          <w:rFonts w:ascii="Times New Roman" w:hAnsi="Times New Roman"/>
          <w:b/>
          <w:sz w:val="28"/>
          <w:szCs w:val="28"/>
        </w:rPr>
      </w:pPr>
    </w:p>
    <w:p w:rsidR="00311A60" w:rsidRPr="00317985" w:rsidRDefault="00311A60" w:rsidP="00DA4904">
      <w:pPr>
        <w:pStyle w:val="afe"/>
        <w:spacing w:line="360" w:lineRule="auto"/>
        <w:jc w:val="center"/>
        <w:rPr>
          <w:rFonts w:ascii="Times New Roman" w:hAnsi="Times New Roman"/>
          <w:b/>
          <w:spacing w:val="2"/>
          <w:sz w:val="28"/>
          <w:szCs w:val="28"/>
        </w:rPr>
      </w:pPr>
      <w:r>
        <w:rPr>
          <w:rFonts w:ascii="Times New Roman" w:hAnsi="Times New Roman"/>
          <w:b/>
          <w:sz w:val="28"/>
          <w:szCs w:val="28"/>
        </w:rPr>
        <w:t>3.2.5</w:t>
      </w:r>
      <w:r w:rsidRPr="00317985">
        <w:rPr>
          <w:rFonts w:ascii="Times New Roman" w:hAnsi="Times New Roman"/>
          <w:b/>
          <w:caps/>
          <w:spacing w:val="2"/>
          <w:sz w:val="28"/>
          <w:szCs w:val="28"/>
        </w:rPr>
        <w:t xml:space="preserve">. </w:t>
      </w:r>
      <w:r w:rsidRPr="00317985">
        <w:rPr>
          <w:rFonts w:ascii="Times New Roman" w:hAnsi="Times New Roman"/>
          <w:b/>
          <w:spacing w:val="2"/>
          <w:sz w:val="28"/>
          <w:szCs w:val="28"/>
        </w:rPr>
        <w:t>Программа внеурочной деятельности</w:t>
      </w:r>
    </w:p>
    <w:p w:rsidR="00311A60" w:rsidRPr="008D5DC5" w:rsidRDefault="00311A60" w:rsidP="00BC1A8E">
      <w:pPr>
        <w:spacing w:after="0" w:line="360" w:lineRule="auto"/>
        <w:ind w:firstLine="708"/>
        <w:jc w:val="both"/>
        <w:rPr>
          <w:rFonts w:ascii="Times New Roman" w:hAnsi="Times New Roman"/>
          <w:sz w:val="28"/>
          <w:szCs w:val="28"/>
        </w:rPr>
      </w:pPr>
      <w:r>
        <w:rPr>
          <w:rFonts w:ascii="Times New Roman" w:hAnsi="Times New Roman"/>
          <w:sz w:val="28"/>
          <w:szCs w:val="28"/>
        </w:rPr>
        <w:t xml:space="preserve">Реализация АООП НОО МБОУ Школа №18 осуществляется через урочную и внеурочную деятельность. </w:t>
      </w:r>
      <w:r w:rsidRPr="0040036A">
        <w:rPr>
          <w:rFonts w:ascii="Times New Roman" w:hAnsi="Times New Roman"/>
          <w:sz w:val="28"/>
          <w:szCs w:val="28"/>
        </w:rPr>
        <w:t>Внеурочная деятельность</w:t>
      </w:r>
      <w:r>
        <w:rPr>
          <w:rFonts w:ascii="Times New Roman" w:hAnsi="Times New Roman"/>
          <w:sz w:val="28"/>
          <w:szCs w:val="28"/>
        </w:rPr>
        <w:t xml:space="preserve"> </w:t>
      </w:r>
      <w:r w:rsidRPr="00E64AC0">
        <w:rPr>
          <w:rFonts w:ascii="Times New Roman" w:hAnsi="Times New Roman"/>
          <w:sz w:val="28"/>
          <w:szCs w:val="28"/>
        </w:rPr>
        <w:t xml:space="preserve">рассматривается как неотъемлемая </w:t>
      </w:r>
      <w:r>
        <w:rPr>
          <w:rFonts w:ascii="Times New Roman" w:hAnsi="Times New Roman"/>
          <w:sz w:val="28"/>
          <w:szCs w:val="28"/>
        </w:rPr>
        <w:t>часть образовательного процесса</w:t>
      </w:r>
      <w:r w:rsidRPr="00E64AC0">
        <w:rPr>
          <w:rFonts w:ascii="Times New Roman" w:hAnsi="Times New Roman"/>
          <w:sz w:val="28"/>
          <w:szCs w:val="28"/>
        </w:rPr>
        <w:t xml:space="preserve"> и характеризуется как образователь</w:t>
      </w:r>
      <w:r>
        <w:rPr>
          <w:rFonts w:ascii="Times New Roman" w:hAnsi="Times New Roman"/>
          <w:sz w:val="28"/>
          <w:szCs w:val="28"/>
        </w:rPr>
        <w:t>н</w:t>
      </w:r>
      <w:r w:rsidRPr="00E64AC0">
        <w:rPr>
          <w:rFonts w:ascii="Times New Roman" w:hAnsi="Times New Roman"/>
          <w:sz w:val="28"/>
          <w:szCs w:val="28"/>
        </w:rPr>
        <w:t>ая деятельность, осуществляемая в формах, отличных от классно-урочной системы</w:t>
      </w:r>
      <w:r>
        <w:rPr>
          <w:rFonts w:ascii="Times New Roman" w:hAnsi="Times New Roman"/>
          <w:sz w:val="28"/>
          <w:szCs w:val="28"/>
        </w:rPr>
        <w:t>,</w:t>
      </w:r>
      <w:r w:rsidRPr="008D5DC5">
        <w:rPr>
          <w:rFonts w:ascii="Times New Roman" w:hAnsi="Times New Roman"/>
          <w:sz w:val="24"/>
          <w:szCs w:val="24"/>
        </w:rPr>
        <w:t xml:space="preserve"> </w:t>
      </w:r>
      <w:r w:rsidRPr="008D5DC5">
        <w:rPr>
          <w:rFonts w:ascii="Times New Roman" w:hAnsi="Times New Roman"/>
          <w:sz w:val="28"/>
          <w:szCs w:val="28"/>
        </w:rPr>
        <w:t>и направленная на достижение планируемых результатов освоения адаптированной основной общеобразовательной программы образования.</w:t>
      </w:r>
      <w:r>
        <w:rPr>
          <w:rFonts w:ascii="Times New Roman" w:hAnsi="Times New Roman"/>
          <w:sz w:val="28"/>
          <w:szCs w:val="28"/>
        </w:rPr>
        <w:t xml:space="preserve"> </w:t>
      </w:r>
      <w:r w:rsidRPr="008D5DC5">
        <w:rPr>
          <w:rFonts w:ascii="Times New Roman" w:hAnsi="Times New Roman"/>
          <w:sz w:val="28"/>
          <w:szCs w:val="28"/>
        </w:rPr>
        <w:t>Формы организации внеурочной деятельности, как и в целом образовательного процесса, определяет образовательное учреждение.</w:t>
      </w:r>
    </w:p>
    <w:p w:rsidR="00311A60" w:rsidRPr="00354A4A" w:rsidRDefault="00311A60" w:rsidP="00BC1A8E">
      <w:pPr>
        <w:pStyle w:val="afe"/>
        <w:spacing w:line="360" w:lineRule="auto"/>
        <w:ind w:firstLine="708"/>
        <w:jc w:val="both"/>
        <w:rPr>
          <w:rFonts w:ascii="Times New Roman" w:hAnsi="Times New Roman"/>
          <w:sz w:val="28"/>
        </w:rPr>
      </w:pPr>
      <w:r w:rsidRPr="00354A4A">
        <w:rPr>
          <w:rFonts w:ascii="Times New Roman" w:hAnsi="Times New Roman"/>
          <w:sz w:val="28"/>
        </w:rPr>
        <w:lastRenderedPageBreak/>
        <w:t>Внеурочная деятельность</w:t>
      </w:r>
      <w:r w:rsidRPr="00354A4A">
        <w:rPr>
          <w:rFonts w:ascii="Times New Roman" w:hAnsi="Times New Roman"/>
          <w:i/>
          <w:sz w:val="28"/>
        </w:rPr>
        <w:t xml:space="preserve"> </w:t>
      </w:r>
      <w:r w:rsidRPr="00354A4A">
        <w:rPr>
          <w:rFonts w:ascii="Times New Roman" w:hAnsi="Times New Roman"/>
          <w:sz w:val="28"/>
        </w:rPr>
        <w:t xml:space="preserve">направлена на социальное, спортивно-оздоровительное, нравственное, </w:t>
      </w:r>
      <w:proofErr w:type="spellStart"/>
      <w:r w:rsidRPr="00354A4A">
        <w:rPr>
          <w:rFonts w:ascii="Times New Roman" w:hAnsi="Times New Roman"/>
          <w:sz w:val="28"/>
        </w:rPr>
        <w:t>общеинтеллектуальное</w:t>
      </w:r>
      <w:proofErr w:type="spellEnd"/>
      <w:r w:rsidRPr="00354A4A">
        <w:rPr>
          <w:rFonts w:ascii="Times New Roman" w:hAnsi="Times New Roman"/>
          <w:sz w:val="28"/>
        </w:rPr>
        <w:t>, общекультурное развитие личности и осуществляется  по соответствующим направлениям.</w:t>
      </w:r>
    </w:p>
    <w:p w:rsidR="00311A60" w:rsidRPr="0040036A"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Задачи </w:t>
      </w:r>
      <w:r w:rsidRPr="00317985">
        <w:rPr>
          <w:rFonts w:ascii="Times New Roman" w:hAnsi="Times New Roman"/>
          <w:spacing w:val="2"/>
          <w:sz w:val="28"/>
          <w:szCs w:val="28"/>
        </w:rPr>
        <w:t>внеурочной деятельности</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lang w:eastAsia="ru-RU"/>
        </w:rPr>
        <w:t>развитие творческих способностей обучающихся;</w:t>
      </w:r>
      <w:r>
        <w:rPr>
          <w:rFonts w:ascii="Times New Roman" w:hAnsi="Times New Roman"/>
          <w:sz w:val="28"/>
          <w:szCs w:val="28"/>
        </w:rPr>
        <w:t xml:space="preserve"> </w:t>
      </w:r>
      <w:r w:rsidRPr="00317985">
        <w:rPr>
          <w:rFonts w:ascii="Times New Roman" w:hAnsi="Times New Roman"/>
          <w:sz w:val="28"/>
          <w:szCs w:val="28"/>
          <w:lang w:eastAsia="ru-RU"/>
        </w:rPr>
        <w:t>развитие интересов, склонностей, способностей обучающихся к различным видам деятельности;</w:t>
      </w:r>
      <w:r>
        <w:rPr>
          <w:rFonts w:ascii="Times New Roman" w:hAnsi="Times New Roman"/>
          <w:sz w:val="28"/>
          <w:szCs w:val="28"/>
        </w:rPr>
        <w:t xml:space="preserve"> </w:t>
      </w:r>
      <w:r w:rsidRPr="00317985">
        <w:rPr>
          <w:rFonts w:ascii="Times New Roman" w:hAnsi="Times New Roman"/>
          <w:sz w:val="28"/>
          <w:szCs w:val="28"/>
          <w:lang w:eastAsia="ru-RU"/>
        </w:rPr>
        <w:t>создание условий для развития индивидуальности ребенка;</w:t>
      </w:r>
      <w:r>
        <w:rPr>
          <w:rFonts w:ascii="Times New Roman" w:hAnsi="Times New Roman"/>
          <w:sz w:val="28"/>
          <w:szCs w:val="28"/>
        </w:rPr>
        <w:t xml:space="preserve"> </w:t>
      </w:r>
      <w:r w:rsidRPr="00317985">
        <w:rPr>
          <w:rFonts w:ascii="Times New Roman" w:hAnsi="Times New Roman"/>
          <w:sz w:val="28"/>
          <w:szCs w:val="28"/>
          <w:lang w:eastAsia="ru-RU"/>
        </w:rPr>
        <w:t>формирование умений, навыков в выбранном виде деятельности; создание условий для реализации приобретенных знаний, умений и навыков;</w:t>
      </w:r>
      <w:r>
        <w:rPr>
          <w:rFonts w:ascii="Times New Roman" w:hAnsi="Times New Roman"/>
          <w:sz w:val="28"/>
          <w:szCs w:val="28"/>
        </w:rPr>
        <w:t xml:space="preserve"> </w:t>
      </w:r>
      <w:r w:rsidRPr="00317985">
        <w:rPr>
          <w:rFonts w:ascii="Times New Roman" w:hAnsi="Times New Roman"/>
          <w:sz w:val="28"/>
          <w:szCs w:val="28"/>
          <w:lang w:eastAsia="ru-RU"/>
        </w:rPr>
        <w:t xml:space="preserve">приобретение опыта общения, </w:t>
      </w:r>
      <w:r w:rsidRPr="0040036A">
        <w:rPr>
          <w:rFonts w:ascii="Times New Roman" w:hAnsi="Times New Roman"/>
          <w:sz w:val="28"/>
          <w:szCs w:val="28"/>
          <w:lang w:eastAsia="ru-RU"/>
        </w:rPr>
        <w:t>взаимодействия с разными людьми, сотрудничества, расширение рамок общения в социуме, контактов обучающихся с обычно развивающимися сверстниками.</w:t>
      </w:r>
      <w:proofErr w:type="gramEnd"/>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Внеурочная деятельность должна способствовать социальной интеграции обучающихся путем организации и </w:t>
      </w:r>
      <w:r w:rsidRPr="00317985">
        <w:rPr>
          <w:rFonts w:ascii="Times New Roman" w:hAnsi="Times New Roman"/>
          <w:sz w:val="28"/>
          <w:szCs w:val="28"/>
        </w:rPr>
        <w:lastRenderedPageBreak/>
        <w:t xml:space="preserve">проведения мероприятий, в которых предусмотрена совместная деятельность детей </w:t>
      </w:r>
      <w:r w:rsidRPr="00317985">
        <w:rPr>
          <w:rFonts w:ascii="Times New Roman" w:hAnsi="Times New Roman"/>
          <w:sz w:val="28"/>
          <w:szCs w:val="28"/>
          <w:lang w:eastAsia="ru-RU"/>
        </w:rPr>
        <w:t xml:space="preserve">с умственной отсталостью, с </w:t>
      </w:r>
      <w:r w:rsidRPr="00317985">
        <w:rPr>
          <w:rFonts w:ascii="Times New Roman" w:hAnsi="Times New Roman"/>
          <w:sz w:val="28"/>
          <w:szCs w:val="28"/>
        </w:rPr>
        <w:t xml:space="preserve">ТМНР и детей, не имеющих каких-либо нарушений развития, из различных организаций. Виды совместной внеурочной деятельности необходимо подбирать с учетом возможностей и интересов как обучающихся с нарушениями развития, так и их обычно развивающихся сверстников. Для результативного процесса интеграции в ходе внеурочных мероприятий важно обеспечить условия, благоприятствующие самореализации и  успешной совместной деятельности для всех ее участников.  </w:t>
      </w:r>
    </w:p>
    <w:p w:rsidR="00311A60" w:rsidRPr="0040036A"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Развитие личности происходит в ходе организации и проведения специальных внеурочных мероприятий, таких как: игры, экскурсии, занятия в кружках по интересам, творческие фестивали, конкурсы, выставки, соревнования («веселые старты», олимпиады), праздники, лагеря, походы, реализация доступных проектов и др.</w:t>
      </w:r>
      <w:r>
        <w:rPr>
          <w:rFonts w:ascii="Times New Roman" w:hAnsi="Times New Roman"/>
          <w:sz w:val="28"/>
          <w:szCs w:val="28"/>
        </w:rPr>
        <w:t xml:space="preserve"> Также работа с детьми </w:t>
      </w:r>
      <w:r>
        <w:rPr>
          <w:rFonts w:ascii="Times New Roman" w:hAnsi="Times New Roman"/>
          <w:sz w:val="28"/>
          <w:szCs w:val="28"/>
        </w:rPr>
        <w:lastRenderedPageBreak/>
        <w:t xml:space="preserve">осуществляется в рамках рабочих программ, разработанных образовательной организацией по разным направлениям внеурочной деятельности. </w:t>
      </w:r>
      <w:proofErr w:type="gramEnd"/>
    </w:p>
    <w:p w:rsidR="00311A60" w:rsidRDefault="00311A60" w:rsidP="00BC1A8E">
      <w:pPr>
        <w:pStyle w:val="afe"/>
        <w:spacing w:line="360" w:lineRule="auto"/>
        <w:rPr>
          <w:rFonts w:ascii="Times New Roman" w:hAnsi="Times New Roman"/>
          <w:b/>
          <w:sz w:val="28"/>
          <w:szCs w:val="28"/>
        </w:rPr>
      </w:pPr>
    </w:p>
    <w:p w:rsidR="00311A60" w:rsidRPr="00317985" w:rsidRDefault="00311A60" w:rsidP="00DA4904">
      <w:pPr>
        <w:pStyle w:val="afe"/>
        <w:spacing w:line="360" w:lineRule="auto"/>
        <w:jc w:val="center"/>
        <w:rPr>
          <w:rFonts w:ascii="Times New Roman" w:hAnsi="Times New Roman"/>
          <w:sz w:val="28"/>
          <w:szCs w:val="28"/>
        </w:rPr>
      </w:pPr>
      <w:r>
        <w:rPr>
          <w:rFonts w:ascii="Times New Roman" w:hAnsi="Times New Roman"/>
          <w:b/>
          <w:sz w:val="28"/>
          <w:szCs w:val="28"/>
        </w:rPr>
        <w:t>3.2.6.</w:t>
      </w:r>
      <w:r w:rsidRPr="00317985">
        <w:rPr>
          <w:rFonts w:ascii="Times New Roman" w:hAnsi="Times New Roman"/>
          <w:b/>
          <w:sz w:val="28"/>
          <w:szCs w:val="28"/>
        </w:rPr>
        <w:t xml:space="preserve"> Программа сотрудничества с семьей обучающегося</w:t>
      </w:r>
    </w:p>
    <w:p w:rsidR="00311A60" w:rsidRDefault="00311A60" w:rsidP="00424A3D">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Программа сотрудничества с семьей</w:t>
      </w:r>
      <w:r w:rsidRPr="00317985">
        <w:rPr>
          <w:rFonts w:ascii="Times New Roman" w:hAnsi="Times New Roman"/>
          <w:b/>
          <w:sz w:val="28"/>
          <w:szCs w:val="28"/>
        </w:rPr>
        <w:t xml:space="preserve"> </w:t>
      </w:r>
      <w:r w:rsidRPr="00317985">
        <w:rPr>
          <w:rFonts w:ascii="Times New Roman" w:hAnsi="Times New Roman"/>
          <w:sz w:val="28"/>
          <w:szCs w:val="28"/>
        </w:rPr>
        <w:t>направлена на обеспечение конструктивного взаимодействия специалистов образовательной организации и родителей (законных представителей) обучающегося в интересах особого ребенка и его семьи. Программа обеспечивает сопровождение семьи, воспитывающей ребенка-инвалида путем организации и проведения различных мероприятий:</w:t>
      </w:r>
      <w:r>
        <w:rPr>
          <w:rFonts w:ascii="Times New Roman" w:hAnsi="Times New Roman"/>
          <w:sz w:val="28"/>
          <w:szCs w:val="28"/>
        </w:rPr>
        <w:t xml:space="preserve">                          </w:t>
      </w:r>
    </w:p>
    <w:p w:rsidR="00311A60" w:rsidRPr="00317985" w:rsidRDefault="00311A60" w:rsidP="00BC1A8E">
      <w:pPr>
        <w:pStyle w:val="afe"/>
        <w:spacing w:line="360" w:lineRule="auto"/>
        <w:ind w:firstLine="708"/>
        <w:jc w:val="both"/>
        <w:rPr>
          <w:rFonts w:ascii="Times New Roman" w:hAnsi="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03"/>
        <w:gridCol w:w="5062"/>
      </w:tblGrid>
      <w:tr w:rsidR="00311A60" w:rsidRPr="00DA4904" w:rsidTr="00BC1A8E">
        <w:tc>
          <w:tcPr>
            <w:tcW w:w="4503" w:type="dxa"/>
          </w:tcPr>
          <w:p w:rsidR="00311A60" w:rsidRPr="00DA4904" w:rsidRDefault="00311A60" w:rsidP="00DA4904">
            <w:pPr>
              <w:pStyle w:val="afe"/>
              <w:jc w:val="center"/>
              <w:rPr>
                <w:rFonts w:ascii="Times New Roman" w:hAnsi="Times New Roman"/>
                <w:b/>
                <w:sz w:val="28"/>
              </w:rPr>
            </w:pPr>
            <w:r w:rsidRPr="00DA4904">
              <w:rPr>
                <w:rFonts w:ascii="Times New Roman" w:hAnsi="Times New Roman"/>
                <w:b/>
                <w:sz w:val="28"/>
              </w:rPr>
              <w:t>Задачи</w:t>
            </w:r>
          </w:p>
        </w:tc>
        <w:tc>
          <w:tcPr>
            <w:tcW w:w="5062" w:type="dxa"/>
          </w:tcPr>
          <w:p w:rsidR="00311A60" w:rsidRPr="00DA4904" w:rsidRDefault="00311A60" w:rsidP="00DA4904">
            <w:pPr>
              <w:pStyle w:val="afe"/>
              <w:jc w:val="center"/>
              <w:rPr>
                <w:rFonts w:ascii="Times New Roman" w:hAnsi="Times New Roman"/>
                <w:b/>
                <w:sz w:val="28"/>
              </w:rPr>
            </w:pPr>
            <w:r w:rsidRPr="00DA4904">
              <w:rPr>
                <w:rFonts w:ascii="Times New Roman" w:hAnsi="Times New Roman"/>
                <w:b/>
                <w:sz w:val="28"/>
              </w:rPr>
              <w:t>Возможные мероприятия</w:t>
            </w:r>
          </w:p>
        </w:tc>
      </w:tr>
      <w:tr w:rsidR="00311A60" w:rsidRPr="00DA4904" w:rsidTr="00BC1A8E">
        <w:tc>
          <w:tcPr>
            <w:tcW w:w="4503" w:type="dxa"/>
          </w:tcPr>
          <w:p w:rsidR="00311A60" w:rsidRPr="00DA4904" w:rsidRDefault="00311A60" w:rsidP="00DA4904">
            <w:pPr>
              <w:pStyle w:val="afe"/>
              <w:rPr>
                <w:rFonts w:ascii="Times New Roman" w:hAnsi="Times New Roman"/>
                <w:sz w:val="28"/>
              </w:rPr>
            </w:pPr>
            <w:r w:rsidRPr="00DA4904">
              <w:rPr>
                <w:rFonts w:ascii="Times New Roman" w:hAnsi="Times New Roman"/>
                <w:sz w:val="28"/>
              </w:rPr>
              <w:t>Психологическая поддержка семьи</w:t>
            </w:r>
          </w:p>
        </w:tc>
        <w:tc>
          <w:tcPr>
            <w:tcW w:w="5062" w:type="dxa"/>
          </w:tcPr>
          <w:p w:rsidR="00311A60" w:rsidRPr="00DA4904" w:rsidRDefault="00311A60" w:rsidP="00DA4904">
            <w:pPr>
              <w:pStyle w:val="afe"/>
              <w:rPr>
                <w:rFonts w:ascii="Times New Roman" w:hAnsi="Times New Roman"/>
                <w:sz w:val="28"/>
              </w:rPr>
            </w:pPr>
            <w:r w:rsidRPr="00DA4904">
              <w:rPr>
                <w:rFonts w:ascii="Times New Roman" w:hAnsi="Times New Roman"/>
                <w:sz w:val="28"/>
              </w:rPr>
              <w:t xml:space="preserve">тренинги, </w:t>
            </w:r>
          </w:p>
          <w:p w:rsidR="00311A60" w:rsidRPr="00DA4904" w:rsidRDefault="00311A60" w:rsidP="00DA4904">
            <w:pPr>
              <w:pStyle w:val="afe"/>
              <w:rPr>
                <w:rFonts w:ascii="Times New Roman" w:hAnsi="Times New Roman"/>
                <w:sz w:val="28"/>
              </w:rPr>
            </w:pPr>
            <w:proofErr w:type="spellStart"/>
            <w:r w:rsidRPr="00DA4904">
              <w:rPr>
                <w:rFonts w:ascii="Times New Roman" w:hAnsi="Times New Roman"/>
                <w:sz w:val="28"/>
              </w:rPr>
              <w:t>психокоррекционные</w:t>
            </w:r>
            <w:proofErr w:type="spellEnd"/>
            <w:r w:rsidRPr="00DA4904">
              <w:rPr>
                <w:rFonts w:ascii="Times New Roman" w:hAnsi="Times New Roman"/>
                <w:sz w:val="28"/>
              </w:rPr>
              <w:t xml:space="preserve"> занятия, </w:t>
            </w:r>
          </w:p>
          <w:p w:rsidR="00311A60" w:rsidRPr="00DA4904" w:rsidRDefault="00311A60" w:rsidP="00DA4904">
            <w:pPr>
              <w:pStyle w:val="afe"/>
              <w:rPr>
                <w:rFonts w:ascii="Times New Roman" w:hAnsi="Times New Roman"/>
                <w:sz w:val="28"/>
              </w:rPr>
            </w:pPr>
            <w:r w:rsidRPr="00DA4904">
              <w:rPr>
                <w:rFonts w:ascii="Times New Roman" w:hAnsi="Times New Roman"/>
                <w:sz w:val="28"/>
              </w:rPr>
              <w:t>встречи родительского клуба,</w:t>
            </w:r>
          </w:p>
          <w:p w:rsidR="00311A60" w:rsidRPr="00DA4904" w:rsidRDefault="00311A60" w:rsidP="00DA4904">
            <w:pPr>
              <w:pStyle w:val="afe"/>
              <w:rPr>
                <w:rFonts w:ascii="Times New Roman" w:hAnsi="Times New Roman"/>
                <w:sz w:val="28"/>
              </w:rPr>
            </w:pPr>
            <w:r w:rsidRPr="00DA4904">
              <w:rPr>
                <w:rFonts w:ascii="Times New Roman" w:hAnsi="Times New Roman"/>
                <w:sz w:val="28"/>
              </w:rPr>
              <w:t xml:space="preserve">индивидуальные консультации </w:t>
            </w:r>
            <w:r w:rsidRPr="00DA4904">
              <w:rPr>
                <w:rFonts w:ascii="Times New Roman" w:hAnsi="Times New Roman"/>
                <w:sz w:val="28"/>
              </w:rPr>
              <w:lastRenderedPageBreak/>
              <w:t>с психологом</w:t>
            </w:r>
          </w:p>
          <w:p w:rsidR="00311A60" w:rsidRPr="00DA4904" w:rsidRDefault="00311A60" w:rsidP="00DA4904">
            <w:pPr>
              <w:pStyle w:val="afe"/>
              <w:rPr>
                <w:rFonts w:ascii="Times New Roman" w:hAnsi="Times New Roman"/>
                <w:sz w:val="28"/>
              </w:rPr>
            </w:pPr>
          </w:p>
        </w:tc>
      </w:tr>
      <w:tr w:rsidR="00311A60" w:rsidRPr="00DA4904" w:rsidTr="00BC1A8E">
        <w:tc>
          <w:tcPr>
            <w:tcW w:w="4503" w:type="dxa"/>
          </w:tcPr>
          <w:p w:rsidR="00311A60" w:rsidRPr="00DA4904" w:rsidRDefault="00311A60" w:rsidP="00DA4904">
            <w:pPr>
              <w:pStyle w:val="afe"/>
              <w:rPr>
                <w:rFonts w:ascii="Times New Roman" w:hAnsi="Times New Roman"/>
                <w:sz w:val="28"/>
              </w:rPr>
            </w:pPr>
            <w:r w:rsidRPr="00DA4904">
              <w:rPr>
                <w:rFonts w:ascii="Times New Roman" w:hAnsi="Times New Roman"/>
                <w:sz w:val="28"/>
              </w:rPr>
              <w:lastRenderedPageBreak/>
              <w:t>Повышение осведомленности родителей об особенностях развития и специфических образовательных потребностях ребенка</w:t>
            </w:r>
          </w:p>
        </w:tc>
        <w:tc>
          <w:tcPr>
            <w:tcW w:w="5062" w:type="dxa"/>
          </w:tcPr>
          <w:p w:rsidR="00311A60" w:rsidRPr="00DA4904" w:rsidRDefault="00311A60" w:rsidP="00DA4904">
            <w:pPr>
              <w:pStyle w:val="afe"/>
              <w:rPr>
                <w:rFonts w:ascii="Times New Roman" w:hAnsi="Times New Roman"/>
                <w:sz w:val="28"/>
              </w:rPr>
            </w:pPr>
            <w:r w:rsidRPr="00DA4904">
              <w:rPr>
                <w:rFonts w:ascii="Times New Roman" w:hAnsi="Times New Roman"/>
                <w:sz w:val="28"/>
              </w:rPr>
              <w:t>индивидуальные консультации родителей со специалистами,</w:t>
            </w:r>
          </w:p>
          <w:p w:rsidR="00311A60" w:rsidRPr="00DA4904" w:rsidRDefault="00311A60" w:rsidP="00DA4904">
            <w:pPr>
              <w:pStyle w:val="afe"/>
              <w:rPr>
                <w:rFonts w:ascii="Times New Roman" w:hAnsi="Times New Roman"/>
                <w:sz w:val="28"/>
              </w:rPr>
            </w:pPr>
            <w:r w:rsidRPr="00DA4904">
              <w:rPr>
                <w:rFonts w:ascii="Times New Roman" w:hAnsi="Times New Roman"/>
                <w:sz w:val="28"/>
              </w:rPr>
              <w:t>тематические семинары</w:t>
            </w:r>
          </w:p>
          <w:p w:rsidR="00311A60" w:rsidRPr="00DA4904" w:rsidRDefault="00311A60" w:rsidP="00DA4904">
            <w:pPr>
              <w:pStyle w:val="afe"/>
              <w:rPr>
                <w:rFonts w:ascii="Times New Roman" w:hAnsi="Times New Roman"/>
                <w:sz w:val="28"/>
              </w:rPr>
            </w:pPr>
          </w:p>
        </w:tc>
      </w:tr>
      <w:tr w:rsidR="00311A60" w:rsidRPr="00DA4904" w:rsidTr="00BC1A8E">
        <w:tc>
          <w:tcPr>
            <w:tcW w:w="4503" w:type="dxa"/>
          </w:tcPr>
          <w:p w:rsidR="00311A60" w:rsidRPr="00DA4904" w:rsidRDefault="00311A60" w:rsidP="00DA4904">
            <w:pPr>
              <w:pStyle w:val="afe"/>
              <w:rPr>
                <w:rFonts w:ascii="Times New Roman" w:hAnsi="Times New Roman"/>
                <w:sz w:val="28"/>
              </w:rPr>
            </w:pPr>
            <w:r w:rsidRPr="00DA4904">
              <w:rPr>
                <w:rFonts w:ascii="Times New Roman" w:hAnsi="Times New Roman"/>
                <w:sz w:val="28"/>
              </w:rPr>
              <w:t>обеспечение участия семьи в разработке и реализации СИПР</w:t>
            </w:r>
          </w:p>
        </w:tc>
        <w:tc>
          <w:tcPr>
            <w:tcW w:w="5062" w:type="dxa"/>
          </w:tcPr>
          <w:p w:rsidR="00311A60" w:rsidRPr="00DA4904" w:rsidRDefault="00311A60" w:rsidP="00DA4904">
            <w:pPr>
              <w:pStyle w:val="afe"/>
              <w:rPr>
                <w:rFonts w:ascii="Times New Roman" w:hAnsi="Times New Roman"/>
                <w:sz w:val="28"/>
              </w:rPr>
            </w:pPr>
            <w:r w:rsidRPr="00DA4904">
              <w:rPr>
                <w:rFonts w:ascii="Times New Roman" w:hAnsi="Times New Roman"/>
                <w:sz w:val="28"/>
              </w:rPr>
              <w:t>договор о сотрудничестве (образовании) между родителями и образовательной организацией;</w:t>
            </w:r>
          </w:p>
          <w:p w:rsidR="00311A60" w:rsidRPr="00DA4904" w:rsidRDefault="00311A60" w:rsidP="00DA4904">
            <w:pPr>
              <w:pStyle w:val="afe"/>
              <w:rPr>
                <w:rFonts w:ascii="Times New Roman" w:hAnsi="Times New Roman"/>
                <w:sz w:val="28"/>
              </w:rPr>
            </w:pPr>
            <w:r w:rsidRPr="00DA4904">
              <w:rPr>
                <w:rFonts w:ascii="Times New Roman" w:hAnsi="Times New Roman"/>
                <w:sz w:val="28"/>
              </w:rPr>
              <w:t>убеждение родителей в необходимости их участия в разработке СИПР в интересах ребенка;</w:t>
            </w:r>
          </w:p>
          <w:p w:rsidR="00311A60" w:rsidRPr="00DA4904" w:rsidRDefault="00311A60"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311A60" w:rsidRPr="00DA4904" w:rsidRDefault="00311A60" w:rsidP="00DA4904">
            <w:pPr>
              <w:pStyle w:val="afe"/>
              <w:rPr>
                <w:rFonts w:ascii="Times New Roman" w:hAnsi="Times New Roman"/>
                <w:sz w:val="28"/>
              </w:rPr>
            </w:pPr>
            <w:r w:rsidRPr="00DA4904">
              <w:rPr>
                <w:rFonts w:ascii="Times New Roman" w:hAnsi="Times New Roman"/>
                <w:sz w:val="28"/>
              </w:rPr>
              <w:t xml:space="preserve">домашнее </w:t>
            </w:r>
            <w:proofErr w:type="spellStart"/>
            <w:r w:rsidRPr="00DA4904">
              <w:rPr>
                <w:rFonts w:ascii="Times New Roman" w:hAnsi="Times New Roman"/>
                <w:sz w:val="28"/>
              </w:rPr>
              <w:t>визитирование</w:t>
            </w:r>
            <w:proofErr w:type="spellEnd"/>
          </w:p>
          <w:p w:rsidR="00311A60" w:rsidRPr="00DA4904" w:rsidRDefault="00311A60" w:rsidP="00DA4904">
            <w:pPr>
              <w:pStyle w:val="afe"/>
              <w:rPr>
                <w:rFonts w:ascii="Times New Roman" w:hAnsi="Times New Roman"/>
                <w:sz w:val="28"/>
              </w:rPr>
            </w:pPr>
          </w:p>
        </w:tc>
      </w:tr>
      <w:tr w:rsidR="00311A60" w:rsidRPr="00DA4904" w:rsidTr="00BC1A8E">
        <w:tc>
          <w:tcPr>
            <w:tcW w:w="4503" w:type="dxa"/>
          </w:tcPr>
          <w:p w:rsidR="00311A60" w:rsidRPr="00DA4904" w:rsidRDefault="00311A60" w:rsidP="00DA4904">
            <w:pPr>
              <w:pStyle w:val="afe"/>
              <w:rPr>
                <w:rFonts w:ascii="Times New Roman" w:hAnsi="Times New Roman"/>
                <w:sz w:val="28"/>
              </w:rPr>
            </w:pPr>
            <w:r w:rsidRPr="00DA4904">
              <w:rPr>
                <w:rFonts w:ascii="Times New Roman" w:hAnsi="Times New Roman"/>
                <w:sz w:val="28"/>
              </w:rPr>
              <w:t xml:space="preserve">обеспечение единства требований к </w:t>
            </w:r>
            <w:proofErr w:type="gramStart"/>
            <w:r w:rsidRPr="00DA4904">
              <w:rPr>
                <w:rFonts w:ascii="Times New Roman" w:hAnsi="Times New Roman"/>
                <w:sz w:val="28"/>
              </w:rPr>
              <w:t>обучающемуся</w:t>
            </w:r>
            <w:proofErr w:type="gramEnd"/>
            <w:r w:rsidRPr="00DA4904">
              <w:rPr>
                <w:rFonts w:ascii="Times New Roman" w:hAnsi="Times New Roman"/>
                <w:sz w:val="28"/>
              </w:rPr>
              <w:t xml:space="preserve"> в семье и в </w:t>
            </w:r>
            <w:r w:rsidRPr="00DA4904">
              <w:rPr>
                <w:rFonts w:ascii="Times New Roman" w:hAnsi="Times New Roman"/>
                <w:sz w:val="28"/>
              </w:rPr>
              <w:lastRenderedPageBreak/>
              <w:t>образовательной организации</w:t>
            </w:r>
          </w:p>
          <w:p w:rsidR="00311A60" w:rsidRPr="00DA4904" w:rsidRDefault="00311A60" w:rsidP="00DA4904">
            <w:pPr>
              <w:pStyle w:val="afe"/>
              <w:rPr>
                <w:rFonts w:ascii="Times New Roman" w:hAnsi="Times New Roman"/>
                <w:sz w:val="28"/>
              </w:rPr>
            </w:pPr>
          </w:p>
        </w:tc>
        <w:tc>
          <w:tcPr>
            <w:tcW w:w="5062" w:type="dxa"/>
          </w:tcPr>
          <w:p w:rsidR="00311A60" w:rsidRPr="00DA4904" w:rsidRDefault="00311A60" w:rsidP="00DA4904">
            <w:pPr>
              <w:pStyle w:val="afe"/>
              <w:rPr>
                <w:rFonts w:ascii="Times New Roman" w:hAnsi="Times New Roman"/>
                <w:sz w:val="28"/>
              </w:rPr>
            </w:pPr>
            <w:r w:rsidRPr="00DA4904">
              <w:rPr>
                <w:rFonts w:ascii="Times New Roman" w:hAnsi="Times New Roman"/>
                <w:sz w:val="28"/>
              </w:rPr>
              <w:lastRenderedPageBreak/>
              <w:t xml:space="preserve">договор о сотрудничестве (образовании) между родителями и </w:t>
            </w:r>
            <w:r w:rsidRPr="00DA4904">
              <w:rPr>
                <w:rFonts w:ascii="Times New Roman" w:hAnsi="Times New Roman"/>
                <w:sz w:val="28"/>
              </w:rPr>
              <w:lastRenderedPageBreak/>
              <w:t>образовательной организацией;</w:t>
            </w:r>
          </w:p>
          <w:p w:rsidR="00311A60" w:rsidRPr="00DA4904" w:rsidRDefault="00311A60" w:rsidP="00DA4904">
            <w:pPr>
              <w:pStyle w:val="afe"/>
              <w:rPr>
                <w:rFonts w:ascii="Times New Roman" w:hAnsi="Times New Roman"/>
                <w:sz w:val="28"/>
              </w:rPr>
            </w:pPr>
            <w:r w:rsidRPr="00DA4904">
              <w:rPr>
                <w:rFonts w:ascii="Times New Roman" w:hAnsi="Times New Roman"/>
                <w:sz w:val="28"/>
              </w:rPr>
              <w:t>консультирование;</w:t>
            </w:r>
          </w:p>
          <w:p w:rsidR="00311A60" w:rsidRPr="00DA4904" w:rsidRDefault="00311A60" w:rsidP="00DA4904">
            <w:pPr>
              <w:pStyle w:val="afe"/>
              <w:rPr>
                <w:rFonts w:ascii="Times New Roman" w:hAnsi="Times New Roman"/>
                <w:sz w:val="28"/>
              </w:rPr>
            </w:pPr>
            <w:r w:rsidRPr="00DA4904">
              <w:rPr>
                <w:rFonts w:ascii="Times New Roman" w:hAnsi="Times New Roman"/>
                <w:sz w:val="28"/>
              </w:rPr>
              <w:t>посещение родителями уроков/занятий в организации;</w:t>
            </w:r>
          </w:p>
          <w:p w:rsidR="00311A60" w:rsidRPr="00DA4904" w:rsidRDefault="00311A60" w:rsidP="00DA4904">
            <w:pPr>
              <w:pStyle w:val="afe"/>
              <w:rPr>
                <w:rFonts w:ascii="Times New Roman" w:hAnsi="Times New Roman"/>
                <w:sz w:val="28"/>
              </w:rPr>
            </w:pPr>
            <w:r w:rsidRPr="00DA4904">
              <w:rPr>
                <w:rFonts w:ascii="Times New Roman" w:hAnsi="Times New Roman"/>
                <w:sz w:val="28"/>
              </w:rPr>
              <w:t xml:space="preserve">домашнее </w:t>
            </w:r>
            <w:proofErr w:type="spellStart"/>
            <w:r w:rsidRPr="00DA4904">
              <w:rPr>
                <w:rFonts w:ascii="Times New Roman" w:hAnsi="Times New Roman"/>
                <w:sz w:val="28"/>
              </w:rPr>
              <w:t>визитирование</w:t>
            </w:r>
            <w:proofErr w:type="spellEnd"/>
          </w:p>
          <w:p w:rsidR="00311A60" w:rsidRPr="00DA4904" w:rsidRDefault="00311A60" w:rsidP="00DA4904">
            <w:pPr>
              <w:pStyle w:val="afe"/>
              <w:rPr>
                <w:rFonts w:ascii="Times New Roman" w:hAnsi="Times New Roman"/>
                <w:sz w:val="28"/>
              </w:rPr>
            </w:pPr>
          </w:p>
        </w:tc>
      </w:tr>
      <w:tr w:rsidR="00311A60" w:rsidRPr="00DA4904" w:rsidTr="00BC1A8E">
        <w:tc>
          <w:tcPr>
            <w:tcW w:w="4503" w:type="dxa"/>
          </w:tcPr>
          <w:p w:rsidR="00311A60" w:rsidRPr="00DA4904" w:rsidRDefault="00311A60" w:rsidP="00DA4904">
            <w:pPr>
              <w:pStyle w:val="afe"/>
              <w:rPr>
                <w:rFonts w:ascii="Times New Roman" w:hAnsi="Times New Roman"/>
                <w:sz w:val="28"/>
              </w:rPr>
            </w:pPr>
            <w:r w:rsidRPr="00DA4904">
              <w:rPr>
                <w:rFonts w:ascii="Times New Roman" w:hAnsi="Times New Roman"/>
                <w:sz w:val="28"/>
              </w:rPr>
              <w:lastRenderedPageBreak/>
              <w:t>организация регулярного обмена информацией о ребенке, о ходе реализации СИПР и результатах ее освоения</w:t>
            </w:r>
          </w:p>
        </w:tc>
        <w:tc>
          <w:tcPr>
            <w:tcW w:w="5062" w:type="dxa"/>
          </w:tcPr>
          <w:p w:rsidR="00311A60" w:rsidRPr="00DA4904" w:rsidRDefault="00311A60" w:rsidP="00DA4904">
            <w:pPr>
              <w:pStyle w:val="afe"/>
              <w:rPr>
                <w:rFonts w:ascii="Times New Roman" w:hAnsi="Times New Roman"/>
                <w:sz w:val="28"/>
              </w:rPr>
            </w:pPr>
            <w:r w:rsidRPr="00DA4904">
              <w:rPr>
                <w:rFonts w:ascii="Times New Roman" w:hAnsi="Times New Roman"/>
                <w:sz w:val="28"/>
              </w:rPr>
              <w:t>ведение дневника наблюдений (краткие записи);</w:t>
            </w:r>
          </w:p>
          <w:p w:rsidR="00311A60" w:rsidRPr="00DA4904" w:rsidRDefault="00311A60" w:rsidP="00DA4904">
            <w:pPr>
              <w:pStyle w:val="afe"/>
              <w:rPr>
                <w:rFonts w:ascii="Times New Roman" w:hAnsi="Times New Roman"/>
                <w:sz w:val="28"/>
              </w:rPr>
            </w:pPr>
            <w:r w:rsidRPr="00DA4904">
              <w:rPr>
                <w:rFonts w:ascii="Times New Roman" w:hAnsi="Times New Roman"/>
                <w:sz w:val="28"/>
              </w:rPr>
              <w:t>информирование электронными средствами;</w:t>
            </w:r>
          </w:p>
          <w:p w:rsidR="00311A60" w:rsidRPr="00DA4904" w:rsidRDefault="00311A60" w:rsidP="00DA4904">
            <w:pPr>
              <w:pStyle w:val="afe"/>
              <w:rPr>
                <w:rFonts w:ascii="Times New Roman" w:hAnsi="Times New Roman"/>
                <w:sz w:val="28"/>
              </w:rPr>
            </w:pPr>
            <w:r w:rsidRPr="00DA4904">
              <w:rPr>
                <w:rFonts w:ascii="Times New Roman" w:hAnsi="Times New Roman"/>
                <w:sz w:val="28"/>
              </w:rPr>
              <w:t>личные встречи, беседы;</w:t>
            </w:r>
          </w:p>
          <w:p w:rsidR="00311A60" w:rsidRPr="00DA4904" w:rsidRDefault="00311A60" w:rsidP="00DA4904">
            <w:pPr>
              <w:pStyle w:val="afe"/>
              <w:rPr>
                <w:rFonts w:ascii="Times New Roman" w:hAnsi="Times New Roman"/>
                <w:sz w:val="28"/>
              </w:rPr>
            </w:pPr>
            <w:r w:rsidRPr="00DA4904">
              <w:rPr>
                <w:rFonts w:ascii="Times New Roman" w:hAnsi="Times New Roman"/>
                <w:sz w:val="28"/>
              </w:rPr>
              <w:t>просмотр и обсуждение видеозаписей с ребенком;</w:t>
            </w:r>
          </w:p>
          <w:p w:rsidR="00311A60" w:rsidRPr="00DA4904" w:rsidRDefault="00311A60" w:rsidP="00DA4904">
            <w:pPr>
              <w:pStyle w:val="afe"/>
              <w:rPr>
                <w:rFonts w:ascii="Times New Roman" w:hAnsi="Times New Roman"/>
                <w:sz w:val="28"/>
              </w:rPr>
            </w:pPr>
            <w:r w:rsidRPr="00DA4904">
              <w:rPr>
                <w:rFonts w:ascii="Times New Roman" w:hAnsi="Times New Roman"/>
                <w:sz w:val="28"/>
              </w:rPr>
              <w:t>проведение открытых уроков/занятий</w:t>
            </w:r>
          </w:p>
          <w:p w:rsidR="00311A60" w:rsidRPr="00DA4904" w:rsidRDefault="00311A60" w:rsidP="00DA4904">
            <w:pPr>
              <w:pStyle w:val="afe"/>
              <w:rPr>
                <w:rFonts w:ascii="Times New Roman" w:hAnsi="Times New Roman"/>
                <w:sz w:val="28"/>
              </w:rPr>
            </w:pPr>
          </w:p>
        </w:tc>
      </w:tr>
      <w:tr w:rsidR="00311A60" w:rsidRPr="00DA4904" w:rsidTr="00BC1A8E">
        <w:tc>
          <w:tcPr>
            <w:tcW w:w="4503" w:type="dxa"/>
          </w:tcPr>
          <w:p w:rsidR="00311A60" w:rsidRPr="00DA4904" w:rsidRDefault="00311A60" w:rsidP="00DA4904">
            <w:pPr>
              <w:pStyle w:val="afe"/>
              <w:rPr>
                <w:rFonts w:ascii="Times New Roman" w:hAnsi="Times New Roman"/>
                <w:sz w:val="28"/>
              </w:rPr>
            </w:pPr>
            <w:r w:rsidRPr="00DA4904">
              <w:rPr>
                <w:rFonts w:ascii="Times New Roman" w:hAnsi="Times New Roman"/>
                <w:sz w:val="28"/>
              </w:rPr>
              <w:t>организацию участия родителей во внеурочных мероприятиях</w:t>
            </w:r>
          </w:p>
        </w:tc>
        <w:tc>
          <w:tcPr>
            <w:tcW w:w="5062" w:type="dxa"/>
          </w:tcPr>
          <w:p w:rsidR="00311A60" w:rsidRPr="00DA4904" w:rsidRDefault="00311A60" w:rsidP="00DA4904">
            <w:pPr>
              <w:pStyle w:val="afe"/>
              <w:rPr>
                <w:rFonts w:ascii="Times New Roman" w:hAnsi="Times New Roman"/>
                <w:sz w:val="28"/>
              </w:rPr>
            </w:pPr>
            <w:r w:rsidRPr="00DA4904">
              <w:rPr>
                <w:rFonts w:ascii="Times New Roman" w:hAnsi="Times New Roman"/>
                <w:sz w:val="28"/>
              </w:rPr>
              <w:t>привлечение родителей к планированию мероприятий;</w:t>
            </w:r>
          </w:p>
          <w:p w:rsidR="00311A60" w:rsidRPr="00DA4904" w:rsidRDefault="00311A60" w:rsidP="00DA4904">
            <w:pPr>
              <w:pStyle w:val="afe"/>
              <w:rPr>
                <w:rFonts w:ascii="Times New Roman" w:hAnsi="Times New Roman"/>
                <w:sz w:val="28"/>
              </w:rPr>
            </w:pPr>
            <w:r w:rsidRPr="00DA4904">
              <w:rPr>
                <w:rFonts w:ascii="Times New Roman" w:hAnsi="Times New Roman"/>
                <w:sz w:val="28"/>
              </w:rPr>
              <w:t>анонсы запланированных внеурочных мероприятий;</w:t>
            </w:r>
          </w:p>
          <w:p w:rsidR="00311A60" w:rsidRPr="00DA4904" w:rsidRDefault="00311A60" w:rsidP="00DA4904">
            <w:pPr>
              <w:pStyle w:val="afe"/>
              <w:rPr>
                <w:rFonts w:ascii="Times New Roman" w:hAnsi="Times New Roman"/>
                <w:sz w:val="28"/>
              </w:rPr>
            </w:pPr>
            <w:r w:rsidRPr="00DA4904">
              <w:rPr>
                <w:rFonts w:ascii="Times New Roman" w:hAnsi="Times New Roman"/>
                <w:sz w:val="28"/>
              </w:rPr>
              <w:t>поощрение активных родителей.</w:t>
            </w:r>
          </w:p>
        </w:tc>
      </w:tr>
    </w:tbl>
    <w:p w:rsidR="00311A60" w:rsidRPr="00317985" w:rsidRDefault="00311A60" w:rsidP="00BC1A8E">
      <w:pPr>
        <w:pStyle w:val="afe"/>
        <w:spacing w:line="360" w:lineRule="auto"/>
        <w:jc w:val="both"/>
        <w:rPr>
          <w:rFonts w:ascii="Times New Roman" w:hAnsi="Times New Roman"/>
          <w:sz w:val="28"/>
          <w:szCs w:val="28"/>
        </w:rPr>
      </w:pPr>
    </w:p>
    <w:p w:rsidR="00311A60" w:rsidRDefault="00311A60" w:rsidP="00BC1A8E">
      <w:pPr>
        <w:pStyle w:val="afe"/>
        <w:spacing w:line="360" w:lineRule="auto"/>
        <w:rPr>
          <w:rFonts w:ascii="Times New Roman" w:hAnsi="Times New Roman"/>
          <w:b/>
          <w:sz w:val="28"/>
          <w:szCs w:val="28"/>
        </w:rPr>
      </w:pPr>
    </w:p>
    <w:p w:rsidR="00311A60" w:rsidRDefault="00311A60" w:rsidP="00DA4904">
      <w:pPr>
        <w:pStyle w:val="afe"/>
        <w:spacing w:line="360" w:lineRule="auto"/>
        <w:jc w:val="center"/>
        <w:rPr>
          <w:rFonts w:ascii="Times New Roman" w:hAnsi="Times New Roman"/>
          <w:b/>
          <w:sz w:val="28"/>
          <w:szCs w:val="28"/>
        </w:rPr>
      </w:pPr>
      <w:r>
        <w:rPr>
          <w:rFonts w:ascii="Times New Roman" w:hAnsi="Times New Roman"/>
          <w:b/>
          <w:sz w:val="28"/>
          <w:szCs w:val="28"/>
        </w:rPr>
        <w:t>3.3. Организационный раздел</w:t>
      </w:r>
    </w:p>
    <w:p w:rsidR="00311A60" w:rsidRPr="00317985" w:rsidRDefault="00311A60" w:rsidP="00DA4904">
      <w:pPr>
        <w:pStyle w:val="afe"/>
        <w:spacing w:line="360" w:lineRule="auto"/>
        <w:jc w:val="center"/>
        <w:rPr>
          <w:rFonts w:ascii="Times New Roman" w:hAnsi="Times New Roman"/>
          <w:b/>
          <w:sz w:val="28"/>
          <w:szCs w:val="28"/>
        </w:rPr>
      </w:pPr>
      <w:r w:rsidRPr="0040036A">
        <w:rPr>
          <w:rFonts w:ascii="Times New Roman" w:hAnsi="Times New Roman"/>
          <w:b/>
          <w:sz w:val="28"/>
          <w:szCs w:val="28"/>
        </w:rPr>
        <w:t>3.3.1.</w:t>
      </w:r>
      <w:r>
        <w:rPr>
          <w:rFonts w:ascii="Times New Roman" w:hAnsi="Times New Roman"/>
          <w:b/>
          <w:sz w:val="28"/>
          <w:szCs w:val="28"/>
        </w:rPr>
        <w:t xml:space="preserve"> Учебный план</w:t>
      </w:r>
    </w:p>
    <w:p w:rsidR="00311A60" w:rsidRDefault="00311A60" w:rsidP="00BC1A8E">
      <w:pPr>
        <w:pStyle w:val="afe"/>
        <w:spacing w:line="360" w:lineRule="auto"/>
        <w:ind w:firstLine="708"/>
        <w:jc w:val="both"/>
        <w:rPr>
          <w:rFonts w:ascii="Times New Roman" w:hAnsi="Times New Roman"/>
          <w:sz w:val="28"/>
          <w:szCs w:val="28"/>
          <w:lang w:eastAsia="ru-RU"/>
        </w:rPr>
      </w:pPr>
      <w:proofErr w:type="gramStart"/>
      <w:r>
        <w:rPr>
          <w:rFonts w:ascii="Times New Roman" w:hAnsi="Times New Roman"/>
          <w:sz w:val="28"/>
          <w:szCs w:val="28"/>
          <w:lang w:eastAsia="ru-RU"/>
        </w:rPr>
        <w:t xml:space="preserve">Учебный план АООП НОО МБОУ Школа№18 (вариант </w:t>
      </w:r>
      <w:r w:rsidRPr="00E829A5">
        <w:rPr>
          <w:rFonts w:ascii="Times New Roman" w:hAnsi="Times New Roman"/>
          <w:sz w:val="28"/>
          <w:szCs w:val="28"/>
          <w:lang w:eastAsia="ru-RU"/>
        </w:rPr>
        <w:t>2</w:t>
      </w:r>
      <w:r>
        <w:rPr>
          <w:rFonts w:ascii="Times New Roman" w:hAnsi="Times New Roman"/>
          <w:sz w:val="28"/>
          <w:szCs w:val="28"/>
          <w:lang w:eastAsia="ru-RU"/>
        </w:rPr>
        <w:t xml:space="preserve">) для обучающихся с умеренной, тяжелой, глубокой умственной отсталостью (интеллектуальными нарушениями), с тяжелыми и множественными нарушениями развития (далее – учебный план) обеспечивает введение в действие и реализацию требований Стандарта, определяет общий объем нагрузки и максимальный объем учебной нагрузки обучающихся, состав и структуру образовательных областей, учебных предметов по годам обучения.  </w:t>
      </w:r>
      <w:proofErr w:type="gramEnd"/>
    </w:p>
    <w:p w:rsidR="00311A60" w:rsidRDefault="00311A60"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Специальная индивидуальная программа развития (</w:t>
      </w:r>
      <w:r>
        <w:rPr>
          <w:rFonts w:ascii="Times New Roman" w:hAnsi="Times New Roman"/>
          <w:sz w:val="28"/>
          <w:szCs w:val="28"/>
        </w:rPr>
        <w:t xml:space="preserve">СИПР), разрабатываемая на основе </w:t>
      </w:r>
      <w:r>
        <w:rPr>
          <w:rFonts w:ascii="Times New Roman" w:hAnsi="Times New Roman"/>
          <w:sz w:val="28"/>
          <w:szCs w:val="28"/>
          <w:lang w:eastAsia="ru-RU"/>
        </w:rPr>
        <w:t xml:space="preserve">АООП </w:t>
      </w:r>
      <w:r w:rsidRPr="004923A1">
        <w:rPr>
          <w:rFonts w:ascii="Times New Roman" w:hAnsi="Times New Roman"/>
          <w:sz w:val="28"/>
          <w:szCs w:val="28"/>
        </w:rPr>
        <w:t xml:space="preserve">НОО МБОУ Школа №18 </w:t>
      </w:r>
      <w:r w:rsidRPr="00317985">
        <w:rPr>
          <w:rFonts w:ascii="Times New Roman" w:hAnsi="Times New Roman"/>
          <w:sz w:val="28"/>
          <w:szCs w:val="28"/>
        </w:rPr>
        <w:t xml:space="preserve"> </w:t>
      </w:r>
      <w:r>
        <w:rPr>
          <w:rFonts w:ascii="Times New Roman" w:hAnsi="Times New Roman"/>
          <w:sz w:val="28"/>
          <w:szCs w:val="28"/>
          <w:lang w:eastAsia="ru-RU"/>
        </w:rPr>
        <w:t>,</w:t>
      </w:r>
      <w:r>
        <w:rPr>
          <w:rFonts w:ascii="Times New Roman" w:hAnsi="Times New Roman"/>
          <w:sz w:val="28"/>
          <w:szCs w:val="28"/>
        </w:rPr>
        <w:t xml:space="preserve"> включает индивидуальный учебный план (ИУП), содержащий предметные области, предметы и </w:t>
      </w:r>
      <w:r>
        <w:rPr>
          <w:rFonts w:ascii="Times New Roman" w:hAnsi="Times New Roman"/>
          <w:sz w:val="28"/>
          <w:szCs w:val="28"/>
        </w:rPr>
        <w:lastRenderedPageBreak/>
        <w:t xml:space="preserve">коррекционные курсы, которые соответствуют особым образовательным возможностям и потребностям конкретного обучающегося. Общий объём нагрузки, включенной в ИУП, не может превышать объем, предусмотренный учебным планом </w:t>
      </w:r>
      <w:r>
        <w:rPr>
          <w:rFonts w:ascii="Times New Roman" w:hAnsi="Times New Roman"/>
          <w:sz w:val="28"/>
          <w:szCs w:val="28"/>
          <w:lang w:eastAsia="ru-RU"/>
        </w:rPr>
        <w:t xml:space="preserve">АООП </w:t>
      </w:r>
      <w:r w:rsidRPr="004923A1">
        <w:rPr>
          <w:rFonts w:ascii="Times New Roman" w:hAnsi="Times New Roman"/>
          <w:sz w:val="28"/>
          <w:szCs w:val="28"/>
        </w:rPr>
        <w:t xml:space="preserve">НОО МБОУ Школа №18 </w:t>
      </w:r>
      <w:r w:rsidRPr="00317985">
        <w:rPr>
          <w:rFonts w:ascii="Times New Roman" w:hAnsi="Times New Roman"/>
          <w:sz w:val="28"/>
          <w:szCs w:val="28"/>
        </w:rPr>
        <w:t xml:space="preserve"> </w:t>
      </w:r>
      <w:r>
        <w:rPr>
          <w:rFonts w:ascii="Times New Roman" w:hAnsi="Times New Roman"/>
          <w:sz w:val="28"/>
          <w:szCs w:val="28"/>
          <w:lang w:eastAsia="ru-RU"/>
        </w:rPr>
        <w:t xml:space="preserve">. </w:t>
      </w:r>
    </w:p>
    <w:p w:rsidR="00311A60" w:rsidRDefault="00311A60"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Формы организации образовательного процесса, чередование учебной и внеурочной деятельности в рамках реализации АОО</w:t>
      </w:r>
      <w:r w:rsidRPr="00D84553">
        <w:rPr>
          <w:rFonts w:ascii="Times New Roman" w:hAnsi="Times New Roman"/>
          <w:sz w:val="28"/>
          <w:szCs w:val="28"/>
        </w:rPr>
        <w:t xml:space="preserve"> </w:t>
      </w:r>
      <w:r w:rsidRPr="004923A1">
        <w:rPr>
          <w:rFonts w:ascii="Times New Roman" w:hAnsi="Times New Roman"/>
          <w:sz w:val="28"/>
          <w:szCs w:val="28"/>
        </w:rPr>
        <w:t xml:space="preserve">НОО МБОУ Школа №18 </w:t>
      </w:r>
      <w:r w:rsidRPr="00317985">
        <w:rPr>
          <w:rFonts w:ascii="Times New Roman" w:hAnsi="Times New Roman"/>
          <w:sz w:val="28"/>
          <w:szCs w:val="28"/>
        </w:rPr>
        <w:t xml:space="preserve"> </w:t>
      </w:r>
      <w:r>
        <w:rPr>
          <w:rFonts w:ascii="Times New Roman" w:hAnsi="Times New Roman"/>
          <w:sz w:val="28"/>
          <w:szCs w:val="28"/>
          <w:lang w:eastAsia="ru-RU"/>
        </w:rPr>
        <w:t xml:space="preserve">  определяет образовательная организация.</w:t>
      </w:r>
    </w:p>
    <w:p w:rsidR="00311A60" w:rsidRDefault="00311A60" w:rsidP="00BC1A8E">
      <w:pPr>
        <w:pStyle w:val="afe"/>
        <w:spacing w:line="360" w:lineRule="auto"/>
        <w:ind w:firstLine="708"/>
        <w:jc w:val="both"/>
        <w:rPr>
          <w:rFonts w:ascii="Times New Roman" w:hAnsi="Times New Roman"/>
          <w:sz w:val="28"/>
          <w:szCs w:val="28"/>
          <w:lang w:eastAsia="ru-RU"/>
        </w:rPr>
      </w:pPr>
      <w:r>
        <w:rPr>
          <w:rFonts w:ascii="Times New Roman" w:hAnsi="Times New Roman"/>
          <w:sz w:val="28"/>
          <w:szCs w:val="28"/>
          <w:lang w:eastAsia="ru-RU"/>
        </w:rPr>
        <w:t>Учебные планы обеспечивают возможность обучения на государственных языках субъектов Российской Федерации, а также возможность их изучения, в случаях, предусмотренных законодательством Российской Федерации в области образования, и устанавливают количество занятий, отводимых на их изучение, по классам (годам) обучения.</w:t>
      </w:r>
    </w:p>
    <w:p w:rsidR="00311A60" w:rsidRDefault="00311A60" w:rsidP="00BC1A8E">
      <w:pPr>
        <w:pStyle w:val="afe"/>
        <w:spacing w:line="360" w:lineRule="auto"/>
        <w:ind w:firstLine="708"/>
        <w:jc w:val="both"/>
        <w:rPr>
          <w:rFonts w:ascii="Times New Roman" w:hAnsi="Times New Roman"/>
          <w:sz w:val="28"/>
          <w:szCs w:val="28"/>
        </w:rPr>
      </w:pPr>
      <w:proofErr w:type="spellStart"/>
      <w:r>
        <w:rPr>
          <w:rFonts w:ascii="Times New Roman" w:hAnsi="Times New Roman"/>
          <w:sz w:val="28"/>
          <w:szCs w:val="28"/>
        </w:rPr>
        <w:lastRenderedPageBreak/>
        <w:t>Уучебный</w:t>
      </w:r>
      <w:proofErr w:type="spellEnd"/>
      <w:r>
        <w:rPr>
          <w:rFonts w:ascii="Times New Roman" w:hAnsi="Times New Roman"/>
          <w:sz w:val="28"/>
          <w:szCs w:val="28"/>
        </w:rPr>
        <w:t xml:space="preserve"> план организации, реализующей вариант 2 АООП НОО МБОУ Школа №18, включает две части: </w:t>
      </w:r>
    </w:p>
    <w:p w:rsidR="00311A60" w:rsidRDefault="00311A60" w:rsidP="00BC1A8E">
      <w:pPr>
        <w:pStyle w:val="afe"/>
        <w:spacing w:line="360" w:lineRule="auto"/>
        <w:jc w:val="both"/>
        <w:rPr>
          <w:rFonts w:ascii="Times New Roman" w:hAnsi="Times New Roman"/>
          <w:sz w:val="28"/>
          <w:szCs w:val="28"/>
        </w:rPr>
      </w:pPr>
      <w:r>
        <w:rPr>
          <w:rFonts w:ascii="Times New Roman" w:hAnsi="Times New Roman"/>
          <w:sz w:val="28"/>
          <w:szCs w:val="28"/>
        </w:rPr>
        <w:t xml:space="preserve">I – обязательная часть, включает: </w:t>
      </w:r>
    </w:p>
    <w:p w:rsidR="00311A60" w:rsidRDefault="00311A60"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шесть образовательных областей, представленных десятью учебными предметами;</w:t>
      </w:r>
    </w:p>
    <w:p w:rsidR="00311A60" w:rsidRDefault="00311A60" w:rsidP="00B80D6C">
      <w:pPr>
        <w:pStyle w:val="afe"/>
        <w:numPr>
          <w:ilvl w:val="0"/>
          <w:numId w:val="65"/>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коррекционно-развивающие занятия, проводимые учителем-логопедом, учителем или учителем-дефектологом;    </w:t>
      </w:r>
    </w:p>
    <w:p w:rsidR="00311A60" w:rsidRDefault="00311A60" w:rsidP="00BC1A8E">
      <w:pPr>
        <w:pStyle w:val="afe"/>
        <w:spacing w:line="360" w:lineRule="auto"/>
        <w:jc w:val="both"/>
        <w:rPr>
          <w:rFonts w:ascii="Times New Roman" w:hAnsi="Times New Roman"/>
          <w:sz w:val="28"/>
          <w:szCs w:val="28"/>
        </w:rPr>
      </w:pPr>
      <w:r>
        <w:rPr>
          <w:rFonts w:ascii="Times New Roman" w:hAnsi="Times New Roman"/>
          <w:sz w:val="28"/>
          <w:szCs w:val="28"/>
          <w:lang w:val="en-US"/>
        </w:rPr>
        <w:t>II</w:t>
      </w:r>
      <w:r>
        <w:rPr>
          <w:rFonts w:ascii="Times New Roman" w:hAnsi="Times New Roman"/>
          <w:sz w:val="28"/>
          <w:szCs w:val="28"/>
        </w:rPr>
        <w:t xml:space="preserve"> – часть, формируемая участниками образовательного процесса, включает:</w:t>
      </w:r>
    </w:p>
    <w:p w:rsidR="00311A60" w:rsidRDefault="00311A60"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коррекционные курсы, проводимые различными специалистами;</w:t>
      </w:r>
    </w:p>
    <w:p w:rsidR="00311A60" w:rsidRDefault="00311A60" w:rsidP="00B80D6C">
      <w:pPr>
        <w:pStyle w:val="afe"/>
        <w:numPr>
          <w:ilvl w:val="0"/>
          <w:numId w:val="66"/>
        </w:numPr>
        <w:suppressAutoHyphens w:val="0"/>
        <w:spacing w:line="360" w:lineRule="auto"/>
        <w:jc w:val="both"/>
        <w:rPr>
          <w:rFonts w:ascii="Times New Roman" w:hAnsi="Times New Roman"/>
          <w:sz w:val="28"/>
          <w:szCs w:val="28"/>
        </w:rPr>
      </w:pPr>
      <w:r>
        <w:rPr>
          <w:rFonts w:ascii="Times New Roman" w:hAnsi="Times New Roman"/>
          <w:sz w:val="28"/>
          <w:szCs w:val="28"/>
        </w:rPr>
        <w:t xml:space="preserve">внеурочные мероприятия. </w:t>
      </w:r>
    </w:p>
    <w:p w:rsidR="00311A60" w:rsidRDefault="00311A60" w:rsidP="00BC1A8E">
      <w:pPr>
        <w:pStyle w:val="afe"/>
        <w:spacing w:line="360" w:lineRule="auto"/>
        <w:ind w:firstLine="708"/>
        <w:jc w:val="both"/>
        <w:rPr>
          <w:rFonts w:ascii="Times New Roman" w:hAnsi="Times New Roman"/>
          <w:sz w:val="28"/>
          <w:szCs w:val="28"/>
        </w:rPr>
      </w:pPr>
    </w:p>
    <w:p w:rsidR="00311A60" w:rsidRPr="00DA4904" w:rsidRDefault="00311A60" w:rsidP="00BC1A8E">
      <w:pPr>
        <w:pStyle w:val="afe"/>
        <w:jc w:val="center"/>
        <w:rPr>
          <w:rFonts w:ascii="Times New Roman" w:hAnsi="Times New Roman"/>
          <w:b/>
          <w:sz w:val="24"/>
        </w:rPr>
      </w:pPr>
      <w:r>
        <w:rPr>
          <w:rFonts w:ascii="Times New Roman" w:hAnsi="Times New Roman"/>
          <w:b/>
          <w:sz w:val="24"/>
        </w:rPr>
        <w:t>Г</w:t>
      </w:r>
      <w:r w:rsidRPr="00DA4904">
        <w:rPr>
          <w:rFonts w:ascii="Times New Roman" w:hAnsi="Times New Roman"/>
          <w:b/>
          <w:sz w:val="24"/>
        </w:rPr>
        <w:t>одовой учебный план АООП (вариант 2)</w:t>
      </w:r>
      <w:r w:rsidRPr="00DA4904">
        <w:rPr>
          <w:rFonts w:ascii="Times New Roman" w:hAnsi="Times New Roman"/>
          <w:b/>
          <w:sz w:val="24"/>
        </w:rPr>
        <w:br/>
      </w:r>
      <w:proofErr w:type="gramStart"/>
      <w:r w:rsidRPr="00DA4904">
        <w:rPr>
          <w:rFonts w:ascii="Times New Roman" w:hAnsi="Times New Roman"/>
          <w:b/>
          <w:sz w:val="24"/>
        </w:rPr>
        <w:t>для</w:t>
      </w:r>
      <w:proofErr w:type="gramEnd"/>
      <w:r w:rsidRPr="00DA4904">
        <w:rPr>
          <w:rFonts w:ascii="Times New Roman" w:hAnsi="Times New Roman"/>
          <w:b/>
          <w:sz w:val="24"/>
        </w:rPr>
        <w:t xml:space="preserve"> обучающихся с умственной отсталостью (интеллектуальными нарушениями)</w:t>
      </w:r>
    </w:p>
    <w:p w:rsidR="00311A60" w:rsidRPr="00DA4904" w:rsidRDefault="00311A60" w:rsidP="00BC1A8E">
      <w:pPr>
        <w:pStyle w:val="afe"/>
        <w:jc w:val="center"/>
        <w:rPr>
          <w:rFonts w:ascii="Times New Roman" w:hAnsi="Times New Roman"/>
          <w:b/>
          <w:sz w:val="24"/>
        </w:rPr>
      </w:pPr>
      <w:r w:rsidRPr="00DA4904">
        <w:rPr>
          <w:rFonts w:ascii="Times New Roman" w:hAnsi="Times New Roman"/>
          <w:b/>
          <w:sz w:val="24"/>
        </w:rPr>
        <w:t>1 (</w:t>
      </w:r>
      <w:proofErr w:type="gramStart"/>
      <w:r w:rsidRPr="00DA4904">
        <w:rPr>
          <w:rFonts w:ascii="Times New Roman" w:hAnsi="Times New Roman"/>
          <w:b/>
          <w:sz w:val="24"/>
        </w:rPr>
        <w:t>дополнительный</w:t>
      </w:r>
      <w:proofErr w:type="gramEnd"/>
      <w:r w:rsidRPr="00DA4904">
        <w:rPr>
          <w:rFonts w:ascii="Times New Roman" w:hAnsi="Times New Roman"/>
          <w:b/>
          <w:sz w:val="24"/>
        </w:rPr>
        <w:t>) – 4 классы</w:t>
      </w:r>
    </w:p>
    <w:p w:rsidR="00311A60" w:rsidRPr="00DA4904" w:rsidRDefault="00311A60" w:rsidP="00BC1A8E">
      <w:pPr>
        <w:pStyle w:val="afe"/>
        <w:jc w:val="center"/>
        <w:rPr>
          <w:b/>
        </w:rPr>
      </w:pPr>
    </w:p>
    <w:tbl>
      <w:tblPr>
        <w:tblW w:w="100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51"/>
        <w:gridCol w:w="2691"/>
        <w:gridCol w:w="996"/>
        <w:gridCol w:w="851"/>
        <w:gridCol w:w="850"/>
        <w:gridCol w:w="851"/>
        <w:gridCol w:w="850"/>
        <w:gridCol w:w="992"/>
      </w:tblGrid>
      <w:tr w:rsidR="00311A60" w:rsidRPr="0038678E" w:rsidTr="00B80D6C">
        <w:trPr>
          <w:trHeight w:val="332"/>
        </w:trPr>
        <w:tc>
          <w:tcPr>
            <w:tcW w:w="1951" w:type="dxa"/>
            <w:vMerge w:val="restart"/>
            <w:tcBorders>
              <w:top w:val="single" w:sz="4" w:space="0" w:color="000000"/>
              <w:left w:val="single" w:sz="4" w:space="0" w:color="000000"/>
              <w:right w:val="single" w:sz="4" w:space="0" w:color="000000"/>
            </w:tcBorders>
          </w:tcPr>
          <w:p w:rsidR="00311A60" w:rsidRPr="00DA4904" w:rsidRDefault="00311A60" w:rsidP="00B80D6C">
            <w:pPr>
              <w:pStyle w:val="afe"/>
              <w:rPr>
                <w:b/>
              </w:rPr>
            </w:pPr>
          </w:p>
          <w:p w:rsidR="00311A60" w:rsidRPr="0038678E" w:rsidRDefault="00311A60" w:rsidP="00B80D6C">
            <w:pPr>
              <w:pStyle w:val="afe"/>
              <w:rPr>
                <w:b/>
              </w:rPr>
            </w:pPr>
            <w:proofErr w:type="spellStart"/>
            <w:r w:rsidRPr="0038678E">
              <w:rPr>
                <w:b/>
                <w:lang w:val="en-US"/>
              </w:rPr>
              <w:t>Предметные</w:t>
            </w:r>
            <w:proofErr w:type="spellEnd"/>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311A60" w:rsidRPr="0038678E" w:rsidRDefault="00311A60" w:rsidP="00B80D6C">
            <w:pPr>
              <w:pStyle w:val="afe"/>
              <w:rPr>
                <w:b/>
              </w:rPr>
            </w:pPr>
          </w:p>
          <w:p w:rsidR="00311A60" w:rsidRPr="0038678E" w:rsidRDefault="00311A60" w:rsidP="00B80D6C">
            <w:pPr>
              <w:pStyle w:val="afe"/>
              <w:jc w:val="right"/>
              <w:rPr>
                <w:b/>
              </w:rPr>
            </w:pPr>
            <w:r w:rsidRPr="0038678E">
              <w:rPr>
                <w:b/>
              </w:rPr>
              <w:t xml:space="preserve">Классы </w:t>
            </w:r>
          </w:p>
          <w:p w:rsidR="00311A60" w:rsidRPr="0038678E" w:rsidRDefault="00311A60" w:rsidP="00B80D6C">
            <w:pPr>
              <w:pStyle w:val="afe"/>
              <w:rPr>
                <w:b/>
              </w:rPr>
            </w:pPr>
            <w:r w:rsidRPr="0038678E">
              <w:rPr>
                <w:b/>
              </w:rPr>
              <w:t xml:space="preserve">Учебные </w:t>
            </w:r>
          </w:p>
          <w:p w:rsidR="00311A60" w:rsidRPr="0038678E" w:rsidRDefault="00311A60" w:rsidP="00B80D6C">
            <w:pPr>
              <w:pStyle w:val="afe"/>
              <w:rPr>
                <w:b/>
              </w:rPr>
            </w:pPr>
            <w:r w:rsidRPr="0038678E">
              <w:rPr>
                <w:b/>
              </w:rPr>
              <w:t>предметы</w:t>
            </w:r>
          </w:p>
        </w:tc>
        <w:tc>
          <w:tcPr>
            <w:tcW w:w="4398" w:type="dxa"/>
            <w:gridSpan w:val="5"/>
            <w:tcBorders>
              <w:top w:val="single" w:sz="4" w:space="0" w:color="000000"/>
              <w:left w:val="single" w:sz="4" w:space="0" w:color="000000"/>
              <w:bottom w:val="single" w:sz="4" w:space="0" w:color="000000"/>
              <w:right w:val="single" w:sz="4" w:space="0" w:color="000000"/>
            </w:tcBorders>
          </w:tcPr>
          <w:p w:rsidR="00311A60" w:rsidRPr="0038678E" w:rsidRDefault="00311A60"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tcPr>
          <w:p w:rsidR="00311A60" w:rsidRPr="0038678E" w:rsidRDefault="00311A60" w:rsidP="00B80D6C">
            <w:pPr>
              <w:pStyle w:val="afe"/>
              <w:jc w:val="center"/>
              <w:rPr>
                <w:b/>
              </w:rPr>
            </w:pPr>
            <w:r w:rsidRPr="0038678E">
              <w:rPr>
                <w:b/>
              </w:rPr>
              <w:t>Всего</w:t>
            </w:r>
          </w:p>
        </w:tc>
      </w:tr>
      <w:tr w:rsidR="00311A60" w:rsidRPr="00A01004" w:rsidTr="00B80D6C">
        <w:trPr>
          <w:trHeight w:val="517"/>
        </w:trPr>
        <w:tc>
          <w:tcPr>
            <w:tcW w:w="1951" w:type="dxa"/>
            <w:vMerge/>
            <w:tcBorders>
              <w:top w:val="single" w:sz="4" w:space="0" w:color="000000"/>
              <w:left w:val="single" w:sz="4" w:space="0" w:color="000000"/>
              <w:right w:val="single" w:sz="4" w:space="0" w:color="000000"/>
            </w:tcBorders>
            <w:vAlign w:val="center"/>
          </w:tcPr>
          <w:p w:rsidR="00311A60" w:rsidRPr="00A01004" w:rsidRDefault="00311A60" w:rsidP="00B80D6C">
            <w:pPr>
              <w:pStyle w:val="afe"/>
            </w:pPr>
          </w:p>
        </w:tc>
        <w:tc>
          <w:tcPr>
            <w:tcW w:w="2691" w:type="dxa"/>
            <w:vMerge/>
            <w:tcBorders>
              <w:top w:val="single" w:sz="4" w:space="0" w:color="000000"/>
              <w:left w:val="single" w:sz="4" w:space="0" w:color="000000"/>
              <w:right w:val="single" w:sz="4" w:space="0" w:color="000000"/>
            </w:tcBorders>
            <w:vAlign w:val="center"/>
          </w:tcPr>
          <w:p w:rsidR="00311A60" w:rsidRPr="00A01004" w:rsidRDefault="00311A60" w:rsidP="00B80D6C">
            <w:pPr>
              <w:pStyle w:val="afe"/>
            </w:pPr>
          </w:p>
        </w:tc>
        <w:tc>
          <w:tcPr>
            <w:tcW w:w="996" w:type="dxa"/>
            <w:tcBorders>
              <w:top w:val="single" w:sz="4" w:space="0" w:color="000000"/>
            </w:tcBorders>
          </w:tcPr>
          <w:p w:rsidR="00311A60" w:rsidRPr="004B6FB1" w:rsidRDefault="00311A60" w:rsidP="00B80D6C">
            <w:pPr>
              <w:pStyle w:val="afe"/>
              <w:jc w:val="center"/>
              <w:rPr>
                <w:b/>
              </w:rPr>
            </w:pPr>
            <w:r w:rsidRPr="004B6FB1">
              <w:rPr>
                <w:b/>
                <w:lang w:val="en-US"/>
              </w:rPr>
              <w:t>I</w:t>
            </w:r>
            <w:r w:rsidRPr="004B6FB1">
              <w:rPr>
                <w:b/>
              </w:rPr>
              <w:t xml:space="preserve"> доп.</w:t>
            </w:r>
          </w:p>
        </w:tc>
        <w:tc>
          <w:tcPr>
            <w:tcW w:w="851" w:type="dxa"/>
            <w:tcBorders>
              <w:top w:val="single" w:sz="4" w:space="0" w:color="000000"/>
            </w:tcBorders>
          </w:tcPr>
          <w:p w:rsidR="00311A60" w:rsidRPr="004B6FB1" w:rsidRDefault="00311A60" w:rsidP="00B80D6C">
            <w:pPr>
              <w:pStyle w:val="afe"/>
              <w:jc w:val="center"/>
              <w:rPr>
                <w:b/>
              </w:rPr>
            </w:pPr>
            <w:r w:rsidRPr="004B6FB1">
              <w:rPr>
                <w:b/>
              </w:rPr>
              <w:t xml:space="preserve">I </w:t>
            </w:r>
          </w:p>
        </w:tc>
        <w:tc>
          <w:tcPr>
            <w:tcW w:w="850" w:type="dxa"/>
            <w:tcBorders>
              <w:top w:val="single" w:sz="4" w:space="0" w:color="000000"/>
            </w:tcBorders>
          </w:tcPr>
          <w:p w:rsidR="00311A60" w:rsidRPr="004B6FB1" w:rsidRDefault="00311A60" w:rsidP="00B80D6C">
            <w:pPr>
              <w:pStyle w:val="afe"/>
              <w:jc w:val="center"/>
              <w:rPr>
                <w:b/>
              </w:rPr>
            </w:pPr>
            <w:r w:rsidRPr="004B6FB1">
              <w:rPr>
                <w:b/>
              </w:rPr>
              <w:t>II</w:t>
            </w:r>
          </w:p>
        </w:tc>
        <w:tc>
          <w:tcPr>
            <w:tcW w:w="851" w:type="dxa"/>
            <w:tcBorders>
              <w:top w:val="single" w:sz="4" w:space="0" w:color="000000"/>
            </w:tcBorders>
          </w:tcPr>
          <w:p w:rsidR="00311A60" w:rsidRPr="004B6FB1" w:rsidRDefault="00311A60" w:rsidP="00B80D6C">
            <w:pPr>
              <w:pStyle w:val="afe"/>
              <w:jc w:val="center"/>
              <w:rPr>
                <w:b/>
              </w:rPr>
            </w:pPr>
            <w:r w:rsidRPr="004B6FB1">
              <w:rPr>
                <w:b/>
              </w:rPr>
              <w:t>III</w:t>
            </w:r>
          </w:p>
        </w:tc>
        <w:tc>
          <w:tcPr>
            <w:tcW w:w="850" w:type="dxa"/>
            <w:tcBorders>
              <w:top w:val="single" w:sz="4" w:space="0" w:color="000000"/>
            </w:tcBorders>
          </w:tcPr>
          <w:p w:rsidR="00311A60" w:rsidRPr="004B6FB1" w:rsidRDefault="00311A60"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tcPr>
          <w:p w:rsidR="00311A60" w:rsidRPr="00A01004" w:rsidRDefault="00311A60" w:rsidP="00B80D6C">
            <w:pPr>
              <w:pStyle w:val="afe"/>
            </w:pPr>
          </w:p>
        </w:tc>
      </w:tr>
      <w:tr w:rsidR="00311A60" w:rsidRPr="004B6FB1" w:rsidTr="00B80D6C">
        <w:tc>
          <w:tcPr>
            <w:tcW w:w="10032" w:type="dxa"/>
            <w:gridSpan w:val="8"/>
            <w:shd w:val="clear" w:color="auto" w:fill="BFBFBF"/>
          </w:tcPr>
          <w:p w:rsidR="00311A60" w:rsidRPr="004B6FB1" w:rsidRDefault="00311A60" w:rsidP="00B80D6C">
            <w:pPr>
              <w:pStyle w:val="afe"/>
              <w:jc w:val="center"/>
              <w:rPr>
                <w:i/>
              </w:rPr>
            </w:pPr>
            <w:r w:rsidRPr="004B6FB1">
              <w:rPr>
                <w:i/>
                <w:lang w:val="en-US"/>
              </w:rPr>
              <w:t>I</w:t>
            </w:r>
            <w:r w:rsidRPr="004B6FB1">
              <w:rPr>
                <w:i/>
              </w:rPr>
              <w:t>. Обязательная часть</w:t>
            </w:r>
          </w:p>
        </w:tc>
      </w:tr>
      <w:tr w:rsidR="00311A60" w:rsidRPr="00A01004" w:rsidTr="00B80D6C">
        <w:trPr>
          <w:trHeight w:val="577"/>
        </w:trPr>
        <w:tc>
          <w:tcPr>
            <w:tcW w:w="1951" w:type="dxa"/>
          </w:tcPr>
          <w:p w:rsidR="00311A60" w:rsidRPr="00A01004" w:rsidRDefault="00311A60" w:rsidP="00B80D6C">
            <w:pPr>
              <w:pStyle w:val="afe"/>
            </w:pPr>
            <w:r w:rsidRPr="00A01004">
              <w:t>1. Язык и речевая практика</w:t>
            </w:r>
          </w:p>
        </w:tc>
        <w:tc>
          <w:tcPr>
            <w:tcW w:w="2691" w:type="dxa"/>
          </w:tcPr>
          <w:p w:rsidR="00311A60" w:rsidRPr="00A01004" w:rsidRDefault="00311A60" w:rsidP="00B80D6C">
            <w:pPr>
              <w:pStyle w:val="afe"/>
            </w:pPr>
            <w:r w:rsidRPr="00A01004">
              <w:t>1.1 Речь и альтернативная коммуникация</w:t>
            </w:r>
          </w:p>
        </w:tc>
        <w:tc>
          <w:tcPr>
            <w:tcW w:w="996" w:type="dxa"/>
          </w:tcPr>
          <w:p w:rsidR="00311A60" w:rsidRPr="00A01004" w:rsidRDefault="00311A60" w:rsidP="00B80D6C">
            <w:pPr>
              <w:pStyle w:val="afe"/>
              <w:jc w:val="center"/>
            </w:pPr>
            <w:r>
              <w:t>99</w:t>
            </w:r>
          </w:p>
        </w:tc>
        <w:tc>
          <w:tcPr>
            <w:tcW w:w="851" w:type="dxa"/>
          </w:tcPr>
          <w:p w:rsidR="00311A60" w:rsidRPr="00A01004" w:rsidRDefault="00311A60" w:rsidP="00B80D6C">
            <w:pPr>
              <w:pStyle w:val="afe"/>
              <w:jc w:val="center"/>
            </w:pPr>
            <w:r>
              <w:t>102</w:t>
            </w:r>
          </w:p>
        </w:tc>
        <w:tc>
          <w:tcPr>
            <w:tcW w:w="850" w:type="dxa"/>
          </w:tcPr>
          <w:p w:rsidR="00311A60" w:rsidRPr="00A01004" w:rsidRDefault="00311A60" w:rsidP="00B80D6C">
            <w:pPr>
              <w:pStyle w:val="afe"/>
              <w:jc w:val="center"/>
            </w:pPr>
            <w:r>
              <w:t>102</w:t>
            </w:r>
          </w:p>
        </w:tc>
        <w:tc>
          <w:tcPr>
            <w:tcW w:w="851" w:type="dxa"/>
          </w:tcPr>
          <w:p w:rsidR="00311A60" w:rsidRPr="00A01004" w:rsidRDefault="00311A60" w:rsidP="00B80D6C">
            <w:pPr>
              <w:pStyle w:val="afe"/>
              <w:jc w:val="center"/>
            </w:pPr>
            <w:r>
              <w:t>68</w:t>
            </w:r>
          </w:p>
        </w:tc>
        <w:tc>
          <w:tcPr>
            <w:tcW w:w="850" w:type="dxa"/>
          </w:tcPr>
          <w:p w:rsidR="00311A60" w:rsidRPr="00A01004" w:rsidRDefault="00311A60" w:rsidP="00B80D6C">
            <w:pPr>
              <w:pStyle w:val="afe"/>
              <w:jc w:val="center"/>
            </w:pPr>
            <w:r>
              <w:t>68</w:t>
            </w:r>
          </w:p>
        </w:tc>
        <w:tc>
          <w:tcPr>
            <w:tcW w:w="992" w:type="dxa"/>
          </w:tcPr>
          <w:p w:rsidR="00311A60" w:rsidRPr="00A01004" w:rsidRDefault="00311A60" w:rsidP="00B80D6C">
            <w:pPr>
              <w:pStyle w:val="afe"/>
              <w:jc w:val="center"/>
            </w:pPr>
            <w:r>
              <w:t>439</w:t>
            </w:r>
          </w:p>
        </w:tc>
      </w:tr>
      <w:tr w:rsidR="00311A60" w:rsidRPr="00A01004" w:rsidTr="00B80D6C">
        <w:tc>
          <w:tcPr>
            <w:tcW w:w="1951" w:type="dxa"/>
          </w:tcPr>
          <w:p w:rsidR="00311A60" w:rsidRPr="00A01004" w:rsidRDefault="00311A60" w:rsidP="00B80D6C">
            <w:pPr>
              <w:pStyle w:val="afe"/>
            </w:pPr>
            <w:r w:rsidRPr="00A01004">
              <w:t>2. Математика</w:t>
            </w:r>
          </w:p>
        </w:tc>
        <w:tc>
          <w:tcPr>
            <w:tcW w:w="2691" w:type="dxa"/>
          </w:tcPr>
          <w:p w:rsidR="00311A60" w:rsidRPr="00A01004" w:rsidRDefault="00311A60" w:rsidP="00B80D6C">
            <w:pPr>
              <w:pStyle w:val="afe"/>
            </w:pPr>
            <w:r w:rsidRPr="00A01004">
              <w:t>2.1.Математические представления</w:t>
            </w:r>
          </w:p>
        </w:tc>
        <w:tc>
          <w:tcPr>
            <w:tcW w:w="996" w:type="dxa"/>
          </w:tcPr>
          <w:p w:rsidR="00311A60" w:rsidRPr="00A01004" w:rsidRDefault="00311A60" w:rsidP="00B80D6C">
            <w:pPr>
              <w:pStyle w:val="afe"/>
              <w:jc w:val="center"/>
            </w:pPr>
            <w:r>
              <w:t>66</w:t>
            </w:r>
          </w:p>
        </w:tc>
        <w:tc>
          <w:tcPr>
            <w:tcW w:w="851" w:type="dxa"/>
          </w:tcPr>
          <w:p w:rsidR="00311A60" w:rsidRPr="00A01004" w:rsidRDefault="00311A60" w:rsidP="00B80D6C">
            <w:pPr>
              <w:pStyle w:val="afe"/>
              <w:jc w:val="center"/>
            </w:pPr>
            <w:r>
              <w:t>68</w:t>
            </w:r>
          </w:p>
        </w:tc>
        <w:tc>
          <w:tcPr>
            <w:tcW w:w="850" w:type="dxa"/>
          </w:tcPr>
          <w:p w:rsidR="00311A60" w:rsidRPr="00A01004" w:rsidRDefault="00311A60" w:rsidP="00B80D6C">
            <w:pPr>
              <w:pStyle w:val="afe"/>
              <w:jc w:val="center"/>
            </w:pPr>
            <w:r>
              <w:t>68</w:t>
            </w:r>
          </w:p>
        </w:tc>
        <w:tc>
          <w:tcPr>
            <w:tcW w:w="851" w:type="dxa"/>
          </w:tcPr>
          <w:p w:rsidR="00311A60" w:rsidRPr="00A01004" w:rsidRDefault="00311A60" w:rsidP="00B80D6C">
            <w:pPr>
              <w:pStyle w:val="afe"/>
              <w:jc w:val="center"/>
            </w:pPr>
            <w:r>
              <w:t>68</w:t>
            </w:r>
          </w:p>
        </w:tc>
        <w:tc>
          <w:tcPr>
            <w:tcW w:w="850" w:type="dxa"/>
          </w:tcPr>
          <w:p w:rsidR="00311A60" w:rsidRPr="00A01004" w:rsidRDefault="00311A60" w:rsidP="00B80D6C">
            <w:pPr>
              <w:pStyle w:val="afe"/>
              <w:jc w:val="center"/>
            </w:pPr>
            <w:r>
              <w:t>68</w:t>
            </w:r>
          </w:p>
        </w:tc>
        <w:tc>
          <w:tcPr>
            <w:tcW w:w="992" w:type="dxa"/>
          </w:tcPr>
          <w:p w:rsidR="00311A60" w:rsidRPr="00A01004" w:rsidRDefault="00311A60" w:rsidP="00B80D6C">
            <w:pPr>
              <w:pStyle w:val="afe"/>
              <w:jc w:val="center"/>
            </w:pPr>
            <w:r>
              <w:t>338</w:t>
            </w:r>
          </w:p>
        </w:tc>
      </w:tr>
      <w:tr w:rsidR="00311A60" w:rsidRPr="001B2946" w:rsidTr="00B80D6C">
        <w:tc>
          <w:tcPr>
            <w:tcW w:w="1951" w:type="dxa"/>
            <w:vMerge w:val="restart"/>
          </w:tcPr>
          <w:p w:rsidR="00311A60" w:rsidRPr="001B2946" w:rsidRDefault="00311A60" w:rsidP="00B80D6C">
            <w:pPr>
              <w:pStyle w:val="afe"/>
            </w:pPr>
            <w:r w:rsidRPr="001B2946">
              <w:t>3. Окружающий мир</w:t>
            </w:r>
          </w:p>
        </w:tc>
        <w:tc>
          <w:tcPr>
            <w:tcW w:w="2691" w:type="dxa"/>
          </w:tcPr>
          <w:p w:rsidR="00311A60" w:rsidRPr="001B2946" w:rsidRDefault="00311A60" w:rsidP="00B80D6C">
            <w:pPr>
              <w:pStyle w:val="afe"/>
            </w:pPr>
            <w:r w:rsidRPr="001B2946">
              <w:t>3.1 Окружающий природный  мир</w:t>
            </w:r>
          </w:p>
        </w:tc>
        <w:tc>
          <w:tcPr>
            <w:tcW w:w="996" w:type="dxa"/>
          </w:tcPr>
          <w:p w:rsidR="00311A60" w:rsidRPr="001B2946" w:rsidRDefault="00311A60" w:rsidP="00B80D6C">
            <w:pPr>
              <w:pStyle w:val="afe"/>
              <w:jc w:val="center"/>
            </w:pPr>
            <w:r>
              <w:t>66</w:t>
            </w:r>
          </w:p>
        </w:tc>
        <w:tc>
          <w:tcPr>
            <w:tcW w:w="851" w:type="dxa"/>
          </w:tcPr>
          <w:p w:rsidR="00311A60" w:rsidRPr="001B2946" w:rsidRDefault="00311A60" w:rsidP="00B80D6C">
            <w:pPr>
              <w:pStyle w:val="afe"/>
              <w:jc w:val="center"/>
            </w:pPr>
            <w:r>
              <w:t>68</w:t>
            </w:r>
          </w:p>
        </w:tc>
        <w:tc>
          <w:tcPr>
            <w:tcW w:w="850" w:type="dxa"/>
          </w:tcPr>
          <w:p w:rsidR="00311A60" w:rsidRPr="001B2946" w:rsidRDefault="00311A60" w:rsidP="00B80D6C">
            <w:pPr>
              <w:pStyle w:val="afe"/>
              <w:jc w:val="center"/>
            </w:pPr>
            <w:r>
              <w:t>68</w:t>
            </w:r>
          </w:p>
        </w:tc>
        <w:tc>
          <w:tcPr>
            <w:tcW w:w="851" w:type="dxa"/>
          </w:tcPr>
          <w:p w:rsidR="00311A60" w:rsidRPr="001B2946" w:rsidRDefault="00311A60" w:rsidP="00B80D6C">
            <w:pPr>
              <w:pStyle w:val="afe"/>
              <w:jc w:val="center"/>
            </w:pPr>
            <w:r>
              <w:t>68</w:t>
            </w:r>
          </w:p>
        </w:tc>
        <w:tc>
          <w:tcPr>
            <w:tcW w:w="850" w:type="dxa"/>
          </w:tcPr>
          <w:p w:rsidR="00311A60" w:rsidRPr="001B2946" w:rsidRDefault="00311A60" w:rsidP="00B80D6C">
            <w:pPr>
              <w:pStyle w:val="afe"/>
              <w:jc w:val="center"/>
            </w:pPr>
            <w:r>
              <w:t>68</w:t>
            </w:r>
          </w:p>
        </w:tc>
        <w:tc>
          <w:tcPr>
            <w:tcW w:w="992" w:type="dxa"/>
          </w:tcPr>
          <w:p w:rsidR="00311A60" w:rsidRPr="001B2946" w:rsidRDefault="00311A60" w:rsidP="00B80D6C">
            <w:pPr>
              <w:pStyle w:val="afe"/>
              <w:jc w:val="center"/>
            </w:pPr>
            <w:r>
              <w:t>338</w:t>
            </w:r>
          </w:p>
        </w:tc>
      </w:tr>
      <w:tr w:rsidR="00311A60" w:rsidRPr="001B2946" w:rsidTr="00B80D6C">
        <w:trPr>
          <w:trHeight w:val="471"/>
        </w:trPr>
        <w:tc>
          <w:tcPr>
            <w:tcW w:w="1951" w:type="dxa"/>
            <w:vMerge/>
          </w:tcPr>
          <w:p w:rsidR="00311A60" w:rsidRPr="001B2946" w:rsidRDefault="00311A60" w:rsidP="00B80D6C">
            <w:pPr>
              <w:pStyle w:val="afe"/>
            </w:pPr>
          </w:p>
        </w:tc>
        <w:tc>
          <w:tcPr>
            <w:tcW w:w="2691" w:type="dxa"/>
          </w:tcPr>
          <w:p w:rsidR="00311A60" w:rsidRPr="001B2946" w:rsidRDefault="00311A60" w:rsidP="00B80D6C">
            <w:pPr>
              <w:pStyle w:val="afe"/>
              <w:rPr>
                <w:lang w:val="en-US"/>
              </w:rPr>
            </w:pPr>
            <w:r w:rsidRPr="001B2946">
              <w:t>3.2 Человек</w:t>
            </w:r>
          </w:p>
        </w:tc>
        <w:tc>
          <w:tcPr>
            <w:tcW w:w="996" w:type="dxa"/>
          </w:tcPr>
          <w:p w:rsidR="00311A60" w:rsidRPr="001B2946" w:rsidRDefault="00311A60" w:rsidP="00B80D6C">
            <w:pPr>
              <w:pStyle w:val="afe"/>
              <w:jc w:val="center"/>
              <w:rPr>
                <w:lang w:val="en-US"/>
              </w:rPr>
            </w:pPr>
            <w:r>
              <w:t>99</w:t>
            </w:r>
          </w:p>
        </w:tc>
        <w:tc>
          <w:tcPr>
            <w:tcW w:w="851" w:type="dxa"/>
          </w:tcPr>
          <w:p w:rsidR="00311A60" w:rsidRPr="001B2946" w:rsidRDefault="00311A60" w:rsidP="00B80D6C">
            <w:pPr>
              <w:pStyle w:val="afe"/>
              <w:jc w:val="center"/>
              <w:rPr>
                <w:lang w:val="en-US"/>
              </w:rPr>
            </w:pPr>
            <w:r>
              <w:t>102</w:t>
            </w:r>
          </w:p>
        </w:tc>
        <w:tc>
          <w:tcPr>
            <w:tcW w:w="850" w:type="dxa"/>
          </w:tcPr>
          <w:p w:rsidR="00311A60" w:rsidRPr="001B2946" w:rsidRDefault="00311A60" w:rsidP="00B80D6C">
            <w:pPr>
              <w:pStyle w:val="afe"/>
              <w:jc w:val="center"/>
              <w:rPr>
                <w:lang w:val="en-US"/>
              </w:rPr>
            </w:pPr>
            <w:r>
              <w:t>102</w:t>
            </w:r>
          </w:p>
        </w:tc>
        <w:tc>
          <w:tcPr>
            <w:tcW w:w="851" w:type="dxa"/>
          </w:tcPr>
          <w:p w:rsidR="00311A60" w:rsidRPr="001B2946" w:rsidRDefault="00311A60" w:rsidP="00B80D6C">
            <w:pPr>
              <w:pStyle w:val="afe"/>
              <w:jc w:val="center"/>
              <w:rPr>
                <w:lang w:val="en-US"/>
              </w:rPr>
            </w:pPr>
            <w:r>
              <w:t>68</w:t>
            </w:r>
          </w:p>
        </w:tc>
        <w:tc>
          <w:tcPr>
            <w:tcW w:w="850" w:type="dxa"/>
          </w:tcPr>
          <w:p w:rsidR="00311A60" w:rsidRPr="001B2946" w:rsidRDefault="00311A60" w:rsidP="00B80D6C">
            <w:pPr>
              <w:pStyle w:val="afe"/>
              <w:jc w:val="center"/>
              <w:rPr>
                <w:lang w:val="en-US"/>
              </w:rPr>
            </w:pPr>
            <w:r>
              <w:t>68</w:t>
            </w:r>
          </w:p>
        </w:tc>
        <w:tc>
          <w:tcPr>
            <w:tcW w:w="992" w:type="dxa"/>
          </w:tcPr>
          <w:p w:rsidR="00311A60" w:rsidRPr="001B2946" w:rsidRDefault="00311A60" w:rsidP="00B80D6C">
            <w:pPr>
              <w:pStyle w:val="afe"/>
              <w:jc w:val="center"/>
            </w:pPr>
            <w:r>
              <w:t>439</w:t>
            </w:r>
          </w:p>
        </w:tc>
      </w:tr>
      <w:tr w:rsidR="00311A60" w:rsidRPr="001B2946" w:rsidTr="00B80D6C">
        <w:trPr>
          <w:trHeight w:val="423"/>
        </w:trPr>
        <w:tc>
          <w:tcPr>
            <w:tcW w:w="1951" w:type="dxa"/>
            <w:vMerge/>
            <w:vAlign w:val="center"/>
          </w:tcPr>
          <w:p w:rsidR="00311A60" w:rsidRPr="001B2946" w:rsidRDefault="00311A60" w:rsidP="00B80D6C">
            <w:pPr>
              <w:pStyle w:val="afe"/>
            </w:pPr>
          </w:p>
        </w:tc>
        <w:tc>
          <w:tcPr>
            <w:tcW w:w="2691" w:type="dxa"/>
          </w:tcPr>
          <w:p w:rsidR="00311A60" w:rsidRPr="001B2946" w:rsidRDefault="00311A60" w:rsidP="00B80D6C">
            <w:pPr>
              <w:pStyle w:val="afe"/>
              <w:rPr>
                <w:lang w:val="en-US"/>
              </w:rPr>
            </w:pPr>
            <w:r w:rsidRPr="001B2946">
              <w:t>3.3 Домоводство</w:t>
            </w:r>
          </w:p>
        </w:tc>
        <w:tc>
          <w:tcPr>
            <w:tcW w:w="996" w:type="dxa"/>
          </w:tcPr>
          <w:p w:rsidR="00311A60" w:rsidRPr="001B2946" w:rsidRDefault="00311A60" w:rsidP="00B80D6C">
            <w:pPr>
              <w:pStyle w:val="afe"/>
              <w:jc w:val="center"/>
              <w:rPr>
                <w:lang w:val="en-US"/>
              </w:rPr>
            </w:pPr>
            <w:r w:rsidRPr="001B2946">
              <w:t>-</w:t>
            </w:r>
          </w:p>
        </w:tc>
        <w:tc>
          <w:tcPr>
            <w:tcW w:w="851" w:type="dxa"/>
          </w:tcPr>
          <w:p w:rsidR="00311A60" w:rsidRPr="001B2946" w:rsidRDefault="00311A60" w:rsidP="00B80D6C">
            <w:pPr>
              <w:pStyle w:val="afe"/>
              <w:jc w:val="center"/>
              <w:rPr>
                <w:lang w:val="en-US"/>
              </w:rPr>
            </w:pPr>
            <w:r w:rsidRPr="001B2946">
              <w:t>-</w:t>
            </w:r>
          </w:p>
        </w:tc>
        <w:tc>
          <w:tcPr>
            <w:tcW w:w="850" w:type="dxa"/>
          </w:tcPr>
          <w:p w:rsidR="00311A60" w:rsidRPr="001B2946" w:rsidRDefault="00311A60" w:rsidP="00B80D6C">
            <w:pPr>
              <w:pStyle w:val="afe"/>
              <w:jc w:val="center"/>
              <w:rPr>
                <w:lang w:val="en-US"/>
              </w:rPr>
            </w:pPr>
            <w:r w:rsidRPr="001B2946">
              <w:t>-</w:t>
            </w:r>
          </w:p>
        </w:tc>
        <w:tc>
          <w:tcPr>
            <w:tcW w:w="851" w:type="dxa"/>
          </w:tcPr>
          <w:p w:rsidR="00311A60" w:rsidRPr="001B2946" w:rsidRDefault="00311A60" w:rsidP="00B80D6C">
            <w:pPr>
              <w:pStyle w:val="afe"/>
              <w:jc w:val="center"/>
              <w:rPr>
                <w:lang w:val="en-US"/>
              </w:rPr>
            </w:pPr>
            <w:r>
              <w:t>102</w:t>
            </w:r>
          </w:p>
        </w:tc>
        <w:tc>
          <w:tcPr>
            <w:tcW w:w="850" w:type="dxa"/>
          </w:tcPr>
          <w:p w:rsidR="00311A60" w:rsidRPr="001B2946" w:rsidRDefault="00311A60" w:rsidP="00B80D6C">
            <w:pPr>
              <w:pStyle w:val="afe"/>
              <w:jc w:val="center"/>
              <w:rPr>
                <w:lang w:val="en-US"/>
              </w:rPr>
            </w:pPr>
            <w:r>
              <w:t>102</w:t>
            </w:r>
          </w:p>
        </w:tc>
        <w:tc>
          <w:tcPr>
            <w:tcW w:w="992" w:type="dxa"/>
          </w:tcPr>
          <w:p w:rsidR="00311A60" w:rsidRPr="001B2946" w:rsidRDefault="00311A60" w:rsidP="00B80D6C">
            <w:pPr>
              <w:pStyle w:val="afe"/>
              <w:jc w:val="center"/>
              <w:rPr>
                <w:lang w:val="en-US"/>
              </w:rPr>
            </w:pPr>
            <w:r>
              <w:t>204</w:t>
            </w:r>
          </w:p>
        </w:tc>
      </w:tr>
      <w:tr w:rsidR="00311A60" w:rsidRPr="001B2946" w:rsidTr="00B80D6C">
        <w:trPr>
          <w:trHeight w:val="415"/>
        </w:trPr>
        <w:tc>
          <w:tcPr>
            <w:tcW w:w="1951" w:type="dxa"/>
            <w:vMerge/>
            <w:vAlign w:val="center"/>
          </w:tcPr>
          <w:p w:rsidR="00311A60" w:rsidRPr="001B2946" w:rsidRDefault="00311A60" w:rsidP="00B80D6C">
            <w:pPr>
              <w:pStyle w:val="afe"/>
            </w:pPr>
          </w:p>
        </w:tc>
        <w:tc>
          <w:tcPr>
            <w:tcW w:w="2691" w:type="dxa"/>
          </w:tcPr>
          <w:p w:rsidR="00311A60" w:rsidRPr="001B2946" w:rsidRDefault="00311A60" w:rsidP="00B80D6C">
            <w:pPr>
              <w:pStyle w:val="afe"/>
            </w:pPr>
            <w:r w:rsidRPr="001B2946">
              <w:t>3.4. Окружающий социальный мир</w:t>
            </w:r>
          </w:p>
        </w:tc>
        <w:tc>
          <w:tcPr>
            <w:tcW w:w="996" w:type="dxa"/>
          </w:tcPr>
          <w:p w:rsidR="00311A60" w:rsidRPr="001B2946" w:rsidRDefault="00311A60" w:rsidP="00B80D6C">
            <w:pPr>
              <w:pStyle w:val="afe"/>
              <w:jc w:val="center"/>
            </w:pPr>
            <w:r>
              <w:t>33</w:t>
            </w:r>
          </w:p>
        </w:tc>
        <w:tc>
          <w:tcPr>
            <w:tcW w:w="851" w:type="dxa"/>
          </w:tcPr>
          <w:p w:rsidR="00311A60" w:rsidRPr="001B2946" w:rsidRDefault="00311A60" w:rsidP="00B80D6C">
            <w:pPr>
              <w:pStyle w:val="afe"/>
              <w:jc w:val="center"/>
            </w:pPr>
            <w:r>
              <w:t>34</w:t>
            </w:r>
          </w:p>
        </w:tc>
        <w:tc>
          <w:tcPr>
            <w:tcW w:w="850" w:type="dxa"/>
          </w:tcPr>
          <w:p w:rsidR="00311A60" w:rsidRPr="001B2946" w:rsidRDefault="00311A60" w:rsidP="00B80D6C">
            <w:pPr>
              <w:pStyle w:val="afe"/>
              <w:jc w:val="center"/>
            </w:pPr>
            <w:r>
              <w:t>34</w:t>
            </w:r>
          </w:p>
        </w:tc>
        <w:tc>
          <w:tcPr>
            <w:tcW w:w="851" w:type="dxa"/>
          </w:tcPr>
          <w:p w:rsidR="00311A60" w:rsidRPr="001B2946" w:rsidRDefault="00311A60" w:rsidP="00B80D6C">
            <w:pPr>
              <w:pStyle w:val="afe"/>
              <w:jc w:val="center"/>
            </w:pPr>
            <w:r>
              <w:t>68</w:t>
            </w:r>
          </w:p>
        </w:tc>
        <w:tc>
          <w:tcPr>
            <w:tcW w:w="850" w:type="dxa"/>
          </w:tcPr>
          <w:p w:rsidR="00311A60" w:rsidRPr="001B2946" w:rsidRDefault="00311A60" w:rsidP="00B80D6C">
            <w:pPr>
              <w:pStyle w:val="afe"/>
              <w:jc w:val="center"/>
            </w:pPr>
            <w:r>
              <w:t>68</w:t>
            </w:r>
          </w:p>
        </w:tc>
        <w:tc>
          <w:tcPr>
            <w:tcW w:w="992" w:type="dxa"/>
          </w:tcPr>
          <w:p w:rsidR="00311A60" w:rsidRPr="001B2946" w:rsidRDefault="00311A60" w:rsidP="00B80D6C">
            <w:pPr>
              <w:pStyle w:val="afe"/>
              <w:jc w:val="center"/>
            </w:pPr>
            <w:r>
              <w:t>237</w:t>
            </w:r>
          </w:p>
        </w:tc>
      </w:tr>
      <w:tr w:rsidR="00311A60" w:rsidRPr="001B2946" w:rsidTr="00B80D6C">
        <w:trPr>
          <w:trHeight w:val="340"/>
        </w:trPr>
        <w:tc>
          <w:tcPr>
            <w:tcW w:w="1951" w:type="dxa"/>
            <w:vMerge w:val="restart"/>
          </w:tcPr>
          <w:p w:rsidR="00311A60" w:rsidRPr="001B2946" w:rsidRDefault="00311A60" w:rsidP="00B80D6C">
            <w:pPr>
              <w:pStyle w:val="afe"/>
            </w:pPr>
            <w:r w:rsidRPr="001B2946">
              <w:t xml:space="preserve">4. Искусство </w:t>
            </w:r>
          </w:p>
        </w:tc>
        <w:tc>
          <w:tcPr>
            <w:tcW w:w="2691" w:type="dxa"/>
          </w:tcPr>
          <w:p w:rsidR="00311A60" w:rsidRPr="001B2946" w:rsidRDefault="00311A60" w:rsidP="00B80D6C">
            <w:pPr>
              <w:pStyle w:val="afe"/>
              <w:rPr>
                <w:lang w:val="en-US"/>
              </w:rPr>
            </w:pPr>
            <w:r w:rsidRPr="001B2946">
              <w:t>4.1 Музыка и движение</w:t>
            </w:r>
          </w:p>
        </w:tc>
        <w:tc>
          <w:tcPr>
            <w:tcW w:w="996" w:type="dxa"/>
          </w:tcPr>
          <w:p w:rsidR="00311A60" w:rsidRPr="001B2946" w:rsidRDefault="00311A60" w:rsidP="00B80D6C">
            <w:pPr>
              <w:pStyle w:val="afe"/>
              <w:jc w:val="center"/>
              <w:rPr>
                <w:lang w:val="en-US"/>
              </w:rPr>
            </w:pPr>
            <w:r>
              <w:t>66</w:t>
            </w:r>
          </w:p>
        </w:tc>
        <w:tc>
          <w:tcPr>
            <w:tcW w:w="851" w:type="dxa"/>
          </w:tcPr>
          <w:p w:rsidR="00311A60" w:rsidRPr="001B2946" w:rsidRDefault="00311A60" w:rsidP="00B80D6C">
            <w:pPr>
              <w:pStyle w:val="afe"/>
              <w:jc w:val="center"/>
              <w:rPr>
                <w:lang w:val="en-US"/>
              </w:rPr>
            </w:pPr>
            <w:r>
              <w:t>68</w:t>
            </w:r>
          </w:p>
        </w:tc>
        <w:tc>
          <w:tcPr>
            <w:tcW w:w="850" w:type="dxa"/>
          </w:tcPr>
          <w:p w:rsidR="00311A60" w:rsidRPr="001B2946" w:rsidRDefault="00311A60" w:rsidP="00B80D6C">
            <w:pPr>
              <w:pStyle w:val="afe"/>
              <w:jc w:val="center"/>
              <w:rPr>
                <w:lang w:val="en-US"/>
              </w:rPr>
            </w:pPr>
            <w:r>
              <w:t>68</w:t>
            </w:r>
          </w:p>
        </w:tc>
        <w:tc>
          <w:tcPr>
            <w:tcW w:w="851" w:type="dxa"/>
          </w:tcPr>
          <w:p w:rsidR="00311A60" w:rsidRPr="001B2946" w:rsidRDefault="00311A60" w:rsidP="00B80D6C">
            <w:pPr>
              <w:pStyle w:val="afe"/>
              <w:jc w:val="center"/>
              <w:rPr>
                <w:lang w:val="en-US"/>
              </w:rPr>
            </w:pPr>
            <w:r>
              <w:t>68</w:t>
            </w:r>
          </w:p>
        </w:tc>
        <w:tc>
          <w:tcPr>
            <w:tcW w:w="850" w:type="dxa"/>
          </w:tcPr>
          <w:p w:rsidR="00311A60" w:rsidRPr="001B2946" w:rsidRDefault="00311A60" w:rsidP="00B80D6C">
            <w:pPr>
              <w:pStyle w:val="afe"/>
              <w:jc w:val="center"/>
              <w:rPr>
                <w:lang w:val="en-US"/>
              </w:rPr>
            </w:pPr>
            <w:r>
              <w:t>68</w:t>
            </w:r>
          </w:p>
        </w:tc>
        <w:tc>
          <w:tcPr>
            <w:tcW w:w="992" w:type="dxa"/>
          </w:tcPr>
          <w:p w:rsidR="00311A60" w:rsidRPr="00401A4A" w:rsidRDefault="00311A60" w:rsidP="00B80D6C">
            <w:pPr>
              <w:pStyle w:val="afe"/>
              <w:jc w:val="center"/>
            </w:pPr>
            <w:r>
              <w:t>338</w:t>
            </w:r>
          </w:p>
        </w:tc>
      </w:tr>
      <w:tr w:rsidR="00311A60" w:rsidRPr="001B2946" w:rsidTr="00B80D6C">
        <w:trPr>
          <w:trHeight w:val="547"/>
        </w:trPr>
        <w:tc>
          <w:tcPr>
            <w:tcW w:w="1951" w:type="dxa"/>
            <w:vMerge/>
            <w:vAlign w:val="center"/>
          </w:tcPr>
          <w:p w:rsidR="00311A60" w:rsidRPr="001B2946" w:rsidRDefault="00311A60" w:rsidP="00B80D6C">
            <w:pPr>
              <w:spacing w:line="240" w:lineRule="auto"/>
              <w:rPr>
                <w:rFonts w:ascii="Times New Roman" w:hAnsi="Times New Roman" w:cs="Times New Roman"/>
                <w:color w:val="auto"/>
                <w:sz w:val="24"/>
                <w:szCs w:val="24"/>
              </w:rPr>
            </w:pPr>
          </w:p>
        </w:tc>
        <w:tc>
          <w:tcPr>
            <w:tcW w:w="2691" w:type="dxa"/>
          </w:tcPr>
          <w:p w:rsidR="00311A60" w:rsidRPr="001B2946" w:rsidRDefault="00311A60" w:rsidP="00B80D6C">
            <w:pPr>
              <w:pStyle w:val="afe"/>
              <w:rPr>
                <w:lang w:val="en-US"/>
              </w:rPr>
            </w:pPr>
            <w:r w:rsidRPr="001B2946">
              <w:t>4.2 Изобразительная деятельность</w:t>
            </w:r>
          </w:p>
        </w:tc>
        <w:tc>
          <w:tcPr>
            <w:tcW w:w="996" w:type="dxa"/>
          </w:tcPr>
          <w:p w:rsidR="00311A60" w:rsidRPr="001B2946" w:rsidRDefault="00311A60" w:rsidP="00B80D6C">
            <w:pPr>
              <w:pStyle w:val="afe"/>
              <w:jc w:val="center"/>
            </w:pPr>
            <w:r>
              <w:t>99</w:t>
            </w:r>
          </w:p>
        </w:tc>
        <w:tc>
          <w:tcPr>
            <w:tcW w:w="851" w:type="dxa"/>
          </w:tcPr>
          <w:p w:rsidR="00311A60" w:rsidRPr="001B2946" w:rsidRDefault="00311A60" w:rsidP="00B80D6C">
            <w:pPr>
              <w:pStyle w:val="afe"/>
              <w:jc w:val="center"/>
            </w:pPr>
            <w:r>
              <w:t>102</w:t>
            </w:r>
          </w:p>
        </w:tc>
        <w:tc>
          <w:tcPr>
            <w:tcW w:w="850" w:type="dxa"/>
          </w:tcPr>
          <w:p w:rsidR="00311A60" w:rsidRPr="001B2946" w:rsidRDefault="00311A60" w:rsidP="00B80D6C">
            <w:pPr>
              <w:pStyle w:val="afe"/>
              <w:jc w:val="center"/>
            </w:pPr>
            <w:r>
              <w:t>102</w:t>
            </w:r>
          </w:p>
        </w:tc>
        <w:tc>
          <w:tcPr>
            <w:tcW w:w="851" w:type="dxa"/>
          </w:tcPr>
          <w:p w:rsidR="00311A60" w:rsidRPr="001B2946" w:rsidRDefault="00311A60" w:rsidP="00B80D6C">
            <w:pPr>
              <w:pStyle w:val="afe"/>
              <w:jc w:val="center"/>
            </w:pPr>
            <w:r>
              <w:t>102</w:t>
            </w:r>
          </w:p>
        </w:tc>
        <w:tc>
          <w:tcPr>
            <w:tcW w:w="850" w:type="dxa"/>
          </w:tcPr>
          <w:p w:rsidR="00311A60" w:rsidRPr="001B2946" w:rsidRDefault="00311A60" w:rsidP="00B80D6C">
            <w:pPr>
              <w:pStyle w:val="afe"/>
              <w:jc w:val="center"/>
            </w:pPr>
            <w:r>
              <w:t>102</w:t>
            </w:r>
          </w:p>
        </w:tc>
        <w:tc>
          <w:tcPr>
            <w:tcW w:w="992" w:type="dxa"/>
          </w:tcPr>
          <w:p w:rsidR="00311A60" w:rsidRPr="001B2946" w:rsidRDefault="00311A60" w:rsidP="00B80D6C">
            <w:pPr>
              <w:pStyle w:val="afe"/>
              <w:jc w:val="center"/>
            </w:pPr>
            <w:r>
              <w:t>507</w:t>
            </w:r>
          </w:p>
        </w:tc>
      </w:tr>
      <w:tr w:rsidR="00311A60" w:rsidRPr="001B2946" w:rsidTr="00B80D6C">
        <w:trPr>
          <w:trHeight w:val="725"/>
        </w:trPr>
        <w:tc>
          <w:tcPr>
            <w:tcW w:w="1951" w:type="dxa"/>
          </w:tcPr>
          <w:p w:rsidR="00311A60" w:rsidRPr="001B2946" w:rsidRDefault="00311A60" w:rsidP="00B80D6C">
            <w:pPr>
              <w:pStyle w:val="afe"/>
            </w:pPr>
            <w:r w:rsidRPr="001B2946">
              <w:t>5. Физическая культура</w:t>
            </w:r>
          </w:p>
        </w:tc>
        <w:tc>
          <w:tcPr>
            <w:tcW w:w="2691" w:type="dxa"/>
          </w:tcPr>
          <w:p w:rsidR="00311A60" w:rsidRPr="001B2946" w:rsidRDefault="00311A60" w:rsidP="00B80D6C">
            <w:pPr>
              <w:pStyle w:val="afe"/>
            </w:pPr>
            <w:r w:rsidRPr="001B2946">
              <w:t>5.1 Адаптивная физкультура</w:t>
            </w:r>
          </w:p>
        </w:tc>
        <w:tc>
          <w:tcPr>
            <w:tcW w:w="996" w:type="dxa"/>
          </w:tcPr>
          <w:p w:rsidR="00311A60" w:rsidRPr="001B2946" w:rsidRDefault="00311A60" w:rsidP="00B80D6C">
            <w:pPr>
              <w:pStyle w:val="afe"/>
              <w:jc w:val="center"/>
            </w:pPr>
            <w:r>
              <w:t>66</w:t>
            </w:r>
          </w:p>
        </w:tc>
        <w:tc>
          <w:tcPr>
            <w:tcW w:w="851" w:type="dxa"/>
          </w:tcPr>
          <w:p w:rsidR="00311A60" w:rsidRPr="001B2946" w:rsidRDefault="00311A60" w:rsidP="00B80D6C">
            <w:pPr>
              <w:pStyle w:val="afe"/>
              <w:jc w:val="center"/>
            </w:pPr>
            <w:r>
              <w:t>68</w:t>
            </w:r>
          </w:p>
        </w:tc>
        <w:tc>
          <w:tcPr>
            <w:tcW w:w="850" w:type="dxa"/>
          </w:tcPr>
          <w:p w:rsidR="00311A60" w:rsidRPr="001B2946" w:rsidRDefault="00311A60" w:rsidP="00B80D6C">
            <w:pPr>
              <w:pStyle w:val="afe"/>
              <w:jc w:val="center"/>
            </w:pPr>
            <w:r>
              <w:t>68</w:t>
            </w:r>
          </w:p>
        </w:tc>
        <w:tc>
          <w:tcPr>
            <w:tcW w:w="851" w:type="dxa"/>
          </w:tcPr>
          <w:p w:rsidR="00311A60" w:rsidRPr="001B2946" w:rsidRDefault="00311A60" w:rsidP="00B80D6C">
            <w:pPr>
              <w:pStyle w:val="afe"/>
              <w:jc w:val="center"/>
            </w:pPr>
            <w:r>
              <w:t>68</w:t>
            </w:r>
          </w:p>
        </w:tc>
        <w:tc>
          <w:tcPr>
            <w:tcW w:w="850" w:type="dxa"/>
          </w:tcPr>
          <w:p w:rsidR="00311A60" w:rsidRPr="001B2946" w:rsidRDefault="00311A60" w:rsidP="00B80D6C">
            <w:pPr>
              <w:pStyle w:val="afe"/>
              <w:jc w:val="center"/>
            </w:pPr>
            <w:r>
              <w:t>68</w:t>
            </w:r>
          </w:p>
        </w:tc>
        <w:tc>
          <w:tcPr>
            <w:tcW w:w="992" w:type="dxa"/>
          </w:tcPr>
          <w:p w:rsidR="00311A60" w:rsidRPr="001B2946" w:rsidRDefault="00311A60" w:rsidP="00B80D6C">
            <w:pPr>
              <w:pStyle w:val="afe"/>
              <w:jc w:val="center"/>
            </w:pPr>
            <w:r>
              <w:t>338</w:t>
            </w:r>
          </w:p>
        </w:tc>
      </w:tr>
      <w:tr w:rsidR="00311A60" w:rsidRPr="001B2946" w:rsidTr="00B80D6C">
        <w:trPr>
          <w:trHeight w:val="337"/>
        </w:trPr>
        <w:tc>
          <w:tcPr>
            <w:tcW w:w="1951" w:type="dxa"/>
          </w:tcPr>
          <w:p w:rsidR="00311A60" w:rsidRPr="001B2946" w:rsidRDefault="00311A60" w:rsidP="00B80D6C">
            <w:pPr>
              <w:pStyle w:val="afe"/>
            </w:pPr>
            <w:r w:rsidRPr="001B2946">
              <w:t>6. Технологии</w:t>
            </w:r>
          </w:p>
        </w:tc>
        <w:tc>
          <w:tcPr>
            <w:tcW w:w="2691" w:type="dxa"/>
          </w:tcPr>
          <w:p w:rsidR="00311A60" w:rsidRPr="001B2946" w:rsidRDefault="00311A60" w:rsidP="00B80D6C">
            <w:pPr>
              <w:pStyle w:val="afe"/>
            </w:pPr>
            <w:r w:rsidRPr="001B2946">
              <w:t>6.1 Профильный труд</w:t>
            </w:r>
          </w:p>
        </w:tc>
        <w:tc>
          <w:tcPr>
            <w:tcW w:w="996" w:type="dxa"/>
          </w:tcPr>
          <w:p w:rsidR="00311A60" w:rsidRPr="001B2946" w:rsidRDefault="00311A60" w:rsidP="00B80D6C">
            <w:pPr>
              <w:pStyle w:val="afe"/>
              <w:jc w:val="center"/>
            </w:pPr>
            <w:r w:rsidRPr="001B2946">
              <w:t>-</w:t>
            </w:r>
          </w:p>
        </w:tc>
        <w:tc>
          <w:tcPr>
            <w:tcW w:w="851" w:type="dxa"/>
          </w:tcPr>
          <w:p w:rsidR="00311A60" w:rsidRPr="001B2946" w:rsidRDefault="00311A60" w:rsidP="00B80D6C">
            <w:pPr>
              <w:pStyle w:val="afe"/>
              <w:jc w:val="center"/>
            </w:pPr>
            <w:r w:rsidRPr="001B2946">
              <w:t>-</w:t>
            </w:r>
          </w:p>
        </w:tc>
        <w:tc>
          <w:tcPr>
            <w:tcW w:w="850" w:type="dxa"/>
          </w:tcPr>
          <w:p w:rsidR="00311A60" w:rsidRPr="001B2946" w:rsidRDefault="00311A60" w:rsidP="00B80D6C">
            <w:pPr>
              <w:pStyle w:val="afe"/>
              <w:jc w:val="center"/>
            </w:pPr>
            <w:r w:rsidRPr="001B2946">
              <w:t>-</w:t>
            </w:r>
          </w:p>
        </w:tc>
        <w:tc>
          <w:tcPr>
            <w:tcW w:w="851" w:type="dxa"/>
          </w:tcPr>
          <w:p w:rsidR="00311A60" w:rsidRPr="001B2946" w:rsidRDefault="00311A60" w:rsidP="00B80D6C">
            <w:pPr>
              <w:pStyle w:val="afe"/>
              <w:jc w:val="center"/>
            </w:pPr>
            <w:r w:rsidRPr="001B2946">
              <w:t>-</w:t>
            </w:r>
          </w:p>
        </w:tc>
        <w:tc>
          <w:tcPr>
            <w:tcW w:w="850" w:type="dxa"/>
          </w:tcPr>
          <w:p w:rsidR="00311A60" w:rsidRPr="001B2946" w:rsidRDefault="00311A60" w:rsidP="00B80D6C">
            <w:pPr>
              <w:pStyle w:val="afe"/>
              <w:jc w:val="center"/>
            </w:pPr>
            <w:r w:rsidRPr="001B2946">
              <w:t>-</w:t>
            </w:r>
          </w:p>
        </w:tc>
        <w:tc>
          <w:tcPr>
            <w:tcW w:w="992" w:type="dxa"/>
          </w:tcPr>
          <w:p w:rsidR="00311A60" w:rsidRPr="001B2946" w:rsidRDefault="00311A60" w:rsidP="00B80D6C">
            <w:pPr>
              <w:pStyle w:val="afe"/>
              <w:jc w:val="center"/>
            </w:pPr>
            <w:r w:rsidRPr="001B2946">
              <w:t>-</w:t>
            </w:r>
          </w:p>
        </w:tc>
      </w:tr>
      <w:tr w:rsidR="00311A60" w:rsidRPr="001B2946" w:rsidTr="00B80D6C">
        <w:trPr>
          <w:trHeight w:val="325"/>
        </w:trPr>
        <w:tc>
          <w:tcPr>
            <w:tcW w:w="4642" w:type="dxa"/>
            <w:gridSpan w:val="2"/>
          </w:tcPr>
          <w:p w:rsidR="00311A60" w:rsidRPr="001B2946" w:rsidRDefault="00311A60" w:rsidP="00B80D6C">
            <w:pPr>
              <w:pStyle w:val="afe"/>
            </w:pPr>
            <w:r w:rsidRPr="001B2946">
              <w:lastRenderedPageBreak/>
              <w:t>7. Коррекционно-развивающие занятия</w:t>
            </w:r>
          </w:p>
        </w:tc>
        <w:tc>
          <w:tcPr>
            <w:tcW w:w="996" w:type="dxa"/>
          </w:tcPr>
          <w:p w:rsidR="00311A60" w:rsidRPr="001B2946" w:rsidRDefault="00311A60" w:rsidP="00B80D6C">
            <w:pPr>
              <w:pStyle w:val="afe"/>
              <w:jc w:val="center"/>
            </w:pPr>
            <w:r>
              <w:t>66</w:t>
            </w:r>
          </w:p>
        </w:tc>
        <w:tc>
          <w:tcPr>
            <w:tcW w:w="851" w:type="dxa"/>
          </w:tcPr>
          <w:p w:rsidR="00311A60" w:rsidRPr="001B2946" w:rsidRDefault="00311A60" w:rsidP="00B80D6C">
            <w:pPr>
              <w:pStyle w:val="afe"/>
              <w:jc w:val="center"/>
            </w:pPr>
            <w:r>
              <w:t>68</w:t>
            </w:r>
          </w:p>
        </w:tc>
        <w:tc>
          <w:tcPr>
            <w:tcW w:w="850" w:type="dxa"/>
          </w:tcPr>
          <w:p w:rsidR="00311A60" w:rsidRPr="001B2946" w:rsidRDefault="00311A60" w:rsidP="00B80D6C">
            <w:pPr>
              <w:pStyle w:val="afe"/>
              <w:jc w:val="center"/>
            </w:pPr>
            <w:r>
              <w:t>68</w:t>
            </w:r>
          </w:p>
        </w:tc>
        <w:tc>
          <w:tcPr>
            <w:tcW w:w="851" w:type="dxa"/>
          </w:tcPr>
          <w:p w:rsidR="00311A60" w:rsidRPr="001B2946" w:rsidRDefault="00311A60" w:rsidP="00B80D6C">
            <w:pPr>
              <w:pStyle w:val="afe"/>
              <w:jc w:val="center"/>
            </w:pPr>
            <w:r>
              <w:t>68</w:t>
            </w:r>
          </w:p>
        </w:tc>
        <w:tc>
          <w:tcPr>
            <w:tcW w:w="850" w:type="dxa"/>
          </w:tcPr>
          <w:p w:rsidR="00311A60" w:rsidRPr="001B2946" w:rsidRDefault="00311A60" w:rsidP="00B80D6C">
            <w:pPr>
              <w:pStyle w:val="afe"/>
              <w:jc w:val="center"/>
            </w:pPr>
            <w:r>
              <w:t>68</w:t>
            </w:r>
          </w:p>
        </w:tc>
        <w:tc>
          <w:tcPr>
            <w:tcW w:w="992" w:type="dxa"/>
          </w:tcPr>
          <w:p w:rsidR="00311A60" w:rsidRPr="001B2946" w:rsidRDefault="00311A60" w:rsidP="00B80D6C">
            <w:pPr>
              <w:pStyle w:val="afe"/>
              <w:jc w:val="center"/>
            </w:pPr>
            <w:r>
              <w:t>338</w:t>
            </w:r>
          </w:p>
        </w:tc>
      </w:tr>
      <w:tr w:rsidR="00311A60" w:rsidRPr="004A5A40" w:rsidTr="00B80D6C">
        <w:trPr>
          <w:trHeight w:val="416"/>
        </w:trPr>
        <w:tc>
          <w:tcPr>
            <w:tcW w:w="4642" w:type="dxa"/>
            <w:gridSpan w:val="2"/>
          </w:tcPr>
          <w:p w:rsidR="00311A60" w:rsidRPr="004A5A40" w:rsidRDefault="00311A60" w:rsidP="00B80D6C">
            <w:pPr>
              <w:pStyle w:val="afe"/>
              <w:rPr>
                <w:b/>
                <w:iCs/>
              </w:rPr>
            </w:pPr>
            <w:r w:rsidRPr="004A5A40">
              <w:rPr>
                <w:b/>
                <w:iCs/>
              </w:rPr>
              <w:t xml:space="preserve">Итого </w:t>
            </w:r>
          </w:p>
        </w:tc>
        <w:tc>
          <w:tcPr>
            <w:tcW w:w="996" w:type="dxa"/>
          </w:tcPr>
          <w:p w:rsidR="00311A60" w:rsidRPr="004A5A40" w:rsidRDefault="00311A60" w:rsidP="00B80D6C">
            <w:pPr>
              <w:pStyle w:val="afe"/>
              <w:jc w:val="center"/>
              <w:rPr>
                <w:b/>
              </w:rPr>
            </w:pPr>
            <w:r w:rsidRPr="004A5A40">
              <w:rPr>
                <w:b/>
              </w:rPr>
              <w:t>660</w:t>
            </w:r>
          </w:p>
        </w:tc>
        <w:tc>
          <w:tcPr>
            <w:tcW w:w="851" w:type="dxa"/>
          </w:tcPr>
          <w:p w:rsidR="00311A60" w:rsidRPr="004A5A40" w:rsidRDefault="00311A60" w:rsidP="00B80D6C">
            <w:pPr>
              <w:pStyle w:val="afe"/>
              <w:jc w:val="center"/>
              <w:rPr>
                <w:b/>
              </w:rPr>
            </w:pPr>
            <w:r w:rsidRPr="004A5A40">
              <w:rPr>
                <w:b/>
              </w:rPr>
              <w:t>680</w:t>
            </w:r>
          </w:p>
        </w:tc>
        <w:tc>
          <w:tcPr>
            <w:tcW w:w="850" w:type="dxa"/>
          </w:tcPr>
          <w:p w:rsidR="00311A60" w:rsidRPr="004A5A40" w:rsidRDefault="00311A60" w:rsidP="00B80D6C">
            <w:pPr>
              <w:pStyle w:val="afe"/>
              <w:jc w:val="center"/>
              <w:rPr>
                <w:b/>
              </w:rPr>
            </w:pPr>
            <w:r w:rsidRPr="004A5A40">
              <w:rPr>
                <w:b/>
              </w:rPr>
              <w:t>680</w:t>
            </w:r>
          </w:p>
        </w:tc>
        <w:tc>
          <w:tcPr>
            <w:tcW w:w="851" w:type="dxa"/>
          </w:tcPr>
          <w:p w:rsidR="00311A60" w:rsidRPr="004A5A40" w:rsidRDefault="00311A60" w:rsidP="00B80D6C">
            <w:pPr>
              <w:pStyle w:val="afe"/>
              <w:jc w:val="center"/>
              <w:rPr>
                <w:b/>
              </w:rPr>
            </w:pPr>
            <w:r w:rsidRPr="004A5A40">
              <w:rPr>
                <w:b/>
              </w:rPr>
              <w:t>748</w:t>
            </w:r>
          </w:p>
        </w:tc>
        <w:tc>
          <w:tcPr>
            <w:tcW w:w="850" w:type="dxa"/>
          </w:tcPr>
          <w:p w:rsidR="00311A60" w:rsidRPr="004A5A40" w:rsidRDefault="00311A60" w:rsidP="00B80D6C">
            <w:pPr>
              <w:pStyle w:val="afe"/>
              <w:jc w:val="center"/>
              <w:rPr>
                <w:b/>
              </w:rPr>
            </w:pPr>
            <w:r w:rsidRPr="004A5A40">
              <w:rPr>
                <w:b/>
              </w:rPr>
              <w:t>748</w:t>
            </w:r>
          </w:p>
        </w:tc>
        <w:tc>
          <w:tcPr>
            <w:tcW w:w="992" w:type="dxa"/>
          </w:tcPr>
          <w:p w:rsidR="00311A60" w:rsidRPr="004A5A40" w:rsidRDefault="00311A60" w:rsidP="00B80D6C">
            <w:pPr>
              <w:pStyle w:val="afe"/>
              <w:jc w:val="center"/>
              <w:rPr>
                <w:b/>
              </w:rPr>
            </w:pPr>
            <w:r w:rsidRPr="004A5A40">
              <w:rPr>
                <w:b/>
              </w:rPr>
              <w:t>3 516</w:t>
            </w:r>
          </w:p>
        </w:tc>
      </w:tr>
      <w:tr w:rsidR="00311A60" w:rsidRPr="001B2946" w:rsidTr="00B80D6C">
        <w:tc>
          <w:tcPr>
            <w:tcW w:w="4642" w:type="dxa"/>
            <w:gridSpan w:val="2"/>
          </w:tcPr>
          <w:p w:rsidR="00311A60" w:rsidRPr="00DA4904" w:rsidRDefault="00311A60" w:rsidP="00B80D6C">
            <w:pPr>
              <w:pStyle w:val="afe"/>
              <w:rPr>
                <w:b/>
              </w:rPr>
            </w:pPr>
            <w:r w:rsidRPr="001B2946">
              <w:rPr>
                <w:b/>
              </w:rPr>
              <w:t>Максимально допустимая недельная нагрузка (при 5-дневной учебной неделе)</w:t>
            </w:r>
          </w:p>
        </w:tc>
        <w:tc>
          <w:tcPr>
            <w:tcW w:w="996" w:type="dxa"/>
          </w:tcPr>
          <w:p w:rsidR="00311A60" w:rsidRPr="001B2946" w:rsidRDefault="00311A60" w:rsidP="00B80D6C">
            <w:pPr>
              <w:pStyle w:val="afe"/>
              <w:jc w:val="center"/>
              <w:rPr>
                <w:b/>
              </w:rPr>
            </w:pPr>
            <w:r>
              <w:rPr>
                <w:b/>
              </w:rPr>
              <w:t>660</w:t>
            </w:r>
          </w:p>
        </w:tc>
        <w:tc>
          <w:tcPr>
            <w:tcW w:w="851" w:type="dxa"/>
          </w:tcPr>
          <w:p w:rsidR="00311A60" w:rsidRPr="001B2946" w:rsidRDefault="00311A60" w:rsidP="00B80D6C">
            <w:pPr>
              <w:pStyle w:val="afe"/>
              <w:jc w:val="center"/>
              <w:rPr>
                <w:b/>
              </w:rPr>
            </w:pPr>
            <w:r>
              <w:rPr>
                <w:b/>
              </w:rPr>
              <w:t>680</w:t>
            </w:r>
          </w:p>
        </w:tc>
        <w:tc>
          <w:tcPr>
            <w:tcW w:w="850" w:type="dxa"/>
          </w:tcPr>
          <w:p w:rsidR="00311A60" w:rsidRPr="001B2946" w:rsidRDefault="00311A60" w:rsidP="00B80D6C">
            <w:pPr>
              <w:pStyle w:val="afe"/>
              <w:jc w:val="center"/>
              <w:rPr>
                <w:b/>
              </w:rPr>
            </w:pPr>
            <w:r>
              <w:rPr>
                <w:b/>
              </w:rPr>
              <w:t>680</w:t>
            </w:r>
          </w:p>
        </w:tc>
        <w:tc>
          <w:tcPr>
            <w:tcW w:w="851" w:type="dxa"/>
          </w:tcPr>
          <w:p w:rsidR="00311A60" w:rsidRPr="001B2946" w:rsidRDefault="00311A60" w:rsidP="00B80D6C">
            <w:pPr>
              <w:pStyle w:val="afe"/>
              <w:jc w:val="center"/>
              <w:rPr>
                <w:b/>
              </w:rPr>
            </w:pPr>
            <w:r>
              <w:rPr>
                <w:b/>
              </w:rPr>
              <w:t>748</w:t>
            </w:r>
          </w:p>
        </w:tc>
        <w:tc>
          <w:tcPr>
            <w:tcW w:w="850" w:type="dxa"/>
          </w:tcPr>
          <w:p w:rsidR="00311A60" w:rsidRPr="001B2946" w:rsidRDefault="00311A60" w:rsidP="00B80D6C">
            <w:pPr>
              <w:pStyle w:val="afe"/>
              <w:jc w:val="center"/>
              <w:rPr>
                <w:b/>
              </w:rPr>
            </w:pPr>
            <w:r>
              <w:rPr>
                <w:b/>
              </w:rPr>
              <w:t>748</w:t>
            </w:r>
          </w:p>
        </w:tc>
        <w:tc>
          <w:tcPr>
            <w:tcW w:w="992" w:type="dxa"/>
          </w:tcPr>
          <w:p w:rsidR="00311A60" w:rsidRPr="001B2946" w:rsidRDefault="00311A60" w:rsidP="00B80D6C">
            <w:pPr>
              <w:pStyle w:val="afe"/>
              <w:jc w:val="center"/>
              <w:rPr>
                <w:b/>
              </w:rPr>
            </w:pPr>
            <w:r>
              <w:rPr>
                <w:b/>
              </w:rPr>
              <w:t>3 516</w:t>
            </w:r>
          </w:p>
        </w:tc>
      </w:tr>
      <w:tr w:rsidR="00311A60" w:rsidRPr="001B2946" w:rsidTr="00B80D6C">
        <w:tc>
          <w:tcPr>
            <w:tcW w:w="10032" w:type="dxa"/>
            <w:gridSpan w:val="8"/>
            <w:shd w:val="clear" w:color="auto" w:fill="BFBFBF"/>
          </w:tcPr>
          <w:p w:rsidR="00311A60" w:rsidRPr="001B2946" w:rsidRDefault="00311A60"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311A60" w:rsidRPr="001B2946" w:rsidTr="00B80D6C">
        <w:tc>
          <w:tcPr>
            <w:tcW w:w="4642" w:type="dxa"/>
            <w:gridSpan w:val="2"/>
          </w:tcPr>
          <w:p w:rsidR="00311A60" w:rsidRPr="001B2946" w:rsidRDefault="00311A60" w:rsidP="00B80D6C">
            <w:pPr>
              <w:pStyle w:val="afe"/>
              <w:jc w:val="center"/>
              <w:rPr>
                <w:b/>
              </w:rPr>
            </w:pPr>
            <w:r w:rsidRPr="001B2946">
              <w:rPr>
                <w:b/>
              </w:rPr>
              <w:t>Коррекционные курсы</w:t>
            </w:r>
          </w:p>
        </w:tc>
        <w:tc>
          <w:tcPr>
            <w:tcW w:w="996" w:type="dxa"/>
          </w:tcPr>
          <w:p w:rsidR="00311A60" w:rsidRPr="001B2946" w:rsidRDefault="00311A60" w:rsidP="00B80D6C">
            <w:pPr>
              <w:pStyle w:val="afe"/>
              <w:jc w:val="center"/>
              <w:rPr>
                <w:b/>
              </w:rPr>
            </w:pPr>
            <w:r w:rsidRPr="001B2946">
              <w:rPr>
                <w:b/>
                <w:lang w:val="en-US"/>
              </w:rPr>
              <w:t>I</w:t>
            </w:r>
            <w:r w:rsidRPr="001B2946">
              <w:rPr>
                <w:b/>
              </w:rPr>
              <w:t xml:space="preserve"> доп.</w:t>
            </w:r>
          </w:p>
        </w:tc>
        <w:tc>
          <w:tcPr>
            <w:tcW w:w="851" w:type="dxa"/>
          </w:tcPr>
          <w:p w:rsidR="00311A60" w:rsidRPr="001B2946" w:rsidRDefault="00311A60" w:rsidP="00B80D6C">
            <w:pPr>
              <w:pStyle w:val="afe"/>
              <w:jc w:val="center"/>
              <w:rPr>
                <w:b/>
              </w:rPr>
            </w:pPr>
            <w:r w:rsidRPr="001B2946">
              <w:rPr>
                <w:b/>
              </w:rPr>
              <w:t xml:space="preserve">I </w:t>
            </w:r>
          </w:p>
        </w:tc>
        <w:tc>
          <w:tcPr>
            <w:tcW w:w="850" w:type="dxa"/>
          </w:tcPr>
          <w:p w:rsidR="00311A60" w:rsidRPr="001B2946" w:rsidRDefault="00311A60" w:rsidP="00B80D6C">
            <w:pPr>
              <w:pStyle w:val="afe"/>
              <w:jc w:val="center"/>
              <w:rPr>
                <w:b/>
              </w:rPr>
            </w:pPr>
            <w:r w:rsidRPr="001B2946">
              <w:rPr>
                <w:b/>
              </w:rPr>
              <w:t>II</w:t>
            </w:r>
          </w:p>
        </w:tc>
        <w:tc>
          <w:tcPr>
            <w:tcW w:w="851" w:type="dxa"/>
          </w:tcPr>
          <w:p w:rsidR="00311A60" w:rsidRPr="001B2946" w:rsidRDefault="00311A60" w:rsidP="00B80D6C">
            <w:pPr>
              <w:pStyle w:val="afe"/>
              <w:jc w:val="center"/>
              <w:rPr>
                <w:b/>
              </w:rPr>
            </w:pPr>
            <w:r w:rsidRPr="001B2946">
              <w:rPr>
                <w:b/>
              </w:rPr>
              <w:t>III</w:t>
            </w:r>
          </w:p>
        </w:tc>
        <w:tc>
          <w:tcPr>
            <w:tcW w:w="850" w:type="dxa"/>
          </w:tcPr>
          <w:p w:rsidR="00311A60" w:rsidRPr="001B2946" w:rsidRDefault="00311A60" w:rsidP="00B80D6C">
            <w:pPr>
              <w:pStyle w:val="afe"/>
              <w:jc w:val="center"/>
              <w:rPr>
                <w:b/>
              </w:rPr>
            </w:pPr>
            <w:r w:rsidRPr="001B2946">
              <w:rPr>
                <w:b/>
              </w:rPr>
              <w:t>IV</w:t>
            </w:r>
          </w:p>
        </w:tc>
        <w:tc>
          <w:tcPr>
            <w:tcW w:w="992" w:type="dxa"/>
          </w:tcPr>
          <w:p w:rsidR="00311A60" w:rsidRPr="001B2946" w:rsidRDefault="00311A60" w:rsidP="00B80D6C">
            <w:pPr>
              <w:pStyle w:val="afe"/>
              <w:jc w:val="center"/>
            </w:pPr>
            <w:r w:rsidRPr="001B2946">
              <w:rPr>
                <w:b/>
              </w:rPr>
              <w:t>Всего</w:t>
            </w:r>
          </w:p>
        </w:tc>
      </w:tr>
      <w:tr w:rsidR="00311A60" w:rsidRPr="001B2946" w:rsidTr="00B80D6C">
        <w:tc>
          <w:tcPr>
            <w:tcW w:w="4642" w:type="dxa"/>
            <w:gridSpan w:val="2"/>
          </w:tcPr>
          <w:p w:rsidR="00311A60" w:rsidRPr="001B2946" w:rsidRDefault="00311A60" w:rsidP="00B80D6C">
            <w:pPr>
              <w:pStyle w:val="afe"/>
            </w:pPr>
            <w:r w:rsidRPr="001B2946">
              <w:t>1. Сенсорное развитие</w:t>
            </w:r>
          </w:p>
        </w:tc>
        <w:tc>
          <w:tcPr>
            <w:tcW w:w="996" w:type="dxa"/>
          </w:tcPr>
          <w:p w:rsidR="00311A60" w:rsidRPr="001B2946" w:rsidRDefault="00311A60" w:rsidP="00B80D6C">
            <w:pPr>
              <w:pStyle w:val="afe"/>
              <w:jc w:val="center"/>
            </w:pPr>
            <w:r>
              <w:t>99</w:t>
            </w:r>
          </w:p>
        </w:tc>
        <w:tc>
          <w:tcPr>
            <w:tcW w:w="851" w:type="dxa"/>
          </w:tcPr>
          <w:p w:rsidR="00311A60" w:rsidRPr="001B2946" w:rsidRDefault="00311A60" w:rsidP="00B80D6C">
            <w:pPr>
              <w:pStyle w:val="afe"/>
              <w:jc w:val="center"/>
            </w:pPr>
            <w:r>
              <w:t>102</w:t>
            </w:r>
          </w:p>
        </w:tc>
        <w:tc>
          <w:tcPr>
            <w:tcW w:w="850" w:type="dxa"/>
          </w:tcPr>
          <w:p w:rsidR="00311A60" w:rsidRPr="001B2946" w:rsidRDefault="00311A60" w:rsidP="00B80D6C">
            <w:pPr>
              <w:pStyle w:val="afe"/>
              <w:jc w:val="center"/>
            </w:pPr>
            <w:r>
              <w:t>102</w:t>
            </w:r>
          </w:p>
        </w:tc>
        <w:tc>
          <w:tcPr>
            <w:tcW w:w="851" w:type="dxa"/>
          </w:tcPr>
          <w:p w:rsidR="00311A60" w:rsidRPr="001B2946" w:rsidRDefault="00311A60" w:rsidP="00B80D6C">
            <w:pPr>
              <w:pStyle w:val="afe"/>
              <w:jc w:val="center"/>
            </w:pPr>
            <w:r>
              <w:t>102</w:t>
            </w:r>
          </w:p>
        </w:tc>
        <w:tc>
          <w:tcPr>
            <w:tcW w:w="850" w:type="dxa"/>
          </w:tcPr>
          <w:p w:rsidR="00311A60" w:rsidRPr="001B2946" w:rsidRDefault="00311A60" w:rsidP="00B80D6C">
            <w:pPr>
              <w:pStyle w:val="afe"/>
              <w:jc w:val="center"/>
            </w:pPr>
            <w:r>
              <w:t>102</w:t>
            </w:r>
          </w:p>
        </w:tc>
        <w:tc>
          <w:tcPr>
            <w:tcW w:w="992" w:type="dxa"/>
          </w:tcPr>
          <w:p w:rsidR="00311A60" w:rsidRPr="001B2946" w:rsidRDefault="00311A60" w:rsidP="00B80D6C">
            <w:pPr>
              <w:pStyle w:val="afe"/>
              <w:jc w:val="center"/>
            </w:pPr>
            <w:r>
              <w:t>507</w:t>
            </w:r>
          </w:p>
        </w:tc>
      </w:tr>
      <w:tr w:rsidR="00311A60" w:rsidRPr="001B2946" w:rsidTr="00B80D6C">
        <w:tc>
          <w:tcPr>
            <w:tcW w:w="4642" w:type="dxa"/>
            <w:gridSpan w:val="2"/>
          </w:tcPr>
          <w:p w:rsidR="00311A60" w:rsidRPr="001B2946" w:rsidRDefault="00311A60" w:rsidP="00B80D6C">
            <w:pPr>
              <w:pStyle w:val="afe"/>
            </w:pPr>
            <w:r w:rsidRPr="001B2946">
              <w:t>2. Предметно-практические действия</w:t>
            </w:r>
          </w:p>
        </w:tc>
        <w:tc>
          <w:tcPr>
            <w:tcW w:w="996" w:type="dxa"/>
          </w:tcPr>
          <w:p w:rsidR="00311A60" w:rsidRPr="001B2946" w:rsidRDefault="00311A60" w:rsidP="00B80D6C">
            <w:pPr>
              <w:pStyle w:val="afe"/>
              <w:jc w:val="center"/>
            </w:pPr>
            <w:r>
              <w:t>99</w:t>
            </w:r>
          </w:p>
        </w:tc>
        <w:tc>
          <w:tcPr>
            <w:tcW w:w="851" w:type="dxa"/>
          </w:tcPr>
          <w:p w:rsidR="00311A60" w:rsidRPr="001B2946" w:rsidRDefault="00311A60" w:rsidP="00B80D6C">
            <w:pPr>
              <w:pStyle w:val="afe"/>
              <w:jc w:val="center"/>
            </w:pPr>
            <w:r>
              <w:t>102</w:t>
            </w:r>
          </w:p>
        </w:tc>
        <w:tc>
          <w:tcPr>
            <w:tcW w:w="850" w:type="dxa"/>
          </w:tcPr>
          <w:p w:rsidR="00311A60" w:rsidRPr="001B2946" w:rsidRDefault="00311A60" w:rsidP="00B80D6C">
            <w:pPr>
              <w:pStyle w:val="afe"/>
              <w:jc w:val="center"/>
            </w:pPr>
            <w:r>
              <w:t>102</w:t>
            </w:r>
          </w:p>
        </w:tc>
        <w:tc>
          <w:tcPr>
            <w:tcW w:w="851" w:type="dxa"/>
          </w:tcPr>
          <w:p w:rsidR="00311A60" w:rsidRPr="001B2946" w:rsidRDefault="00311A60" w:rsidP="00B80D6C">
            <w:pPr>
              <w:pStyle w:val="afe"/>
              <w:jc w:val="center"/>
            </w:pPr>
            <w:r>
              <w:t>102</w:t>
            </w:r>
          </w:p>
        </w:tc>
        <w:tc>
          <w:tcPr>
            <w:tcW w:w="850" w:type="dxa"/>
          </w:tcPr>
          <w:p w:rsidR="00311A60" w:rsidRPr="001B2946" w:rsidRDefault="00311A60" w:rsidP="00B80D6C">
            <w:pPr>
              <w:pStyle w:val="afe"/>
              <w:jc w:val="center"/>
            </w:pPr>
            <w:r>
              <w:t>102</w:t>
            </w:r>
          </w:p>
        </w:tc>
        <w:tc>
          <w:tcPr>
            <w:tcW w:w="992" w:type="dxa"/>
          </w:tcPr>
          <w:p w:rsidR="00311A60" w:rsidRPr="001B2946" w:rsidRDefault="00311A60" w:rsidP="00B80D6C">
            <w:pPr>
              <w:pStyle w:val="afe"/>
              <w:jc w:val="center"/>
            </w:pPr>
            <w:r>
              <w:t>507</w:t>
            </w:r>
          </w:p>
        </w:tc>
      </w:tr>
      <w:tr w:rsidR="00311A60" w:rsidRPr="001B2946" w:rsidTr="00B80D6C">
        <w:tc>
          <w:tcPr>
            <w:tcW w:w="4642" w:type="dxa"/>
            <w:gridSpan w:val="2"/>
          </w:tcPr>
          <w:p w:rsidR="00311A60" w:rsidRPr="001B2946" w:rsidRDefault="00311A60" w:rsidP="00B80D6C">
            <w:pPr>
              <w:pStyle w:val="afe"/>
            </w:pPr>
            <w:r w:rsidRPr="001B2946">
              <w:t>3. Двигательное развитие</w:t>
            </w:r>
          </w:p>
        </w:tc>
        <w:tc>
          <w:tcPr>
            <w:tcW w:w="996" w:type="dxa"/>
          </w:tcPr>
          <w:p w:rsidR="00311A60" w:rsidRPr="001B2946" w:rsidRDefault="00311A60" w:rsidP="00B80D6C">
            <w:pPr>
              <w:pStyle w:val="afe"/>
              <w:jc w:val="center"/>
            </w:pPr>
            <w:r>
              <w:t>66</w:t>
            </w:r>
          </w:p>
        </w:tc>
        <w:tc>
          <w:tcPr>
            <w:tcW w:w="851" w:type="dxa"/>
          </w:tcPr>
          <w:p w:rsidR="00311A60" w:rsidRPr="001B2946" w:rsidRDefault="00311A60" w:rsidP="00B80D6C">
            <w:pPr>
              <w:pStyle w:val="afe"/>
              <w:jc w:val="center"/>
            </w:pPr>
            <w:r>
              <w:t>68</w:t>
            </w:r>
          </w:p>
        </w:tc>
        <w:tc>
          <w:tcPr>
            <w:tcW w:w="850" w:type="dxa"/>
          </w:tcPr>
          <w:p w:rsidR="00311A60" w:rsidRPr="001B2946" w:rsidRDefault="00311A60" w:rsidP="00B80D6C">
            <w:pPr>
              <w:pStyle w:val="afe"/>
              <w:jc w:val="center"/>
            </w:pPr>
            <w:r>
              <w:t>68</w:t>
            </w:r>
          </w:p>
        </w:tc>
        <w:tc>
          <w:tcPr>
            <w:tcW w:w="851" w:type="dxa"/>
          </w:tcPr>
          <w:p w:rsidR="00311A60" w:rsidRPr="001B2946" w:rsidRDefault="00311A60" w:rsidP="00B80D6C">
            <w:pPr>
              <w:pStyle w:val="afe"/>
              <w:jc w:val="center"/>
            </w:pPr>
            <w:r>
              <w:t>68</w:t>
            </w:r>
          </w:p>
        </w:tc>
        <w:tc>
          <w:tcPr>
            <w:tcW w:w="850" w:type="dxa"/>
          </w:tcPr>
          <w:p w:rsidR="00311A60" w:rsidRPr="001B2946" w:rsidRDefault="00311A60" w:rsidP="00B80D6C">
            <w:pPr>
              <w:pStyle w:val="afe"/>
              <w:jc w:val="center"/>
            </w:pPr>
            <w:r>
              <w:t>68</w:t>
            </w:r>
          </w:p>
        </w:tc>
        <w:tc>
          <w:tcPr>
            <w:tcW w:w="992" w:type="dxa"/>
          </w:tcPr>
          <w:p w:rsidR="00311A60" w:rsidRPr="001B2946" w:rsidRDefault="00311A60" w:rsidP="00B80D6C">
            <w:pPr>
              <w:pStyle w:val="afe"/>
              <w:jc w:val="center"/>
            </w:pPr>
            <w:r>
              <w:t>338</w:t>
            </w:r>
          </w:p>
        </w:tc>
      </w:tr>
      <w:tr w:rsidR="00311A60" w:rsidRPr="001B2946" w:rsidTr="00B80D6C">
        <w:tc>
          <w:tcPr>
            <w:tcW w:w="4642" w:type="dxa"/>
            <w:gridSpan w:val="2"/>
          </w:tcPr>
          <w:p w:rsidR="00311A60" w:rsidRPr="001B2946" w:rsidRDefault="00311A60" w:rsidP="00B80D6C">
            <w:pPr>
              <w:pStyle w:val="afe"/>
            </w:pPr>
            <w:r w:rsidRPr="001B2946">
              <w:t>4. Альтернативная коммуникация</w:t>
            </w:r>
          </w:p>
        </w:tc>
        <w:tc>
          <w:tcPr>
            <w:tcW w:w="996" w:type="dxa"/>
          </w:tcPr>
          <w:p w:rsidR="00311A60" w:rsidRPr="001B2946" w:rsidRDefault="00311A60" w:rsidP="00B80D6C">
            <w:pPr>
              <w:pStyle w:val="afe"/>
              <w:jc w:val="center"/>
            </w:pPr>
            <w:r>
              <w:t>66</w:t>
            </w:r>
          </w:p>
        </w:tc>
        <w:tc>
          <w:tcPr>
            <w:tcW w:w="851" w:type="dxa"/>
          </w:tcPr>
          <w:p w:rsidR="00311A60" w:rsidRPr="001B2946" w:rsidRDefault="00311A60" w:rsidP="00B80D6C">
            <w:pPr>
              <w:pStyle w:val="afe"/>
              <w:jc w:val="center"/>
            </w:pPr>
            <w:r>
              <w:t>68</w:t>
            </w:r>
          </w:p>
        </w:tc>
        <w:tc>
          <w:tcPr>
            <w:tcW w:w="850" w:type="dxa"/>
          </w:tcPr>
          <w:p w:rsidR="00311A60" w:rsidRPr="001B2946" w:rsidRDefault="00311A60" w:rsidP="00B80D6C">
            <w:pPr>
              <w:pStyle w:val="afe"/>
              <w:jc w:val="center"/>
            </w:pPr>
            <w:r>
              <w:t>68</w:t>
            </w:r>
          </w:p>
        </w:tc>
        <w:tc>
          <w:tcPr>
            <w:tcW w:w="851" w:type="dxa"/>
          </w:tcPr>
          <w:p w:rsidR="00311A60" w:rsidRPr="001B2946" w:rsidRDefault="00311A60" w:rsidP="00B80D6C">
            <w:pPr>
              <w:pStyle w:val="afe"/>
              <w:jc w:val="center"/>
            </w:pPr>
            <w:r>
              <w:t>68</w:t>
            </w:r>
          </w:p>
        </w:tc>
        <w:tc>
          <w:tcPr>
            <w:tcW w:w="850" w:type="dxa"/>
          </w:tcPr>
          <w:p w:rsidR="00311A60" w:rsidRPr="001B2946" w:rsidRDefault="00311A60" w:rsidP="00B80D6C">
            <w:pPr>
              <w:pStyle w:val="afe"/>
              <w:jc w:val="center"/>
            </w:pPr>
            <w:r>
              <w:t>68</w:t>
            </w:r>
          </w:p>
        </w:tc>
        <w:tc>
          <w:tcPr>
            <w:tcW w:w="992" w:type="dxa"/>
          </w:tcPr>
          <w:p w:rsidR="00311A60" w:rsidRPr="001B2946" w:rsidRDefault="00311A60" w:rsidP="00B80D6C">
            <w:pPr>
              <w:pStyle w:val="afe"/>
              <w:jc w:val="center"/>
            </w:pPr>
            <w:r>
              <w:t>338</w:t>
            </w:r>
          </w:p>
        </w:tc>
      </w:tr>
      <w:tr w:rsidR="00311A60" w:rsidRPr="001B2946" w:rsidTr="00B80D6C">
        <w:tc>
          <w:tcPr>
            <w:tcW w:w="4642" w:type="dxa"/>
            <w:gridSpan w:val="2"/>
          </w:tcPr>
          <w:p w:rsidR="00311A60" w:rsidRPr="001B2946" w:rsidRDefault="00311A60" w:rsidP="00B80D6C">
            <w:pPr>
              <w:pStyle w:val="afe"/>
              <w:rPr>
                <w:b/>
              </w:rPr>
            </w:pPr>
            <w:r w:rsidRPr="001B2946">
              <w:rPr>
                <w:b/>
              </w:rPr>
              <w:t>Итого коррекционные курсы</w:t>
            </w:r>
          </w:p>
        </w:tc>
        <w:tc>
          <w:tcPr>
            <w:tcW w:w="996" w:type="dxa"/>
          </w:tcPr>
          <w:p w:rsidR="00311A60" w:rsidRPr="001B2946" w:rsidRDefault="00311A60" w:rsidP="00B80D6C">
            <w:pPr>
              <w:pStyle w:val="afe"/>
              <w:jc w:val="center"/>
              <w:rPr>
                <w:b/>
              </w:rPr>
            </w:pPr>
            <w:r>
              <w:rPr>
                <w:b/>
              </w:rPr>
              <w:t>330</w:t>
            </w:r>
          </w:p>
        </w:tc>
        <w:tc>
          <w:tcPr>
            <w:tcW w:w="851" w:type="dxa"/>
          </w:tcPr>
          <w:p w:rsidR="00311A60" w:rsidRPr="001B2946" w:rsidRDefault="00311A60" w:rsidP="00B80D6C">
            <w:pPr>
              <w:pStyle w:val="afe"/>
              <w:jc w:val="center"/>
              <w:rPr>
                <w:b/>
              </w:rPr>
            </w:pPr>
            <w:r>
              <w:rPr>
                <w:b/>
              </w:rPr>
              <w:t>340</w:t>
            </w:r>
          </w:p>
        </w:tc>
        <w:tc>
          <w:tcPr>
            <w:tcW w:w="850" w:type="dxa"/>
          </w:tcPr>
          <w:p w:rsidR="00311A60" w:rsidRPr="001B2946" w:rsidRDefault="00311A60" w:rsidP="00B80D6C">
            <w:pPr>
              <w:pStyle w:val="afe"/>
              <w:jc w:val="center"/>
              <w:rPr>
                <w:b/>
              </w:rPr>
            </w:pPr>
            <w:r>
              <w:rPr>
                <w:b/>
              </w:rPr>
              <w:t>340</w:t>
            </w:r>
          </w:p>
        </w:tc>
        <w:tc>
          <w:tcPr>
            <w:tcW w:w="851" w:type="dxa"/>
          </w:tcPr>
          <w:p w:rsidR="00311A60" w:rsidRPr="001B2946" w:rsidRDefault="00311A60" w:rsidP="00B80D6C">
            <w:pPr>
              <w:pStyle w:val="afe"/>
              <w:jc w:val="center"/>
              <w:rPr>
                <w:b/>
              </w:rPr>
            </w:pPr>
            <w:r>
              <w:rPr>
                <w:b/>
              </w:rPr>
              <w:t>340</w:t>
            </w:r>
          </w:p>
        </w:tc>
        <w:tc>
          <w:tcPr>
            <w:tcW w:w="850" w:type="dxa"/>
          </w:tcPr>
          <w:p w:rsidR="00311A60" w:rsidRPr="001B2946" w:rsidRDefault="00311A60" w:rsidP="00B80D6C">
            <w:pPr>
              <w:pStyle w:val="afe"/>
              <w:jc w:val="center"/>
              <w:rPr>
                <w:b/>
              </w:rPr>
            </w:pPr>
            <w:r>
              <w:rPr>
                <w:b/>
              </w:rPr>
              <w:t>340</w:t>
            </w:r>
          </w:p>
        </w:tc>
        <w:tc>
          <w:tcPr>
            <w:tcW w:w="992" w:type="dxa"/>
          </w:tcPr>
          <w:p w:rsidR="00311A60" w:rsidRPr="001B2946" w:rsidRDefault="00311A60" w:rsidP="00B80D6C">
            <w:pPr>
              <w:pStyle w:val="afe"/>
              <w:jc w:val="center"/>
              <w:rPr>
                <w:b/>
              </w:rPr>
            </w:pPr>
            <w:r>
              <w:rPr>
                <w:b/>
              </w:rPr>
              <w:t>1 690</w:t>
            </w:r>
          </w:p>
        </w:tc>
      </w:tr>
      <w:tr w:rsidR="00311A60" w:rsidRPr="001B2946" w:rsidTr="00B80D6C">
        <w:trPr>
          <w:trHeight w:val="900"/>
        </w:trPr>
        <w:tc>
          <w:tcPr>
            <w:tcW w:w="4642" w:type="dxa"/>
            <w:gridSpan w:val="2"/>
          </w:tcPr>
          <w:p w:rsidR="00311A60" w:rsidRPr="001B2946" w:rsidRDefault="00311A60" w:rsidP="00B80D6C">
            <w:pPr>
              <w:pStyle w:val="afe"/>
            </w:pPr>
            <w:r w:rsidRPr="001B2946">
              <w:t xml:space="preserve">Внеурочная деятельность 5 дней - </w:t>
            </w:r>
          </w:p>
          <w:p w:rsidR="00311A60" w:rsidRPr="001B2946" w:rsidRDefault="00311A60" w:rsidP="00B80D6C">
            <w:pPr>
              <w:pStyle w:val="afe"/>
            </w:pPr>
            <w:r w:rsidRPr="001B2946">
              <w:t xml:space="preserve">     </w:t>
            </w:r>
            <w:r>
              <w:t xml:space="preserve">   </w:t>
            </w:r>
          </w:p>
          <w:p w:rsidR="00311A60" w:rsidRPr="001B2946" w:rsidRDefault="00311A60" w:rsidP="00B80D6C">
            <w:pPr>
              <w:pStyle w:val="afe"/>
            </w:pPr>
            <w:r>
              <w:t xml:space="preserve">      </w:t>
            </w:r>
            <w:r w:rsidRPr="001B2946">
              <w:t xml:space="preserve">    </w:t>
            </w:r>
            <w:r>
              <w:t xml:space="preserve">                              </w:t>
            </w:r>
          </w:p>
        </w:tc>
        <w:tc>
          <w:tcPr>
            <w:tcW w:w="996" w:type="dxa"/>
          </w:tcPr>
          <w:p w:rsidR="00311A60" w:rsidRPr="001B2946" w:rsidRDefault="00311A60" w:rsidP="00B80D6C">
            <w:pPr>
              <w:pStyle w:val="afe"/>
              <w:jc w:val="center"/>
            </w:pPr>
            <w:r>
              <w:t>198</w:t>
            </w:r>
            <w:r w:rsidRPr="001B2946">
              <w:t>/</w:t>
            </w:r>
          </w:p>
          <w:p w:rsidR="00311A60" w:rsidRPr="001B2946" w:rsidRDefault="00311A60" w:rsidP="00B80D6C">
            <w:pPr>
              <w:pStyle w:val="afe"/>
              <w:jc w:val="center"/>
            </w:pPr>
          </w:p>
          <w:p w:rsidR="00311A60" w:rsidRPr="001B2946" w:rsidRDefault="00311A60" w:rsidP="00B80D6C">
            <w:pPr>
              <w:pStyle w:val="afe"/>
              <w:jc w:val="center"/>
              <w:rPr>
                <w:i/>
              </w:rPr>
            </w:pPr>
          </w:p>
        </w:tc>
        <w:tc>
          <w:tcPr>
            <w:tcW w:w="851" w:type="dxa"/>
          </w:tcPr>
          <w:p w:rsidR="00311A60" w:rsidRPr="001B2946" w:rsidRDefault="00311A60" w:rsidP="00B80D6C">
            <w:pPr>
              <w:pStyle w:val="afe"/>
              <w:jc w:val="center"/>
            </w:pPr>
            <w:r>
              <w:t>204/</w:t>
            </w:r>
          </w:p>
          <w:p w:rsidR="00311A60" w:rsidRPr="001B2946" w:rsidRDefault="00311A60" w:rsidP="004E4B34">
            <w:pPr>
              <w:pStyle w:val="afe"/>
            </w:pPr>
          </w:p>
        </w:tc>
        <w:tc>
          <w:tcPr>
            <w:tcW w:w="850" w:type="dxa"/>
          </w:tcPr>
          <w:p w:rsidR="00311A60" w:rsidRPr="001B2946" w:rsidRDefault="00311A60" w:rsidP="00B80D6C">
            <w:pPr>
              <w:pStyle w:val="afe"/>
              <w:jc w:val="center"/>
            </w:pPr>
            <w:r>
              <w:t>204</w:t>
            </w:r>
            <w:r w:rsidRPr="001B2946">
              <w:t>/</w:t>
            </w:r>
          </w:p>
          <w:p w:rsidR="00311A60" w:rsidRPr="001B2946" w:rsidRDefault="00311A60" w:rsidP="00B80D6C">
            <w:pPr>
              <w:pStyle w:val="afe"/>
              <w:jc w:val="center"/>
            </w:pPr>
          </w:p>
        </w:tc>
        <w:tc>
          <w:tcPr>
            <w:tcW w:w="851" w:type="dxa"/>
          </w:tcPr>
          <w:p w:rsidR="00311A60" w:rsidRPr="001B2946" w:rsidRDefault="00311A60" w:rsidP="00B80D6C">
            <w:pPr>
              <w:pStyle w:val="afe"/>
              <w:jc w:val="center"/>
            </w:pPr>
            <w:r>
              <w:t>204</w:t>
            </w:r>
            <w:r w:rsidRPr="001B2946">
              <w:t>/</w:t>
            </w:r>
          </w:p>
          <w:p w:rsidR="00311A60" w:rsidRPr="001B2946" w:rsidRDefault="00311A60" w:rsidP="00B80D6C">
            <w:pPr>
              <w:pStyle w:val="afe"/>
              <w:jc w:val="center"/>
            </w:pPr>
          </w:p>
        </w:tc>
        <w:tc>
          <w:tcPr>
            <w:tcW w:w="850" w:type="dxa"/>
          </w:tcPr>
          <w:p w:rsidR="00311A60" w:rsidRPr="001B2946" w:rsidRDefault="00311A60" w:rsidP="00B80D6C">
            <w:pPr>
              <w:pStyle w:val="afe"/>
              <w:jc w:val="center"/>
            </w:pPr>
            <w:r>
              <w:t>204</w:t>
            </w:r>
            <w:r w:rsidRPr="001B2946">
              <w:t>/</w:t>
            </w:r>
          </w:p>
          <w:p w:rsidR="00311A60" w:rsidRPr="001B2946" w:rsidRDefault="00311A60" w:rsidP="00B80D6C">
            <w:pPr>
              <w:pStyle w:val="afe"/>
              <w:jc w:val="center"/>
            </w:pPr>
          </w:p>
        </w:tc>
        <w:tc>
          <w:tcPr>
            <w:tcW w:w="992" w:type="dxa"/>
          </w:tcPr>
          <w:p w:rsidR="00311A60" w:rsidRPr="001B2946" w:rsidRDefault="00311A60" w:rsidP="00B80D6C">
            <w:pPr>
              <w:pStyle w:val="afe"/>
              <w:jc w:val="center"/>
            </w:pPr>
            <w:r>
              <w:t>1 014</w:t>
            </w:r>
            <w:r w:rsidRPr="001B2946">
              <w:t>/</w:t>
            </w:r>
          </w:p>
          <w:p w:rsidR="00311A60" w:rsidRPr="001B2946" w:rsidRDefault="00311A60" w:rsidP="002C5B9F">
            <w:pPr>
              <w:pStyle w:val="afe"/>
              <w:jc w:val="center"/>
            </w:pPr>
          </w:p>
        </w:tc>
      </w:tr>
      <w:tr w:rsidR="00311A60" w:rsidRPr="002150B2" w:rsidTr="00B80D6C">
        <w:tc>
          <w:tcPr>
            <w:tcW w:w="4642" w:type="dxa"/>
            <w:gridSpan w:val="2"/>
          </w:tcPr>
          <w:p w:rsidR="00311A60" w:rsidRPr="002150B2" w:rsidRDefault="00311A60" w:rsidP="00B80D6C">
            <w:pPr>
              <w:pStyle w:val="afe"/>
              <w:rPr>
                <w:b/>
              </w:rPr>
            </w:pPr>
            <w:r w:rsidRPr="002150B2">
              <w:rPr>
                <w:b/>
              </w:rPr>
              <w:t xml:space="preserve">Всего к финансированию: 5 дней - </w:t>
            </w:r>
          </w:p>
          <w:p w:rsidR="00311A60" w:rsidRPr="002150B2" w:rsidRDefault="00311A60" w:rsidP="00B80D6C">
            <w:pPr>
              <w:pStyle w:val="afe"/>
              <w:rPr>
                <w:b/>
              </w:rPr>
            </w:pPr>
            <w:r>
              <w:rPr>
                <w:b/>
              </w:rPr>
              <w:t xml:space="preserve"> </w:t>
            </w:r>
          </w:p>
        </w:tc>
        <w:tc>
          <w:tcPr>
            <w:tcW w:w="996" w:type="dxa"/>
          </w:tcPr>
          <w:p w:rsidR="00311A60" w:rsidRPr="002150B2" w:rsidRDefault="00311A60" w:rsidP="00B80D6C">
            <w:pPr>
              <w:pStyle w:val="afe"/>
              <w:jc w:val="center"/>
              <w:rPr>
                <w:b/>
              </w:rPr>
            </w:pPr>
            <w:r w:rsidRPr="002150B2">
              <w:rPr>
                <w:b/>
              </w:rPr>
              <w:t>1 188/</w:t>
            </w:r>
          </w:p>
          <w:p w:rsidR="00311A60" w:rsidRPr="002150B2" w:rsidRDefault="00311A60" w:rsidP="00B80D6C">
            <w:pPr>
              <w:pStyle w:val="afe"/>
              <w:jc w:val="center"/>
              <w:rPr>
                <w:b/>
              </w:rPr>
            </w:pPr>
          </w:p>
          <w:p w:rsidR="00311A60" w:rsidRPr="002150B2" w:rsidRDefault="00311A60" w:rsidP="00B80D6C">
            <w:pPr>
              <w:pStyle w:val="afe"/>
              <w:jc w:val="center"/>
              <w:rPr>
                <w:b/>
              </w:rPr>
            </w:pPr>
          </w:p>
        </w:tc>
        <w:tc>
          <w:tcPr>
            <w:tcW w:w="851" w:type="dxa"/>
          </w:tcPr>
          <w:p w:rsidR="00311A60" w:rsidRPr="002150B2" w:rsidRDefault="00311A60" w:rsidP="00B80D6C">
            <w:pPr>
              <w:pStyle w:val="afe"/>
              <w:jc w:val="center"/>
              <w:rPr>
                <w:b/>
              </w:rPr>
            </w:pPr>
            <w:r w:rsidRPr="002150B2">
              <w:rPr>
                <w:b/>
              </w:rPr>
              <w:t>1 224/</w:t>
            </w:r>
          </w:p>
          <w:p w:rsidR="00311A60" w:rsidRPr="002150B2" w:rsidRDefault="00311A60" w:rsidP="00B80D6C">
            <w:pPr>
              <w:pStyle w:val="afe"/>
              <w:jc w:val="center"/>
              <w:rPr>
                <w:b/>
              </w:rPr>
            </w:pPr>
          </w:p>
          <w:p w:rsidR="00311A60" w:rsidRPr="002150B2" w:rsidRDefault="00311A60" w:rsidP="00B80D6C">
            <w:pPr>
              <w:pStyle w:val="afe"/>
              <w:jc w:val="center"/>
              <w:rPr>
                <w:b/>
              </w:rPr>
            </w:pPr>
          </w:p>
        </w:tc>
        <w:tc>
          <w:tcPr>
            <w:tcW w:w="850" w:type="dxa"/>
          </w:tcPr>
          <w:p w:rsidR="00311A60" w:rsidRPr="002150B2" w:rsidRDefault="00311A60" w:rsidP="00B80D6C">
            <w:pPr>
              <w:pStyle w:val="afe"/>
              <w:jc w:val="center"/>
              <w:rPr>
                <w:b/>
              </w:rPr>
            </w:pPr>
            <w:r w:rsidRPr="002150B2">
              <w:rPr>
                <w:b/>
              </w:rPr>
              <w:t>1 224/</w:t>
            </w:r>
          </w:p>
          <w:p w:rsidR="00311A60" w:rsidRPr="002150B2" w:rsidRDefault="00311A60" w:rsidP="00B80D6C">
            <w:pPr>
              <w:pStyle w:val="afe"/>
              <w:jc w:val="center"/>
              <w:rPr>
                <w:b/>
              </w:rPr>
            </w:pPr>
          </w:p>
          <w:p w:rsidR="00311A60" w:rsidRPr="002150B2" w:rsidRDefault="00311A60" w:rsidP="00B80D6C">
            <w:pPr>
              <w:pStyle w:val="afe"/>
              <w:jc w:val="center"/>
              <w:rPr>
                <w:b/>
              </w:rPr>
            </w:pPr>
          </w:p>
        </w:tc>
        <w:tc>
          <w:tcPr>
            <w:tcW w:w="851" w:type="dxa"/>
          </w:tcPr>
          <w:p w:rsidR="00311A60" w:rsidRPr="002150B2" w:rsidRDefault="00311A60" w:rsidP="00B80D6C">
            <w:pPr>
              <w:pStyle w:val="afe"/>
              <w:jc w:val="center"/>
              <w:rPr>
                <w:b/>
              </w:rPr>
            </w:pPr>
            <w:r w:rsidRPr="002150B2">
              <w:rPr>
                <w:b/>
              </w:rPr>
              <w:t>1 292/</w:t>
            </w:r>
          </w:p>
          <w:p w:rsidR="00311A60" w:rsidRPr="002150B2" w:rsidRDefault="00311A60" w:rsidP="00B80D6C">
            <w:pPr>
              <w:pStyle w:val="afe"/>
              <w:jc w:val="center"/>
              <w:rPr>
                <w:b/>
              </w:rPr>
            </w:pPr>
          </w:p>
          <w:p w:rsidR="00311A60" w:rsidRPr="002150B2" w:rsidRDefault="00311A60" w:rsidP="00B80D6C">
            <w:pPr>
              <w:pStyle w:val="afe"/>
              <w:jc w:val="center"/>
              <w:rPr>
                <w:b/>
              </w:rPr>
            </w:pPr>
          </w:p>
        </w:tc>
        <w:tc>
          <w:tcPr>
            <w:tcW w:w="850" w:type="dxa"/>
          </w:tcPr>
          <w:p w:rsidR="00311A60" w:rsidRPr="002150B2" w:rsidRDefault="00311A60" w:rsidP="00B80D6C">
            <w:pPr>
              <w:pStyle w:val="afe"/>
              <w:jc w:val="center"/>
              <w:rPr>
                <w:b/>
              </w:rPr>
            </w:pPr>
            <w:r w:rsidRPr="002150B2">
              <w:rPr>
                <w:b/>
              </w:rPr>
              <w:t>1 292/</w:t>
            </w:r>
          </w:p>
          <w:p w:rsidR="00311A60" w:rsidRPr="002150B2" w:rsidRDefault="00311A60" w:rsidP="00B80D6C">
            <w:pPr>
              <w:pStyle w:val="afe"/>
              <w:jc w:val="center"/>
              <w:rPr>
                <w:b/>
              </w:rPr>
            </w:pPr>
          </w:p>
          <w:p w:rsidR="00311A60" w:rsidRPr="002150B2" w:rsidRDefault="00311A60" w:rsidP="00B80D6C">
            <w:pPr>
              <w:pStyle w:val="afe"/>
              <w:jc w:val="center"/>
              <w:rPr>
                <w:b/>
              </w:rPr>
            </w:pPr>
          </w:p>
        </w:tc>
        <w:tc>
          <w:tcPr>
            <w:tcW w:w="992" w:type="dxa"/>
          </w:tcPr>
          <w:p w:rsidR="00311A60" w:rsidRPr="002150B2" w:rsidRDefault="00311A60" w:rsidP="00B80D6C">
            <w:pPr>
              <w:pStyle w:val="afe"/>
              <w:jc w:val="center"/>
              <w:rPr>
                <w:b/>
              </w:rPr>
            </w:pPr>
            <w:r w:rsidRPr="002150B2">
              <w:rPr>
                <w:b/>
              </w:rPr>
              <w:t>6 220/</w:t>
            </w:r>
          </w:p>
          <w:p w:rsidR="00311A60" w:rsidRPr="002150B2" w:rsidRDefault="00311A60" w:rsidP="002C5B9F">
            <w:pPr>
              <w:pStyle w:val="afe"/>
              <w:rPr>
                <w:b/>
              </w:rPr>
            </w:pPr>
          </w:p>
          <w:p w:rsidR="00311A60" w:rsidRPr="002150B2" w:rsidRDefault="00311A60" w:rsidP="00B80D6C">
            <w:pPr>
              <w:pStyle w:val="afe"/>
              <w:jc w:val="center"/>
              <w:rPr>
                <w:b/>
              </w:rPr>
            </w:pPr>
          </w:p>
        </w:tc>
      </w:tr>
    </w:tbl>
    <w:p w:rsidR="00311A60" w:rsidRDefault="00311A60" w:rsidP="002C5B9F">
      <w:pPr>
        <w:pStyle w:val="afe"/>
        <w:rPr>
          <w:rFonts w:ascii="Times New Roman" w:hAnsi="Times New Roman"/>
          <w:b/>
          <w:sz w:val="24"/>
        </w:rPr>
      </w:pPr>
    </w:p>
    <w:p w:rsidR="00311A60" w:rsidRDefault="00311A60" w:rsidP="00BC1A8E">
      <w:pPr>
        <w:pStyle w:val="afe"/>
        <w:jc w:val="center"/>
        <w:rPr>
          <w:rFonts w:ascii="Times New Roman" w:hAnsi="Times New Roman"/>
          <w:b/>
          <w:sz w:val="24"/>
        </w:rPr>
      </w:pPr>
    </w:p>
    <w:p w:rsidR="00311A60" w:rsidRPr="00DA4904" w:rsidRDefault="00311A60" w:rsidP="00BC1A8E">
      <w:pPr>
        <w:pStyle w:val="afe"/>
        <w:jc w:val="center"/>
        <w:rPr>
          <w:rFonts w:ascii="Times New Roman" w:hAnsi="Times New Roman"/>
          <w:b/>
          <w:sz w:val="24"/>
        </w:rPr>
      </w:pPr>
      <w:r>
        <w:rPr>
          <w:rFonts w:ascii="Times New Roman" w:hAnsi="Times New Roman"/>
          <w:b/>
          <w:sz w:val="24"/>
        </w:rPr>
        <w:t>Н</w:t>
      </w:r>
      <w:r w:rsidRPr="00DA4904">
        <w:rPr>
          <w:rFonts w:ascii="Times New Roman" w:hAnsi="Times New Roman"/>
          <w:b/>
          <w:sz w:val="24"/>
        </w:rPr>
        <w:t xml:space="preserve">едельный учебный план АООП </w:t>
      </w:r>
      <w:r w:rsidRPr="00D84553">
        <w:rPr>
          <w:rFonts w:ascii="Times New Roman" w:hAnsi="Times New Roman"/>
          <w:b/>
          <w:sz w:val="28"/>
          <w:szCs w:val="28"/>
        </w:rPr>
        <w:t>НОО МБОУ Школа №</w:t>
      </w:r>
      <w:r w:rsidRPr="004923A1">
        <w:rPr>
          <w:rFonts w:ascii="Times New Roman" w:hAnsi="Times New Roman"/>
          <w:sz w:val="28"/>
          <w:szCs w:val="28"/>
        </w:rPr>
        <w:t xml:space="preserve">18 </w:t>
      </w:r>
      <w:r w:rsidRPr="00317985">
        <w:rPr>
          <w:rFonts w:ascii="Times New Roman" w:hAnsi="Times New Roman"/>
          <w:sz w:val="28"/>
          <w:szCs w:val="28"/>
        </w:rPr>
        <w:t xml:space="preserve"> </w:t>
      </w:r>
      <w:r w:rsidRPr="00DA4904">
        <w:rPr>
          <w:rFonts w:ascii="Times New Roman" w:hAnsi="Times New Roman"/>
          <w:b/>
          <w:sz w:val="24"/>
        </w:rPr>
        <w:t>(вариант 2)</w:t>
      </w:r>
      <w:r w:rsidRPr="00DA4904">
        <w:rPr>
          <w:rFonts w:ascii="Times New Roman" w:hAnsi="Times New Roman"/>
          <w:b/>
          <w:sz w:val="24"/>
        </w:rPr>
        <w:br/>
      </w:r>
      <w:proofErr w:type="gramStart"/>
      <w:r w:rsidRPr="00DA4904">
        <w:rPr>
          <w:rFonts w:ascii="Times New Roman" w:hAnsi="Times New Roman"/>
          <w:b/>
          <w:sz w:val="24"/>
        </w:rPr>
        <w:lastRenderedPageBreak/>
        <w:t>для</w:t>
      </w:r>
      <w:proofErr w:type="gramEnd"/>
      <w:r w:rsidRPr="00DA4904">
        <w:rPr>
          <w:rFonts w:ascii="Times New Roman" w:hAnsi="Times New Roman"/>
          <w:b/>
          <w:sz w:val="24"/>
        </w:rPr>
        <w:t xml:space="preserve"> обучающихся с умственной отсталостью (интеллектуальными нарушениями)</w:t>
      </w:r>
    </w:p>
    <w:p w:rsidR="00311A60" w:rsidRPr="00DA4904" w:rsidRDefault="00311A60" w:rsidP="00BC1A8E">
      <w:pPr>
        <w:pStyle w:val="afe"/>
        <w:jc w:val="center"/>
        <w:rPr>
          <w:rFonts w:ascii="Times New Roman" w:hAnsi="Times New Roman"/>
          <w:b/>
          <w:sz w:val="24"/>
          <w:lang w:val="en-US"/>
        </w:rPr>
      </w:pPr>
      <w:r w:rsidRPr="00DA4904">
        <w:rPr>
          <w:rFonts w:ascii="Times New Roman" w:hAnsi="Times New Roman"/>
          <w:b/>
          <w:sz w:val="24"/>
        </w:rPr>
        <w:t xml:space="preserve">1 </w:t>
      </w:r>
      <w:r w:rsidRPr="00DA4904">
        <w:rPr>
          <w:rFonts w:ascii="Times New Roman" w:hAnsi="Times New Roman"/>
          <w:b/>
          <w:sz w:val="24"/>
          <w:lang w:val="en-US"/>
        </w:rPr>
        <w:t>(</w:t>
      </w:r>
      <w:proofErr w:type="gramStart"/>
      <w:r w:rsidRPr="00DA4904">
        <w:rPr>
          <w:rFonts w:ascii="Times New Roman" w:hAnsi="Times New Roman"/>
          <w:b/>
          <w:sz w:val="24"/>
        </w:rPr>
        <w:t>дополнительный</w:t>
      </w:r>
      <w:proofErr w:type="gramEnd"/>
      <w:r w:rsidRPr="00DA4904">
        <w:rPr>
          <w:rFonts w:ascii="Times New Roman" w:hAnsi="Times New Roman"/>
          <w:b/>
          <w:sz w:val="24"/>
        </w:rPr>
        <w:t>) – 4 классы</w:t>
      </w:r>
    </w:p>
    <w:p w:rsidR="00311A60" w:rsidRPr="00DA4904" w:rsidRDefault="00311A60" w:rsidP="00BC1A8E">
      <w:pPr>
        <w:pStyle w:val="afe"/>
        <w:jc w:val="center"/>
        <w:rPr>
          <w:rFonts w:ascii="Times New Roman" w:hAnsi="Times New Roman"/>
          <w:b/>
          <w:sz w:val="24"/>
          <w:lang w:val="en-US"/>
        </w:rPr>
      </w:pPr>
    </w:p>
    <w:tbl>
      <w:tblPr>
        <w:tblW w:w="98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233"/>
        <w:gridCol w:w="2691"/>
        <w:gridCol w:w="709"/>
        <w:gridCol w:w="850"/>
        <w:gridCol w:w="851"/>
        <w:gridCol w:w="708"/>
        <w:gridCol w:w="851"/>
        <w:gridCol w:w="992"/>
      </w:tblGrid>
      <w:tr w:rsidR="00311A60" w:rsidRPr="0038678E" w:rsidTr="00B80D6C">
        <w:trPr>
          <w:trHeight w:val="332"/>
        </w:trPr>
        <w:tc>
          <w:tcPr>
            <w:tcW w:w="2233" w:type="dxa"/>
            <w:vMerge w:val="restart"/>
            <w:tcBorders>
              <w:top w:val="single" w:sz="4" w:space="0" w:color="000000"/>
              <w:left w:val="single" w:sz="4" w:space="0" w:color="000000"/>
              <w:right w:val="single" w:sz="4" w:space="0" w:color="000000"/>
            </w:tcBorders>
          </w:tcPr>
          <w:p w:rsidR="00311A60" w:rsidRPr="0038678E" w:rsidRDefault="00311A60" w:rsidP="00B80D6C">
            <w:pPr>
              <w:pStyle w:val="afe"/>
              <w:rPr>
                <w:b/>
                <w:lang w:val="en-US"/>
              </w:rPr>
            </w:pPr>
          </w:p>
          <w:p w:rsidR="00311A60" w:rsidRPr="0038678E" w:rsidRDefault="00311A60" w:rsidP="00B80D6C">
            <w:pPr>
              <w:pStyle w:val="afe"/>
              <w:rPr>
                <w:b/>
              </w:rPr>
            </w:pPr>
            <w:proofErr w:type="spellStart"/>
            <w:r w:rsidRPr="0038678E">
              <w:rPr>
                <w:b/>
                <w:lang w:val="en-US"/>
              </w:rPr>
              <w:t>Предметные</w:t>
            </w:r>
            <w:proofErr w:type="spellEnd"/>
            <w:r w:rsidRPr="0038678E">
              <w:rPr>
                <w:b/>
              </w:rPr>
              <w:t xml:space="preserve"> области</w:t>
            </w:r>
          </w:p>
        </w:tc>
        <w:tc>
          <w:tcPr>
            <w:tcW w:w="2691" w:type="dxa"/>
            <w:vMerge w:val="restart"/>
            <w:tcBorders>
              <w:top w:val="single" w:sz="4" w:space="0" w:color="000000"/>
              <w:left w:val="single" w:sz="4" w:space="0" w:color="000000"/>
              <w:right w:val="single" w:sz="4" w:space="0" w:color="000000"/>
              <w:tl2br w:val="single" w:sz="4" w:space="0" w:color="auto"/>
            </w:tcBorders>
          </w:tcPr>
          <w:p w:rsidR="00311A60" w:rsidRPr="0038678E" w:rsidRDefault="00311A60" w:rsidP="00B80D6C">
            <w:pPr>
              <w:pStyle w:val="afe"/>
              <w:rPr>
                <w:b/>
              </w:rPr>
            </w:pPr>
          </w:p>
          <w:p w:rsidR="00311A60" w:rsidRPr="0038678E" w:rsidRDefault="00311A60" w:rsidP="00B80D6C">
            <w:pPr>
              <w:pStyle w:val="afe"/>
              <w:jc w:val="right"/>
              <w:rPr>
                <w:b/>
              </w:rPr>
            </w:pPr>
            <w:r w:rsidRPr="0038678E">
              <w:rPr>
                <w:b/>
              </w:rPr>
              <w:t xml:space="preserve">Классы </w:t>
            </w:r>
          </w:p>
          <w:p w:rsidR="00311A60" w:rsidRPr="0038678E" w:rsidRDefault="00311A60" w:rsidP="00B80D6C">
            <w:pPr>
              <w:pStyle w:val="afe"/>
              <w:rPr>
                <w:b/>
              </w:rPr>
            </w:pPr>
            <w:r w:rsidRPr="0038678E">
              <w:rPr>
                <w:b/>
              </w:rPr>
              <w:t xml:space="preserve">Учебные </w:t>
            </w:r>
          </w:p>
          <w:p w:rsidR="00311A60" w:rsidRPr="0038678E" w:rsidRDefault="00311A60" w:rsidP="00B80D6C">
            <w:pPr>
              <w:pStyle w:val="afe"/>
              <w:rPr>
                <w:b/>
              </w:rPr>
            </w:pPr>
            <w:r w:rsidRPr="0038678E">
              <w:rPr>
                <w:b/>
              </w:rPr>
              <w:t>предметы</w:t>
            </w:r>
          </w:p>
        </w:tc>
        <w:tc>
          <w:tcPr>
            <w:tcW w:w="3969" w:type="dxa"/>
            <w:gridSpan w:val="5"/>
            <w:tcBorders>
              <w:top w:val="single" w:sz="4" w:space="0" w:color="000000"/>
              <w:left w:val="single" w:sz="4" w:space="0" w:color="000000"/>
              <w:bottom w:val="single" w:sz="4" w:space="0" w:color="000000"/>
              <w:right w:val="single" w:sz="4" w:space="0" w:color="000000"/>
            </w:tcBorders>
          </w:tcPr>
          <w:p w:rsidR="00311A60" w:rsidRPr="0038678E" w:rsidRDefault="00311A60" w:rsidP="00B80D6C">
            <w:pPr>
              <w:pStyle w:val="afe"/>
              <w:jc w:val="center"/>
              <w:rPr>
                <w:b/>
              </w:rPr>
            </w:pPr>
            <w:r w:rsidRPr="0038678E">
              <w:rPr>
                <w:b/>
              </w:rPr>
              <w:t>Количество часов в неделю</w:t>
            </w:r>
          </w:p>
        </w:tc>
        <w:tc>
          <w:tcPr>
            <w:tcW w:w="992" w:type="dxa"/>
            <w:vMerge w:val="restart"/>
            <w:tcBorders>
              <w:top w:val="single" w:sz="4" w:space="0" w:color="000000"/>
              <w:left w:val="single" w:sz="4" w:space="0" w:color="000000"/>
              <w:right w:val="single" w:sz="4" w:space="0" w:color="000000"/>
            </w:tcBorders>
          </w:tcPr>
          <w:p w:rsidR="00311A60" w:rsidRPr="0038678E" w:rsidRDefault="00311A60" w:rsidP="00B80D6C">
            <w:pPr>
              <w:pStyle w:val="afe"/>
              <w:jc w:val="center"/>
              <w:rPr>
                <w:b/>
              </w:rPr>
            </w:pPr>
            <w:r w:rsidRPr="0038678E">
              <w:rPr>
                <w:b/>
              </w:rPr>
              <w:t>Всего</w:t>
            </w:r>
          </w:p>
        </w:tc>
      </w:tr>
      <w:tr w:rsidR="00311A60" w:rsidRPr="00A01004" w:rsidTr="00B80D6C">
        <w:trPr>
          <w:trHeight w:val="517"/>
        </w:trPr>
        <w:tc>
          <w:tcPr>
            <w:tcW w:w="2233" w:type="dxa"/>
            <w:vMerge/>
            <w:tcBorders>
              <w:top w:val="single" w:sz="4" w:space="0" w:color="000000"/>
              <w:left w:val="single" w:sz="4" w:space="0" w:color="000000"/>
              <w:right w:val="single" w:sz="4" w:space="0" w:color="000000"/>
            </w:tcBorders>
            <w:vAlign w:val="center"/>
          </w:tcPr>
          <w:p w:rsidR="00311A60" w:rsidRPr="00A01004" w:rsidRDefault="00311A60" w:rsidP="00B80D6C">
            <w:pPr>
              <w:pStyle w:val="afe"/>
            </w:pPr>
          </w:p>
        </w:tc>
        <w:tc>
          <w:tcPr>
            <w:tcW w:w="2691" w:type="dxa"/>
            <w:vMerge/>
            <w:tcBorders>
              <w:top w:val="single" w:sz="4" w:space="0" w:color="000000"/>
              <w:left w:val="single" w:sz="4" w:space="0" w:color="000000"/>
              <w:right w:val="single" w:sz="4" w:space="0" w:color="000000"/>
            </w:tcBorders>
            <w:vAlign w:val="center"/>
          </w:tcPr>
          <w:p w:rsidR="00311A60" w:rsidRPr="00A01004" w:rsidRDefault="00311A60" w:rsidP="00B80D6C">
            <w:pPr>
              <w:pStyle w:val="afe"/>
            </w:pPr>
          </w:p>
        </w:tc>
        <w:tc>
          <w:tcPr>
            <w:tcW w:w="709" w:type="dxa"/>
            <w:tcBorders>
              <w:top w:val="single" w:sz="4" w:space="0" w:color="000000"/>
            </w:tcBorders>
          </w:tcPr>
          <w:p w:rsidR="00311A60" w:rsidRPr="004B6FB1" w:rsidRDefault="00311A60" w:rsidP="00B80D6C">
            <w:pPr>
              <w:pStyle w:val="afe"/>
              <w:jc w:val="center"/>
              <w:rPr>
                <w:b/>
              </w:rPr>
            </w:pPr>
            <w:r w:rsidRPr="004B6FB1">
              <w:rPr>
                <w:b/>
                <w:lang w:val="en-US"/>
              </w:rPr>
              <w:t>I</w:t>
            </w:r>
            <w:r w:rsidRPr="004B6FB1">
              <w:rPr>
                <w:b/>
              </w:rPr>
              <w:t xml:space="preserve"> доп.</w:t>
            </w:r>
          </w:p>
        </w:tc>
        <w:tc>
          <w:tcPr>
            <w:tcW w:w="850" w:type="dxa"/>
            <w:tcBorders>
              <w:top w:val="single" w:sz="4" w:space="0" w:color="000000"/>
            </w:tcBorders>
          </w:tcPr>
          <w:p w:rsidR="00311A60" w:rsidRPr="004B6FB1" w:rsidRDefault="00311A60" w:rsidP="00B80D6C">
            <w:pPr>
              <w:pStyle w:val="afe"/>
              <w:jc w:val="center"/>
              <w:rPr>
                <w:b/>
              </w:rPr>
            </w:pPr>
            <w:r w:rsidRPr="004B6FB1">
              <w:rPr>
                <w:b/>
              </w:rPr>
              <w:t xml:space="preserve">I </w:t>
            </w:r>
          </w:p>
        </w:tc>
        <w:tc>
          <w:tcPr>
            <w:tcW w:w="851" w:type="dxa"/>
            <w:tcBorders>
              <w:top w:val="single" w:sz="4" w:space="0" w:color="000000"/>
            </w:tcBorders>
          </w:tcPr>
          <w:p w:rsidR="00311A60" w:rsidRPr="004B6FB1" w:rsidRDefault="00311A60" w:rsidP="00B80D6C">
            <w:pPr>
              <w:pStyle w:val="afe"/>
              <w:jc w:val="center"/>
              <w:rPr>
                <w:b/>
              </w:rPr>
            </w:pPr>
            <w:r w:rsidRPr="004B6FB1">
              <w:rPr>
                <w:b/>
              </w:rPr>
              <w:t>II</w:t>
            </w:r>
          </w:p>
        </w:tc>
        <w:tc>
          <w:tcPr>
            <w:tcW w:w="708" w:type="dxa"/>
            <w:tcBorders>
              <w:top w:val="single" w:sz="4" w:space="0" w:color="000000"/>
            </w:tcBorders>
          </w:tcPr>
          <w:p w:rsidR="00311A60" w:rsidRPr="004B6FB1" w:rsidRDefault="00311A60" w:rsidP="00B80D6C">
            <w:pPr>
              <w:pStyle w:val="afe"/>
              <w:jc w:val="center"/>
              <w:rPr>
                <w:b/>
              </w:rPr>
            </w:pPr>
            <w:r w:rsidRPr="004B6FB1">
              <w:rPr>
                <w:b/>
              </w:rPr>
              <w:t>III</w:t>
            </w:r>
          </w:p>
        </w:tc>
        <w:tc>
          <w:tcPr>
            <w:tcW w:w="851" w:type="dxa"/>
            <w:tcBorders>
              <w:top w:val="single" w:sz="4" w:space="0" w:color="000000"/>
            </w:tcBorders>
          </w:tcPr>
          <w:p w:rsidR="00311A60" w:rsidRPr="004B6FB1" w:rsidRDefault="00311A60" w:rsidP="00B80D6C">
            <w:pPr>
              <w:pStyle w:val="afe"/>
              <w:jc w:val="center"/>
              <w:rPr>
                <w:b/>
              </w:rPr>
            </w:pPr>
            <w:r w:rsidRPr="004B6FB1">
              <w:rPr>
                <w:b/>
              </w:rPr>
              <w:t>IV</w:t>
            </w:r>
          </w:p>
        </w:tc>
        <w:tc>
          <w:tcPr>
            <w:tcW w:w="992" w:type="dxa"/>
            <w:vMerge/>
            <w:tcBorders>
              <w:top w:val="single" w:sz="4" w:space="0" w:color="000000"/>
              <w:left w:val="single" w:sz="4" w:space="0" w:color="000000"/>
              <w:right w:val="single" w:sz="4" w:space="0" w:color="000000"/>
            </w:tcBorders>
            <w:vAlign w:val="center"/>
          </w:tcPr>
          <w:p w:rsidR="00311A60" w:rsidRPr="00A01004" w:rsidRDefault="00311A60" w:rsidP="00B80D6C">
            <w:pPr>
              <w:pStyle w:val="afe"/>
            </w:pPr>
          </w:p>
        </w:tc>
      </w:tr>
      <w:tr w:rsidR="00311A60" w:rsidRPr="004B6FB1" w:rsidTr="00B80D6C">
        <w:tc>
          <w:tcPr>
            <w:tcW w:w="9885" w:type="dxa"/>
            <w:gridSpan w:val="8"/>
            <w:shd w:val="clear" w:color="auto" w:fill="BFBFBF"/>
          </w:tcPr>
          <w:p w:rsidR="00311A60" w:rsidRPr="004B6FB1" w:rsidRDefault="00311A60" w:rsidP="00B80D6C">
            <w:pPr>
              <w:pStyle w:val="afe"/>
              <w:jc w:val="center"/>
              <w:rPr>
                <w:i/>
              </w:rPr>
            </w:pPr>
            <w:r w:rsidRPr="004B6FB1">
              <w:rPr>
                <w:i/>
                <w:lang w:val="en-US"/>
              </w:rPr>
              <w:t>I</w:t>
            </w:r>
            <w:r w:rsidRPr="004B6FB1">
              <w:rPr>
                <w:i/>
              </w:rPr>
              <w:t>. Обязательная часть</w:t>
            </w:r>
          </w:p>
        </w:tc>
      </w:tr>
      <w:tr w:rsidR="00311A60" w:rsidRPr="00A01004" w:rsidTr="00B80D6C">
        <w:tc>
          <w:tcPr>
            <w:tcW w:w="2233" w:type="dxa"/>
          </w:tcPr>
          <w:p w:rsidR="00311A60" w:rsidRPr="00A01004" w:rsidRDefault="00311A60" w:rsidP="00B80D6C">
            <w:pPr>
              <w:pStyle w:val="afe"/>
            </w:pPr>
            <w:r w:rsidRPr="00A01004">
              <w:t>1. Язык и речевая практика</w:t>
            </w:r>
          </w:p>
        </w:tc>
        <w:tc>
          <w:tcPr>
            <w:tcW w:w="2691" w:type="dxa"/>
          </w:tcPr>
          <w:p w:rsidR="00311A60" w:rsidRPr="00A01004" w:rsidRDefault="00311A60" w:rsidP="00B80D6C">
            <w:pPr>
              <w:pStyle w:val="afe"/>
            </w:pPr>
            <w:r w:rsidRPr="00A01004">
              <w:t>1.1 Речь и альтернативная коммуникация</w:t>
            </w:r>
          </w:p>
        </w:tc>
        <w:tc>
          <w:tcPr>
            <w:tcW w:w="709" w:type="dxa"/>
          </w:tcPr>
          <w:p w:rsidR="00311A60" w:rsidRPr="00A01004" w:rsidRDefault="00311A60" w:rsidP="00B80D6C">
            <w:pPr>
              <w:pStyle w:val="afe"/>
              <w:jc w:val="center"/>
            </w:pPr>
            <w:r w:rsidRPr="00A01004">
              <w:t>3</w:t>
            </w:r>
          </w:p>
        </w:tc>
        <w:tc>
          <w:tcPr>
            <w:tcW w:w="850" w:type="dxa"/>
          </w:tcPr>
          <w:p w:rsidR="00311A60" w:rsidRPr="00A01004" w:rsidRDefault="00311A60" w:rsidP="00B80D6C">
            <w:pPr>
              <w:pStyle w:val="afe"/>
              <w:jc w:val="center"/>
            </w:pPr>
            <w:r w:rsidRPr="00A01004">
              <w:t>3</w:t>
            </w:r>
          </w:p>
        </w:tc>
        <w:tc>
          <w:tcPr>
            <w:tcW w:w="851" w:type="dxa"/>
          </w:tcPr>
          <w:p w:rsidR="00311A60" w:rsidRPr="00A01004" w:rsidRDefault="00311A60" w:rsidP="00B80D6C">
            <w:pPr>
              <w:pStyle w:val="afe"/>
              <w:jc w:val="center"/>
            </w:pPr>
            <w:r w:rsidRPr="00A01004">
              <w:t>3</w:t>
            </w:r>
          </w:p>
        </w:tc>
        <w:tc>
          <w:tcPr>
            <w:tcW w:w="708" w:type="dxa"/>
          </w:tcPr>
          <w:p w:rsidR="00311A60" w:rsidRPr="00A01004" w:rsidRDefault="00311A60" w:rsidP="00B80D6C">
            <w:pPr>
              <w:pStyle w:val="afe"/>
              <w:jc w:val="center"/>
            </w:pPr>
            <w:r w:rsidRPr="00A01004">
              <w:t>2</w:t>
            </w:r>
          </w:p>
        </w:tc>
        <w:tc>
          <w:tcPr>
            <w:tcW w:w="851" w:type="dxa"/>
          </w:tcPr>
          <w:p w:rsidR="00311A60" w:rsidRPr="00A01004" w:rsidRDefault="00311A60" w:rsidP="00B80D6C">
            <w:pPr>
              <w:pStyle w:val="afe"/>
              <w:jc w:val="center"/>
            </w:pPr>
            <w:r w:rsidRPr="00A01004">
              <w:t>2</w:t>
            </w:r>
          </w:p>
        </w:tc>
        <w:tc>
          <w:tcPr>
            <w:tcW w:w="992" w:type="dxa"/>
          </w:tcPr>
          <w:p w:rsidR="00311A60" w:rsidRPr="00A01004" w:rsidRDefault="00311A60" w:rsidP="00B80D6C">
            <w:pPr>
              <w:pStyle w:val="afe"/>
              <w:jc w:val="center"/>
            </w:pPr>
            <w:r w:rsidRPr="00A01004">
              <w:t>13</w:t>
            </w:r>
          </w:p>
        </w:tc>
      </w:tr>
      <w:tr w:rsidR="00311A60" w:rsidRPr="00A01004" w:rsidTr="00B80D6C">
        <w:tc>
          <w:tcPr>
            <w:tcW w:w="2233" w:type="dxa"/>
          </w:tcPr>
          <w:p w:rsidR="00311A60" w:rsidRPr="00A01004" w:rsidRDefault="00311A60" w:rsidP="00B80D6C">
            <w:pPr>
              <w:pStyle w:val="afe"/>
            </w:pPr>
            <w:r w:rsidRPr="00A01004">
              <w:t>2. Математика</w:t>
            </w:r>
          </w:p>
        </w:tc>
        <w:tc>
          <w:tcPr>
            <w:tcW w:w="2691" w:type="dxa"/>
          </w:tcPr>
          <w:p w:rsidR="00311A60" w:rsidRPr="00A01004" w:rsidRDefault="00311A60" w:rsidP="00B80D6C">
            <w:pPr>
              <w:pStyle w:val="afe"/>
            </w:pPr>
            <w:r w:rsidRPr="00A01004">
              <w:t>2.1.Математические представления</w:t>
            </w:r>
          </w:p>
        </w:tc>
        <w:tc>
          <w:tcPr>
            <w:tcW w:w="709" w:type="dxa"/>
          </w:tcPr>
          <w:p w:rsidR="00311A60" w:rsidRPr="00A01004" w:rsidRDefault="00311A60" w:rsidP="00B80D6C">
            <w:pPr>
              <w:pStyle w:val="afe"/>
              <w:jc w:val="center"/>
            </w:pPr>
            <w:r w:rsidRPr="00A01004">
              <w:t>2</w:t>
            </w:r>
          </w:p>
        </w:tc>
        <w:tc>
          <w:tcPr>
            <w:tcW w:w="850" w:type="dxa"/>
          </w:tcPr>
          <w:p w:rsidR="00311A60" w:rsidRPr="00A01004" w:rsidRDefault="00311A60" w:rsidP="00B80D6C">
            <w:pPr>
              <w:pStyle w:val="afe"/>
              <w:jc w:val="center"/>
            </w:pPr>
            <w:r w:rsidRPr="00A01004">
              <w:t>2</w:t>
            </w:r>
          </w:p>
        </w:tc>
        <w:tc>
          <w:tcPr>
            <w:tcW w:w="851" w:type="dxa"/>
          </w:tcPr>
          <w:p w:rsidR="00311A60" w:rsidRPr="00A01004" w:rsidRDefault="00311A60" w:rsidP="00B80D6C">
            <w:pPr>
              <w:pStyle w:val="afe"/>
              <w:jc w:val="center"/>
            </w:pPr>
            <w:r w:rsidRPr="00A01004">
              <w:t>2</w:t>
            </w:r>
          </w:p>
        </w:tc>
        <w:tc>
          <w:tcPr>
            <w:tcW w:w="708" w:type="dxa"/>
          </w:tcPr>
          <w:p w:rsidR="00311A60" w:rsidRPr="00A01004" w:rsidRDefault="00311A60" w:rsidP="00B80D6C">
            <w:pPr>
              <w:pStyle w:val="afe"/>
              <w:jc w:val="center"/>
            </w:pPr>
            <w:r w:rsidRPr="00A01004">
              <w:t>2</w:t>
            </w:r>
          </w:p>
        </w:tc>
        <w:tc>
          <w:tcPr>
            <w:tcW w:w="851" w:type="dxa"/>
          </w:tcPr>
          <w:p w:rsidR="00311A60" w:rsidRPr="00A01004" w:rsidRDefault="00311A60" w:rsidP="00B80D6C">
            <w:pPr>
              <w:pStyle w:val="afe"/>
              <w:jc w:val="center"/>
            </w:pPr>
            <w:r w:rsidRPr="00A01004">
              <w:t>2</w:t>
            </w:r>
          </w:p>
        </w:tc>
        <w:tc>
          <w:tcPr>
            <w:tcW w:w="992" w:type="dxa"/>
          </w:tcPr>
          <w:p w:rsidR="00311A60" w:rsidRPr="00A01004" w:rsidRDefault="00311A60" w:rsidP="00B80D6C">
            <w:pPr>
              <w:pStyle w:val="afe"/>
              <w:jc w:val="center"/>
            </w:pPr>
            <w:r w:rsidRPr="00A01004">
              <w:t>10</w:t>
            </w:r>
          </w:p>
        </w:tc>
      </w:tr>
      <w:tr w:rsidR="00311A60" w:rsidRPr="001B2946" w:rsidTr="00B80D6C">
        <w:tc>
          <w:tcPr>
            <w:tcW w:w="2233" w:type="dxa"/>
            <w:vMerge w:val="restart"/>
          </w:tcPr>
          <w:p w:rsidR="00311A60" w:rsidRPr="001B2946" w:rsidRDefault="00311A60" w:rsidP="00B80D6C">
            <w:pPr>
              <w:pStyle w:val="afe"/>
            </w:pPr>
            <w:r w:rsidRPr="001B2946">
              <w:t>3. Окружающий мир</w:t>
            </w:r>
          </w:p>
        </w:tc>
        <w:tc>
          <w:tcPr>
            <w:tcW w:w="2691" w:type="dxa"/>
          </w:tcPr>
          <w:p w:rsidR="00311A60" w:rsidRPr="001B2946" w:rsidRDefault="00311A60" w:rsidP="00B80D6C">
            <w:pPr>
              <w:pStyle w:val="afe"/>
            </w:pPr>
            <w:r w:rsidRPr="001B2946">
              <w:t>3.1 Окружающий природный  мир</w:t>
            </w:r>
          </w:p>
        </w:tc>
        <w:tc>
          <w:tcPr>
            <w:tcW w:w="709" w:type="dxa"/>
          </w:tcPr>
          <w:p w:rsidR="00311A60" w:rsidRPr="001B2946" w:rsidRDefault="00311A60" w:rsidP="00B80D6C">
            <w:pPr>
              <w:pStyle w:val="afe"/>
              <w:jc w:val="center"/>
            </w:pPr>
            <w:r w:rsidRPr="001B2946">
              <w:t>2</w:t>
            </w:r>
          </w:p>
        </w:tc>
        <w:tc>
          <w:tcPr>
            <w:tcW w:w="850" w:type="dxa"/>
          </w:tcPr>
          <w:p w:rsidR="00311A60" w:rsidRPr="001B2946" w:rsidRDefault="00311A60" w:rsidP="00B80D6C">
            <w:pPr>
              <w:pStyle w:val="afe"/>
              <w:jc w:val="center"/>
            </w:pPr>
            <w:r w:rsidRPr="001B2946">
              <w:t>2</w:t>
            </w:r>
          </w:p>
        </w:tc>
        <w:tc>
          <w:tcPr>
            <w:tcW w:w="851" w:type="dxa"/>
          </w:tcPr>
          <w:p w:rsidR="00311A60" w:rsidRPr="001B2946" w:rsidRDefault="00311A60" w:rsidP="00B80D6C">
            <w:pPr>
              <w:pStyle w:val="afe"/>
              <w:jc w:val="center"/>
            </w:pPr>
            <w:r w:rsidRPr="001B2946">
              <w:t>2</w:t>
            </w:r>
          </w:p>
        </w:tc>
        <w:tc>
          <w:tcPr>
            <w:tcW w:w="708" w:type="dxa"/>
          </w:tcPr>
          <w:p w:rsidR="00311A60" w:rsidRPr="001B2946" w:rsidRDefault="00311A60" w:rsidP="00B80D6C">
            <w:pPr>
              <w:pStyle w:val="afe"/>
              <w:jc w:val="center"/>
            </w:pPr>
            <w:r w:rsidRPr="001B2946">
              <w:t>2</w:t>
            </w:r>
          </w:p>
        </w:tc>
        <w:tc>
          <w:tcPr>
            <w:tcW w:w="851" w:type="dxa"/>
          </w:tcPr>
          <w:p w:rsidR="00311A60" w:rsidRPr="001B2946" w:rsidRDefault="00311A60" w:rsidP="00B80D6C">
            <w:pPr>
              <w:pStyle w:val="afe"/>
              <w:jc w:val="center"/>
            </w:pPr>
            <w:r w:rsidRPr="001B2946">
              <w:t>2</w:t>
            </w:r>
          </w:p>
        </w:tc>
        <w:tc>
          <w:tcPr>
            <w:tcW w:w="992" w:type="dxa"/>
          </w:tcPr>
          <w:p w:rsidR="00311A60" w:rsidRPr="001B2946" w:rsidRDefault="00311A60" w:rsidP="00B80D6C">
            <w:pPr>
              <w:pStyle w:val="afe"/>
              <w:jc w:val="center"/>
            </w:pPr>
            <w:r w:rsidRPr="001B2946">
              <w:t>10</w:t>
            </w:r>
          </w:p>
        </w:tc>
      </w:tr>
      <w:tr w:rsidR="00311A60" w:rsidRPr="001B2946" w:rsidTr="00B80D6C">
        <w:trPr>
          <w:trHeight w:val="471"/>
        </w:trPr>
        <w:tc>
          <w:tcPr>
            <w:tcW w:w="2233" w:type="dxa"/>
            <w:vMerge/>
          </w:tcPr>
          <w:p w:rsidR="00311A60" w:rsidRPr="001B2946" w:rsidRDefault="00311A60" w:rsidP="00B80D6C">
            <w:pPr>
              <w:pStyle w:val="afe"/>
            </w:pPr>
          </w:p>
        </w:tc>
        <w:tc>
          <w:tcPr>
            <w:tcW w:w="2691" w:type="dxa"/>
          </w:tcPr>
          <w:p w:rsidR="00311A60" w:rsidRPr="001B2946" w:rsidRDefault="00311A60" w:rsidP="00B80D6C">
            <w:pPr>
              <w:pStyle w:val="afe"/>
              <w:rPr>
                <w:lang w:val="en-US"/>
              </w:rPr>
            </w:pPr>
            <w:r w:rsidRPr="001B2946">
              <w:t>3.2 Человек</w:t>
            </w:r>
          </w:p>
        </w:tc>
        <w:tc>
          <w:tcPr>
            <w:tcW w:w="709" w:type="dxa"/>
          </w:tcPr>
          <w:p w:rsidR="00311A60" w:rsidRPr="001B2946" w:rsidRDefault="00311A60" w:rsidP="00B80D6C">
            <w:pPr>
              <w:pStyle w:val="afe"/>
              <w:jc w:val="center"/>
              <w:rPr>
                <w:lang w:val="en-US"/>
              </w:rPr>
            </w:pPr>
            <w:r w:rsidRPr="001B2946">
              <w:t>3</w:t>
            </w:r>
          </w:p>
        </w:tc>
        <w:tc>
          <w:tcPr>
            <w:tcW w:w="850" w:type="dxa"/>
          </w:tcPr>
          <w:p w:rsidR="00311A60" w:rsidRPr="001B2946" w:rsidRDefault="00311A60" w:rsidP="00B80D6C">
            <w:pPr>
              <w:pStyle w:val="afe"/>
              <w:jc w:val="center"/>
              <w:rPr>
                <w:lang w:val="en-US"/>
              </w:rPr>
            </w:pPr>
            <w:r w:rsidRPr="001B2946">
              <w:t>3</w:t>
            </w:r>
          </w:p>
        </w:tc>
        <w:tc>
          <w:tcPr>
            <w:tcW w:w="851" w:type="dxa"/>
          </w:tcPr>
          <w:p w:rsidR="00311A60" w:rsidRPr="001B2946" w:rsidRDefault="00311A60" w:rsidP="00B80D6C">
            <w:pPr>
              <w:pStyle w:val="afe"/>
              <w:jc w:val="center"/>
              <w:rPr>
                <w:lang w:val="en-US"/>
              </w:rPr>
            </w:pPr>
            <w:r w:rsidRPr="001B2946">
              <w:t>3</w:t>
            </w:r>
          </w:p>
        </w:tc>
        <w:tc>
          <w:tcPr>
            <w:tcW w:w="708" w:type="dxa"/>
          </w:tcPr>
          <w:p w:rsidR="00311A60" w:rsidRPr="001B2946" w:rsidRDefault="00311A60" w:rsidP="00B80D6C">
            <w:pPr>
              <w:pStyle w:val="afe"/>
              <w:jc w:val="center"/>
              <w:rPr>
                <w:lang w:val="en-US"/>
              </w:rPr>
            </w:pPr>
            <w:r w:rsidRPr="001B2946">
              <w:t>2</w:t>
            </w:r>
          </w:p>
        </w:tc>
        <w:tc>
          <w:tcPr>
            <w:tcW w:w="851" w:type="dxa"/>
          </w:tcPr>
          <w:p w:rsidR="00311A60" w:rsidRPr="001B2946" w:rsidRDefault="00311A60" w:rsidP="00B80D6C">
            <w:pPr>
              <w:pStyle w:val="afe"/>
              <w:jc w:val="center"/>
              <w:rPr>
                <w:lang w:val="en-US"/>
              </w:rPr>
            </w:pPr>
            <w:r w:rsidRPr="001B2946">
              <w:t>2</w:t>
            </w:r>
          </w:p>
        </w:tc>
        <w:tc>
          <w:tcPr>
            <w:tcW w:w="992" w:type="dxa"/>
          </w:tcPr>
          <w:p w:rsidR="00311A60" w:rsidRPr="001B2946" w:rsidRDefault="00311A60" w:rsidP="00B80D6C">
            <w:pPr>
              <w:pStyle w:val="afe"/>
              <w:jc w:val="center"/>
            </w:pPr>
            <w:r w:rsidRPr="001B2946">
              <w:t>13</w:t>
            </w:r>
          </w:p>
        </w:tc>
      </w:tr>
      <w:tr w:rsidR="00311A60" w:rsidRPr="001B2946" w:rsidTr="00B80D6C">
        <w:trPr>
          <w:trHeight w:val="423"/>
        </w:trPr>
        <w:tc>
          <w:tcPr>
            <w:tcW w:w="2233" w:type="dxa"/>
            <w:vMerge/>
            <w:vAlign w:val="center"/>
          </w:tcPr>
          <w:p w:rsidR="00311A60" w:rsidRPr="001B2946" w:rsidRDefault="00311A60" w:rsidP="00B80D6C">
            <w:pPr>
              <w:pStyle w:val="afe"/>
            </w:pPr>
          </w:p>
        </w:tc>
        <w:tc>
          <w:tcPr>
            <w:tcW w:w="2691" w:type="dxa"/>
          </w:tcPr>
          <w:p w:rsidR="00311A60" w:rsidRPr="001B2946" w:rsidRDefault="00311A60" w:rsidP="00B80D6C">
            <w:pPr>
              <w:pStyle w:val="afe"/>
              <w:rPr>
                <w:lang w:val="en-US"/>
              </w:rPr>
            </w:pPr>
            <w:r w:rsidRPr="001B2946">
              <w:t>3.3 Домоводство</w:t>
            </w:r>
          </w:p>
        </w:tc>
        <w:tc>
          <w:tcPr>
            <w:tcW w:w="709" w:type="dxa"/>
          </w:tcPr>
          <w:p w:rsidR="00311A60" w:rsidRPr="001B2946" w:rsidRDefault="00311A60" w:rsidP="00B80D6C">
            <w:pPr>
              <w:pStyle w:val="afe"/>
              <w:jc w:val="center"/>
              <w:rPr>
                <w:lang w:val="en-US"/>
              </w:rPr>
            </w:pPr>
            <w:r w:rsidRPr="001B2946">
              <w:t>-</w:t>
            </w:r>
          </w:p>
        </w:tc>
        <w:tc>
          <w:tcPr>
            <w:tcW w:w="850" w:type="dxa"/>
          </w:tcPr>
          <w:p w:rsidR="00311A60" w:rsidRPr="001B2946" w:rsidRDefault="00311A60" w:rsidP="00B80D6C">
            <w:pPr>
              <w:pStyle w:val="afe"/>
              <w:jc w:val="center"/>
              <w:rPr>
                <w:lang w:val="en-US"/>
              </w:rPr>
            </w:pPr>
            <w:r w:rsidRPr="001B2946">
              <w:t>-</w:t>
            </w:r>
          </w:p>
        </w:tc>
        <w:tc>
          <w:tcPr>
            <w:tcW w:w="851" w:type="dxa"/>
          </w:tcPr>
          <w:p w:rsidR="00311A60" w:rsidRPr="001B2946" w:rsidRDefault="00311A60" w:rsidP="00B80D6C">
            <w:pPr>
              <w:pStyle w:val="afe"/>
              <w:jc w:val="center"/>
              <w:rPr>
                <w:lang w:val="en-US"/>
              </w:rPr>
            </w:pPr>
            <w:r w:rsidRPr="001B2946">
              <w:t>-</w:t>
            </w:r>
          </w:p>
        </w:tc>
        <w:tc>
          <w:tcPr>
            <w:tcW w:w="708" w:type="dxa"/>
          </w:tcPr>
          <w:p w:rsidR="00311A60" w:rsidRPr="001B2946" w:rsidRDefault="00311A60" w:rsidP="00B80D6C">
            <w:pPr>
              <w:pStyle w:val="afe"/>
              <w:jc w:val="center"/>
              <w:rPr>
                <w:lang w:val="en-US"/>
              </w:rPr>
            </w:pPr>
            <w:r w:rsidRPr="001B2946">
              <w:t>3</w:t>
            </w:r>
          </w:p>
        </w:tc>
        <w:tc>
          <w:tcPr>
            <w:tcW w:w="851" w:type="dxa"/>
          </w:tcPr>
          <w:p w:rsidR="00311A60" w:rsidRPr="001B2946" w:rsidRDefault="00311A60" w:rsidP="00B80D6C">
            <w:pPr>
              <w:pStyle w:val="afe"/>
              <w:jc w:val="center"/>
              <w:rPr>
                <w:lang w:val="en-US"/>
              </w:rPr>
            </w:pPr>
            <w:r w:rsidRPr="001B2946">
              <w:t>3</w:t>
            </w:r>
          </w:p>
        </w:tc>
        <w:tc>
          <w:tcPr>
            <w:tcW w:w="992" w:type="dxa"/>
          </w:tcPr>
          <w:p w:rsidR="00311A60" w:rsidRPr="001B2946" w:rsidRDefault="00311A60" w:rsidP="00B80D6C">
            <w:pPr>
              <w:pStyle w:val="afe"/>
              <w:jc w:val="center"/>
              <w:rPr>
                <w:lang w:val="en-US"/>
              </w:rPr>
            </w:pPr>
            <w:r w:rsidRPr="001B2946">
              <w:t>6</w:t>
            </w:r>
          </w:p>
        </w:tc>
      </w:tr>
      <w:tr w:rsidR="00311A60" w:rsidRPr="001B2946" w:rsidTr="00B80D6C">
        <w:trPr>
          <w:trHeight w:val="415"/>
        </w:trPr>
        <w:tc>
          <w:tcPr>
            <w:tcW w:w="2233" w:type="dxa"/>
            <w:vMerge/>
            <w:vAlign w:val="center"/>
          </w:tcPr>
          <w:p w:rsidR="00311A60" w:rsidRPr="001B2946" w:rsidRDefault="00311A60" w:rsidP="00B80D6C">
            <w:pPr>
              <w:pStyle w:val="afe"/>
            </w:pPr>
          </w:p>
        </w:tc>
        <w:tc>
          <w:tcPr>
            <w:tcW w:w="2691" w:type="dxa"/>
          </w:tcPr>
          <w:p w:rsidR="00311A60" w:rsidRPr="001B2946" w:rsidRDefault="00311A60" w:rsidP="00B80D6C">
            <w:pPr>
              <w:pStyle w:val="afe"/>
            </w:pPr>
            <w:r w:rsidRPr="001B2946">
              <w:t>3.4. Окружающий социальный мир</w:t>
            </w:r>
          </w:p>
        </w:tc>
        <w:tc>
          <w:tcPr>
            <w:tcW w:w="709" w:type="dxa"/>
          </w:tcPr>
          <w:p w:rsidR="00311A60" w:rsidRPr="001B2946" w:rsidRDefault="00311A60" w:rsidP="00B80D6C">
            <w:pPr>
              <w:pStyle w:val="afe"/>
              <w:jc w:val="center"/>
            </w:pPr>
            <w:r w:rsidRPr="001B2946">
              <w:t>1</w:t>
            </w:r>
          </w:p>
        </w:tc>
        <w:tc>
          <w:tcPr>
            <w:tcW w:w="850" w:type="dxa"/>
          </w:tcPr>
          <w:p w:rsidR="00311A60" w:rsidRPr="001B2946" w:rsidRDefault="00311A60" w:rsidP="00B80D6C">
            <w:pPr>
              <w:pStyle w:val="afe"/>
              <w:jc w:val="center"/>
            </w:pPr>
            <w:r w:rsidRPr="001B2946">
              <w:t>1</w:t>
            </w:r>
          </w:p>
        </w:tc>
        <w:tc>
          <w:tcPr>
            <w:tcW w:w="851" w:type="dxa"/>
          </w:tcPr>
          <w:p w:rsidR="00311A60" w:rsidRPr="001B2946" w:rsidRDefault="00311A60" w:rsidP="00B80D6C">
            <w:pPr>
              <w:pStyle w:val="afe"/>
              <w:jc w:val="center"/>
            </w:pPr>
            <w:r w:rsidRPr="001B2946">
              <w:t>1</w:t>
            </w:r>
          </w:p>
        </w:tc>
        <w:tc>
          <w:tcPr>
            <w:tcW w:w="708" w:type="dxa"/>
          </w:tcPr>
          <w:p w:rsidR="00311A60" w:rsidRPr="001B2946" w:rsidRDefault="00311A60" w:rsidP="00B80D6C">
            <w:pPr>
              <w:pStyle w:val="afe"/>
              <w:jc w:val="center"/>
            </w:pPr>
            <w:r w:rsidRPr="001B2946">
              <w:t>2</w:t>
            </w:r>
          </w:p>
        </w:tc>
        <w:tc>
          <w:tcPr>
            <w:tcW w:w="851" w:type="dxa"/>
          </w:tcPr>
          <w:p w:rsidR="00311A60" w:rsidRPr="001B2946" w:rsidRDefault="00311A60" w:rsidP="00B80D6C">
            <w:pPr>
              <w:pStyle w:val="afe"/>
              <w:jc w:val="center"/>
            </w:pPr>
            <w:r w:rsidRPr="001B2946">
              <w:t>2</w:t>
            </w:r>
          </w:p>
        </w:tc>
        <w:tc>
          <w:tcPr>
            <w:tcW w:w="992" w:type="dxa"/>
          </w:tcPr>
          <w:p w:rsidR="00311A60" w:rsidRPr="001B2946" w:rsidRDefault="00311A60" w:rsidP="00B80D6C">
            <w:pPr>
              <w:pStyle w:val="afe"/>
              <w:jc w:val="center"/>
            </w:pPr>
            <w:r w:rsidRPr="001B2946">
              <w:t>7</w:t>
            </w:r>
          </w:p>
        </w:tc>
      </w:tr>
      <w:tr w:rsidR="00311A60" w:rsidRPr="001B2946" w:rsidTr="00B80D6C">
        <w:trPr>
          <w:trHeight w:val="340"/>
        </w:trPr>
        <w:tc>
          <w:tcPr>
            <w:tcW w:w="2233" w:type="dxa"/>
            <w:vMerge w:val="restart"/>
          </w:tcPr>
          <w:p w:rsidR="00311A60" w:rsidRPr="001B2946" w:rsidRDefault="00311A60" w:rsidP="00B80D6C">
            <w:pPr>
              <w:pStyle w:val="afe"/>
            </w:pPr>
            <w:r w:rsidRPr="001B2946">
              <w:t xml:space="preserve">4. Искусство </w:t>
            </w:r>
          </w:p>
        </w:tc>
        <w:tc>
          <w:tcPr>
            <w:tcW w:w="2691" w:type="dxa"/>
          </w:tcPr>
          <w:p w:rsidR="00311A60" w:rsidRPr="001B2946" w:rsidRDefault="00311A60" w:rsidP="00B80D6C">
            <w:pPr>
              <w:pStyle w:val="afe"/>
              <w:rPr>
                <w:lang w:val="en-US"/>
              </w:rPr>
            </w:pPr>
            <w:r w:rsidRPr="001B2946">
              <w:t>4.1 Музыка и движение</w:t>
            </w:r>
          </w:p>
        </w:tc>
        <w:tc>
          <w:tcPr>
            <w:tcW w:w="709" w:type="dxa"/>
          </w:tcPr>
          <w:p w:rsidR="00311A60" w:rsidRPr="001B2946" w:rsidRDefault="00311A60" w:rsidP="00B80D6C">
            <w:pPr>
              <w:pStyle w:val="afe"/>
              <w:jc w:val="center"/>
              <w:rPr>
                <w:lang w:val="en-US"/>
              </w:rPr>
            </w:pPr>
            <w:r w:rsidRPr="001B2946">
              <w:t>2</w:t>
            </w:r>
          </w:p>
        </w:tc>
        <w:tc>
          <w:tcPr>
            <w:tcW w:w="850" w:type="dxa"/>
          </w:tcPr>
          <w:p w:rsidR="00311A60" w:rsidRPr="001B2946" w:rsidRDefault="00311A60" w:rsidP="00B80D6C">
            <w:pPr>
              <w:pStyle w:val="afe"/>
              <w:jc w:val="center"/>
              <w:rPr>
                <w:lang w:val="en-US"/>
              </w:rPr>
            </w:pPr>
            <w:r w:rsidRPr="001B2946">
              <w:t>2</w:t>
            </w:r>
          </w:p>
        </w:tc>
        <w:tc>
          <w:tcPr>
            <w:tcW w:w="851" w:type="dxa"/>
          </w:tcPr>
          <w:p w:rsidR="00311A60" w:rsidRPr="001B2946" w:rsidRDefault="00311A60" w:rsidP="00B80D6C">
            <w:pPr>
              <w:pStyle w:val="afe"/>
              <w:jc w:val="center"/>
              <w:rPr>
                <w:lang w:val="en-US"/>
              </w:rPr>
            </w:pPr>
            <w:r w:rsidRPr="001B2946">
              <w:t>2</w:t>
            </w:r>
          </w:p>
        </w:tc>
        <w:tc>
          <w:tcPr>
            <w:tcW w:w="708" w:type="dxa"/>
          </w:tcPr>
          <w:p w:rsidR="00311A60" w:rsidRPr="001B2946" w:rsidRDefault="00311A60" w:rsidP="00B80D6C">
            <w:pPr>
              <w:pStyle w:val="afe"/>
              <w:jc w:val="center"/>
              <w:rPr>
                <w:lang w:val="en-US"/>
              </w:rPr>
            </w:pPr>
            <w:r w:rsidRPr="001B2946">
              <w:t>2</w:t>
            </w:r>
          </w:p>
        </w:tc>
        <w:tc>
          <w:tcPr>
            <w:tcW w:w="851" w:type="dxa"/>
          </w:tcPr>
          <w:p w:rsidR="00311A60" w:rsidRPr="001B2946" w:rsidRDefault="00311A60" w:rsidP="00B80D6C">
            <w:pPr>
              <w:pStyle w:val="afe"/>
              <w:jc w:val="center"/>
              <w:rPr>
                <w:lang w:val="en-US"/>
              </w:rPr>
            </w:pPr>
            <w:r w:rsidRPr="001B2946">
              <w:t>2</w:t>
            </w:r>
          </w:p>
        </w:tc>
        <w:tc>
          <w:tcPr>
            <w:tcW w:w="992" w:type="dxa"/>
          </w:tcPr>
          <w:p w:rsidR="00311A60" w:rsidRPr="001B2946" w:rsidRDefault="00311A60" w:rsidP="00B80D6C">
            <w:pPr>
              <w:pStyle w:val="afe"/>
              <w:jc w:val="center"/>
              <w:rPr>
                <w:lang w:val="en-US"/>
              </w:rPr>
            </w:pPr>
            <w:r w:rsidRPr="001B2946">
              <w:t>10</w:t>
            </w:r>
          </w:p>
        </w:tc>
      </w:tr>
      <w:tr w:rsidR="00311A60" w:rsidRPr="001B2946" w:rsidTr="00B80D6C">
        <w:trPr>
          <w:trHeight w:val="547"/>
        </w:trPr>
        <w:tc>
          <w:tcPr>
            <w:tcW w:w="2233" w:type="dxa"/>
            <w:vMerge/>
            <w:vAlign w:val="center"/>
          </w:tcPr>
          <w:p w:rsidR="00311A60" w:rsidRPr="001B2946" w:rsidRDefault="00311A60" w:rsidP="00B80D6C">
            <w:pPr>
              <w:spacing w:line="240" w:lineRule="auto"/>
              <w:rPr>
                <w:rFonts w:ascii="Times New Roman" w:hAnsi="Times New Roman" w:cs="Times New Roman"/>
                <w:color w:val="auto"/>
                <w:sz w:val="24"/>
                <w:szCs w:val="24"/>
              </w:rPr>
            </w:pPr>
          </w:p>
        </w:tc>
        <w:tc>
          <w:tcPr>
            <w:tcW w:w="2691" w:type="dxa"/>
          </w:tcPr>
          <w:p w:rsidR="00311A60" w:rsidRPr="001B2946" w:rsidRDefault="00311A60" w:rsidP="00B80D6C">
            <w:pPr>
              <w:pStyle w:val="afe"/>
              <w:rPr>
                <w:lang w:val="en-US"/>
              </w:rPr>
            </w:pPr>
            <w:r w:rsidRPr="001B2946">
              <w:t>4.2 Изобразительная деятельность</w:t>
            </w:r>
          </w:p>
        </w:tc>
        <w:tc>
          <w:tcPr>
            <w:tcW w:w="709" w:type="dxa"/>
          </w:tcPr>
          <w:p w:rsidR="00311A60" w:rsidRPr="001B2946" w:rsidRDefault="00311A60" w:rsidP="00B80D6C">
            <w:pPr>
              <w:pStyle w:val="afe"/>
              <w:jc w:val="center"/>
            </w:pPr>
            <w:r w:rsidRPr="001B2946">
              <w:t>3</w:t>
            </w:r>
          </w:p>
        </w:tc>
        <w:tc>
          <w:tcPr>
            <w:tcW w:w="850" w:type="dxa"/>
          </w:tcPr>
          <w:p w:rsidR="00311A60" w:rsidRPr="001B2946" w:rsidRDefault="00311A60" w:rsidP="00B80D6C">
            <w:pPr>
              <w:pStyle w:val="afe"/>
              <w:jc w:val="center"/>
            </w:pPr>
            <w:r w:rsidRPr="001B2946">
              <w:t>3</w:t>
            </w:r>
          </w:p>
        </w:tc>
        <w:tc>
          <w:tcPr>
            <w:tcW w:w="851" w:type="dxa"/>
          </w:tcPr>
          <w:p w:rsidR="00311A60" w:rsidRPr="001B2946" w:rsidRDefault="00311A60" w:rsidP="00B80D6C">
            <w:pPr>
              <w:pStyle w:val="afe"/>
              <w:jc w:val="center"/>
            </w:pPr>
            <w:r w:rsidRPr="001B2946">
              <w:t>3</w:t>
            </w:r>
          </w:p>
        </w:tc>
        <w:tc>
          <w:tcPr>
            <w:tcW w:w="708" w:type="dxa"/>
          </w:tcPr>
          <w:p w:rsidR="00311A60" w:rsidRPr="001B2946" w:rsidRDefault="00311A60" w:rsidP="00B80D6C">
            <w:pPr>
              <w:pStyle w:val="afe"/>
              <w:jc w:val="center"/>
            </w:pPr>
            <w:r w:rsidRPr="001B2946">
              <w:t>3</w:t>
            </w:r>
          </w:p>
        </w:tc>
        <w:tc>
          <w:tcPr>
            <w:tcW w:w="851" w:type="dxa"/>
          </w:tcPr>
          <w:p w:rsidR="00311A60" w:rsidRPr="001B2946" w:rsidRDefault="00311A60" w:rsidP="00B80D6C">
            <w:pPr>
              <w:pStyle w:val="afe"/>
              <w:jc w:val="center"/>
            </w:pPr>
            <w:r w:rsidRPr="001B2946">
              <w:t>3</w:t>
            </w:r>
          </w:p>
        </w:tc>
        <w:tc>
          <w:tcPr>
            <w:tcW w:w="992" w:type="dxa"/>
          </w:tcPr>
          <w:p w:rsidR="00311A60" w:rsidRPr="001B2946" w:rsidRDefault="00311A60" w:rsidP="00B80D6C">
            <w:pPr>
              <w:pStyle w:val="afe"/>
              <w:jc w:val="center"/>
            </w:pPr>
            <w:r w:rsidRPr="001B2946">
              <w:t>15</w:t>
            </w:r>
          </w:p>
        </w:tc>
      </w:tr>
      <w:tr w:rsidR="00311A60" w:rsidRPr="001B2946" w:rsidTr="00B80D6C">
        <w:trPr>
          <w:trHeight w:val="725"/>
        </w:trPr>
        <w:tc>
          <w:tcPr>
            <w:tcW w:w="2233" w:type="dxa"/>
          </w:tcPr>
          <w:p w:rsidR="00311A60" w:rsidRPr="001B2946" w:rsidRDefault="00311A60" w:rsidP="00B80D6C">
            <w:pPr>
              <w:pStyle w:val="afe"/>
            </w:pPr>
            <w:r w:rsidRPr="001B2946">
              <w:t>5. Физическая культура</w:t>
            </w:r>
          </w:p>
        </w:tc>
        <w:tc>
          <w:tcPr>
            <w:tcW w:w="2691" w:type="dxa"/>
          </w:tcPr>
          <w:p w:rsidR="00311A60" w:rsidRPr="001B2946" w:rsidRDefault="00311A60" w:rsidP="00B80D6C">
            <w:pPr>
              <w:pStyle w:val="afe"/>
            </w:pPr>
            <w:r w:rsidRPr="001B2946">
              <w:t>5.1 Адаптивная физкультура</w:t>
            </w:r>
          </w:p>
        </w:tc>
        <w:tc>
          <w:tcPr>
            <w:tcW w:w="709" w:type="dxa"/>
          </w:tcPr>
          <w:p w:rsidR="00311A60" w:rsidRPr="001B2946" w:rsidRDefault="00311A60" w:rsidP="00B80D6C">
            <w:pPr>
              <w:pStyle w:val="afe"/>
              <w:jc w:val="center"/>
            </w:pPr>
            <w:r w:rsidRPr="001B2946">
              <w:t>2</w:t>
            </w:r>
          </w:p>
        </w:tc>
        <w:tc>
          <w:tcPr>
            <w:tcW w:w="850" w:type="dxa"/>
          </w:tcPr>
          <w:p w:rsidR="00311A60" w:rsidRPr="001B2946" w:rsidRDefault="00311A60" w:rsidP="00B80D6C">
            <w:pPr>
              <w:pStyle w:val="afe"/>
              <w:jc w:val="center"/>
            </w:pPr>
            <w:r w:rsidRPr="001B2946">
              <w:t>2</w:t>
            </w:r>
          </w:p>
        </w:tc>
        <w:tc>
          <w:tcPr>
            <w:tcW w:w="851" w:type="dxa"/>
          </w:tcPr>
          <w:p w:rsidR="00311A60" w:rsidRPr="001B2946" w:rsidRDefault="00311A60" w:rsidP="00B80D6C">
            <w:pPr>
              <w:pStyle w:val="afe"/>
              <w:jc w:val="center"/>
            </w:pPr>
            <w:r w:rsidRPr="001B2946">
              <w:t>2</w:t>
            </w:r>
          </w:p>
        </w:tc>
        <w:tc>
          <w:tcPr>
            <w:tcW w:w="708" w:type="dxa"/>
          </w:tcPr>
          <w:p w:rsidR="00311A60" w:rsidRPr="001B2946" w:rsidRDefault="00311A60" w:rsidP="00B80D6C">
            <w:pPr>
              <w:pStyle w:val="afe"/>
              <w:jc w:val="center"/>
            </w:pPr>
            <w:r w:rsidRPr="001B2946">
              <w:t>2</w:t>
            </w:r>
          </w:p>
        </w:tc>
        <w:tc>
          <w:tcPr>
            <w:tcW w:w="851" w:type="dxa"/>
          </w:tcPr>
          <w:p w:rsidR="00311A60" w:rsidRPr="001B2946" w:rsidRDefault="00311A60" w:rsidP="00B80D6C">
            <w:pPr>
              <w:pStyle w:val="afe"/>
              <w:jc w:val="center"/>
            </w:pPr>
            <w:r w:rsidRPr="001B2946">
              <w:t>2</w:t>
            </w:r>
          </w:p>
        </w:tc>
        <w:tc>
          <w:tcPr>
            <w:tcW w:w="992" w:type="dxa"/>
          </w:tcPr>
          <w:p w:rsidR="00311A60" w:rsidRPr="001B2946" w:rsidRDefault="00311A60" w:rsidP="00B80D6C">
            <w:pPr>
              <w:pStyle w:val="afe"/>
              <w:jc w:val="center"/>
            </w:pPr>
            <w:r w:rsidRPr="001B2946">
              <w:t>10</w:t>
            </w:r>
          </w:p>
        </w:tc>
      </w:tr>
      <w:tr w:rsidR="00311A60" w:rsidRPr="001B2946" w:rsidTr="00B80D6C">
        <w:trPr>
          <w:trHeight w:val="337"/>
        </w:trPr>
        <w:tc>
          <w:tcPr>
            <w:tcW w:w="2233" w:type="dxa"/>
          </w:tcPr>
          <w:p w:rsidR="00311A60" w:rsidRPr="001B2946" w:rsidRDefault="00311A60" w:rsidP="00B80D6C">
            <w:pPr>
              <w:pStyle w:val="afe"/>
            </w:pPr>
            <w:r w:rsidRPr="001B2946">
              <w:lastRenderedPageBreak/>
              <w:t>6. Технологии</w:t>
            </w:r>
          </w:p>
        </w:tc>
        <w:tc>
          <w:tcPr>
            <w:tcW w:w="2691" w:type="dxa"/>
          </w:tcPr>
          <w:p w:rsidR="00311A60" w:rsidRPr="001B2946" w:rsidRDefault="00311A60" w:rsidP="00B80D6C">
            <w:pPr>
              <w:pStyle w:val="afe"/>
            </w:pPr>
            <w:r w:rsidRPr="001B2946">
              <w:t>6.1 Профильный труд</w:t>
            </w:r>
          </w:p>
        </w:tc>
        <w:tc>
          <w:tcPr>
            <w:tcW w:w="709" w:type="dxa"/>
          </w:tcPr>
          <w:p w:rsidR="00311A60" w:rsidRPr="001B2946" w:rsidRDefault="00311A60" w:rsidP="00B80D6C">
            <w:pPr>
              <w:pStyle w:val="afe"/>
              <w:jc w:val="center"/>
            </w:pPr>
            <w:r w:rsidRPr="001B2946">
              <w:t>-</w:t>
            </w:r>
          </w:p>
        </w:tc>
        <w:tc>
          <w:tcPr>
            <w:tcW w:w="850" w:type="dxa"/>
          </w:tcPr>
          <w:p w:rsidR="00311A60" w:rsidRPr="001B2946" w:rsidRDefault="00311A60" w:rsidP="00B80D6C">
            <w:pPr>
              <w:pStyle w:val="afe"/>
              <w:jc w:val="center"/>
            </w:pPr>
            <w:r w:rsidRPr="001B2946">
              <w:t>-</w:t>
            </w:r>
          </w:p>
        </w:tc>
        <w:tc>
          <w:tcPr>
            <w:tcW w:w="851" w:type="dxa"/>
          </w:tcPr>
          <w:p w:rsidR="00311A60" w:rsidRPr="001B2946" w:rsidRDefault="00311A60" w:rsidP="00B80D6C">
            <w:pPr>
              <w:pStyle w:val="afe"/>
              <w:jc w:val="center"/>
            </w:pPr>
            <w:r w:rsidRPr="001B2946">
              <w:t>-</w:t>
            </w:r>
          </w:p>
        </w:tc>
        <w:tc>
          <w:tcPr>
            <w:tcW w:w="708" w:type="dxa"/>
          </w:tcPr>
          <w:p w:rsidR="00311A60" w:rsidRPr="001B2946" w:rsidRDefault="00311A60" w:rsidP="00B80D6C">
            <w:pPr>
              <w:pStyle w:val="afe"/>
              <w:jc w:val="center"/>
            </w:pPr>
            <w:r w:rsidRPr="001B2946">
              <w:t>-</w:t>
            </w:r>
          </w:p>
        </w:tc>
        <w:tc>
          <w:tcPr>
            <w:tcW w:w="851" w:type="dxa"/>
          </w:tcPr>
          <w:p w:rsidR="00311A60" w:rsidRPr="001B2946" w:rsidRDefault="00311A60" w:rsidP="00B80D6C">
            <w:pPr>
              <w:pStyle w:val="afe"/>
              <w:jc w:val="center"/>
            </w:pPr>
            <w:r w:rsidRPr="001B2946">
              <w:t>-</w:t>
            </w:r>
          </w:p>
        </w:tc>
        <w:tc>
          <w:tcPr>
            <w:tcW w:w="992" w:type="dxa"/>
          </w:tcPr>
          <w:p w:rsidR="00311A60" w:rsidRPr="001B2946" w:rsidRDefault="00311A60" w:rsidP="00B80D6C">
            <w:pPr>
              <w:pStyle w:val="afe"/>
              <w:jc w:val="center"/>
            </w:pPr>
            <w:r w:rsidRPr="001B2946">
              <w:t>-</w:t>
            </w:r>
          </w:p>
        </w:tc>
      </w:tr>
      <w:tr w:rsidR="00311A60" w:rsidRPr="001B2946" w:rsidTr="00B80D6C">
        <w:trPr>
          <w:trHeight w:val="325"/>
        </w:trPr>
        <w:tc>
          <w:tcPr>
            <w:tcW w:w="4924" w:type="dxa"/>
            <w:gridSpan w:val="2"/>
          </w:tcPr>
          <w:p w:rsidR="00311A60" w:rsidRDefault="00311A60" w:rsidP="00B80D6C">
            <w:pPr>
              <w:pStyle w:val="afe"/>
            </w:pPr>
            <w:r w:rsidRPr="001B2946">
              <w:t>7. Коррекционно-развивающие занятия</w:t>
            </w:r>
          </w:p>
          <w:p w:rsidR="00311A60" w:rsidRPr="001B2946" w:rsidRDefault="00311A60" w:rsidP="00B80D6C">
            <w:pPr>
              <w:pStyle w:val="afe"/>
            </w:pPr>
          </w:p>
        </w:tc>
        <w:tc>
          <w:tcPr>
            <w:tcW w:w="709" w:type="dxa"/>
          </w:tcPr>
          <w:p w:rsidR="00311A60" w:rsidRPr="001B2946" w:rsidRDefault="00311A60" w:rsidP="00B80D6C">
            <w:pPr>
              <w:pStyle w:val="afe"/>
              <w:jc w:val="center"/>
            </w:pPr>
            <w:r w:rsidRPr="001B2946">
              <w:t>2</w:t>
            </w:r>
          </w:p>
        </w:tc>
        <w:tc>
          <w:tcPr>
            <w:tcW w:w="850" w:type="dxa"/>
          </w:tcPr>
          <w:p w:rsidR="00311A60" w:rsidRPr="001B2946" w:rsidRDefault="00311A60" w:rsidP="00B80D6C">
            <w:pPr>
              <w:pStyle w:val="afe"/>
              <w:jc w:val="center"/>
            </w:pPr>
            <w:r w:rsidRPr="001B2946">
              <w:t>2</w:t>
            </w:r>
          </w:p>
        </w:tc>
        <w:tc>
          <w:tcPr>
            <w:tcW w:w="851" w:type="dxa"/>
          </w:tcPr>
          <w:p w:rsidR="00311A60" w:rsidRPr="001B2946" w:rsidRDefault="00311A60" w:rsidP="00B80D6C">
            <w:pPr>
              <w:pStyle w:val="afe"/>
              <w:jc w:val="center"/>
            </w:pPr>
            <w:r w:rsidRPr="001B2946">
              <w:t>2</w:t>
            </w:r>
          </w:p>
        </w:tc>
        <w:tc>
          <w:tcPr>
            <w:tcW w:w="708" w:type="dxa"/>
          </w:tcPr>
          <w:p w:rsidR="00311A60" w:rsidRPr="001B2946" w:rsidRDefault="00311A60" w:rsidP="00B80D6C">
            <w:pPr>
              <w:pStyle w:val="afe"/>
              <w:jc w:val="center"/>
            </w:pPr>
            <w:r w:rsidRPr="001B2946">
              <w:t>2</w:t>
            </w:r>
          </w:p>
        </w:tc>
        <w:tc>
          <w:tcPr>
            <w:tcW w:w="851" w:type="dxa"/>
          </w:tcPr>
          <w:p w:rsidR="00311A60" w:rsidRPr="001B2946" w:rsidRDefault="00311A60" w:rsidP="00B80D6C">
            <w:pPr>
              <w:pStyle w:val="afe"/>
              <w:jc w:val="center"/>
            </w:pPr>
            <w:r w:rsidRPr="001B2946">
              <w:t>2</w:t>
            </w:r>
          </w:p>
        </w:tc>
        <w:tc>
          <w:tcPr>
            <w:tcW w:w="992" w:type="dxa"/>
          </w:tcPr>
          <w:p w:rsidR="00311A60" w:rsidRPr="001B2946" w:rsidRDefault="00311A60" w:rsidP="00B80D6C">
            <w:pPr>
              <w:pStyle w:val="afe"/>
              <w:jc w:val="center"/>
            </w:pPr>
            <w:r w:rsidRPr="001B2946">
              <w:t>10</w:t>
            </w:r>
          </w:p>
        </w:tc>
      </w:tr>
      <w:tr w:rsidR="00311A60" w:rsidRPr="00044EF8" w:rsidTr="00B80D6C">
        <w:trPr>
          <w:trHeight w:val="416"/>
        </w:trPr>
        <w:tc>
          <w:tcPr>
            <w:tcW w:w="4924" w:type="dxa"/>
            <w:gridSpan w:val="2"/>
          </w:tcPr>
          <w:p w:rsidR="00311A60" w:rsidRDefault="00311A60" w:rsidP="00B80D6C">
            <w:pPr>
              <w:pStyle w:val="afe"/>
              <w:rPr>
                <w:b/>
                <w:iCs/>
              </w:rPr>
            </w:pPr>
            <w:r w:rsidRPr="00044EF8">
              <w:rPr>
                <w:b/>
                <w:iCs/>
              </w:rPr>
              <w:t xml:space="preserve">Итого </w:t>
            </w:r>
          </w:p>
          <w:p w:rsidR="00311A60" w:rsidRPr="00044EF8" w:rsidRDefault="00311A60" w:rsidP="00B80D6C">
            <w:pPr>
              <w:pStyle w:val="afe"/>
              <w:rPr>
                <w:b/>
                <w:iCs/>
              </w:rPr>
            </w:pPr>
          </w:p>
        </w:tc>
        <w:tc>
          <w:tcPr>
            <w:tcW w:w="709" w:type="dxa"/>
          </w:tcPr>
          <w:p w:rsidR="00311A60" w:rsidRPr="00044EF8" w:rsidRDefault="00311A60" w:rsidP="00B80D6C">
            <w:pPr>
              <w:pStyle w:val="afe"/>
              <w:jc w:val="center"/>
              <w:rPr>
                <w:b/>
              </w:rPr>
            </w:pPr>
            <w:r w:rsidRPr="00044EF8">
              <w:rPr>
                <w:b/>
              </w:rPr>
              <w:t>20</w:t>
            </w:r>
          </w:p>
        </w:tc>
        <w:tc>
          <w:tcPr>
            <w:tcW w:w="850" w:type="dxa"/>
          </w:tcPr>
          <w:p w:rsidR="00311A60" w:rsidRPr="00044EF8" w:rsidRDefault="00311A60" w:rsidP="00B80D6C">
            <w:pPr>
              <w:pStyle w:val="afe"/>
              <w:jc w:val="center"/>
              <w:rPr>
                <w:b/>
              </w:rPr>
            </w:pPr>
            <w:r w:rsidRPr="00044EF8">
              <w:rPr>
                <w:b/>
              </w:rPr>
              <w:t>20</w:t>
            </w:r>
          </w:p>
        </w:tc>
        <w:tc>
          <w:tcPr>
            <w:tcW w:w="851" w:type="dxa"/>
          </w:tcPr>
          <w:p w:rsidR="00311A60" w:rsidRPr="00044EF8" w:rsidRDefault="00311A60" w:rsidP="00B80D6C">
            <w:pPr>
              <w:pStyle w:val="afe"/>
              <w:jc w:val="center"/>
              <w:rPr>
                <w:b/>
              </w:rPr>
            </w:pPr>
            <w:r w:rsidRPr="00044EF8">
              <w:rPr>
                <w:b/>
              </w:rPr>
              <w:t>20</w:t>
            </w:r>
          </w:p>
        </w:tc>
        <w:tc>
          <w:tcPr>
            <w:tcW w:w="708" w:type="dxa"/>
          </w:tcPr>
          <w:p w:rsidR="00311A60" w:rsidRPr="00044EF8" w:rsidRDefault="00311A60" w:rsidP="00B80D6C">
            <w:pPr>
              <w:pStyle w:val="afe"/>
              <w:jc w:val="center"/>
              <w:rPr>
                <w:b/>
              </w:rPr>
            </w:pPr>
            <w:r w:rsidRPr="00044EF8">
              <w:rPr>
                <w:b/>
              </w:rPr>
              <w:t>22</w:t>
            </w:r>
          </w:p>
        </w:tc>
        <w:tc>
          <w:tcPr>
            <w:tcW w:w="851" w:type="dxa"/>
          </w:tcPr>
          <w:p w:rsidR="00311A60" w:rsidRPr="00044EF8" w:rsidRDefault="00311A60" w:rsidP="00B80D6C">
            <w:pPr>
              <w:pStyle w:val="afe"/>
              <w:jc w:val="center"/>
              <w:rPr>
                <w:b/>
              </w:rPr>
            </w:pPr>
            <w:r w:rsidRPr="00044EF8">
              <w:rPr>
                <w:b/>
              </w:rPr>
              <w:t>22</w:t>
            </w:r>
          </w:p>
        </w:tc>
        <w:tc>
          <w:tcPr>
            <w:tcW w:w="992" w:type="dxa"/>
          </w:tcPr>
          <w:p w:rsidR="00311A60" w:rsidRPr="00044EF8" w:rsidRDefault="00311A60" w:rsidP="00B80D6C">
            <w:pPr>
              <w:pStyle w:val="afe"/>
              <w:jc w:val="center"/>
              <w:rPr>
                <w:b/>
              </w:rPr>
            </w:pPr>
            <w:r w:rsidRPr="00044EF8">
              <w:rPr>
                <w:b/>
              </w:rPr>
              <w:t>104</w:t>
            </w:r>
          </w:p>
        </w:tc>
      </w:tr>
      <w:tr w:rsidR="00311A60" w:rsidRPr="001B2946" w:rsidTr="00B80D6C">
        <w:tc>
          <w:tcPr>
            <w:tcW w:w="4924" w:type="dxa"/>
            <w:gridSpan w:val="2"/>
          </w:tcPr>
          <w:p w:rsidR="00311A60" w:rsidRDefault="00311A60" w:rsidP="00B80D6C">
            <w:pPr>
              <w:pStyle w:val="afe"/>
              <w:rPr>
                <w:b/>
              </w:rPr>
            </w:pPr>
            <w:r w:rsidRPr="001B2946">
              <w:rPr>
                <w:b/>
              </w:rPr>
              <w:t>Максимально допустимая недельная нагрузка (при 5-дневной учебной неделе)</w:t>
            </w:r>
          </w:p>
          <w:p w:rsidR="00311A60" w:rsidRDefault="00311A60" w:rsidP="00B80D6C">
            <w:pPr>
              <w:pStyle w:val="afe"/>
              <w:rPr>
                <w:b/>
                <w:iCs/>
              </w:rPr>
            </w:pPr>
          </w:p>
          <w:p w:rsidR="00311A60" w:rsidRPr="001B2946" w:rsidRDefault="00311A60" w:rsidP="00B80D6C">
            <w:pPr>
              <w:pStyle w:val="afe"/>
              <w:rPr>
                <w:b/>
                <w:iCs/>
              </w:rPr>
            </w:pPr>
          </w:p>
        </w:tc>
        <w:tc>
          <w:tcPr>
            <w:tcW w:w="709" w:type="dxa"/>
          </w:tcPr>
          <w:p w:rsidR="00311A60" w:rsidRPr="001B2946" w:rsidRDefault="00311A60" w:rsidP="00B80D6C">
            <w:pPr>
              <w:pStyle w:val="afe"/>
              <w:jc w:val="center"/>
              <w:rPr>
                <w:b/>
              </w:rPr>
            </w:pPr>
            <w:r w:rsidRPr="001B2946">
              <w:rPr>
                <w:b/>
              </w:rPr>
              <w:t>20</w:t>
            </w:r>
          </w:p>
        </w:tc>
        <w:tc>
          <w:tcPr>
            <w:tcW w:w="850" w:type="dxa"/>
          </w:tcPr>
          <w:p w:rsidR="00311A60" w:rsidRPr="001B2946" w:rsidRDefault="00311A60" w:rsidP="00B80D6C">
            <w:pPr>
              <w:pStyle w:val="afe"/>
              <w:jc w:val="center"/>
              <w:rPr>
                <w:b/>
              </w:rPr>
            </w:pPr>
            <w:r w:rsidRPr="001B2946">
              <w:rPr>
                <w:b/>
              </w:rPr>
              <w:t>20</w:t>
            </w:r>
          </w:p>
        </w:tc>
        <w:tc>
          <w:tcPr>
            <w:tcW w:w="851" w:type="dxa"/>
          </w:tcPr>
          <w:p w:rsidR="00311A60" w:rsidRPr="001B2946" w:rsidRDefault="00311A60" w:rsidP="00B80D6C">
            <w:pPr>
              <w:pStyle w:val="afe"/>
              <w:jc w:val="center"/>
              <w:rPr>
                <w:b/>
              </w:rPr>
            </w:pPr>
            <w:r w:rsidRPr="001B2946">
              <w:rPr>
                <w:b/>
              </w:rPr>
              <w:t>20</w:t>
            </w:r>
          </w:p>
        </w:tc>
        <w:tc>
          <w:tcPr>
            <w:tcW w:w="708" w:type="dxa"/>
          </w:tcPr>
          <w:p w:rsidR="00311A60" w:rsidRPr="001B2946" w:rsidRDefault="00311A60" w:rsidP="00B80D6C">
            <w:pPr>
              <w:pStyle w:val="afe"/>
              <w:jc w:val="center"/>
              <w:rPr>
                <w:b/>
              </w:rPr>
            </w:pPr>
            <w:r w:rsidRPr="001B2946">
              <w:rPr>
                <w:b/>
              </w:rPr>
              <w:t>22</w:t>
            </w:r>
          </w:p>
        </w:tc>
        <w:tc>
          <w:tcPr>
            <w:tcW w:w="851" w:type="dxa"/>
          </w:tcPr>
          <w:p w:rsidR="00311A60" w:rsidRPr="001B2946" w:rsidRDefault="00311A60" w:rsidP="00B80D6C">
            <w:pPr>
              <w:pStyle w:val="afe"/>
              <w:jc w:val="center"/>
              <w:rPr>
                <w:b/>
              </w:rPr>
            </w:pPr>
            <w:r w:rsidRPr="001B2946">
              <w:rPr>
                <w:b/>
              </w:rPr>
              <w:t>22</w:t>
            </w:r>
          </w:p>
        </w:tc>
        <w:tc>
          <w:tcPr>
            <w:tcW w:w="992" w:type="dxa"/>
          </w:tcPr>
          <w:p w:rsidR="00311A60" w:rsidRPr="001B2946" w:rsidRDefault="00311A60" w:rsidP="00B80D6C">
            <w:pPr>
              <w:pStyle w:val="afe"/>
              <w:jc w:val="center"/>
              <w:rPr>
                <w:b/>
              </w:rPr>
            </w:pPr>
            <w:r w:rsidRPr="001B2946">
              <w:rPr>
                <w:b/>
              </w:rPr>
              <w:t>104</w:t>
            </w:r>
          </w:p>
        </w:tc>
      </w:tr>
      <w:tr w:rsidR="00311A60" w:rsidRPr="001B2946" w:rsidTr="00B80D6C">
        <w:tc>
          <w:tcPr>
            <w:tcW w:w="9885" w:type="dxa"/>
            <w:gridSpan w:val="8"/>
            <w:shd w:val="clear" w:color="auto" w:fill="BFBFBF"/>
          </w:tcPr>
          <w:p w:rsidR="00311A60" w:rsidRPr="001B2946" w:rsidRDefault="00311A60" w:rsidP="00B80D6C">
            <w:pPr>
              <w:pStyle w:val="afe"/>
              <w:jc w:val="center"/>
              <w:rPr>
                <w:i/>
              </w:rPr>
            </w:pPr>
            <w:r w:rsidRPr="001B2946">
              <w:rPr>
                <w:i/>
                <w:lang w:val="en-US"/>
              </w:rPr>
              <w:t>II</w:t>
            </w:r>
            <w:r w:rsidRPr="001B2946">
              <w:rPr>
                <w:i/>
              </w:rPr>
              <w:t>. Часть, формируемая участниками образовательных отношений</w:t>
            </w:r>
          </w:p>
        </w:tc>
      </w:tr>
      <w:tr w:rsidR="00311A60" w:rsidRPr="001B2946" w:rsidTr="00B80D6C">
        <w:tc>
          <w:tcPr>
            <w:tcW w:w="4924" w:type="dxa"/>
            <w:gridSpan w:val="2"/>
          </w:tcPr>
          <w:p w:rsidR="00311A60" w:rsidRPr="001B2946" w:rsidRDefault="00311A60" w:rsidP="00B80D6C">
            <w:pPr>
              <w:pStyle w:val="afe"/>
              <w:jc w:val="center"/>
              <w:rPr>
                <w:b/>
              </w:rPr>
            </w:pPr>
            <w:r w:rsidRPr="001B2946">
              <w:rPr>
                <w:b/>
              </w:rPr>
              <w:t>Коррекционные курсы</w:t>
            </w:r>
          </w:p>
        </w:tc>
        <w:tc>
          <w:tcPr>
            <w:tcW w:w="709" w:type="dxa"/>
          </w:tcPr>
          <w:p w:rsidR="00311A60" w:rsidRPr="001B2946" w:rsidRDefault="00311A60" w:rsidP="00B80D6C">
            <w:pPr>
              <w:pStyle w:val="afe"/>
              <w:jc w:val="center"/>
              <w:rPr>
                <w:b/>
              </w:rPr>
            </w:pPr>
            <w:r w:rsidRPr="001B2946">
              <w:rPr>
                <w:b/>
                <w:lang w:val="en-US"/>
              </w:rPr>
              <w:t>I</w:t>
            </w:r>
            <w:r w:rsidRPr="001B2946">
              <w:rPr>
                <w:b/>
              </w:rPr>
              <w:t xml:space="preserve"> доп.</w:t>
            </w:r>
          </w:p>
        </w:tc>
        <w:tc>
          <w:tcPr>
            <w:tcW w:w="850" w:type="dxa"/>
          </w:tcPr>
          <w:p w:rsidR="00311A60" w:rsidRPr="001B2946" w:rsidRDefault="00311A60" w:rsidP="00B80D6C">
            <w:pPr>
              <w:pStyle w:val="afe"/>
              <w:jc w:val="center"/>
              <w:rPr>
                <w:b/>
              </w:rPr>
            </w:pPr>
            <w:r w:rsidRPr="001B2946">
              <w:rPr>
                <w:b/>
              </w:rPr>
              <w:t xml:space="preserve">I </w:t>
            </w:r>
          </w:p>
        </w:tc>
        <w:tc>
          <w:tcPr>
            <w:tcW w:w="851" w:type="dxa"/>
          </w:tcPr>
          <w:p w:rsidR="00311A60" w:rsidRPr="001B2946" w:rsidRDefault="00311A60" w:rsidP="00B80D6C">
            <w:pPr>
              <w:pStyle w:val="afe"/>
              <w:jc w:val="center"/>
              <w:rPr>
                <w:b/>
              </w:rPr>
            </w:pPr>
            <w:r w:rsidRPr="001B2946">
              <w:rPr>
                <w:b/>
              </w:rPr>
              <w:t>II</w:t>
            </w:r>
          </w:p>
        </w:tc>
        <w:tc>
          <w:tcPr>
            <w:tcW w:w="708" w:type="dxa"/>
          </w:tcPr>
          <w:p w:rsidR="00311A60" w:rsidRPr="001B2946" w:rsidRDefault="00311A60" w:rsidP="00B80D6C">
            <w:pPr>
              <w:pStyle w:val="afe"/>
              <w:jc w:val="center"/>
              <w:rPr>
                <w:b/>
              </w:rPr>
            </w:pPr>
            <w:r w:rsidRPr="001B2946">
              <w:rPr>
                <w:b/>
              </w:rPr>
              <w:t>III</w:t>
            </w:r>
          </w:p>
        </w:tc>
        <w:tc>
          <w:tcPr>
            <w:tcW w:w="851" w:type="dxa"/>
          </w:tcPr>
          <w:p w:rsidR="00311A60" w:rsidRPr="001B2946" w:rsidRDefault="00311A60" w:rsidP="00B80D6C">
            <w:pPr>
              <w:pStyle w:val="afe"/>
              <w:jc w:val="center"/>
              <w:rPr>
                <w:b/>
              </w:rPr>
            </w:pPr>
            <w:r w:rsidRPr="001B2946">
              <w:rPr>
                <w:b/>
              </w:rPr>
              <w:t>IV</w:t>
            </w:r>
          </w:p>
        </w:tc>
        <w:tc>
          <w:tcPr>
            <w:tcW w:w="992" w:type="dxa"/>
          </w:tcPr>
          <w:p w:rsidR="00311A60" w:rsidRPr="001B2946" w:rsidRDefault="00311A60" w:rsidP="00B80D6C">
            <w:pPr>
              <w:pStyle w:val="afe"/>
              <w:jc w:val="center"/>
            </w:pPr>
            <w:r w:rsidRPr="001B2946">
              <w:rPr>
                <w:b/>
              </w:rPr>
              <w:t>Всего</w:t>
            </w:r>
          </w:p>
        </w:tc>
      </w:tr>
      <w:tr w:rsidR="00311A60" w:rsidRPr="001B2946" w:rsidTr="00B80D6C">
        <w:tc>
          <w:tcPr>
            <w:tcW w:w="4924" w:type="dxa"/>
            <w:gridSpan w:val="2"/>
          </w:tcPr>
          <w:p w:rsidR="00311A60" w:rsidRPr="001B2946" w:rsidRDefault="00311A60" w:rsidP="00B80D6C">
            <w:pPr>
              <w:pStyle w:val="afe"/>
            </w:pPr>
            <w:r w:rsidRPr="001B2946">
              <w:t>1. Сенсорное развитие</w:t>
            </w:r>
          </w:p>
        </w:tc>
        <w:tc>
          <w:tcPr>
            <w:tcW w:w="709" w:type="dxa"/>
          </w:tcPr>
          <w:p w:rsidR="00311A60" w:rsidRPr="001B2946" w:rsidRDefault="00311A60" w:rsidP="00B80D6C">
            <w:pPr>
              <w:pStyle w:val="afe"/>
              <w:jc w:val="center"/>
            </w:pPr>
            <w:r w:rsidRPr="001B2946">
              <w:t>3</w:t>
            </w:r>
          </w:p>
        </w:tc>
        <w:tc>
          <w:tcPr>
            <w:tcW w:w="850" w:type="dxa"/>
          </w:tcPr>
          <w:p w:rsidR="00311A60" w:rsidRPr="001B2946" w:rsidRDefault="00311A60" w:rsidP="00B80D6C">
            <w:pPr>
              <w:pStyle w:val="afe"/>
              <w:jc w:val="center"/>
            </w:pPr>
            <w:r w:rsidRPr="001B2946">
              <w:t>3</w:t>
            </w:r>
          </w:p>
        </w:tc>
        <w:tc>
          <w:tcPr>
            <w:tcW w:w="851" w:type="dxa"/>
          </w:tcPr>
          <w:p w:rsidR="00311A60" w:rsidRPr="001B2946" w:rsidRDefault="00311A60" w:rsidP="00B80D6C">
            <w:pPr>
              <w:pStyle w:val="afe"/>
              <w:jc w:val="center"/>
            </w:pPr>
            <w:r w:rsidRPr="001B2946">
              <w:t>3</w:t>
            </w:r>
          </w:p>
        </w:tc>
        <w:tc>
          <w:tcPr>
            <w:tcW w:w="708" w:type="dxa"/>
          </w:tcPr>
          <w:p w:rsidR="00311A60" w:rsidRPr="001B2946" w:rsidRDefault="00311A60" w:rsidP="00B80D6C">
            <w:pPr>
              <w:pStyle w:val="afe"/>
              <w:jc w:val="center"/>
            </w:pPr>
            <w:r w:rsidRPr="001B2946">
              <w:t>3</w:t>
            </w:r>
          </w:p>
        </w:tc>
        <w:tc>
          <w:tcPr>
            <w:tcW w:w="851" w:type="dxa"/>
          </w:tcPr>
          <w:p w:rsidR="00311A60" w:rsidRPr="001B2946" w:rsidRDefault="00311A60" w:rsidP="00B80D6C">
            <w:pPr>
              <w:pStyle w:val="afe"/>
              <w:jc w:val="center"/>
            </w:pPr>
            <w:r w:rsidRPr="001B2946">
              <w:t>3</w:t>
            </w:r>
          </w:p>
        </w:tc>
        <w:tc>
          <w:tcPr>
            <w:tcW w:w="992" w:type="dxa"/>
          </w:tcPr>
          <w:p w:rsidR="00311A60" w:rsidRPr="001B2946" w:rsidRDefault="00311A60" w:rsidP="00B80D6C">
            <w:pPr>
              <w:pStyle w:val="afe"/>
              <w:jc w:val="center"/>
            </w:pPr>
            <w:r w:rsidRPr="001B2946">
              <w:t>15</w:t>
            </w:r>
          </w:p>
        </w:tc>
      </w:tr>
      <w:tr w:rsidR="00311A60" w:rsidRPr="001B2946" w:rsidTr="00B80D6C">
        <w:tc>
          <w:tcPr>
            <w:tcW w:w="4924" w:type="dxa"/>
            <w:gridSpan w:val="2"/>
          </w:tcPr>
          <w:p w:rsidR="00311A60" w:rsidRPr="001B2946" w:rsidRDefault="00311A60" w:rsidP="00B80D6C">
            <w:pPr>
              <w:pStyle w:val="afe"/>
            </w:pPr>
            <w:r w:rsidRPr="001B2946">
              <w:t>2. Предметно-практические действия</w:t>
            </w:r>
          </w:p>
        </w:tc>
        <w:tc>
          <w:tcPr>
            <w:tcW w:w="709" w:type="dxa"/>
          </w:tcPr>
          <w:p w:rsidR="00311A60" w:rsidRPr="001B2946" w:rsidRDefault="00311A60" w:rsidP="00B80D6C">
            <w:pPr>
              <w:pStyle w:val="afe"/>
              <w:jc w:val="center"/>
            </w:pPr>
            <w:r w:rsidRPr="001B2946">
              <w:t>3</w:t>
            </w:r>
          </w:p>
        </w:tc>
        <w:tc>
          <w:tcPr>
            <w:tcW w:w="850" w:type="dxa"/>
          </w:tcPr>
          <w:p w:rsidR="00311A60" w:rsidRPr="001B2946" w:rsidRDefault="00311A60" w:rsidP="00B80D6C">
            <w:pPr>
              <w:pStyle w:val="afe"/>
              <w:jc w:val="center"/>
            </w:pPr>
            <w:r w:rsidRPr="001B2946">
              <w:t>3</w:t>
            </w:r>
          </w:p>
        </w:tc>
        <w:tc>
          <w:tcPr>
            <w:tcW w:w="851" w:type="dxa"/>
          </w:tcPr>
          <w:p w:rsidR="00311A60" w:rsidRPr="001B2946" w:rsidRDefault="00311A60" w:rsidP="00B80D6C">
            <w:pPr>
              <w:pStyle w:val="afe"/>
              <w:jc w:val="center"/>
            </w:pPr>
            <w:r w:rsidRPr="001B2946">
              <w:t>3</w:t>
            </w:r>
          </w:p>
        </w:tc>
        <w:tc>
          <w:tcPr>
            <w:tcW w:w="708" w:type="dxa"/>
          </w:tcPr>
          <w:p w:rsidR="00311A60" w:rsidRPr="001B2946" w:rsidRDefault="00311A60" w:rsidP="00B80D6C">
            <w:pPr>
              <w:pStyle w:val="afe"/>
              <w:jc w:val="center"/>
            </w:pPr>
            <w:r w:rsidRPr="001B2946">
              <w:t>3</w:t>
            </w:r>
          </w:p>
        </w:tc>
        <w:tc>
          <w:tcPr>
            <w:tcW w:w="851" w:type="dxa"/>
          </w:tcPr>
          <w:p w:rsidR="00311A60" w:rsidRPr="001B2946" w:rsidRDefault="00311A60" w:rsidP="00B80D6C">
            <w:pPr>
              <w:pStyle w:val="afe"/>
              <w:jc w:val="center"/>
            </w:pPr>
            <w:r w:rsidRPr="001B2946">
              <w:t>3</w:t>
            </w:r>
          </w:p>
        </w:tc>
        <w:tc>
          <w:tcPr>
            <w:tcW w:w="992" w:type="dxa"/>
          </w:tcPr>
          <w:p w:rsidR="00311A60" w:rsidRPr="001B2946" w:rsidRDefault="00311A60" w:rsidP="00B80D6C">
            <w:pPr>
              <w:pStyle w:val="afe"/>
              <w:jc w:val="center"/>
            </w:pPr>
            <w:r w:rsidRPr="001B2946">
              <w:t>15</w:t>
            </w:r>
          </w:p>
        </w:tc>
      </w:tr>
      <w:tr w:rsidR="00311A60" w:rsidRPr="001B2946" w:rsidTr="00B80D6C">
        <w:tc>
          <w:tcPr>
            <w:tcW w:w="4924" w:type="dxa"/>
            <w:gridSpan w:val="2"/>
          </w:tcPr>
          <w:p w:rsidR="00311A60" w:rsidRPr="001B2946" w:rsidRDefault="00311A60" w:rsidP="00B80D6C">
            <w:pPr>
              <w:pStyle w:val="afe"/>
            </w:pPr>
            <w:r w:rsidRPr="001B2946">
              <w:t>3. Двигательное развитие</w:t>
            </w:r>
          </w:p>
        </w:tc>
        <w:tc>
          <w:tcPr>
            <w:tcW w:w="709" w:type="dxa"/>
          </w:tcPr>
          <w:p w:rsidR="00311A60" w:rsidRPr="001B2946" w:rsidRDefault="00311A60" w:rsidP="00B80D6C">
            <w:pPr>
              <w:pStyle w:val="afe"/>
              <w:jc w:val="center"/>
            </w:pPr>
            <w:r w:rsidRPr="001B2946">
              <w:t>2</w:t>
            </w:r>
          </w:p>
        </w:tc>
        <w:tc>
          <w:tcPr>
            <w:tcW w:w="850" w:type="dxa"/>
          </w:tcPr>
          <w:p w:rsidR="00311A60" w:rsidRPr="001B2946" w:rsidRDefault="00311A60" w:rsidP="00B80D6C">
            <w:pPr>
              <w:pStyle w:val="afe"/>
              <w:jc w:val="center"/>
            </w:pPr>
            <w:r w:rsidRPr="001B2946">
              <w:t>2</w:t>
            </w:r>
          </w:p>
        </w:tc>
        <w:tc>
          <w:tcPr>
            <w:tcW w:w="851" w:type="dxa"/>
          </w:tcPr>
          <w:p w:rsidR="00311A60" w:rsidRPr="001B2946" w:rsidRDefault="00311A60" w:rsidP="00B80D6C">
            <w:pPr>
              <w:pStyle w:val="afe"/>
              <w:jc w:val="center"/>
            </w:pPr>
            <w:r w:rsidRPr="001B2946">
              <w:t>2</w:t>
            </w:r>
          </w:p>
        </w:tc>
        <w:tc>
          <w:tcPr>
            <w:tcW w:w="708" w:type="dxa"/>
          </w:tcPr>
          <w:p w:rsidR="00311A60" w:rsidRPr="001B2946" w:rsidRDefault="00311A60" w:rsidP="00B80D6C">
            <w:pPr>
              <w:pStyle w:val="afe"/>
              <w:jc w:val="center"/>
            </w:pPr>
            <w:r w:rsidRPr="001B2946">
              <w:t>2</w:t>
            </w:r>
          </w:p>
        </w:tc>
        <w:tc>
          <w:tcPr>
            <w:tcW w:w="851" w:type="dxa"/>
          </w:tcPr>
          <w:p w:rsidR="00311A60" w:rsidRPr="001B2946" w:rsidRDefault="00311A60" w:rsidP="00B80D6C">
            <w:pPr>
              <w:pStyle w:val="afe"/>
              <w:jc w:val="center"/>
            </w:pPr>
            <w:r w:rsidRPr="001B2946">
              <w:t>2</w:t>
            </w:r>
          </w:p>
        </w:tc>
        <w:tc>
          <w:tcPr>
            <w:tcW w:w="992" w:type="dxa"/>
          </w:tcPr>
          <w:p w:rsidR="00311A60" w:rsidRPr="001B2946" w:rsidRDefault="00311A60" w:rsidP="00B80D6C">
            <w:pPr>
              <w:pStyle w:val="afe"/>
              <w:jc w:val="center"/>
            </w:pPr>
            <w:r w:rsidRPr="001B2946">
              <w:t>10</w:t>
            </w:r>
          </w:p>
        </w:tc>
      </w:tr>
      <w:tr w:rsidR="00311A60" w:rsidRPr="001B2946" w:rsidTr="00B80D6C">
        <w:tc>
          <w:tcPr>
            <w:tcW w:w="4924" w:type="dxa"/>
            <w:gridSpan w:val="2"/>
          </w:tcPr>
          <w:p w:rsidR="00311A60" w:rsidRPr="001B2946" w:rsidRDefault="00311A60" w:rsidP="00B80D6C">
            <w:pPr>
              <w:pStyle w:val="afe"/>
            </w:pPr>
            <w:r w:rsidRPr="001B2946">
              <w:t>4. Альтернативная коммуникация</w:t>
            </w:r>
          </w:p>
        </w:tc>
        <w:tc>
          <w:tcPr>
            <w:tcW w:w="709" w:type="dxa"/>
          </w:tcPr>
          <w:p w:rsidR="00311A60" w:rsidRPr="001B2946" w:rsidRDefault="00311A60" w:rsidP="00B80D6C">
            <w:pPr>
              <w:pStyle w:val="afe"/>
              <w:jc w:val="center"/>
            </w:pPr>
            <w:r w:rsidRPr="001B2946">
              <w:t>2</w:t>
            </w:r>
          </w:p>
        </w:tc>
        <w:tc>
          <w:tcPr>
            <w:tcW w:w="850" w:type="dxa"/>
          </w:tcPr>
          <w:p w:rsidR="00311A60" w:rsidRPr="001B2946" w:rsidRDefault="00311A60" w:rsidP="00B80D6C">
            <w:pPr>
              <w:pStyle w:val="afe"/>
              <w:jc w:val="center"/>
            </w:pPr>
            <w:r w:rsidRPr="001B2946">
              <w:t>2</w:t>
            </w:r>
          </w:p>
        </w:tc>
        <w:tc>
          <w:tcPr>
            <w:tcW w:w="851" w:type="dxa"/>
          </w:tcPr>
          <w:p w:rsidR="00311A60" w:rsidRPr="001B2946" w:rsidRDefault="00311A60" w:rsidP="00B80D6C">
            <w:pPr>
              <w:pStyle w:val="afe"/>
              <w:jc w:val="center"/>
            </w:pPr>
            <w:r w:rsidRPr="001B2946">
              <w:t>2</w:t>
            </w:r>
          </w:p>
        </w:tc>
        <w:tc>
          <w:tcPr>
            <w:tcW w:w="708" w:type="dxa"/>
          </w:tcPr>
          <w:p w:rsidR="00311A60" w:rsidRPr="001B2946" w:rsidRDefault="00311A60" w:rsidP="00B80D6C">
            <w:pPr>
              <w:pStyle w:val="afe"/>
              <w:jc w:val="center"/>
            </w:pPr>
            <w:r w:rsidRPr="001B2946">
              <w:t>2</w:t>
            </w:r>
          </w:p>
        </w:tc>
        <w:tc>
          <w:tcPr>
            <w:tcW w:w="851" w:type="dxa"/>
          </w:tcPr>
          <w:p w:rsidR="00311A60" w:rsidRPr="001B2946" w:rsidRDefault="00311A60" w:rsidP="00B80D6C">
            <w:pPr>
              <w:pStyle w:val="afe"/>
              <w:jc w:val="center"/>
            </w:pPr>
            <w:r w:rsidRPr="001B2946">
              <w:t>2</w:t>
            </w:r>
          </w:p>
        </w:tc>
        <w:tc>
          <w:tcPr>
            <w:tcW w:w="992" w:type="dxa"/>
          </w:tcPr>
          <w:p w:rsidR="00311A60" w:rsidRPr="001B2946" w:rsidRDefault="00311A60" w:rsidP="00B80D6C">
            <w:pPr>
              <w:pStyle w:val="afe"/>
              <w:jc w:val="center"/>
            </w:pPr>
            <w:r w:rsidRPr="001B2946">
              <w:t>10</w:t>
            </w:r>
          </w:p>
        </w:tc>
      </w:tr>
      <w:tr w:rsidR="00311A60" w:rsidRPr="001B2946" w:rsidTr="00B80D6C">
        <w:tc>
          <w:tcPr>
            <w:tcW w:w="4924" w:type="dxa"/>
            <w:gridSpan w:val="2"/>
          </w:tcPr>
          <w:p w:rsidR="00311A60" w:rsidRPr="001B2946" w:rsidRDefault="00311A60" w:rsidP="00B80D6C">
            <w:pPr>
              <w:pStyle w:val="afe"/>
              <w:rPr>
                <w:b/>
              </w:rPr>
            </w:pPr>
            <w:r w:rsidRPr="001B2946">
              <w:rPr>
                <w:b/>
              </w:rPr>
              <w:t>Итого коррекционные курсы</w:t>
            </w:r>
          </w:p>
        </w:tc>
        <w:tc>
          <w:tcPr>
            <w:tcW w:w="709" w:type="dxa"/>
          </w:tcPr>
          <w:p w:rsidR="00311A60" w:rsidRPr="001B2946" w:rsidRDefault="00311A60" w:rsidP="00B80D6C">
            <w:pPr>
              <w:pStyle w:val="afe"/>
              <w:jc w:val="center"/>
              <w:rPr>
                <w:b/>
              </w:rPr>
            </w:pPr>
            <w:r w:rsidRPr="001B2946">
              <w:rPr>
                <w:b/>
              </w:rPr>
              <w:t>10</w:t>
            </w:r>
          </w:p>
        </w:tc>
        <w:tc>
          <w:tcPr>
            <w:tcW w:w="850" w:type="dxa"/>
          </w:tcPr>
          <w:p w:rsidR="00311A60" w:rsidRPr="001B2946" w:rsidRDefault="00311A60" w:rsidP="00B80D6C">
            <w:pPr>
              <w:pStyle w:val="afe"/>
              <w:jc w:val="center"/>
              <w:rPr>
                <w:b/>
              </w:rPr>
            </w:pPr>
            <w:r w:rsidRPr="001B2946">
              <w:rPr>
                <w:b/>
              </w:rPr>
              <w:t>10</w:t>
            </w:r>
          </w:p>
        </w:tc>
        <w:tc>
          <w:tcPr>
            <w:tcW w:w="851" w:type="dxa"/>
          </w:tcPr>
          <w:p w:rsidR="00311A60" w:rsidRPr="001B2946" w:rsidRDefault="00311A60" w:rsidP="00B80D6C">
            <w:pPr>
              <w:pStyle w:val="afe"/>
              <w:jc w:val="center"/>
              <w:rPr>
                <w:b/>
              </w:rPr>
            </w:pPr>
            <w:r w:rsidRPr="001B2946">
              <w:rPr>
                <w:b/>
              </w:rPr>
              <w:t>10</w:t>
            </w:r>
          </w:p>
        </w:tc>
        <w:tc>
          <w:tcPr>
            <w:tcW w:w="708" w:type="dxa"/>
          </w:tcPr>
          <w:p w:rsidR="00311A60" w:rsidRPr="001B2946" w:rsidRDefault="00311A60" w:rsidP="00B80D6C">
            <w:pPr>
              <w:pStyle w:val="afe"/>
              <w:jc w:val="center"/>
              <w:rPr>
                <w:b/>
              </w:rPr>
            </w:pPr>
            <w:r w:rsidRPr="001B2946">
              <w:rPr>
                <w:b/>
              </w:rPr>
              <w:t>10</w:t>
            </w:r>
          </w:p>
        </w:tc>
        <w:tc>
          <w:tcPr>
            <w:tcW w:w="851" w:type="dxa"/>
          </w:tcPr>
          <w:p w:rsidR="00311A60" w:rsidRPr="001B2946" w:rsidRDefault="00311A60" w:rsidP="00B80D6C">
            <w:pPr>
              <w:pStyle w:val="afe"/>
              <w:jc w:val="center"/>
              <w:rPr>
                <w:b/>
              </w:rPr>
            </w:pPr>
            <w:r w:rsidRPr="001B2946">
              <w:rPr>
                <w:b/>
              </w:rPr>
              <w:t>10</w:t>
            </w:r>
          </w:p>
        </w:tc>
        <w:tc>
          <w:tcPr>
            <w:tcW w:w="992" w:type="dxa"/>
          </w:tcPr>
          <w:p w:rsidR="00311A60" w:rsidRPr="001B2946" w:rsidRDefault="00311A60" w:rsidP="00B80D6C">
            <w:pPr>
              <w:pStyle w:val="afe"/>
              <w:jc w:val="center"/>
              <w:rPr>
                <w:b/>
              </w:rPr>
            </w:pPr>
            <w:r w:rsidRPr="001B2946">
              <w:rPr>
                <w:b/>
              </w:rPr>
              <w:t>50</w:t>
            </w:r>
          </w:p>
        </w:tc>
      </w:tr>
      <w:tr w:rsidR="00311A60" w:rsidRPr="001B2946" w:rsidTr="00B80D6C">
        <w:trPr>
          <w:trHeight w:val="900"/>
        </w:trPr>
        <w:tc>
          <w:tcPr>
            <w:tcW w:w="4924" w:type="dxa"/>
            <w:gridSpan w:val="2"/>
          </w:tcPr>
          <w:p w:rsidR="00311A60" w:rsidRPr="001B2946" w:rsidRDefault="00311A60" w:rsidP="00B80D6C">
            <w:pPr>
              <w:pStyle w:val="afe"/>
            </w:pPr>
            <w:r w:rsidRPr="001B2946">
              <w:t xml:space="preserve">Внеурочная деятельность 5 дней - </w:t>
            </w:r>
          </w:p>
          <w:p w:rsidR="00311A60" w:rsidRPr="001B2946" w:rsidRDefault="00311A60" w:rsidP="00B80D6C">
            <w:pPr>
              <w:pStyle w:val="afe"/>
            </w:pPr>
          </w:p>
        </w:tc>
        <w:tc>
          <w:tcPr>
            <w:tcW w:w="709" w:type="dxa"/>
          </w:tcPr>
          <w:p w:rsidR="00311A60" w:rsidRPr="001B2946" w:rsidRDefault="00311A60" w:rsidP="00B80D6C">
            <w:pPr>
              <w:pStyle w:val="afe"/>
              <w:jc w:val="center"/>
            </w:pPr>
            <w:r w:rsidRPr="001B2946">
              <w:t>6/</w:t>
            </w:r>
          </w:p>
          <w:p w:rsidR="00311A60" w:rsidRPr="001B2946" w:rsidRDefault="00311A60" w:rsidP="00B80D6C">
            <w:pPr>
              <w:pStyle w:val="afe"/>
              <w:jc w:val="center"/>
              <w:rPr>
                <w:i/>
              </w:rPr>
            </w:pPr>
          </w:p>
        </w:tc>
        <w:tc>
          <w:tcPr>
            <w:tcW w:w="850" w:type="dxa"/>
          </w:tcPr>
          <w:p w:rsidR="00311A60" w:rsidRPr="001B2946" w:rsidRDefault="00311A60" w:rsidP="00B80D6C">
            <w:pPr>
              <w:pStyle w:val="afe"/>
              <w:jc w:val="center"/>
            </w:pPr>
            <w:r w:rsidRPr="001B2946">
              <w:t>6/</w:t>
            </w:r>
          </w:p>
          <w:p w:rsidR="00311A60" w:rsidRPr="001B2946" w:rsidRDefault="00311A60" w:rsidP="00B80D6C">
            <w:pPr>
              <w:pStyle w:val="afe"/>
              <w:jc w:val="center"/>
            </w:pPr>
          </w:p>
        </w:tc>
        <w:tc>
          <w:tcPr>
            <w:tcW w:w="851" w:type="dxa"/>
          </w:tcPr>
          <w:p w:rsidR="00311A60" w:rsidRPr="001B2946" w:rsidRDefault="00311A60" w:rsidP="00B80D6C">
            <w:pPr>
              <w:pStyle w:val="afe"/>
              <w:jc w:val="center"/>
            </w:pPr>
            <w:r w:rsidRPr="001B2946">
              <w:t>6/</w:t>
            </w:r>
          </w:p>
          <w:p w:rsidR="00311A60" w:rsidRPr="001B2946" w:rsidRDefault="00311A60" w:rsidP="00B80D6C">
            <w:pPr>
              <w:pStyle w:val="afe"/>
              <w:jc w:val="center"/>
            </w:pPr>
          </w:p>
        </w:tc>
        <w:tc>
          <w:tcPr>
            <w:tcW w:w="708" w:type="dxa"/>
          </w:tcPr>
          <w:p w:rsidR="00311A60" w:rsidRPr="001B2946" w:rsidRDefault="00311A60" w:rsidP="00B80D6C">
            <w:pPr>
              <w:pStyle w:val="afe"/>
              <w:jc w:val="center"/>
            </w:pPr>
            <w:r w:rsidRPr="001B2946">
              <w:t>6/</w:t>
            </w:r>
          </w:p>
          <w:p w:rsidR="00311A60" w:rsidRPr="001B2946" w:rsidRDefault="00311A60" w:rsidP="004E4B34">
            <w:pPr>
              <w:pStyle w:val="afe"/>
              <w:jc w:val="center"/>
            </w:pPr>
          </w:p>
        </w:tc>
        <w:tc>
          <w:tcPr>
            <w:tcW w:w="851" w:type="dxa"/>
          </w:tcPr>
          <w:p w:rsidR="00311A60" w:rsidRPr="001B2946" w:rsidRDefault="00311A60" w:rsidP="00B80D6C">
            <w:pPr>
              <w:pStyle w:val="afe"/>
              <w:jc w:val="center"/>
            </w:pPr>
            <w:r w:rsidRPr="001B2946">
              <w:t>6/</w:t>
            </w:r>
          </w:p>
          <w:p w:rsidR="00311A60" w:rsidRPr="001B2946" w:rsidRDefault="00311A60" w:rsidP="004E4B34">
            <w:pPr>
              <w:pStyle w:val="afe"/>
              <w:jc w:val="center"/>
            </w:pPr>
          </w:p>
        </w:tc>
        <w:tc>
          <w:tcPr>
            <w:tcW w:w="992" w:type="dxa"/>
          </w:tcPr>
          <w:p w:rsidR="00311A60" w:rsidRPr="001B2946" w:rsidRDefault="00311A60" w:rsidP="00B80D6C">
            <w:pPr>
              <w:pStyle w:val="afe"/>
              <w:jc w:val="center"/>
            </w:pPr>
            <w:r w:rsidRPr="001B2946">
              <w:t>30/</w:t>
            </w:r>
          </w:p>
          <w:p w:rsidR="00311A60" w:rsidRPr="001B2946" w:rsidRDefault="00311A60" w:rsidP="004E4B34">
            <w:pPr>
              <w:pStyle w:val="afe"/>
              <w:jc w:val="center"/>
            </w:pPr>
          </w:p>
          <w:p w:rsidR="00311A60" w:rsidRPr="001B2946" w:rsidRDefault="00311A60" w:rsidP="00B80D6C">
            <w:pPr>
              <w:pStyle w:val="afe"/>
              <w:jc w:val="center"/>
            </w:pPr>
          </w:p>
        </w:tc>
      </w:tr>
      <w:tr w:rsidR="00311A60" w:rsidRPr="00C311FB" w:rsidTr="00B80D6C">
        <w:tc>
          <w:tcPr>
            <w:tcW w:w="4924" w:type="dxa"/>
            <w:gridSpan w:val="2"/>
          </w:tcPr>
          <w:p w:rsidR="00311A60" w:rsidRPr="00C311FB" w:rsidRDefault="00311A60" w:rsidP="00B80D6C">
            <w:pPr>
              <w:pStyle w:val="afe"/>
              <w:rPr>
                <w:b/>
              </w:rPr>
            </w:pPr>
            <w:r w:rsidRPr="00C311FB">
              <w:rPr>
                <w:b/>
              </w:rPr>
              <w:t xml:space="preserve">Всего к финансированию: 5 дней - </w:t>
            </w:r>
          </w:p>
          <w:p w:rsidR="00311A60" w:rsidRPr="00C311FB" w:rsidRDefault="00311A60" w:rsidP="00B80D6C">
            <w:pPr>
              <w:pStyle w:val="afe"/>
              <w:rPr>
                <w:b/>
              </w:rPr>
            </w:pPr>
            <w:r w:rsidRPr="00C311FB">
              <w:rPr>
                <w:b/>
              </w:rPr>
              <w:t xml:space="preserve">     </w:t>
            </w:r>
            <w:r>
              <w:rPr>
                <w:b/>
              </w:rPr>
              <w:t xml:space="preserve">     </w:t>
            </w:r>
          </w:p>
          <w:p w:rsidR="00311A60" w:rsidRPr="00C311FB" w:rsidRDefault="00311A60" w:rsidP="00B80D6C">
            <w:pPr>
              <w:pStyle w:val="afe"/>
              <w:rPr>
                <w:b/>
              </w:rPr>
            </w:pPr>
            <w:r w:rsidRPr="00C311FB">
              <w:rPr>
                <w:b/>
              </w:rPr>
              <w:t xml:space="preserve">                        </w:t>
            </w:r>
            <w:r>
              <w:rPr>
                <w:b/>
              </w:rPr>
              <w:t xml:space="preserve">                   </w:t>
            </w:r>
          </w:p>
        </w:tc>
        <w:tc>
          <w:tcPr>
            <w:tcW w:w="709" w:type="dxa"/>
          </w:tcPr>
          <w:p w:rsidR="00311A60" w:rsidRPr="00C311FB" w:rsidRDefault="00311A60" w:rsidP="00B80D6C">
            <w:pPr>
              <w:pStyle w:val="afe"/>
              <w:jc w:val="center"/>
              <w:rPr>
                <w:b/>
              </w:rPr>
            </w:pPr>
            <w:r w:rsidRPr="00C311FB">
              <w:rPr>
                <w:b/>
              </w:rPr>
              <w:t>36/</w:t>
            </w:r>
          </w:p>
          <w:p w:rsidR="00311A60" w:rsidRPr="00C311FB" w:rsidRDefault="00311A60" w:rsidP="00B80D6C">
            <w:pPr>
              <w:pStyle w:val="afe"/>
              <w:jc w:val="center"/>
              <w:rPr>
                <w:b/>
              </w:rPr>
            </w:pPr>
          </w:p>
          <w:p w:rsidR="00311A60" w:rsidRPr="00C311FB" w:rsidRDefault="00311A60" w:rsidP="00B80D6C">
            <w:pPr>
              <w:pStyle w:val="afe"/>
              <w:jc w:val="center"/>
              <w:rPr>
                <w:b/>
              </w:rPr>
            </w:pPr>
          </w:p>
        </w:tc>
        <w:tc>
          <w:tcPr>
            <w:tcW w:w="850" w:type="dxa"/>
          </w:tcPr>
          <w:p w:rsidR="00311A60" w:rsidRPr="00C311FB" w:rsidRDefault="00311A60" w:rsidP="00B80D6C">
            <w:pPr>
              <w:pStyle w:val="afe"/>
              <w:jc w:val="center"/>
              <w:rPr>
                <w:b/>
              </w:rPr>
            </w:pPr>
            <w:r w:rsidRPr="00C311FB">
              <w:rPr>
                <w:b/>
              </w:rPr>
              <w:t>36/</w:t>
            </w:r>
          </w:p>
          <w:p w:rsidR="00311A60" w:rsidRPr="00C311FB" w:rsidRDefault="00311A60" w:rsidP="00B80D6C">
            <w:pPr>
              <w:pStyle w:val="afe"/>
              <w:jc w:val="center"/>
              <w:rPr>
                <w:b/>
              </w:rPr>
            </w:pPr>
          </w:p>
          <w:p w:rsidR="00311A60" w:rsidRPr="00C311FB" w:rsidRDefault="00311A60" w:rsidP="004E4B34">
            <w:pPr>
              <w:pStyle w:val="afe"/>
              <w:rPr>
                <w:b/>
              </w:rPr>
            </w:pPr>
          </w:p>
        </w:tc>
        <w:tc>
          <w:tcPr>
            <w:tcW w:w="851" w:type="dxa"/>
          </w:tcPr>
          <w:p w:rsidR="00311A60" w:rsidRPr="00C311FB" w:rsidRDefault="00311A60" w:rsidP="00B80D6C">
            <w:pPr>
              <w:pStyle w:val="afe"/>
              <w:jc w:val="center"/>
              <w:rPr>
                <w:b/>
              </w:rPr>
            </w:pPr>
            <w:r w:rsidRPr="00C311FB">
              <w:rPr>
                <w:b/>
              </w:rPr>
              <w:t>36/</w:t>
            </w:r>
          </w:p>
          <w:p w:rsidR="00311A60" w:rsidRPr="00C311FB" w:rsidRDefault="00311A60" w:rsidP="004E4B34">
            <w:pPr>
              <w:pStyle w:val="afe"/>
              <w:rPr>
                <w:b/>
              </w:rPr>
            </w:pPr>
          </w:p>
          <w:p w:rsidR="00311A60" w:rsidRPr="00C311FB" w:rsidRDefault="00311A60" w:rsidP="004E4B34">
            <w:pPr>
              <w:pStyle w:val="afe"/>
              <w:rPr>
                <w:b/>
              </w:rPr>
            </w:pPr>
          </w:p>
        </w:tc>
        <w:tc>
          <w:tcPr>
            <w:tcW w:w="708" w:type="dxa"/>
          </w:tcPr>
          <w:p w:rsidR="00311A60" w:rsidRPr="00C311FB" w:rsidRDefault="00311A60" w:rsidP="00B80D6C">
            <w:pPr>
              <w:pStyle w:val="afe"/>
              <w:jc w:val="center"/>
              <w:rPr>
                <w:b/>
              </w:rPr>
            </w:pPr>
            <w:r w:rsidRPr="00C311FB">
              <w:rPr>
                <w:b/>
              </w:rPr>
              <w:t>38/</w:t>
            </w:r>
          </w:p>
          <w:p w:rsidR="00311A60" w:rsidRPr="00C311FB" w:rsidRDefault="00311A60" w:rsidP="00B80D6C">
            <w:pPr>
              <w:pStyle w:val="afe"/>
              <w:jc w:val="center"/>
              <w:rPr>
                <w:b/>
              </w:rPr>
            </w:pPr>
          </w:p>
          <w:p w:rsidR="00311A60" w:rsidRPr="00C311FB" w:rsidRDefault="00311A60" w:rsidP="004E4B34">
            <w:pPr>
              <w:pStyle w:val="afe"/>
              <w:jc w:val="center"/>
              <w:rPr>
                <w:b/>
              </w:rPr>
            </w:pPr>
          </w:p>
        </w:tc>
        <w:tc>
          <w:tcPr>
            <w:tcW w:w="851" w:type="dxa"/>
          </w:tcPr>
          <w:p w:rsidR="00311A60" w:rsidRPr="00C311FB" w:rsidRDefault="00311A60" w:rsidP="00B80D6C">
            <w:pPr>
              <w:pStyle w:val="afe"/>
              <w:jc w:val="center"/>
              <w:rPr>
                <w:b/>
              </w:rPr>
            </w:pPr>
            <w:r w:rsidRPr="00C311FB">
              <w:rPr>
                <w:b/>
              </w:rPr>
              <w:t>38/</w:t>
            </w:r>
          </w:p>
          <w:p w:rsidR="00311A60" w:rsidRPr="00C311FB" w:rsidRDefault="00311A60" w:rsidP="00B80D6C">
            <w:pPr>
              <w:pStyle w:val="afe"/>
              <w:jc w:val="center"/>
              <w:rPr>
                <w:b/>
              </w:rPr>
            </w:pPr>
          </w:p>
        </w:tc>
        <w:tc>
          <w:tcPr>
            <w:tcW w:w="992" w:type="dxa"/>
          </w:tcPr>
          <w:p w:rsidR="00311A60" w:rsidRPr="00C311FB" w:rsidRDefault="00311A60" w:rsidP="00B80D6C">
            <w:pPr>
              <w:pStyle w:val="afe"/>
              <w:jc w:val="center"/>
              <w:rPr>
                <w:b/>
              </w:rPr>
            </w:pPr>
            <w:r w:rsidRPr="00C311FB">
              <w:rPr>
                <w:b/>
              </w:rPr>
              <w:t>184/</w:t>
            </w:r>
          </w:p>
          <w:p w:rsidR="00311A60" w:rsidRPr="00C311FB" w:rsidRDefault="00311A60" w:rsidP="00B80D6C">
            <w:pPr>
              <w:pStyle w:val="afe"/>
              <w:jc w:val="center"/>
              <w:rPr>
                <w:b/>
              </w:rPr>
            </w:pPr>
          </w:p>
          <w:p w:rsidR="00311A60" w:rsidRPr="00C311FB" w:rsidRDefault="00311A60" w:rsidP="004E4B34">
            <w:pPr>
              <w:pStyle w:val="afe"/>
              <w:rPr>
                <w:b/>
              </w:rPr>
            </w:pPr>
          </w:p>
        </w:tc>
      </w:tr>
    </w:tbl>
    <w:p w:rsidR="00311A60" w:rsidRPr="001B2946" w:rsidRDefault="00311A60" w:rsidP="00BC1A8E">
      <w:pPr>
        <w:pStyle w:val="afe"/>
      </w:pPr>
    </w:p>
    <w:p w:rsidR="00311A60" w:rsidRDefault="00311A60" w:rsidP="00BC1A8E"/>
    <w:p w:rsidR="00311A60"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lastRenderedPageBreak/>
        <w:t xml:space="preserve">При организации образования на основе СИПР индивидуальная недельная нагрузка обучающегося может </w:t>
      </w:r>
      <w:proofErr w:type="spellStart"/>
      <w:r>
        <w:rPr>
          <w:rFonts w:ascii="Times New Roman" w:hAnsi="Times New Roman"/>
          <w:sz w:val="28"/>
          <w:szCs w:val="28"/>
        </w:rPr>
        <w:t>варьироваться</w:t>
      </w:r>
      <w:proofErr w:type="gramStart"/>
      <w:r>
        <w:rPr>
          <w:rFonts w:ascii="Times New Roman" w:hAnsi="Times New Roman"/>
          <w:sz w:val="28"/>
          <w:szCs w:val="28"/>
        </w:rPr>
        <w:t>.С</w:t>
      </w:r>
      <w:proofErr w:type="spellEnd"/>
      <w:proofErr w:type="gramEnd"/>
      <w:r>
        <w:rPr>
          <w:rFonts w:ascii="Times New Roman" w:hAnsi="Times New Roman"/>
          <w:sz w:val="28"/>
          <w:szCs w:val="28"/>
        </w:rPr>
        <w:t xml:space="preserve"> учетом учебного плана ,  вариант </w:t>
      </w:r>
      <w:r w:rsidRPr="00E829A5">
        <w:rPr>
          <w:rFonts w:ascii="Times New Roman" w:hAnsi="Times New Roman"/>
          <w:sz w:val="28"/>
          <w:szCs w:val="28"/>
        </w:rPr>
        <w:t>2</w:t>
      </w:r>
      <w:r w:rsidRPr="00666CCE">
        <w:rPr>
          <w:rFonts w:ascii="Times New Roman" w:hAnsi="Times New Roman"/>
          <w:sz w:val="28"/>
          <w:szCs w:val="28"/>
        </w:rPr>
        <w:t xml:space="preserve"> </w:t>
      </w:r>
      <w:r>
        <w:rPr>
          <w:rFonts w:ascii="Times New Roman" w:hAnsi="Times New Roman"/>
          <w:sz w:val="28"/>
          <w:szCs w:val="28"/>
        </w:rPr>
        <w:t xml:space="preserve">АООП </w:t>
      </w:r>
      <w:r w:rsidRPr="004923A1">
        <w:rPr>
          <w:rFonts w:ascii="Times New Roman" w:hAnsi="Times New Roman"/>
          <w:sz w:val="28"/>
          <w:szCs w:val="28"/>
        </w:rPr>
        <w:t xml:space="preserve">НОО МБОУ Школа №18 </w:t>
      </w:r>
      <w:r w:rsidRPr="00317985">
        <w:rPr>
          <w:rFonts w:ascii="Times New Roman" w:hAnsi="Times New Roman"/>
          <w:sz w:val="28"/>
          <w:szCs w:val="28"/>
        </w:rPr>
        <w:t xml:space="preserve"> </w:t>
      </w:r>
      <w:r>
        <w:rPr>
          <w:rFonts w:ascii="Times New Roman" w:hAnsi="Times New Roman"/>
          <w:sz w:val="28"/>
          <w:szCs w:val="28"/>
        </w:rPr>
        <w:t xml:space="preserve"> составляет индивидуальный учебный план для каждого обучающегося, в котором определен индивидуальный набор учебных предметов и коррекционных курсов с указанием объема учебной нагрузки. Различия в индивидуальных учебных планах объясняются разнообразием образовательных потребностей, индивидуальных возможностей и особенностей развития обучающихся. В индивидуальных учебных планах детей с наиболее тяжелыми нарушениями развития, как правило, преобладают занятия коррекционной направленности. У детей с менее выраженными нарушениями развития больший объём учебной нагрузки распределится на предметные области. </w:t>
      </w:r>
      <w:proofErr w:type="gramStart"/>
      <w:r w:rsidRPr="00893A15">
        <w:rPr>
          <w:rFonts w:ascii="Times New Roman" w:hAnsi="Times New Roman"/>
          <w:sz w:val="28"/>
          <w:szCs w:val="28"/>
        </w:rPr>
        <w:t xml:space="preserve">Для детей, особые образовательные потребности которых  не позволяют осваивать предметы основной части </w:t>
      </w:r>
      <w:r w:rsidRPr="00893A15">
        <w:rPr>
          <w:rFonts w:ascii="Times New Roman" w:hAnsi="Times New Roman"/>
          <w:sz w:val="28"/>
          <w:szCs w:val="28"/>
        </w:rPr>
        <w:lastRenderedPageBreak/>
        <w:t>учебного плана АООП</w:t>
      </w:r>
      <w:r>
        <w:rPr>
          <w:rFonts w:ascii="Times New Roman" w:hAnsi="Times New Roman"/>
          <w:sz w:val="28"/>
          <w:szCs w:val="28"/>
        </w:rPr>
        <w:t xml:space="preserve"> </w:t>
      </w:r>
      <w:r w:rsidRPr="004923A1">
        <w:rPr>
          <w:rFonts w:ascii="Times New Roman" w:hAnsi="Times New Roman"/>
          <w:sz w:val="28"/>
          <w:szCs w:val="28"/>
        </w:rPr>
        <w:t xml:space="preserve">НОО МБОУ Школа №18 </w:t>
      </w:r>
      <w:r w:rsidRPr="00317985">
        <w:rPr>
          <w:rFonts w:ascii="Times New Roman" w:hAnsi="Times New Roman"/>
          <w:sz w:val="28"/>
          <w:szCs w:val="28"/>
        </w:rPr>
        <w:t xml:space="preserve"> </w:t>
      </w:r>
      <w:r w:rsidRPr="00893A15">
        <w:rPr>
          <w:rFonts w:ascii="Times New Roman" w:hAnsi="Times New Roman"/>
          <w:sz w:val="28"/>
          <w:szCs w:val="28"/>
        </w:rPr>
        <w:t>, учебная нагрузка для СИПР формируется следующим образом: увеличивается количество часов коррекционных курсов и добавляются часы коррекционно-развивающих занятий в пределах максимально допустимой нагрузки, установленной учебным планом (в соответствии с п. 2.6. приложения соответствующего ФГОС).</w:t>
      </w:r>
      <w:proofErr w:type="gramEnd"/>
      <w:r>
        <w:rPr>
          <w:rFonts w:ascii="Times New Roman" w:hAnsi="Times New Roman"/>
          <w:i/>
          <w:color w:val="FF0000"/>
          <w:sz w:val="28"/>
          <w:szCs w:val="28"/>
        </w:rPr>
        <w:t xml:space="preserve"> </w:t>
      </w:r>
      <w:r>
        <w:rPr>
          <w:rFonts w:ascii="Times New Roman" w:hAnsi="Times New Roman"/>
          <w:sz w:val="28"/>
          <w:szCs w:val="28"/>
        </w:rPr>
        <w:t xml:space="preserve">Некоторые дети, испытывающие трудности адаптации к условиям обучения в группе, могут находиться в организации ограниченное время, объем их нагрузки также лимитируется индивидуальным учебным планом и отражается в расписании занятий.  </w:t>
      </w:r>
    </w:p>
    <w:p w:rsidR="00311A60"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Процесс </w:t>
      </w:r>
      <w:proofErr w:type="gramStart"/>
      <w:r>
        <w:rPr>
          <w:rFonts w:ascii="Times New Roman" w:hAnsi="Times New Roman"/>
          <w:sz w:val="28"/>
          <w:szCs w:val="28"/>
        </w:rPr>
        <w:t>обучения по предметам</w:t>
      </w:r>
      <w:proofErr w:type="gramEnd"/>
      <w:r>
        <w:rPr>
          <w:rFonts w:ascii="Times New Roman" w:hAnsi="Times New Roman"/>
          <w:sz w:val="28"/>
          <w:szCs w:val="28"/>
        </w:rPr>
        <w:t xml:space="preserve"> организуется в форме урока. </w:t>
      </w:r>
      <w:proofErr w:type="gramStart"/>
      <w:r>
        <w:rPr>
          <w:rFonts w:ascii="Times New Roman" w:hAnsi="Times New Roman"/>
          <w:sz w:val="28"/>
          <w:szCs w:val="28"/>
        </w:rPr>
        <w:t>Учитель проводит урок для состава всего класса или для группы учащихся, а также  индивидуальную работу с обучающимся в соответствии с расписанием уроков.</w:t>
      </w:r>
      <w:proofErr w:type="gramEnd"/>
      <w:r>
        <w:rPr>
          <w:rFonts w:ascii="Times New Roman" w:hAnsi="Times New Roman"/>
          <w:sz w:val="28"/>
          <w:szCs w:val="28"/>
        </w:rPr>
        <w:t xml:space="preserve"> </w:t>
      </w:r>
      <w:r w:rsidRPr="00CD26D4">
        <w:rPr>
          <w:rFonts w:ascii="Times New Roman" w:hAnsi="Times New Roman"/>
          <w:sz w:val="28"/>
          <w:szCs w:val="28"/>
        </w:rPr>
        <w:t xml:space="preserve">Продолжительность индивидуальных занятий не должна превышать 25 мин., фронтальных, групповых и </w:t>
      </w:r>
      <w:r w:rsidRPr="00CD26D4">
        <w:rPr>
          <w:rFonts w:ascii="Times New Roman" w:hAnsi="Times New Roman"/>
          <w:sz w:val="28"/>
          <w:szCs w:val="28"/>
        </w:rPr>
        <w:lastRenderedPageBreak/>
        <w:t>подгрупповых занятий – не более 40 минут.</w:t>
      </w:r>
      <w:r>
        <w:rPr>
          <w:rFonts w:ascii="Times New Roman" w:hAnsi="Times New Roman"/>
          <w:sz w:val="28"/>
          <w:szCs w:val="28"/>
        </w:rPr>
        <w:t xml:space="preserve"> В учебном плане устанавливается количество учебных часов по предметам обучения на единицу обучающихся. Единицей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считается: один ученик (индивидуальная работа), группа (2 – 3 обучающихся), класс (все обучающиеся класса).</w:t>
      </w:r>
    </w:p>
    <w:p w:rsidR="00311A60"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Равномерное распределение учебных часов по предметам для разных возрастных групп связана с необходимостью поэтапного повторения и закрепления формируемых учебных действий, отражает потребность в них «среднего» ученика. С учетом расширения знаний и формирующегося опыта к старшему школьному возрасту часы на ряд предметов практического содержания увеличиваются.</w:t>
      </w:r>
    </w:p>
    <w:p w:rsidR="00311A60"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Коррекционные курсы реализуются, как правило, в форме индивидуальных занятий. Выбор дисциплин коррекционно-развивающей направленности для ин</w:t>
      </w:r>
      <w:r>
        <w:rPr>
          <w:rFonts w:ascii="Times New Roman" w:hAnsi="Times New Roman"/>
          <w:caps/>
          <w:sz w:val="28"/>
          <w:szCs w:val="28"/>
        </w:rPr>
        <w:softHyphen/>
      </w:r>
      <w:r>
        <w:rPr>
          <w:rFonts w:ascii="Times New Roman" w:hAnsi="Times New Roman"/>
          <w:sz w:val="28"/>
          <w:szCs w:val="28"/>
        </w:rPr>
        <w:t>ди</w:t>
      </w:r>
      <w:r>
        <w:rPr>
          <w:rFonts w:ascii="Times New Roman" w:hAnsi="Times New Roman"/>
          <w:caps/>
          <w:sz w:val="28"/>
          <w:szCs w:val="28"/>
        </w:rPr>
        <w:softHyphen/>
      </w:r>
      <w:r>
        <w:rPr>
          <w:rFonts w:ascii="Times New Roman" w:hAnsi="Times New Roman"/>
          <w:sz w:val="28"/>
          <w:szCs w:val="28"/>
        </w:rPr>
        <w:t>ви</w:t>
      </w:r>
      <w:r>
        <w:rPr>
          <w:rFonts w:ascii="Times New Roman" w:hAnsi="Times New Roman"/>
          <w:caps/>
          <w:sz w:val="28"/>
          <w:szCs w:val="28"/>
        </w:rPr>
        <w:softHyphen/>
      </w:r>
      <w:r>
        <w:rPr>
          <w:rFonts w:ascii="Times New Roman" w:hAnsi="Times New Roman"/>
          <w:sz w:val="28"/>
          <w:szCs w:val="28"/>
        </w:rPr>
        <w:lastRenderedPageBreak/>
        <w:t>дуальных и групповых занятий, их количественное соотношение может осуществляться об</w:t>
      </w:r>
      <w:r>
        <w:rPr>
          <w:rFonts w:ascii="Times New Roman" w:hAnsi="Times New Roman"/>
          <w:caps/>
          <w:sz w:val="28"/>
          <w:szCs w:val="28"/>
        </w:rPr>
        <w:softHyphen/>
      </w:r>
      <w:r>
        <w:rPr>
          <w:rFonts w:ascii="Times New Roman" w:hAnsi="Times New Roman"/>
          <w:sz w:val="28"/>
          <w:szCs w:val="28"/>
        </w:rPr>
        <w:t>ра</w:t>
      </w:r>
      <w:r>
        <w:rPr>
          <w:rFonts w:ascii="Times New Roman" w:hAnsi="Times New Roman"/>
          <w:caps/>
          <w:sz w:val="28"/>
          <w:szCs w:val="28"/>
        </w:rPr>
        <w:softHyphen/>
      </w:r>
      <w:r>
        <w:rPr>
          <w:rFonts w:ascii="Times New Roman" w:hAnsi="Times New Roman"/>
          <w:sz w:val="28"/>
          <w:szCs w:val="28"/>
        </w:rPr>
        <w:t>зо</w:t>
      </w:r>
      <w:r>
        <w:rPr>
          <w:rFonts w:ascii="Times New Roman" w:hAnsi="Times New Roman"/>
          <w:caps/>
          <w:sz w:val="28"/>
          <w:szCs w:val="28"/>
        </w:rPr>
        <w:softHyphen/>
      </w:r>
      <w:r>
        <w:rPr>
          <w:rFonts w:ascii="Times New Roman" w:hAnsi="Times New Roman"/>
          <w:sz w:val="28"/>
          <w:szCs w:val="28"/>
        </w:rPr>
        <w:t>ва</w:t>
      </w:r>
      <w:r>
        <w:rPr>
          <w:rFonts w:ascii="Times New Roman" w:hAnsi="Times New Roman"/>
          <w:caps/>
          <w:sz w:val="28"/>
          <w:szCs w:val="28"/>
        </w:rPr>
        <w:softHyphen/>
      </w:r>
      <w:r>
        <w:rPr>
          <w:rFonts w:ascii="Times New Roman" w:hAnsi="Times New Roman"/>
          <w:sz w:val="28"/>
          <w:szCs w:val="28"/>
        </w:rPr>
        <w:t>тель</w:t>
      </w:r>
      <w:r>
        <w:rPr>
          <w:rFonts w:ascii="Times New Roman" w:hAnsi="Times New Roman"/>
          <w:caps/>
          <w:sz w:val="28"/>
          <w:szCs w:val="28"/>
        </w:rPr>
        <w:softHyphen/>
      </w:r>
      <w:r>
        <w:rPr>
          <w:rFonts w:ascii="Times New Roman" w:hAnsi="Times New Roman"/>
          <w:sz w:val="28"/>
          <w:szCs w:val="28"/>
        </w:rPr>
        <w:t>ной организацией самостоятельно, исходя из особенностей развития обу</w:t>
      </w:r>
      <w:r>
        <w:rPr>
          <w:rFonts w:ascii="Times New Roman" w:hAnsi="Times New Roman"/>
          <w:sz w:val="28"/>
          <w:szCs w:val="28"/>
        </w:rPr>
        <w:softHyphen/>
        <w:t>чающихся с умственной отсталостью и на основании рекомендаций пси</w:t>
      </w:r>
      <w:r>
        <w:rPr>
          <w:rFonts w:ascii="Times New Roman" w:hAnsi="Times New Roman"/>
          <w:sz w:val="28"/>
          <w:szCs w:val="28"/>
        </w:rPr>
        <w:softHyphen/>
        <w:t>хо</w:t>
      </w:r>
      <w:r>
        <w:rPr>
          <w:rFonts w:ascii="Times New Roman" w:hAnsi="Times New Roman"/>
          <w:caps/>
          <w:sz w:val="28"/>
          <w:szCs w:val="28"/>
        </w:rPr>
        <w:softHyphen/>
      </w:r>
      <w:r>
        <w:rPr>
          <w:rFonts w:ascii="Times New Roman" w:hAnsi="Times New Roman"/>
          <w:sz w:val="28"/>
          <w:szCs w:val="28"/>
        </w:rPr>
        <w:t>ло</w:t>
      </w:r>
      <w:r>
        <w:rPr>
          <w:rFonts w:ascii="Times New Roman" w:hAnsi="Times New Roman"/>
          <w:caps/>
          <w:sz w:val="28"/>
          <w:szCs w:val="28"/>
        </w:rPr>
        <w:softHyphen/>
      </w:r>
      <w:r>
        <w:rPr>
          <w:rFonts w:ascii="Times New Roman" w:hAnsi="Times New Roman"/>
          <w:sz w:val="28"/>
          <w:szCs w:val="28"/>
        </w:rPr>
        <w:t>го-медико-педагогической комиссии/консилиума и индивидуальной программы ре</w:t>
      </w:r>
      <w:r>
        <w:rPr>
          <w:rFonts w:ascii="Times New Roman" w:hAnsi="Times New Roman"/>
          <w:caps/>
          <w:sz w:val="28"/>
          <w:szCs w:val="28"/>
        </w:rPr>
        <w:softHyphen/>
      </w:r>
      <w:r>
        <w:rPr>
          <w:rFonts w:ascii="Times New Roman" w:hAnsi="Times New Roman"/>
          <w:sz w:val="28"/>
          <w:szCs w:val="28"/>
        </w:rPr>
        <w:t>а</w:t>
      </w:r>
      <w:r>
        <w:rPr>
          <w:rFonts w:ascii="Times New Roman" w:hAnsi="Times New Roman"/>
          <w:caps/>
          <w:sz w:val="28"/>
          <w:szCs w:val="28"/>
        </w:rPr>
        <w:softHyphen/>
      </w:r>
      <w:r>
        <w:rPr>
          <w:rFonts w:ascii="Times New Roman" w:hAnsi="Times New Roman"/>
          <w:sz w:val="28"/>
          <w:szCs w:val="28"/>
        </w:rPr>
        <w:t>би</w:t>
      </w:r>
      <w:r>
        <w:rPr>
          <w:rFonts w:ascii="Times New Roman" w:hAnsi="Times New Roman"/>
          <w:caps/>
          <w:sz w:val="28"/>
          <w:szCs w:val="28"/>
        </w:rPr>
        <w:softHyphen/>
      </w:r>
      <w:r>
        <w:rPr>
          <w:rFonts w:ascii="Times New Roman" w:hAnsi="Times New Roman"/>
          <w:sz w:val="28"/>
          <w:szCs w:val="28"/>
        </w:rPr>
        <w:t>ли</w:t>
      </w:r>
      <w:r>
        <w:rPr>
          <w:rFonts w:ascii="Times New Roman" w:hAnsi="Times New Roman"/>
          <w:caps/>
          <w:sz w:val="28"/>
          <w:szCs w:val="28"/>
        </w:rPr>
        <w:softHyphen/>
      </w:r>
      <w:r>
        <w:rPr>
          <w:rFonts w:ascii="Times New Roman" w:hAnsi="Times New Roman"/>
          <w:sz w:val="28"/>
          <w:szCs w:val="28"/>
        </w:rPr>
        <w:t xml:space="preserve">тации инвалида. </w:t>
      </w:r>
      <w:r w:rsidRPr="005811CE">
        <w:rPr>
          <w:rFonts w:ascii="Times New Roman" w:hAnsi="Times New Roman"/>
          <w:sz w:val="28"/>
          <w:szCs w:val="28"/>
        </w:rPr>
        <w:t>Продолжительность коррекционного занятия варьируется с учетом психофизического состояния ребенка до 25 минут.</w:t>
      </w:r>
    </w:p>
    <w:p w:rsidR="00311A60" w:rsidRDefault="00311A60" w:rsidP="00BC1A8E">
      <w:pPr>
        <w:pStyle w:val="afe"/>
        <w:spacing w:line="360" w:lineRule="auto"/>
        <w:ind w:firstLine="708"/>
        <w:jc w:val="both"/>
        <w:rPr>
          <w:rFonts w:ascii="Times New Roman" w:hAnsi="Times New Roman"/>
          <w:spacing w:val="2"/>
          <w:sz w:val="28"/>
          <w:szCs w:val="28"/>
        </w:rPr>
      </w:pPr>
      <w:r>
        <w:rPr>
          <w:rFonts w:ascii="Times New Roman" w:hAnsi="Times New Roman"/>
          <w:sz w:val="28"/>
          <w:szCs w:val="28"/>
        </w:rPr>
        <w:t xml:space="preserve">В часть, формируемую участниками образовательных отношений, входит и внеурочная деятельность, которая направлена на </w:t>
      </w:r>
      <w:r>
        <w:rPr>
          <w:rFonts w:ascii="Times New Roman" w:hAnsi="Times New Roman"/>
          <w:spacing w:val="2"/>
          <w:sz w:val="28"/>
          <w:szCs w:val="28"/>
        </w:rPr>
        <w:t>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развитие лич</w:t>
      </w:r>
      <w:r>
        <w:rPr>
          <w:rFonts w:ascii="Times New Roman" w:hAnsi="Times New Roman"/>
          <w:spacing w:val="2"/>
          <w:sz w:val="28"/>
          <w:szCs w:val="28"/>
        </w:rPr>
        <w:softHyphen/>
        <w:t>но</w:t>
      </w:r>
      <w:r>
        <w:rPr>
          <w:rFonts w:ascii="Times New Roman" w:hAnsi="Times New Roman"/>
          <w:spacing w:val="2"/>
          <w:sz w:val="28"/>
          <w:szCs w:val="28"/>
        </w:rPr>
        <w:softHyphen/>
        <w:t>сти обучающегося средствами физического, нравственного, эстетического, трудового воспитания, а также на расширение контактов обучающихся с обычно развивающимися сверстниками и взаимодействие с обществом</w:t>
      </w:r>
      <w:r>
        <w:rPr>
          <w:rFonts w:ascii="Times New Roman" w:hAnsi="Times New Roman"/>
          <w:sz w:val="28"/>
          <w:szCs w:val="28"/>
        </w:rPr>
        <w:t xml:space="preserve">. </w:t>
      </w:r>
      <w:r>
        <w:rPr>
          <w:rFonts w:ascii="Times New Roman" w:hAnsi="Times New Roman"/>
          <w:spacing w:val="2"/>
          <w:sz w:val="28"/>
          <w:szCs w:val="28"/>
        </w:rPr>
        <w:t>Организация внеурочной воспитательной работы яв</w:t>
      </w:r>
      <w:r>
        <w:rPr>
          <w:rFonts w:ascii="Times New Roman" w:hAnsi="Times New Roman"/>
          <w:spacing w:val="2"/>
          <w:sz w:val="28"/>
          <w:szCs w:val="28"/>
        </w:rPr>
        <w:softHyphen/>
        <w:t>ля</w:t>
      </w:r>
      <w:r>
        <w:rPr>
          <w:rFonts w:ascii="Times New Roman" w:hAnsi="Times New Roman"/>
          <w:spacing w:val="2"/>
          <w:sz w:val="28"/>
          <w:szCs w:val="28"/>
        </w:rPr>
        <w:softHyphen/>
        <w:t>ет</w:t>
      </w:r>
      <w:r>
        <w:rPr>
          <w:rFonts w:ascii="Times New Roman" w:hAnsi="Times New Roman"/>
          <w:spacing w:val="2"/>
          <w:sz w:val="28"/>
          <w:szCs w:val="28"/>
        </w:rPr>
        <w:softHyphen/>
        <w:t xml:space="preserve">ся неотъемлемой </w:t>
      </w:r>
      <w:r>
        <w:rPr>
          <w:rFonts w:ascii="Times New Roman" w:hAnsi="Times New Roman"/>
          <w:spacing w:val="2"/>
          <w:sz w:val="28"/>
          <w:szCs w:val="28"/>
        </w:rPr>
        <w:lastRenderedPageBreak/>
        <w:t>частью образовательного процесса в образовательной ор</w:t>
      </w:r>
      <w:r>
        <w:rPr>
          <w:rFonts w:ascii="Times New Roman" w:hAnsi="Times New Roman"/>
          <w:spacing w:val="2"/>
          <w:sz w:val="28"/>
          <w:szCs w:val="28"/>
        </w:rPr>
        <w:softHyphen/>
        <w:t>га</w:t>
      </w:r>
      <w:r>
        <w:rPr>
          <w:rFonts w:ascii="Times New Roman" w:hAnsi="Times New Roman"/>
          <w:spacing w:val="2"/>
          <w:sz w:val="28"/>
          <w:szCs w:val="28"/>
        </w:rPr>
        <w:softHyphen/>
        <w:t xml:space="preserve">низации. </w:t>
      </w:r>
    </w:p>
    <w:p w:rsidR="00311A60"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Чередование учебной и внеурочной деятельности в рамках реализации АООП НОО МБОУ Школа №18 и СИПР определяет образовательная организация.</w:t>
      </w:r>
    </w:p>
    <w:p w:rsidR="00311A60"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Время, отведённое на внеурочную деятельность (внеклассную воспитательную работу), не учитывается при определении максимально допустимой недельной нагрузки обучающихся, но учитывается при определении объёмов финансирования, направляемых на реализацию АООП </w:t>
      </w:r>
      <w:r w:rsidRPr="004923A1">
        <w:rPr>
          <w:rFonts w:ascii="Times New Roman" w:hAnsi="Times New Roman"/>
          <w:sz w:val="28"/>
          <w:szCs w:val="28"/>
        </w:rPr>
        <w:t xml:space="preserve">НОО МБОУ Школа №18 </w:t>
      </w:r>
      <w:r w:rsidRPr="00317985">
        <w:rPr>
          <w:rFonts w:ascii="Times New Roman" w:hAnsi="Times New Roman"/>
          <w:sz w:val="28"/>
          <w:szCs w:val="28"/>
        </w:rPr>
        <w:t xml:space="preserve"> </w:t>
      </w:r>
      <w:r>
        <w:rPr>
          <w:rFonts w:ascii="Times New Roman" w:hAnsi="Times New Roman"/>
          <w:sz w:val="28"/>
          <w:szCs w:val="28"/>
        </w:rPr>
        <w:t>.</w:t>
      </w:r>
    </w:p>
    <w:p w:rsidR="00311A60"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Срок освоения АООП НОО МБОУ Школа №18 (вариант </w:t>
      </w:r>
      <w:r w:rsidRPr="00E829A5">
        <w:rPr>
          <w:rFonts w:ascii="Times New Roman" w:hAnsi="Times New Roman"/>
          <w:sz w:val="28"/>
          <w:szCs w:val="28"/>
        </w:rPr>
        <w:t>2</w:t>
      </w:r>
      <w:r>
        <w:rPr>
          <w:rFonts w:ascii="Times New Roman" w:hAnsi="Times New Roman"/>
          <w:sz w:val="28"/>
          <w:szCs w:val="28"/>
        </w:rPr>
        <w:t xml:space="preserve">) </w:t>
      </w:r>
      <w:proofErr w:type="gramStart"/>
      <w:r>
        <w:rPr>
          <w:rFonts w:ascii="Times New Roman" w:hAnsi="Times New Roman"/>
          <w:sz w:val="28"/>
          <w:szCs w:val="28"/>
        </w:rPr>
        <w:t>обучающимися</w:t>
      </w:r>
      <w:proofErr w:type="gramEnd"/>
      <w:r>
        <w:rPr>
          <w:rFonts w:ascii="Times New Roman" w:hAnsi="Times New Roman"/>
          <w:sz w:val="28"/>
          <w:szCs w:val="28"/>
        </w:rPr>
        <w:t xml:space="preserve"> с умственной отсталостью составляет  4 года или 5 лет (при обучении в 1 дополнительном классе). </w:t>
      </w:r>
    </w:p>
    <w:p w:rsidR="00311A60"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учебной недели в течение всех лет обучения – 5 или 6 дней. Обучение проходит в одну смену. </w:t>
      </w:r>
      <w:r>
        <w:rPr>
          <w:rFonts w:ascii="Times New Roman" w:hAnsi="Times New Roman"/>
          <w:sz w:val="28"/>
          <w:szCs w:val="28"/>
        </w:rPr>
        <w:lastRenderedPageBreak/>
        <w:t>Количество часов, отводимых на внеурочную деятельность, зависит от количества учебных дней (5 или 6).</w:t>
      </w:r>
    </w:p>
    <w:p w:rsidR="00311A60"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Продолжительность учебного года составляет 33 недели для обучающихся в возрасте 7 лет (в </w:t>
      </w:r>
      <w:r>
        <w:rPr>
          <w:rFonts w:ascii="Times New Roman" w:hAnsi="Times New Roman"/>
          <w:spacing w:val="2"/>
          <w:sz w:val="28"/>
          <w:szCs w:val="28"/>
        </w:rPr>
        <w:t>1 дополнительном классе</w:t>
      </w:r>
      <w:r>
        <w:rPr>
          <w:rFonts w:ascii="Times New Roman" w:hAnsi="Times New Roman"/>
          <w:sz w:val="28"/>
          <w:szCs w:val="28"/>
        </w:rPr>
        <w:t xml:space="preserve">) и 34 недели для обучающихся остальных классов. Продолжительность каникул в течение учебного года составляет не менее 30 календарных дней, летом – не менее </w:t>
      </w:r>
      <w:r>
        <w:rPr>
          <w:rFonts w:ascii="Times New Roman" w:hAnsi="Times New Roman"/>
          <w:spacing w:val="2"/>
          <w:sz w:val="28"/>
          <w:szCs w:val="28"/>
        </w:rPr>
        <w:t xml:space="preserve">8 недель. Для </w:t>
      </w:r>
      <w:proofErr w:type="gramStart"/>
      <w:r>
        <w:rPr>
          <w:rFonts w:ascii="Times New Roman" w:hAnsi="Times New Roman"/>
          <w:spacing w:val="2"/>
          <w:sz w:val="28"/>
          <w:szCs w:val="28"/>
        </w:rPr>
        <w:t>обучающихся</w:t>
      </w:r>
      <w:proofErr w:type="gramEnd"/>
      <w:r>
        <w:rPr>
          <w:rFonts w:ascii="Times New Roman" w:hAnsi="Times New Roman"/>
          <w:spacing w:val="2"/>
          <w:sz w:val="28"/>
          <w:szCs w:val="28"/>
        </w:rPr>
        <w:t xml:space="preserve"> 1 доп. класса устанавливаются в </w:t>
      </w:r>
      <w:r>
        <w:rPr>
          <w:rFonts w:ascii="Times New Roman" w:hAnsi="Times New Roman"/>
          <w:sz w:val="28"/>
          <w:szCs w:val="28"/>
        </w:rPr>
        <w:t>течение года дополнительные не</w:t>
      </w:r>
      <w:r>
        <w:rPr>
          <w:rFonts w:ascii="Times New Roman" w:hAnsi="Times New Roman"/>
          <w:sz w:val="28"/>
          <w:szCs w:val="28"/>
        </w:rPr>
        <w:softHyphen/>
        <w:t>дельные каникулы.</w:t>
      </w:r>
    </w:p>
    <w:p w:rsidR="00311A60" w:rsidRDefault="00311A60" w:rsidP="00BC1A8E">
      <w:pPr>
        <w:pStyle w:val="afe"/>
        <w:spacing w:line="360" w:lineRule="auto"/>
        <w:rPr>
          <w:rFonts w:ascii="Times New Roman" w:hAnsi="Times New Roman"/>
          <w:b/>
          <w:sz w:val="28"/>
          <w:szCs w:val="28"/>
        </w:rPr>
      </w:pPr>
    </w:p>
    <w:p w:rsidR="00311A60" w:rsidRDefault="00311A60" w:rsidP="00DA4904">
      <w:pPr>
        <w:pStyle w:val="afe"/>
        <w:spacing w:line="360" w:lineRule="auto"/>
        <w:jc w:val="center"/>
        <w:rPr>
          <w:rFonts w:ascii="Times New Roman" w:hAnsi="Times New Roman"/>
          <w:b/>
          <w:sz w:val="28"/>
          <w:szCs w:val="28"/>
        </w:rPr>
      </w:pPr>
      <w:r>
        <w:rPr>
          <w:rFonts w:ascii="Times New Roman" w:hAnsi="Times New Roman"/>
          <w:b/>
          <w:sz w:val="28"/>
          <w:szCs w:val="28"/>
        </w:rPr>
        <w:t>3.3.2. Система у</w:t>
      </w:r>
      <w:r w:rsidRPr="00317985">
        <w:rPr>
          <w:rFonts w:ascii="Times New Roman" w:hAnsi="Times New Roman"/>
          <w:b/>
          <w:sz w:val="28"/>
          <w:szCs w:val="28"/>
        </w:rPr>
        <w:t>слови</w:t>
      </w:r>
      <w:r>
        <w:rPr>
          <w:rFonts w:ascii="Times New Roman" w:hAnsi="Times New Roman"/>
          <w:b/>
          <w:sz w:val="28"/>
          <w:szCs w:val="28"/>
        </w:rPr>
        <w:t>й</w:t>
      </w:r>
      <w:r w:rsidRPr="00317985">
        <w:rPr>
          <w:rFonts w:ascii="Times New Roman" w:hAnsi="Times New Roman"/>
          <w:b/>
          <w:sz w:val="28"/>
          <w:szCs w:val="28"/>
        </w:rPr>
        <w:t xml:space="preserve"> реализации </w:t>
      </w:r>
      <w:r w:rsidRPr="002A5BC7">
        <w:rPr>
          <w:rFonts w:ascii="Times New Roman" w:hAnsi="Times New Roman"/>
          <w:b/>
          <w:sz w:val="28"/>
          <w:szCs w:val="28"/>
        </w:rPr>
        <w:t>основн</w:t>
      </w:r>
      <w:r>
        <w:rPr>
          <w:rFonts w:ascii="Times New Roman" w:hAnsi="Times New Roman"/>
          <w:b/>
          <w:sz w:val="28"/>
          <w:szCs w:val="28"/>
        </w:rPr>
        <w:t xml:space="preserve">ой  </w:t>
      </w:r>
      <w:r w:rsidRPr="002A5BC7">
        <w:rPr>
          <w:rFonts w:ascii="Times New Roman" w:hAnsi="Times New Roman"/>
          <w:b/>
          <w:sz w:val="28"/>
          <w:szCs w:val="28"/>
        </w:rPr>
        <w:t>общеобразовательн</w:t>
      </w:r>
      <w:r>
        <w:rPr>
          <w:rFonts w:ascii="Times New Roman" w:hAnsi="Times New Roman"/>
          <w:b/>
          <w:sz w:val="28"/>
          <w:szCs w:val="28"/>
        </w:rPr>
        <w:t>ой</w:t>
      </w:r>
      <w:r w:rsidRPr="002A5BC7">
        <w:rPr>
          <w:rFonts w:ascii="Times New Roman" w:hAnsi="Times New Roman"/>
          <w:b/>
          <w:sz w:val="28"/>
          <w:szCs w:val="28"/>
        </w:rPr>
        <w:t xml:space="preserve"> программ</w:t>
      </w:r>
      <w:r>
        <w:rPr>
          <w:rFonts w:ascii="Times New Roman" w:hAnsi="Times New Roman"/>
          <w:b/>
          <w:sz w:val="28"/>
          <w:szCs w:val="28"/>
        </w:rPr>
        <w:t xml:space="preserve">ы образования </w:t>
      </w:r>
      <w:r w:rsidRPr="002A5BC7">
        <w:rPr>
          <w:rFonts w:ascii="Times New Roman" w:hAnsi="Times New Roman"/>
          <w:b/>
          <w:sz w:val="28"/>
          <w:szCs w:val="28"/>
        </w:rPr>
        <w:t>обучающихся с умеренной, тяжелой и глубокой умственной отсталостью</w:t>
      </w:r>
    </w:p>
    <w:p w:rsidR="00311A60" w:rsidRPr="00317985" w:rsidRDefault="00311A60" w:rsidP="00DA4904">
      <w:pPr>
        <w:pStyle w:val="afe"/>
        <w:spacing w:line="360" w:lineRule="auto"/>
        <w:jc w:val="center"/>
        <w:rPr>
          <w:rFonts w:ascii="Times New Roman" w:hAnsi="Times New Roman"/>
          <w:sz w:val="28"/>
          <w:szCs w:val="28"/>
        </w:rPr>
      </w:pPr>
      <w:r w:rsidRPr="002A5BC7">
        <w:rPr>
          <w:rFonts w:ascii="Times New Roman" w:hAnsi="Times New Roman"/>
          <w:b/>
          <w:sz w:val="28"/>
          <w:szCs w:val="28"/>
        </w:rPr>
        <w:lastRenderedPageBreak/>
        <w:t>(интеллектуальными нарушениями), тяжелыми и множественными</w:t>
      </w:r>
      <w:r>
        <w:rPr>
          <w:rFonts w:ascii="Times New Roman" w:hAnsi="Times New Roman"/>
          <w:b/>
          <w:sz w:val="28"/>
          <w:szCs w:val="28"/>
        </w:rPr>
        <w:t xml:space="preserve"> нарушениями развития (вариант 2</w:t>
      </w:r>
      <w:r w:rsidRPr="002A5BC7">
        <w:rPr>
          <w:rFonts w:ascii="Times New Roman" w:hAnsi="Times New Roman"/>
          <w:b/>
          <w:sz w:val="28"/>
          <w:szCs w:val="28"/>
        </w:rPr>
        <w:t>)</w:t>
      </w:r>
    </w:p>
    <w:p w:rsidR="00311A60" w:rsidRPr="00D84553" w:rsidRDefault="00311A60" w:rsidP="00D84553">
      <w:pPr>
        <w:pStyle w:val="afe"/>
        <w:spacing w:line="360" w:lineRule="auto"/>
        <w:ind w:firstLine="708"/>
        <w:jc w:val="both"/>
        <w:rPr>
          <w:rFonts w:ascii="Times New Roman" w:hAnsi="Times New Roman"/>
          <w:sz w:val="28"/>
          <w:szCs w:val="28"/>
        </w:rPr>
      </w:pPr>
      <w:bookmarkStart w:id="1" w:name="_Toc226190167"/>
      <w:bookmarkStart w:id="2" w:name="_Toc226190323"/>
      <w:bookmarkStart w:id="3" w:name="_Toc226190373"/>
      <w:bookmarkStart w:id="4" w:name="_Toc236725319"/>
      <w:bookmarkEnd w:id="1"/>
      <w:bookmarkEnd w:id="2"/>
      <w:bookmarkEnd w:id="3"/>
      <w:bookmarkEnd w:id="4"/>
      <w:r w:rsidRPr="00317985">
        <w:rPr>
          <w:rFonts w:ascii="Times New Roman" w:hAnsi="Times New Roman"/>
          <w:sz w:val="28"/>
          <w:szCs w:val="28"/>
        </w:rPr>
        <w:t xml:space="preserve">Условия получения образования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с умственной отсталостью включают систему требований к кадровому, финансово-экономическому и материально-техническому обеспечению освоения обучающимися варианта </w:t>
      </w:r>
      <w:r>
        <w:rPr>
          <w:rFonts w:ascii="Times New Roman" w:hAnsi="Times New Roman"/>
          <w:sz w:val="28"/>
          <w:szCs w:val="28"/>
        </w:rPr>
        <w:t>2</w:t>
      </w:r>
      <w:r w:rsidRPr="00317985">
        <w:rPr>
          <w:rFonts w:ascii="Times New Roman" w:hAnsi="Times New Roman"/>
          <w:sz w:val="28"/>
          <w:szCs w:val="28"/>
        </w:rPr>
        <w:t xml:space="preserve"> АООП</w:t>
      </w:r>
      <w:r>
        <w:rPr>
          <w:rFonts w:ascii="Times New Roman" w:hAnsi="Times New Roman"/>
          <w:sz w:val="28"/>
          <w:szCs w:val="28"/>
        </w:rPr>
        <w:t xml:space="preserve"> НОО МБОУ Школа №18</w:t>
      </w:r>
      <w:r w:rsidRPr="00317985">
        <w:rPr>
          <w:rFonts w:ascii="Times New Roman" w:hAnsi="Times New Roman"/>
          <w:sz w:val="28"/>
          <w:szCs w:val="28"/>
        </w:rPr>
        <w:t xml:space="preserve"> </w:t>
      </w:r>
      <w:r>
        <w:rPr>
          <w:rFonts w:ascii="Times New Roman" w:hAnsi="Times New Roman"/>
          <w:sz w:val="28"/>
          <w:szCs w:val="28"/>
        </w:rPr>
        <w:t>образования</w:t>
      </w:r>
      <w:r w:rsidRPr="00317985">
        <w:rPr>
          <w:rFonts w:ascii="Times New Roman" w:hAnsi="Times New Roman"/>
          <w:sz w:val="28"/>
          <w:szCs w:val="28"/>
        </w:rPr>
        <w:t>.</w:t>
      </w:r>
    </w:p>
    <w:p w:rsidR="00311A60" w:rsidRDefault="00311A60" w:rsidP="00BC1A8E">
      <w:pPr>
        <w:pStyle w:val="afe"/>
        <w:spacing w:line="360" w:lineRule="auto"/>
        <w:rPr>
          <w:rFonts w:ascii="Times New Roman" w:hAnsi="Times New Roman"/>
          <w:b/>
          <w:sz w:val="28"/>
          <w:szCs w:val="28"/>
        </w:rPr>
      </w:pPr>
    </w:p>
    <w:p w:rsidR="00311A60" w:rsidRPr="00E3752A" w:rsidRDefault="00311A60" w:rsidP="00DA4904">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 xml:space="preserve">.1. Кадровые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Кадровое обеспечение образовательной организации, реализующей </w:t>
      </w:r>
      <w:r>
        <w:rPr>
          <w:rFonts w:ascii="Times New Roman" w:hAnsi="Times New Roman"/>
          <w:sz w:val="28"/>
          <w:szCs w:val="28"/>
        </w:rPr>
        <w:t xml:space="preserve">вариант 2 </w:t>
      </w:r>
      <w:r w:rsidRPr="00317985">
        <w:rPr>
          <w:rFonts w:ascii="Times New Roman" w:hAnsi="Times New Roman"/>
          <w:sz w:val="28"/>
          <w:szCs w:val="28"/>
        </w:rPr>
        <w:t>АООП</w:t>
      </w:r>
      <w:r w:rsidRPr="00D84553">
        <w:rPr>
          <w:rFonts w:ascii="Times New Roman" w:hAnsi="Times New Roman"/>
          <w:sz w:val="28"/>
          <w:szCs w:val="28"/>
        </w:rPr>
        <w:t xml:space="preserve"> </w:t>
      </w:r>
      <w:r w:rsidRPr="004923A1">
        <w:rPr>
          <w:rFonts w:ascii="Times New Roman" w:hAnsi="Times New Roman"/>
          <w:sz w:val="28"/>
          <w:szCs w:val="28"/>
        </w:rPr>
        <w:t xml:space="preserve">НОО МБОУ Школа №18 </w:t>
      </w:r>
      <w:r w:rsidRPr="00317985">
        <w:rPr>
          <w:rFonts w:ascii="Times New Roman" w:hAnsi="Times New Roman"/>
          <w:sz w:val="28"/>
          <w:szCs w:val="28"/>
        </w:rPr>
        <w:t xml:space="preserve">  для обучающихся с умственной отсталостью, предполагает междисциплинарный состав специалистов (педагогические, медицинские и социальные работники), компетентных в понимании особых образовательных потребностей обучающихся, которые в состоянии обеспечить </w:t>
      </w:r>
      <w:r w:rsidRPr="00317985">
        <w:rPr>
          <w:rFonts w:ascii="Times New Roman" w:hAnsi="Times New Roman"/>
          <w:sz w:val="28"/>
          <w:szCs w:val="28"/>
        </w:rPr>
        <w:lastRenderedPageBreak/>
        <w:t xml:space="preserve">систематическую медицинскую, психолого-педагогическую и социальную поддержку. </w:t>
      </w:r>
      <w:proofErr w:type="gramStart"/>
      <w:r w:rsidRPr="00317985">
        <w:rPr>
          <w:rFonts w:ascii="Times New Roman" w:hAnsi="Times New Roman"/>
          <w:sz w:val="28"/>
          <w:szCs w:val="28"/>
        </w:rPr>
        <w:t>В зависимости от состава обучающихся в штат специалистов включаются: учителя-дефектологи (</w:t>
      </w:r>
      <w:proofErr w:type="spellStart"/>
      <w:r w:rsidRPr="00317985">
        <w:rPr>
          <w:rFonts w:ascii="Times New Roman" w:hAnsi="Times New Roman"/>
          <w:sz w:val="28"/>
          <w:szCs w:val="28"/>
        </w:rPr>
        <w:t>олигофренопедагоги</w:t>
      </w:r>
      <w:proofErr w:type="spellEnd"/>
      <w:r w:rsidRPr="00317985">
        <w:rPr>
          <w:rFonts w:ascii="Times New Roman" w:hAnsi="Times New Roman"/>
          <w:sz w:val="28"/>
          <w:szCs w:val="28"/>
        </w:rPr>
        <w:t>, сурдопедагоги, тифлопедагоги), логопеды, психологи, специалисты по лечебной и адаптивной физкультуре, социальные педагоги, врачи (психиатр, невролог, педиатр).</w:t>
      </w:r>
      <w:proofErr w:type="gramEnd"/>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случае недостаточности кадрового обеспечения образовательной орган</w:t>
      </w:r>
      <w:r>
        <w:rPr>
          <w:rFonts w:ascii="Times New Roman" w:hAnsi="Times New Roman"/>
          <w:sz w:val="28"/>
          <w:szCs w:val="28"/>
        </w:rPr>
        <w:t>изации специалистами (педагогическими и медицинскими</w:t>
      </w:r>
      <w:r w:rsidRPr="00317985">
        <w:rPr>
          <w:rFonts w:ascii="Times New Roman" w:hAnsi="Times New Roman"/>
          <w:sz w:val="28"/>
          <w:szCs w:val="28"/>
        </w:rPr>
        <w:t xml:space="preserve">) возможно использование сетевых форм реализации образовательных программ, при которых специалисты из других организаций привлекаются к работе </w:t>
      </w:r>
      <w:proofErr w:type="gramStart"/>
      <w:r w:rsidRPr="00317985">
        <w:rPr>
          <w:rFonts w:ascii="Times New Roman" w:hAnsi="Times New Roman"/>
          <w:sz w:val="28"/>
          <w:szCs w:val="28"/>
        </w:rPr>
        <w:t>с</w:t>
      </w:r>
      <w:proofErr w:type="gramEnd"/>
      <w:r w:rsidRPr="00317985">
        <w:rPr>
          <w:rFonts w:ascii="Times New Roman" w:hAnsi="Times New Roman"/>
          <w:sz w:val="28"/>
          <w:szCs w:val="28"/>
        </w:rPr>
        <w:t xml:space="preserve"> обучающимися.</w:t>
      </w:r>
    </w:p>
    <w:p w:rsidR="00311A60" w:rsidRPr="00317985" w:rsidRDefault="00311A60" w:rsidP="00BC1A8E">
      <w:pPr>
        <w:pStyle w:val="afe"/>
        <w:spacing w:line="360" w:lineRule="auto"/>
        <w:ind w:firstLine="708"/>
        <w:jc w:val="both"/>
        <w:rPr>
          <w:rFonts w:ascii="Times New Roman" w:hAnsi="Times New Roman"/>
          <w:sz w:val="28"/>
          <w:szCs w:val="28"/>
        </w:rPr>
      </w:pPr>
      <w:r w:rsidRPr="00847A11">
        <w:rPr>
          <w:rFonts w:ascii="Times New Roman" w:hAnsi="Times New Roman"/>
          <w:sz w:val="28"/>
          <w:szCs w:val="28"/>
        </w:rPr>
        <w:t>Педагоги (учитель, учитель-логопед, учитель-дефектолог, педагог-психолог, социальный педагог)</w:t>
      </w:r>
      <w:r w:rsidRPr="00317985">
        <w:rPr>
          <w:rFonts w:ascii="Times New Roman" w:hAnsi="Times New Roman"/>
          <w:sz w:val="28"/>
          <w:szCs w:val="28"/>
        </w:rPr>
        <w:t xml:space="preserve"> должны иметь квалификацию/степень не ниже </w:t>
      </w:r>
      <w:r w:rsidRPr="00317985">
        <w:rPr>
          <w:rFonts w:ascii="Times New Roman" w:hAnsi="Times New Roman"/>
          <w:bCs/>
          <w:sz w:val="28"/>
          <w:szCs w:val="28"/>
        </w:rPr>
        <w:t xml:space="preserve">бакалавра, </w:t>
      </w:r>
      <w:r w:rsidRPr="00317985">
        <w:rPr>
          <w:rFonts w:ascii="Times New Roman" w:hAnsi="Times New Roman"/>
          <w:sz w:val="28"/>
          <w:szCs w:val="28"/>
        </w:rPr>
        <w:lastRenderedPageBreak/>
        <w:t>предусматривающую получение высшего профессионального образования:</w:t>
      </w:r>
    </w:p>
    <w:p w:rsidR="00311A60" w:rsidRPr="00317985" w:rsidRDefault="00311A60"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а) по направлению специальное (</w:t>
      </w:r>
      <w:r>
        <w:rPr>
          <w:rFonts w:ascii="Times New Roman" w:hAnsi="Times New Roman"/>
          <w:sz w:val="28"/>
          <w:szCs w:val="28"/>
        </w:rPr>
        <w:t>коррекционно-педагогическое</w:t>
      </w:r>
      <w:r w:rsidRPr="00317985">
        <w:rPr>
          <w:rFonts w:ascii="Times New Roman" w:hAnsi="Times New Roman"/>
          <w:sz w:val="28"/>
          <w:szCs w:val="28"/>
        </w:rPr>
        <w:t>) образование;</w:t>
      </w:r>
    </w:p>
    <w:p w:rsidR="00311A60" w:rsidRPr="00317985" w:rsidRDefault="00311A60"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 xml:space="preserve">б) по направлению «Педагогика» [один из профилей подготовки в области специальной (коррекционной) педагогики; специальной (коррекционной) психологии]; </w:t>
      </w:r>
    </w:p>
    <w:p w:rsidR="00311A60" w:rsidRPr="00317985" w:rsidRDefault="00311A60"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в) по одной из специальностей: тифлопедагогика, сурдопедагогика, логопедия, олигофренопедагогика;</w:t>
      </w:r>
    </w:p>
    <w:p w:rsidR="00311A60" w:rsidRPr="00317985" w:rsidRDefault="00311A60" w:rsidP="00BC1A8E">
      <w:pPr>
        <w:pStyle w:val="afe"/>
        <w:spacing w:line="360" w:lineRule="auto"/>
        <w:ind w:left="426"/>
        <w:jc w:val="both"/>
        <w:rPr>
          <w:rFonts w:ascii="Times New Roman" w:hAnsi="Times New Roman"/>
          <w:sz w:val="28"/>
          <w:szCs w:val="28"/>
        </w:rPr>
      </w:pPr>
      <w:r w:rsidRPr="00317985">
        <w:rPr>
          <w:rFonts w:ascii="Times New Roman" w:hAnsi="Times New Roman"/>
          <w:sz w:val="28"/>
          <w:szCs w:val="28"/>
        </w:rPr>
        <w:t>г) по педагогическим специальностям или по направлениям («Педагогическое образование», «Психолого-педагогическое образование») с обязательным прохождением профессиональной переподготовки по направлению специально</w:t>
      </w:r>
      <w:r>
        <w:rPr>
          <w:rFonts w:ascii="Times New Roman" w:hAnsi="Times New Roman"/>
          <w:sz w:val="28"/>
          <w:szCs w:val="28"/>
        </w:rPr>
        <w:t>е</w:t>
      </w:r>
      <w:r w:rsidRPr="00317985">
        <w:rPr>
          <w:rFonts w:ascii="Times New Roman" w:hAnsi="Times New Roman"/>
          <w:sz w:val="28"/>
          <w:szCs w:val="28"/>
        </w:rPr>
        <w:t xml:space="preserve"> (дефектологическое) образование (степень/квалификация бакалавр).</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 xml:space="preserve">Музыкальный работник, учитель адаптивной физкультуры, рисования и другие педагоги, занятые в образовании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должны иметь уровень образования не ниже среднего профессионального по профилю дисциплины с обязательным прохождением профессиональной переподготовки или повышением квалификации в области специальной педагогики или специальной психологии, подтвержденной сертификатом установленного образца.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Медицинские работники, включенные в процесс сопровождения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(врач-психиатр, невролог, педиатр), должны иметь соответствующее медицинское образование.</w:t>
      </w:r>
    </w:p>
    <w:p w:rsidR="00311A60" w:rsidRPr="00317985" w:rsidRDefault="00311A60" w:rsidP="00BC1A8E">
      <w:pPr>
        <w:pStyle w:val="afe"/>
        <w:spacing w:line="360" w:lineRule="auto"/>
        <w:ind w:firstLine="708"/>
        <w:jc w:val="both"/>
        <w:rPr>
          <w:rStyle w:val="afff9"/>
          <w:rFonts w:ascii="Times New Roman" w:hAnsi="Times New Roman"/>
          <w:sz w:val="28"/>
          <w:szCs w:val="28"/>
        </w:rPr>
      </w:pPr>
      <w:r w:rsidRPr="00317985">
        <w:rPr>
          <w:rFonts w:ascii="Times New Roman" w:hAnsi="Times New Roman"/>
          <w:sz w:val="28"/>
          <w:szCs w:val="28"/>
        </w:rPr>
        <w:t>Количество штатных единиц специалистов определяется в соответствии с нормативными документами Министерства образования и науки России.</w:t>
      </w:r>
    </w:p>
    <w:p w:rsidR="00311A60" w:rsidRPr="00317985" w:rsidRDefault="00311A60" w:rsidP="00BC1A8E">
      <w:pPr>
        <w:pStyle w:val="afe"/>
        <w:spacing w:line="360" w:lineRule="auto"/>
        <w:ind w:firstLine="708"/>
        <w:jc w:val="both"/>
        <w:rPr>
          <w:rFonts w:ascii="Times New Roman" w:hAnsi="Times New Roman"/>
          <w:caps/>
          <w:sz w:val="28"/>
          <w:szCs w:val="28"/>
        </w:rPr>
      </w:pPr>
      <w:proofErr w:type="gramStart"/>
      <w:r w:rsidRPr="00317985">
        <w:rPr>
          <w:rFonts w:ascii="Times New Roman" w:hAnsi="Times New Roman"/>
          <w:sz w:val="28"/>
          <w:szCs w:val="28"/>
        </w:rPr>
        <w:lastRenderedPageBreak/>
        <w:t xml:space="preserve">Все специалисты, участвующие в </w:t>
      </w:r>
      <w:r w:rsidRPr="0003286B">
        <w:rPr>
          <w:rFonts w:ascii="Times New Roman" w:hAnsi="Times New Roman"/>
          <w:sz w:val="28"/>
          <w:szCs w:val="28"/>
        </w:rPr>
        <w:t xml:space="preserve">реализации СИПР на основе АООП </w:t>
      </w:r>
      <w:r w:rsidRPr="004923A1">
        <w:rPr>
          <w:rFonts w:ascii="Times New Roman" w:hAnsi="Times New Roman"/>
          <w:sz w:val="28"/>
          <w:szCs w:val="28"/>
        </w:rPr>
        <w:t xml:space="preserve">НОО МБОУ Школа №18 </w:t>
      </w:r>
      <w:r w:rsidRPr="00317985">
        <w:rPr>
          <w:rFonts w:ascii="Times New Roman" w:hAnsi="Times New Roman"/>
          <w:sz w:val="28"/>
          <w:szCs w:val="28"/>
        </w:rPr>
        <w:t xml:space="preserve"> </w:t>
      </w:r>
      <w:r w:rsidRPr="0003286B">
        <w:rPr>
          <w:rFonts w:ascii="Times New Roman" w:hAnsi="Times New Roman"/>
          <w:sz w:val="28"/>
          <w:szCs w:val="28"/>
        </w:rPr>
        <w:t xml:space="preserve">(вариант </w:t>
      </w:r>
      <w:r>
        <w:rPr>
          <w:rFonts w:ascii="Times New Roman" w:hAnsi="Times New Roman"/>
          <w:sz w:val="28"/>
          <w:szCs w:val="28"/>
        </w:rPr>
        <w:t>2</w:t>
      </w:r>
      <w:r w:rsidRPr="0003286B">
        <w:rPr>
          <w:rFonts w:ascii="Times New Roman" w:hAnsi="Times New Roman"/>
          <w:sz w:val="28"/>
          <w:szCs w:val="28"/>
        </w:rPr>
        <w:t>)</w:t>
      </w:r>
      <w:r w:rsidRPr="00317985">
        <w:rPr>
          <w:rFonts w:ascii="Times New Roman" w:hAnsi="Times New Roman"/>
          <w:sz w:val="28"/>
          <w:szCs w:val="28"/>
        </w:rPr>
        <w:t xml:space="preserve"> </w:t>
      </w:r>
      <w:r w:rsidRPr="0003286B">
        <w:rPr>
          <w:rFonts w:ascii="Times New Roman" w:hAnsi="Times New Roman"/>
          <w:sz w:val="28"/>
          <w:szCs w:val="28"/>
        </w:rPr>
        <w:t>для обучающихся с умственной отсталостью</w:t>
      </w:r>
      <w:r>
        <w:rPr>
          <w:rFonts w:ascii="Times New Roman" w:hAnsi="Times New Roman"/>
          <w:sz w:val="28"/>
          <w:szCs w:val="28"/>
        </w:rPr>
        <w:t>,</w:t>
      </w:r>
      <w:r w:rsidRPr="0003286B">
        <w:rPr>
          <w:rFonts w:ascii="Times New Roman" w:hAnsi="Times New Roman"/>
          <w:sz w:val="28"/>
          <w:szCs w:val="28"/>
        </w:rPr>
        <w:t xml:space="preserve"> </w:t>
      </w:r>
      <w:r w:rsidRPr="00317985">
        <w:rPr>
          <w:rFonts w:ascii="Times New Roman" w:hAnsi="Times New Roman"/>
          <w:sz w:val="28"/>
          <w:szCs w:val="28"/>
        </w:rPr>
        <w:t>должны владеть методами междисциплинарной командной работы.</w:t>
      </w:r>
      <w:proofErr w:type="gramEnd"/>
    </w:p>
    <w:p w:rsidR="00311A60" w:rsidRPr="00317985"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В целях реализации междисциплинарного подхода в системе образования должны быть созданы условия для взаимодействия общеобразовательных, медицинских организаций, организаций системы социальной защиты населения, а также центров психолого-педагогической медицинской и социальной помощи, обеспечивающих возможность восполнения недостающих кадровых ресурсов, ведения постоянной методической </w:t>
      </w:r>
      <w:r w:rsidRPr="0003286B">
        <w:rPr>
          <w:rFonts w:ascii="Times New Roman" w:hAnsi="Times New Roman"/>
          <w:sz w:val="28"/>
          <w:szCs w:val="28"/>
        </w:rPr>
        <w:t>поддержки, получения оперативных консультаций по вопросам реализации СИПР</w:t>
      </w:r>
      <w:r w:rsidRPr="00317985">
        <w:rPr>
          <w:rFonts w:ascii="Times New Roman" w:hAnsi="Times New Roman"/>
          <w:sz w:val="28"/>
          <w:szCs w:val="28"/>
        </w:rPr>
        <w:t xml:space="preserve"> обучающихся с умственной отсталостью, использования научно обоснованных и достоверных инновационных разработок в области</w:t>
      </w:r>
      <w:proofErr w:type="gramEnd"/>
      <w:r w:rsidRPr="00317985">
        <w:rPr>
          <w:rFonts w:ascii="Times New Roman" w:hAnsi="Times New Roman"/>
          <w:sz w:val="28"/>
          <w:szCs w:val="28"/>
        </w:rPr>
        <w:t xml:space="preserve"> коррекционной педагогики. </w:t>
      </w:r>
    </w:p>
    <w:p w:rsidR="00311A60" w:rsidRPr="00317985"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lastRenderedPageBreak/>
        <w:t xml:space="preserve">При необходимости должны быть организованы консультации других специалистов, которые не включены  в штатное расписание образовательной организации (врачи: психиатры, невропатологи, </w:t>
      </w:r>
      <w:proofErr w:type="spellStart"/>
      <w:r w:rsidRPr="00317985">
        <w:rPr>
          <w:rFonts w:ascii="Times New Roman" w:hAnsi="Times New Roman"/>
          <w:sz w:val="28"/>
          <w:szCs w:val="28"/>
        </w:rPr>
        <w:t>сурдологи</w:t>
      </w:r>
      <w:proofErr w:type="spellEnd"/>
      <w:r w:rsidRPr="00317985">
        <w:rPr>
          <w:rFonts w:ascii="Times New Roman" w:hAnsi="Times New Roman"/>
          <w:sz w:val="28"/>
          <w:szCs w:val="28"/>
        </w:rPr>
        <w:t>, офтальмологи, ортопеды и др.) для проведения дополнительного обследования обучающихся и получения обоснованных медицинских заключений о состоянии здоровья воспитанников, возможностях лечения и оперативного вмешательства, медицинской реабилитации;</w:t>
      </w:r>
      <w:proofErr w:type="gramEnd"/>
      <w:r w:rsidRPr="00317985">
        <w:rPr>
          <w:rFonts w:ascii="Times New Roman" w:hAnsi="Times New Roman"/>
          <w:sz w:val="28"/>
          <w:szCs w:val="28"/>
        </w:rPr>
        <w:t xml:space="preserve"> </w:t>
      </w:r>
      <w:r>
        <w:rPr>
          <w:rFonts w:ascii="Times New Roman" w:hAnsi="Times New Roman"/>
          <w:sz w:val="28"/>
          <w:szCs w:val="28"/>
        </w:rPr>
        <w:t xml:space="preserve">для </w:t>
      </w:r>
      <w:r w:rsidRPr="00317985">
        <w:rPr>
          <w:rFonts w:ascii="Times New Roman" w:hAnsi="Times New Roman"/>
          <w:sz w:val="28"/>
          <w:szCs w:val="28"/>
        </w:rPr>
        <w:t>подбора технических средс</w:t>
      </w:r>
      <w:r>
        <w:rPr>
          <w:rFonts w:ascii="Times New Roman" w:hAnsi="Times New Roman"/>
          <w:sz w:val="28"/>
          <w:szCs w:val="28"/>
        </w:rPr>
        <w:t>тв</w:t>
      </w:r>
      <w:r w:rsidRPr="00317985">
        <w:rPr>
          <w:rFonts w:ascii="Times New Roman" w:hAnsi="Times New Roman"/>
          <w:sz w:val="28"/>
          <w:szCs w:val="28"/>
        </w:rPr>
        <w:t xml:space="preserve"> коррекции (средства передвижения для обучающихся с нарушениями опорно-двигательного аппарата, слуховые аппараты и </w:t>
      </w:r>
      <w:proofErr w:type="spellStart"/>
      <w:r w:rsidRPr="00317985">
        <w:rPr>
          <w:rFonts w:ascii="Times New Roman" w:hAnsi="Times New Roman"/>
          <w:sz w:val="28"/>
          <w:szCs w:val="28"/>
        </w:rPr>
        <w:t>кохлеарные</w:t>
      </w:r>
      <w:proofErr w:type="spellEnd"/>
      <w:r w:rsidRPr="00317985">
        <w:rPr>
          <w:rFonts w:ascii="Times New Roman" w:hAnsi="Times New Roman"/>
          <w:sz w:val="28"/>
          <w:szCs w:val="28"/>
        </w:rPr>
        <w:t xml:space="preserve"> </w:t>
      </w:r>
      <w:proofErr w:type="spellStart"/>
      <w:r w:rsidRPr="00317985">
        <w:rPr>
          <w:rFonts w:ascii="Times New Roman" w:hAnsi="Times New Roman"/>
          <w:sz w:val="28"/>
          <w:szCs w:val="28"/>
        </w:rPr>
        <w:t>импланты</w:t>
      </w:r>
      <w:proofErr w:type="spellEnd"/>
      <w:r w:rsidRPr="00317985">
        <w:rPr>
          <w:rFonts w:ascii="Times New Roman" w:hAnsi="Times New Roman"/>
          <w:sz w:val="28"/>
          <w:szCs w:val="28"/>
        </w:rPr>
        <w:t>, очки,  другие средства коррекции зрительных нарушений и т.д.)</w:t>
      </w:r>
      <w:r>
        <w:rPr>
          <w:rFonts w:ascii="Times New Roman" w:hAnsi="Times New Roman"/>
          <w:sz w:val="28"/>
          <w:szCs w:val="28"/>
        </w:rPr>
        <w:t>.</w:t>
      </w:r>
    </w:p>
    <w:p w:rsidR="00311A60" w:rsidRPr="00317985"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Меж</w:t>
      </w:r>
      <w:r w:rsidRPr="00317985">
        <w:rPr>
          <w:rFonts w:ascii="Times New Roman" w:hAnsi="Times New Roman"/>
          <w:sz w:val="28"/>
          <w:szCs w:val="28"/>
        </w:rPr>
        <w:t xml:space="preserve">дисциплинарное взаимодействие всех специалистов должно быть обеспечено на всех этапах образования обучающихся: психолого-педагогическое </w:t>
      </w:r>
      <w:r w:rsidRPr="00317985">
        <w:rPr>
          <w:rFonts w:ascii="Times New Roman" w:hAnsi="Times New Roman"/>
          <w:sz w:val="28"/>
          <w:szCs w:val="28"/>
        </w:rPr>
        <w:lastRenderedPageBreak/>
        <w:t xml:space="preserve">изучение, разработка </w:t>
      </w:r>
      <w:r>
        <w:rPr>
          <w:rFonts w:ascii="Times New Roman" w:hAnsi="Times New Roman"/>
          <w:sz w:val="28"/>
          <w:szCs w:val="28"/>
        </w:rPr>
        <w:t>СИПР,</w:t>
      </w:r>
      <w:r w:rsidRPr="00317985">
        <w:rPr>
          <w:rFonts w:ascii="Times New Roman" w:hAnsi="Times New Roman"/>
          <w:sz w:val="28"/>
          <w:szCs w:val="28"/>
        </w:rPr>
        <w:t xml:space="preserve"> </w:t>
      </w:r>
      <w:r>
        <w:rPr>
          <w:rFonts w:ascii="Times New Roman" w:hAnsi="Times New Roman"/>
          <w:sz w:val="28"/>
          <w:szCs w:val="28"/>
        </w:rPr>
        <w:t xml:space="preserve">ее </w:t>
      </w:r>
      <w:r w:rsidRPr="00317985">
        <w:rPr>
          <w:rFonts w:ascii="Times New Roman" w:hAnsi="Times New Roman"/>
          <w:sz w:val="28"/>
          <w:szCs w:val="28"/>
        </w:rPr>
        <w:t xml:space="preserve">реализация и </w:t>
      </w:r>
      <w:r>
        <w:rPr>
          <w:rFonts w:ascii="Times New Roman" w:hAnsi="Times New Roman"/>
          <w:sz w:val="28"/>
          <w:szCs w:val="28"/>
        </w:rPr>
        <w:t>анализ результатов</w:t>
      </w:r>
      <w:r w:rsidRPr="00317985">
        <w:rPr>
          <w:rFonts w:ascii="Times New Roman" w:hAnsi="Times New Roman"/>
          <w:sz w:val="28"/>
          <w:szCs w:val="28"/>
        </w:rPr>
        <w:t xml:space="preserve"> обучения.</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Некоторые обучающиеся по состоянию здоровья не могут посещать образовательные организации. В таких случаях на основании заключения медицинской организации и письменного обращения родителей (законных представителей) </w:t>
      </w:r>
      <w:proofErr w:type="gramStart"/>
      <w:r w:rsidRPr="00317985">
        <w:rPr>
          <w:rFonts w:ascii="Times New Roman" w:hAnsi="Times New Roman"/>
          <w:sz w:val="28"/>
          <w:szCs w:val="28"/>
        </w:rPr>
        <w:t>обучение</w:t>
      </w:r>
      <w:proofErr w:type="gramEnd"/>
      <w:r w:rsidRPr="00317985">
        <w:rPr>
          <w:rFonts w:ascii="Times New Roman" w:hAnsi="Times New Roman"/>
          <w:sz w:val="28"/>
          <w:szCs w:val="28"/>
        </w:rPr>
        <w:t xml:space="preserve"> по специальным индивидуальным программам </w:t>
      </w:r>
      <w:r>
        <w:rPr>
          <w:rFonts w:ascii="Times New Roman" w:hAnsi="Times New Roman"/>
          <w:sz w:val="28"/>
          <w:szCs w:val="28"/>
        </w:rPr>
        <w:t xml:space="preserve">развития </w:t>
      </w:r>
      <w:r w:rsidRPr="00317985">
        <w:rPr>
          <w:rFonts w:ascii="Times New Roman" w:hAnsi="Times New Roman"/>
          <w:sz w:val="28"/>
          <w:szCs w:val="28"/>
        </w:rPr>
        <w:t>организуется на дом</w:t>
      </w:r>
      <w:r>
        <w:rPr>
          <w:rFonts w:ascii="Times New Roman" w:hAnsi="Times New Roman"/>
          <w:sz w:val="28"/>
          <w:szCs w:val="28"/>
        </w:rPr>
        <w:t xml:space="preserve">у. </w:t>
      </w:r>
      <w:r w:rsidRPr="00317985">
        <w:rPr>
          <w:rFonts w:ascii="Times New Roman" w:hAnsi="Times New Roman"/>
          <w:sz w:val="28"/>
          <w:szCs w:val="28"/>
        </w:rPr>
        <w:t>Администрацией образовательных организаций должны быть предусмотрены занятия различных специалистов на дому, консультирование   родителей.</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Специалисты, участвующие в реализации АООП</w:t>
      </w:r>
      <w:r>
        <w:rPr>
          <w:rFonts w:ascii="Times New Roman" w:hAnsi="Times New Roman"/>
          <w:sz w:val="28"/>
          <w:szCs w:val="28"/>
        </w:rPr>
        <w:t xml:space="preserve"> </w:t>
      </w:r>
      <w:r w:rsidRPr="004923A1">
        <w:rPr>
          <w:rFonts w:ascii="Times New Roman" w:hAnsi="Times New Roman"/>
          <w:sz w:val="28"/>
          <w:szCs w:val="28"/>
        </w:rPr>
        <w:t xml:space="preserve">НОО МБОУ Школа №18 </w:t>
      </w:r>
      <w:r w:rsidRPr="00317985">
        <w:rPr>
          <w:rFonts w:ascii="Times New Roman" w:hAnsi="Times New Roman"/>
          <w:sz w:val="28"/>
          <w:szCs w:val="28"/>
        </w:rPr>
        <w:t xml:space="preserve">  для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умственной отсталостью, с ТМНР, должны обладать следующими компетенциями:</w:t>
      </w:r>
    </w:p>
    <w:p w:rsidR="00311A60" w:rsidRPr="00317985" w:rsidRDefault="00311A60"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наличие позитивного отношения  к  возможностям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умеренной, тяжелой, глубокой </w:t>
      </w:r>
      <w:r w:rsidRPr="00317985">
        <w:rPr>
          <w:rFonts w:ascii="Times New Roman" w:hAnsi="Times New Roman"/>
          <w:sz w:val="28"/>
          <w:szCs w:val="28"/>
        </w:rPr>
        <w:lastRenderedPageBreak/>
        <w:t>умственной отсталостью, с ТМНР, к их развитию, социальной адаптации, приобретению житейского опыта;</w:t>
      </w:r>
    </w:p>
    <w:p w:rsidR="00311A60" w:rsidRPr="00317985" w:rsidRDefault="00311A60"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понимание теоретико-методологических основ психолого-педагогической помощи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w:t>
      </w:r>
    </w:p>
    <w:p w:rsidR="00311A60" w:rsidRPr="00317985" w:rsidRDefault="00311A60"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знание этиологии умственной отсталости, тяжелых и множественных нарушений, теоретических основ диагностики развития обучающихся с такими нарушениями, формирование практических умений проведения психолого-педагогического изучения обучающихся;</w:t>
      </w:r>
    </w:p>
    <w:p w:rsidR="00311A60" w:rsidRPr="00317985" w:rsidRDefault="00311A60"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своеобразии психофизического развития обучающихся;</w:t>
      </w:r>
    </w:p>
    <w:p w:rsidR="00311A60" w:rsidRPr="00317985" w:rsidRDefault="00311A60"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понимание цели образования данной</w:t>
      </w:r>
      <w:r>
        <w:rPr>
          <w:rFonts w:ascii="Times New Roman" w:hAnsi="Times New Roman"/>
          <w:sz w:val="28"/>
          <w:szCs w:val="28"/>
        </w:rPr>
        <w:t xml:space="preserve"> группы обучающихся как развития</w:t>
      </w:r>
      <w:r w:rsidRPr="00317985">
        <w:rPr>
          <w:rFonts w:ascii="Times New Roman" w:hAnsi="Times New Roman"/>
          <w:sz w:val="28"/>
          <w:szCs w:val="28"/>
        </w:rPr>
        <w:t xml:space="preserve"> необходимых для жизни в обществе практических представлений, умений и </w:t>
      </w:r>
      <w:r w:rsidRPr="00317985">
        <w:rPr>
          <w:rFonts w:ascii="Times New Roman" w:hAnsi="Times New Roman"/>
          <w:sz w:val="28"/>
          <w:szCs w:val="28"/>
        </w:rPr>
        <w:lastRenderedPageBreak/>
        <w:t>навыков, позволяющих достичь максимально возможной самостоятельности и самореализации в повседневной жизни;</w:t>
      </w:r>
    </w:p>
    <w:p w:rsidR="00311A60" w:rsidRPr="00317985" w:rsidRDefault="00311A60" w:rsidP="00B80D6C">
      <w:pPr>
        <w:pStyle w:val="afe"/>
        <w:numPr>
          <w:ilvl w:val="0"/>
          <w:numId w:val="44"/>
        </w:numPr>
        <w:suppressAutoHyphens w:val="0"/>
        <w:spacing w:line="360" w:lineRule="auto"/>
        <w:jc w:val="both"/>
        <w:rPr>
          <w:rFonts w:ascii="Times New Roman" w:hAnsi="Times New Roman"/>
          <w:bCs/>
          <w:sz w:val="28"/>
          <w:szCs w:val="28"/>
        </w:rPr>
      </w:pPr>
      <w:r w:rsidRPr="00317985">
        <w:rPr>
          <w:rFonts w:ascii="Times New Roman" w:hAnsi="Times New Roman"/>
          <w:bCs/>
          <w:sz w:val="28"/>
          <w:szCs w:val="28"/>
        </w:rPr>
        <w:t>учет индивидуальных возможностей и особых образовательных потребностей ребенка при определении содержания и методов коррекционной работы;</w:t>
      </w:r>
    </w:p>
    <w:p w:rsidR="00311A60" w:rsidRPr="00317985" w:rsidRDefault="00311A60"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способность к разработке специальных</w:t>
      </w:r>
      <w:r>
        <w:rPr>
          <w:rFonts w:ascii="Times New Roman" w:hAnsi="Times New Roman"/>
          <w:sz w:val="28"/>
          <w:szCs w:val="28"/>
        </w:rPr>
        <w:t xml:space="preserve"> индивидуальных </w:t>
      </w:r>
      <w:r w:rsidRPr="00317985">
        <w:rPr>
          <w:rFonts w:ascii="Times New Roman" w:hAnsi="Times New Roman"/>
          <w:sz w:val="28"/>
          <w:szCs w:val="28"/>
        </w:rPr>
        <w:t>программ</w:t>
      </w:r>
      <w:r>
        <w:rPr>
          <w:rFonts w:ascii="Times New Roman" w:hAnsi="Times New Roman"/>
          <w:sz w:val="28"/>
          <w:szCs w:val="28"/>
        </w:rPr>
        <w:t xml:space="preserve"> развития</w:t>
      </w:r>
      <w:r w:rsidRPr="00317985">
        <w:rPr>
          <w:rFonts w:ascii="Times New Roman" w:hAnsi="Times New Roman"/>
          <w:sz w:val="28"/>
          <w:szCs w:val="28"/>
        </w:rPr>
        <w:t>, к адекватной оценке достижений в развитии и обучении обучающихся;</w:t>
      </w:r>
    </w:p>
    <w:p w:rsidR="00311A60" w:rsidRPr="00317985" w:rsidRDefault="00311A60"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представлений о специфике «обходных путей», необходимых для обеспечения развития и обучения обучающихся с различным сочетанием первичных нарушений;</w:t>
      </w:r>
    </w:p>
    <w:p w:rsidR="00311A60" w:rsidRPr="00317985" w:rsidRDefault="00311A60"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 xml:space="preserve">активное участие в специальной организации жизни ребенка в условиях дома и образовательной </w:t>
      </w:r>
      <w:r w:rsidRPr="00317985">
        <w:rPr>
          <w:rFonts w:ascii="Times New Roman" w:hAnsi="Times New Roman"/>
          <w:bCs/>
          <w:sz w:val="28"/>
          <w:szCs w:val="28"/>
        </w:rPr>
        <w:lastRenderedPageBreak/>
        <w:t>организации, позволяющей  планомерно расширять его жизненный опыт и социальные контакты;</w:t>
      </w:r>
    </w:p>
    <w:p w:rsidR="00311A60" w:rsidRPr="00317985" w:rsidRDefault="00311A60"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определение содержания психолого-педагогического сопровождения обучающихся в семье</w:t>
      </w:r>
      <w:r>
        <w:rPr>
          <w:rFonts w:ascii="Times New Roman" w:hAnsi="Times New Roman"/>
          <w:sz w:val="28"/>
          <w:szCs w:val="28"/>
        </w:rPr>
        <w:t>,</w:t>
      </w:r>
      <w:r w:rsidRPr="00317985">
        <w:rPr>
          <w:rFonts w:ascii="Times New Roman" w:hAnsi="Times New Roman"/>
          <w:sz w:val="28"/>
          <w:szCs w:val="28"/>
        </w:rPr>
        <w:t xml:space="preserve"> понимание наиболее</w:t>
      </w:r>
      <w:r>
        <w:rPr>
          <w:rFonts w:ascii="Times New Roman" w:hAnsi="Times New Roman"/>
          <w:sz w:val="28"/>
          <w:szCs w:val="28"/>
        </w:rPr>
        <w:t xml:space="preserve"> эффективных путей его организации</w:t>
      </w:r>
      <w:r w:rsidRPr="00317985">
        <w:rPr>
          <w:rFonts w:ascii="Times New Roman" w:hAnsi="Times New Roman"/>
          <w:sz w:val="28"/>
          <w:szCs w:val="28"/>
        </w:rPr>
        <w:t>;</w:t>
      </w:r>
    </w:p>
    <w:p w:rsidR="00311A60" w:rsidRPr="00317985" w:rsidRDefault="00311A60" w:rsidP="00B80D6C">
      <w:pPr>
        <w:pStyle w:val="afe"/>
        <w:numPr>
          <w:ilvl w:val="0"/>
          <w:numId w:val="44"/>
        </w:numPr>
        <w:suppressAutoHyphens w:val="0"/>
        <w:spacing w:line="360" w:lineRule="auto"/>
        <w:jc w:val="both"/>
        <w:rPr>
          <w:rFonts w:ascii="Times New Roman" w:hAnsi="Times New Roman"/>
          <w:bCs/>
          <w:caps/>
          <w:sz w:val="28"/>
          <w:szCs w:val="28"/>
        </w:rPr>
      </w:pPr>
      <w:r w:rsidRPr="00317985">
        <w:rPr>
          <w:rFonts w:ascii="Times New Roman" w:hAnsi="Times New Roman"/>
          <w:bCs/>
          <w:sz w:val="28"/>
          <w:szCs w:val="28"/>
        </w:rPr>
        <w:t>умение организо</w:t>
      </w:r>
      <w:r>
        <w:rPr>
          <w:rFonts w:ascii="Times New Roman" w:hAnsi="Times New Roman"/>
          <w:bCs/>
          <w:sz w:val="28"/>
          <w:szCs w:val="28"/>
        </w:rPr>
        <w:t>вы</w:t>
      </w:r>
      <w:r w:rsidRPr="00317985">
        <w:rPr>
          <w:rFonts w:ascii="Times New Roman" w:hAnsi="Times New Roman"/>
          <w:bCs/>
          <w:sz w:val="28"/>
          <w:szCs w:val="28"/>
        </w:rPr>
        <w:t xml:space="preserve">вать взаимодействие </w:t>
      </w:r>
      <w:proofErr w:type="gramStart"/>
      <w:r w:rsidRPr="00317985">
        <w:rPr>
          <w:rFonts w:ascii="Times New Roman" w:hAnsi="Times New Roman"/>
          <w:bCs/>
          <w:sz w:val="28"/>
          <w:szCs w:val="28"/>
        </w:rPr>
        <w:t>обучающихся</w:t>
      </w:r>
      <w:proofErr w:type="gramEnd"/>
      <w:r w:rsidRPr="00317985">
        <w:rPr>
          <w:rFonts w:ascii="Times New Roman" w:hAnsi="Times New Roman"/>
          <w:bCs/>
          <w:sz w:val="28"/>
          <w:szCs w:val="28"/>
        </w:rPr>
        <w:t xml:space="preserve"> друг с другом и с взрослыми, расширять круг общения, обеспечивая выход обучающегося за пределы семьи и образовательной организации;</w:t>
      </w:r>
    </w:p>
    <w:p w:rsidR="00311A60" w:rsidRPr="00317985" w:rsidRDefault="00311A60" w:rsidP="00B80D6C">
      <w:pPr>
        <w:pStyle w:val="afe"/>
        <w:numPr>
          <w:ilvl w:val="0"/>
          <w:numId w:val="44"/>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наличие творческого отношения к педагогической деятельности по образованию обучающихся данной группы, способности к поискам инновационных и нетрадиционных методов развития обучающихся, внедрению новых технологий  развития и  образования;</w:t>
      </w:r>
    </w:p>
    <w:p w:rsidR="00311A60" w:rsidRPr="00317985" w:rsidRDefault="00311A60"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lastRenderedPageBreak/>
        <w:t xml:space="preserve">наличие способности к общению и проведению консультативно-методической работы с родителями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311A60" w:rsidRPr="00317985" w:rsidRDefault="00311A60"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владение навыками профессионального ухода, предусматривающими уважительное отношение (с </w:t>
      </w:r>
      <w:proofErr w:type="spellStart"/>
      <w:r w:rsidRPr="00317985">
        <w:rPr>
          <w:rFonts w:ascii="Times New Roman" w:hAnsi="Times New Roman"/>
          <w:sz w:val="28"/>
          <w:szCs w:val="28"/>
        </w:rPr>
        <w:t>эмпатией</w:t>
      </w:r>
      <w:proofErr w:type="spellEnd"/>
      <w:r w:rsidRPr="00317985">
        <w:rPr>
          <w:rFonts w:ascii="Times New Roman" w:hAnsi="Times New Roman"/>
          <w:sz w:val="28"/>
          <w:szCs w:val="28"/>
        </w:rPr>
        <w:t>) к ребенку, вызывающее у него доверие и желание взаимодействовать с взрослым;</w:t>
      </w:r>
    </w:p>
    <w:p w:rsidR="00311A60" w:rsidRPr="00317985" w:rsidRDefault="00311A60" w:rsidP="00B80D6C">
      <w:pPr>
        <w:pStyle w:val="afe"/>
        <w:numPr>
          <w:ilvl w:val="0"/>
          <w:numId w:val="44"/>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 xml:space="preserve">наличие способности к работе в условиях междисциплинарной команды специалистов. </w:t>
      </w:r>
    </w:p>
    <w:p w:rsidR="00311A60" w:rsidRPr="00317985" w:rsidRDefault="00311A60" w:rsidP="00BC1A8E">
      <w:pPr>
        <w:pStyle w:val="afe"/>
        <w:spacing w:line="360" w:lineRule="auto"/>
        <w:ind w:firstLine="708"/>
        <w:jc w:val="both"/>
        <w:rPr>
          <w:rFonts w:ascii="Times New Roman" w:hAnsi="Times New Roman"/>
          <w:sz w:val="28"/>
          <w:szCs w:val="28"/>
        </w:rPr>
      </w:pPr>
      <w:proofErr w:type="gramStart"/>
      <w:r>
        <w:rPr>
          <w:rFonts w:ascii="Times New Roman" w:hAnsi="Times New Roman"/>
          <w:sz w:val="28"/>
          <w:szCs w:val="28"/>
        </w:rPr>
        <w:t>Для административно-управленческого персонала</w:t>
      </w:r>
      <w:r w:rsidRPr="00317985">
        <w:rPr>
          <w:rFonts w:ascii="Times New Roman" w:hAnsi="Times New Roman"/>
          <w:sz w:val="28"/>
          <w:szCs w:val="28"/>
        </w:rPr>
        <w:t xml:space="preserve"> образовательных организаций, в которых обучаются обучающиеся с умеренной, тяжелой, глубокой умственной отсталостью, с ТМНР, а также для педагогов, психологов, социальных работников и других специалистов, участвующих в работе с данной группой обучающихся, обязательно освоение дополнительных профессиональных </w:t>
      </w:r>
      <w:r w:rsidRPr="00317985">
        <w:rPr>
          <w:rFonts w:ascii="Times New Roman" w:hAnsi="Times New Roman"/>
          <w:sz w:val="28"/>
          <w:szCs w:val="28"/>
        </w:rPr>
        <w:lastRenderedPageBreak/>
        <w:t xml:space="preserve">образовательных программ в области коррекционного обучения данной группы обучающихся, включающих организацию ухода, присмотра и </w:t>
      </w:r>
      <w:r>
        <w:rPr>
          <w:rFonts w:ascii="Times New Roman" w:hAnsi="Times New Roman"/>
          <w:sz w:val="28"/>
          <w:szCs w:val="28"/>
        </w:rPr>
        <w:t>сопровождения детей-инвалидов,</w:t>
      </w:r>
      <w:r w:rsidRPr="00317985">
        <w:rPr>
          <w:rFonts w:ascii="Times New Roman" w:hAnsi="Times New Roman"/>
          <w:sz w:val="28"/>
          <w:szCs w:val="28"/>
        </w:rPr>
        <w:t xml:space="preserve"> </w:t>
      </w:r>
      <w:r>
        <w:rPr>
          <w:rFonts w:ascii="Times New Roman" w:hAnsi="Times New Roman"/>
          <w:sz w:val="28"/>
          <w:szCs w:val="28"/>
        </w:rPr>
        <w:t xml:space="preserve">освоение </w:t>
      </w:r>
      <w:r w:rsidRPr="006D3AC0">
        <w:rPr>
          <w:rFonts w:ascii="Times New Roman" w:hAnsi="Times New Roman"/>
          <w:sz w:val="28"/>
          <w:szCs w:val="28"/>
        </w:rPr>
        <w:t>междисциплинарных подходов</w:t>
      </w:r>
      <w:r w:rsidRPr="00317985">
        <w:rPr>
          <w:rFonts w:ascii="Times New Roman" w:hAnsi="Times New Roman"/>
          <w:sz w:val="28"/>
          <w:szCs w:val="28"/>
        </w:rPr>
        <w:t>.</w:t>
      </w:r>
      <w:proofErr w:type="gramEnd"/>
      <w:r w:rsidRPr="00317985">
        <w:rPr>
          <w:rFonts w:ascii="Times New Roman" w:hAnsi="Times New Roman"/>
          <w:sz w:val="28"/>
          <w:szCs w:val="28"/>
        </w:rPr>
        <w:t xml:space="preserve"> Объем обучения – не менее 72 часов и не реже, чем каждые пять лет в научных и образовательных учреждениях, имеющих лицензию на </w:t>
      </w:r>
      <w:proofErr w:type="gramStart"/>
      <w:r w:rsidRPr="00317985">
        <w:rPr>
          <w:rFonts w:ascii="Times New Roman" w:hAnsi="Times New Roman"/>
          <w:sz w:val="28"/>
          <w:szCs w:val="28"/>
        </w:rPr>
        <w:t>право ведения</w:t>
      </w:r>
      <w:proofErr w:type="gramEnd"/>
      <w:r w:rsidRPr="00317985">
        <w:rPr>
          <w:rFonts w:ascii="Times New Roman" w:hAnsi="Times New Roman"/>
          <w:sz w:val="28"/>
          <w:szCs w:val="28"/>
        </w:rPr>
        <w:t xml:space="preserve"> данного вида образовательной деятельности.</w:t>
      </w:r>
    </w:p>
    <w:p w:rsidR="00311A60" w:rsidRDefault="00311A60" w:rsidP="00BC1A8E">
      <w:pPr>
        <w:pStyle w:val="afe"/>
        <w:spacing w:line="360" w:lineRule="auto"/>
        <w:rPr>
          <w:rFonts w:ascii="Times New Roman" w:hAnsi="Times New Roman"/>
          <w:b/>
          <w:sz w:val="28"/>
          <w:szCs w:val="28"/>
        </w:rPr>
      </w:pPr>
    </w:p>
    <w:p w:rsidR="00311A60" w:rsidRPr="00317985" w:rsidRDefault="00311A60" w:rsidP="00D168FB">
      <w:pPr>
        <w:pStyle w:val="afe"/>
        <w:spacing w:line="360" w:lineRule="auto"/>
        <w:jc w:val="center"/>
        <w:rPr>
          <w:rFonts w:ascii="Times New Roman" w:hAnsi="Times New Roman"/>
          <w:b/>
          <w:sz w:val="28"/>
          <w:szCs w:val="28"/>
        </w:rPr>
      </w:pPr>
      <w:r>
        <w:rPr>
          <w:rFonts w:ascii="Times New Roman" w:hAnsi="Times New Roman"/>
          <w:b/>
          <w:sz w:val="28"/>
          <w:szCs w:val="28"/>
        </w:rPr>
        <w:t>3.3.2</w:t>
      </w:r>
      <w:r w:rsidRPr="00317985">
        <w:rPr>
          <w:rFonts w:ascii="Times New Roman" w:hAnsi="Times New Roman"/>
          <w:b/>
          <w:sz w:val="28"/>
          <w:szCs w:val="28"/>
        </w:rPr>
        <w:t>.2. Финансов</w:t>
      </w:r>
      <w:r>
        <w:rPr>
          <w:rFonts w:ascii="Times New Roman" w:hAnsi="Times New Roman"/>
          <w:b/>
          <w:sz w:val="28"/>
          <w:szCs w:val="28"/>
        </w:rPr>
        <w:t>ы</w:t>
      </w:r>
      <w:r w:rsidRPr="00317985">
        <w:rPr>
          <w:rFonts w:ascii="Times New Roman" w:hAnsi="Times New Roman"/>
          <w:b/>
          <w:sz w:val="28"/>
          <w:szCs w:val="28"/>
        </w:rPr>
        <w:t xml:space="preserve">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bCs/>
          <w:sz w:val="28"/>
          <w:szCs w:val="28"/>
        </w:rPr>
        <w:t>Финансовое обеспечение</w:t>
      </w:r>
      <w:r w:rsidRPr="00317985">
        <w:rPr>
          <w:rFonts w:ascii="Times New Roman" w:hAnsi="Times New Roman"/>
          <w:sz w:val="28"/>
          <w:szCs w:val="28"/>
        </w:rPr>
        <w:t xml:space="preserve"> реализации </w:t>
      </w:r>
      <w:r>
        <w:rPr>
          <w:rFonts w:ascii="Times New Roman" w:hAnsi="Times New Roman"/>
          <w:sz w:val="28"/>
          <w:szCs w:val="28"/>
        </w:rPr>
        <w:t>АООП</w:t>
      </w:r>
      <w:r w:rsidRPr="00317985">
        <w:rPr>
          <w:rFonts w:ascii="Times New Roman" w:hAnsi="Times New Roman"/>
          <w:sz w:val="28"/>
          <w:szCs w:val="28"/>
        </w:rPr>
        <w:t xml:space="preserve"> </w:t>
      </w:r>
      <w:r w:rsidRPr="004923A1">
        <w:rPr>
          <w:rFonts w:ascii="Times New Roman" w:hAnsi="Times New Roman"/>
          <w:sz w:val="28"/>
          <w:szCs w:val="28"/>
        </w:rPr>
        <w:t xml:space="preserve">НОО МБОУ Школа №18 </w:t>
      </w:r>
      <w:r w:rsidRPr="00317985">
        <w:rPr>
          <w:rFonts w:ascii="Times New Roman" w:hAnsi="Times New Roman"/>
          <w:sz w:val="28"/>
          <w:szCs w:val="28"/>
        </w:rPr>
        <w:t xml:space="preserve"> </w:t>
      </w:r>
      <w:r>
        <w:rPr>
          <w:rFonts w:ascii="Times New Roman" w:hAnsi="Times New Roman"/>
          <w:sz w:val="28"/>
          <w:szCs w:val="28"/>
        </w:rPr>
        <w:t>(вариант 2) для</w:t>
      </w:r>
      <w:r w:rsidRPr="00317985">
        <w:rPr>
          <w:rFonts w:ascii="Times New Roman" w:hAnsi="Times New Roman"/>
          <w:sz w:val="28"/>
          <w:szCs w:val="28"/>
        </w:rPr>
        <w:t xml:space="preserve"> обучающихся</w:t>
      </w:r>
      <w:r>
        <w:rPr>
          <w:rFonts w:ascii="Times New Roman" w:hAnsi="Times New Roman"/>
          <w:sz w:val="28"/>
          <w:szCs w:val="28"/>
        </w:rPr>
        <w:t xml:space="preserve"> с умственной отсталостью</w:t>
      </w:r>
      <w:r w:rsidRPr="00317985">
        <w:rPr>
          <w:rFonts w:ascii="Times New Roman" w:hAnsi="Times New Roman"/>
          <w:sz w:val="28"/>
          <w:szCs w:val="28"/>
        </w:rPr>
        <w:t xml:space="preserve"> </w:t>
      </w:r>
      <w:r>
        <w:rPr>
          <w:rFonts w:ascii="Times New Roman" w:hAnsi="Times New Roman"/>
          <w:sz w:val="28"/>
          <w:szCs w:val="28"/>
        </w:rPr>
        <w:t xml:space="preserve">(интеллектуальными нарушениями) </w:t>
      </w:r>
      <w:r w:rsidRPr="00317985">
        <w:rPr>
          <w:rFonts w:ascii="Times New Roman" w:hAnsi="Times New Roman"/>
          <w:sz w:val="28"/>
          <w:szCs w:val="28"/>
        </w:rPr>
        <w:t>опирается на ис</w:t>
      </w:r>
      <w:r w:rsidRPr="00317985">
        <w:rPr>
          <w:rFonts w:ascii="Times New Roman" w:hAnsi="Times New Roman"/>
          <w:sz w:val="28"/>
          <w:szCs w:val="28"/>
        </w:rPr>
        <w:softHyphen/>
        <w:t xml:space="preserve">полнение расходных обязательств, обеспечивающих </w:t>
      </w:r>
      <w:r w:rsidRPr="00317985">
        <w:rPr>
          <w:rFonts w:ascii="Times New Roman" w:hAnsi="Times New Roman"/>
          <w:spacing w:val="2"/>
          <w:sz w:val="28"/>
          <w:szCs w:val="28"/>
        </w:rPr>
        <w:t>конституционное пра</w:t>
      </w:r>
      <w:r w:rsidRPr="00317985">
        <w:rPr>
          <w:rFonts w:ascii="Times New Roman" w:hAnsi="Times New Roman"/>
          <w:spacing w:val="2"/>
          <w:sz w:val="28"/>
          <w:szCs w:val="28"/>
        </w:rPr>
        <w:softHyphen/>
        <w:t xml:space="preserve">во граждан на общедоступное получение бесплатного </w:t>
      </w:r>
      <w:r w:rsidRPr="00317985">
        <w:rPr>
          <w:rFonts w:ascii="Times New Roman" w:hAnsi="Times New Roman"/>
          <w:sz w:val="28"/>
          <w:szCs w:val="28"/>
        </w:rPr>
        <w:t xml:space="preserve">общего образования. </w:t>
      </w:r>
      <w:r w:rsidRPr="00317985">
        <w:rPr>
          <w:rFonts w:ascii="Times New Roman" w:hAnsi="Times New Roman"/>
          <w:sz w:val="28"/>
          <w:szCs w:val="28"/>
        </w:rPr>
        <w:lastRenderedPageBreak/>
        <w:t>Объём действующих расходных обязательств отражается в задании уч</w:t>
      </w:r>
      <w:r w:rsidRPr="00317985">
        <w:rPr>
          <w:rFonts w:ascii="Times New Roman" w:hAnsi="Times New Roman"/>
          <w:sz w:val="28"/>
          <w:szCs w:val="28"/>
        </w:rPr>
        <w:softHyphen/>
        <w:t>ре</w:t>
      </w:r>
      <w:r w:rsidRPr="00317985">
        <w:rPr>
          <w:rFonts w:ascii="Times New Roman" w:hAnsi="Times New Roman"/>
          <w:sz w:val="28"/>
          <w:szCs w:val="28"/>
        </w:rPr>
        <w:softHyphen/>
        <w:t>ди</w:t>
      </w:r>
      <w:r w:rsidRPr="00317985">
        <w:rPr>
          <w:rFonts w:ascii="Times New Roman" w:hAnsi="Times New Roman"/>
          <w:sz w:val="28"/>
          <w:szCs w:val="28"/>
        </w:rPr>
        <w:softHyphen/>
        <w:t>те</w:t>
      </w:r>
      <w:r w:rsidRPr="00317985">
        <w:rPr>
          <w:rFonts w:ascii="Times New Roman" w:hAnsi="Times New Roman"/>
          <w:sz w:val="28"/>
          <w:szCs w:val="28"/>
        </w:rPr>
        <w:softHyphen/>
        <w:t xml:space="preserve">ля по оказанию </w:t>
      </w:r>
      <w:r w:rsidRPr="00317985">
        <w:rPr>
          <w:rFonts w:ascii="Times New Roman" w:hAnsi="Times New Roman"/>
          <w:spacing w:val="2"/>
          <w:sz w:val="28"/>
          <w:szCs w:val="28"/>
        </w:rPr>
        <w:t>государственных (муниципальных) образовательных ус</w:t>
      </w:r>
      <w:r w:rsidRPr="00317985">
        <w:rPr>
          <w:rFonts w:ascii="Times New Roman" w:hAnsi="Times New Roman"/>
          <w:spacing w:val="2"/>
          <w:sz w:val="28"/>
          <w:szCs w:val="28"/>
        </w:rPr>
        <w:softHyphen/>
        <w:t xml:space="preserve">луг в </w:t>
      </w:r>
      <w:r w:rsidRPr="00317985">
        <w:rPr>
          <w:rFonts w:ascii="Times New Roman" w:hAnsi="Times New Roman"/>
          <w:sz w:val="28"/>
          <w:szCs w:val="28"/>
        </w:rPr>
        <w:t>соответствии с требованиями ФГОС общего образования.</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Финансово-экономическое обеспечение образования осуществляется на основании на п.2 ст. 99 ФЗ «Об образовании в Российской Федерации».</w:t>
      </w:r>
    </w:p>
    <w:p w:rsidR="00311A60" w:rsidRPr="00072AEE"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Финан</w:t>
      </w:r>
      <w:r>
        <w:rPr>
          <w:rFonts w:ascii="Times New Roman" w:hAnsi="Times New Roman"/>
          <w:sz w:val="28"/>
          <w:szCs w:val="28"/>
        </w:rPr>
        <w:t xml:space="preserve">совые условия реализации АООП </w:t>
      </w:r>
      <w:r w:rsidRPr="004923A1">
        <w:rPr>
          <w:rFonts w:ascii="Times New Roman" w:hAnsi="Times New Roman"/>
          <w:sz w:val="28"/>
          <w:szCs w:val="28"/>
        </w:rPr>
        <w:t xml:space="preserve">НОО МБОУ Школа №18 </w:t>
      </w:r>
      <w:r w:rsidRPr="00317985">
        <w:rPr>
          <w:rFonts w:ascii="Times New Roman" w:hAnsi="Times New Roman"/>
          <w:sz w:val="28"/>
          <w:szCs w:val="28"/>
        </w:rPr>
        <w:t xml:space="preserve"> </w:t>
      </w:r>
      <w:r w:rsidRPr="0003286B">
        <w:rPr>
          <w:rFonts w:ascii="Times New Roman" w:hAnsi="Times New Roman"/>
          <w:sz w:val="28"/>
          <w:szCs w:val="28"/>
        </w:rPr>
        <w:t>(</w:t>
      </w:r>
      <w:r>
        <w:rPr>
          <w:rFonts w:ascii="Times New Roman" w:hAnsi="Times New Roman"/>
          <w:sz w:val="28"/>
          <w:szCs w:val="28"/>
        </w:rPr>
        <w:t>вариант 2</w:t>
      </w:r>
      <w:r w:rsidRPr="00317985">
        <w:rPr>
          <w:rFonts w:ascii="Times New Roman" w:hAnsi="Times New Roman"/>
          <w:sz w:val="28"/>
          <w:szCs w:val="28"/>
        </w:rPr>
        <w:t>) должны:</w:t>
      </w:r>
      <w:r>
        <w:rPr>
          <w:rFonts w:ascii="Times New Roman" w:hAnsi="Times New Roman"/>
          <w:sz w:val="28"/>
          <w:szCs w:val="28"/>
        </w:rPr>
        <w:t xml:space="preserve"> </w:t>
      </w:r>
      <w:r w:rsidRPr="00317985">
        <w:rPr>
          <w:rFonts w:ascii="Times New Roman" w:hAnsi="Times New Roman"/>
          <w:sz w:val="28"/>
          <w:szCs w:val="28"/>
        </w:rPr>
        <w:t>обеспечивать образовательной организации возможность исполнения требований стандарта;</w:t>
      </w:r>
      <w:r>
        <w:rPr>
          <w:rFonts w:ascii="Times New Roman" w:hAnsi="Times New Roman"/>
          <w:sz w:val="28"/>
          <w:szCs w:val="28"/>
        </w:rPr>
        <w:t xml:space="preserve"> </w:t>
      </w:r>
      <w:r w:rsidRPr="00317985">
        <w:rPr>
          <w:rFonts w:ascii="Times New Roman" w:hAnsi="Times New Roman"/>
          <w:sz w:val="28"/>
          <w:szCs w:val="28"/>
        </w:rPr>
        <w:t>обеспечивать реализацию обязательной части адаптированной программы и части, формируемой участниками образовательного процесса</w:t>
      </w:r>
      <w:r w:rsidRPr="00317985">
        <w:rPr>
          <w:rFonts w:ascii="Times New Roman" w:hAnsi="Times New Roman"/>
          <w:bCs/>
          <w:sz w:val="28"/>
          <w:szCs w:val="28"/>
        </w:rPr>
        <w:t xml:space="preserve"> вне зависимости от количества учебных дней в неделю</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отражать </w:t>
      </w:r>
      <w:r w:rsidRPr="00317985">
        <w:rPr>
          <w:rFonts w:ascii="Times New Roman" w:hAnsi="Times New Roman"/>
          <w:iCs/>
          <w:sz w:val="28"/>
          <w:szCs w:val="28"/>
        </w:rPr>
        <w:t>структуру и объем расходов, необходимых для реализации адаптированной программы и достижения планируемых результатов, а также механизм их формирования.</w:t>
      </w:r>
      <w:proofErr w:type="gramEnd"/>
    </w:p>
    <w:p w:rsidR="00311A60" w:rsidRPr="00317985" w:rsidRDefault="00311A60" w:rsidP="00BC1A8E">
      <w:pPr>
        <w:pStyle w:val="afe"/>
        <w:spacing w:line="360" w:lineRule="auto"/>
        <w:ind w:firstLine="708"/>
        <w:jc w:val="both"/>
        <w:rPr>
          <w:rFonts w:ascii="Times New Roman" w:hAnsi="Times New Roman"/>
          <w:bCs/>
          <w:iCs/>
          <w:sz w:val="28"/>
          <w:szCs w:val="28"/>
        </w:rPr>
      </w:pPr>
      <w:r w:rsidRPr="00317985">
        <w:rPr>
          <w:rFonts w:ascii="Times New Roman" w:hAnsi="Times New Roman"/>
          <w:bCs/>
          <w:iCs/>
          <w:sz w:val="28"/>
          <w:szCs w:val="28"/>
        </w:rPr>
        <w:lastRenderedPageBreak/>
        <w:t xml:space="preserve">Финансирование реализации </w:t>
      </w:r>
      <w:r>
        <w:rPr>
          <w:rFonts w:ascii="Times New Roman" w:hAnsi="Times New Roman"/>
          <w:bCs/>
          <w:iCs/>
          <w:sz w:val="28"/>
          <w:szCs w:val="28"/>
        </w:rPr>
        <w:t xml:space="preserve">АООП </w:t>
      </w:r>
      <w:r w:rsidRPr="004923A1">
        <w:rPr>
          <w:rFonts w:ascii="Times New Roman" w:hAnsi="Times New Roman"/>
          <w:sz w:val="28"/>
          <w:szCs w:val="28"/>
        </w:rPr>
        <w:t xml:space="preserve">НОО МБОУ Школа №18 </w:t>
      </w:r>
      <w:r w:rsidRPr="00317985">
        <w:rPr>
          <w:rFonts w:ascii="Times New Roman" w:hAnsi="Times New Roman"/>
          <w:sz w:val="28"/>
          <w:szCs w:val="28"/>
        </w:rPr>
        <w:t xml:space="preserve"> </w:t>
      </w:r>
      <w:r>
        <w:rPr>
          <w:rFonts w:ascii="Times New Roman" w:hAnsi="Times New Roman"/>
          <w:bCs/>
          <w:iCs/>
          <w:sz w:val="28"/>
          <w:szCs w:val="28"/>
        </w:rPr>
        <w:t>(вариант 2)</w:t>
      </w:r>
      <w:r w:rsidRPr="00317985">
        <w:rPr>
          <w:rFonts w:ascii="Times New Roman" w:hAnsi="Times New Roman"/>
          <w:bCs/>
          <w:iCs/>
          <w:sz w:val="28"/>
          <w:szCs w:val="28"/>
        </w:rPr>
        <w:t xml:space="preserve"> для обучающихся с умственной отсталостью </w:t>
      </w:r>
      <w:r>
        <w:rPr>
          <w:rFonts w:ascii="Times New Roman" w:hAnsi="Times New Roman"/>
          <w:sz w:val="28"/>
          <w:szCs w:val="28"/>
        </w:rPr>
        <w:t xml:space="preserve">(интеллектуальными нарушениями) </w:t>
      </w:r>
      <w:r w:rsidRPr="00317985">
        <w:rPr>
          <w:rFonts w:ascii="Times New Roman" w:hAnsi="Times New Roman"/>
          <w:bCs/>
          <w:iCs/>
          <w:sz w:val="28"/>
          <w:szCs w:val="28"/>
        </w:rPr>
        <w:t>должно осуществляться в объеме не ниже установленных нормативов финансирования государственного образовательного учреждения.</w:t>
      </w:r>
    </w:p>
    <w:p w:rsidR="00311A60" w:rsidRPr="00317985" w:rsidRDefault="00311A60"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Структура расходов на образование включает:</w:t>
      </w:r>
    </w:p>
    <w:p w:rsidR="00311A60" w:rsidRPr="00317985" w:rsidRDefault="00311A60" w:rsidP="00B80D6C">
      <w:pPr>
        <w:pStyle w:val="afe"/>
        <w:numPr>
          <w:ilvl w:val="0"/>
          <w:numId w:val="45"/>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Образование ребенка на основе учебного план</w:t>
      </w:r>
      <w:r>
        <w:rPr>
          <w:rFonts w:ascii="Times New Roman" w:hAnsi="Times New Roman"/>
          <w:sz w:val="28"/>
          <w:szCs w:val="28"/>
        </w:rPr>
        <w:t>а образовательной организации и СИПР</w:t>
      </w:r>
      <w:r w:rsidRPr="00317985">
        <w:rPr>
          <w:rFonts w:ascii="Times New Roman" w:hAnsi="Times New Roman"/>
          <w:sz w:val="28"/>
          <w:szCs w:val="28"/>
        </w:rPr>
        <w:t>.</w:t>
      </w:r>
    </w:p>
    <w:p w:rsidR="00311A60" w:rsidRPr="00317985" w:rsidRDefault="006C51B4" w:rsidP="006C51B4">
      <w:pPr>
        <w:pStyle w:val="afe"/>
        <w:suppressAutoHyphens w:val="0"/>
        <w:spacing w:line="360" w:lineRule="auto"/>
        <w:ind w:left="360"/>
        <w:jc w:val="both"/>
        <w:rPr>
          <w:rFonts w:ascii="Times New Roman" w:hAnsi="Times New Roman"/>
          <w:caps/>
          <w:sz w:val="28"/>
          <w:szCs w:val="28"/>
        </w:rPr>
      </w:pPr>
      <w:r>
        <w:rPr>
          <w:rFonts w:ascii="Times New Roman" w:hAnsi="Times New Roman"/>
          <w:sz w:val="28"/>
          <w:szCs w:val="28"/>
        </w:rPr>
        <w:t>2)</w:t>
      </w:r>
      <w:r w:rsidR="00311A60" w:rsidRPr="00317985">
        <w:rPr>
          <w:rFonts w:ascii="Times New Roman" w:hAnsi="Times New Roman"/>
          <w:sz w:val="28"/>
          <w:szCs w:val="28"/>
        </w:rPr>
        <w:t>Консультирование родителей и членов семей по вопросам образования ребенка.</w:t>
      </w:r>
    </w:p>
    <w:p w:rsidR="00311A60" w:rsidRPr="00317985" w:rsidRDefault="006C51B4" w:rsidP="006C51B4">
      <w:pPr>
        <w:pStyle w:val="afe"/>
        <w:suppressAutoHyphens w:val="0"/>
        <w:spacing w:line="360" w:lineRule="auto"/>
        <w:ind w:left="360"/>
        <w:jc w:val="both"/>
        <w:rPr>
          <w:rFonts w:ascii="Times New Roman" w:hAnsi="Times New Roman"/>
          <w:caps/>
          <w:sz w:val="28"/>
          <w:szCs w:val="28"/>
        </w:rPr>
      </w:pPr>
      <w:r>
        <w:rPr>
          <w:rFonts w:ascii="Times New Roman" w:hAnsi="Times New Roman"/>
          <w:sz w:val="28"/>
          <w:szCs w:val="28"/>
        </w:rPr>
        <w:t>3)</w:t>
      </w:r>
      <w:r w:rsidR="00311A60" w:rsidRPr="00317985">
        <w:rPr>
          <w:rFonts w:ascii="Times New Roman" w:hAnsi="Times New Roman"/>
          <w:sz w:val="28"/>
          <w:szCs w:val="28"/>
        </w:rPr>
        <w:t>О</w:t>
      </w:r>
      <w:r>
        <w:rPr>
          <w:rFonts w:ascii="Times New Roman" w:hAnsi="Times New Roman"/>
          <w:sz w:val="28"/>
          <w:szCs w:val="28"/>
        </w:rPr>
        <w:t xml:space="preserve">беспечение необходимым учебным </w:t>
      </w:r>
      <w:r w:rsidR="00311A60" w:rsidRPr="00317985">
        <w:rPr>
          <w:rFonts w:ascii="Times New Roman" w:hAnsi="Times New Roman"/>
          <w:sz w:val="28"/>
          <w:szCs w:val="28"/>
        </w:rPr>
        <w:t>материалом.</w:t>
      </w:r>
    </w:p>
    <w:p w:rsidR="00311A60" w:rsidRPr="00317985" w:rsidRDefault="00311A60"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Финансово-экономическое обеспечение применительно </w:t>
      </w:r>
      <w:r w:rsidRPr="0003286B">
        <w:rPr>
          <w:rFonts w:ascii="Times New Roman" w:hAnsi="Times New Roman"/>
          <w:sz w:val="28"/>
          <w:szCs w:val="28"/>
        </w:rPr>
        <w:t xml:space="preserve">к варианту </w:t>
      </w:r>
      <w:r>
        <w:rPr>
          <w:rFonts w:ascii="Times New Roman" w:hAnsi="Times New Roman"/>
          <w:sz w:val="28"/>
          <w:szCs w:val="28"/>
        </w:rPr>
        <w:t xml:space="preserve">2 </w:t>
      </w:r>
      <w:r w:rsidRPr="00317985">
        <w:rPr>
          <w:rFonts w:ascii="Times New Roman" w:hAnsi="Times New Roman"/>
          <w:sz w:val="28"/>
          <w:szCs w:val="28"/>
        </w:rPr>
        <w:t>АООП</w:t>
      </w:r>
      <w:r>
        <w:rPr>
          <w:rFonts w:ascii="Times New Roman" w:hAnsi="Times New Roman"/>
          <w:sz w:val="28"/>
          <w:szCs w:val="28"/>
        </w:rPr>
        <w:t xml:space="preserve"> </w:t>
      </w:r>
      <w:r w:rsidRPr="004923A1">
        <w:rPr>
          <w:rFonts w:ascii="Times New Roman" w:hAnsi="Times New Roman"/>
          <w:sz w:val="28"/>
          <w:szCs w:val="28"/>
        </w:rPr>
        <w:t xml:space="preserve">НОО МБОУ Школа №18 </w:t>
      </w:r>
      <w:r w:rsidRPr="00317985">
        <w:rPr>
          <w:rFonts w:ascii="Times New Roman" w:hAnsi="Times New Roman"/>
          <w:sz w:val="28"/>
          <w:szCs w:val="28"/>
        </w:rPr>
        <w:t xml:space="preserve">  устанавливается с учётом необходимости специальной индивидуальной поддержки </w:t>
      </w:r>
      <w:proofErr w:type="gramStart"/>
      <w:r w:rsidRPr="00317985">
        <w:rPr>
          <w:rFonts w:ascii="Times New Roman" w:hAnsi="Times New Roman"/>
          <w:sz w:val="28"/>
          <w:szCs w:val="28"/>
        </w:rPr>
        <w:t>обучающегося</w:t>
      </w:r>
      <w:proofErr w:type="gramEnd"/>
      <w:r w:rsidRPr="00317985">
        <w:rPr>
          <w:rFonts w:ascii="Times New Roman" w:hAnsi="Times New Roman"/>
          <w:sz w:val="28"/>
          <w:szCs w:val="28"/>
        </w:rPr>
        <w:t xml:space="preserve">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w:t>
      </w:r>
    </w:p>
    <w:p w:rsidR="00311A60" w:rsidRPr="00317985" w:rsidRDefault="00311A60"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lastRenderedPageBreak/>
        <w:t xml:space="preserve">Расчет объема </w:t>
      </w:r>
      <w:proofErr w:type="spellStart"/>
      <w:r w:rsidRPr="00317985">
        <w:rPr>
          <w:rFonts w:ascii="Times New Roman" w:hAnsi="Times New Roman"/>
          <w:sz w:val="28"/>
          <w:szCs w:val="28"/>
        </w:rPr>
        <w:t>подушевого</w:t>
      </w:r>
      <w:proofErr w:type="spellEnd"/>
      <w:r w:rsidRPr="00317985">
        <w:rPr>
          <w:rFonts w:ascii="Times New Roman" w:hAnsi="Times New Roman"/>
          <w:sz w:val="28"/>
          <w:szCs w:val="28"/>
        </w:rPr>
        <w:t xml:space="preserve"> финансирования общего образования обучающегося производится с учетом индивидуальных образовательных потребностей ребенка, зафиксированных </w:t>
      </w:r>
      <w:r w:rsidRPr="0003286B">
        <w:rPr>
          <w:rFonts w:ascii="Times New Roman" w:hAnsi="Times New Roman"/>
          <w:sz w:val="28"/>
          <w:szCs w:val="28"/>
        </w:rPr>
        <w:t>в СИПР,</w:t>
      </w:r>
      <w:r w:rsidRPr="00317985">
        <w:rPr>
          <w:rFonts w:ascii="Times New Roman" w:hAnsi="Times New Roman"/>
          <w:sz w:val="28"/>
          <w:szCs w:val="28"/>
        </w:rPr>
        <w:t xml:space="preserve"> </w:t>
      </w:r>
      <w:proofErr w:type="gramStart"/>
      <w:r w:rsidRPr="00317985">
        <w:rPr>
          <w:rFonts w:ascii="Times New Roman" w:hAnsi="Times New Roman"/>
          <w:sz w:val="28"/>
          <w:szCs w:val="28"/>
        </w:rPr>
        <w:t>разработанной</w:t>
      </w:r>
      <w:proofErr w:type="gramEnd"/>
      <w:r w:rsidRPr="00317985">
        <w:rPr>
          <w:rFonts w:ascii="Times New Roman" w:hAnsi="Times New Roman"/>
          <w:sz w:val="28"/>
          <w:szCs w:val="28"/>
        </w:rPr>
        <w:t xml:space="preserve"> образовательным учреждением.</w:t>
      </w:r>
    </w:p>
    <w:p w:rsidR="00311A60" w:rsidRPr="00317985" w:rsidRDefault="00311A60"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Штатное расписание, соответственно и финансовое обеспечение образовательной организации, определяется также с учетом количества классов. За каждым классом закрепляется количество ставок специалистов, установленное нормативными документами Министерства образования Российской Федерации.</w:t>
      </w:r>
    </w:p>
    <w:p w:rsidR="00311A60" w:rsidRPr="00317985" w:rsidRDefault="00311A60"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Воспитание, сопровождение, обеспечение ухода и присмотра за ребенком в период его нахождения в образовательной организации обеспечивается сопровождающими воспитателями и </w:t>
      </w:r>
      <w:proofErr w:type="spellStart"/>
      <w:r w:rsidRPr="00317985">
        <w:rPr>
          <w:rFonts w:ascii="Times New Roman" w:hAnsi="Times New Roman"/>
          <w:sz w:val="28"/>
          <w:szCs w:val="28"/>
        </w:rPr>
        <w:t>тьюторами</w:t>
      </w:r>
      <w:proofErr w:type="spellEnd"/>
      <w:r w:rsidRPr="00317985">
        <w:rPr>
          <w:rFonts w:ascii="Times New Roman" w:hAnsi="Times New Roman"/>
          <w:sz w:val="28"/>
          <w:szCs w:val="28"/>
        </w:rPr>
        <w:t xml:space="preserve">. Объем финансирования воспитания, сопровождения, обеспечения ухода и присмотра за ребенком рассчитывается исходя из </w:t>
      </w:r>
      <w:r w:rsidRPr="00317985">
        <w:rPr>
          <w:rFonts w:ascii="Times New Roman" w:hAnsi="Times New Roman"/>
          <w:sz w:val="28"/>
          <w:szCs w:val="28"/>
        </w:rPr>
        <w:lastRenderedPageBreak/>
        <w:t>количества времени, необходимого для обеспечения помощи ребенку на занятиях, в процессе ухода: кормления, одевания, раздевания, осуществления гигиенических процедур, а также в ходе внеурочной деятельности и при проведении свободного времени в период нахождения в образовательной организации. Количество времени, необходимое на работу сопровождающих</w:t>
      </w:r>
      <w:r>
        <w:rPr>
          <w:rFonts w:ascii="Times New Roman" w:hAnsi="Times New Roman"/>
          <w:sz w:val="28"/>
          <w:szCs w:val="28"/>
        </w:rPr>
        <w:t>,</w:t>
      </w:r>
      <w:r w:rsidRPr="00317985">
        <w:rPr>
          <w:rFonts w:ascii="Times New Roman" w:hAnsi="Times New Roman"/>
          <w:sz w:val="28"/>
          <w:szCs w:val="28"/>
        </w:rPr>
        <w:t xml:space="preserve"> определяется нормативными актами с учетом потребностей ребенка, отраженных в </w:t>
      </w:r>
      <w:r w:rsidRPr="0003286B">
        <w:rPr>
          <w:rFonts w:ascii="Times New Roman" w:hAnsi="Times New Roman"/>
          <w:sz w:val="28"/>
          <w:szCs w:val="28"/>
        </w:rPr>
        <w:t>СИПР.</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 целях обеспечения непрерывности и преемственности  образовательного процесса в условиях обра</w:t>
      </w:r>
      <w:r>
        <w:rPr>
          <w:rFonts w:ascii="Times New Roman" w:hAnsi="Times New Roman"/>
          <w:sz w:val="28"/>
          <w:szCs w:val="28"/>
        </w:rPr>
        <w:t>зовательной организации и семьи</w:t>
      </w:r>
      <w:r w:rsidRPr="00317985">
        <w:rPr>
          <w:rFonts w:ascii="Times New Roman" w:hAnsi="Times New Roman"/>
          <w:sz w:val="28"/>
          <w:szCs w:val="28"/>
        </w:rPr>
        <w:t xml:space="preserve"> предусматривается консультативная работа специалистов образовательной орга</w:t>
      </w:r>
      <w:r>
        <w:rPr>
          <w:rFonts w:ascii="Times New Roman" w:hAnsi="Times New Roman"/>
          <w:sz w:val="28"/>
          <w:szCs w:val="28"/>
        </w:rPr>
        <w:t xml:space="preserve">низации с семьями обучающихся. </w:t>
      </w:r>
      <w:r w:rsidRPr="00D571CA">
        <w:rPr>
          <w:rFonts w:ascii="Times New Roman" w:hAnsi="Times New Roman"/>
          <w:sz w:val="28"/>
          <w:szCs w:val="28"/>
        </w:rPr>
        <w:t>Финансирование данной услуги планируется из расчета не менее одного часа в месяц по каждому предмету</w:t>
      </w:r>
      <w:r>
        <w:rPr>
          <w:rFonts w:ascii="Times New Roman" w:hAnsi="Times New Roman"/>
          <w:sz w:val="28"/>
          <w:szCs w:val="28"/>
        </w:rPr>
        <w:t xml:space="preserve"> и курсу</w:t>
      </w:r>
      <w:r w:rsidRPr="00D571CA">
        <w:rPr>
          <w:rFonts w:ascii="Times New Roman" w:hAnsi="Times New Roman"/>
          <w:sz w:val="28"/>
          <w:szCs w:val="28"/>
        </w:rPr>
        <w:t>,</w:t>
      </w:r>
      <w:r w:rsidRPr="00317985">
        <w:rPr>
          <w:rFonts w:ascii="Times New Roman" w:hAnsi="Times New Roman"/>
          <w:sz w:val="28"/>
          <w:szCs w:val="28"/>
        </w:rPr>
        <w:t xml:space="preserve"> </w:t>
      </w:r>
      <w:proofErr w:type="gramStart"/>
      <w:r w:rsidRPr="00317985">
        <w:rPr>
          <w:rFonts w:ascii="Times New Roman" w:hAnsi="Times New Roman"/>
          <w:sz w:val="28"/>
          <w:szCs w:val="28"/>
        </w:rPr>
        <w:t>включ</w:t>
      </w:r>
      <w:r>
        <w:rPr>
          <w:rFonts w:ascii="Times New Roman" w:hAnsi="Times New Roman"/>
          <w:sz w:val="28"/>
          <w:szCs w:val="28"/>
        </w:rPr>
        <w:t>енным</w:t>
      </w:r>
      <w:proofErr w:type="gramEnd"/>
      <w:r w:rsidRPr="00317985">
        <w:rPr>
          <w:rFonts w:ascii="Times New Roman" w:hAnsi="Times New Roman"/>
          <w:sz w:val="28"/>
          <w:szCs w:val="28"/>
        </w:rPr>
        <w:t xml:space="preserve"> в </w:t>
      </w:r>
      <w:r w:rsidRPr="0003286B">
        <w:rPr>
          <w:rFonts w:ascii="Times New Roman" w:hAnsi="Times New Roman"/>
          <w:sz w:val="28"/>
          <w:szCs w:val="28"/>
        </w:rPr>
        <w:t>СИПР.</w:t>
      </w:r>
    </w:p>
    <w:p w:rsidR="00311A60" w:rsidRPr="00317985"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lastRenderedPageBreak/>
        <w:t xml:space="preserve">Предусматривается финансирование для обеспечения необходимым учебным, информационно-техническим оборудованием, учебно-дидактическим материалом и другим оборудованием для организации образования обучающихся с учетом </w:t>
      </w:r>
      <w:r w:rsidRPr="0003286B">
        <w:rPr>
          <w:rFonts w:ascii="Times New Roman" w:hAnsi="Times New Roman"/>
          <w:sz w:val="28"/>
          <w:szCs w:val="28"/>
        </w:rPr>
        <w:t>СИПР и</w:t>
      </w:r>
      <w:r w:rsidRPr="00317985">
        <w:rPr>
          <w:rFonts w:ascii="Times New Roman" w:hAnsi="Times New Roman"/>
          <w:sz w:val="28"/>
          <w:szCs w:val="28"/>
        </w:rPr>
        <w:t xml:space="preserve"> индивидуальной программой реабилитации (ИПР) для детей-инвалидов.</w:t>
      </w:r>
      <w:proofErr w:type="gramEnd"/>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Образовательная организация вправе привлекать в порядке, установленном законодательством Российской Федерации в области образования дополнительные финансовые средства за счет:</w:t>
      </w:r>
    </w:p>
    <w:p w:rsidR="00311A60" w:rsidRPr="00317985" w:rsidRDefault="00311A60"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предоставления платных дополнительных образовательных и иных предусмотренных уставом образовательной организации услуг;</w:t>
      </w:r>
    </w:p>
    <w:p w:rsidR="00311A60" w:rsidRPr="00E3752A" w:rsidRDefault="00311A60" w:rsidP="00B80D6C">
      <w:pPr>
        <w:pStyle w:val="afe"/>
        <w:numPr>
          <w:ilvl w:val="0"/>
          <w:numId w:val="46"/>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добровольных пожертвований и целевых взносов физических и (или) юридических лиц.</w:t>
      </w:r>
    </w:p>
    <w:p w:rsidR="00311A60" w:rsidRDefault="00311A60" w:rsidP="00BC1A8E">
      <w:pPr>
        <w:pStyle w:val="afe"/>
        <w:spacing w:line="360" w:lineRule="auto"/>
        <w:rPr>
          <w:rFonts w:ascii="Times New Roman" w:hAnsi="Times New Roman"/>
          <w:b/>
          <w:sz w:val="28"/>
          <w:szCs w:val="28"/>
        </w:rPr>
      </w:pPr>
    </w:p>
    <w:p w:rsidR="00311A60" w:rsidRPr="00E3752A" w:rsidRDefault="00311A60" w:rsidP="00D168FB">
      <w:pPr>
        <w:pStyle w:val="afe"/>
        <w:spacing w:line="360" w:lineRule="auto"/>
        <w:jc w:val="center"/>
        <w:rPr>
          <w:rFonts w:ascii="Times New Roman" w:hAnsi="Times New Roman"/>
          <w:b/>
          <w:sz w:val="28"/>
          <w:szCs w:val="28"/>
        </w:rPr>
      </w:pPr>
      <w:r>
        <w:rPr>
          <w:rFonts w:ascii="Times New Roman" w:hAnsi="Times New Roman"/>
          <w:b/>
          <w:sz w:val="28"/>
          <w:szCs w:val="28"/>
        </w:rPr>
        <w:lastRenderedPageBreak/>
        <w:t xml:space="preserve">3.3.2.3. </w:t>
      </w:r>
      <w:r w:rsidRPr="00317985">
        <w:rPr>
          <w:rFonts w:ascii="Times New Roman" w:hAnsi="Times New Roman"/>
          <w:b/>
          <w:sz w:val="28"/>
          <w:szCs w:val="28"/>
        </w:rPr>
        <w:t xml:space="preserve">Материально-технические условия реализации адаптированной основной </w:t>
      </w:r>
      <w:r>
        <w:rPr>
          <w:rFonts w:ascii="Times New Roman" w:hAnsi="Times New Roman"/>
          <w:b/>
          <w:sz w:val="28"/>
          <w:szCs w:val="28"/>
        </w:rPr>
        <w:t>обще</w:t>
      </w:r>
      <w:r w:rsidRPr="00317985">
        <w:rPr>
          <w:rFonts w:ascii="Times New Roman" w:hAnsi="Times New Roman"/>
          <w:b/>
          <w:sz w:val="28"/>
          <w:szCs w:val="28"/>
        </w:rPr>
        <w:t>образовательной программы</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Материально-техническое обеспечение образования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умственной отсталостью</w:t>
      </w:r>
      <w:r>
        <w:rPr>
          <w:rFonts w:ascii="Times New Roman" w:hAnsi="Times New Roman"/>
          <w:sz w:val="28"/>
          <w:szCs w:val="28"/>
        </w:rPr>
        <w:t xml:space="preserve"> (интеллектуальными нарушениями)</w:t>
      </w:r>
      <w:r w:rsidRPr="00317985">
        <w:rPr>
          <w:rFonts w:ascii="Times New Roman" w:hAnsi="Times New Roman"/>
          <w:sz w:val="28"/>
          <w:szCs w:val="28"/>
        </w:rPr>
        <w:t xml:space="preserve"> должно отвечать как общим, так и особым образовательным потребностям данной группы обучающихся. В связи с этим</w:t>
      </w:r>
      <w:r>
        <w:rPr>
          <w:rFonts w:ascii="Times New Roman" w:hAnsi="Times New Roman"/>
          <w:sz w:val="28"/>
          <w:szCs w:val="28"/>
        </w:rPr>
        <w:t>,</w:t>
      </w:r>
      <w:r w:rsidRPr="00317985">
        <w:rPr>
          <w:rFonts w:ascii="Times New Roman" w:hAnsi="Times New Roman"/>
          <w:sz w:val="28"/>
          <w:szCs w:val="28"/>
        </w:rPr>
        <w:t xml:space="preserve"> материально </w:t>
      </w:r>
      <w:r w:rsidRPr="00317985">
        <w:rPr>
          <w:rFonts w:ascii="Times New Roman" w:hAnsi="Times New Roman"/>
          <w:sz w:val="28"/>
          <w:szCs w:val="28"/>
        </w:rPr>
        <w:softHyphen/>
        <w:t xml:space="preserve">техническое обеспечение процесса освоения </w:t>
      </w:r>
      <w:r>
        <w:rPr>
          <w:rFonts w:ascii="Times New Roman" w:hAnsi="Times New Roman"/>
          <w:sz w:val="28"/>
          <w:szCs w:val="28"/>
        </w:rPr>
        <w:t>АООП</w:t>
      </w:r>
      <w:r w:rsidRPr="002044E9">
        <w:rPr>
          <w:rFonts w:ascii="Times New Roman" w:hAnsi="Times New Roman"/>
          <w:sz w:val="28"/>
          <w:szCs w:val="28"/>
        </w:rPr>
        <w:t xml:space="preserve"> </w:t>
      </w:r>
      <w:r w:rsidRPr="004923A1">
        <w:rPr>
          <w:rFonts w:ascii="Times New Roman" w:hAnsi="Times New Roman"/>
          <w:sz w:val="28"/>
          <w:szCs w:val="28"/>
        </w:rPr>
        <w:t xml:space="preserve">НОО МБОУ Школа №18 </w:t>
      </w:r>
      <w:r w:rsidRPr="00317985">
        <w:rPr>
          <w:rFonts w:ascii="Times New Roman" w:hAnsi="Times New Roman"/>
          <w:sz w:val="28"/>
          <w:szCs w:val="28"/>
        </w:rPr>
        <w:t xml:space="preserve"> </w:t>
      </w:r>
      <w:r>
        <w:rPr>
          <w:rFonts w:ascii="Times New Roman" w:hAnsi="Times New Roman"/>
          <w:sz w:val="28"/>
          <w:szCs w:val="28"/>
        </w:rPr>
        <w:t xml:space="preserve"> и </w:t>
      </w:r>
      <w:r w:rsidRPr="0003286B">
        <w:rPr>
          <w:rFonts w:ascii="Times New Roman" w:hAnsi="Times New Roman"/>
          <w:sz w:val="28"/>
          <w:szCs w:val="28"/>
        </w:rPr>
        <w:t>СИПР</w:t>
      </w:r>
      <w:r w:rsidRPr="00317985">
        <w:rPr>
          <w:rFonts w:ascii="Times New Roman" w:hAnsi="Times New Roman"/>
          <w:sz w:val="28"/>
          <w:szCs w:val="28"/>
        </w:rPr>
        <w:t xml:space="preserve"> должно соответствовать специфическим требованиям стандарта </w:t>
      </w:r>
      <w:proofErr w:type="gramStart"/>
      <w:r w:rsidRPr="00317985">
        <w:rPr>
          <w:rFonts w:ascii="Times New Roman" w:hAnsi="Times New Roman"/>
          <w:sz w:val="28"/>
          <w:szCs w:val="28"/>
        </w:rPr>
        <w:t>к</w:t>
      </w:r>
      <w:proofErr w:type="gramEnd"/>
      <w:r w:rsidRPr="00317985">
        <w:rPr>
          <w:rFonts w:ascii="Times New Roman" w:hAnsi="Times New Roman"/>
          <w:sz w:val="28"/>
          <w:szCs w:val="28"/>
        </w:rPr>
        <w:t>:</w:t>
      </w:r>
    </w:p>
    <w:p w:rsidR="00311A60" w:rsidRPr="00317985" w:rsidRDefault="00311A60"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пространства;</w:t>
      </w:r>
    </w:p>
    <w:p w:rsidR="00311A60" w:rsidRPr="00317985" w:rsidRDefault="00311A60"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организации временного режима обучения;</w:t>
      </w:r>
    </w:p>
    <w:p w:rsidR="00311A60" w:rsidRPr="00317985" w:rsidRDefault="00311A60"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организации учебного места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311A60" w:rsidRPr="00317985" w:rsidRDefault="00311A60"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техническим средствам обучения и обеспечения комфортного </w:t>
      </w:r>
      <w:proofErr w:type="gramStart"/>
      <w:r w:rsidRPr="00317985">
        <w:rPr>
          <w:rFonts w:ascii="Times New Roman" w:hAnsi="Times New Roman"/>
          <w:sz w:val="28"/>
          <w:szCs w:val="28"/>
        </w:rPr>
        <w:t>доступа</w:t>
      </w:r>
      <w:proofErr w:type="gramEnd"/>
      <w:r w:rsidRPr="00317985">
        <w:rPr>
          <w:rFonts w:ascii="Times New Roman" w:hAnsi="Times New Roman"/>
          <w:sz w:val="28"/>
          <w:szCs w:val="28"/>
        </w:rPr>
        <w:t xml:space="preserve"> обучающихся к образованию (ассистирующие средства и технологии);</w:t>
      </w:r>
    </w:p>
    <w:p w:rsidR="00311A60" w:rsidRPr="00317985" w:rsidRDefault="00311A60"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 xml:space="preserve">специальным учебным и дидактическим материалам, отвечающим особым образовательным потребностям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311A60" w:rsidRPr="00317985" w:rsidRDefault="00311A60"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условиям для организации обучения и взаимодействия специалистов, их сотрудничества с родителями (законными представителями) обучающихся;</w:t>
      </w:r>
    </w:p>
    <w:p w:rsidR="00311A60" w:rsidRPr="00317985" w:rsidRDefault="00311A60" w:rsidP="00B80D6C">
      <w:pPr>
        <w:pStyle w:val="afe"/>
        <w:numPr>
          <w:ilvl w:val="0"/>
          <w:numId w:val="6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информационно-методическому обеспечению</w:t>
      </w:r>
      <w:r w:rsidRPr="00317985">
        <w:rPr>
          <w:rFonts w:ascii="Times New Roman" w:hAnsi="Times New Roman"/>
          <w:iCs/>
          <w:sz w:val="28"/>
          <w:szCs w:val="28"/>
        </w:rPr>
        <w:t xml:space="preserve"> образования.</w:t>
      </w:r>
    </w:p>
    <w:p w:rsidR="00311A60" w:rsidRPr="003707CE" w:rsidRDefault="00311A60" w:rsidP="00BC1A8E">
      <w:pPr>
        <w:pStyle w:val="afe"/>
        <w:spacing w:line="360" w:lineRule="auto"/>
        <w:ind w:firstLine="708"/>
        <w:rPr>
          <w:rFonts w:ascii="Times New Roman" w:hAnsi="Times New Roman"/>
          <w:b/>
          <w:i/>
          <w:sz w:val="28"/>
          <w:szCs w:val="28"/>
        </w:rPr>
      </w:pPr>
      <w:r w:rsidRPr="003707CE">
        <w:rPr>
          <w:rFonts w:ascii="Times New Roman" w:hAnsi="Times New Roman"/>
          <w:b/>
          <w:i/>
          <w:sz w:val="28"/>
          <w:szCs w:val="28"/>
        </w:rPr>
        <w:t>Организация пространства.</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Пространство, в котором осуществляется образование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(прежде всего здание и прилегающая территория), должно соответствовать общим требованиям, предъявляемым к образовательным организациям.</w:t>
      </w:r>
    </w:p>
    <w:p w:rsidR="00311A60" w:rsidRPr="00347065"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Важным условием реализации </w:t>
      </w:r>
      <w:r w:rsidRPr="004923A1">
        <w:rPr>
          <w:rFonts w:ascii="Times New Roman" w:hAnsi="Times New Roman"/>
          <w:sz w:val="28"/>
          <w:szCs w:val="28"/>
        </w:rPr>
        <w:t xml:space="preserve">АООП НОО МБОУ Школа №18 </w:t>
      </w:r>
      <w:r w:rsidRPr="00317985">
        <w:rPr>
          <w:rFonts w:ascii="Times New Roman" w:hAnsi="Times New Roman"/>
          <w:sz w:val="28"/>
          <w:szCs w:val="28"/>
        </w:rPr>
        <w:t xml:space="preserve"> является возможность беспрепятственного доступа к объектам инфраструктуры образовательной организации</w:t>
      </w:r>
      <w:r>
        <w:rPr>
          <w:rStyle w:val="afff9"/>
          <w:rFonts w:ascii="Times New Roman" w:hAnsi="Times New Roman"/>
          <w:sz w:val="28"/>
          <w:szCs w:val="28"/>
        </w:rPr>
        <w:t xml:space="preserve">   </w:t>
      </w:r>
      <w:r w:rsidRPr="00317985">
        <w:rPr>
          <w:rFonts w:ascii="Times New Roman" w:hAnsi="Times New Roman"/>
          <w:sz w:val="28"/>
          <w:szCs w:val="28"/>
        </w:rPr>
        <w:t xml:space="preserve">для тех обучающихся, у которых имеются </w:t>
      </w:r>
      <w:r w:rsidRPr="00317985">
        <w:rPr>
          <w:rFonts w:ascii="Times New Roman" w:hAnsi="Times New Roman"/>
          <w:sz w:val="28"/>
          <w:szCs w:val="28"/>
        </w:rPr>
        <w:lastRenderedPageBreak/>
        <w:t>нарушения опорно-двигательных функций, зрения</w:t>
      </w:r>
      <w:r>
        <w:rPr>
          <w:rFonts w:ascii="Times New Roman" w:hAnsi="Times New Roman"/>
          <w:sz w:val="28"/>
          <w:szCs w:val="28"/>
        </w:rPr>
        <w:t>.</w:t>
      </w:r>
      <w:r w:rsidRPr="00317985">
        <w:rPr>
          <w:rFonts w:ascii="Times New Roman" w:hAnsi="Times New Roman"/>
          <w:sz w:val="28"/>
          <w:szCs w:val="28"/>
        </w:rPr>
        <w:t xml:space="preserve"> С этой целью территория и здание образовательной организации должны отвечать требованиям </w:t>
      </w:r>
      <w:proofErr w:type="spellStart"/>
      <w:r w:rsidRPr="00317985">
        <w:rPr>
          <w:rFonts w:ascii="Times New Roman" w:hAnsi="Times New Roman"/>
          <w:sz w:val="28"/>
          <w:szCs w:val="28"/>
        </w:rPr>
        <w:t>безбарьерной</w:t>
      </w:r>
      <w:proofErr w:type="spellEnd"/>
      <w:r w:rsidRPr="00317985">
        <w:rPr>
          <w:rFonts w:ascii="Times New Roman" w:hAnsi="Times New Roman"/>
          <w:sz w:val="28"/>
          <w:szCs w:val="28"/>
        </w:rPr>
        <w:t xml:space="preserve"> среды.  </w:t>
      </w:r>
      <w:r w:rsidRPr="00347065">
        <w:rPr>
          <w:rFonts w:ascii="Times New Roman" w:hAnsi="Times New Roman"/>
          <w:sz w:val="28"/>
          <w:szCs w:val="28"/>
        </w:rPr>
        <w:t xml:space="preserve"> </w:t>
      </w:r>
    </w:p>
    <w:p w:rsidR="00311A60" w:rsidRPr="00317985"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В помещениях для обучающихся должно быть предусмотрено специальное оборудование, позволяющее оптимизировать образовательный процесс, присмотр и уход за обучающимися, а также обеспечива</w:t>
      </w:r>
      <w:r>
        <w:rPr>
          <w:rFonts w:ascii="Times New Roman" w:hAnsi="Times New Roman"/>
          <w:sz w:val="28"/>
          <w:szCs w:val="28"/>
        </w:rPr>
        <w:t xml:space="preserve">ющее </w:t>
      </w:r>
      <w:r w:rsidRPr="00317985">
        <w:rPr>
          <w:rFonts w:ascii="Times New Roman" w:hAnsi="Times New Roman"/>
          <w:sz w:val="28"/>
          <w:szCs w:val="28"/>
        </w:rPr>
        <w:t>максимально возможную самостоятельность в передвижении, коммуникации в осуществлении учебной деятельности.</w:t>
      </w:r>
      <w:proofErr w:type="gramEnd"/>
    </w:p>
    <w:p w:rsidR="00311A60" w:rsidRDefault="00311A60" w:rsidP="00BC1A8E">
      <w:pPr>
        <w:pStyle w:val="afe"/>
        <w:spacing w:line="360" w:lineRule="auto"/>
        <w:ind w:firstLine="708"/>
        <w:rPr>
          <w:rFonts w:ascii="Times New Roman" w:hAnsi="Times New Roman"/>
          <w:b/>
          <w:i/>
          <w:sz w:val="28"/>
          <w:szCs w:val="28"/>
        </w:rPr>
      </w:pPr>
    </w:p>
    <w:p w:rsidR="00311A60" w:rsidRDefault="00311A60" w:rsidP="00BC1A8E">
      <w:pPr>
        <w:pStyle w:val="afe"/>
        <w:spacing w:line="360" w:lineRule="auto"/>
        <w:ind w:firstLine="708"/>
        <w:rPr>
          <w:rFonts w:ascii="Times New Roman" w:hAnsi="Times New Roman"/>
          <w:b/>
          <w:i/>
          <w:sz w:val="28"/>
          <w:szCs w:val="28"/>
        </w:rPr>
      </w:pPr>
    </w:p>
    <w:p w:rsidR="00311A60" w:rsidRPr="003707CE" w:rsidRDefault="00311A60"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t>Организация временного режима обучения</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Временной режим образования обучающихся (учебный год, учебная неделя, день) устанавливается в соответствии с законодательно закрепленными  нормативами (</w:t>
      </w:r>
      <w:r>
        <w:rPr>
          <w:rFonts w:ascii="Times New Roman" w:hAnsi="Times New Roman"/>
          <w:sz w:val="28"/>
          <w:szCs w:val="28"/>
        </w:rPr>
        <w:t xml:space="preserve">ФЗ «Об образовании в РФ», </w:t>
      </w:r>
      <w:proofErr w:type="spellStart"/>
      <w:r>
        <w:rPr>
          <w:rFonts w:ascii="Times New Roman" w:hAnsi="Times New Roman"/>
          <w:sz w:val="28"/>
          <w:szCs w:val="28"/>
        </w:rPr>
        <w:t>СанПин</w:t>
      </w:r>
      <w:proofErr w:type="spellEnd"/>
      <w:r w:rsidRPr="00317985">
        <w:rPr>
          <w:rFonts w:ascii="Times New Roman" w:hAnsi="Times New Roman"/>
          <w:sz w:val="28"/>
          <w:szCs w:val="28"/>
        </w:rPr>
        <w:t xml:space="preserve">, приказы </w:t>
      </w:r>
      <w:r w:rsidRPr="00317985">
        <w:rPr>
          <w:rFonts w:ascii="Times New Roman" w:hAnsi="Times New Roman"/>
          <w:sz w:val="28"/>
          <w:szCs w:val="28"/>
        </w:rPr>
        <w:lastRenderedPageBreak/>
        <w:t>Министерства образования и др.), а также ло</w:t>
      </w:r>
      <w:r>
        <w:rPr>
          <w:rFonts w:ascii="Times New Roman" w:hAnsi="Times New Roman"/>
          <w:sz w:val="28"/>
          <w:szCs w:val="28"/>
        </w:rPr>
        <w:t xml:space="preserve">кальными актами образовательной </w:t>
      </w:r>
      <w:r w:rsidRPr="00317985">
        <w:rPr>
          <w:rFonts w:ascii="Times New Roman" w:hAnsi="Times New Roman"/>
          <w:sz w:val="28"/>
          <w:szCs w:val="28"/>
        </w:rPr>
        <w:t>организации.</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Продолжительность учебного дня для конкретного ребенка устанавливается образовательной организацией с учетом особых образовательных потребностей ребенка, отраженных в СИ</w:t>
      </w:r>
      <w:r>
        <w:rPr>
          <w:rFonts w:ascii="Times New Roman" w:hAnsi="Times New Roman"/>
          <w:sz w:val="28"/>
          <w:szCs w:val="28"/>
        </w:rPr>
        <w:t>ПР</w:t>
      </w:r>
      <w:r w:rsidRPr="00317985">
        <w:rPr>
          <w:rFonts w:ascii="Times New Roman" w:hAnsi="Times New Roman"/>
          <w:sz w:val="28"/>
          <w:szCs w:val="28"/>
        </w:rPr>
        <w:t>, его готовности к нахождению в среде сверстников без родителей.</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Учебный день включает в себя уроки, </w:t>
      </w:r>
      <w:r>
        <w:rPr>
          <w:rFonts w:ascii="Times New Roman" w:hAnsi="Times New Roman"/>
          <w:sz w:val="28"/>
          <w:szCs w:val="28"/>
        </w:rPr>
        <w:t xml:space="preserve">индивидуальные занятия, </w:t>
      </w:r>
      <w:r w:rsidRPr="00317985">
        <w:rPr>
          <w:rFonts w:ascii="Times New Roman" w:hAnsi="Times New Roman"/>
          <w:sz w:val="28"/>
          <w:szCs w:val="28"/>
        </w:rPr>
        <w:t xml:space="preserve">а также </w:t>
      </w:r>
      <w:r>
        <w:rPr>
          <w:rFonts w:ascii="Times New Roman" w:hAnsi="Times New Roman"/>
          <w:sz w:val="28"/>
          <w:szCs w:val="28"/>
        </w:rPr>
        <w:t>перерывы</w:t>
      </w:r>
      <w:r w:rsidRPr="00317985">
        <w:rPr>
          <w:rFonts w:ascii="Times New Roman" w:hAnsi="Times New Roman"/>
          <w:sz w:val="28"/>
          <w:szCs w:val="28"/>
        </w:rPr>
        <w:t>, время прогулки и процесс выполнения повседневных ритуа</w:t>
      </w:r>
      <w:r w:rsidRPr="00317985">
        <w:rPr>
          <w:rFonts w:ascii="Times New Roman" w:hAnsi="Times New Roman"/>
          <w:spacing w:val="-1"/>
          <w:sz w:val="28"/>
          <w:szCs w:val="28"/>
        </w:rPr>
        <w:t>лов (одевание / раздевание, туалет, умывание, прием пищи)</w:t>
      </w:r>
      <w:r w:rsidRPr="00317985">
        <w:rPr>
          <w:rFonts w:ascii="Times New Roman" w:hAnsi="Times New Roman"/>
          <w:sz w:val="28"/>
          <w:szCs w:val="28"/>
        </w:rPr>
        <w:t>. О</w:t>
      </w:r>
      <w:r>
        <w:rPr>
          <w:rFonts w:ascii="Times New Roman" w:hAnsi="Times New Roman"/>
          <w:sz w:val="28"/>
          <w:szCs w:val="28"/>
        </w:rPr>
        <w:t>бучение и воспитание происходит</w:t>
      </w:r>
      <w:r w:rsidRPr="00317985">
        <w:rPr>
          <w:rFonts w:ascii="Times New Roman" w:hAnsi="Times New Roman"/>
          <w:sz w:val="28"/>
          <w:szCs w:val="28"/>
        </w:rPr>
        <w:t xml:space="preserve"> как в ходе уроков / занятий, так и во время другой (внеурочной) деятельности обучающегося в течение учебного дня. Продолжительность специально организованного занятия / урока с </w:t>
      </w:r>
      <w:proofErr w:type="gramStart"/>
      <w:r w:rsidRPr="00317985">
        <w:rPr>
          <w:rFonts w:ascii="Times New Roman" w:hAnsi="Times New Roman"/>
          <w:sz w:val="28"/>
          <w:szCs w:val="28"/>
        </w:rPr>
        <w:t>обучающимися</w:t>
      </w:r>
      <w:proofErr w:type="gramEnd"/>
      <w:r w:rsidRPr="00317985">
        <w:rPr>
          <w:rFonts w:ascii="Times New Roman" w:hAnsi="Times New Roman"/>
          <w:sz w:val="28"/>
          <w:szCs w:val="28"/>
        </w:rPr>
        <w:t xml:space="preserve"> определяется с учетом возраста и психофизического состояния обучающегося. </w:t>
      </w:r>
    </w:p>
    <w:p w:rsidR="00311A60" w:rsidRPr="003707CE" w:rsidRDefault="00311A60" w:rsidP="00BC1A8E">
      <w:pPr>
        <w:pStyle w:val="afe"/>
        <w:spacing w:line="360" w:lineRule="auto"/>
        <w:ind w:firstLine="708"/>
        <w:rPr>
          <w:rFonts w:ascii="Times New Roman" w:hAnsi="Times New Roman"/>
          <w:b/>
          <w:i/>
          <w:caps/>
          <w:sz w:val="28"/>
          <w:szCs w:val="28"/>
        </w:rPr>
      </w:pPr>
      <w:r w:rsidRPr="003707CE">
        <w:rPr>
          <w:rFonts w:ascii="Times New Roman" w:hAnsi="Times New Roman"/>
          <w:b/>
          <w:i/>
          <w:sz w:val="28"/>
          <w:szCs w:val="28"/>
        </w:rPr>
        <w:lastRenderedPageBreak/>
        <w:t>Организация учебного места обучающегося</w:t>
      </w:r>
    </w:p>
    <w:p w:rsidR="00311A60" w:rsidRPr="00317985" w:rsidRDefault="00311A60"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Рабочее / учебное место обучающегося создается с учетом его индивидуальных возможностей и особых образовательных потребностей.  </w:t>
      </w:r>
    </w:p>
    <w:p w:rsidR="00311A60"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При организации учебного места учитываются возможности и особенности моторики, восприятия, внимания, памяти ребенка. Для создания оптимальных условий обучения организуют</w:t>
      </w:r>
      <w:r>
        <w:rPr>
          <w:rFonts w:ascii="Times New Roman" w:hAnsi="Times New Roman"/>
          <w:sz w:val="28"/>
          <w:szCs w:val="28"/>
        </w:rPr>
        <w:t>ся учебные места для проведения</w:t>
      </w:r>
      <w:r w:rsidRPr="00317985">
        <w:rPr>
          <w:rFonts w:ascii="Times New Roman" w:hAnsi="Times New Roman"/>
          <w:sz w:val="28"/>
          <w:szCs w:val="28"/>
        </w:rPr>
        <w:t xml:space="preserve"> как индивидуальной, так и групповой форм обучения. С этой целью в помещении класса должны быть созданы специ</w:t>
      </w:r>
      <w:r>
        <w:rPr>
          <w:rFonts w:ascii="Times New Roman" w:hAnsi="Times New Roman"/>
          <w:sz w:val="28"/>
          <w:szCs w:val="28"/>
        </w:rPr>
        <w:t>альные зоны. Кроме  учебных зон</w:t>
      </w:r>
      <w:r w:rsidRPr="00317985">
        <w:rPr>
          <w:rFonts w:ascii="Times New Roman" w:hAnsi="Times New Roman"/>
          <w:sz w:val="28"/>
          <w:szCs w:val="28"/>
        </w:rPr>
        <w:t xml:space="preserve"> необходимо предусмотреть места для отдыха и проведения свободно</w:t>
      </w:r>
      <w:r>
        <w:rPr>
          <w:rFonts w:ascii="Times New Roman" w:hAnsi="Times New Roman"/>
          <w:sz w:val="28"/>
          <w:szCs w:val="28"/>
        </w:rPr>
        <w:t xml:space="preserve">го времени.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Особенности восприятия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диктуют необходимость использования большого объема наглядного материала, для размещения которого в поле зрения обучающихся необходимы специально оборудованные </w:t>
      </w:r>
      <w:r w:rsidRPr="00317985">
        <w:rPr>
          <w:rFonts w:ascii="Times New Roman" w:hAnsi="Times New Roman"/>
          <w:sz w:val="28"/>
          <w:szCs w:val="28"/>
        </w:rPr>
        <w:lastRenderedPageBreak/>
        <w:t xml:space="preserve">места: </w:t>
      </w:r>
      <w:proofErr w:type="spellStart"/>
      <w:r w:rsidRPr="00317985">
        <w:rPr>
          <w:rFonts w:ascii="Times New Roman" w:hAnsi="Times New Roman"/>
          <w:sz w:val="28"/>
          <w:szCs w:val="28"/>
        </w:rPr>
        <w:t>ковролиновые</w:t>
      </w:r>
      <w:proofErr w:type="spellEnd"/>
      <w:r w:rsidRPr="00317985">
        <w:rPr>
          <w:rFonts w:ascii="Times New Roman" w:hAnsi="Times New Roman"/>
          <w:sz w:val="28"/>
          <w:szCs w:val="28"/>
        </w:rPr>
        <w:t xml:space="preserve"> и/или магнитные доски, </w:t>
      </w:r>
      <w:proofErr w:type="spellStart"/>
      <w:r w:rsidRPr="00317985">
        <w:rPr>
          <w:rFonts w:ascii="Times New Roman" w:hAnsi="Times New Roman"/>
          <w:sz w:val="28"/>
          <w:szCs w:val="28"/>
        </w:rPr>
        <w:t>фланелеграфы</w:t>
      </w:r>
      <w:proofErr w:type="spellEnd"/>
      <w:r w:rsidRPr="00317985">
        <w:rPr>
          <w:rFonts w:ascii="Times New Roman" w:hAnsi="Times New Roman"/>
          <w:sz w:val="28"/>
          <w:szCs w:val="28"/>
        </w:rPr>
        <w:t xml:space="preserve"> и др. В случае, если у обучающихся имеется нарушение зрения, то предусматривается материал для тактильного восприятия, аудиозаписи и другие адекватные средства. </w:t>
      </w:r>
    </w:p>
    <w:p w:rsidR="00311A60" w:rsidRPr="00072AEE"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Содержание образования обучающихся включает задачи, связанные с формированием навыков самообслуживания: одевание / раздевание, прием пищи, гигиенические навыки, которые формируются в процессе обыденной деятельности согласно распорядку дня. В связи с этим учебные места для формирования данных навыков </w:t>
      </w:r>
      <w:r>
        <w:rPr>
          <w:rFonts w:ascii="Times New Roman" w:hAnsi="Times New Roman"/>
          <w:sz w:val="28"/>
          <w:szCs w:val="28"/>
        </w:rPr>
        <w:t>должны быть оснащены в соответствии с особенностями развития обучающихся (поручни, подставки, прорезиненные коврики и др</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 xml:space="preserve">В связи с тем, что среди обучающихся с ТМНР есть дети, которые себя не обслуживают и нуждаются в уходе, для осуществления таких гигиенических процедур, как: смена памперса, помывка тела и др. в санузлах или </w:t>
      </w:r>
      <w:r w:rsidRPr="00317985">
        <w:rPr>
          <w:rFonts w:ascii="Times New Roman" w:hAnsi="Times New Roman"/>
          <w:sz w:val="28"/>
          <w:szCs w:val="28"/>
        </w:rPr>
        <w:lastRenderedPageBreak/>
        <w:t xml:space="preserve">других помещениях предусматриваются оборудованные душевые, специальные кабинки и т.д. </w:t>
      </w:r>
    </w:p>
    <w:p w:rsidR="00311A60" w:rsidRDefault="00311A60" w:rsidP="00BC1A8E">
      <w:pPr>
        <w:pStyle w:val="afe"/>
        <w:spacing w:line="360" w:lineRule="auto"/>
        <w:rPr>
          <w:rFonts w:ascii="Times New Roman" w:hAnsi="Times New Roman"/>
          <w:b/>
          <w:sz w:val="28"/>
          <w:szCs w:val="28"/>
        </w:rPr>
      </w:pPr>
    </w:p>
    <w:p w:rsidR="00311A60" w:rsidRPr="002A5BC7" w:rsidRDefault="00311A60" w:rsidP="00D168FB">
      <w:pPr>
        <w:pStyle w:val="afe"/>
        <w:spacing w:line="360" w:lineRule="auto"/>
        <w:jc w:val="center"/>
        <w:rPr>
          <w:rFonts w:ascii="Times New Roman" w:hAnsi="Times New Roman"/>
          <w:b/>
          <w:sz w:val="28"/>
          <w:szCs w:val="28"/>
        </w:rPr>
      </w:pPr>
      <w:r>
        <w:rPr>
          <w:rFonts w:ascii="Times New Roman" w:hAnsi="Times New Roman"/>
          <w:b/>
          <w:sz w:val="28"/>
          <w:szCs w:val="28"/>
        </w:rPr>
        <w:t>3.3.2.4.</w:t>
      </w:r>
      <w:r w:rsidRPr="00317985">
        <w:rPr>
          <w:rFonts w:ascii="Times New Roman" w:hAnsi="Times New Roman"/>
          <w:b/>
          <w:caps/>
          <w:sz w:val="28"/>
          <w:szCs w:val="28"/>
        </w:rPr>
        <w:t xml:space="preserve"> </w:t>
      </w:r>
      <w:r w:rsidRPr="00317985">
        <w:rPr>
          <w:rFonts w:ascii="Times New Roman" w:hAnsi="Times New Roman"/>
          <w:b/>
          <w:sz w:val="28"/>
          <w:szCs w:val="28"/>
        </w:rPr>
        <w:t xml:space="preserve">Технические средства обучения и обеспечения комфортного </w:t>
      </w:r>
      <w:proofErr w:type="gramStart"/>
      <w:r w:rsidRPr="00317985">
        <w:rPr>
          <w:rFonts w:ascii="Times New Roman" w:hAnsi="Times New Roman"/>
          <w:b/>
          <w:sz w:val="28"/>
          <w:szCs w:val="28"/>
        </w:rPr>
        <w:t>доступа</w:t>
      </w:r>
      <w:proofErr w:type="gramEnd"/>
      <w:r w:rsidRPr="00317985">
        <w:rPr>
          <w:rFonts w:ascii="Times New Roman" w:hAnsi="Times New Roman"/>
          <w:b/>
          <w:sz w:val="28"/>
          <w:szCs w:val="28"/>
        </w:rPr>
        <w:t xml:space="preserve"> </w:t>
      </w:r>
      <w:r w:rsidRPr="002A5BC7">
        <w:rPr>
          <w:rFonts w:ascii="Times New Roman" w:hAnsi="Times New Roman"/>
          <w:b/>
          <w:sz w:val="28"/>
          <w:szCs w:val="28"/>
        </w:rPr>
        <w:t>обучающихся с умеренной, тяжелой и глубокой умственной отсталостью (интеллектуальными нарушениями), тяжелыми и множественными нарушениями развития</w:t>
      </w:r>
      <w:r>
        <w:rPr>
          <w:rFonts w:ascii="Times New Roman" w:hAnsi="Times New Roman"/>
          <w:b/>
          <w:sz w:val="28"/>
          <w:szCs w:val="28"/>
        </w:rPr>
        <w:t xml:space="preserve"> к образованию</w:t>
      </w:r>
      <w:r w:rsidRPr="00317985">
        <w:rPr>
          <w:rFonts w:ascii="Times New Roman" w:hAnsi="Times New Roman"/>
          <w:b/>
          <w:sz w:val="28"/>
          <w:szCs w:val="28"/>
        </w:rPr>
        <w:t xml:space="preserve"> (ассистирующие средства и технологии)</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Успешному образованию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во многом способствуют технические средства, к которым относятся ассистирующие / вспомогательные технологии. Для достижения ребенком большей самостоятельности в передвижении, коммуникации и облегчения его доступа к образованию необходимо использовать вспомогательные средства и технологии с учетом степени и </w:t>
      </w:r>
      <w:proofErr w:type="gramStart"/>
      <w:r w:rsidRPr="00317985">
        <w:rPr>
          <w:rFonts w:ascii="Times New Roman" w:hAnsi="Times New Roman"/>
          <w:sz w:val="28"/>
          <w:szCs w:val="28"/>
        </w:rPr>
        <w:t>диапазона</w:t>
      </w:r>
      <w:proofErr w:type="gramEnd"/>
      <w:r w:rsidRPr="00317985">
        <w:rPr>
          <w:rFonts w:ascii="Times New Roman" w:hAnsi="Times New Roman"/>
          <w:sz w:val="28"/>
          <w:szCs w:val="28"/>
        </w:rPr>
        <w:t xml:space="preserve"> </w:t>
      </w:r>
      <w:r w:rsidRPr="00317985">
        <w:rPr>
          <w:rFonts w:ascii="Times New Roman" w:hAnsi="Times New Roman"/>
          <w:sz w:val="28"/>
          <w:szCs w:val="28"/>
        </w:rPr>
        <w:lastRenderedPageBreak/>
        <w:t>имеющихся у него нарушений (опорно-двигательного аппарата, сенсорной сферы, расстройства аутистического спектра и эмоционально-волевой сферы).</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К ассистирующим технологиям относятся:</w:t>
      </w:r>
    </w:p>
    <w:p w:rsidR="00311A60" w:rsidRPr="00317985" w:rsidRDefault="00311A60"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индивидуальные технические средства передвижения (кресла-коляски, ходунки, </w:t>
      </w:r>
      <w:proofErr w:type="spellStart"/>
      <w:r w:rsidRPr="00317985">
        <w:rPr>
          <w:rFonts w:ascii="Times New Roman" w:hAnsi="Times New Roman"/>
          <w:sz w:val="28"/>
          <w:szCs w:val="28"/>
        </w:rPr>
        <w:t>вертикализаторы</w:t>
      </w:r>
      <w:proofErr w:type="spellEnd"/>
      <w:r w:rsidRPr="00317985">
        <w:rPr>
          <w:rFonts w:ascii="Times New Roman" w:hAnsi="Times New Roman"/>
          <w:sz w:val="28"/>
          <w:szCs w:val="28"/>
        </w:rPr>
        <w:t xml:space="preserve"> и др.);</w:t>
      </w:r>
    </w:p>
    <w:p w:rsidR="00311A60" w:rsidRPr="00317985" w:rsidRDefault="00311A60"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приборы для альтернативной и дополнительной коммуникации;</w:t>
      </w:r>
    </w:p>
    <w:p w:rsidR="00311A60" w:rsidRPr="00317985" w:rsidRDefault="00311A60"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 xml:space="preserve">электронные </w:t>
      </w:r>
      <w:proofErr w:type="spellStart"/>
      <w:r w:rsidRPr="00317985">
        <w:rPr>
          <w:rFonts w:ascii="Times New Roman" w:hAnsi="Times New Roman"/>
          <w:sz w:val="28"/>
          <w:szCs w:val="28"/>
        </w:rPr>
        <w:t>адапторы</w:t>
      </w:r>
      <w:proofErr w:type="spellEnd"/>
      <w:r w:rsidRPr="00317985">
        <w:rPr>
          <w:rFonts w:ascii="Times New Roman" w:hAnsi="Times New Roman"/>
          <w:sz w:val="28"/>
          <w:szCs w:val="28"/>
        </w:rPr>
        <w:t>, переключатели и др.;</w:t>
      </w:r>
    </w:p>
    <w:p w:rsidR="00311A60" w:rsidRPr="00317985" w:rsidRDefault="00311A60" w:rsidP="00B80D6C">
      <w:pPr>
        <w:pStyle w:val="afe"/>
        <w:numPr>
          <w:ilvl w:val="0"/>
          <w:numId w:val="47"/>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подъемники, душевые каталки и другое оборудование, облегчающее уход и сопровождение.</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Помимо вспомогательных функций, позволяющих ребенку получить адаптированный доступ к образованию, технические средства обучения (включая специализированные компьютерные устройства) дают возможность удовлетворить особые образовательные </w:t>
      </w:r>
      <w:r w:rsidRPr="00317985">
        <w:rPr>
          <w:rFonts w:ascii="Times New Roman" w:hAnsi="Times New Roman"/>
          <w:sz w:val="28"/>
          <w:szCs w:val="28"/>
        </w:rPr>
        <w:lastRenderedPageBreak/>
        <w:t>потребности обучающихся, способствуют мотивации учебной деятельности, позволяют получить качественные результат, даже когда возможности ребенка существенно ограничены.</w:t>
      </w:r>
    </w:p>
    <w:p w:rsidR="00311A60" w:rsidRPr="00317985" w:rsidRDefault="00311A60"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3.3.2.5</w:t>
      </w:r>
      <w:r w:rsidRPr="00BA507A">
        <w:rPr>
          <w:rFonts w:ascii="Times New Roman" w:hAnsi="Times New Roman"/>
          <w:b/>
          <w:sz w:val="28"/>
          <w:szCs w:val="28"/>
        </w:rPr>
        <w:t xml:space="preserve">. Специальный учебный и дидактический материал, отвечающий особым образовательным потребностям </w:t>
      </w:r>
      <w:proofErr w:type="gramStart"/>
      <w:r w:rsidRPr="00BA507A">
        <w:rPr>
          <w:rFonts w:ascii="Times New Roman" w:hAnsi="Times New Roman"/>
          <w:b/>
          <w:sz w:val="28"/>
          <w:szCs w:val="28"/>
        </w:rPr>
        <w:t>обучающихся</w:t>
      </w:r>
      <w:proofErr w:type="gramEnd"/>
    </w:p>
    <w:p w:rsidR="00311A60" w:rsidRPr="00317985" w:rsidRDefault="00311A60" w:rsidP="00BC1A8E">
      <w:pPr>
        <w:pStyle w:val="afe"/>
        <w:spacing w:line="360" w:lineRule="auto"/>
        <w:ind w:firstLine="708"/>
        <w:jc w:val="both"/>
        <w:rPr>
          <w:rFonts w:ascii="Times New Roman" w:hAnsi="Times New Roman"/>
          <w:caps/>
          <w:sz w:val="28"/>
          <w:szCs w:val="28"/>
        </w:rPr>
      </w:pPr>
      <w:r w:rsidRPr="00317985">
        <w:rPr>
          <w:rFonts w:ascii="Times New Roman" w:hAnsi="Times New Roman"/>
          <w:sz w:val="28"/>
          <w:szCs w:val="28"/>
        </w:rPr>
        <w:t xml:space="preserve">Особые образовательные потребности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вызывают необходимость специального подбора учебного и дидактического материала, позволяющего эффективно осуществлять процесс обучения по всем предметным областям.</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практики общения с окружающими людьми в рамках предметной области </w:t>
      </w:r>
      <w:r w:rsidRPr="00317985">
        <w:rPr>
          <w:rFonts w:ascii="Times New Roman" w:hAnsi="Times New Roman"/>
          <w:b/>
          <w:sz w:val="28"/>
          <w:szCs w:val="28"/>
        </w:rPr>
        <w:t>«Язык</w:t>
      </w:r>
      <w:r>
        <w:rPr>
          <w:rFonts w:ascii="Times New Roman" w:hAnsi="Times New Roman"/>
          <w:b/>
          <w:sz w:val="28"/>
          <w:szCs w:val="28"/>
        </w:rPr>
        <w:t xml:space="preserve"> и речевая практика</w:t>
      </w:r>
      <w:r w:rsidRPr="00317985">
        <w:rPr>
          <w:rFonts w:ascii="Times New Roman" w:hAnsi="Times New Roman"/>
          <w:b/>
          <w:sz w:val="28"/>
          <w:szCs w:val="28"/>
        </w:rPr>
        <w:t>»</w:t>
      </w:r>
      <w:r>
        <w:rPr>
          <w:rFonts w:ascii="Times New Roman" w:hAnsi="Times New Roman"/>
          <w:sz w:val="28"/>
          <w:szCs w:val="28"/>
        </w:rPr>
        <w:t xml:space="preserve"> предполагает использование</w:t>
      </w:r>
      <w:r w:rsidRPr="00317985">
        <w:rPr>
          <w:rFonts w:ascii="Times New Roman" w:hAnsi="Times New Roman"/>
          <w:sz w:val="28"/>
          <w:szCs w:val="28"/>
        </w:rPr>
        <w:t xml:space="preserve"> как вербальных, так и невербальных средств коммуникации.</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Вспомогательными средствами невербальной (альтернативной</w:t>
      </w:r>
      <w:r>
        <w:rPr>
          <w:rFonts w:ascii="Times New Roman" w:hAnsi="Times New Roman"/>
          <w:sz w:val="28"/>
          <w:szCs w:val="28"/>
        </w:rPr>
        <w:t xml:space="preserve">) коммуникации </w:t>
      </w:r>
      <w:r w:rsidRPr="00317985">
        <w:rPr>
          <w:rFonts w:ascii="Times New Roman" w:hAnsi="Times New Roman"/>
          <w:sz w:val="28"/>
          <w:szCs w:val="28"/>
        </w:rPr>
        <w:t>явля</w:t>
      </w:r>
      <w:r>
        <w:rPr>
          <w:rFonts w:ascii="Times New Roman" w:hAnsi="Times New Roman"/>
          <w:sz w:val="28"/>
          <w:szCs w:val="28"/>
        </w:rPr>
        <w:t>ют</w:t>
      </w:r>
      <w:r w:rsidRPr="00317985">
        <w:rPr>
          <w:rFonts w:ascii="Times New Roman" w:hAnsi="Times New Roman"/>
          <w:sz w:val="28"/>
          <w:szCs w:val="28"/>
        </w:rPr>
        <w:t xml:space="preserve">ся: </w:t>
      </w:r>
    </w:p>
    <w:p w:rsidR="00311A60" w:rsidRPr="00317985" w:rsidRDefault="00311A60"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специально подобранные предметы,</w:t>
      </w:r>
    </w:p>
    <w:p w:rsidR="00311A60" w:rsidRPr="00317985" w:rsidRDefault="00311A60"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графические / печатные изображения (тематические наборы фотографий, рисунков, пиктограмм и др., а также составленные из них индивидуальные коммуникативные альбомы),</w:t>
      </w:r>
    </w:p>
    <w:p w:rsidR="00311A60" w:rsidRPr="00317985" w:rsidRDefault="00311A60"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алфавитные доски (таблицы букв, карточки с напечатанными словами для «глобального чтения»),</w:t>
      </w:r>
    </w:p>
    <w:p w:rsidR="00311A60" w:rsidRPr="00317985" w:rsidRDefault="00311A60" w:rsidP="00B80D6C">
      <w:pPr>
        <w:pStyle w:val="afe"/>
        <w:numPr>
          <w:ilvl w:val="0"/>
          <w:numId w:val="48"/>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электронные средства (устройства, записывающие на магнитную ленту, электронные коммуникаторы, планшетный или персональный компьютер с соответствующим программным обеспечением и вспомогательным оборудованием и др.).</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Вышеперечисленные и другие средства могут и должны использоваться для развития вербальной (речевой) </w:t>
      </w:r>
      <w:r w:rsidRPr="00317985">
        <w:rPr>
          <w:rFonts w:ascii="Times New Roman" w:hAnsi="Times New Roman"/>
          <w:sz w:val="28"/>
          <w:szCs w:val="28"/>
        </w:rPr>
        <w:lastRenderedPageBreak/>
        <w:t xml:space="preserve">коммуникации с теми обучающимися, для которых она становится доступной.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Освоение предметной области </w:t>
      </w:r>
      <w:r w:rsidRPr="00317985">
        <w:rPr>
          <w:rFonts w:ascii="Times New Roman" w:hAnsi="Times New Roman"/>
          <w:b/>
          <w:sz w:val="28"/>
          <w:szCs w:val="28"/>
        </w:rPr>
        <w:t>«Математика»</w:t>
      </w:r>
      <w:r w:rsidRPr="00317985">
        <w:rPr>
          <w:rFonts w:ascii="Times New Roman" w:hAnsi="Times New Roman"/>
          <w:sz w:val="28"/>
          <w:szCs w:val="28"/>
        </w:rPr>
        <w:t xml:space="preserve"> предполагает использование разнообразного</w:t>
      </w:r>
      <w:r>
        <w:rPr>
          <w:rFonts w:ascii="Times New Roman" w:hAnsi="Times New Roman"/>
          <w:sz w:val="28"/>
          <w:szCs w:val="28"/>
        </w:rPr>
        <w:t xml:space="preserve"> дидактического материала</w:t>
      </w:r>
      <w:r w:rsidRPr="00317985">
        <w:rPr>
          <w:rFonts w:ascii="Times New Roman" w:hAnsi="Times New Roman"/>
          <w:sz w:val="28"/>
          <w:szCs w:val="28"/>
        </w:rPr>
        <w:t>:</w:t>
      </w:r>
    </w:p>
    <w:p w:rsidR="00311A60" w:rsidRPr="00317985" w:rsidRDefault="00311A60"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предметов различной формы, величины, цвета,</w:t>
      </w:r>
    </w:p>
    <w:p w:rsidR="00311A60" w:rsidRPr="00317985" w:rsidRDefault="00311A60"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изображений предметов, людей, объектов природы, цифр и др.,</w:t>
      </w:r>
    </w:p>
    <w:p w:rsidR="00311A60" w:rsidRPr="00317985" w:rsidRDefault="00311A60"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оборудования, позволяющего выполнять упражнения на сортировку, группировку различных предметов, их соотнесения по определенным признакам,</w:t>
      </w:r>
    </w:p>
    <w:p w:rsidR="00311A60" w:rsidRPr="00317985" w:rsidRDefault="00311A60"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программно</w:t>
      </w:r>
      <w:r>
        <w:rPr>
          <w:rFonts w:ascii="Times New Roman" w:hAnsi="Times New Roman"/>
          <w:sz w:val="28"/>
          <w:szCs w:val="28"/>
        </w:rPr>
        <w:t>го</w:t>
      </w:r>
      <w:r w:rsidRPr="00317985">
        <w:rPr>
          <w:rFonts w:ascii="Times New Roman" w:hAnsi="Times New Roman"/>
          <w:sz w:val="28"/>
          <w:szCs w:val="28"/>
        </w:rPr>
        <w:t xml:space="preserve"> обеспечени</w:t>
      </w:r>
      <w:r>
        <w:rPr>
          <w:rFonts w:ascii="Times New Roman" w:hAnsi="Times New Roman"/>
          <w:sz w:val="28"/>
          <w:szCs w:val="28"/>
        </w:rPr>
        <w:t xml:space="preserve">я </w:t>
      </w:r>
      <w:r w:rsidRPr="00317985">
        <w:rPr>
          <w:rFonts w:ascii="Times New Roman" w:hAnsi="Times New Roman"/>
          <w:sz w:val="28"/>
          <w:szCs w:val="28"/>
        </w:rPr>
        <w:t>для персонального компьютера, с помощью которого выполняются упражнения по формированию доступных математических представлений,</w:t>
      </w:r>
    </w:p>
    <w:p w:rsidR="00311A60" w:rsidRPr="00317985" w:rsidRDefault="00311A60" w:rsidP="00B80D6C">
      <w:pPr>
        <w:pStyle w:val="afe"/>
        <w:numPr>
          <w:ilvl w:val="0"/>
          <w:numId w:val="49"/>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калькулятор</w:t>
      </w:r>
      <w:r>
        <w:rPr>
          <w:rFonts w:ascii="Times New Roman" w:hAnsi="Times New Roman"/>
          <w:sz w:val="28"/>
          <w:szCs w:val="28"/>
        </w:rPr>
        <w:t>ов</w:t>
      </w:r>
      <w:r w:rsidRPr="00317985">
        <w:rPr>
          <w:rFonts w:ascii="Times New Roman" w:hAnsi="Times New Roman"/>
          <w:sz w:val="28"/>
          <w:szCs w:val="28"/>
        </w:rPr>
        <w:t xml:space="preserve"> и други</w:t>
      </w:r>
      <w:r>
        <w:rPr>
          <w:rFonts w:ascii="Times New Roman" w:hAnsi="Times New Roman"/>
          <w:sz w:val="28"/>
          <w:szCs w:val="28"/>
        </w:rPr>
        <w:t>х средств</w:t>
      </w:r>
      <w:r w:rsidRPr="00317985">
        <w:rPr>
          <w:rFonts w:ascii="Times New Roman" w:hAnsi="Times New Roman"/>
          <w:sz w:val="28"/>
          <w:szCs w:val="28"/>
        </w:rPr>
        <w:t>.</w:t>
      </w:r>
    </w:p>
    <w:p w:rsidR="00311A60"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Формирование доступных представлений о</w:t>
      </w:r>
      <w:r>
        <w:rPr>
          <w:rFonts w:ascii="Times New Roman" w:hAnsi="Times New Roman"/>
          <w:sz w:val="28"/>
          <w:szCs w:val="28"/>
        </w:rPr>
        <w:t>б</w:t>
      </w:r>
      <w:r w:rsidRPr="00317985">
        <w:rPr>
          <w:rFonts w:ascii="Times New Roman" w:hAnsi="Times New Roman"/>
          <w:sz w:val="28"/>
          <w:szCs w:val="28"/>
        </w:rPr>
        <w:t xml:space="preserve"> окружающ</w:t>
      </w:r>
      <w:r>
        <w:rPr>
          <w:rFonts w:ascii="Times New Roman" w:hAnsi="Times New Roman"/>
          <w:sz w:val="28"/>
          <w:szCs w:val="28"/>
        </w:rPr>
        <w:t>е</w:t>
      </w:r>
      <w:r w:rsidRPr="00317985">
        <w:rPr>
          <w:rFonts w:ascii="Times New Roman" w:hAnsi="Times New Roman"/>
          <w:sz w:val="28"/>
          <w:szCs w:val="28"/>
        </w:rPr>
        <w:t>м мире и практик</w:t>
      </w:r>
      <w:r>
        <w:rPr>
          <w:rFonts w:ascii="Times New Roman" w:hAnsi="Times New Roman"/>
          <w:sz w:val="28"/>
          <w:szCs w:val="28"/>
        </w:rPr>
        <w:t>е</w:t>
      </w:r>
      <w:r w:rsidRPr="00317985">
        <w:rPr>
          <w:rFonts w:ascii="Times New Roman" w:hAnsi="Times New Roman"/>
          <w:sz w:val="28"/>
          <w:szCs w:val="28"/>
        </w:rPr>
        <w:t xml:space="preserve"> взаимодействия с </w:t>
      </w:r>
      <w:r>
        <w:rPr>
          <w:rFonts w:ascii="Times New Roman" w:hAnsi="Times New Roman"/>
          <w:sz w:val="28"/>
          <w:szCs w:val="28"/>
        </w:rPr>
        <w:t>ним</w:t>
      </w:r>
      <w:r w:rsidRPr="00317985">
        <w:rPr>
          <w:rFonts w:ascii="Times New Roman" w:hAnsi="Times New Roman"/>
          <w:sz w:val="28"/>
          <w:szCs w:val="28"/>
        </w:rPr>
        <w:t xml:space="preserve"> в рамках предметной области </w:t>
      </w:r>
      <w:r>
        <w:rPr>
          <w:rFonts w:ascii="Times New Roman" w:hAnsi="Times New Roman"/>
          <w:b/>
          <w:sz w:val="28"/>
          <w:szCs w:val="28"/>
        </w:rPr>
        <w:t>«Окружающий мир»</w:t>
      </w:r>
      <w:r w:rsidRPr="00317985">
        <w:rPr>
          <w:rFonts w:ascii="Times New Roman" w:hAnsi="Times New Roman"/>
          <w:sz w:val="28"/>
          <w:szCs w:val="28"/>
        </w:rPr>
        <w:t xml:space="preserve"> происходит с использованием традиционных дидактических средств, с применением видео, проекционного оборудования, интернет ресурсов и печатных материалов. Обогащению опыта взаимодействия с окружающим миром способствует непосредственный контакт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 xml:space="preserve"> с миром живой природы (растительным и животным). В качестве средств обучения могут выступать комнатные растения, оранжереи, живые уголки, расположенные в здании образовательной организации, а также теплицы, сенсорный сад и др. объекты на прилегающей к образовательной организации территории.</w:t>
      </w:r>
      <w:r>
        <w:rPr>
          <w:rFonts w:ascii="Times New Roman" w:hAnsi="Times New Roman"/>
          <w:sz w:val="28"/>
          <w:szCs w:val="28"/>
        </w:rPr>
        <w:t xml:space="preserve"> </w:t>
      </w:r>
    </w:p>
    <w:p w:rsidR="00311A60" w:rsidRPr="00317985" w:rsidRDefault="00311A60" w:rsidP="00BC1A8E">
      <w:pPr>
        <w:pStyle w:val="afe"/>
        <w:spacing w:line="360" w:lineRule="auto"/>
        <w:ind w:firstLine="708"/>
        <w:jc w:val="both"/>
        <w:rPr>
          <w:rFonts w:ascii="Times New Roman" w:hAnsi="Times New Roman"/>
          <w:sz w:val="28"/>
          <w:szCs w:val="28"/>
        </w:rPr>
      </w:pPr>
      <w:proofErr w:type="gramStart"/>
      <w:r w:rsidRPr="00317985">
        <w:rPr>
          <w:rFonts w:ascii="Times New Roman" w:hAnsi="Times New Roman"/>
          <w:sz w:val="28"/>
          <w:szCs w:val="28"/>
        </w:rPr>
        <w:t xml:space="preserve">Формирование представлений о себе, своих возможностях в ходе  освоения </w:t>
      </w:r>
      <w:r w:rsidRPr="00BA507A">
        <w:rPr>
          <w:rFonts w:ascii="Times New Roman" w:hAnsi="Times New Roman"/>
          <w:sz w:val="28"/>
          <w:szCs w:val="28"/>
        </w:rPr>
        <w:t>учебного предмета</w:t>
      </w:r>
      <w:r>
        <w:rPr>
          <w:rFonts w:ascii="Times New Roman" w:hAnsi="Times New Roman"/>
          <w:sz w:val="28"/>
          <w:szCs w:val="28"/>
        </w:rPr>
        <w:t xml:space="preserve"> </w:t>
      </w:r>
      <w:r w:rsidRPr="00317985">
        <w:rPr>
          <w:rFonts w:ascii="Times New Roman" w:hAnsi="Times New Roman"/>
          <w:b/>
          <w:sz w:val="28"/>
          <w:szCs w:val="28"/>
        </w:rPr>
        <w:t>«Человек»</w:t>
      </w:r>
      <w:r w:rsidRPr="00317985">
        <w:rPr>
          <w:rFonts w:ascii="Times New Roman" w:hAnsi="Times New Roman"/>
          <w:sz w:val="28"/>
          <w:szCs w:val="28"/>
        </w:rPr>
        <w:t xml:space="preserve"> (знания о человеке и практика личного </w:t>
      </w:r>
      <w:r w:rsidRPr="00317985">
        <w:rPr>
          <w:rFonts w:ascii="Times New Roman" w:hAnsi="Times New Roman"/>
          <w:sz w:val="28"/>
          <w:szCs w:val="28"/>
        </w:rPr>
        <w:lastRenderedPageBreak/>
        <w:t xml:space="preserve">взаимодействия с людьми) </w:t>
      </w:r>
      <w:r>
        <w:rPr>
          <w:rFonts w:ascii="Times New Roman" w:hAnsi="Times New Roman"/>
          <w:sz w:val="28"/>
          <w:szCs w:val="28"/>
        </w:rPr>
        <w:t xml:space="preserve">в рамках данной предметной области </w:t>
      </w:r>
      <w:r w:rsidRPr="00317985">
        <w:rPr>
          <w:rFonts w:ascii="Times New Roman" w:hAnsi="Times New Roman"/>
          <w:sz w:val="28"/>
          <w:szCs w:val="28"/>
        </w:rPr>
        <w:t>происходит с использованием средств, расширяющих представления и обогащающ</w:t>
      </w:r>
      <w:r>
        <w:rPr>
          <w:rFonts w:ascii="Times New Roman" w:hAnsi="Times New Roman"/>
          <w:sz w:val="28"/>
          <w:szCs w:val="28"/>
        </w:rPr>
        <w:t xml:space="preserve">их жизненный опыт обучающихся, например, </w:t>
      </w:r>
      <w:r w:rsidRPr="00317985">
        <w:rPr>
          <w:rFonts w:ascii="Times New Roman" w:hAnsi="Times New Roman"/>
          <w:sz w:val="28"/>
          <w:szCs w:val="28"/>
        </w:rPr>
        <w:t xml:space="preserve"> сенсорных средств, воздействующих на различные чувственные анализаторы и вызывающих положительные реакции обучающихся на окружающую действительность.</w:t>
      </w:r>
      <w:proofErr w:type="gramEnd"/>
      <w:r w:rsidRPr="00317985">
        <w:rPr>
          <w:rFonts w:ascii="Times New Roman" w:hAnsi="Times New Roman"/>
          <w:sz w:val="28"/>
          <w:szCs w:val="28"/>
        </w:rPr>
        <w:t xml:space="preserve"> Важно, чтобы в образовательной организации имелся </w:t>
      </w:r>
      <w:r>
        <w:rPr>
          <w:rFonts w:ascii="Times New Roman" w:hAnsi="Times New Roman"/>
          <w:sz w:val="28"/>
          <w:szCs w:val="28"/>
        </w:rPr>
        <w:t>набор</w:t>
      </w:r>
      <w:r w:rsidRPr="00317985">
        <w:rPr>
          <w:rFonts w:ascii="Times New Roman" w:hAnsi="Times New Roman"/>
          <w:sz w:val="28"/>
          <w:szCs w:val="28"/>
        </w:rPr>
        <w:t xml:space="preserve"> материалов и оборудования, позволяющи</w:t>
      </w:r>
      <w:r>
        <w:rPr>
          <w:rFonts w:ascii="Times New Roman" w:hAnsi="Times New Roman"/>
          <w:sz w:val="28"/>
          <w:szCs w:val="28"/>
        </w:rPr>
        <w:t>й</w:t>
      </w:r>
      <w:r w:rsidRPr="00317985">
        <w:rPr>
          <w:rFonts w:ascii="Times New Roman" w:hAnsi="Times New Roman"/>
          <w:sz w:val="28"/>
          <w:szCs w:val="28"/>
        </w:rPr>
        <w:t xml:space="preserve">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 xml:space="preserve"> осваивать навыки самообслуживания, доступной бытовой деятельности. </w:t>
      </w:r>
      <w:r>
        <w:rPr>
          <w:rFonts w:ascii="Times New Roman" w:hAnsi="Times New Roman"/>
          <w:sz w:val="28"/>
          <w:szCs w:val="28"/>
        </w:rPr>
        <w:t>Учебный предмет</w:t>
      </w:r>
      <w:r w:rsidRPr="00317985">
        <w:rPr>
          <w:rFonts w:ascii="Times New Roman" w:hAnsi="Times New Roman"/>
          <w:sz w:val="28"/>
          <w:szCs w:val="28"/>
        </w:rPr>
        <w:t xml:space="preserve"> «Человек» предполагает использование широкого спектра демонстрационного учебного материала (фото, видео, рисунков), тематически связанного с социальной жизнью человека</w:t>
      </w:r>
      <w:r>
        <w:rPr>
          <w:rFonts w:ascii="Times New Roman" w:hAnsi="Times New Roman"/>
          <w:sz w:val="28"/>
          <w:szCs w:val="28"/>
        </w:rPr>
        <w:t>, ближайшим окружением</w:t>
      </w:r>
      <w:r w:rsidRPr="00317985">
        <w:rPr>
          <w:rFonts w:ascii="Times New Roman" w:hAnsi="Times New Roman"/>
          <w:sz w:val="28"/>
          <w:szCs w:val="28"/>
        </w:rPr>
        <w:t>.</w:t>
      </w:r>
      <w:r>
        <w:rPr>
          <w:rFonts w:ascii="Times New Roman" w:hAnsi="Times New Roman"/>
          <w:sz w:val="28"/>
          <w:szCs w:val="28"/>
        </w:rPr>
        <w:t xml:space="preserve"> </w:t>
      </w:r>
      <w:r w:rsidRPr="00317985">
        <w:rPr>
          <w:rFonts w:ascii="Times New Roman" w:hAnsi="Times New Roman"/>
          <w:sz w:val="28"/>
          <w:szCs w:val="28"/>
        </w:rPr>
        <w:t>Данные</w:t>
      </w:r>
      <w:r>
        <w:rPr>
          <w:rFonts w:ascii="Times New Roman" w:hAnsi="Times New Roman"/>
          <w:sz w:val="28"/>
          <w:szCs w:val="28"/>
        </w:rPr>
        <w:t xml:space="preserve"> материалы могут использоваться</w:t>
      </w:r>
      <w:r w:rsidRPr="00317985">
        <w:rPr>
          <w:rFonts w:ascii="Times New Roman" w:hAnsi="Times New Roman"/>
          <w:sz w:val="28"/>
          <w:szCs w:val="28"/>
        </w:rPr>
        <w:t xml:space="preserve"> как в печатном виде (книги, фото альбомы), так и в электронном (воспроизведение записи с носителя электро</w:t>
      </w:r>
      <w:r>
        <w:rPr>
          <w:rFonts w:ascii="Times New Roman" w:hAnsi="Times New Roman"/>
          <w:sz w:val="28"/>
          <w:szCs w:val="28"/>
        </w:rPr>
        <w:t xml:space="preserve">нной </w:t>
      </w:r>
      <w:r>
        <w:rPr>
          <w:rFonts w:ascii="Times New Roman" w:hAnsi="Times New Roman"/>
          <w:sz w:val="28"/>
          <w:szCs w:val="28"/>
        </w:rPr>
        <w:lastRenderedPageBreak/>
        <w:t>информации). Д</w:t>
      </w:r>
      <w:r w:rsidRPr="00317985">
        <w:rPr>
          <w:rFonts w:ascii="Times New Roman" w:hAnsi="Times New Roman"/>
          <w:sz w:val="28"/>
          <w:szCs w:val="28"/>
        </w:rPr>
        <w:t>ля освоения социальных ролей и общепринятых правил в процессе обучения используются различные ролевые игры, для которых в арсенале учебно-дидактических средств необходимо иметь игрушки, игровые предметы и атрибуты, необходимые в игровой деятельности детей: мебель, посуда, транспорт, куклы, маски, костюмы и т.д.</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Специальный учебный и дидактический материал необходим для образования обучающихся в предметной области </w:t>
      </w:r>
      <w:r w:rsidRPr="00317985">
        <w:rPr>
          <w:rFonts w:ascii="Times New Roman" w:hAnsi="Times New Roman"/>
          <w:b/>
          <w:sz w:val="28"/>
          <w:szCs w:val="28"/>
        </w:rPr>
        <w:t>«Искусство»</w:t>
      </w:r>
      <w:r w:rsidRPr="00317985">
        <w:rPr>
          <w:rFonts w:ascii="Times New Roman" w:hAnsi="Times New Roman"/>
          <w:sz w:val="28"/>
          <w:szCs w:val="28"/>
        </w:rPr>
        <w:t xml:space="preserve">. Освоение практики изобразительной деятельности, художественного ремесла и художественного творчества требует </w:t>
      </w:r>
      <w:r>
        <w:rPr>
          <w:rFonts w:ascii="Times New Roman" w:hAnsi="Times New Roman"/>
          <w:sz w:val="28"/>
          <w:szCs w:val="28"/>
        </w:rPr>
        <w:t>специальных и специфических</w:t>
      </w:r>
      <w:r w:rsidRPr="00317985">
        <w:rPr>
          <w:rFonts w:ascii="Times New Roman" w:hAnsi="Times New Roman"/>
          <w:sz w:val="28"/>
          <w:szCs w:val="28"/>
        </w:rPr>
        <w:t xml:space="preserve"> инструментов (ножниц, кисточек и др.), позволяющих ребенку овладевать отдельными операциями в процессе совместных </w:t>
      </w:r>
      <w:proofErr w:type="gramStart"/>
      <w:r w:rsidRPr="00317985">
        <w:rPr>
          <w:rFonts w:ascii="Times New Roman" w:hAnsi="Times New Roman"/>
          <w:sz w:val="28"/>
          <w:szCs w:val="28"/>
        </w:rPr>
        <w:t>со</w:t>
      </w:r>
      <w:proofErr w:type="gramEnd"/>
      <w:r w:rsidRPr="00317985">
        <w:rPr>
          <w:rFonts w:ascii="Times New Roman" w:hAnsi="Times New Roman"/>
          <w:sz w:val="28"/>
          <w:szCs w:val="28"/>
        </w:rPr>
        <w:t xml:space="preserve"> взрослым действий. Кроме того, для занятий </w:t>
      </w:r>
      <w:r>
        <w:rPr>
          <w:rFonts w:ascii="Times New Roman" w:hAnsi="Times New Roman"/>
          <w:sz w:val="28"/>
          <w:szCs w:val="28"/>
        </w:rPr>
        <w:t xml:space="preserve">по </w:t>
      </w:r>
      <w:proofErr w:type="gramStart"/>
      <w:r w:rsidRPr="00317985">
        <w:rPr>
          <w:rFonts w:ascii="Times New Roman" w:hAnsi="Times New Roman"/>
          <w:sz w:val="28"/>
          <w:szCs w:val="28"/>
        </w:rPr>
        <w:t>ИЗО</w:t>
      </w:r>
      <w:proofErr w:type="gramEnd"/>
      <w:r w:rsidRPr="00317985">
        <w:rPr>
          <w:rFonts w:ascii="Times New Roman" w:hAnsi="Times New Roman"/>
          <w:sz w:val="28"/>
          <w:szCs w:val="28"/>
        </w:rPr>
        <w:t xml:space="preserve"> необходим большой объем расходных материалов (бумага, краски, пластилин, глина, клей и др.). Для развития </w:t>
      </w:r>
      <w:r w:rsidRPr="00317985">
        <w:rPr>
          <w:rFonts w:ascii="Times New Roman" w:hAnsi="Times New Roman"/>
          <w:sz w:val="28"/>
          <w:szCs w:val="28"/>
        </w:rPr>
        <w:lastRenderedPageBreak/>
        <w:t>изобразительной деятельности в доступные виды художественного ремесла (батик, керамика, ткачество, полиграфия и др.) необходимо безопасное оборудование для соответствующих мастерских.</w:t>
      </w:r>
    </w:p>
    <w:p w:rsidR="00311A60" w:rsidRPr="00317985"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Занятия</w:t>
      </w:r>
      <w:r w:rsidRPr="00317985">
        <w:rPr>
          <w:rFonts w:ascii="Times New Roman" w:hAnsi="Times New Roman"/>
          <w:sz w:val="28"/>
          <w:szCs w:val="28"/>
        </w:rPr>
        <w:t xml:space="preserve"> музыкой и театром важно обеспечить доступны</w:t>
      </w:r>
      <w:r>
        <w:rPr>
          <w:rFonts w:ascii="Times New Roman" w:hAnsi="Times New Roman"/>
          <w:sz w:val="28"/>
          <w:szCs w:val="28"/>
        </w:rPr>
        <w:t>ми</w:t>
      </w:r>
      <w:r w:rsidRPr="00317985">
        <w:rPr>
          <w:rFonts w:ascii="Times New Roman" w:hAnsi="Times New Roman"/>
          <w:sz w:val="28"/>
          <w:szCs w:val="28"/>
        </w:rPr>
        <w:t xml:space="preserve"> музыкальны</w:t>
      </w:r>
      <w:r>
        <w:rPr>
          <w:rFonts w:ascii="Times New Roman" w:hAnsi="Times New Roman"/>
          <w:sz w:val="28"/>
          <w:szCs w:val="28"/>
        </w:rPr>
        <w:t>ми</w:t>
      </w:r>
      <w:r w:rsidRPr="00317985">
        <w:rPr>
          <w:rFonts w:ascii="Times New Roman" w:hAnsi="Times New Roman"/>
          <w:sz w:val="28"/>
          <w:szCs w:val="28"/>
        </w:rPr>
        <w:t xml:space="preserve"> инструмент</w:t>
      </w:r>
      <w:r>
        <w:rPr>
          <w:rFonts w:ascii="Times New Roman" w:hAnsi="Times New Roman"/>
          <w:sz w:val="28"/>
          <w:szCs w:val="28"/>
        </w:rPr>
        <w:t>ами</w:t>
      </w:r>
      <w:r w:rsidRPr="00317985">
        <w:rPr>
          <w:rFonts w:ascii="Times New Roman" w:hAnsi="Times New Roman"/>
          <w:sz w:val="28"/>
          <w:szCs w:val="28"/>
        </w:rPr>
        <w:t xml:space="preserve"> (маракас, бубен, барабан и др.), театральным реквизитом, осна</w:t>
      </w:r>
      <w:r>
        <w:rPr>
          <w:rFonts w:ascii="Times New Roman" w:hAnsi="Times New Roman"/>
          <w:sz w:val="28"/>
          <w:szCs w:val="28"/>
        </w:rPr>
        <w:t xml:space="preserve">стить </w:t>
      </w:r>
      <w:r w:rsidRPr="00317985">
        <w:rPr>
          <w:rFonts w:ascii="Times New Roman" w:hAnsi="Times New Roman"/>
          <w:sz w:val="28"/>
          <w:szCs w:val="28"/>
        </w:rPr>
        <w:t>актовы</w:t>
      </w:r>
      <w:r>
        <w:rPr>
          <w:rFonts w:ascii="Times New Roman" w:hAnsi="Times New Roman"/>
          <w:sz w:val="28"/>
          <w:szCs w:val="28"/>
        </w:rPr>
        <w:t>й</w:t>
      </w:r>
      <w:r w:rsidRPr="00317985">
        <w:rPr>
          <w:rFonts w:ascii="Times New Roman" w:hAnsi="Times New Roman"/>
          <w:sz w:val="28"/>
          <w:szCs w:val="28"/>
        </w:rPr>
        <w:t xml:space="preserve"> зал воспроизводящим, звукоусиливающим и осветительным оборудованием.</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Предметная область </w:t>
      </w:r>
      <w:r w:rsidRPr="00317985">
        <w:rPr>
          <w:rFonts w:ascii="Times New Roman" w:hAnsi="Times New Roman"/>
          <w:b/>
          <w:sz w:val="28"/>
          <w:szCs w:val="28"/>
        </w:rPr>
        <w:t>«Физическая культура»</w:t>
      </w:r>
      <w:r w:rsidRPr="00317985">
        <w:rPr>
          <w:rFonts w:ascii="Times New Roman" w:hAnsi="Times New Roman"/>
          <w:sz w:val="28"/>
          <w:szCs w:val="28"/>
        </w:rPr>
        <w:t xml:space="preserve"> должна обеспечивать </w:t>
      </w:r>
      <w:proofErr w:type="gramStart"/>
      <w:r w:rsidRPr="00317985">
        <w:rPr>
          <w:rFonts w:ascii="Times New Roman" w:hAnsi="Times New Roman"/>
          <w:sz w:val="28"/>
          <w:szCs w:val="28"/>
        </w:rPr>
        <w:t>обучающимся</w:t>
      </w:r>
      <w:proofErr w:type="gramEnd"/>
      <w:r w:rsidRPr="00317985">
        <w:rPr>
          <w:rFonts w:ascii="Times New Roman" w:hAnsi="Times New Roman"/>
          <w:sz w:val="28"/>
          <w:szCs w:val="28"/>
        </w:rPr>
        <w:t xml:space="preserve"> возможность физического самосовершенствовани</w:t>
      </w:r>
      <w:r w:rsidRPr="00BA507A">
        <w:rPr>
          <w:rFonts w:ascii="Times New Roman" w:hAnsi="Times New Roman"/>
          <w:sz w:val="28"/>
          <w:szCs w:val="28"/>
        </w:rPr>
        <w:t>я,</w:t>
      </w:r>
      <w:r w:rsidRPr="00317985">
        <w:rPr>
          <w:rFonts w:ascii="Times New Roman" w:hAnsi="Times New Roman"/>
          <w:sz w:val="28"/>
          <w:szCs w:val="28"/>
        </w:rPr>
        <w:t xml:space="preserve"> даже если их физический статус значительно ниже общепринятой нормы. </w:t>
      </w:r>
      <w:proofErr w:type="gramStart"/>
      <w:r w:rsidRPr="00317985">
        <w:rPr>
          <w:rFonts w:ascii="Times New Roman" w:hAnsi="Times New Roman"/>
          <w:sz w:val="28"/>
          <w:szCs w:val="28"/>
        </w:rPr>
        <w:t>Для этого оснащение физкультурных залов должно предусматривать специальное адаптированное (</w:t>
      </w:r>
      <w:proofErr w:type="spellStart"/>
      <w:r w:rsidRPr="00317985">
        <w:rPr>
          <w:rFonts w:ascii="Times New Roman" w:hAnsi="Times New Roman"/>
          <w:sz w:val="28"/>
          <w:szCs w:val="28"/>
        </w:rPr>
        <w:t>ассистивное</w:t>
      </w:r>
      <w:proofErr w:type="spellEnd"/>
      <w:r w:rsidRPr="00317985">
        <w:rPr>
          <w:rFonts w:ascii="Times New Roman" w:hAnsi="Times New Roman"/>
          <w:sz w:val="28"/>
          <w:szCs w:val="28"/>
        </w:rPr>
        <w:t xml:space="preserve">) оборудование для обучающихся с различными нарушениями развития, </w:t>
      </w:r>
      <w:r w:rsidRPr="00317985">
        <w:rPr>
          <w:rFonts w:ascii="Times New Roman" w:hAnsi="Times New Roman"/>
          <w:sz w:val="28"/>
          <w:szCs w:val="28"/>
        </w:rPr>
        <w:lastRenderedPageBreak/>
        <w:t>включая тренажеры, специальные велосипеды,  ортопедические приспособления и др.</w:t>
      </w:r>
      <w:proofErr w:type="gramEnd"/>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С учетом того, что подготовка обучающихся к трудовой деятельности в рамках предметной области </w:t>
      </w:r>
      <w:r w:rsidRPr="00317985">
        <w:rPr>
          <w:rFonts w:ascii="Times New Roman" w:hAnsi="Times New Roman"/>
          <w:b/>
          <w:sz w:val="28"/>
          <w:szCs w:val="28"/>
        </w:rPr>
        <w:t>«Технологии»</w:t>
      </w:r>
      <w:r w:rsidRPr="00317985">
        <w:rPr>
          <w:rFonts w:ascii="Times New Roman" w:hAnsi="Times New Roman"/>
          <w:sz w:val="28"/>
          <w:szCs w:val="28"/>
        </w:rPr>
        <w:t xml:space="preserve"> начинается с формирования у детей элементарных действий с материалами и предметами, для обучения необходимы разнообразные по свойствам и внешним признакам материалы, игрушки и прочие предметы. По мере накопления опыта предметно-практической деятельности диапазон формируемых действий постепенно расширяется, увеличивается время их </w:t>
      </w:r>
      <w:proofErr w:type="gramStart"/>
      <w:r w:rsidRPr="00317985">
        <w:rPr>
          <w:rFonts w:ascii="Times New Roman" w:hAnsi="Times New Roman"/>
          <w:sz w:val="28"/>
          <w:szCs w:val="28"/>
        </w:rPr>
        <w:t>выполнения</w:t>
      </w:r>
      <w:proofErr w:type="gramEnd"/>
      <w:r w:rsidRPr="00317985">
        <w:rPr>
          <w:rFonts w:ascii="Times New Roman" w:hAnsi="Times New Roman"/>
          <w:sz w:val="28"/>
          <w:szCs w:val="28"/>
        </w:rPr>
        <w:t xml:space="preserve"> и меняются их качественные характеристики. Постепенно формируемые действия переходят в разряд трудовых операций.</w:t>
      </w:r>
    </w:p>
    <w:p w:rsidR="00311A60" w:rsidRPr="00317985"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О</w:t>
      </w:r>
      <w:r w:rsidRPr="00317985">
        <w:rPr>
          <w:rFonts w:ascii="Times New Roman" w:hAnsi="Times New Roman"/>
          <w:sz w:val="28"/>
          <w:szCs w:val="28"/>
        </w:rPr>
        <w:t xml:space="preserve">бразовательной организации </w:t>
      </w:r>
      <w:r>
        <w:rPr>
          <w:rFonts w:ascii="Times New Roman" w:hAnsi="Times New Roman"/>
          <w:sz w:val="28"/>
          <w:szCs w:val="28"/>
        </w:rPr>
        <w:t>д</w:t>
      </w:r>
      <w:r w:rsidRPr="00317985">
        <w:rPr>
          <w:rFonts w:ascii="Times New Roman" w:hAnsi="Times New Roman"/>
          <w:sz w:val="28"/>
          <w:szCs w:val="28"/>
        </w:rPr>
        <w:t xml:space="preserve">ля осуществления трудового обучения </w:t>
      </w:r>
      <w:proofErr w:type="gramStart"/>
      <w:r>
        <w:rPr>
          <w:rFonts w:ascii="Times New Roman" w:hAnsi="Times New Roman"/>
          <w:sz w:val="28"/>
          <w:szCs w:val="28"/>
        </w:rPr>
        <w:t>обучающихся</w:t>
      </w:r>
      <w:proofErr w:type="gramEnd"/>
      <w:r>
        <w:rPr>
          <w:rFonts w:ascii="Times New Roman" w:hAnsi="Times New Roman"/>
          <w:sz w:val="28"/>
          <w:szCs w:val="28"/>
        </w:rPr>
        <w:t xml:space="preserve"> </w:t>
      </w:r>
      <w:r w:rsidRPr="00317985">
        <w:rPr>
          <w:rFonts w:ascii="Times New Roman" w:hAnsi="Times New Roman"/>
          <w:sz w:val="28"/>
          <w:szCs w:val="28"/>
        </w:rPr>
        <w:t>требуются:</w:t>
      </w:r>
    </w:p>
    <w:p w:rsidR="00311A60" w:rsidRPr="00317985" w:rsidRDefault="00311A60"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сырье</w:t>
      </w:r>
      <w:r>
        <w:rPr>
          <w:rFonts w:ascii="Times New Roman" w:hAnsi="Times New Roman"/>
          <w:sz w:val="28"/>
          <w:szCs w:val="28"/>
        </w:rPr>
        <w:t xml:space="preserve">  </w:t>
      </w:r>
      <w:r w:rsidRPr="00317985">
        <w:rPr>
          <w:rFonts w:ascii="Times New Roman" w:hAnsi="Times New Roman"/>
          <w:sz w:val="28"/>
          <w:szCs w:val="28"/>
        </w:rPr>
        <w:t>(глина, шерсть, ткань, бумага и др. материалы);</w:t>
      </w:r>
    </w:p>
    <w:p w:rsidR="00311A60" w:rsidRPr="00317985" w:rsidRDefault="00311A60"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lastRenderedPageBreak/>
        <w:t>заготовки (из дерева, металла, пластика) и другой расходный материал;</w:t>
      </w:r>
    </w:p>
    <w:p w:rsidR="00311A60" w:rsidRPr="00317985" w:rsidRDefault="00311A60"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материал для растениеводства (семена растений, рассада, комнатные растения, почвенные смеси и др.) и ухода за животными;</w:t>
      </w:r>
    </w:p>
    <w:p w:rsidR="00311A60" w:rsidRPr="00317985" w:rsidRDefault="00311A60" w:rsidP="00B80D6C">
      <w:pPr>
        <w:pStyle w:val="afe"/>
        <w:numPr>
          <w:ilvl w:val="0"/>
          <w:numId w:val="50"/>
        </w:numPr>
        <w:suppressAutoHyphens w:val="0"/>
        <w:spacing w:line="360" w:lineRule="auto"/>
        <w:jc w:val="both"/>
        <w:rPr>
          <w:rFonts w:ascii="Times New Roman" w:hAnsi="Times New Roman"/>
          <w:sz w:val="28"/>
          <w:szCs w:val="28"/>
        </w:rPr>
      </w:pPr>
      <w:r w:rsidRPr="00317985">
        <w:rPr>
          <w:rFonts w:ascii="Times New Roman" w:hAnsi="Times New Roman"/>
          <w:sz w:val="28"/>
          <w:szCs w:val="28"/>
        </w:rPr>
        <w:t>инструменты, соответствующие профилю труда, включая оборудование для трудовой подготовки в области сельского хозяйства, ткачества, элементарной деревообработки, полиграфии, в сфере предоставления услуг (бытовых, общепит, гостиничный сервис и др.);</w:t>
      </w:r>
    </w:p>
    <w:p w:rsidR="00311A60" w:rsidRPr="00317985" w:rsidRDefault="00311A60" w:rsidP="00B80D6C">
      <w:pPr>
        <w:pStyle w:val="afe"/>
        <w:numPr>
          <w:ilvl w:val="0"/>
          <w:numId w:val="50"/>
        </w:numPr>
        <w:suppressAutoHyphens w:val="0"/>
        <w:spacing w:line="360" w:lineRule="auto"/>
        <w:jc w:val="both"/>
        <w:rPr>
          <w:rFonts w:ascii="Times New Roman" w:hAnsi="Times New Roman"/>
          <w:caps/>
          <w:sz w:val="28"/>
          <w:szCs w:val="28"/>
        </w:rPr>
      </w:pPr>
      <w:r>
        <w:rPr>
          <w:rFonts w:ascii="Times New Roman" w:hAnsi="Times New Roman"/>
          <w:sz w:val="28"/>
          <w:szCs w:val="28"/>
        </w:rPr>
        <w:t>наглядный</w:t>
      </w:r>
      <w:r w:rsidRPr="00317985">
        <w:rPr>
          <w:rFonts w:ascii="Times New Roman" w:hAnsi="Times New Roman"/>
          <w:sz w:val="28"/>
          <w:szCs w:val="28"/>
        </w:rPr>
        <w:t xml:space="preserve"> учебно-дидактический материал, необходимый для трудовой подготовки в образовательной организации.</w:t>
      </w:r>
    </w:p>
    <w:p w:rsidR="00311A60" w:rsidRPr="00B345F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 xml:space="preserve">Кроме того, для обеспечения успешного овладения обучающимися технологическим процессом необходимо создать условия, способствующие выполнению доступных </w:t>
      </w:r>
      <w:r w:rsidRPr="00317985">
        <w:rPr>
          <w:rFonts w:ascii="Times New Roman" w:hAnsi="Times New Roman"/>
          <w:sz w:val="28"/>
          <w:szCs w:val="28"/>
        </w:rPr>
        <w:lastRenderedPageBreak/>
        <w:t>трудовых действий и получения качественного продукта. Для этого с учетом индивидуальных возможностей обучающихся  создаются алгоритмы действий, расписания в виде ряда графических изображений. Для создания, обработки и распечатки графических изображений образова</w:t>
      </w:r>
      <w:r>
        <w:rPr>
          <w:rFonts w:ascii="Times New Roman" w:hAnsi="Times New Roman"/>
          <w:sz w:val="28"/>
          <w:szCs w:val="28"/>
        </w:rPr>
        <w:t>тельной организации необходимо</w:t>
      </w:r>
      <w:r w:rsidRPr="00317985">
        <w:rPr>
          <w:rFonts w:ascii="Times New Roman" w:hAnsi="Times New Roman"/>
          <w:sz w:val="28"/>
          <w:szCs w:val="28"/>
        </w:rPr>
        <w:t xml:space="preserve"> иметь оборудование и программное обеспечение.</w:t>
      </w:r>
    </w:p>
    <w:p w:rsidR="00311A60" w:rsidRDefault="00311A60" w:rsidP="00BC1A8E">
      <w:pPr>
        <w:pStyle w:val="afe"/>
        <w:spacing w:line="360" w:lineRule="auto"/>
        <w:rPr>
          <w:rFonts w:ascii="Times New Roman" w:hAnsi="Times New Roman"/>
          <w:b/>
          <w:sz w:val="28"/>
          <w:szCs w:val="28"/>
        </w:rPr>
      </w:pPr>
    </w:p>
    <w:p w:rsidR="00311A60" w:rsidRPr="00317985" w:rsidRDefault="00311A60" w:rsidP="00D168FB">
      <w:pPr>
        <w:pStyle w:val="afe"/>
        <w:spacing w:line="360" w:lineRule="auto"/>
        <w:jc w:val="center"/>
        <w:rPr>
          <w:rFonts w:ascii="Times New Roman" w:hAnsi="Times New Roman"/>
          <w:b/>
          <w:caps/>
          <w:sz w:val="28"/>
          <w:szCs w:val="28"/>
        </w:rPr>
      </w:pPr>
      <w:r>
        <w:rPr>
          <w:rFonts w:ascii="Times New Roman" w:hAnsi="Times New Roman"/>
          <w:b/>
          <w:sz w:val="28"/>
          <w:szCs w:val="28"/>
        </w:rPr>
        <w:t>3.3.2.6.</w:t>
      </w:r>
      <w:r w:rsidRPr="00317985">
        <w:rPr>
          <w:rFonts w:ascii="Times New Roman" w:hAnsi="Times New Roman"/>
          <w:b/>
          <w:sz w:val="28"/>
          <w:szCs w:val="28"/>
        </w:rPr>
        <w:t xml:space="preserve">  Условия организации обучения и взаимодействия специалистов, их сотрудничества с родителями (законными представителями) обучающихся.</w:t>
      </w:r>
    </w:p>
    <w:p w:rsidR="00311A60" w:rsidRPr="00317985"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Требования к материально</w:t>
      </w:r>
      <w:r>
        <w:rPr>
          <w:rFonts w:ascii="Times New Roman" w:hAnsi="Times New Roman"/>
          <w:sz w:val="28"/>
          <w:szCs w:val="28"/>
        </w:rPr>
        <w:softHyphen/>
        <w:t>-</w:t>
      </w:r>
      <w:r w:rsidRPr="00317985">
        <w:rPr>
          <w:rFonts w:ascii="Times New Roman" w:hAnsi="Times New Roman"/>
          <w:sz w:val="28"/>
          <w:szCs w:val="28"/>
        </w:rPr>
        <w:t>техническому обеспечению должны быть ориентированы не только на обучающихся, но и на всех участников процесса образ</w:t>
      </w:r>
      <w:r>
        <w:rPr>
          <w:rFonts w:ascii="Times New Roman" w:hAnsi="Times New Roman"/>
          <w:sz w:val="28"/>
          <w:szCs w:val="28"/>
        </w:rPr>
        <w:t xml:space="preserve">ования. Это обусловлено </w:t>
      </w:r>
      <w:proofErr w:type="gramStart"/>
      <w:r>
        <w:rPr>
          <w:rFonts w:ascii="Times New Roman" w:hAnsi="Times New Roman"/>
          <w:sz w:val="28"/>
          <w:szCs w:val="28"/>
        </w:rPr>
        <w:t>большей</w:t>
      </w:r>
      <w:proofErr w:type="gramEnd"/>
      <w:r>
        <w:rPr>
          <w:rFonts w:ascii="Times New Roman" w:hAnsi="Times New Roman"/>
          <w:sz w:val="28"/>
          <w:szCs w:val="28"/>
        </w:rPr>
        <w:t xml:space="preserve"> чем в «норме»</w:t>
      </w:r>
      <w:r w:rsidRPr="00317985">
        <w:rPr>
          <w:rFonts w:ascii="Times New Roman" w:hAnsi="Times New Roman"/>
          <w:sz w:val="28"/>
          <w:szCs w:val="28"/>
        </w:rPr>
        <w:t xml:space="preserve"> необходимостью индивидуализации процесса образования обучающихся.</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lastRenderedPageBreak/>
        <w:t>Специфика данной группы требований состоит в том, что все вовлечённые в процесс образования взрослые должны иметь неограниченный доступ к организационной технике, либо специальному ресурсному центру в образовательном учреждении, где можно осуществлять подготовку необходимых индивидуализированных материалов для процесса обучения ребёнка.</w:t>
      </w:r>
    </w:p>
    <w:p w:rsidR="00311A60" w:rsidRPr="00317985" w:rsidRDefault="00311A60" w:rsidP="00BC1A8E">
      <w:pPr>
        <w:pStyle w:val="afe"/>
        <w:spacing w:line="360" w:lineRule="auto"/>
        <w:ind w:firstLine="708"/>
        <w:jc w:val="both"/>
        <w:rPr>
          <w:rFonts w:ascii="Times New Roman" w:hAnsi="Times New Roman"/>
          <w:sz w:val="28"/>
          <w:szCs w:val="28"/>
        </w:rPr>
      </w:pPr>
      <w:r>
        <w:rPr>
          <w:rFonts w:ascii="Times New Roman" w:hAnsi="Times New Roman"/>
          <w:sz w:val="28"/>
          <w:szCs w:val="28"/>
        </w:rPr>
        <w:t xml:space="preserve">Обеспечение </w:t>
      </w:r>
      <w:r w:rsidRPr="00317985">
        <w:rPr>
          <w:rFonts w:ascii="Times New Roman" w:hAnsi="Times New Roman"/>
          <w:sz w:val="28"/>
          <w:szCs w:val="28"/>
        </w:rPr>
        <w:t xml:space="preserve">материально </w:t>
      </w:r>
      <w:r w:rsidRPr="00317985">
        <w:rPr>
          <w:rFonts w:ascii="Times New Roman" w:hAnsi="Times New Roman"/>
          <w:sz w:val="28"/>
          <w:szCs w:val="28"/>
        </w:rPr>
        <w:softHyphen/>
        <w:t>тех</w:t>
      </w:r>
      <w:r>
        <w:rPr>
          <w:rFonts w:ascii="Times New Roman" w:hAnsi="Times New Roman"/>
          <w:sz w:val="28"/>
          <w:szCs w:val="28"/>
        </w:rPr>
        <w:t xml:space="preserve">нической поддержкой </w:t>
      </w:r>
      <w:r w:rsidRPr="00317985">
        <w:rPr>
          <w:rFonts w:ascii="Times New Roman" w:hAnsi="Times New Roman"/>
          <w:sz w:val="28"/>
          <w:szCs w:val="28"/>
        </w:rPr>
        <w:t>процесса координации и взаимодействия специалистов разного профиля и родителей, вовлечённых в процесс образования информационно-техническими средствами (доступ в интернет, скайп и др.).</w:t>
      </w:r>
    </w:p>
    <w:p w:rsidR="00311A60" w:rsidRDefault="00311A60" w:rsidP="00BC1A8E">
      <w:pPr>
        <w:pStyle w:val="afe"/>
        <w:spacing w:line="360" w:lineRule="auto"/>
        <w:rPr>
          <w:rFonts w:ascii="Times New Roman" w:hAnsi="Times New Roman"/>
          <w:b/>
          <w:sz w:val="28"/>
          <w:szCs w:val="28"/>
        </w:rPr>
      </w:pPr>
    </w:p>
    <w:p w:rsidR="00311A60" w:rsidRPr="00317985" w:rsidRDefault="00311A60" w:rsidP="00D168FB">
      <w:pPr>
        <w:pStyle w:val="afe"/>
        <w:spacing w:line="360" w:lineRule="auto"/>
        <w:jc w:val="center"/>
        <w:rPr>
          <w:rFonts w:ascii="Times New Roman" w:hAnsi="Times New Roman"/>
          <w:b/>
          <w:iCs/>
          <w:sz w:val="28"/>
          <w:szCs w:val="28"/>
        </w:rPr>
      </w:pPr>
      <w:r>
        <w:rPr>
          <w:rFonts w:ascii="Times New Roman" w:hAnsi="Times New Roman"/>
          <w:b/>
          <w:sz w:val="28"/>
          <w:szCs w:val="28"/>
        </w:rPr>
        <w:t>3.3.2.7.</w:t>
      </w:r>
      <w:r w:rsidRPr="00317985">
        <w:rPr>
          <w:rFonts w:ascii="Times New Roman" w:hAnsi="Times New Roman"/>
          <w:b/>
          <w:sz w:val="28"/>
          <w:szCs w:val="28"/>
        </w:rPr>
        <w:t xml:space="preserve"> Информационно-методическое обеспечение.</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w:t>
      </w:r>
      <w:r w:rsidRPr="00317985">
        <w:rPr>
          <w:rFonts w:ascii="Times New Roman" w:hAnsi="Times New Roman"/>
          <w:iCs/>
          <w:sz w:val="28"/>
          <w:szCs w:val="28"/>
        </w:rPr>
        <w:t xml:space="preserve"> </w:t>
      </w:r>
      <w:r w:rsidRPr="00B345F5">
        <w:rPr>
          <w:rFonts w:ascii="Times New Roman" w:hAnsi="Times New Roman"/>
          <w:iCs/>
          <w:sz w:val="28"/>
          <w:szCs w:val="28"/>
        </w:rPr>
        <w:t>образования</w:t>
      </w:r>
      <w:r w:rsidRPr="00317985">
        <w:rPr>
          <w:rFonts w:ascii="Times New Roman" w:hAnsi="Times New Roman"/>
          <w:iCs/>
          <w:sz w:val="28"/>
          <w:szCs w:val="28"/>
        </w:rPr>
        <w:t xml:space="preserve"> обучающихся с умственной отсталостью, с ТМНР направлено на </w:t>
      </w:r>
      <w:r w:rsidRPr="00317985">
        <w:rPr>
          <w:rFonts w:ascii="Times New Roman" w:hAnsi="Times New Roman"/>
          <w:sz w:val="28"/>
          <w:szCs w:val="28"/>
        </w:rPr>
        <w:t xml:space="preserve">обеспечение широкого, постоянного и </w:t>
      </w:r>
      <w:r w:rsidRPr="00317985">
        <w:rPr>
          <w:rFonts w:ascii="Times New Roman" w:hAnsi="Times New Roman"/>
          <w:sz w:val="28"/>
          <w:szCs w:val="28"/>
        </w:rPr>
        <w:lastRenderedPageBreak/>
        <w:t xml:space="preserve">устойчивого доступа для всех участников образовательного процесса к любой информации, связанной с реализацией </w:t>
      </w:r>
      <w:r w:rsidRPr="00B345F5">
        <w:rPr>
          <w:rFonts w:ascii="Times New Roman" w:hAnsi="Times New Roman"/>
          <w:sz w:val="28"/>
          <w:szCs w:val="28"/>
        </w:rPr>
        <w:t>СИПР,</w:t>
      </w:r>
      <w:r w:rsidRPr="00317985">
        <w:rPr>
          <w:rFonts w:ascii="Times New Roman" w:hAnsi="Times New Roman"/>
          <w:sz w:val="28"/>
          <w:szCs w:val="28"/>
        </w:rPr>
        <w:t xml:space="preserve"> организацией образовательного процесса и обеспечения условий его осуществления. </w:t>
      </w:r>
    </w:p>
    <w:p w:rsidR="00311A60" w:rsidRPr="00317985" w:rsidRDefault="00311A60" w:rsidP="00BC1A8E">
      <w:pPr>
        <w:pStyle w:val="afe"/>
        <w:spacing w:line="360" w:lineRule="auto"/>
        <w:ind w:firstLine="708"/>
        <w:jc w:val="both"/>
        <w:rPr>
          <w:rFonts w:ascii="Times New Roman" w:hAnsi="Times New Roman"/>
          <w:sz w:val="28"/>
          <w:szCs w:val="28"/>
        </w:rPr>
      </w:pPr>
      <w:r w:rsidRPr="00317985">
        <w:rPr>
          <w:rFonts w:ascii="Times New Roman" w:hAnsi="Times New Roman"/>
          <w:sz w:val="28"/>
          <w:szCs w:val="28"/>
        </w:rPr>
        <w:t>Информационно-методическое обеспечение образовательного процесса включает:</w:t>
      </w:r>
    </w:p>
    <w:p w:rsidR="00311A60" w:rsidRPr="00317985" w:rsidRDefault="00311A60"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н</w:t>
      </w:r>
      <w:r w:rsidRPr="00317985">
        <w:rPr>
          <w:rFonts w:ascii="Times New Roman" w:hAnsi="Times New Roman"/>
          <w:sz w:val="28"/>
          <w:szCs w:val="28"/>
        </w:rPr>
        <w:t xml:space="preserve">еобходимую нормативную правовую базу образования </w:t>
      </w:r>
      <w:proofErr w:type="gramStart"/>
      <w:r w:rsidRPr="00317985">
        <w:rPr>
          <w:rFonts w:ascii="Times New Roman" w:hAnsi="Times New Roman"/>
          <w:sz w:val="28"/>
          <w:szCs w:val="28"/>
        </w:rPr>
        <w:t>обучающихся</w:t>
      </w:r>
      <w:proofErr w:type="gramEnd"/>
      <w:r w:rsidRPr="00317985">
        <w:rPr>
          <w:rFonts w:ascii="Times New Roman" w:hAnsi="Times New Roman"/>
          <w:sz w:val="28"/>
          <w:szCs w:val="28"/>
        </w:rPr>
        <w:t>;</w:t>
      </w:r>
    </w:p>
    <w:p w:rsidR="00311A60" w:rsidRPr="00317985" w:rsidRDefault="00311A60"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t>х</w:t>
      </w:r>
      <w:r w:rsidRPr="00317985">
        <w:rPr>
          <w:rFonts w:ascii="Times New Roman" w:hAnsi="Times New Roman"/>
          <w:sz w:val="28"/>
          <w:szCs w:val="28"/>
        </w:rPr>
        <w:t>арактеристики предполагаемых информационных связей участников образовательного процесса;</w:t>
      </w:r>
    </w:p>
    <w:p w:rsidR="00311A60" w:rsidRPr="00317985" w:rsidRDefault="00311A60" w:rsidP="00B80D6C">
      <w:pPr>
        <w:pStyle w:val="afe"/>
        <w:numPr>
          <w:ilvl w:val="0"/>
          <w:numId w:val="51"/>
        </w:numPr>
        <w:suppressAutoHyphens w:val="0"/>
        <w:spacing w:line="360" w:lineRule="auto"/>
        <w:jc w:val="both"/>
        <w:rPr>
          <w:rFonts w:ascii="Times New Roman" w:hAnsi="Times New Roman"/>
          <w:caps/>
          <w:sz w:val="28"/>
          <w:szCs w:val="28"/>
        </w:rPr>
      </w:pPr>
      <w:r w:rsidRPr="00317985">
        <w:rPr>
          <w:rFonts w:ascii="Times New Roman" w:hAnsi="Times New Roman"/>
          <w:sz w:val="28"/>
          <w:szCs w:val="28"/>
        </w:rPr>
        <w:t>до</w:t>
      </w:r>
      <w:r>
        <w:rPr>
          <w:rFonts w:ascii="Times New Roman" w:hAnsi="Times New Roman"/>
          <w:sz w:val="28"/>
          <w:szCs w:val="28"/>
        </w:rPr>
        <w:t>ступ к информационным ресурсам</w:t>
      </w:r>
      <w:r w:rsidRPr="00317985">
        <w:rPr>
          <w:rFonts w:ascii="Times New Roman" w:hAnsi="Times New Roman"/>
          <w:sz w:val="28"/>
          <w:szCs w:val="28"/>
        </w:rPr>
        <w:t xml:space="preserve"> различными способами (поиск информации  в сети интернет,  работа в библиотеке и др.), в том числе к электронным образовательным ресурсам, размещенным в федеральных и региональных базах данных;</w:t>
      </w:r>
    </w:p>
    <w:p w:rsidR="00311A60" w:rsidRPr="00317985" w:rsidRDefault="00311A60" w:rsidP="00B80D6C">
      <w:pPr>
        <w:pStyle w:val="afe"/>
        <w:numPr>
          <w:ilvl w:val="0"/>
          <w:numId w:val="51"/>
        </w:numPr>
        <w:suppressAutoHyphens w:val="0"/>
        <w:spacing w:line="360" w:lineRule="auto"/>
        <w:jc w:val="both"/>
        <w:rPr>
          <w:rFonts w:ascii="Times New Roman" w:hAnsi="Times New Roman"/>
          <w:caps/>
          <w:sz w:val="28"/>
          <w:szCs w:val="28"/>
        </w:rPr>
      </w:pPr>
      <w:r>
        <w:rPr>
          <w:rFonts w:ascii="Times New Roman" w:hAnsi="Times New Roman"/>
          <w:sz w:val="28"/>
          <w:szCs w:val="28"/>
        </w:rPr>
        <w:lastRenderedPageBreak/>
        <w:t>в</w:t>
      </w:r>
      <w:r w:rsidRPr="00317985">
        <w:rPr>
          <w:rFonts w:ascii="Times New Roman" w:hAnsi="Times New Roman"/>
          <w:sz w:val="28"/>
          <w:szCs w:val="28"/>
        </w:rPr>
        <w:t>озможность размещения материалов и работ в информационной среде образовательной организации (статей, выступлений, дискуссий, результатов экспериментальных исследований).</w:t>
      </w:r>
    </w:p>
    <w:p w:rsidR="00311A60" w:rsidRDefault="00311A60">
      <w:pPr>
        <w:pStyle w:val="aff2"/>
        <w:spacing w:after="0" w:line="360" w:lineRule="auto"/>
        <w:jc w:val="both"/>
      </w:pPr>
    </w:p>
    <w:sectPr w:rsidR="00311A60" w:rsidSect="006C51B4">
      <w:footerReference w:type="default" r:id="rId8"/>
      <w:pgSz w:w="11906" w:h="16838"/>
      <w:pgMar w:top="1134" w:right="851" w:bottom="1134" w:left="1701" w:header="720" w:footer="0" w:gutter="0"/>
      <w:cols w:space="720"/>
      <w:titlePg/>
      <w:docGrid w:linePitch="600" w:charSpace="3686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1361" w:rsidRDefault="00FA1361">
      <w:pPr>
        <w:spacing w:after="0" w:line="240" w:lineRule="auto"/>
      </w:pPr>
      <w:r>
        <w:separator/>
      </w:r>
    </w:p>
  </w:endnote>
  <w:endnote w:type="continuationSeparator" w:id="0">
    <w:p w:rsidR="00FA1361" w:rsidRDefault="00FA136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PragmaticaC">
    <w:altName w:val="Gabriola"/>
    <w:panose1 w:val="00000000000000000000"/>
    <w:charset w:val="CC"/>
    <w:family w:val="decorative"/>
    <w:notTrueType/>
    <w:pitch w:val="variable"/>
    <w:sig w:usb0="00000203" w:usb1="00000000" w:usb2="00000000" w:usb3="00000000" w:csb0="00000005" w:csb1="00000000"/>
  </w:font>
  <w:font w:name="FuturisC">
    <w:altName w:val="Courier New"/>
    <w:panose1 w:val="00000000000000000000"/>
    <w:charset w:val="CC"/>
    <w:family w:val="decorative"/>
    <w:notTrueType/>
    <w:pitch w:val="variable"/>
    <w:sig w:usb0="00000203" w:usb1="00000000" w:usb2="00000000" w:usb3="00000000" w:csb0="00000005"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Minion Pro">
    <w:altName w:val="Times New Roman"/>
    <w:panose1 w:val="00000000000000000000"/>
    <w:charset w:val="00"/>
    <w:family w:val="roman"/>
    <w:notTrueType/>
    <w:pitch w:val="variable"/>
    <w:sig w:usb0="00000003" w:usb1="00000000" w:usb2="00000000" w:usb3="00000000" w:csb0="00000001" w:csb1="00000000"/>
  </w:font>
  <w:font w:name="ArialMT">
    <w:altName w:val="Arial Unicode MS"/>
    <w:panose1 w:val="00000000000000000000"/>
    <w:charset w:val="80"/>
    <w:family w:val="swiss"/>
    <w:notTrueType/>
    <w:pitch w:val="default"/>
    <w:sig w:usb0="00000001" w:usb1="08070000" w:usb2="00000010" w:usb3="00000000" w:csb0="00020000" w:csb1="00000000"/>
  </w:font>
  <w:font w:name="Times New Roman CYR">
    <w:altName w:val="Times New Roman"/>
    <w:panose1 w:val="02020603050405020304"/>
    <w:charset w:val="CC"/>
    <w:family w:val="roman"/>
    <w:pitch w:val="variable"/>
    <w:sig w:usb0="E0002AFF" w:usb1="C0007841"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A1361" w:rsidRDefault="00FA1361">
    <w:pPr>
      <w:pStyle w:val="affb"/>
      <w:jc w:val="center"/>
    </w:pPr>
    <w:r>
      <w:rPr>
        <w:sz w:val="24"/>
        <w:szCs w:val="24"/>
      </w:rPr>
      <w:fldChar w:fldCharType="begin"/>
    </w:r>
    <w:r>
      <w:rPr>
        <w:sz w:val="24"/>
        <w:szCs w:val="24"/>
      </w:rPr>
      <w:instrText xml:space="preserve"> PAGE </w:instrText>
    </w:r>
    <w:r>
      <w:rPr>
        <w:sz w:val="24"/>
        <w:szCs w:val="24"/>
      </w:rPr>
      <w:fldChar w:fldCharType="separate"/>
    </w:r>
    <w:r w:rsidR="005303FD">
      <w:rPr>
        <w:noProof/>
        <w:sz w:val="24"/>
        <w:szCs w:val="24"/>
      </w:rPr>
      <w:t>125</w:t>
    </w:r>
    <w:r>
      <w:rPr>
        <w:sz w:val="24"/>
        <w:szCs w:val="24"/>
      </w:rPr>
      <w:fldChar w:fldCharType="end"/>
    </w:r>
  </w:p>
  <w:p w:rsidR="00FA1361" w:rsidRDefault="00FA1361">
    <w:pPr>
      <w:pStyle w:val="aff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1361" w:rsidRDefault="00FA1361">
      <w:pPr>
        <w:spacing w:after="0" w:line="240" w:lineRule="auto"/>
      </w:pPr>
      <w:r>
        <w:separator/>
      </w:r>
    </w:p>
  </w:footnote>
  <w:footnote w:type="continuationSeparator" w:id="0">
    <w:p w:rsidR="00FA1361" w:rsidRDefault="00FA1361">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1"/>
      <w:suff w:val="nothing"/>
      <w:lvlText w:val=""/>
      <w:lvlJc w:val="left"/>
      <w:pPr>
        <w:tabs>
          <w:tab w:val="num" w:pos="432"/>
        </w:tabs>
        <w:ind w:left="432" w:hanging="432"/>
      </w:pPr>
      <w:rPr>
        <w:rFonts w:cs="Times New Roman"/>
      </w:rPr>
    </w:lvl>
    <w:lvl w:ilvl="1">
      <w:start w:val="1"/>
      <w:numFmt w:val="none"/>
      <w:pStyle w:val="2"/>
      <w:suff w:val="nothing"/>
      <w:lvlText w:val=""/>
      <w:lvlJc w:val="left"/>
      <w:pPr>
        <w:tabs>
          <w:tab w:val="num" w:pos="576"/>
        </w:tabs>
        <w:ind w:left="576" w:hanging="576"/>
      </w:pPr>
      <w:rPr>
        <w:rFonts w:cs="Times New Roman"/>
      </w:rPr>
    </w:lvl>
    <w:lvl w:ilvl="2">
      <w:start w:val="1"/>
      <w:numFmt w:val="none"/>
      <w:pStyle w:val="3"/>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nsid w:val="00000002"/>
    <w:multiLevelType w:val="singleLevel"/>
    <w:tmpl w:val="00000002"/>
    <w:name w:val="WW8Num2"/>
    <w:lvl w:ilvl="0">
      <w:start w:val="1"/>
      <w:numFmt w:val="bullet"/>
      <w:lvlText w:val="•"/>
      <w:lvlJc w:val="left"/>
      <w:pPr>
        <w:tabs>
          <w:tab w:val="num" w:pos="720"/>
        </w:tabs>
        <w:ind w:left="720" w:hanging="360"/>
      </w:pPr>
      <w:rPr>
        <w:rFonts w:ascii="Times New Roman" w:hAnsi="Times New Roman"/>
      </w:rPr>
    </w:lvl>
  </w:abstractNum>
  <w:abstractNum w:abstractNumId="2">
    <w:nsid w:val="00000003"/>
    <w:multiLevelType w:val="singleLevel"/>
    <w:tmpl w:val="00000003"/>
    <w:name w:val="WW8Num17"/>
    <w:lvl w:ilvl="0">
      <w:start w:val="1"/>
      <w:numFmt w:val="bullet"/>
      <w:lvlText w:val=""/>
      <w:lvlJc w:val="left"/>
      <w:pPr>
        <w:tabs>
          <w:tab w:val="num" w:pos="0"/>
        </w:tabs>
        <w:ind w:left="1429" w:hanging="360"/>
      </w:pPr>
      <w:rPr>
        <w:rFonts w:ascii="Symbol" w:hAnsi="Symbol" w:hint="default"/>
        <w:sz w:val="28"/>
      </w:rPr>
    </w:lvl>
  </w:abstractNum>
  <w:abstractNum w:abstractNumId="3">
    <w:nsid w:val="00000004"/>
    <w:multiLevelType w:val="singleLevel"/>
    <w:tmpl w:val="00000004"/>
    <w:name w:val="WW8Num26"/>
    <w:lvl w:ilvl="0">
      <w:start w:val="1"/>
      <w:numFmt w:val="bullet"/>
      <w:lvlText w:val=""/>
      <w:lvlJc w:val="left"/>
      <w:pPr>
        <w:tabs>
          <w:tab w:val="num" w:pos="0"/>
        </w:tabs>
        <w:ind w:left="1429" w:hanging="360"/>
      </w:pPr>
      <w:rPr>
        <w:rFonts w:ascii="Symbol" w:hAnsi="Symbol" w:hint="default"/>
        <w:sz w:val="28"/>
      </w:rPr>
    </w:lvl>
  </w:abstractNum>
  <w:abstractNum w:abstractNumId="4">
    <w:nsid w:val="00000005"/>
    <w:multiLevelType w:val="multilevel"/>
    <w:tmpl w:val="00000005"/>
    <w:name w:val="WW8Num31"/>
    <w:lvl w:ilvl="0">
      <w:start w:val="1"/>
      <w:numFmt w:val="bullet"/>
      <w:lvlText w:val=""/>
      <w:lvlJc w:val="left"/>
      <w:pPr>
        <w:tabs>
          <w:tab w:val="num" w:pos="720"/>
        </w:tabs>
        <w:ind w:left="720" w:hanging="360"/>
      </w:pPr>
      <w:rPr>
        <w:rFonts w:ascii="Symbol" w:hAnsi="Symbol" w:hint="default"/>
        <w:color w:val="auto"/>
        <w:kern w:val="1"/>
        <w:sz w:val="28"/>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nsid w:val="00000006"/>
    <w:multiLevelType w:val="singleLevel"/>
    <w:tmpl w:val="00000006"/>
    <w:name w:val="WW8Num70"/>
    <w:lvl w:ilvl="0">
      <w:start w:val="1"/>
      <w:numFmt w:val="bullet"/>
      <w:lvlText w:val=""/>
      <w:lvlJc w:val="left"/>
      <w:pPr>
        <w:tabs>
          <w:tab w:val="num" w:pos="0"/>
        </w:tabs>
        <w:ind w:left="720" w:hanging="360"/>
      </w:pPr>
      <w:rPr>
        <w:rFonts w:ascii="Symbol" w:hAnsi="Symbol" w:hint="default"/>
      </w:rPr>
    </w:lvl>
  </w:abstractNum>
  <w:abstractNum w:abstractNumId="6">
    <w:nsid w:val="00000007"/>
    <w:multiLevelType w:val="singleLevel"/>
    <w:tmpl w:val="00000007"/>
    <w:name w:val="WW8Num79"/>
    <w:lvl w:ilvl="0">
      <w:start w:val="1"/>
      <w:numFmt w:val="bullet"/>
      <w:lvlText w:val=""/>
      <w:lvlJc w:val="left"/>
      <w:pPr>
        <w:tabs>
          <w:tab w:val="num" w:pos="0"/>
        </w:tabs>
        <w:ind w:left="720" w:hanging="360"/>
      </w:pPr>
      <w:rPr>
        <w:rFonts w:ascii="Symbol" w:hAnsi="Symbol" w:hint="default"/>
        <w:sz w:val="28"/>
      </w:rPr>
    </w:lvl>
  </w:abstractNum>
  <w:abstractNum w:abstractNumId="7">
    <w:nsid w:val="00000008"/>
    <w:multiLevelType w:val="singleLevel"/>
    <w:tmpl w:val="00000008"/>
    <w:name w:val="WW8Num81"/>
    <w:lvl w:ilvl="0">
      <w:start w:val="1"/>
      <w:numFmt w:val="bullet"/>
      <w:lvlText w:val=""/>
      <w:lvlJc w:val="left"/>
      <w:pPr>
        <w:tabs>
          <w:tab w:val="num" w:pos="0"/>
        </w:tabs>
        <w:ind w:left="720" w:hanging="360"/>
      </w:pPr>
      <w:rPr>
        <w:rFonts w:ascii="Symbol" w:hAnsi="Symbol" w:hint="default"/>
        <w:sz w:val="28"/>
      </w:rPr>
    </w:lvl>
  </w:abstractNum>
  <w:abstractNum w:abstractNumId="8">
    <w:nsid w:val="00000009"/>
    <w:multiLevelType w:val="singleLevel"/>
    <w:tmpl w:val="00000009"/>
    <w:name w:val="WW8Num88"/>
    <w:lvl w:ilvl="0">
      <w:start w:val="1"/>
      <w:numFmt w:val="decimal"/>
      <w:lvlText w:val="%1."/>
      <w:lvlJc w:val="left"/>
      <w:pPr>
        <w:tabs>
          <w:tab w:val="num" w:pos="0"/>
        </w:tabs>
        <w:ind w:left="720" w:hanging="360"/>
      </w:pPr>
      <w:rPr>
        <w:rFonts w:cs="Times New Roman" w:hint="default"/>
        <w:color w:val="auto"/>
        <w:kern w:val="1"/>
        <w:sz w:val="28"/>
        <w:szCs w:val="28"/>
      </w:rPr>
    </w:lvl>
  </w:abstractNum>
  <w:abstractNum w:abstractNumId="9">
    <w:nsid w:val="0000000B"/>
    <w:multiLevelType w:val="singleLevel"/>
    <w:tmpl w:val="0000000B"/>
    <w:name w:val="WW8Num11"/>
    <w:lvl w:ilvl="0">
      <w:start w:val="1"/>
      <w:numFmt w:val="bullet"/>
      <w:lvlText w:val=""/>
      <w:lvlJc w:val="left"/>
      <w:pPr>
        <w:tabs>
          <w:tab w:val="num" w:pos="0"/>
        </w:tabs>
        <w:ind w:left="360" w:hanging="360"/>
      </w:pPr>
      <w:rPr>
        <w:rFonts w:ascii="Symbol" w:hAnsi="Symbol" w:hint="default"/>
      </w:rPr>
    </w:lvl>
  </w:abstractNum>
  <w:abstractNum w:abstractNumId="10">
    <w:nsid w:val="00130B29"/>
    <w:multiLevelType w:val="hybridMultilevel"/>
    <w:tmpl w:val="BE72A9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00AD0EC3"/>
    <w:multiLevelType w:val="hybridMultilevel"/>
    <w:tmpl w:val="13200E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nsid w:val="00C5433F"/>
    <w:multiLevelType w:val="hybridMultilevel"/>
    <w:tmpl w:val="371CA5C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nsid w:val="03E102D1"/>
    <w:multiLevelType w:val="hybridMultilevel"/>
    <w:tmpl w:val="5FF6E39E"/>
    <w:lvl w:ilvl="0" w:tplc="04190011">
      <w:start w:val="1"/>
      <w:numFmt w:val="decimal"/>
      <w:lvlText w:val="%1)"/>
      <w:lvlJc w:val="left"/>
      <w:pPr>
        <w:ind w:left="720" w:hanging="360"/>
      </w:pPr>
      <w:rPr>
        <w:rFonts w:cs="Times New Roman"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nsid w:val="050F3294"/>
    <w:multiLevelType w:val="hybridMultilevel"/>
    <w:tmpl w:val="2558195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nsid w:val="054E3E6C"/>
    <w:multiLevelType w:val="hybridMultilevel"/>
    <w:tmpl w:val="FFEEF6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nsid w:val="069E0E2E"/>
    <w:multiLevelType w:val="hybridMultilevel"/>
    <w:tmpl w:val="51FA4F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nsid w:val="081F3500"/>
    <w:multiLevelType w:val="hybridMultilevel"/>
    <w:tmpl w:val="13002964"/>
    <w:lvl w:ilvl="0" w:tplc="0419000D">
      <w:start w:val="1"/>
      <w:numFmt w:val="bullet"/>
      <w:lvlText w:val=""/>
      <w:lvlJc w:val="left"/>
      <w:pPr>
        <w:ind w:left="1068" w:hanging="360"/>
      </w:pPr>
      <w:rPr>
        <w:rFonts w:ascii="Wingdings" w:hAnsi="Wingdings"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8">
    <w:nsid w:val="086121F6"/>
    <w:multiLevelType w:val="hybridMultilevel"/>
    <w:tmpl w:val="3336EA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8B36BC8"/>
    <w:multiLevelType w:val="hybridMultilevel"/>
    <w:tmpl w:val="70CA92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0B795D23"/>
    <w:multiLevelType w:val="hybridMultilevel"/>
    <w:tmpl w:val="C360BB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0C955AA8"/>
    <w:multiLevelType w:val="hybridMultilevel"/>
    <w:tmpl w:val="2E6A01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0D7A2193"/>
    <w:multiLevelType w:val="hybridMultilevel"/>
    <w:tmpl w:val="6BBA17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
    <w:nsid w:val="13D04574"/>
    <w:multiLevelType w:val="hybridMultilevel"/>
    <w:tmpl w:val="635641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1BD61235"/>
    <w:multiLevelType w:val="hybridMultilevel"/>
    <w:tmpl w:val="567C322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nsid w:val="27FD4F3C"/>
    <w:multiLevelType w:val="hybridMultilevel"/>
    <w:tmpl w:val="D1B828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6">
    <w:nsid w:val="29376A25"/>
    <w:multiLevelType w:val="hybridMultilevel"/>
    <w:tmpl w:val="CDCA558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nsid w:val="2A326E9F"/>
    <w:multiLevelType w:val="hybridMultilevel"/>
    <w:tmpl w:val="109C985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nsid w:val="2BF22A59"/>
    <w:multiLevelType w:val="hybridMultilevel"/>
    <w:tmpl w:val="9B1E4B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nsid w:val="2FFE72FF"/>
    <w:multiLevelType w:val="hybridMultilevel"/>
    <w:tmpl w:val="FB941E5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30795DFB"/>
    <w:multiLevelType w:val="hybridMultilevel"/>
    <w:tmpl w:val="4AE46D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318D292B"/>
    <w:multiLevelType w:val="hybridMultilevel"/>
    <w:tmpl w:val="19FEA89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nsid w:val="371D0F4E"/>
    <w:multiLevelType w:val="multilevel"/>
    <w:tmpl w:val="BF525E2E"/>
    <w:lvl w:ilvl="0">
      <w:start w:val="2"/>
      <w:numFmt w:val="decimal"/>
      <w:lvlText w:val="%1."/>
      <w:lvlJc w:val="left"/>
      <w:pPr>
        <w:ind w:left="1068" w:hanging="360"/>
      </w:pPr>
      <w:rPr>
        <w:rFonts w:cs="Times New Roman" w:hint="default"/>
      </w:rPr>
    </w:lvl>
    <w:lvl w:ilvl="1">
      <w:start w:val="3"/>
      <w:numFmt w:val="decimal"/>
      <w:isLgl/>
      <w:lvlText w:val="%1.%2."/>
      <w:lvlJc w:val="left"/>
      <w:pPr>
        <w:ind w:left="720" w:hanging="720"/>
      </w:pPr>
      <w:rPr>
        <w:rFonts w:cs="Times New Roman" w:hint="default"/>
      </w:rPr>
    </w:lvl>
    <w:lvl w:ilvl="2">
      <w:start w:val="1"/>
      <w:numFmt w:val="decimal"/>
      <w:isLgl/>
      <w:lvlText w:val="%1.%2.%3."/>
      <w:lvlJc w:val="left"/>
      <w:pPr>
        <w:ind w:left="1428" w:hanging="720"/>
      </w:pPr>
      <w:rPr>
        <w:rFonts w:cs="Times New Roman" w:hint="default"/>
      </w:rPr>
    </w:lvl>
    <w:lvl w:ilvl="3">
      <w:start w:val="1"/>
      <w:numFmt w:val="decimal"/>
      <w:isLgl/>
      <w:lvlText w:val="%1.%2.%3.%4."/>
      <w:lvlJc w:val="left"/>
      <w:pPr>
        <w:ind w:left="1788" w:hanging="1080"/>
      </w:pPr>
      <w:rPr>
        <w:rFonts w:cs="Times New Roman" w:hint="default"/>
      </w:rPr>
    </w:lvl>
    <w:lvl w:ilvl="4">
      <w:start w:val="1"/>
      <w:numFmt w:val="decimal"/>
      <w:isLgl/>
      <w:lvlText w:val="%1.%2.%3.%4.%5."/>
      <w:lvlJc w:val="left"/>
      <w:pPr>
        <w:ind w:left="1788" w:hanging="1080"/>
      </w:pPr>
      <w:rPr>
        <w:rFonts w:cs="Times New Roman" w:hint="default"/>
      </w:rPr>
    </w:lvl>
    <w:lvl w:ilvl="5">
      <w:start w:val="1"/>
      <w:numFmt w:val="decimal"/>
      <w:isLgl/>
      <w:lvlText w:val="%1.%2.%3.%4.%5.%6."/>
      <w:lvlJc w:val="left"/>
      <w:pPr>
        <w:ind w:left="2148" w:hanging="1440"/>
      </w:pPr>
      <w:rPr>
        <w:rFonts w:cs="Times New Roman" w:hint="default"/>
      </w:rPr>
    </w:lvl>
    <w:lvl w:ilvl="6">
      <w:start w:val="1"/>
      <w:numFmt w:val="decimal"/>
      <w:isLgl/>
      <w:lvlText w:val="%1.%2.%3.%4.%5.%6.%7."/>
      <w:lvlJc w:val="left"/>
      <w:pPr>
        <w:ind w:left="2508" w:hanging="1800"/>
      </w:pPr>
      <w:rPr>
        <w:rFonts w:cs="Times New Roman" w:hint="default"/>
      </w:rPr>
    </w:lvl>
    <w:lvl w:ilvl="7">
      <w:start w:val="1"/>
      <w:numFmt w:val="decimal"/>
      <w:isLgl/>
      <w:lvlText w:val="%1.%2.%3.%4.%5.%6.%7.%8."/>
      <w:lvlJc w:val="left"/>
      <w:pPr>
        <w:ind w:left="2508" w:hanging="1800"/>
      </w:pPr>
      <w:rPr>
        <w:rFonts w:cs="Times New Roman" w:hint="default"/>
      </w:rPr>
    </w:lvl>
    <w:lvl w:ilvl="8">
      <w:start w:val="1"/>
      <w:numFmt w:val="decimal"/>
      <w:isLgl/>
      <w:lvlText w:val="%1.%2.%3.%4.%5.%6.%7.%8.%9."/>
      <w:lvlJc w:val="left"/>
      <w:pPr>
        <w:ind w:left="2868" w:hanging="2160"/>
      </w:pPr>
      <w:rPr>
        <w:rFonts w:cs="Times New Roman" w:hint="default"/>
      </w:rPr>
    </w:lvl>
  </w:abstractNum>
  <w:abstractNum w:abstractNumId="33">
    <w:nsid w:val="397A2BD8"/>
    <w:multiLevelType w:val="hybridMultilevel"/>
    <w:tmpl w:val="8F1481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nsid w:val="3C5079F4"/>
    <w:multiLevelType w:val="hybridMultilevel"/>
    <w:tmpl w:val="A538F1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nsid w:val="3D494F9D"/>
    <w:multiLevelType w:val="hybridMultilevel"/>
    <w:tmpl w:val="FBEAE5FC"/>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6">
    <w:nsid w:val="3E4B7FD5"/>
    <w:multiLevelType w:val="hybridMultilevel"/>
    <w:tmpl w:val="BEA8DD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3F4D3EE6"/>
    <w:multiLevelType w:val="hybridMultilevel"/>
    <w:tmpl w:val="9FFCFC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41C30689"/>
    <w:multiLevelType w:val="hybridMultilevel"/>
    <w:tmpl w:val="E8AA6344"/>
    <w:lvl w:ilvl="0" w:tplc="04190011">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9">
    <w:nsid w:val="424B6B04"/>
    <w:multiLevelType w:val="hybridMultilevel"/>
    <w:tmpl w:val="18664E1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0">
    <w:nsid w:val="444A140F"/>
    <w:multiLevelType w:val="hybridMultilevel"/>
    <w:tmpl w:val="70C0FA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nsid w:val="460747A3"/>
    <w:multiLevelType w:val="hybridMultilevel"/>
    <w:tmpl w:val="111A5AE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2">
    <w:nsid w:val="49D40220"/>
    <w:multiLevelType w:val="hybridMultilevel"/>
    <w:tmpl w:val="5A4A2EC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3">
    <w:nsid w:val="4C620856"/>
    <w:multiLevelType w:val="hybridMultilevel"/>
    <w:tmpl w:val="0D08411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4DF027B8"/>
    <w:multiLevelType w:val="hybridMultilevel"/>
    <w:tmpl w:val="577CB74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nsid w:val="50AB76A6"/>
    <w:multiLevelType w:val="hybridMultilevel"/>
    <w:tmpl w:val="3C2E38B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6">
    <w:nsid w:val="50D968BD"/>
    <w:multiLevelType w:val="hybridMultilevel"/>
    <w:tmpl w:val="B96C16A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7">
    <w:nsid w:val="5296189E"/>
    <w:multiLevelType w:val="hybridMultilevel"/>
    <w:tmpl w:val="319474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8">
    <w:nsid w:val="53356FDB"/>
    <w:multiLevelType w:val="hybridMultilevel"/>
    <w:tmpl w:val="FC1C42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nsid w:val="537A2689"/>
    <w:multiLevelType w:val="hybridMultilevel"/>
    <w:tmpl w:val="15D4D69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0">
    <w:nsid w:val="54004548"/>
    <w:multiLevelType w:val="hybridMultilevel"/>
    <w:tmpl w:val="604A58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1">
    <w:nsid w:val="5751139C"/>
    <w:multiLevelType w:val="hybridMultilevel"/>
    <w:tmpl w:val="F5A2F24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nsid w:val="58266FC6"/>
    <w:multiLevelType w:val="hybridMultilevel"/>
    <w:tmpl w:val="92FC441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3">
    <w:nsid w:val="591C4911"/>
    <w:multiLevelType w:val="hybridMultilevel"/>
    <w:tmpl w:val="AB1AAA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4">
    <w:nsid w:val="5B120AE1"/>
    <w:multiLevelType w:val="hybridMultilevel"/>
    <w:tmpl w:val="0428AF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5B580A83"/>
    <w:multiLevelType w:val="hybridMultilevel"/>
    <w:tmpl w:val="F27E6E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6">
    <w:nsid w:val="5D2D4F5A"/>
    <w:multiLevelType w:val="hybridMultilevel"/>
    <w:tmpl w:val="CC240D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61D43EE9"/>
    <w:multiLevelType w:val="hybridMultilevel"/>
    <w:tmpl w:val="B3A20156"/>
    <w:lvl w:ilvl="0" w:tplc="57CC822E">
      <w:start w:val="1"/>
      <w:numFmt w:val="decimal"/>
      <w:lvlText w:val="%1)"/>
      <w:lvlJc w:val="left"/>
      <w:pPr>
        <w:ind w:left="1080" w:hanging="360"/>
      </w:pPr>
      <w:rPr>
        <w:rFonts w:cs="Times New Roman" w:hint="default"/>
      </w:rPr>
    </w:lvl>
    <w:lvl w:ilvl="1" w:tplc="04190019" w:tentative="1">
      <w:start w:val="1"/>
      <w:numFmt w:val="lowerLetter"/>
      <w:lvlText w:val="%2."/>
      <w:lvlJc w:val="left"/>
      <w:pPr>
        <w:ind w:left="1800" w:hanging="360"/>
      </w:pPr>
      <w:rPr>
        <w:rFonts w:cs="Times New Roman"/>
      </w:rPr>
    </w:lvl>
    <w:lvl w:ilvl="2" w:tplc="0419001B" w:tentative="1">
      <w:start w:val="1"/>
      <w:numFmt w:val="lowerRoman"/>
      <w:lvlText w:val="%3."/>
      <w:lvlJc w:val="right"/>
      <w:pPr>
        <w:ind w:left="2520" w:hanging="180"/>
      </w:pPr>
      <w:rPr>
        <w:rFonts w:cs="Times New Roman"/>
      </w:rPr>
    </w:lvl>
    <w:lvl w:ilvl="3" w:tplc="0419000F" w:tentative="1">
      <w:start w:val="1"/>
      <w:numFmt w:val="decimal"/>
      <w:lvlText w:val="%4."/>
      <w:lvlJc w:val="left"/>
      <w:pPr>
        <w:ind w:left="3240" w:hanging="360"/>
      </w:pPr>
      <w:rPr>
        <w:rFonts w:cs="Times New Roman"/>
      </w:rPr>
    </w:lvl>
    <w:lvl w:ilvl="4" w:tplc="04190019" w:tentative="1">
      <w:start w:val="1"/>
      <w:numFmt w:val="lowerLetter"/>
      <w:lvlText w:val="%5."/>
      <w:lvlJc w:val="left"/>
      <w:pPr>
        <w:ind w:left="3960" w:hanging="360"/>
      </w:pPr>
      <w:rPr>
        <w:rFonts w:cs="Times New Roman"/>
      </w:rPr>
    </w:lvl>
    <w:lvl w:ilvl="5" w:tplc="0419001B" w:tentative="1">
      <w:start w:val="1"/>
      <w:numFmt w:val="lowerRoman"/>
      <w:lvlText w:val="%6."/>
      <w:lvlJc w:val="right"/>
      <w:pPr>
        <w:ind w:left="4680" w:hanging="180"/>
      </w:pPr>
      <w:rPr>
        <w:rFonts w:cs="Times New Roman"/>
      </w:rPr>
    </w:lvl>
    <w:lvl w:ilvl="6" w:tplc="0419000F" w:tentative="1">
      <w:start w:val="1"/>
      <w:numFmt w:val="decimal"/>
      <w:lvlText w:val="%7."/>
      <w:lvlJc w:val="left"/>
      <w:pPr>
        <w:ind w:left="5400" w:hanging="360"/>
      </w:pPr>
      <w:rPr>
        <w:rFonts w:cs="Times New Roman"/>
      </w:rPr>
    </w:lvl>
    <w:lvl w:ilvl="7" w:tplc="04190019" w:tentative="1">
      <w:start w:val="1"/>
      <w:numFmt w:val="lowerLetter"/>
      <w:lvlText w:val="%8."/>
      <w:lvlJc w:val="left"/>
      <w:pPr>
        <w:ind w:left="6120" w:hanging="360"/>
      </w:pPr>
      <w:rPr>
        <w:rFonts w:cs="Times New Roman"/>
      </w:rPr>
    </w:lvl>
    <w:lvl w:ilvl="8" w:tplc="0419001B" w:tentative="1">
      <w:start w:val="1"/>
      <w:numFmt w:val="lowerRoman"/>
      <w:lvlText w:val="%9."/>
      <w:lvlJc w:val="right"/>
      <w:pPr>
        <w:ind w:left="6840" w:hanging="180"/>
      </w:pPr>
      <w:rPr>
        <w:rFonts w:cs="Times New Roman"/>
      </w:rPr>
    </w:lvl>
  </w:abstractNum>
  <w:abstractNum w:abstractNumId="58">
    <w:nsid w:val="65083530"/>
    <w:multiLevelType w:val="hybridMultilevel"/>
    <w:tmpl w:val="8368AC6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9">
    <w:nsid w:val="6AFB7413"/>
    <w:multiLevelType w:val="hybridMultilevel"/>
    <w:tmpl w:val="22F694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0">
    <w:nsid w:val="6D0C3AC5"/>
    <w:multiLevelType w:val="hybridMultilevel"/>
    <w:tmpl w:val="99D4FE2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nsid w:val="6D581472"/>
    <w:multiLevelType w:val="hybridMultilevel"/>
    <w:tmpl w:val="A1DC18D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2">
    <w:nsid w:val="7023390C"/>
    <w:multiLevelType w:val="hybridMultilevel"/>
    <w:tmpl w:val="A434E1B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732D6330"/>
    <w:multiLevelType w:val="hybridMultilevel"/>
    <w:tmpl w:val="F3522C5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nsid w:val="74286CA6"/>
    <w:multiLevelType w:val="hybridMultilevel"/>
    <w:tmpl w:val="B91AC1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nsid w:val="7C354846"/>
    <w:multiLevelType w:val="hybridMultilevel"/>
    <w:tmpl w:val="C29A26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6">
    <w:nsid w:val="7E29447C"/>
    <w:multiLevelType w:val="hybridMultilevel"/>
    <w:tmpl w:val="14426EB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18"/>
  </w:num>
  <w:num w:numId="11">
    <w:abstractNumId w:val="55"/>
  </w:num>
  <w:num w:numId="12">
    <w:abstractNumId w:val="59"/>
  </w:num>
  <w:num w:numId="13">
    <w:abstractNumId w:val="17"/>
  </w:num>
  <w:num w:numId="14">
    <w:abstractNumId w:val="36"/>
  </w:num>
  <w:num w:numId="15">
    <w:abstractNumId w:val="29"/>
  </w:num>
  <w:num w:numId="16">
    <w:abstractNumId w:val="20"/>
  </w:num>
  <w:num w:numId="17">
    <w:abstractNumId w:val="45"/>
  </w:num>
  <w:num w:numId="18">
    <w:abstractNumId w:val="62"/>
  </w:num>
  <w:num w:numId="19">
    <w:abstractNumId w:val="24"/>
  </w:num>
  <w:num w:numId="20">
    <w:abstractNumId w:val="10"/>
  </w:num>
  <w:num w:numId="21">
    <w:abstractNumId w:val="43"/>
  </w:num>
  <w:num w:numId="22">
    <w:abstractNumId w:val="34"/>
  </w:num>
  <w:num w:numId="23">
    <w:abstractNumId w:val="26"/>
  </w:num>
  <w:num w:numId="24">
    <w:abstractNumId w:val="15"/>
  </w:num>
  <w:num w:numId="25">
    <w:abstractNumId w:val="30"/>
  </w:num>
  <w:num w:numId="26">
    <w:abstractNumId w:val="25"/>
  </w:num>
  <w:num w:numId="27">
    <w:abstractNumId w:val="53"/>
  </w:num>
  <w:num w:numId="28">
    <w:abstractNumId w:val="66"/>
  </w:num>
  <w:num w:numId="29">
    <w:abstractNumId w:val="27"/>
  </w:num>
  <w:num w:numId="30">
    <w:abstractNumId w:val="21"/>
  </w:num>
  <w:num w:numId="31">
    <w:abstractNumId w:val="14"/>
  </w:num>
  <w:num w:numId="32">
    <w:abstractNumId w:val="58"/>
  </w:num>
  <w:num w:numId="33">
    <w:abstractNumId w:val="23"/>
  </w:num>
  <w:num w:numId="34">
    <w:abstractNumId w:val="50"/>
  </w:num>
  <w:num w:numId="35">
    <w:abstractNumId w:val="65"/>
  </w:num>
  <w:num w:numId="36">
    <w:abstractNumId w:val="22"/>
  </w:num>
  <w:num w:numId="37">
    <w:abstractNumId w:val="31"/>
  </w:num>
  <w:num w:numId="38">
    <w:abstractNumId w:val="46"/>
  </w:num>
  <w:num w:numId="39">
    <w:abstractNumId w:val="16"/>
  </w:num>
  <w:num w:numId="40">
    <w:abstractNumId w:val="48"/>
  </w:num>
  <w:num w:numId="41">
    <w:abstractNumId w:val="39"/>
  </w:num>
  <w:num w:numId="42">
    <w:abstractNumId w:val="37"/>
  </w:num>
  <w:num w:numId="43">
    <w:abstractNumId w:val="35"/>
  </w:num>
  <w:num w:numId="44">
    <w:abstractNumId w:val="61"/>
  </w:num>
  <w:num w:numId="45">
    <w:abstractNumId w:val="38"/>
  </w:num>
  <w:num w:numId="46">
    <w:abstractNumId w:val="47"/>
  </w:num>
  <w:num w:numId="47">
    <w:abstractNumId w:val="64"/>
  </w:num>
  <w:num w:numId="48">
    <w:abstractNumId w:val="52"/>
  </w:num>
  <w:num w:numId="49">
    <w:abstractNumId w:val="42"/>
  </w:num>
  <w:num w:numId="50">
    <w:abstractNumId w:val="11"/>
  </w:num>
  <w:num w:numId="51">
    <w:abstractNumId w:val="28"/>
  </w:num>
  <w:num w:numId="52">
    <w:abstractNumId w:val="12"/>
  </w:num>
  <w:num w:numId="53">
    <w:abstractNumId w:val="44"/>
  </w:num>
  <w:num w:numId="54">
    <w:abstractNumId w:val="54"/>
  </w:num>
  <w:num w:numId="55">
    <w:abstractNumId w:val="63"/>
  </w:num>
  <w:num w:numId="56">
    <w:abstractNumId w:val="60"/>
  </w:num>
  <w:num w:numId="57">
    <w:abstractNumId w:val="33"/>
  </w:num>
  <w:num w:numId="58">
    <w:abstractNumId w:val="41"/>
  </w:num>
  <w:num w:numId="59">
    <w:abstractNumId w:val="56"/>
  </w:num>
  <w:num w:numId="60">
    <w:abstractNumId w:val="13"/>
  </w:num>
  <w:num w:numId="61">
    <w:abstractNumId w:val="32"/>
  </w:num>
  <w:num w:numId="62">
    <w:abstractNumId w:val="57"/>
  </w:num>
  <w:num w:numId="63">
    <w:abstractNumId w:val="49"/>
  </w:num>
  <w:num w:numId="64">
    <w:abstractNumId w:val="19"/>
  </w:num>
  <w:num w:numId="65">
    <w:abstractNumId w:val="5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6">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7">
    <w:abstractNumId w:val="9"/>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displayBackgroundShape/>
  <w:embedSystemFonts/>
  <w:proofState w:spelling="clean" w:grammar="clean"/>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709"/>
  <w:drawingGridHorizontalSpacing w:val="200"/>
  <w:drawingGridVerticalSpacing w:val="0"/>
  <w:displayHorizontalDrawingGridEvery w:val="0"/>
  <w:displayVerticalDrawingGridEvery w:val="0"/>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240C78"/>
    <w:rsid w:val="0000008F"/>
    <w:rsid w:val="00000AC8"/>
    <w:rsid w:val="00004ADD"/>
    <w:rsid w:val="00021290"/>
    <w:rsid w:val="00021B58"/>
    <w:rsid w:val="000229D8"/>
    <w:rsid w:val="0003286B"/>
    <w:rsid w:val="00035F57"/>
    <w:rsid w:val="00044638"/>
    <w:rsid w:val="00044EF8"/>
    <w:rsid w:val="000507FF"/>
    <w:rsid w:val="00072AEE"/>
    <w:rsid w:val="00074762"/>
    <w:rsid w:val="00087736"/>
    <w:rsid w:val="000A3BDE"/>
    <w:rsid w:val="000A66DD"/>
    <w:rsid w:val="000B124D"/>
    <w:rsid w:val="000D7B48"/>
    <w:rsid w:val="000E2CBA"/>
    <w:rsid w:val="000F1830"/>
    <w:rsid w:val="000F28EF"/>
    <w:rsid w:val="000F3F7E"/>
    <w:rsid w:val="00100104"/>
    <w:rsid w:val="00114B30"/>
    <w:rsid w:val="0011797E"/>
    <w:rsid w:val="00166C04"/>
    <w:rsid w:val="00184D02"/>
    <w:rsid w:val="0018729C"/>
    <w:rsid w:val="001A7CFB"/>
    <w:rsid w:val="001B2946"/>
    <w:rsid w:val="001B6DD6"/>
    <w:rsid w:val="001D2C3B"/>
    <w:rsid w:val="001F26A1"/>
    <w:rsid w:val="002044E9"/>
    <w:rsid w:val="00212F13"/>
    <w:rsid w:val="002139B8"/>
    <w:rsid w:val="002150B2"/>
    <w:rsid w:val="00232B5D"/>
    <w:rsid w:val="00233A04"/>
    <w:rsid w:val="00240C78"/>
    <w:rsid w:val="002678AA"/>
    <w:rsid w:val="00271DC6"/>
    <w:rsid w:val="002740EC"/>
    <w:rsid w:val="00284458"/>
    <w:rsid w:val="002A5BC7"/>
    <w:rsid w:val="002B0CA7"/>
    <w:rsid w:val="002B1D69"/>
    <w:rsid w:val="002C17A5"/>
    <w:rsid w:val="002C29C2"/>
    <w:rsid w:val="002C5B9F"/>
    <w:rsid w:val="002D2D27"/>
    <w:rsid w:val="002D33FE"/>
    <w:rsid w:val="002D55CB"/>
    <w:rsid w:val="00310D31"/>
    <w:rsid w:val="0031138A"/>
    <w:rsid w:val="0031158F"/>
    <w:rsid w:val="00311A60"/>
    <w:rsid w:val="00311A77"/>
    <w:rsid w:val="00317985"/>
    <w:rsid w:val="00320E16"/>
    <w:rsid w:val="003268CD"/>
    <w:rsid w:val="003358EC"/>
    <w:rsid w:val="00337111"/>
    <w:rsid w:val="00347065"/>
    <w:rsid w:val="00354A4A"/>
    <w:rsid w:val="003659C8"/>
    <w:rsid w:val="003707CE"/>
    <w:rsid w:val="00373BB0"/>
    <w:rsid w:val="0038678E"/>
    <w:rsid w:val="003A130F"/>
    <w:rsid w:val="003B5E47"/>
    <w:rsid w:val="003D0461"/>
    <w:rsid w:val="003D5BA2"/>
    <w:rsid w:val="003E4D41"/>
    <w:rsid w:val="003E7C8D"/>
    <w:rsid w:val="0040036A"/>
    <w:rsid w:val="00401A4A"/>
    <w:rsid w:val="004037B1"/>
    <w:rsid w:val="00403AD6"/>
    <w:rsid w:val="00403F17"/>
    <w:rsid w:val="00422EC6"/>
    <w:rsid w:val="00424A3D"/>
    <w:rsid w:val="00440653"/>
    <w:rsid w:val="00454BAB"/>
    <w:rsid w:val="00460B15"/>
    <w:rsid w:val="00463993"/>
    <w:rsid w:val="004659A8"/>
    <w:rsid w:val="00491882"/>
    <w:rsid w:val="004923A1"/>
    <w:rsid w:val="00494F14"/>
    <w:rsid w:val="004973F1"/>
    <w:rsid w:val="004A1433"/>
    <w:rsid w:val="004A3B18"/>
    <w:rsid w:val="004A5A40"/>
    <w:rsid w:val="004B6FB1"/>
    <w:rsid w:val="004B79F9"/>
    <w:rsid w:val="004C1F5E"/>
    <w:rsid w:val="004D1E4E"/>
    <w:rsid w:val="004D2EB6"/>
    <w:rsid w:val="004E4B34"/>
    <w:rsid w:val="004F2631"/>
    <w:rsid w:val="00500084"/>
    <w:rsid w:val="00507A51"/>
    <w:rsid w:val="005110DB"/>
    <w:rsid w:val="005303FD"/>
    <w:rsid w:val="00542FC8"/>
    <w:rsid w:val="005450A6"/>
    <w:rsid w:val="0055586C"/>
    <w:rsid w:val="00565097"/>
    <w:rsid w:val="005811CE"/>
    <w:rsid w:val="00584ED6"/>
    <w:rsid w:val="005965CC"/>
    <w:rsid w:val="005B1A70"/>
    <w:rsid w:val="005B5BE4"/>
    <w:rsid w:val="005D5471"/>
    <w:rsid w:val="005E3236"/>
    <w:rsid w:val="00631214"/>
    <w:rsid w:val="00634070"/>
    <w:rsid w:val="006450B9"/>
    <w:rsid w:val="00651B6B"/>
    <w:rsid w:val="00666CCE"/>
    <w:rsid w:val="0068170E"/>
    <w:rsid w:val="00687AEB"/>
    <w:rsid w:val="00697C84"/>
    <w:rsid w:val="006C0A5B"/>
    <w:rsid w:val="006C51B4"/>
    <w:rsid w:val="006D3AC0"/>
    <w:rsid w:val="006D55D1"/>
    <w:rsid w:val="006E5931"/>
    <w:rsid w:val="00727068"/>
    <w:rsid w:val="00737A37"/>
    <w:rsid w:val="00747A68"/>
    <w:rsid w:val="00756D27"/>
    <w:rsid w:val="00757A8B"/>
    <w:rsid w:val="0076472D"/>
    <w:rsid w:val="0076568B"/>
    <w:rsid w:val="007739A3"/>
    <w:rsid w:val="00787E4F"/>
    <w:rsid w:val="00791D4A"/>
    <w:rsid w:val="00796C10"/>
    <w:rsid w:val="007A02C3"/>
    <w:rsid w:val="007A7166"/>
    <w:rsid w:val="007C0187"/>
    <w:rsid w:val="007D4A18"/>
    <w:rsid w:val="007E2D16"/>
    <w:rsid w:val="007E7ABF"/>
    <w:rsid w:val="00823465"/>
    <w:rsid w:val="00835CF0"/>
    <w:rsid w:val="008363B5"/>
    <w:rsid w:val="008438DD"/>
    <w:rsid w:val="0084483A"/>
    <w:rsid w:val="00847A11"/>
    <w:rsid w:val="00850E00"/>
    <w:rsid w:val="0085480C"/>
    <w:rsid w:val="00856085"/>
    <w:rsid w:val="00863CB1"/>
    <w:rsid w:val="00867079"/>
    <w:rsid w:val="00884B36"/>
    <w:rsid w:val="00893A15"/>
    <w:rsid w:val="008963CA"/>
    <w:rsid w:val="008A21D0"/>
    <w:rsid w:val="008B12C3"/>
    <w:rsid w:val="008B523F"/>
    <w:rsid w:val="008C2A02"/>
    <w:rsid w:val="008C2E48"/>
    <w:rsid w:val="008C3006"/>
    <w:rsid w:val="008D5DC5"/>
    <w:rsid w:val="008D5EE3"/>
    <w:rsid w:val="008E294D"/>
    <w:rsid w:val="008E46AA"/>
    <w:rsid w:val="008F0DE5"/>
    <w:rsid w:val="008F3BE3"/>
    <w:rsid w:val="008F4321"/>
    <w:rsid w:val="00901694"/>
    <w:rsid w:val="00902632"/>
    <w:rsid w:val="00912D8C"/>
    <w:rsid w:val="00921F1C"/>
    <w:rsid w:val="009306E4"/>
    <w:rsid w:val="00942327"/>
    <w:rsid w:val="0095160D"/>
    <w:rsid w:val="00952AFB"/>
    <w:rsid w:val="00963D9B"/>
    <w:rsid w:val="00974231"/>
    <w:rsid w:val="00985875"/>
    <w:rsid w:val="00992FDA"/>
    <w:rsid w:val="00993817"/>
    <w:rsid w:val="00995D5F"/>
    <w:rsid w:val="009A0D46"/>
    <w:rsid w:val="009A0EDE"/>
    <w:rsid w:val="009C5F8A"/>
    <w:rsid w:val="009C6E30"/>
    <w:rsid w:val="009D32D9"/>
    <w:rsid w:val="009F1D8A"/>
    <w:rsid w:val="00A01004"/>
    <w:rsid w:val="00A0312D"/>
    <w:rsid w:val="00A11C38"/>
    <w:rsid w:val="00A23B27"/>
    <w:rsid w:val="00A5013F"/>
    <w:rsid w:val="00A72E75"/>
    <w:rsid w:val="00A920F2"/>
    <w:rsid w:val="00A93A40"/>
    <w:rsid w:val="00AA4C52"/>
    <w:rsid w:val="00AA5F0E"/>
    <w:rsid w:val="00AA6B7D"/>
    <w:rsid w:val="00AB0165"/>
    <w:rsid w:val="00AB458B"/>
    <w:rsid w:val="00AC645A"/>
    <w:rsid w:val="00AD1550"/>
    <w:rsid w:val="00B022E4"/>
    <w:rsid w:val="00B02BEB"/>
    <w:rsid w:val="00B33FEB"/>
    <w:rsid w:val="00B345F5"/>
    <w:rsid w:val="00B359C7"/>
    <w:rsid w:val="00B37F81"/>
    <w:rsid w:val="00B51AC5"/>
    <w:rsid w:val="00B52011"/>
    <w:rsid w:val="00B55523"/>
    <w:rsid w:val="00B70010"/>
    <w:rsid w:val="00B72C18"/>
    <w:rsid w:val="00B76E12"/>
    <w:rsid w:val="00B80D6C"/>
    <w:rsid w:val="00B81F57"/>
    <w:rsid w:val="00B84FF6"/>
    <w:rsid w:val="00B854BD"/>
    <w:rsid w:val="00B86D19"/>
    <w:rsid w:val="00B879B0"/>
    <w:rsid w:val="00B91855"/>
    <w:rsid w:val="00BA26B3"/>
    <w:rsid w:val="00BA507A"/>
    <w:rsid w:val="00BC1A8E"/>
    <w:rsid w:val="00BD6DBA"/>
    <w:rsid w:val="00BE2403"/>
    <w:rsid w:val="00BE2E4D"/>
    <w:rsid w:val="00BF4A30"/>
    <w:rsid w:val="00C00896"/>
    <w:rsid w:val="00C027CD"/>
    <w:rsid w:val="00C16662"/>
    <w:rsid w:val="00C17E8F"/>
    <w:rsid w:val="00C23CDF"/>
    <w:rsid w:val="00C311FB"/>
    <w:rsid w:val="00C43BF6"/>
    <w:rsid w:val="00C558CF"/>
    <w:rsid w:val="00C614D3"/>
    <w:rsid w:val="00C85C85"/>
    <w:rsid w:val="00C915D5"/>
    <w:rsid w:val="00CA3984"/>
    <w:rsid w:val="00CA5A3D"/>
    <w:rsid w:val="00CB5796"/>
    <w:rsid w:val="00CD26D4"/>
    <w:rsid w:val="00CD347D"/>
    <w:rsid w:val="00CE5742"/>
    <w:rsid w:val="00D108A0"/>
    <w:rsid w:val="00D11E50"/>
    <w:rsid w:val="00D168FB"/>
    <w:rsid w:val="00D2211E"/>
    <w:rsid w:val="00D238B4"/>
    <w:rsid w:val="00D26A85"/>
    <w:rsid w:val="00D3795C"/>
    <w:rsid w:val="00D527E3"/>
    <w:rsid w:val="00D571CA"/>
    <w:rsid w:val="00D71781"/>
    <w:rsid w:val="00D767E1"/>
    <w:rsid w:val="00D830C7"/>
    <w:rsid w:val="00D84553"/>
    <w:rsid w:val="00D8493E"/>
    <w:rsid w:val="00D852B1"/>
    <w:rsid w:val="00D8571B"/>
    <w:rsid w:val="00D91CC2"/>
    <w:rsid w:val="00D92A92"/>
    <w:rsid w:val="00DA4904"/>
    <w:rsid w:val="00DB630D"/>
    <w:rsid w:val="00DD7525"/>
    <w:rsid w:val="00DE22B4"/>
    <w:rsid w:val="00DE5D6F"/>
    <w:rsid w:val="00DE7DA4"/>
    <w:rsid w:val="00DF4FA1"/>
    <w:rsid w:val="00E261BE"/>
    <w:rsid w:val="00E3752A"/>
    <w:rsid w:val="00E43DC3"/>
    <w:rsid w:val="00E51A05"/>
    <w:rsid w:val="00E51D4D"/>
    <w:rsid w:val="00E53CB6"/>
    <w:rsid w:val="00E553FB"/>
    <w:rsid w:val="00E64AC0"/>
    <w:rsid w:val="00E668C4"/>
    <w:rsid w:val="00E8067B"/>
    <w:rsid w:val="00E829A5"/>
    <w:rsid w:val="00E83DEB"/>
    <w:rsid w:val="00EB062D"/>
    <w:rsid w:val="00ED6221"/>
    <w:rsid w:val="00EE4365"/>
    <w:rsid w:val="00EE7A31"/>
    <w:rsid w:val="00EF002E"/>
    <w:rsid w:val="00EF076B"/>
    <w:rsid w:val="00EF1C44"/>
    <w:rsid w:val="00EF1C4E"/>
    <w:rsid w:val="00F23A38"/>
    <w:rsid w:val="00F40B5E"/>
    <w:rsid w:val="00F43DEC"/>
    <w:rsid w:val="00F4688B"/>
    <w:rsid w:val="00F50BB6"/>
    <w:rsid w:val="00F96AD8"/>
    <w:rsid w:val="00FA1361"/>
    <w:rsid w:val="00FA4ECF"/>
    <w:rsid w:val="00FB5114"/>
    <w:rsid w:val="00FC35D6"/>
    <w:rsid w:val="00FC52CE"/>
    <w:rsid w:val="00FD6EE4"/>
    <w:rsid w:val="00FF5A9F"/>
    <w:rsid w:val="00FF76FF"/>
    <w:rsid w:val="00FF7BE6"/>
  </w:rsids>
  <m:mathPr>
    <m:mathFont m:val="Cambria Math"/>
    <m:brkBin m:val="before"/>
    <m:brkBinSub m:val="--"/>
    <m:smallFrac m:val="0"/>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uiPriority="0" w:unhideWhenUsed="1" w:qFormat="1"/>
    <w:lsdException w:name="heading 5" w:locked="1" w:uiPriority="0" w:unhideWhenUsed="1" w:qFormat="1"/>
    <w:lsdException w:name="heading 6" w:locked="1" w:uiPriority="0" w:unhideWhenUsed="1" w:qFormat="1"/>
    <w:lsdException w:name="heading 7" w:locked="1" w:uiPriority="0" w:unhideWhenUsed="1" w:qFormat="1"/>
    <w:lsdException w:name="heading 8" w:locked="1" w:uiPriority="0" w:unhideWhenUsed="1" w:qFormat="1"/>
    <w:lsdException w:name="heading 9" w:locked="1" w:uiPriority="0" w:unhideWhenUsed="1"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locked="1" w:semiHidden="0" w:uiPriority="0"/>
    <w:lsdException w:name="footer" w:locked="1" w:semiHidden="0" w:uiPriority="0"/>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locked="1" w:semiHidden="0" w:uiPriority="0"/>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locked="1" w:semiHidden="0" w:uiPriority="0"/>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locked="1" w:semiHidden="0" w:uiPriority="0"/>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locked="1" w:semiHidden="0" w:uiPriority="0"/>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a">
    <w:name w:val="Normal"/>
    <w:qFormat/>
    <w:rsid w:val="00403AD6"/>
    <w:pPr>
      <w:suppressAutoHyphens/>
      <w:spacing w:after="200" w:line="276" w:lineRule="auto"/>
    </w:pPr>
    <w:rPr>
      <w:rFonts w:ascii="Calibri" w:eastAsia="Arial Unicode MS" w:hAnsi="Calibri" w:cs="Calibri"/>
      <w:color w:val="00000A"/>
      <w:kern w:val="1"/>
      <w:lang w:eastAsia="ar-SA"/>
    </w:rPr>
  </w:style>
  <w:style w:type="paragraph" w:styleId="1">
    <w:name w:val="heading 1"/>
    <w:basedOn w:val="a"/>
    <w:next w:val="a"/>
    <w:link w:val="10"/>
    <w:uiPriority w:val="99"/>
    <w:qFormat/>
    <w:rsid w:val="00403AD6"/>
    <w:pPr>
      <w:keepNext/>
      <w:numPr>
        <w:numId w:val="1"/>
      </w:numPr>
      <w:spacing w:before="240" w:after="60"/>
      <w:outlineLvl w:val="0"/>
    </w:pPr>
    <w:rPr>
      <w:rFonts w:ascii="Cambria" w:eastAsia="Times New Roman" w:hAnsi="Cambria" w:cs="Times New Roman"/>
      <w:b/>
      <w:sz w:val="32"/>
      <w:szCs w:val="20"/>
      <w:lang w:eastAsia="ru-RU"/>
    </w:rPr>
  </w:style>
  <w:style w:type="paragraph" w:styleId="2">
    <w:name w:val="heading 2"/>
    <w:basedOn w:val="a"/>
    <w:next w:val="a"/>
    <w:link w:val="20"/>
    <w:uiPriority w:val="99"/>
    <w:qFormat/>
    <w:rsid w:val="00403AD6"/>
    <w:pPr>
      <w:keepNext/>
      <w:keepLines/>
      <w:numPr>
        <w:ilvl w:val="1"/>
        <w:numId w:val="1"/>
      </w:numPr>
      <w:suppressAutoHyphens w:val="0"/>
      <w:spacing w:before="200" w:after="0" w:line="240" w:lineRule="auto"/>
      <w:outlineLvl w:val="1"/>
    </w:pPr>
    <w:rPr>
      <w:rFonts w:ascii="Cambria" w:eastAsia="Times New Roman" w:hAnsi="Cambria" w:cs="Times New Roman"/>
      <w:b/>
      <w:color w:val="4F81BD"/>
      <w:kern w:val="0"/>
      <w:sz w:val="26"/>
      <w:szCs w:val="20"/>
      <w:lang w:eastAsia="ru-RU"/>
    </w:rPr>
  </w:style>
  <w:style w:type="paragraph" w:styleId="3">
    <w:name w:val="heading 3"/>
    <w:basedOn w:val="a"/>
    <w:next w:val="a"/>
    <w:link w:val="30"/>
    <w:uiPriority w:val="99"/>
    <w:qFormat/>
    <w:rsid w:val="00403AD6"/>
    <w:pPr>
      <w:keepNext/>
      <w:numPr>
        <w:ilvl w:val="2"/>
        <w:numId w:val="1"/>
      </w:numPr>
      <w:suppressAutoHyphens w:val="0"/>
      <w:spacing w:before="240" w:after="60" w:line="240" w:lineRule="auto"/>
      <w:jc w:val="center"/>
      <w:outlineLvl w:val="2"/>
    </w:pPr>
    <w:rPr>
      <w:rFonts w:ascii="Times New Roman" w:eastAsia="Times New Roman" w:hAnsi="Times New Roman" w:cs="Times New Roman"/>
      <w:b/>
      <w:i/>
      <w:color w:val="auto"/>
      <w:kern w:val="0"/>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locked/>
    <w:rsid w:val="00403AD6"/>
    <w:rPr>
      <w:rFonts w:ascii="Cambria" w:hAnsi="Cambria" w:cs="Times New Roman"/>
      <w:b/>
      <w:color w:val="00000A"/>
      <w:kern w:val="1"/>
      <w:sz w:val="32"/>
    </w:rPr>
  </w:style>
  <w:style w:type="character" w:customStyle="1" w:styleId="20">
    <w:name w:val="Заголовок 2 Знак"/>
    <w:basedOn w:val="a0"/>
    <w:link w:val="2"/>
    <w:uiPriority w:val="99"/>
    <w:locked/>
    <w:rsid w:val="00403AD6"/>
    <w:rPr>
      <w:rFonts w:ascii="Cambria" w:hAnsi="Cambria" w:cs="Times New Roman"/>
      <w:b/>
      <w:color w:val="4F81BD"/>
      <w:sz w:val="26"/>
    </w:rPr>
  </w:style>
  <w:style w:type="character" w:customStyle="1" w:styleId="30">
    <w:name w:val="Заголовок 3 Знак"/>
    <w:basedOn w:val="a0"/>
    <w:link w:val="3"/>
    <w:uiPriority w:val="99"/>
    <w:locked/>
    <w:rsid w:val="00403AD6"/>
    <w:rPr>
      <w:rFonts w:cs="Times New Roman"/>
      <w:b/>
      <w:i/>
      <w:sz w:val="28"/>
    </w:rPr>
  </w:style>
  <w:style w:type="character" w:customStyle="1" w:styleId="WW8Num1z0">
    <w:name w:val="WW8Num1z0"/>
    <w:uiPriority w:val="99"/>
    <w:rsid w:val="00403AD6"/>
  </w:style>
  <w:style w:type="character" w:customStyle="1" w:styleId="WW8Num2z0">
    <w:name w:val="WW8Num2z0"/>
    <w:uiPriority w:val="99"/>
    <w:rsid w:val="00403AD6"/>
  </w:style>
  <w:style w:type="character" w:customStyle="1" w:styleId="WW8Num2z1">
    <w:name w:val="WW8Num2z1"/>
    <w:uiPriority w:val="99"/>
    <w:rsid w:val="00403AD6"/>
  </w:style>
  <w:style w:type="character" w:customStyle="1" w:styleId="WW8Num3z0">
    <w:name w:val="WW8Num3z0"/>
    <w:uiPriority w:val="99"/>
    <w:rsid w:val="00403AD6"/>
    <w:rPr>
      <w:rFonts w:ascii="Symbol" w:hAnsi="Symbol"/>
    </w:rPr>
  </w:style>
  <w:style w:type="character" w:customStyle="1" w:styleId="WW8Num3z1">
    <w:name w:val="WW8Num3z1"/>
    <w:uiPriority w:val="99"/>
    <w:rsid w:val="00403AD6"/>
    <w:rPr>
      <w:rFonts w:ascii="Courier New" w:hAnsi="Courier New"/>
    </w:rPr>
  </w:style>
  <w:style w:type="character" w:customStyle="1" w:styleId="WW8Num3z2">
    <w:name w:val="WW8Num3z2"/>
    <w:uiPriority w:val="99"/>
    <w:rsid w:val="00403AD6"/>
    <w:rPr>
      <w:rFonts w:ascii="Wingdings" w:hAnsi="Wingdings"/>
    </w:rPr>
  </w:style>
  <w:style w:type="character" w:customStyle="1" w:styleId="WW8Num4z0">
    <w:name w:val="WW8Num4z0"/>
    <w:uiPriority w:val="99"/>
    <w:rsid w:val="00403AD6"/>
    <w:rPr>
      <w:rFonts w:ascii="Symbol" w:hAnsi="Symbol"/>
    </w:rPr>
  </w:style>
  <w:style w:type="character" w:customStyle="1" w:styleId="WW8Num4z1">
    <w:name w:val="WW8Num4z1"/>
    <w:uiPriority w:val="99"/>
    <w:rsid w:val="00403AD6"/>
    <w:rPr>
      <w:rFonts w:ascii="Courier New" w:hAnsi="Courier New"/>
    </w:rPr>
  </w:style>
  <w:style w:type="character" w:customStyle="1" w:styleId="WW8Num4z2">
    <w:name w:val="WW8Num4z2"/>
    <w:uiPriority w:val="99"/>
    <w:rsid w:val="00403AD6"/>
    <w:rPr>
      <w:rFonts w:ascii="Wingdings" w:hAnsi="Wingdings"/>
    </w:rPr>
  </w:style>
  <w:style w:type="character" w:customStyle="1" w:styleId="WW8Num5z0">
    <w:name w:val="WW8Num5z0"/>
    <w:uiPriority w:val="99"/>
    <w:rsid w:val="00403AD6"/>
    <w:rPr>
      <w:rFonts w:ascii="Symbol" w:hAnsi="Symbol"/>
    </w:rPr>
  </w:style>
  <w:style w:type="character" w:customStyle="1" w:styleId="WW8Num5z1">
    <w:name w:val="WW8Num5z1"/>
    <w:uiPriority w:val="99"/>
    <w:rsid w:val="00403AD6"/>
    <w:rPr>
      <w:rFonts w:ascii="Courier New" w:hAnsi="Courier New"/>
    </w:rPr>
  </w:style>
  <w:style w:type="character" w:customStyle="1" w:styleId="WW8Num5z2">
    <w:name w:val="WW8Num5z2"/>
    <w:uiPriority w:val="99"/>
    <w:rsid w:val="00403AD6"/>
    <w:rPr>
      <w:rFonts w:ascii="Wingdings" w:hAnsi="Wingdings"/>
    </w:rPr>
  </w:style>
  <w:style w:type="character" w:customStyle="1" w:styleId="WW8Num6z0">
    <w:name w:val="WW8Num6z0"/>
    <w:uiPriority w:val="99"/>
    <w:rsid w:val="00403AD6"/>
  </w:style>
  <w:style w:type="character" w:customStyle="1" w:styleId="WW8Num7z0">
    <w:name w:val="WW8Num7z0"/>
    <w:uiPriority w:val="99"/>
    <w:rsid w:val="00403AD6"/>
    <w:rPr>
      <w:rFonts w:ascii="Symbol" w:hAnsi="Symbol"/>
    </w:rPr>
  </w:style>
  <w:style w:type="character" w:customStyle="1" w:styleId="WW8Num7z1">
    <w:name w:val="WW8Num7z1"/>
    <w:uiPriority w:val="99"/>
    <w:rsid w:val="00403AD6"/>
    <w:rPr>
      <w:rFonts w:ascii="Courier New" w:hAnsi="Courier New"/>
    </w:rPr>
  </w:style>
  <w:style w:type="character" w:customStyle="1" w:styleId="WW8Num7z2">
    <w:name w:val="WW8Num7z2"/>
    <w:uiPriority w:val="99"/>
    <w:rsid w:val="00403AD6"/>
    <w:rPr>
      <w:rFonts w:ascii="Wingdings" w:hAnsi="Wingdings"/>
    </w:rPr>
  </w:style>
  <w:style w:type="character" w:customStyle="1" w:styleId="WW8Num8z0">
    <w:name w:val="WW8Num8z0"/>
    <w:uiPriority w:val="99"/>
    <w:rsid w:val="00403AD6"/>
  </w:style>
  <w:style w:type="character" w:customStyle="1" w:styleId="WW8Num8z1">
    <w:name w:val="WW8Num8z1"/>
    <w:uiPriority w:val="99"/>
    <w:rsid w:val="00403AD6"/>
    <w:rPr>
      <w:rFonts w:ascii="Courier New" w:hAnsi="Courier New"/>
    </w:rPr>
  </w:style>
  <w:style w:type="character" w:customStyle="1" w:styleId="WW8Num8z2">
    <w:name w:val="WW8Num8z2"/>
    <w:uiPriority w:val="99"/>
    <w:rsid w:val="00403AD6"/>
    <w:rPr>
      <w:rFonts w:ascii="Wingdings" w:hAnsi="Wingdings"/>
    </w:rPr>
  </w:style>
  <w:style w:type="character" w:customStyle="1" w:styleId="WW8Num8z3">
    <w:name w:val="WW8Num8z3"/>
    <w:uiPriority w:val="99"/>
    <w:rsid w:val="00403AD6"/>
    <w:rPr>
      <w:rFonts w:ascii="Symbol" w:hAnsi="Symbol"/>
    </w:rPr>
  </w:style>
  <w:style w:type="character" w:customStyle="1" w:styleId="WW8Num9z0">
    <w:name w:val="WW8Num9z0"/>
    <w:uiPriority w:val="99"/>
    <w:rsid w:val="00403AD6"/>
    <w:rPr>
      <w:rFonts w:ascii="Symbol" w:hAnsi="Symbol"/>
    </w:rPr>
  </w:style>
  <w:style w:type="character" w:customStyle="1" w:styleId="WW8Num9z1">
    <w:name w:val="WW8Num9z1"/>
    <w:uiPriority w:val="99"/>
    <w:rsid w:val="00403AD6"/>
    <w:rPr>
      <w:rFonts w:ascii="Courier New" w:hAnsi="Courier New"/>
    </w:rPr>
  </w:style>
  <w:style w:type="character" w:customStyle="1" w:styleId="WW8Num9z2">
    <w:name w:val="WW8Num9z2"/>
    <w:uiPriority w:val="99"/>
    <w:rsid w:val="00403AD6"/>
    <w:rPr>
      <w:rFonts w:ascii="Wingdings" w:hAnsi="Wingdings"/>
    </w:rPr>
  </w:style>
  <w:style w:type="character" w:customStyle="1" w:styleId="WW8Num10z0">
    <w:name w:val="WW8Num10z0"/>
    <w:uiPriority w:val="99"/>
    <w:rsid w:val="00403AD6"/>
    <w:rPr>
      <w:rFonts w:ascii="Symbol" w:hAnsi="Symbol"/>
    </w:rPr>
  </w:style>
  <w:style w:type="character" w:customStyle="1" w:styleId="WW8Num10z1">
    <w:name w:val="WW8Num10z1"/>
    <w:uiPriority w:val="99"/>
    <w:rsid w:val="00403AD6"/>
    <w:rPr>
      <w:rFonts w:ascii="Courier New" w:hAnsi="Courier New"/>
    </w:rPr>
  </w:style>
  <w:style w:type="character" w:customStyle="1" w:styleId="WW8Num10z2">
    <w:name w:val="WW8Num10z2"/>
    <w:uiPriority w:val="99"/>
    <w:rsid w:val="00403AD6"/>
    <w:rPr>
      <w:rFonts w:ascii="Wingdings" w:hAnsi="Wingdings"/>
    </w:rPr>
  </w:style>
  <w:style w:type="character" w:customStyle="1" w:styleId="WW8Num11z0">
    <w:name w:val="WW8Num11z0"/>
    <w:uiPriority w:val="99"/>
    <w:rsid w:val="00403AD6"/>
    <w:rPr>
      <w:rFonts w:ascii="Symbol" w:hAnsi="Symbol"/>
    </w:rPr>
  </w:style>
  <w:style w:type="character" w:customStyle="1" w:styleId="WW8Num11z1">
    <w:name w:val="WW8Num11z1"/>
    <w:uiPriority w:val="99"/>
    <w:rsid w:val="00403AD6"/>
    <w:rPr>
      <w:rFonts w:ascii="Courier New" w:hAnsi="Courier New"/>
    </w:rPr>
  </w:style>
  <w:style w:type="character" w:customStyle="1" w:styleId="WW8Num11z2">
    <w:name w:val="WW8Num11z2"/>
    <w:uiPriority w:val="99"/>
    <w:rsid w:val="00403AD6"/>
    <w:rPr>
      <w:rFonts w:ascii="Wingdings" w:hAnsi="Wingdings"/>
    </w:rPr>
  </w:style>
  <w:style w:type="character" w:customStyle="1" w:styleId="WW8Num12z0">
    <w:name w:val="WW8Num12z0"/>
    <w:uiPriority w:val="99"/>
    <w:rsid w:val="00403AD6"/>
    <w:rPr>
      <w:rFonts w:ascii="Symbol" w:hAnsi="Symbol"/>
    </w:rPr>
  </w:style>
  <w:style w:type="character" w:customStyle="1" w:styleId="WW8Num12z1">
    <w:name w:val="WW8Num12z1"/>
    <w:uiPriority w:val="99"/>
    <w:rsid w:val="00403AD6"/>
    <w:rPr>
      <w:rFonts w:ascii="Courier New" w:hAnsi="Courier New"/>
    </w:rPr>
  </w:style>
  <w:style w:type="character" w:customStyle="1" w:styleId="WW8Num12z2">
    <w:name w:val="WW8Num12z2"/>
    <w:uiPriority w:val="99"/>
    <w:rsid w:val="00403AD6"/>
    <w:rPr>
      <w:rFonts w:ascii="Wingdings" w:hAnsi="Wingdings"/>
    </w:rPr>
  </w:style>
  <w:style w:type="character" w:customStyle="1" w:styleId="WW8Num13z0">
    <w:name w:val="WW8Num13z0"/>
    <w:uiPriority w:val="99"/>
    <w:rsid w:val="00403AD6"/>
    <w:rPr>
      <w:rFonts w:ascii="Wingdings" w:hAnsi="Wingdings"/>
    </w:rPr>
  </w:style>
  <w:style w:type="character" w:customStyle="1" w:styleId="WW8Num13z1">
    <w:name w:val="WW8Num13z1"/>
    <w:uiPriority w:val="99"/>
    <w:rsid w:val="00403AD6"/>
    <w:rPr>
      <w:rFonts w:ascii="Courier New" w:hAnsi="Courier New"/>
    </w:rPr>
  </w:style>
  <w:style w:type="character" w:customStyle="1" w:styleId="WW8Num13z3">
    <w:name w:val="WW8Num13z3"/>
    <w:uiPriority w:val="99"/>
    <w:rsid w:val="00403AD6"/>
    <w:rPr>
      <w:rFonts w:ascii="Symbol" w:hAnsi="Symbol"/>
    </w:rPr>
  </w:style>
  <w:style w:type="character" w:customStyle="1" w:styleId="WW8Num14z0">
    <w:name w:val="WW8Num14z0"/>
    <w:uiPriority w:val="99"/>
    <w:rsid w:val="00403AD6"/>
    <w:rPr>
      <w:rFonts w:ascii="Symbol" w:hAnsi="Symbol"/>
    </w:rPr>
  </w:style>
  <w:style w:type="character" w:customStyle="1" w:styleId="WW8Num14z1">
    <w:name w:val="WW8Num14z1"/>
    <w:uiPriority w:val="99"/>
    <w:rsid w:val="00403AD6"/>
    <w:rPr>
      <w:rFonts w:ascii="Courier New" w:hAnsi="Courier New"/>
    </w:rPr>
  </w:style>
  <w:style w:type="character" w:customStyle="1" w:styleId="WW8Num14z2">
    <w:name w:val="WW8Num14z2"/>
    <w:uiPriority w:val="99"/>
    <w:rsid w:val="00403AD6"/>
    <w:rPr>
      <w:rFonts w:ascii="Wingdings" w:hAnsi="Wingdings"/>
    </w:rPr>
  </w:style>
  <w:style w:type="character" w:customStyle="1" w:styleId="WW8Num15z0">
    <w:name w:val="WW8Num15z0"/>
    <w:uiPriority w:val="99"/>
    <w:rsid w:val="00403AD6"/>
    <w:rPr>
      <w:rFonts w:ascii="Symbol" w:hAnsi="Symbol"/>
    </w:rPr>
  </w:style>
  <w:style w:type="character" w:customStyle="1" w:styleId="WW8Num15z1">
    <w:name w:val="WW8Num15z1"/>
    <w:uiPriority w:val="99"/>
    <w:rsid w:val="00403AD6"/>
    <w:rPr>
      <w:rFonts w:ascii="Courier New" w:hAnsi="Courier New"/>
    </w:rPr>
  </w:style>
  <w:style w:type="character" w:customStyle="1" w:styleId="WW8Num15z2">
    <w:name w:val="WW8Num15z2"/>
    <w:uiPriority w:val="99"/>
    <w:rsid w:val="00403AD6"/>
    <w:rPr>
      <w:rFonts w:ascii="Wingdings" w:hAnsi="Wingdings"/>
    </w:rPr>
  </w:style>
  <w:style w:type="character" w:customStyle="1" w:styleId="WW8Num16z0">
    <w:name w:val="WW8Num16z0"/>
    <w:uiPriority w:val="99"/>
    <w:rsid w:val="00403AD6"/>
    <w:rPr>
      <w:rFonts w:ascii="Symbol" w:hAnsi="Symbol"/>
    </w:rPr>
  </w:style>
  <w:style w:type="character" w:customStyle="1" w:styleId="WW8Num16z1">
    <w:name w:val="WW8Num16z1"/>
    <w:uiPriority w:val="99"/>
    <w:rsid w:val="00403AD6"/>
    <w:rPr>
      <w:rFonts w:ascii="Courier New" w:hAnsi="Courier New"/>
    </w:rPr>
  </w:style>
  <w:style w:type="character" w:customStyle="1" w:styleId="WW8Num16z2">
    <w:name w:val="WW8Num16z2"/>
    <w:uiPriority w:val="99"/>
    <w:rsid w:val="00403AD6"/>
    <w:rPr>
      <w:rFonts w:ascii="Wingdings" w:hAnsi="Wingdings"/>
    </w:rPr>
  </w:style>
  <w:style w:type="character" w:customStyle="1" w:styleId="WW8Num17z0">
    <w:name w:val="WW8Num17z0"/>
    <w:uiPriority w:val="99"/>
    <w:rsid w:val="00403AD6"/>
    <w:rPr>
      <w:rFonts w:ascii="Symbol" w:hAnsi="Symbol"/>
      <w:sz w:val="28"/>
    </w:rPr>
  </w:style>
  <w:style w:type="character" w:customStyle="1" w:styleId="WW8Num17z1">
    <w:name w:val="WW8Num17z1"/>
    <w:uiPriority w:val="99"/>
    <w:rsid w:val="00403AD6"/>
    <w:rPr>
      <w:rFonts w:ascii="Courier New" w:hAnsi="Courier New"/>
    </w:rPr>
  </w:style>
  <w:style w:type="character" w:customStyle="1" w:styleId="WW8Num17z2">
    <w:name w:val="WW8Num17z2"/>
    <w:uiPriority w:val="99"/>
    <w:rsid w:val="00403AD6"/>
    <w:rPr>
      <w:rFonts w:ascii="Wingdings" w:hAnsi="Wingdings"/>
    </w:rPr>
  </w:style>
  <w:style w:type="character" w:customStyle="1" w:styleId="WW8Num18z0">
    <w:name w:val="WW8Num18z0"/>
    <w:uiPriority w:val="99"/>
    <w:rsid w:val="00403AD6"/>
    <w:rPr>
      <w:rFonts w:ascii="Symbol" w:hAnsi="Symbol"/>
    </w:rPr>
  </w:style>
  <w:style w:type="character" w:customStyle="1" w:styleId="WW8Num18z1">
    <w:name w:val="WW8Num18z1"/>
    <w:uiPriority w:val="99"/>
    <w:rsid w:val="00403AD6"/>
    <w:rPr>
      <w:rFonts w:ascii="Courier New" w:hAnsi="Courier New"/>
    </w:rPr>
  </w:style>
  <w:style w:type="character" w:customStyle="1" w:styleId="WW8Num18z2">
    <w:name w:val="WW8Num18z2"/>
    <w:uiPriority w:val="99"/>
    <w:rsid w:val="00403AD6"/>
    <w:rPr>
      <w:rFonts w:ascii="Wingdings" w:hAnsi="Wingdings"/>
    </w:rPr>
  </w:style>
  <w:style w:type="character" w:customStyle="1" w:styleId="WW8Num19z0">
    <w:name w:val="WW8Num19z0"/>
    <w:uiPriority w:val="99"/>
    <w:rsid w:val="00403AD6"/>
    <w:rPr>
      <w:rFonts w:ascii="Symbol" w:hAnsi="Symbol"/>
    </w:rPr>
  </w:style>
  <w:style w:type="character" w:customStyle="1" w:styleId="WW8Num19z1">
    <w:name w:val="WW8Num19z1"/>
    <w:uiPriority w:val="99"/>
    <w:rsid w:val="00403AD6"/>
    <w:rPr>
      <w:rFonts w:ascii="Courier New" w:hAnsi="Courier New"/>
    </w:rPr>
  </w:style>
  <w:style w:type="character" w:customStyle="1" w:styleId="WW8Num19z2">
    <w:name w:val="WW8Num19z2"/>
    <w:uiPriority w:val="99"/>
    <w:rsid w:val="00403AD6"/>
    <w:rPr>
      <w:rFonts w:ascii="Wingdings" w:hAnsi="Wingdings"/>
    </w:rPr>
  </w:style>
  <w:style w:type="character" w:customStyle="1" w:styleId="WW8Num20z0">
    <w:name w:val="WW8Num20z0"/>
    <w:uiPriority w:val="99"/>
    <w:rsid w:val="00403AD6"/>
    <w:rPr>
      <w:rFonts w:ascii="Symbol" w:hAnsi="Symbol"/>
    </w:rPr>
  </w:style>
  <w:style w:type="character" w:customStyle="1" w:styleId="WW8Num20z1">
    <w:name w:val="WW8Num20z1"/>
    <w:uiPriority w:val="99"/>
    <w:rsid w:val="00403AD6"/>
    <w:rPr>
      <w:rFonts w:ascii="Courier New" w:hAnsi="Courier New"/>
    </w:rPr>
  </w:style>
  <w:style w:type="character" w:customStyle="1" w:styleId="WW8Num20z2">
    <w:name w:val="WW8Num20z2"/>
    <w:uiPriority w:val="99"/>
    <w:rsid w:val="00403AD6"/>
    <w:rPr>
      <w:rFonts w:ascii="Wingdings" w:hAnsi="Wingdings"/>
    </w:rPr>
  </w:style>
  <w:style w:type="character" w:customStyle="1" w:styleId="WW8Num21z0">
    <w:name w:val="WW8Num21z0"/>
    <w:uiPriority w:val="99"/>
    <w:rsid w:val="00403AD6"/>
    <w:rPr>
      <w:rFonts w:ascii="Symbol" w:hAnsi="Symbol"/>
    </w:rPr>
  </w:style>
  <w:style w:type="character" w:customStyle="1" w:styleId="WW8Num21z1">
    <w:name w:val="WW8Num21z1"/>
    <w:uiPriority w:val="99"/>
    <w:rsid w:val="00403AD6"/>
    <w:rPr>
      <w:rFonts w:ascii="Courier New" w:hAnsi="Courier New"/>
    </w:rPr>
  </w:style>
  <w:style w:type="character" w:customStyle="1" w:styleId="WW8Num21z2">
    <w:name w:val="WW8Num21z2"/>
    <w:uiPriority w:val="99"/>
    <w:rsid w:val="00403AD6"/>
    <w:rPr>
      <w:rFonts w:ascii="Wingdings" w:hAnsi="Wingdings"/>
    </w:rPr>
  </w:style>
  <w:style w:type="character" w:customStyle="1" w:styleId="WW8Num22z0">
    <w:name w:val="WW8Num22z0"/>
    <w:uiPriority w:val="99"/>
    <w:rsid w:val="00403AD6"/>
  </w:style>
  <w:style w:type="character" w:customStyle="1" w:styleId="WW8Num23z0">
    <w:name w:val="WW8Num23z0"/>
    <w:uiPriority w:val="99"/>
    <w:rsid w:val="00403AD6"/>
    <w:rPr>
      <w:rFonts w:ascii="Symbol" w:hAnsi="Symbol"/>
    </w:rPr>
  </w:style>
  <w:style w:type="character" w:customStyle="1" w:styleId="WW8Num23z1">
    <w:name w:val="WW8Num23z1"/>
    <w:uiPriority w:val="99"/>
    <w:rsid w:val="00403AD6"/>
    <w:rPr>
      <w:rFonts w:ascii="Courier New" w:hAnsi="Courier New"/>
    </w:rPr>
  </w:style>
  <w:style w:type="character" w:customStyle="1" w:styleId="WW8Num23z2">
    <w:name w:val="WW8Num23z2"/>
    <w:uiPriority w:val="99"/>
    <w:rsid w:val="00403AD6"/>
    <w:rPr>
      <w:rFonts w:ascii="Wingdings" w:hAnsi="Wingdings"/>
    </w:rPr>
  </w:style>
  <w:style w:type="character" w:customStyle="1" w:styleId="WW8Num24z0">
    <w:name w:val="WW8Num24z0"/>
    <w:uiPriority w:val="99"/>
    <w:rsid w:val="00403AD6"/>
  </w:style>
  <w:style w:type="character" w:customStyle="1" w:styleId="WW8Num25z0">
    <w:name w:val="WW8Num25z0"/>
    <w:uiPriority w:val="99"/>
    <w:rsid w:val="00403AD6"/>
    <w:rPr>
      <w:rFonts w:ascii="Symbol" w:hAnsi="Symbol"/>
    </w:rPr>
  </w:style>
  <w:style w:type="character" w:customStyle="1" w:styleId="WW8Num25z1">
    <w:name w:val="WW8Num25z1"/>
    <w:uiPriority w:val="99"/>
    <w:rsid w:val="00403AD6"/>
    <w:rPr>
      <w:rFonts w:ascii="Courier New" w:hAnsi="Courier New"/>
    </w:rPr>
  </w:style>
  <w:style w:type="character" w:customStyle="1" w:styleId="WW8Num25z2">
    <w:name w:val="WW8Num25z2"/>
    <w:uiPriority w:val="99"/>
    <w:rsid w:val="00403AD6"/>
    <w:rPr>
      <w:rFonts w:ascii="Wingdings" w:hAnsi="Wingdings"/>
    </w:rPr>
  </w:style>
  <w:style w:type="character" w:customStyle="1" w:styleId="WW8Num26z0">
    <w:name w:val="WW8Num26z0"/>
    <w:uiPriority w:val="99"/>
    <w:rsid w:val="00403AD6"/>
    <w:rPr>
      <w:rFonts w:ascii="Symbol" w:hAnsi="Symbol"/>
      <w:sz w:val="28"/>
    </w:rPr>
  </w:style>
  <w:style w:type="character" w:customStyle="1" w:styleId="WW8Num26z1">
    <w:name w:val="WW8Num26z1"/>
    <w:uiPriority w:val="99"/>
    <w:rsid w:val="00403AD6"/>
    <w:rPr>
      <w:rFonts w:ascii="Courier New" w:hAnsi="Courier New"/>
    </w:rPr>
  </w:style>
  <w:style w:type="character" w:customStyle="1" w:styleId="WW8Num26z2">
    <w:name w:val="WW8Num26z2"/>
    <w:uiPriority w:val="99"/>
    <w:rsid w:val="00403AD6"/>
    <w:rPr>
      <w:rFonts w:ascii="Wingdings" w:hAnsi="Wingdings"/>
    </w:rPr>
  </w:style>
  <w:style w:type="character" w:customStyle="1" w:styleId="WW8Num27z0">
    <w:name w:val="WW8Num27z0"/>
    <w:uiPriority w:val="99"/>
    <w:rsid w:val="00403AD6"/>
    <w:rPr>
      <w:rFonts w:ascii="Symbol" w:hAnsi="Symbol"/>
    </w:rPr>
  </w:style>
  <w:style w:type="character" w:customStyle="1" w:styleId="WW8Num27z1">
    <w:name w:val="WW8Num27z1"/>
    <w:uiPriority w:val="99"/>
    <w:rsid w:val="00403AD6"/>
    <w:rPr>
      <w:rFonts w:ascii="Courier New" w:hAnsi="Courier New"/>
    </w:rPr>
  </w:style>
  <w:style w:type="character" w:customStyle="1" w:styleId="WW8Num27z2">
    <w:name w:val="WW8Num27z2"/>
    <w:uiPriority w:val="99"/>
    <w:rsid w:val="00403AD6"/>
    <w:rPr>
      <w:rFonts w:ascii="Wingdings" w:hAnsi="Wingdings"/>
    </w:rPr>
  </w:style>
  <w:style w:type="character" w:customStyle="1" w:styleId="WW8Num28z0">
    <w:name w:val="WW8Num28z0"/>
    <w:uiPriority w:val="99"/>
    <w:rsid w:val="00403AD6"/>
    <w:rPr>
      <w:rFonts w:ascii="Symbol" w:hAnsi="Symbol"/>
    </w:rPr>
  </w:style>
  <w:style w:type="character" w:customStyle="1" w:styleId="WW8Num28z1">
    <w:name w:val="WW8Num28z1"/>
    <w:uiPriority w:val="99"/>
    <w:rsid w:val="00403AD6"/>
    <w:rPr>
      <w:rFonts w:ascii="Courier New" w:hAnsi="Courier New"/>
    </w:rPr>
  </w:style>
  <w:style w:type="character" w:customStyle="1" w:styleId="WW8Num28z2">
    <w:name w:val="WW8Num28z2"/>
    <w:uiPriority w:val="99"/>
    <w:rsid w:val="00403AD6"/>
    <w:rPr>
      <w:rFonts w:ascii="Wingdings" w:hAnsi="Wingdings"/>
    </w:rPr>
  </w:style>
  <w:style w:type="character" w:customStyle="1" w:styleId="WW8Num29z0">
    <w:name w:val="WW8Num29z0"/>
    <w:uiPriority w:val="99"/>
    <w:rsid w:val="00403AD6"/>
    <w:rPr>
      <w:rFonts w:ascii="Symbol" w:hAnsi="Symbol"/>
    </w:rPr>
  </w:style>
  <w:style w:type="character" w:customStyle="1" w:styleId="WW8Num29z1">
    <w:name w:val="WW8Num29z1"/>
    <w:uiPriority w:val="99"/>
    <w:rsid w:val="00403AD6"/>
    <w:rPr>
      <w:rFonts w:ascii="Courier New" w:hAnsi="Courier New"/>
    </w:rPr>
  </w:style>
  <w:style w:type="character" w:customStyle="1" w:styleId="WW8Num29z2">
    <w:name w:val="WW8Num29z2"/>
    <w:uiPriority w:val="99"/>
    <w:rsid w:val="00403AD6"/>
    <w:rPr>
      <w:rFonts w:ascii="Wingdings" w:hAnsi="Wingdings"/>
    </w:rPr>
  </w:style>
  <w:style w:type="character" w:customStyle="1" w:styleId="WW8Num30z0">
    <w:name w:val="WW8Num30z0"/>
    <w:uiPriority w:val="99"/>
    <w:rsid w:val="00403AD6"/>
    <w:rPr>
      <w:rFonts w:ascii="Symbol" w:hAnsi="Symbol"/>
    </w:rPr>
  </w:style>
  <w:style w:type="character" w:customStyle="1" w:styleId="WW8Num30z1">
    <w:name w:val="WW8Num30z1"/>
    <w:uiPriority w:val="99"/>
    <w:rsid w:val="00403AD6"/>
    <w:rPr>
      <w:rFonts w:ascii="Courier New" w:hAnsi="Courier New"/>
    </w:rPr>
  </w:style>
  <w:style w:type="character" w:customStyle="1" w:styleId="WW8Num30z2">
    <w:name w:val="WW8Num30z2"/>
    <w:uiPriority w:val="99"/>
    <w:rsid w:val="00403AD6"/>
    <w:rPr>
      <w:rFonts w:ascii="Wingdings" w:hAnsi="Wingdings"/>
    </w:rPr>
  </w:style>
  <w:style w:type="character" w:customStyle="1" w:styleId="WW8Num31z0">
    <w:name w:val="WW8Num31z0"/>
    <w:uiPriority w:val="99"/>
    <w:rsid w:val="00403AD6"/>
    <w:rPr>
      <w:rFonts w:ascii="Symbol" w:hAnsi="Symbol"/>
      <w:color w:val="auto"/>
      <w:kern w:val="1"/>
      <w:sz w:val="28"/>
    </w:rPr>
  </w:style>
  <w:style w:type="character" w:customStyle="1" w:styleId="WW8Num31z1">
    <w:name w:val="WW8Num31z1"/>
    <w:uiPriority w:val="99"/>
    <w:rsid w:val="00403AD6"/>
    <w:rPr>
      <w:rFonts w:ascii="Courier New" w:hAnsi="Courier New"/>
      <w:sz w:val="20"/>
    </w:rPr>
  </w:style>
  <w:style w:type="character" w:customStyle="1" w:styleId="WW8Num31z2">
    <w:name w:val="WW8Num31z2"/>
    <w:uiPriority w:val="99"/>
    <w:rsid w:val="00403AD6"/>
    <w:rPr>
      <w:rFonts w:ascii="Wingdings" w:hAnsi="Wingdings"/>
      <w:sz w:val="20"/>
    </w:rPr>
  </w:style>
  <w:style w:type="character" w:customStyle="1" w:styleId="WW8Num32z0">
    <w:name w:val="WW8Num32z0"/>
    <w:uiPriority w:val="99"/>
    <w:rsid w:val="00403AD6"/>
  </w:style>
  <w:style w:type="character" w:customStyle="1" w:styleId="WW8Num33z0">
    <w:name w:val="WW8Num33z0"/>
    <w:uiPriority w:val="99"/>
    <w:rsid w:val="00403AD6"/>
    <w:rPr>
      <w:rFonts w:ascii="Symbol" w:hAnsi="Symbol"/>
    </w:rPr>
  </w:style>
  <w:style w:type="character" w:customStyle="1" w:styleId="WW8Num33z1">
    <w:name w:val="WW8Num33z1"/>
    <w:uiPriority w:val="99"/>
    <w:rsid w:val="00403AD6"/>
    <w:rPr>
      <w:rFonts w:ascii="Courier New" w:hAnsi="Courier New"/>
    </w:rPr>
  </w:style>
  <w:style w:type="character" w:customStyle="1" w:styleId="WW8Num33z2">
    <w:name w:val="WW8Num33z2"/>
    <w:uiPriority w:val="99"/>
    <w:rsid w:val="00403AD6"/>
    <w:rPr>
      <w:rFonts w:ascii="Wingdings" w:hAnsi="Wingdings"/>
    </w:rPr>
  </w:style>
  <w:style w:type="character" w:customStyle="1" w:styleId="WW8Num34z0">
    <w:name w:val="WW8Num34z0"/>
    <w:uiPriority w:val="99"/>
    <w:rsid w:val="00403AD6"/>
    <w:rPr>
      <w:rFonts w:ascii="Symbol" w:hAnsi="Symbol"/>
    </w:rPr>
  </w:style>
  <w:style w:type="character" w:customStyle="1" w:styleId="WW8Num34z1">
    <w:name w:val="WW8Num34z1"/>
    <w:uiPriority w:val="99"/>
    <w:rsid w:val="00403AD6"/>
    <w:rPr>
      <w:rFonts w:ascii="Courier New" w:hAnsi="Courier New"/>
    </w:rPr>
  </w:style>
  <w:style w:type="character" w:customStyle="1" w:styleId="WW8Num34z2">
    <w:name w:val="WW8Num34z2"/>
    <w:uiPriority w:val="99"/>
    <w:rsid w:val="00403AD6"/>
    <w:rPr>
      <w:rFonts w:ascii="Wingdings" w:hAnsi="Wingdings"/>
    </w:rPr>
  </w:style>
  <w:style w:type="character" w:customStyle="1" w:styleId="WW8Num35z0">
    <w:name w:val="WW8Num35z0"/>
    <w:uiPriority w:val="99"/>
    <w:rsid w:val="00403AD6"/>
    <w:rPr>
      <w:rFonts w:ascii="Symbol" w:hAnsi="Symbol"/>
    </w:rPr>
  </w:style>
  <w:style w:type="character" w:customStyle="1" w:styleId="WW8Num35z1">
    <w:name w:val="WW8Num35z1"/>
    <w:uiPriority w:val="99"/>
    <w:rsid w:val="00403AD6"/>
    <w:rPr>
      <w:rFonts w:ascii="Courier New" w:hAnsi="Courier New"/>
    </w:rPr>
  </w:style>
  <w:style w:type="character" w:customStyle="1" w:styleId="WW8Num35z2">
    <w:name w:val="WW8Num35z2"/>
    <w:uiPriority w:val="99"/>
    <w:rsid w:val="00403AD6"/>
    <w:rPr>
      <w:rFonts w:ascii="Wingdings" w:hAnsi="Wingdings"/>
    </w:rPr>
  </w:style>
  <w:style w:type="character" w:customStyle="1" w:styleId="WW8Num36z0">
    <w:name w:val="WW8Num36z0"/>
    <w:uiPriority w:val="99"/>
    <w:rsid w:val="00403AD6"/>
    <w:rPr>
      <w:rFonts w:ascii="Symbol" w:hAnsi="Symbol"/>
    </w:rPr>
  </w:style>
  <w:style w:type="character" w:customStyle="1" w:styleId="WW8Num36z1">
    <w:name w:val="WW8Num36z1"/>
    <w:uiPriority w:val="99"/>
    <w:rsid w:val="00403AD6"/>
    <w:rPr>
      <w:rFonts w:ascii="Courier New" w:hAnsi="Courier New"/>
    </w:rPr>
  </w:style>
  <w:style w:type="character" w:customStyle="1" w:styleId="WW8Num36z2">
    <w:name w:val="WW8Num36z2"/>
    <w:uiPriority w:val="99"/>
    <w:rsid w:val="00403AD6"/>
    <w:rPr>
      <w:rFonts w:ascii="Wingdings" w:hAnsi="Wingdings"/>
    </w:rPr>
  </w:style>
  <w:style w:type="character" w:customStyle="1" w:styleId="WW8Num37z0">
    <w:name w:val="WW8Num37z0"/>
    <w:uiPriority w:val="99"/>
    <w:rsid w:val="00403AD6"/>
    <w:rPr>
      <w:rFonts w:ascii="Symbol" w:hAnsi="Symbol"/>
    </w:rPr>
  </w:style>
  <w:style w:type="character" w:customStyle="1" w:styleId="WW8Num37z1">
    <w:name w:val="WW8Num37z1"/>
    <w:uiPriority w:val="99"/>
    <w:rsid w:val="00403AD6"/>
    <w:rPr>
      <w:rFonts w:ascii="Courier New" w:hAnsi="Courier New"/>
    </w:rPr>
  </w:style>
  <w:style w:type="character" w:customStyle="1" w:styleId="WW8Num37z2">
    <w:name w:val="WW8Num37z2"/>
    <w:uiPriority w:val="99"/>
    <w:rsid w:val="00403AD6"/>
    <w:rPr>
      <w:rFonts w:ascii="Wingdings" w:hAnsi="Wingdings"/>
    </w:rPr>
  </w:style>
  <w:style w:type="character" w:customStyle="1" w:styleId="WW8Num38z0">
    <w:name w:val="WW8Num38z0"/>
    <w:uiPriority w:val="99"/>
    <w:rsid w:val="00403AD6"/>
    <w:rPr>
      <w:rFonts w:ascii="Symbol" w:hAnsi="Symbol"/>
    </w:rPr>
  </w:style>
  <w:style w:type="character" w:customStyle="1" w:styleId="WW8Num38z1">
    <w:name w:val="WW8Num38z1"/>
    <w:uiPriority w:val="99"/>
    <w:rsid w:val="00403AD6"/>
    <w:rPr>
      <w:rFonts w:ascii="Courier New" w:hAnsi="Courier New"/>
    </w:rPr>
  </w:style>
  <w:style w:type="character" w:customStyle="1" w:styleId="WW8Num38z2">
    <w:name w:val="WW8Num38z2"/>
    <w:uiPriority w:val="99"/>
    <w:rsid w:val="00403AD6"/>
    <w:rPr>
      <w:rFonts w:ascii="Wingdings" w:hAnsi="Wingdings"/>
    </w:rPr>
  </w:style>
  <w:style w:type="character" w:customStyle="1" w:styleId="WW8Num39z0">
    <w:name w:val="WW8Num39z0"/>
    <w:uiPriority w:val="99"/>
    <w:rsid w:val="00403AD6"/>
    <w:rPr>
      <w:rFonts w:ascii="Symbol" w:hAnsi="Symbol"/>
    </w:rPr>
  </w:style>
  <w:style w:type="character" w:customStyle="1" w:styleId="WW8Num39z1">
    <w:name w:val="WW8Num39z1"/>
    <w:uiPriority w:val="99"/>
    <w:rsid w:val="00403AD6"/>
    <w:rPr>
      <w:rFonts w:ascii="Courier New" w:hAnsi="Courier New"/>
    </w:rPr>
  </w:style>
  <w:style w:type="character" w:customStyle="1" w:styleId="WW8Num39z2">
    <w:name w:val="WW8Num39z2"/>
    <w:uiPriority w:val="99"/>
    <w:rsid w:val="00403AD6"/>
    <w:rPr>
      <w:rFonts w:ascii="Wingdings" w:hAnsi="Wingdings"/>
    </w:rPr>
  </w:style>
  <w:style w:type="character" w:customStyle="1" w:styleId="WW8Num40z0">
    <w:name w:val="WW8Num40z0"/>
    <w:uiPriority w:val="99"/>
    <w:rsid w:val="00403AD6"/>
    <w:rPr>
      <w:rFonts w:ascii="Symbol" w:hAnsi="Symbol"/>
      <w:color w:val="auto"/>
      <w:sz w:val="28"/>
    </w:rPr>
  </w:style>
  <w:style w:type="character" w:customStyle="1" w:styleId="WW8Num40z1">
    <w:name w:val="WW8Num40z1"/>
    <w:uiPriority w:val="99"/>
    <w:rsid w:val="00403AD6"/>
    <w:rPr>
      <w:rFonts w:ascii="Courier New" w:hAnsi="Courier New"/>
    </w:rPr>
  </w:style>
  <w:style w:type="character" w:customStyle="1" w:styleId="WW8Num40z2">
    <w:name w:val="WW8Num40z2"/>
    <w:uiPriority w:val="99"/>
    <w:rsid w:val="00403AD6"/>
    <w:rPr>
      <w:rFonts w:ascii="Wingdings" w:hAnsi="Wingdings"/>
    </w:rPr>
  </w:style>
  <w:style w:type="character" w:customStyle="1" w:styleId="WW8Num41z0">
    <w:name w:val="WW8Num41z0"/>
    <w:uiPriority w:val="99"/>
    <w:rsid w:val="00403AD6"/>
    <w:rPr>
      <w:rFonts w:ascii="Times New Roman" w:hAnsi="Times New Roman"/>
    </w:rPr>
  </w:style>
  <w:style w:type="character" w:customStyle="1" w:styleId="WW8Num42z0">
    <w:name w:val="WW8Num42z0"/>
    <w:uiPriority w:val="99"/>
    <w:rsid w:val="00403AD6"/>
    <w:rPr>
      <w:rFonts w:ascii="Symbol" w:hAnsi="Symbol"/>
    </w:rPr>
  </w:style>
  <w:style w:type="character" w:customStyle="1" w:styleId="WW8Num42z1">
    <w:name w:val="WW8Num42z1"/>
    <w:uiPriority w:val="99"/>
    <w:rsid w:val="00403AD6"/>
    <w:rPr>
      <w:rFonts w:ascii="Courier New" w:hAnsi="Courier New"/>
    </w:rPr>
  </w:style>
  <w:style w:type="character" w:customStyle="1" w:styleId="WW8Num42z2">
    <w:name w:val="WW8Num42z2"/>
    <w:uiPriority w:val="99"/>
    <w:rsid w:val="00403AD6"/>
    <w:rPr>
      <w:rFonts w:ascii="Wingdings" w:hAnsi="Wingdings"/>
    </w:rPr>
  </w:style>
  <w:style w:type="character" w:customStyle="1" w:styleId="WW8Num43z0">
    <w:name w:val="WW8Num43z0"/>
    <w:uiPriority w:val="99"/>
    <w:rsid w:val="00403AD6"/>
    <w:rPr>
      <w:rFonts w:ascii="Symbol" w:hAnsi="Symbol"/>
    </w:rPr>
  </w:style>
  <w:style w:type="character" w:customStyle="1" w:styleId="WW8Num43z1">
    <w:name w:val="WW8Num43z1"/>
    <w:uiPriority w:val="99"/>
    <w:rsid w:val="00403AD6"/>
    <w:rPr>
      <w:rFonts w:ascii="Courier New" w:hAnsi="Courier New"/>
    </w:rPr>
  </w:style>
  <w:style w:type="character" w:customStyle="1" w:styleId="WW8Num43z2">
    <w:name w:val="WW8Num43z2"/>
    <w:uiPriority w:val="99"/>
    <w:rsid w:val="00403AD6"/>
    <w:rPr>
      <w:rFonts w:ascii="Wingdings" w:hAnsi="Wingdings"/>
    </w:rPr>
  </w:style>
  <w:style w:type="character" w:customStyle="1" w:styleId="WW8Num44z0">
    <w:name w:val="WW8Num44z0"/>
    <w:uiPriority w:val="99"/>
    <w:rsid w:val="00403AD6"/>
  </w:style>
  <w:style w:type="character" w:customStyle="1" w:styleId="WW8Num45z0">
    <w:name w:val="WW8Num45z0"/>
    <w:uiPriority w:val="99"/>
    <w:rsid w:val="00403AD6"/>
  </w:style>
  <w:style w:type="character" w:customStyle="1" w:styleId="WW8Num45z1">
    <w:name w:val="WW8Num45z1"/>
    <w:uiPriority w:val="99"/>
    <w:rsid w:val="00403AD6"/>
    <w:rPr>
      <w:rFonts w:ascii="Courier New" w:hAnsi="Courier New"/>
    </w:rPr>
  </w:style>
  <w:style w:type="character" w:customStyle="1" w:styleId="WW8Num45z2">
    <w:name w:val="WW8Num45z2"/>
    <w:uiPriority w:val="99"/>
    <w:rsid w:val="00403AD6"/>
    <w:rPr>
      <w:rFonts w:ascii="Wingdings" w:hAnsi="Wingdings"/>
    </w:rPr>
  </w:style>
  <w:style w:type="character" w:customStyle="1" w:styleId="WW8Num45z3">
    <w:name w:val="WW8Num45z3"/>
    <w:uiPriority w:val="99"/>
    <w:rsid w:val="00403AD6"/>
    <w:rPr>
      <w:rFonts w:ascii="Symbol" w:hAnsi="Symbol"/>
    </w:rPr>
  </w:style>
  <w:style w:type="character" w:customStyle="1" w:styleId="WW8Num46z0">
    <w:name w:val="WW8Num46z0"/>
    <w:uiPriority w:val="99"/>
    <w:rsid w:val="00403AD6"/>
  </w:style>
  <w:style w:type="character" w:customStyle="1" w:styleId="WW8Num46z1">
    <w:name w:val="WW8Num46z1"/>
    <w:uiPriority w:val="99"/>
    <w:rsid w:val="00403AD6"/>
  </w:style>
  <w:style w:type="character" w:customStyle="1" w:styleId="WW8Num47z0">
    <w:name w:val="WW8Num47z0"/>
    <w:uiPriority w:val="99"/>
    <w:rsid w:val="00403AD6"/>
    <w:rPr>
      <w:rFonts w:ascii="Symbol" w:hAnsi="Symbol"/>
    </w:rPr>
  </w:style>
  <w:style w:type="character" w:customStyle="1" w:styleId="WW8Num47z1">
    <w:name w:val="WW8Num47z1"/>
    <w:uiPriority w:val="99"/>
    <w:rsid w:val="00403AD6"/>
    <w:rPr>
      <w:rFonts w:ascii="Courier New" w:hAnsi="Courier New"/>
    </w:rPr>
  </w:style>
  <w:style w:type="character" w:customStyle="1" w:styleId="WW8Num47z2">
    <w:name w:val="WW8Num47z2"/>
    <w:uiPriority w:val="99"/>
    <w:rsid w:val="00403AD6"/>
    <w:rPr>
      <w:rFonts w:ascii="Wingdings" w:hAnsi="Wingdings"/>
    </w:rPr>
  </w:style>
  <w:style w:type="character" w:customStyle="1" w:styleId="WW8Num48z0">
    <w:name w:val="WW8Num48z0"/>
    <w:uiPriority w:val="99"/>
    <w:rsid w:val="00403AD6"/>
  </w:style>
  <w:style w:type="character" w:customStyle="1" w:styleId="WW8Num49z0">
    <w:name w:val="WW8Num49z0"/>
    <w:uiPriority w:val="99"/>
    <w:rsid w:val="00403AD6"/>
    <w:rPr>
      <w:rFonts w:ascii="Symbol" w:hAnsi="Symbol"/>
    </w:rPr>
  </w:style>
  <w:style w:type="character" w:customStyle="1" w:styleId="WW8Num49z1">
    <w:name w:val="WW8Num49z1"/>
    <w:uiPriority w:val="99"/>
    <w:rsid w:val="00403AD6"/>
    <w:rPr>
      <w:rFonts w:ascii="Courier New" w:hAnsi="Courier New"/>
    </w:rPr>
  </w:style>
  <w:style w:type="character" w:customStyle="1" w:styleId="WW8Num49z2">
    <w:name w:val="WW8Num49z2"/>
    <w:uiPriority w:val="99"/>
    <w:rsid w:val="00403AD6"/>
    <w:rPr>
      <w:rFonts w:ascii="Wingdings" w:hAnsi="Wingdings"/>
    </w:rPr>
  </w:style>
  <w:style w:type="character" w:customStyle="1" w:styleId="WW8Num50z0">
    <w:name w:val="WW8Num50z0"/>
    <w:uiPriority w:val="99"/>
    <w:rsid w:val="00403AD6"/>
    <w:rPr>
      <w:rFonts w:ascii="Symbol" w:hAnsi="Symbol"/>
    </w:rPr>
  </w:style>
  <w:style w:type="character" w:customStyle="1" w:styleId="WW8Num50z1">
    <w:name w:val="WW8Num50z1"/>
    <w:uiPriority w:val="99"/>
    <w:rsid w:val="00403AD6"/>
    <w:rPr>
      <w:rFonts w:ascii="Courier New" w:hAnsi="Courier New"/>
    </w:rPr>
  </w:style>
  <w:style w:type="character" w:customStyle="1" w:styleId="WW8Num50z2">
    <w:name w:val="WW8Num50z2"/>
    <w:uiPriority w:val="99"/>
    <w:rsid w:val="00403AD6"/>
    <w:rPr>
      <w:rFonts w:ascii="Wingdings" w:hAnsi="Wingdings"/>
    </w:rPr>
  </w:style>
  <w:style w:type="character" w:customStyle="1" w:styleId="WW8Num51z0">
    <w:name w:val="WW8Num51z0"/>
    <w:uiPriority w:val="99"/>
    <w:rsid w:val="00403AD6"/>
  </w:style>
  <w:style w:type="character" w:customStyle="1" w:styleId="WW8Num52z0">
    <w:name w:val="WW8Num52z0"/>
    <w:uiPriority w:val="99"/>
    <w:rsid w:val="00403AD6"/>
    <w:rPr>
      <w:rFonts w:ascii="Symbol" w:hAnsi="Symbol"/>
    </w:rPr>
  </w:style>
  <w:style w:type="character" w:customStyle="1" w:styleId="WW8Num52z1">
    <w:name w:val="WW8Num52z1"/>
    <w:uiPriority w:val="99"/>
    <w:rsid w:val="00403AD6"/>
    <w:rPr>
      <w:rFonts w:ascii="Courier New" w:hAnsi="Courier New"/>
    </w:rPr>
  </w:style>
  <w:style w:type="character" w:customStyle="1" w:styleId="WW8Num52z2">
    <w:name w:val="WW8Num52z2"/>
    <w:uiPriority w:val="99"/>
    <w:rsid w:val="00403AD6"/>
    <w:rPr>
      <w:rFonts w:ascii="Wingdings" w:hAnsi="Wingdings"/>
    </w:rPr>
  </w:style>
  <w:style w:type="character" w:customStyle="1" w:styleId="WW8Num53z0">
    <w:name w:val="WW8Num53z0"/>
    <w:uiPriority w:val="99"/>
    <w:rsid w:val="00403AD6"/>
    <w:rPr>
      <w:rFonts w:ascii="Symbol" w:hAnsi="Symbol"/>
    </w:rPr>
  </w:style>
  <w:style w:type="character" w:customStyle="1" w:styleId="WW8Num53z1">
    <w:name w:val="WW8Num53z1"/>
    <w:uiPriority w:val="99"/>
    <w:rsid w:val="00403AD6"/>
    <w:rPr>
      <w:rFonts w:ascii="Courier New" w:hAnsi="Courier New"/>
    </w:rPr>
  </w:style>
  <w:style w:type="character" w:customStyle="1" w:styleId="WW8Num53z2">
    <w:name w:val="WW8Num53z2"/>
    <w:uiPriority w:val="99"/>
    <w:rsid w:val="00403AD6"/>
    <w:rPr>
      <w:rFonts w:ascii="Wingdings" w:hAnsi="Wingdings"/>
    </w:rPr>
  </w:style>
  <w:style w:type="character" w:customStyle="1" w:styleId="WW8Num54z0">
    <w:name w:val="WW8Num54z0"/>
    <w:uiPriority w:val="99"/>
    <w:rsid w:val="00403AD6"/>
    <w:rPr>
      <w:rFonts w:ascii="Symbol" w:hAnsi="Symbol"/>
    </w:rPr>
  </w:style>
  <w:style w:type="character" w:customStyle="1" w:styleId="WW8Num54z1">
    <w:name w:val="WW8Num54z1"/>
    <w:uiPriority w:val="99"/>
    <w:rsid w:val="00403AD6"/>
    <w:rPr>
      <w:rFonts w:ascii="Courier New" w:hAnsi="Courier New"/>
    </w:rPr>
  </w:style>
  <w:style w:type="character" w:customStyle="1" w:styleId="WW8Num54z2">
    <w:name w:val="WW8Num54z2"/>
    <w:uiPriority w:val="99"/>
    <w:rsid w:val="00403AD6"/>
    <w:rPr>
      <w:rFonts w:ascii="Wingdings" w:hAnsi="Wingdings"/>
    </w:rPr>
  </w:style>
  <w:style w:type="character" w:customStyle="1" w:styleId="WW8Num55z0">
    <w:name w:val="WW8Num55z0"/>
    <w:uiPriority w:val="99"/>
    <w:rsid w:val="00403AD6"/>
    <w:rPr>
      <w:rFonts w:ascii="Symbol" w:hAnsi="Symbol"/>
    </w:rPr>
  </w:style>
  <w:style w:type="character" w:customStyle="1" w:styleId="WW8Num55z1">
    <w:name w:val="WW8Num55z1"/>
    <w:uiPriority w:val="99"/>
    <w:rsid w:val="00403AD6"/>
    <w:rPr>
      <w:rFonts w:ascii="Courier New" w:hAnsi="Courier New"/>
    </w:rPr>
  </w:style>
  <w:style w:type="character" w:customStyle="1" w:styleId="WW8Num55z2">
    <w:name w:val="WW8Num55z2"/>
    <w:uiPriority w:val="99"/>
    <w:rsid w:val="00403AD6"/>
    <w:rPr>
      <w:rFonts w:ascii="Wingdings" w:hAnsi="Wingdings"/>
    </w:rPr>
  </w:style>
  <w:style w:type="character" w:customStyle="1" w:styleId="WW8Num56z0">
    <w:name w:val="WW8Num56z0"/>
    <w:uiPriority w:val="99"/>
    <w:rsid w:val="00403AD6"/>
    <w:rPr>
      <w:rFonts w:ascii="Times New Roman" w:hAnsi="Times New Roman"/>
    </w:rPr>
  </w:style>
  <w:style w:type="character" w:customStyle="1" w:styleId="WW8Num56z1">
    <w:name w:val="WW8Num56z1"/>
    <w:uiPriority w:val="99"/>
    <w:rsid w:val="00403AD6"/>
    <w:rPr>
      <w:rFonts w:ascii="Courier New" w:hAnsi="Courier New"/>
    </w:rPr>
  </w:style>
  <w:style w:type="character" w:customStyle="1" w:styleId="WW8Num56z2">
    <w:name w:val="WW8Num56z2"/>
    <w:uiPriority w:val="99"/>
    <w:rsid w:val="00403AD6"/>
    <w:rPr>
      <w:rFonts w:ascii="Wingdings" w:hAnsi="Wingdings"/>
    </w:rPr>
  </w:style>
  <w:style w:type="character" w:customStyle="1" w:styleId="WW8Num56z3">
    <w:name w:val="WW8Num56z3"/>
    <w:uiPriority w:val="99"/>
    <w:rsid w:val="00403AD6"/>
    <w:rPr>
      <w:rFonts w:ascii="Symbol" w:hAnsi="Symbol"/>
    </w:rPr>
  </w:style>
  <w:style w:type="character" w:customStyle="1" w:styleId="WW8Num57z0">
    <w:name w:val="WW8Num57z0"/>
    <w:uiPriority w:val="99"/>
    <w:rsid w:val="00403AD6"/>
    <w:rPr>
      <w:rFonts w:ascii="Symbol" w:hAnsi="Symbol"/>
    </w:rPr>
  </w:style>
  <w:style w:type="character" w:customStyle="1" w:styleId="WW8Num57z1">
    <w:name w:val="WW8Num57z1"/>
    <w:uiPriority w:val="99"/>
    <w:rsid w:val="00403AD6"/>
    <w:rPr>
      <w:rFonts w:ascii="Courier New" w:hAnsi="Courier New"/>
    </w:rPr>
  </w:style>
  <w:style w:type="character" w:customStyle="1" w:styleId="WW8Num57z2">
    <w:name w:val="WW8Num57z2"/>
    <w:uiPriority w:val="99"/>
    <w:rsid w:val="00403AD6"/>
    <w:rPr>
      <w:rFonts w:ascii="Wingdings" w:hAnsi="Wingdings"/>
    </w:rPr>
  </w:style>
  <w:style w:type="character" w:customStyle="1" w:styleId="WW8Num58z0">
    <w:name w:val="WW8Num58z0"/>
    <w:uiPriority w:val="99"/>
    <w:rsid w:val="00403AD6"/>
    <w:rPr>
      <w:rFonts w:ascii="Symbol" w:hAnsi="Symbol"/>
    </w:rPr>
  </w:style>
  <w:style w:type="character" w:customStyle="1" w:styleId="WW8Num58z1">
    <w:name w:val="WW8Num58z1"/>
    <w:uiPriority w:val="99"/>
    <w:rsid w:val="00403AD6"/>
    <w:rPr>
      <w:rFonts w:ascii="Courier New" w:hAnsi="Courier New"/>
    </w:rPr>
  </w:style>
  <w:style w:type="character" w:customStyle="1" w:styleId="WW8Num58z2">
    <w:name w:val="WW8Num58z2"/>
    <w:uiPriority w:val="99"/>
    <w:rsid w:val="00403AD6"/>
    <w:rPr>
      <w:rFonts w:ascii="Wingdings" w:hAnsi="Wingdings"/>
    </w:rPr>
  </w:style>
  <w:style w:type="character" w:customStyle="1" w:styleId="WW8Num59z0">
    <w:name w:val="WW8Num59z0"/>
    <w:uiPriority w:val="99"/>
    <w:rsid w:val="00403AD6"/>
    <w:rPr>
      <w:rFonts w:ascii="Symbol" w:hAnsi="Symbol"/>
    </w:rPr>
  </w:style>
  <w:style w:type="character" w:customStyle="1" w:styleId="WW8Num59z1">
    <w:name w:val="WW8Num59z1"/>
    <w:uiPriority w:val="99"/>
    <w:rsid w:val="00403AD6"/>
    <w:rPr>
      <w:rFonts w:ascii="Courier New" w:hAnsi="Courier New"/>
    </w:rPr>
  </w:style>
  <w:style w:type="character" w:customStyle="1" w:styleId="WW8Num59z2">
    <w:name w:val="WW8Num59z2"/>
    <w:uiPriority w:val="99"/>
    <w:rsid w:val="00403AD6"/>
    <w:rPr>
      <w:rFonts w:ascii="Wingdings" w:hAnsi="Wingdings"/>
    </w:rPr>
  </w:style>
  <w:style w:type="character" w:customStyle="1" w:styleId="WW8Num60z0">
    <w:name w:val="WW8Num60z0"/>
    <w:uiPriority w:val="99"/>
    <w:rsid w:val="00403AD6"/>
    <w:rPr>
      <w:rFonts w:ascii="Symbol" w:hAnsi="Symbol"/>
    </w:rPr>
  </w:style>
  <w:style w:type="character" w:customStyle="1" w:styleId="WW8Num60z1">
    <w:name w:val="WW8Num60z1"/>
    <w:uiPriority w:val="99"/>
    <w:rsid w:val="00403AD6"/>
    <w:rPr>
      <w:rFonts w:ascii="Courier New" w:hAnsi="Courier New"/>
    </w:rPr>
  </w:style>
  <w:style w:type="character" w:customStyle="1" w:styleId="WW8Num60z2">
    <w:name w:val="WW8Num60z2"/>
    <w:uiPriority w:val="99"/>
    <w:rsid w:val="00403AD6"/>
    <w:rPr>
      <w:rFonts w:ascii="Wingdings" w:hAnsi="Wingdings"/>
    </w:rPr>
  </w:style>
  <w:style w:type="character" w:customStyle="1" w:styleId="WW8Num61z0">
    <w:name w:val="WW8Num61z0"/>
    <w:uiPriority w:val="99"/>
    <w:rsid w:val="00403AD6"/>
    <w:rPr>
      <w:rFonts w:ascii="Symbol" w:hAnsi="Symbol"/>
    </w:rPr>
  </w:style>
  <w:style w:type="character" w:customStyle="1" w:styleId="WW8Num61z1">
    <w:name w:val="WW8Num61z1"/>
    <w:uiPriority w:val="99"/>
    <w:rsid w:val="00403AD6"/>
    <w:rPr>
      <w:rFonts w:ascii="Courier New" w:hAnsi="Courier New"/>
    </w:rPr>
  </w:style>
  <w:style w:type="character" w:customStyle="1" w:styleId="WW8Num61z2">
    <w:name w:val="WW8Num61z2"/>
    <w:uiPriority w:val="99"/>
    <w:rsid w:val="00403AD6"/>
    <w:rPr>
      <w:rFonts w:ascii="Wingdings" w:hAnsi="Wingdings"/>
    </w:rPr>
  </w:style>
  <w:style w:type="character" w:customStyle="1" w:styleId="WW8Num62z0">
    <w:name w:val="WW8Num62z0"/>
    <w:uiPriority w:val="99"/>
    <w:rsid w:val="00403AD6"/>
    <w:rPr>
      <w:rFonts w:ascii="Times New Roman" w:hAnsi="Times New Roman"/>
      <w:color w:val="44423F"/>
      <w:w w:val="132"/>
      <w:sz w:val="22"/>
    </w:rPr>
  </w:style>
  <w:style w:type="character" w:customStyle="1" w:styleId="WW8Num62z1">
    <w:name w:val="WW8Num62z1"/>
    <w:uiPriority w:val="99"/>
    <w:rsid w:val="00403AD6"/>
  </w:style>
  <w:style w:type="character" w:customStyle="1" w:styleId="WW8Num62z2">
    <w:name w:val="WW8Num62z2"/>
    <w:uiPriority w:val="99"/>
    <w:rsid w:val="00403AD6"/>
  </w:style>
  <w:style w:type="character" w:customStyle="1" w:styleId="WW8Num62z3">
    <w:name w:val="WW8Num62z3"/>
    <w:uiPriority w:val="99"/>
    <w:rsid w:val="00403AD6"/>
  </w:style>
  <w:style w:type="character" w:customStyle="1" w:styleId="WW8Num62z4">
    <w:name w:val="WW8Num62z4"/>
    <w:uiPriority w:val="99"/>
    <w:rsid w:val="00403AD6"/>
  </w:style>
  <w:style w:type="character" w:customStyle="1" w:styleId="WW8Num62z5">
    <w:name w:val="WW8Num62z5"/>
    <w:uiPriority w:val="99"/>
    <w:rsid w:val="00403AD6"/>
  </w:style>
  <w:style w:type="character" w:customStyle="1" w:styleId="WW8Num62z6">
    <w:name w:val="WW8Num62z6"/>
    <w:uiPriority w:val="99"/>
    <w:rsid w:val="00403AD6"/>
  </w:style>
  <w:style w:type="character" w:customStyle="1" w:styleId="WW8Num62z7">
    <w:name w:val="WW8Num62z7"/>
    <w:uiPriority w:val="99"/>
    <w:rsid w:val="00403AD6"/>
  </w:style>
  <w:style w:type="character" w:customStyle="1" w:styleId="WW8Num62z8">
    <w:name w:val="WW8Num62z8"/>
    <w:uiPriority w:val="99"/>
    <w:rsid w:val="00403AD6"/>
  </w:style>
  <w:style w:type="character" w:customStyle="1" w:styleId="WW8Num63z0">
    <w:name w:val="WW8Num63z0"/>
    <w:uiPriority w:val="99"/>
    <w:rsid w:val="00403AD6"/>
    <w:rPr>
      <w:rFonts w:ascii="Symbol" w:hAnsi="Symbol"/>
    </w:rPr>
  </w:style>
  <w:style w:type="character" w:customStyle="1" w:styleId="WW8Num63z1">
    <w:name w:val="WW8Num63z1"/>
    <w:uiPriority w:val="99"/>
    <w:rsid w:val="00403AD6"/>
    <w:rPr>
      <w:rFonts w:ascii="Courier New" w:hAnsi="Courier New"/>
    </w:rPr>
  </w:style>
  <w:style w:type="character" w:customStyle="1" w:styleId="WW8Num63z2">
    <w:name w:val="WW8Num63z2"/>
    <w:uiPriority w:val="99"/>
    <w:rsid w:val="00403AD6"/>
    <w:rPr>
      <w:rFonts w:ascii="Wingdings" w:hAnsi="Wingdings"/>
    </w:rPr>
  </w:style>
  <w:style w:type="character" w:customStyle="1" w:styleId="WW8Num64z0">
    <w:name w:val="WW8Num64z0"/>
    <w:uiPriority w:val="99"/>
    <w:rsid w:val="00403AD6"/>
    <w:rPr>
      <w:rFonts w:ascii="Symbol" w:hAnsi="Symbol"/>
    </w:rPr>
  </w:style>
  <w:style w:type="character" w:customStyle="1" w:styleId="WW8Num64z1">
    <w:name w:val="WW8Num64z1"/>
    <w:uiPriority w:val="99"/>
    <w:rsid w:val="00403AD6"/>
    <w:rPr>
      <w:rFonts w:ascii="Courier New" w:hAnsi="Courier New"/>
    </w:rPr>
  </w:style>
  <w:style w:type="character" w:customStyle="1" w:styleId="WW8Num64z2">
    <w:name w:val="WW8Num64z2"/>
    <w:uiPriority w:val="99"/>
    <w:rsid w:val="00403AD6"/>
    <w:rPr>
      <w:rFonts w:ascii="Wingdings" w:hAnsi="Wingdings"/>
    </w:rPr>
  </w:style>
  <w:style w:type="character" w:customStyle="1" w:styleId="WW8Num65z0">
    <w:name w:val="WW8Num65z0"/>
    <w:uiPriority w:val="99"/>
    <w:rsid w:val="00403AD6"/>
    <w:rPr>
      <w:rFonts w:ascii="Symbol" w:hAnsi="Symbol"/>
    </w:rPr>
  </w:style>
  <w:style w:type="character" w:customStyle="1" w:styleId="WW8Num65z1">
    <w:name w:val="WW8Num65z1"/>
    <w:uiPriority w:val="99"/>
    <w:rsid w:val="00403AD6"/>
    <w:rPr>
      <w:rFonts w:ascii="Courier New" w:hAnsi="Courier New"/>
    </w:rPr>
  </w:style>
  <w:style w:type="character" w:customStyle="1" w:styleId="WW8Num65z2">
    <w:name w:val="WW8Num65z2"/>
    <w:uiPriority w:val="99"/>
    <w:rsid w:val="00403AD6"/>
    <w:rPr>
      <w:rFonts w:ascii="Wingdings" w:hAnsi="Wingdings"/>
    </w:rPr>
  </w:style>
  <w:style w:type="character" w:customStyle="1" w:styleId="WW8Num66z0">
    <w:name w:val="WW8Num66z0"/>
    <w:uiPriority w:val="99"/>
    <w:rsid w:val="00403AD6"/>
  </w:style>
  <w:style w:type="character" w:customStyle="1" w:styleId="WW8Num66z1">
    <w:name w:val="WW8Num66z1"/>
    <w:uiPriority w:val="99"/>
    <w:rsid w:val="00403AD6"/>
  </w:style>
  <w:style w:type="character" w:customStyle="1" w:styleId="WW8Num67z0">
    <w:name w:val="WW8Num67z0"/>
    <w:uiPriority w:val="99"/>
    <w:rsid w:val="00403AD6"/>
    <w:rPr>
      <w:rFonts w:ascii="Symbol" w:hAnsi="Symbol"/>
    </w:rPr>
  </w:style>
  <w:style w:type="character" w:customStyle="1" w:styleId="WW8Num67z1">
    <w:name w:val="WW8Num67z1"/>
    <w:uiPriority w:val="99"/>
    <w:rsid w:val="00403AD6"/>
    <w:rPr>
      <w:rFonts w:ascii="Courier New" w:hAnsi="Courier New"/>
    </w:rPr>
  </w:style>
  <w:style w:type="character" w:customStyle="1" w:styleId="WW8Num67z2">
    <w:name w:val="WW8Num67z2"/>
    <w:uiPriority w:val="99"/>
    <w:rsid w:val="00403AD6"/>
    <w:rPr>
      <w:rFonts w:ascii="Wingdings" w:hAnsi="Wingdings"/>
    </w:rPr>
  </w:style>
  <w:style w:type="character" w:customStyle="1" w:styleId="WW8Num68z0">
    <w:name w:val="WW8Num68z0"/>
    <w:uiPriority w:val="99"/>
    <w:rsid w:val="00403AD6"/>
    <w:rPr>
      <w:rFonts w:ascii="Symbol" w:hAnsi="Symbol"/>
    </w:rPr>
  </w:style>
  <w:style w:type="character" w:customStyle="1" w:styleId="WW8Num68z1">
    <w:name w:val="WW8Num68z1"/>
    <w:uiPriority w:val="99"/>
    <w:rsid w:val="00403AD6"/>
    <w:rPr>
      <w:rFonts w:ascii="Courier New" w:hAnsi="Courier New"/>
    </w:rPr>
  </w:style>
  <w:style w:type="character" w:customStyle="1" w:styleId="WW8Num68z2">
    <w:name w:val="WW8Num68z2"/>
    <w:uiPriority w:val="99"/>
    <w:rsid w:val="00403AD6"/>
    <w:rPr>
      <w:rFonts w:ascii="Wingdings" w:hAnsi="Wingdings"/>
    </w:rPr>
  </w:style>
  <w:style w:type="character" w:customStyle="1" w:styleId="WW8Num69z0">
    <w:name w:val="WW8Num69z0"/>
    <w:uiPriority w:val="99"/>
    <w:rsid w:val="00403AD6"/>
    <w:rPr>
      <w:rFonts w:ascii="Symbol" w:hAnsi="Symbol"/>
    </w:rPr>
  </w:style>
  <w:style w:type="character" w:customStyle="1" w:styleId="WW8Num69z1">
    <w:name w:val="WW8Num69z1"/>
    <w:uiPriority w:val="99"/>
    <w:rsid w:val="00403AD6"/>
    <w:rPr>
      <w:rFonts w:ascii="Courier New" w:hAnsi="Courier New"/>
    </w:rPr>
  </w:style>
  <w:style w:type="character" w:customStyle="1" w:styleId="WW8Num69z2">
    <w:name w:val="WW8Num69z2"/>
    <w:uiPriority w:val="99"/>
    <w:rsid w:val="00403AD6"/>
    <w:rPr>
      <w:rFonts w:ascii="Wingdings" w:hAnsi="Wingdings"/>
    </w:rPr>
  </w:style>
  <w:style w:type="character" w:customStyle="1" w:styleId="WW8Num70z0">
    <w:name w:val="WW8Num70z0"/>
    <w:uiPriority w:val="99"/>
    <w:rsid w:val="00403AD6"/>
    <w:rPr>
      <w:rFonts w:ascii="Symbol" w:hAnsi="Symbol"/>
    </w:rPr>
  </w:style>
  <w:style w:type="character" w:customStyle="1" w:styleId="WW8Num70z1">
    <w:name w:val="WW8Num70z1"/>
    <w:uiPriority w:val="99"/>
    <w:rsid w:val="00403AD6"/>
    <w:rPr>
      <w:rFonts w:ascii="Courier New" w:hAnsi="Courier New"/>
    </w:rPr>
  </w:style>
  <w:style w:type="character" w:customStyle="1" w:styleId="WW8Num70z2">
    <w:name w:val="WW8Num70z2"/>
    <w:uiPriority w:val="99"/>
    <w:rsid w:val="00403AD6"/>
    <w:rPr>
      <w:rFonts w:ascii="Wingdings" w:hAnsi="Wingdings"/>
    </w:rPr>
  </w:style>
  <w:style w:type="character" w:customStyle="1" w:styleId="WW8Num71z0">
    <w:name w:val="WW8Num71z0"/>
    <w:uiPriority w:val="99"/>
    <w:rsid w:val="00403AD6"/>
    <w:rPr>
      <w:rFonts w:ascii="Symbol" w:hAnsi="Symbol"/>
    </w:rPr>
  </w:style>
  <w:style w:type="character" w:customStyle="1" w:styleId="WW8Num71z1">
    <w:name w:val="WW8Num71z1"/>
    <w:uiPriority w:val="99"/>
    <w:rsid w:val="00403AD6"/>
    <w:rPr>
      <w:rFonts w:ascii="Courier New" w:hAnsi="Courier New"/>
    </w:rPr>
  </w:style>
  <w:style w:type="character" w:customStyle="1" w:styleId="WW8Num71z2">
    <w:name w:val="WW8Num71z2"/>
    <w:uiPriority w:val="99"/>
    <w:rsid w:val="00403AD6"/>
    <w:rPr>
      <w:rFonts w:ascii="Wingdings" w:hAnsi="Wingdings"/>
    </w:rPr>
  </w:style>
  <w:style w:type="character" w:customStyle="1" w:styleId="WW8Num72z0">
    <w:name w:val="WW8Num72z0"/>
    <w:uiPriority w:val="99"/>
    <w:rsid w:val="00403AD6"/>
    <w:rPr>
      <w:rFonts w:ascii="Symbol" w:hAnsi="Symbol"/>
    </w:rPr>
  </w:style>
  <w:style w:type="character" w:customStyle="1" w:styleId="WW8Num72z1">
    <w:name w:val="WW8Num72z1"/>
    <w:uiPriority w:val="99"/>
    <w:rsid w:val="00403AD6"/>
    <w:rPr>
      <w:rFonts w:ascii="Courier New" w:hAnsi="Courier New"/>
    </w:rPr>
  </w:style>
  <w:style w:type="character" w:customStyle="1" w:styleId="WW8Num72z2">
    <w:name w:val="WW8Num72z2"/>
    <w:uiPriority w:val="99"/>
    <w:rsid w:val="00403AD6"/>
    <w:rPr>
      <w:rFonts w:ascii="Wingdings" w:hAnsi="Wingdings"/>
    </w:rPr>
  </w:style>
  <w:style w:type="character" w:customStyle="1" w:styleId="WW8Num73z0">
    <w:name w:val="WW8Num73z0"/>
    <w:uiPriority w:val="99"/>
    <w:rsid w:val="00403AD6"/>
    <w:rPr>
      <w:rFonts w:ascii="Symbol" w:hAnsi="Symbol"/>
    </w:rPr>
  </w:style>
  <w:style w:type="character" w:customStyle="1" w:styleId="WW8Num73z1">
    <w:name w:val="WW8Num73z1"/>
    <w:uiPriority w:val="99"/>
    <w:rsid w:val="00403AD6"/>
    <w:rPr>
      <w:rFonts w:ascii="Courier New" w:hAnsi="Courier New"/>
    </w:rPr>
  </w:style>
  <w:style w:type="character" w:customStyle="1" w:styleId="WW8Num73z2">
    <w:name w:val="WW8Num73z2"/>
    <w:uiPriority w:val="99"/>
    <w:rsid w:val="00403AD6"/>
    <w:rPr>
      <w:rFonts w:ascii="Wingdings" w:hAnsi="Wingdings"/>
    </w:rPr>
  </w:style>
  <w:style w:type="character" w:customStyle="1" w:styleId="WW8Num74z0">
    <w:name w:val="WW8Num74z0"/>
    <w:uiPriority w:val="99"/>
    <w:rsid w:val="00403AD6"/>
    <w:rPr>
      <w:rFonts w:ascii="Symbol" w:hAnsi="Symbol"/>
    </w:rPr>
  </w:style>
  <w:style w:type="character" w:customStyle="1" w:styleId="WW8Num74z1">
    <w:name w:val="WW8Num74z1"/>
    <w:uiPriority w:val="99"/>
    <w:rsid w:val="00403AD6"/>
    <w:rPr>
      <w:rFonts w:ascii="Courier New" w:hAnsi="Courier New"/>
    </w:rPr>
  </w:style>
  <w:style w:type="character" w:customStyle="1" w:styleId="WW8Num74z2">
    <w:name w:val="WW8Num74z2"/>
    <w:uiPriority w:val="99"/>
    <w:rsid w:val="00403AD6"/>
    <w:rPr>
      <w:rFonts w:ascii="Wingdings" w:hAnsi="Wingdings"/>
    </w:rPr>
  </w:style>
  <w:style w:type="character" w:customStyle="1" w:styleId="WW8Num75z0">
    <w:name w:val="WW8Num75z0"/>
    <w:uiPriority w:val="99"/>
    <w:rsid w:val="00403AD6"/>
    <w:rPr>
      <w:rFonts w:ascii="Symbol" w:hAnsi="Symbol"/>
    </w:rPr>
  </w:style>
  <w:style w:type="character" w:customStyle="1" w:styleId="WW8Num75z1">
    <w:name w:val="WW8Num75z1"/>
    <w:uiPriority w:val="99"/>
    <w:rsid w:val="00403AD6"/>
    <w:rPr>
      <w:rFonts w:ascii="Courier New" w:hAnsi="Courier New"/>
    </w:rPr>
  </w:style>
  <w:style w:type="character" w:customStyle="1" w:styleId="WW8Num75z2">
    <w:name w:val="WW8Num75z2"/>
    <w:uiPriority w:val="99"/>
    <w:rsid w:val="00403AD6"/>
    <w:rPr>
      <w:rFonts w:ascii="Wingdings" w:hAnsi="Wingdings"/>
    </w:rPr>
  </w:style>
  <w:style w:type="character" w:customStyle="1" w:styleId="WW8Num76z0">
    <w:name w:val="WW8Num76z0"/>
    <w:uiPriority w:val="99"/>
    <w:rsid w:val="00403AD6"/>
    <w:rPr>
      <w:rFonts w:ascii="Symbol" w:hAnsi="Symbol"/>
    </w:rPr>
  </w:style>
  <w:style w:type="character" w:customStyle="1" w:styleId="WW8Num76z1">
    <w:name w:val="WW8Num76z1"/>
    <w:uiPriority w:val="99"/>
    <w:rsid w:val="00403AD6"/>
    <w:rPr>
      <w:rFonts w:ascii="Courier New" w:hAnsi="Courier New"/>
    </w:rPr>
  </w:style>
  <w:style w:type="character" w:customStyle="1" w:styleId="WW8Num76z2">
    <w:name w:val="WW8Num76z2"/>
    <w:uiPriority w:val="99"/>
    <w:rsid w:val="00403AD6"/>
    <w:rPr>
      <w:rFonts w:ascii="Wingdings" w:hAnsi="Wingdings"/>
    </w:rPr>
  </w:style>
  <w:style w:type="character" w:customStyle="1" w:styleId="WW8Num77z0">
    <w:name w:val="WW8Num77z0"/>
    <w:uiPriority w:val="99"/>
    <w:rsid w:val="00403AD6"/>
    <w:rPr>
      <w:rFonts w:ascii="Symbol" w:hAnsi="Symbol"/>
    </w:rPr>
  </w:style>
  <w:style w:type="character" w:customStyle="1" w:styleId="WW8Num77z1">
    <w:name w:val="WW8Num77z1"/>
    <w:uiPriority w:val="99"/>
    <w:rsid w:val="00403AD6"/>
    <w:rPr>
      <w:rFonts w:ascii="Courier New" w:hAnsi="Courier New"/>
    </w:rPr>
  </w:style>
  <w:style w:type="character" w:customStyle="1" w:styleId="WW8Num77z2">
    <w:name w:val="WW8Num77z2"/>
    <w:uiPriority w:val="99"/>
    <w:rsid w:val="00403AD6"/>
    <w:rPr>
      <w:rFonts w:ascii="Wingdings" w:hAnsi="Wingdings"/>
    </w:rPr>
  </w:style>
  <w:style w:type="character" w:customStyle="1" w:styleId="WW8Num78z0">
    <w:name w:val="WW8Num78z0"/>
    <w:uiPriority w:val="99"/>
    <w:rsid w:val="00403AD6"/>
    <w:rPr>
      <w:rFonts w:ascii="Symbol" w:hAnsi="Symbol"/>
    </w:rPr>
  </w:style>
  <w:style w:type="character" w:customStyle="1" w:styleId="WW8Num78z1">
    <w:name w:val="WW8Num78z1"/>
    <w:uiPriority w:val="99"/>
    <w:rsid w:val="00403AD6"/>
    <w:rPr>
      <w:rFonts w:ascii="Courier New" w:hAnsi="Courier New"/>
    </w:rPr>
  </w:style>
  <w:style w:type="character" w:customStyle="1" w:styleId="WW8Num78z2">
    <w:name w:val="WW8Num78z2"/>
    <w:uiPriority w:val="99"/>
    <w:rsid w:val="00403AD6"/>
    <w:rPr>
      <w:rFonts w:ascii="Wingdings" w:hAnsi="Wingdings"/>
    </w:rPr>
  </w:style>
  <w:style w:type="character" w:customStyle="1" w:styleId="WW8Num79z0">
    <w:name w:val="WW8Num79z0"/>
    <w:uiPriority w:val="99"/>
    <w:rsid w:val="00403AD6"/>
    <w:rPr>
      <w:rFonts w:ascii="Symbol" w:hAnsi="Symbol"/>
      <w:sz w:val="28"/>
      <w:shd w:val="clear" w:color="auto" w:fill="FFFFFF"/>
    </w:rPr>
  </w:style>
  <w:style w:type="character" w:customStyle="1" w:styleId="WW8Num79z1">
    <w:name w:val="WW8Num79z1"/>
    <w:uiPriority w:val="99"/>
    <w:rsid w:val="00403AD6"/>
    <w:rPr>
      <w:rFonts w:ascii="Courier New" w:hAnsi="Courier New"/>
    </w:rPr>
  </w:style>
  <w:style w:type="character" w:customStyle="1" w:styleId="WW8Num79z2">
    <w:name w:val="WW8Num79z2"/>
    <w:uiPriority w:val="99"/>
    <w:rsid w:val="00403AD6"/>
    <w:rPr>
      <w:rFonts w:ascii="Wingdings" w:hAnsi="Wingdings"/>
    </w:rPr>
  </w:style>
  <w:style w:type="character" w:customStyle="1" w:styleId="WW8Num80z0">
    <w:name w:val="WW8Num80z0"/>
    <w:uiPriority w:val="99"/>
    <w:rsid w:val="00403AD6"/>
    <w:rPr>
      <w:rFonts w:ascii="Symbol" w:hAnsi="Symbol"/>
    </w:rPr>
  </w:style>
  <w:style w:type="character" w:customStyle="1" w:styleId="WW8Num80z1">
    <w:name w:val="WW8Num80z1"/>
    <w:uiPriority w:val="99"/>
    <w:rsid w:val="00403AD6"/>
    <w:rPr>
      <w:rFonts w:ascii="Courier New" w:hAnsi="Courier New"/>
    </w:rPr>
  </w:style>
  <w:style w:type="character" w:customStyle="1" w:styleId="WW8Num80z2">
    <w:name w:val="WW8Num80z2"/>
    <w:uiPriority w:val="99"/>
    <w:rsid w:val="00403AD6"/>
    <w:rPr>
      <w:rFonts w:ascii="Wingdings" w:hAnsi="Wingdings"/>
    </w:rPr>
  </w:style>
  <w:style w:type="character" w:customStyle="1" w:styleId="WW8Num81z0">
    <w:name w:val="WW8Num81z0"/>
    <w:uiPriority w:val="99"/>
    <w:rsid w:val="00403AD6"/>
    <w:rPr>
      <w:rFonts w:ascii="Symbol" w:hAnsi="Symbol"/>
      <w:sz w:val="28"/>
    </w:rPr>
  </w:style>
  <w:style w:type="character" w:customStyle="1" w:styleId="WW8Num81z1">
    <w:name w:val="WW8Num81z1"/>
    <w:uiPriority w:val="99"/>
    <w:rsid w:val="00403AD6"/>
    <w:rPr>
      <w:rFonts w:ascii="Courier New" w:hAnsi="Courier New"/>
    </w:rPr>
  </w:style>
  <w:style w:type="character" w:customStyle="1" w:styleId="WW8Num81z2">
    <w:name w:val="WW8Num81z2"/>
    <w:uiPriority w:val="99"/>
    <w:rsid w:val="00403AD6"/>
    <w:rPr>
      <w:rFonts w:ascii="Wingdings" w:hAnsi="Wingdings"/>
    </w:rPr>
  </w:style>
  <w:style w:type="character" w:customStyle="1" w:styleId="WW8Num82z0">
    <w:name w:val="WW8Num82z0"/>
    <w:uiPriority w:val="99"/>
    <w:rsid w:val="00403AD6"/>
    <w:rPr>
      <w:rFonts w:ascii="Symbol" w:hAnsi="Symbol"/>
    </w:rPr>
  </w:style>
  <w:style w:type="character" w:customStyle="1" w:styleId="WW8Num82z1">
    <w:name w:val="WW8Num82z1"/>
    <w:uiPriority w:val="99"/>
    <w:rsid w:val="00403AD6"/>
    <w:rPr>
      <w:rFonts w:ascii="Courier New" w:hAnsi="Courier New"/>
    </w:rPr>
  </w:style>
  <w:style w:type="character" w:customStyle="1" w:styleId="WW8Num82z2">
    <w:name w:val="WW8Num82z2"/>
    <w:uiPriority w:val="99"/>
    <w:rsid w:val="00403AD6"/>
    <w:rPr>
      <w:rFonts w:ascii="Wingdings" w:hAnsi="Wingdings"/>
    </w:rPr>
  </w:style>
  <w:style w:type="character" w:customStyle="1" w:styleId="WW8Num83z0">
    <w:name w:val="WW8Num83z0"/>
    <w:uiPriority w:val="99"/>
    <w:rsid w:val="00403AD6"/>
    <w:rPr>
      <w:rFonts w:ascii="Symbol" w:hAnsi="Symbol"/>
    </w:rPr>
  </w:style>
  <w:style w:type="character" w:customStyle="1" w:styleId="WW8Num83z1">
    <w:name w:val="WW8Num83z1"/>
    <w:uiPriority w:val="99"/>
    <w:rsid w:val="00403AD6"/>
    <w:rPr>
      <w:rFonts w:ascii="Courier New" w:hAnsi="Courier New"/>
    </w:rPr>
  </w:style>
  <w:style w:type="character" w:customStyle="1" w:styleId="WW8Num83z2">
    <w:name w:val="WW8Num83z2"/>
    <w:uiPriority w:val="99"/>
    <w:rsid w:val="00403AD6"/>
    <w:rPr>
      <w:rFonts w:ascii="Wingdings" w:hAnsi="Wingdings"/>
    </w:rPr>
  </w:style>
  <w:style w:type="character" w:customStyle="1" w:styleId="WW8Num84z0">
    <w:name w:val="WW8Num84z0"/>
    <w:uiPriority w:val="99"/>
    <w:rsid w:val="00403AD6"/>
    <w:rPr>
      <w:rFonts w:ascii="Symbol" w:hAnsi="Symbol"/>
    </w:rPr>
  </w:style>
  <w:style w:type="character" w:customStyle="1" w:styleId="WW8Num84z1">
    <w:name w:val="WW8Num84z1"/>
    <w:uiPriority w:val="99"/>
    <w:rsid w:val="00403AD6"/>
    <w:rPr>
      <w:rFonts w:ascii="Courier New" w:hAnsi="Courier New"/>
    </w:rPr>
  </w:style>
  <w:style w:type="character" w:customStyle="1" w:styleId="WW8Num84z2">
    <w:name w:val="WW8Num84z2"/>
    <w:uiPriority w:val="99"/>
    <w:rsid w:val="00403AD6"/>
    <w:rPr>
      <w:rFonts w:ascii="Wingdings" w:hAnsi="Wingdings"/>
    </w:rPr>
  </w:style>
  <w:style w:type="character" w:customStyle="1" w:styleId="WW8Num85z0">
    <w:name w:val="WW8Num85z0"/>
    <w:uiPriority w:val="99"/>
    <w:rsid w:val="00403AD6"/>
    <w:rPr>
      <w:rFonts w:ascii="Symbol" w:hAnsi="Symbol"/>
    </w:rPr>
  </w:style>
  <w:style w:type="character" w:customStyle="1" w:styleId="WW8Num86z0">
    <w:name w:val="WW8Num86z0"/>
    <w:uiPriority w:val="99"/>
    <w:rsid w:val="00403AD6"/>
    <w:rPr>
      <w:rFonts w:ascii="Symbol" w:hAnsi="Symbol"/>
    </w:rPr>
  </w:style>
  <w:style w:type="character" w:customStyle="1" w:styleId="WW8Num86z1">
    <w:name w:val="WW8Num86z1"/>
    <w:uiPriority w:val="99"/>
    <w:rsid w:val="00403AD6"/>
    <w:rPr>
      <w:rFonts w:ascii="Courier New" w:hAnsi="Courier New"/>
    </w:rPr>
  </w:style>
  <w:style w:type="character" w:customStyle="1" w:styleId="WW8Num86z2">
    <w:name w:val="WW8Num86z2"/>
    <w:uiPriority w:val="99"/>
    <w:rsid w:val="00403AD6"/>
    <w:rPr>
      <w:rFonts w:ascii="Wingdings" w:hAnsi="Wingdings"/>
    </w:rPr>
  </w:style>
  <w:style w:type="character" w:customStyle="1" w:styleId="WW8Num87z0">
    <w:name w:val="WW8Num87z0"/>
    <w:uiPriority w:val="99"/>
    <w:rsid w:val="00403AD6"/>
    <w:rPr>
      <w:rFonts w:ascii="Symbol" w:hAnsi="Symbol"/>
    </w:rPr>
  </w:style>
  <w:style w:type="character" w:customStyle="1" w:styleId="WW8Num87z1">
    <w:name w:val="WW8Num87z1"/>
    <w:uiPriority w:val="99"/>
    <w:rsid w:val="00403AD6"/>
    <w:rPr>
      <w:rFonts w:ascii="Courier New" w:hAnsi="Courier New"/>
    </w:rPr>
  </w:style>
  <w:style w:type="character" w:customStyle="1" w:styleId="WW8Num87z2">
    <w:name w:val="WW8Num87z2"/>
    <w:uiPriority w:val="99"/>
    <w:rsid w:val="00403AD6"/>
    <w:rPr>
      <w:rFonts w:ascii="Wingdings" w:hAnsi="Wingdings"/>
    </w:rPr>
  </w:style>
  <w:style w:type="character" w:customStyle="1" w:styleId="WW8Num88z0">
    <w:name w:val="WW8Num88z0"/>
    <w:uiPriority w:val="99"/>
    <w:rsid w:val="00403AD6"/>
    <w:rPr>
      <w:color w:val="auto"/>
      <w:kern w:val="1"/>
      <w:sz w:val="28"/>
    </w:rPr>
  </w:style>
  <w:style w:type="character" w:customStyle="1" w:styleId="WW8Num88z1">
    <w:name w:val="WW8Num88z1"/>
    <w:uiPriority w:val="99"/>
    <w:rsid w:val="00403AD6"/>
    <w:rPr>
      <w:rFonts w:ascii="Courier New" w:hAnsi="Courier New"/>
    </w:rPr>
  </w:style>
  <w:style w:type="character" w:customStyle="1" w:styleId="WW8Num88z2">
    <w:name w:val="WW8Num88z2"/>
    <w:uiPriority w:val="99"/>
    <w:rsid w:val="00403AD6"/>
    <w:rPr>
      <w:rFonts w:ascii="Wingdings" w:hAnsi="Wingdings"/>
    </w:rPr>
  </w:style>
  <w:style w:type="character" w:customStyle="1" w:styleId="WW8Num88z3">
    <w:name w:val="WW8Num88z3"/>
    <w:uiPriority w:val="99"/>
    <w:rsid w:val="00403AD6"/>
    <w:rPr>
      <w:rFonts w:ascii="Symbol" w:hAnsi="Symbol"/>
    </w:rPr>
  </w:style>
  <w:style w:type="character" w:customStyle="1" w:styleId="WW8Num89z0">
    <w:name w:val="WW8Num89z0"/>
    <w:uiPriority w:val="99"/>
    <w:rsid w:val="00403AD6"/>
    <w:rPr>
      <w:rFonts w:ascii="Symbol" w:hAnsi="Symbol"/>
    </w:rPr>
  </w:style>
  <w:style w:type="character" w:customStyle="1" w:styleId="WW8Num89z1">
    <w:name w:val="WW8Num89z1"/>
    <w:uiPriority w:val="99"/>
    <w:rsid w:val="00403AD6"/>
    <w:rPr>
      <w:rFonts w:ascii="Courier New" w:hAnsi="Courier New"/>
    </w:rPr>
  </w:style>
  <w:style w:type="character" w:customStyle="1" w:styleId="WW8Num89z2">
    <w:name w:val="WW8Num89z2"/>
    <w:uiPriority w:val="99"/>
    <w:rsid w:val="00403AD6"/>
    <w:rPr>
      <w:rFonts w:ascii="Wingdings" w:hAnsi="Wingdings"/>
    </w:rPr>
  </w:style>
  <w:style w:type="character" w:customStyle="1" w:styleId="WW8Num90z0">
    <w:name w:val="WW8Num90z0"/>
    <w:uiPriority w:val="99"/>
    <w:rsid w:val="00403AD6"/>
    <w:rPr>
      <w:rFonts w:ascii="Symbol" w:hAnsi="Symbol"/>
    </w:rPr>
  </w:style>
  <w:style w:type="character" w:customStyle="1" w:styleId="WW8Num90z1">
    <w:name w:val="WW8Num90z1"/>
    <w:uiPriority w:val="99"/>
    <w:rsid w:val="00403AD6"/>
    <w:rPr>
      <w:rFonts w:ascii="Courier New" w:hAnsi="Courier New"/>
    </w:rPr>
  </w:style>
  <w:style w:type="character" w:customStyle="1" w:styleId="WW8Num90z2">
    <w:name w:val="WW8Num90z2"/>
    <w:uiPriority w:val="99"/>
    <w:rsid w:val="00403AD6"/>
    <w:rPr>
      <w:rFonts w:ascii="Wingdings" w:hAnsi="Wingdings"/>
    </w:rPr>
  </w:style>
  <w:style w:type="character" w:customStyle="1" w:styleId="WW8NumSt80z0">
    <w:name w:val="WW8NumSt80z0"/>
    <w:uiPriority w:val="99"/>
    <w:rsid w:val="00403AD6"/>
    <w:rPr>
      <w:rFonts w:ascii="Times New Roman" w:hAnsi="Times New Roman"/>
    </w:rPr>
  </w:style>
  <w:style w:type="character" w:customStyle="1" w:styleId="WW8NumSt84z0">
    <w:name w:val="WW8NumSt84z0"/>
    <w:uiPriority w:val="99"/>
    <w:rsid w:val="00403AD6"/>
    <w:rPr>
      <w:rFonts w:ascii="Times New Roman" w:hAnsi="Times New Roman"/>
    </w:rPr>
  </w:style>
  <w:style w:type="character" w:customStyle="1" w:styleId="a3">
    <w:name w:val="Символ сноски"/>
    <w:uiPriority w:val="99"/>
    <w:rsid w:val="00403AD6"/>
    <w:rPr>
      <w:vertAlign w:val="superscript"/>
    </w:rPr>
  </w:style>
  <w:style w:type="character" w:customStyle="1" w:styleId="WW-">
    <w:name w:val="WW-Символ сноски"/>
    <w:uiPriority w:val="99"/>
    <w:rsid w:val="00403AD6"/>
    <w:rPr>
      <w:vertAlign w:val="superscript"/>
    </w:rPr>
  </w:style>
  <w:style w:type="character" w:customStyle="1" w:styleId="11">
    <w:name w:val="Знак сноски1"/>
    <w:uiPriority w:val="99"/>
    <w:rsid w:val="00403AD6"/>
    <w:rPr>
      <w:vertAlign w:val="superscript"/>
    </w:rPr>
  </w:style>
  <w:style w:type="character" w:customStyle="1" w:styleId="BodyTextIndentChar">
    <w:name w:val="Body Text Indent Char"/>
    <w:uiPriority w:val="99"/>
    <w:rsid w:val="00403AD6"/>
    <w:rPr>
      <w:rFonts w:ascii="Calibri" w:eastAsia="Arial Unicode MS" w:hAnsi="Calibri"/>
      <w:color w:val="00000A"/>
      <w:kern w:val="1"/>
      <w:sz w:val="24"/>
    </w:rPr>
  </w:style>
  <w:style w:type="character" w:customStyle="1" w:styleId="FootnoteTextChar">
    <w:name w:val="Footnote Text Char"/>
    <w:uiPriority w:val="99"/>
    <w:rsid w:val="00403AD6"/>
    <w:rPr>
      <w:rFonts w:ascii="Calibri" w:eastAsia="Arial Unicode MS" w:hAnsi="Calibri"/>
      <w:color w:val="00000A"/>
      <w:kern w:val="1"/>
      <w:sz w:val="24"/>
    </w:rPr>
  </w:style>
  <w:style w:type="character" w:styleId="a4">
    <w:name w:val="Hyperlink"/>
    <w:basedOn w:val="a0"/>
    <w:uiPriority w:val="99"/>
    <w:rsid w:val="00403AD6"/>
    <w:rPr>
      <w:rFonts w:cs="Times New Roman"/>
      <w:color w:val="0000FF"/>
      <w:u w:val="single"/>
    </w:rPr>
  </w:style>
  <w:style w:type="character" w:customStyle="1" w:styleId="s1">
    <w:name w:val="s1"/>
    <w:uiPriority w:val="99"/>
    <w:rsid w:val="00403AD6"/>
  </w:style>
  <w:style w:type="character" w:customStyle="1" w:styleId="apple-converted-space">
    <w:name w:val="apple-converted-space"/>
    <w:uiPriority w:val="99"/>
    <w:rsid w:val="00403AD6"/>
  </w:style>
  <w:style w:type="character" w:customStyle="1" w:styleId="BodyTextChar">
    <w:name w:val="Body Text Char"/>
    <w:uiPriority w:val="99"/>
    <w:rsid w:val="00403AD6"/>
    <w:rPr>
      <w:rFonts w:ascii="Calibri" w:eastAsia="Arial Unicode MS" w:hAnsi="Calibri"/>
      <w:color w:val="00000A"/>
      <w:kern w:val="1"/>
    </w:rPr>
  </w:style>
  <w:style w:type="character" w:customStyle="1" w:styleId="HeaderChar">
    <w:name w:val="Header Char"/>
    <w:uiPriority w:val="99"/>
    <w:rsid w:val="00403AD6"/>
    <w:rPr>
      <w:rFonts w:ascii="Calibri" w:hAnsi="Calibri"/>
    </w:rPr>
  </w:style>
  <w:style w:type="character" w:customStyle="1" w:styleId="apple-style-span">
    <w:name w:val="apple-style-span"/>
    <w:uiPriority w:val="99"/>
    <w:rsid w:val="00403AD6"/>
  </w:style>
  <w:style w:type="character" w:customStyle="1" w:styleId="BodyTextIndent2Char">
    <w:name w:val="Body Text Indent 2 Char"/>
    <w:uiPriority w:val="99"/>
    <w:rsid w:val="00403AD6"/>
    <w:rPr>
      <w:rFonts w:ascii="Calibri" w:eastAsia="Arial Unicode MS" w:hAnsi="Calibri"/>
      <w:color w:val="00000A"/>
      <w:kern w:val="1"/>
    </w:rPr>
  </w:style>
  <w:style w:type="character" w:customStyle="1" w:styleId="BodyText3Char">
    <w:name w:val="Body Text 3 Char"/>
    <w:uiPriority w:val="99"/>
    <w:rsid w:val="00403AD6"/>
    <w:rPr>
      <w:rFonts w:ascii="Calibri" w:hAnsi="Calibri"/>
      <w:sz w:val="16"/>
    </w:rPr>
  </w:style>
  <w:style w:type="character" w:customStyle="1" w:styleId="HTMLPreformattedChar">
    <w:name w:val="HTML Preformatted Char"/>
    <w:uiPriority w:val="99"/>
    <w:rsid w:val="00403AD6"/>
    <w:rPr>
      <w:rFonts w:ascii="Courier New" w:hAnsi="Courier New"/>
      <w:sz w:val="20"/>
    </w:rPr>
  </w:style>
  <w:style w:type="character" w:customStyle="1" w:styleId="Arial">
    <w:name w:val="Основной текст + Arial"/>
    <w:uiPriority w:val="99"/>
    <w:rsid w:val="00403AD6"/>
    <w:rPr>
      <w:rFonts w:ascii="Arial" w:hAnsi="Arial"/>
      <w:i/>
      <w:spacing w:val="0"/>
      <w:sz w:val="15"/>
      <w:shd w:val="clear" w:color="auto" w:fill="FFFFFF"/>
    </w:rPr>
  </w:style>
  <w:style w:type="character" w:customStyle="1" w:styleId="a5">
    <w:name w:val="Основной текст + Полужирный"/>
    <w:uiPriority w:val="99"/>
    <w:rsid w:val="00403AD6"/>
    <w:rPr>
      <w:rFonts w:ascii="Arial" w:hAnsi="Arial"/>
      <w:b/>
      <w:spacing w:val="0"/>
      <w:sz w:val="16"/>
    </w:rPr>
  </w:style>
  <w:style w:type="character" w:customStyle="1" w:styleId="1pt">
    <w:name w:val="Основной текст + Интервал 1 pt"/>
    <w:uiPriority w:val="99"/>
    <w:rsid w:val="00403AD6"/>
    <w:rPr>
      <w:rFonts w:ascii="Times New Roman" w:hAnsi="Times New Roman"/>
      <w:spacing w:val="30"/>
      <w:sz w:val="17"/>
      <w:shd w:val="clear" w:color="auto" w:fill="FFFFFF"/>
    </w:rPr>
  </w:style>
  <w:style w:type="character" w:customStyle="1" w:styleId="6pt">
    <w:name w:val="Основной текст + Интервал 6 pt"/>
    <w:uiPriority w:val="99"/>
    <w:rsid w:val="00403AD6"/>
    <w:rPr>
      <w:rFonts w:ascii="Times New Roman" w:hAnsi="Times New Roman"/>
      <w:spacing w:val="120"/>
      <w:sz w:val="17"/>
      <w:shd w:val="clear" w:color="auto" w:fill="FFFFFF"/>
    </w:rPr>
  </w:style>
  <w:style w:type="character" w:customStyle="1" w:styleId="3pt">
    <w:name w:val="Основной текст + Интервал 3 pt"/>
    <w:uiPriority w:val="99"/>
    <w:rsid w:val="00403AD6"/>
    <w:rPr>
      <w:rFonts w:ascii="Times New Roman" w:hAnsi="Times New Roman"/>
      <w:spacing w:val="60"/>
      <w:sz w:val="17"/>
      <w:shd w:val="clear" w:color="auto" w:fill="FFFFFF"/>
    </w:rPr>
  </w:style>
  <w:style w:type="character" w:customStyle="1" w:styleId="a6">
    <w:name w:val="Основной текст + Курсив"/>
    <w:uiPriority w:val="99"/>
    <w:rsid w:val="00403AD6"/>
    <w:rPr>
      <w:rFonts w:ascii="Times New Roman" w:hAnsi="Times New Roman"/>
      <w:i/>
      <w:spacing w:val="0"/>
      <w:sz w:val="17"/>
      <w:shd w:val="clear" w:color="auto" w:fill="FFFFFF"/>
    </w:rPr>
  </w:style>
  <w:style w:type="character" w:customStyle="1" w:styleId="a7">
    <w:name w:val="А ОСН ТЕКСТ Знак"/>
    <w:uiPriority w:val="99"/>
    <w:rsid w:val="00403AD6"/>
    <w:rPr>
      <w:rFonts w:ascii="Times New Roman" w:eastAsia="Arial Unicode MS" w:hAnsi="Times New Roman"/>
      <w:caps/>
      <w:color w:val="000000"/>
      <w:kern w:val="1"/>
      <w:sz w:val="28"/>
    </w:rPr>
  </w:style>
  <w:style w:type="character" w:customStyle="1" w:styleId="12">
    <w:name w:val="Основной текст + Курсив1"/>
    <w:uiPriority w:val="99"/>
    <w:rsid w:val="00403AD6"/>
    <w:rPr>
      <w:rFonts w:ascii="Times New Roman" w:eastAsia="Arial Unicode MS" w:hAnsi="Times New Roman"/>
      <w:i/>
      <w:caps/>
      <w:color w:val="00000A"/>
      <w:spacing w:val="0"/>
      <w:kern w:val="1"/>
      <w:sz w:val="22"/>
      <w:lang w:val="ru-RU"/>
    </w:rPr>
  </w:style>
  <w:style w:type="character" w:customStyle="1" w:styleId="s2">
    <w:name w:val="s2"/>
    <w:uiPriority w:val="99"/>
    <w:rsid w:val="00403AD6"/>
  </w:style>
  <w:style w:type="character" w:customStyle="1" w:styleId="BalloonTextChar">
    <w:name w:val="Balloon Text Char"/>
    <w:uiPriority w:val="99"/>
    <w:rsid w:val="00403AD6"/>
    <w:rPr>
      <w:rFonts w:ascii="Tahoma" w:eastAsia="Arial Unicode MS" w:hAnsi="Tahoma"/>
      <w:color w:val="00000A"/>
      <w:kern w:val="1"/>
      <w:sz w:val="16"/>
    </w:rPr>
  </w:style>
  <w:style w:type="character" w:customStyle="1" w:styleId="BalloonTextChar1">
    <w:name w:val="Balloon Text Char1"/>
    <w:uiPriority w:val="99"/>
    <w:rsid w:val="00403AD6"/>
    <w:rPr>
      <w:rFonts w:ascii="Times New Roman" w:eastAsia="Arial Unicode MS" w:hAnsi="Times New Roman"/>
      <w:color w:val="00000A"/>
      <w:kern w:val="1"/>
      <w:sz w:val="2"/>
    </w:rPr>
  </w:style>
  <w:style w:type="character" w:customStyle="1" w:styleId="BalloonTextChar17">
    <w:name w:val="Balloon Text Char17"/>
    <w:uiPriority w:val="99"/>
    <w:rsid w:val="00403AD6"/>
    <w:rPr>
      <w:rFonts w:ascii="Times New Roman" w:eastAsia="Arial Unicode MS" w:hAnsi="Times New Roman"/>
      <w:color w:val="00000A"/>
      <w:kern w:val="1"/>
      <w:sz w:val="2"/>
    </w:rPr>
  </w:style>
  <w:style w:type="character" w:customStyle="1" w:styleId="BalloonTextChar16">
    <w:name w:val="Balloon Text Char16"/>
    <w:uiPriority w:val="99"/>
    <w:rsid w:val="00403AD6"/>
    <w:rPr>
      <w:rFonts w:ascii="Times New Roman" w:eastAsia="Arial Unicode MS" w:hAnsi="Times New Roman"/>
      <w:color w:val="00000A"/>
      <w:kern w:val="1"/>
      <w:sz w:val="2"/>
    </w:rPr>
  </w:style>
  <w:style w:type="character" w:customStyle="1" w:styleId="BalloonTextChar15">
    <w:name w:val="Balloon Text Char15"/>
    <w:uiPriority w:val="99"/>
    <w:rsid w:val="00403AD6"/>
    <w:rPr>
      <w:rFonts w:ascii="Times New Roman" w:eastAsia="Arial Unicode MS" w:hAnsi="Times New Roman"/>
      <w:color w:val="00000A"/>
      <w:kern w:val="1"/>
      <w:sz w:val="2"/>
    </w:rPr>
  </w:style>
  <w:style w:type="character" w:customStyle="1" w:styleId="BalloonTextChar14">
    <w:name w:val="Balloon Text Char14"/>
    <w:uiPriority w:val="99"/>
    <w:rsid w:val="00403AD6"/>
    <w:rPr>
      <w:rFonts w:ascii="Times New Roman" w:eastAsia="Arial Unicode MS" w:hAnsi="Times New Roman"/>
      <w:color w:val="00000A"/>
      <w:kern w:val="1"/>
      <w:sz w:val="2"/>
    </w:rPr>
  </w:style>
  <w:style w:type="character" w:customStyle="1" w:styleId="BalloonTextChar13">
    <w:name w:val="Balloon Text Char13"/>
    <w:uiPriority w:val="99"/>
    <w:rsid w:val="00403AD6"/>
    <w:rPr>
      <w:rFonts w:ascii="Times New Roman" w:eastAsia="Arial Unicode MS" w:hAnsi="Times New Roman"/>
      <w:color w:val="00000A"/>
      <w:kern w:val="1"/>
      <w:sz w:val="2"/>
    </w:rPr>
  </w:style>
  <w:style w:type="character" w:customStyle="1" w:styleId="BalloonTextChar12">
    <w:name w:val="Balloon Text Char12"/>
    <w:uiPriority w:val="99"/>
    <w:rsid w:val="00403AD6"/>
    <w:rPr>
      <w:rFonts w:ascii="Times New Roman" w:eastAsia="Arial Unicode MS" w:hAnsi="Times New Roman"/>
      <w:color w:val="00000A"/>
      <w:kern w:val="1"/>
      <w:sz w:val="2"/>
    </w:rPr>
  </w:style>
  <w:style w:type="character" w:customStyle="1" w:styleId="BalloonTextChar11">
    <w:name w:val="Balloon Text Char11"/>
    <w:uiPriority w:val="99"/>
    <w:rsid w:val="00403AD6"/>
    <w:rPr>
      <w:rFonts w:ascii="Times New Roman" w:eastAsia="Arial Unicode MS" w:hAnsi="Times New Roman"/>
      <w:color w:val="00000A"/>
      <w:kern w:val="1"/>
      <w:sz w:val="2"/>
    </w:rPr>
  </w:style>
  <w:style w:type="character" w:customStyle="1" w:styleId="EndnoteTextChar">
    <w:name w:val="Endnote Text Char"/>
    <w:uiPriority w:val="99"/>
    <w:rsid w:val="00403AD6"/>
    <w:rPr>
      <w:rFonts w:ascii="Calibri" w:eastAsia="Arial Unicode MS" w:hAnsi="Calibri"/>
      <w:color w:val="00000A"/>
      <w:kern w:val="1"/>
      <w:sz w:val="20"/>
    </w:rPr>
  </w:style>
  <w:style w:type="character" w:customStyle="1" w:styleId="EndnoteTextChar1">
    <w:name w:val="Endnote Text Char1"/>
    <w:uiPriority w:val="99"/>
    <w:rsid w:val="00403AD6"/>
    <w:rPr>
      <w:rFonts w:eastAsia="Arial Unicode MS"/>
      <w:color w:val="00000A"/>
      <w:kern w:val="1"/>
    </w:rPr>
  </w:style>
  <w:style w:type="character" w:customStyle="1" w:styleId="EndnoteTextChar17">
    <w:name w:val="Endnote Text Char17"/>
    <w:uiPriority w:val="99"/>
    <w:rsid w:val="00403AD6"/>
    <w:rPr>
      <w:rFonts w:eastAsia="Arial Unicode MS"/>
      <w:color w:val="00000A"/>
      <w:kern w:val="1"/>
    </w:rPr>
  </w:style>
  <w:style w:type="character" w:customStyle="1" w:styleId="EndnoteTextChar16">
    <w:name w:val="Endnote Text Char16"/>
    <w:uiPriority w:val="99"/>
    <w:rsid w:val="00403AD6"/>
    <w:rPr>
      <w:rFonts w:eastAsia="Arial Unicode MS"/>
      <w:color w:val="00000A"/>
      <w:kern w:val="1"/>
    </w:rPr>
  </w:style>
  <w:style w:type="character" w:customStyle="1" w:styleId="EndnoteTextChar15">
    <w:name w:val="Endnote Text Char15"/>
    <w:uiPriority w:val="99"/>
    <w:rsid w:val="00403AD6"/>
    <w:rPr>
      <w:rFonts w:eastAsia="Arial Unicode MS"/>
      <w:color w:val="00000A"/>
      <w:kern w:val="1"/>
    </w:rPr>
  </w:style>
  <w:style w:type="character" w:customStyle="1" w:styleId="EndnoteTextChar14">
    <w:name w:val="Endnote Text Char14"/>
    <w:uiPriority w:val="99"/>
    <w:rsid w:val="00403AD6"/>
    <w:rPr>
      <w:rFonts w:eastAsia="Arial Unicode MS"/>
      <w:color w:val="00000A"/>
      <w:kern w:val="1"/>
    </w:rPr>
  </w:style>
  <w:style w:type="character" w:customStyle="1" w:styleId="EndnoteTextChar13">
    <w:name w:val="Endnote Text Char13"/>
    <w:uiPriority w:val="99"/>
    <w:rsid w:val="00403AD6"/>
    <w:rPr>
      <w:rFonts w:eastAsia="Arial Unicode MS"/>
      <w:color w:val="00000A"/>
      <w:kern w:val="1"/>
    </w:rPr>
  </w:style>
  <w:style w:type="character" w:customStyle="1" w:styleId="EndnoteTextChar12">
    <w:name w:val="Endnote Text Char12"/>
    <w:uiPriority w:val="99"/>
    <w:rsid w:val="00403AD6"/>
    <w:rPr>
      <w:rFonts w:eastAsia="Arial Unicode MS"/>
      <w:color w:val="00000A"/>
      <w:kern w:val="1"/>
    </w:rPr>
  </w:style>
  <w:style w:type="character" w:customStyle="1" w:styleId="EndnoteTextChar11">
    <w:name w:val="Endnote Text Char11"/>
    <w:uiPriority w:val="99"/>
    <w:rsid w:val="00403AD6"/>
    <w:rPr>
      <w:rFonts w:eastAsia="Arial Unicode MS"/>
      <w:color w:val="00000A"/>
      <w:kern w:val="1"/>
    </w:rPr>
  </w:style>
  <w:style w:type="character" w:customStyle="1" w:styleId="a8">
    <w:name w:val="А_основной Знак"/>
    <w:uiPriority w:val="99"/>
    <w:rsid w:val="00403AD6"/>
    <w:rPr>
      <w:rFonts w:ascii="Times New Roman" w:hAnsi="Times New Roman"/>
      <w:sz w:val="28"/>
    </w:rPr>
  </w:style>
  <w:style w:type="character" w:customStyle="1" w:styleId="s4">
    <w:name w:val="s4"/>
    <w:uiPriority w:val="99"/>
    <w:rsid w:val="00403AD6"/>
  </w:style>
  <w:style w:type="character" w:customStyle="1" w:styleId="s5">
    <w:name w:val="s5"/>
    <w:uiPriority w:val="99"/>
    <w:rsid w:val="00403AD6"/>
  </w:style>
  <w:style w:type="character" w:customStyle="1" w:styleId="FooterChar">
    <w:name w:val="Footer Char"/>
    <w:uiPriority w:val="99"/>
    <w:rsid w:val="00403AD6"/>
    <w:rPr>
      <w:rFonts w:ascii="Calibri" w:eastAsia="Arial Unicode MS" w:hAnsi="Calibri"/>
      <w:color w:val="00000A"/>
      <w:kern w:val="1"/>
    </w:rPr>
  </w:style>
  <w:style w:type="character" w:customStyle="1" w:styleId="13">
    <w:name w:val="Сноска1"/>
    <w:uiPriority w:val="99"/>
    <w:rsid w:val="00403AD6"/>
    <w:rPr>
      <w:rFonts w:ascii="Times New Roman" w:hAnsi="Times New Roman"/>
      <w:vertAlign w:val="superscript"/>
    </w:rPr>
  </w:style>
  <w:style w:type="character" w:customStyle="1" w:styleId="BodyText2Char">
    <w:name w:val="Body Text 2 Char"/>
    <w:uiPriority w:val="99"/>
    <w:rsid w:val="00403AD6"/>
    <w:rPr>
      <w:rFonts w:ascii="Calibri" w:hAnsi="Calibri"/>
    </w:rPr>
  </w:style>
  <w:style w:type="character" w:customStyle="1" w:styleId="21">
    <w:name w:val="Знак сноски2"/>
    <w:uiPriority w:val="99"/>
    <w:rsid w:val="00403AD6"/>
    <w:rPr>
      <w:vertAlign w:val="superscript"/>
    </w:rPr>
  </w:style>
  <w:style w:type="character" w:styleId="a9">
    <w:name w:val="Emphasis"/>
    <w:basedOn w:val="a0"/>
    <w:uiPriority w:val="99"/>
    <w:qFormat/>
    <w:rsid w:val="00403AD6"/>
    <w:rPr>
      <w:rFonts w:cs="Times New Roman"/>
      <w:i/>
    </w:rPr>
  </w:style>
  <w:style w:type="character" w:customStyle="1" w:styleId="c0">
    <w:name w:val="c0"/>
    <w:uiPriority w:val="99"/>
    <w:rsid w:val="00403AD6"/>
  </w:style>
  <w:style w:type="character" w:customStyle="1" w:styleId="s8">
    <w:name w:val="s8"/>
    <w:uiPriority w:val="99"/>
    <w:rsid w:val="00403AD6"/>
  </w:style>
  <w:style w:type="character" w:customStyle="1" w:styleId="s13">
    <w:name w:val="s13"/>
    <w:uiPriority w:val="99"/>
    <w:rsid w:val="00403AD6"/>
  </w:style>
  <w:style w:type="character" w:customStyle="1" w:styleId="s12">
    <w:name w:val="s12"/>
    <w:uiPriority w:val="99"/>
    <w:rsid w:val="00403AD6"/>
  </w:style>
  <w:style w:type="character" w:customStyle="1" w:styleId="s7">
    <w:name w:val="s7"/>
    <w:uiPriority w:val="99"/>
    <w:rsid w:val="00403AD6"/>
  </w:style>
  <w:style w:type="character" w:customStyle="1" w:styleId="s11">
    <w:name w:val="s11"/>
    <w:uiPriority w:val="99"/>
    <w:rsid w:val="00403AD6"/>
  </w:style>
  <w:style w:type="character" w:customStyle="1" w:styleId="s15">
    <w:name w:val="s15"/>
    <w:uiPriority w:val="99"/>
    <w:rsid w:val="00403AD6"/>
  </w:style>
  <w:style w:type="character" w:customStyle="1" w:styleId="comments">
    <w:name w:val="comments"/>
    <w:uiPriority w:val="99"/>
    <w:rsid w:val="00403AD6"/>
  </w:style>
  <w:style w:type="character" w:styleId="aa">
    <w:name w:val="line number"/>
    <w:basedOn w:val="a0"/>
    <w:uiPriority w:val="99"/>
    <w:rsid w:val="00403AD6"/>
    <w:rPr>
      <w:rFonts w:cs="Times New Roman"/>
    </w:rPr>
  </w:style>
  <w:style w:type="character" w:customStyle="1" w:styleId="ab">
    <w:name w:val="Подзаголовок Знак"/>
    <w:uiPriority w:val="99"/>
    <w:rsid w:val="00403AD6"/>
    <w:rPr>
      <w:rFonts w:ascii="Arial" w:hAnsi="Arial"/>
      <w:i/>
      <w:sz w:val="28"/>
    </w:rPr>
  </w:style>
  <w:style w:type="character" w:customStyle="1" w:styleId="ac">
    <w:name w:val="Отступ основного текста Знак"/>
    <w:uiPriority w:val="99"/>
    <w:rsid w:val="00403AD6"/>
    <w:rPr>
      <w:rFonts w:ascii="Times New Roman" w:hAnsi="Times New Roman"/>
      <w:sz w:val="24"/>
      <w:lang w:eastAsia="ar-SA" w:bidi="ar-SA"/>
    </w:rPr>
  </w:style>
  <w:style w:type="character" w:customStyle="1" w:styleId="c1">
    <w:name w:val="c1"/>
    <w:uiPriority w:val="99"/>
    <w:rsid w:val="00403AD6"/>
  </w:style>
  <w:style w:type="character" w:customStyle="1" w:styleId="WW--">
    <w:name w:val="WW-Интернет-ссылка"/>
    <w:uiPriority w:val="99"/>
    <w:rsid w:val="00403AD6"/>
    <w:rPr>
      <w:color w:val="0000FF"/>
      <w:u w:val="single"/>
      <w:lang w:val="uz-Cyrl-UZ"/>
    </w:rPr>
  </w:style>
  <w:style w:type="character" w:styleId="ad">
    <w:name w:val="Strong"/>
    <w:basedOn w:val="a0"/>
    <w:uiPriority w:val="99"/>
    <w:qFormat/>
    <w:rsid w:val="00403AD6"/>
    <w:rPr>
      <w:rFonts w:cs="Times New Roman"/>
      <w:b/>
    </w:rPr>
  </w:style>
  <w:style w:type="character" w:customStyle="1" w:styleId="c7">
    <w:name w:val="c7"/>
    <w:uiPriority w:val="99"/>
    <w:rsid w:val="00403AD6"/>
  </w:style>
  <w:style w:type="character" w:customStyle="1" w:styleId="ListLabel1">
    <w:name w:val="ListLabel 1"/>
    <w:uiPriority w:val="99"/>
    <w:rsid w:val="00403AD6"/>
  </w:style>
  <w:style w:type="character" w:styleId="ae">
    <w:name w:val="footnote reference"/>
    <w:basedOn w:val="a0"/>
    <w:uiPriority w:val="99"/>
    <w:rsid w:val="00403AD6"/>
    <w:rPr>
      <w:rFonts w:cs="Times New Roman"/>
      <w:vertAlign w:val="superscript"/>
    </w:rPr>
  </w:style>
  <w:style w:type="character" w:styleId="af">
    <w:name w:val="endnote reference"/>
    <w:basedOn w:val="a0"/>
    <w:uiPriority w:val="99"/>
    <w:rsid w:val="00403AD6"/>
    <w:rPr>
      <w:rFonts w:cs="Times New Roman"/>
      <w:vertAlign w:val="superscript"/>
    </w:rPr>
  </w:style>
  <w:style w:type="character" w:customStyle="1" w:styleId="ListLabel2">
    <w:name w:val="ListLabel 2"/>
    <w:uiPriority w:val="99"/>
    <w:rsid w:val="00403AD6"/>
  </w:style>
  <w:style w:type="character" w:customStyle="1" w:styleId="ListLabel3">
    <w:name w:val="ListLabel 3"/>
    <w:uiPriority w:val="99"/>
    <w:rsid w:val="00403AD6"/>
  </w:style>
  <w:style w:type="character" w:customStyle="1" w:styleId="ListLabel4">
    <w:name w:val="ListLabel 4"/>
    <w:uiPriority w:val="99"/>
    <w:rsid w:val="00403AD6"/>
  </w:style>
  <w:style w:type="character" w:customStyle="1" w:styleId="ListLabel5">
    <w:name w:val="ListLabel 5"/>
    <w:uiPriority w:val="99"/>
    <w:rsid w:val="00403AD6"/>
  </w:style>
  <w:style w:type="character" w:customStyle="1" w:styleId="ListLabel6">
    <w:name w:val="ListLabel 6"/>
    <w:uiPriority w:val="99"/>
    <w:rsid w:val="00403AD6"/>
  </w:style>
  <w:style w:type="character" w:customStyle="1" w:styleId="ListLabel7">
    <w:name w:val="ListLabel 7"/>
    <w:uiPriority w:val="99"/>
    <w:rsid w:val="00403AD6"/>
  </w:style>
  <w:style w:type="character" w:customStyle="1" w:styleId="ListLabel8">
    <w:name w:val="ListLabel 8"/>
    <w:uiPriority w:val="99"/>
    <w:rsid w:val="00403AD6"/>
  </w:style>
  <w:style w:type="character" w:customStyle="1" w:styleId="ListLabel9">
    <w:name w:val="ListLabel 9"/>
    <w:uiPriority w:val="99"/>
    <w:rsid w:val="00403AD6"/>
  </w:style>
  <w:style w:type="character" w:customStyle="1" w:styleId="ListLabel10">
    <w:name w:val="ListLabel 10"/>
    <w:uiPriority w:val="99"/>
    <w:rsid w:val="00403AD6"/>
  </w:style>
  <w:style w:type="character" w:customStyle="1" w:styleId="ListLabel11">
    <w:name w:val="ListLabel 11"/>
    <w:uiPriority w:val="99"/>
    <w:rsid w:val="00403AD6"/>
  </w:style>
  <w:style w:type="character" w:customStyle="1" w:styleId="ListLabel12">
    <w:name w:val="ListLabel 12"/>
    <w:uiPriority w:val="99"/>
    <w:rsid w:val="00403AD6"/>
  </w:style>
  <w:style w:type="character" w:customStyle="1" w:styleId="ListLabel13">
    <w:name w:val="ListLabel 13"/>
    <w:uiPriority w:val="99"/>
    <w:rsid w:val="00403AD6"/>
  </w:style>
  <w:style w:type="character" w:customStyle="1" w:styleId="ListLabel14">
    <w:name w:val="ListLabel 14"/>
    <w:uiPriority w:val="99"/>
    <w:rsid w:val="00403AD6"/>
  </w:style>
  <w:style w:type="character" w:customStyle="1" w:styleId="ListLabel15">
    <w:name w:val="ListLabel 15"/>
    <w:uiPriority w:val="99"/>
    <w:rsid w:val="00403AD6"/>
  </w:style>
  <w:style w:type="character" w:customStyle="1" w:styleId="ListLabel16">
    <w:name w:val="ListLabel 16"/>
    <w:uiPriority w:val="99"/>
    <w:rsid w:val="00403AD6"/>
  </w:style>
  <w:style w:type="character" w:customStyle="1" w:styleId="ListLabel17">
    <w:name w:val="ListLabel 17"/>
    <w:uiPriority w:val="99"/>
    <w:rsid w:val="00403AD6"/>
  </w:style>
  <w:style w:type="character" w:customStyle="1" w:styleId="ListLabel18">
    <w:name w:val="ListLabel 18"/>
    <w:uiPriority w:val="99"/>
    <w:rsid w:val="00403AD6"/>
  </w:style>
  <w:style w:type="character" w:customStyle="1" w:styleId="ListLabel19">
    <w:name w:val="ListLabel 19"/>
    <w:uiPriority w:val="99"/>
    <w:rsid w:val="00403AD6"/>
  </w:style>
  <w:style w:type="character" w:customStyle="1" w:styleId="af0">
    <w:name w:val="Символы концевой сноски"/>
    <w:uiPriority w:val="99"/>
    <w:rsid w:val="00403AD6"/>
  </w:style>
  <w:style w:type="character" w:customStyle="1" w:styleId="14">
    <w:name w:val="Основной текст Знак1"/>
    <w:uiPriority w:val="99"/>
    <w:rsid w:val="00403AD6"/>
    <w:rPr>
      <w:rFonts w:ascii="Times New Roman" w:hAnsi="Times New Roman"/>
      <w:color w:val="00000A"/>
      <w:sz w:val="20"/>
    </w:rPr>
  </w:style>
  <w:style w:type="character" w:customStyle="1" w:styleId="TitleChar">
    <w:name w:val="Title Char"/>
    <w:uiPriority w:val="99"/>
    <w:rsid w:val="00403AD6"/>
    <w:rPr>
      <w:rFonts w:ascii="Times New Roman" w:hAnsi="Times New Roman"/>
      <w:i/>
      <w:color w:val="00000A"/>
      <w:sz w:val="24"/>
      <w:lang w:val="de-DE" w:eastAsia="fa-IR" w:bidi="fa-IR"/>
    </w:rPr>
  </w:style>
  <w:style w:type="character" w:customStyle="1" w:styleId="SubtitleChar">
    <w:name w:val="Subtitle Char"/>
    <w:uiPriority w:val="99"/>
    <w:rsid w:val="00403AD6"/>
    <w:rPr>
      <w:rFonts w:ascii="Arial" w:hAnsi="Arial"/>
      <w:i/>
      <w:color w:val="00000A"/>
      <w:sz w:val="28"/>
      <w:lang w:val="de-DE" w:eastAsia="fa-IR" w:bidi="fa-IR"/>
    </w:rPr>
  </w:style>
  <w:style w:type="character" w:customStyle="1" w:styleId="15">
    <w:name w:val="Текст выноски Знак1"/>
    <w:uiPriority w:val="99"/>
    <w:rsid w:val="00403AD6"/>
    <w:rPr>
      <w:rFonts w:ascii="Tahoma" w:hAnsi="Tahoma"/>
      <w:color w:val="00000A"/>
      <w:sz w:val="16"/>
      <w:lang w:val="de-DE" w:eastAsia="fa-IR" w:bidi="fa-IR"/>
    </w:rPr>
  </w:style>
  <w:style w:type="character" w:customStyle="1" w:styleId="210">
    <w:name w:val="Основной текст с отступом 2 Знак1"/>
    <w:uiPriority w:val="99"/>
    <w:rsid w:val="00403AD6"/>
    <w:rPr>
      <w:rFonts w:ascii="Times New Roman" w:hAnsi="Times New Roman"/>
      <w:color w:val="00000A"/>
      <w:lang w:val="de-DE" w:eastAsia="fa-IR" w:bidi="fa-IR"/>
    </w:rPr>
  </w:style>
  <w:style w:type="character" w:customStyle="1" w:styleId="16">
    <w:name w:val="Текст сноски Знак1"/>
    <w:uiPriority w:val="99"/>
    <w:rsid w:val="00403AD6"/>
    <w:rPr>
      <w:rFonts w:ascii="Times New Roman" w:hAnsi="Times New Roman"/>
      <w:color w:val="00000A"/>
      <w:sz w:val="20"/>
      <w:lang w:val="de-DE" w:eastAsia="fa-IR" w:bidi="fa-IR"/>
    </w:rPr>
  </w:style>
  <w:style w:type="character" w:customStyle="1" w:styleId="17">
    <w:name w:val="Верхний колонтитул Знак1"/>
    <w:uiPriority w:val="99"/>
    <w:rsid w:val="00403AD6"/>
    <w:rPr>
      <w:rFonts w:ascii="Times New Roman" w:hAnsi="Times New Roman"/>
      <w:color w:val="00000A"/>
      <w:lang w:val="de-DE" w:eastAsia="fa-IR" w:bidi="fa-IR"/>
    </w:rPr>
  </w:style>
  <w:style w:type="character" w:customStyle="1" w:styleId="18">
    <w:name w:val="Нижний колонтитул Знак1"/>
    <w:uiPriority w:val="99"/>
    <w:rsid w:val="00403AD6"/>
    <w:rPr>
      <w:rFonts w:ascii="Times New Roman" w:hAnsi="Times New Roman"/>
      <w:color w:val="00000A"/>
      <w:lang w:val="de-DE" w:eastAsia="fa-IR" w:bidi="fa-IR"/>
    </w:rPr>
  </w:style>
  <w:style w:type="character" w:customStyle="1" w:styleId="1423">
    <w:name w:val="Основной текст (14)23"/>
    <w:uiPriority w:val="99"/>
    <w:rsid w:val="00403AD6"/>
    <w:rPr>
      <w:rFonts w:ascii="Times New Roman" w:hAnsi="Times New Roman"/>
      <w:spacing w:val="0"/>
      <w:sz w:val="20"/>
    </w:rPr>
  </w:style>
  <w:style w:type="character" w:customStyle="1" w:styleId="1416pt">
    <w:name w:val="Основной текст (14) + Интервал 16 pt"/>
    <w:uiPriority w:val="99"/>
    <w:rsid w:val="00403AD6"/>
    <w:rPr>
      <w:rFonts w:ascii="Times New Roman" w:hAnsi="Times New Roman"/>
      <w:spacing w:val="320"/>
      <w:sz w:val="20"/>
    </w:rPr>
  </w:style>
  <w:style w:type="character" w:customStyle="1" w:styleId="727">
    <w:name w:val="Основной текст (7)27"/>
    <w:uiPriority w:val="99"/>
    <w:rsid w:val="00403AD6"/>
    <w:rPr>
      <w:rFonts w:ascii="Times New Roman" w:hAnsi="Times New Roman"/>
      <w:spacing w:val="0"/>
      <w:sz w:val="19"/>
    </w:rPr>
  </w:style>
  <w:style w:type="character" w:customStyle="1" w:styleId="158">
    <w:name w:val="Основной текст (15)8"/>
    <w:uiPriority w:val="99"/>
    <w:rsid w:val="00403AD6"/>
    <w:rPr>
      <w:rFonts w:ascii="Times New Roman" w:hAnsi="Times New Roman"/>
      <w:i/>
      <w:spacing w:val="0"/>
      <w:sz w:val="19"/>
    </w:rPr>
  </w:style>
  <w:style w:type="character" w:customStyle="1" w:styleId="s6">
    <w:name w:val="s6"/>
    <w:uiPriority w:val="99"/>
    <w:rsid w:val="00403AD6"/>
  </w:style>
  <w:style w:type="character" w:styleId="af1">
    <w:name w:val="FollowedHyperlink"/>
    <w:basedOn w:val="a0"/>
    <w:uiPriority w:val="99"/>
    <w:rsid w:val="00403AD6"/>
    <w:rPr>
      <w:rFonts w:cs="Times New Roman"/>
      <w:color w:val="800080"/>
      <w:u w:val="single"/>
    </w:rPr>
  </w:style>
  <w:style w:type="character" w:styleId="af2">
    <w:name w:val="Placeholder Text"/>
    <w:basedOn w:val="a0"/>
    <w:uiPriority w:val="99"/>
    <w:rsid w:val="00403AD6"/>
    <w:rPr>
      <w:rFonts w:cs="Times New Roman"/>
      <w:color w:val="808080"/>
    </w:rPr>
  </w:style>
  <w:style w:type="character" w:customStyle="1" w:styleId="WW-0">
    <w:name w:val="WW-Символы концевой сноски"/>
    <w:uiPriority w:val="99"/>
    <w:rsid w:val="00403AD6"/>
  </w:style>
  <w:style w:type="character" w:customStyle="1" w:styleId="Standard1">
    <w:name w:val="Standard Знак1"/>
    <w:uiPriority w:val="99"/>
    <w:rsid w:val="00403AD6"/>
    <w:rPr>
      <w:rFonts w:ascii="Arial" w:eastAsia="SimSun" w:hAnsi="Arial"/>
      <w:kern w:val="1"/>
      <w:sz w:val="24"/>
    </w:rPr>
  </w:style>
  <w:style w:type="character" w:customStyle="1" w:styleId="af3">
    <w:name w:val="Осн_текст Знак"/>
    <w:uiPriority w:val="99"/>
    <w:rsid w:val="00403AD6"/>
    <w:rPr>
      <w:rFonts w:ascii="Courier New" w:hAnsi="Courier New"/>
      <w:spacing w:val="-14"/>
      <w:sz w:val="24"/>
    </w:rPr>
  </w:style>
  <w:style w:type="paragraph" w:customStyle="1" w:styleId="af4">
    <w:name w:val="Заголовок"/>
    <w:basedOn w:val="a"/>
    <w:next w:val="af5"/>
    <w:uiPriority w:val="99"/>
    <w:rsid w:val="00403AD6"/>
    <w:pPr>
      <w:keepNext/>
      <w:spacing w:before="240" w:after="0" w:line="100" w:lineRule="atLeast"/>
      <w:textAlignment w:val="baseline"/>
    </w:pPr>
    <w:rPr>
      <w:rFonts w:ascii="Arial" w:eastAsia="Times New Roman" w:hAnsi="Arial" w:cs="Arial"/>
      <w:b/>
      <w:bCs/>
      <w:sz w:val="24"/>
      <w:szCs w:val="24"/>
      <w:lang w:val="de-DE"/>
    </w:rPr>
  </w:style>
  <w:style w:type="paragraph" w:styleId="af5">
    <w:name w:val="Body Text"/>
    <w:basedOn w:val="a"/>
    <w:link w:val="af6"/>
    <w:uiPriority w:val="99"/>
    <w:rsid w:val="00403AD6"/>
    <w:pPr>
      <w:spacing w:after="120"/>
    </w:pPr>
    <w:rPr>
      <w:rFonts w:cs="Times New Roman"/>
      <w:szCs w:val="20"/>
    </w:rPr>
  </w:style>
  <w:style w:type="character" w:customStyle="1" w:styleId="af6">
    <w:name w:val="Основной текст Знак"/>
    <w:basedOn w:val="a0"/>
    <w:link w:val="af5"/>
    <w:uiPriority w:val="99"/>
    <w:locked/>
    <w:rsid w:val="00240C78"/>
    <w:rPr>
      <w:rFonts w:ascii="Calibri" w:eastAsia="Arial Unicode MS" w:hAnsi="Calibri" w:cs="Times New Roman"/>
      <w:color w:val="00000A"/>
      <w:kern w:val="1"/>
      <w:sz w:val="22"/>
      <w:lang w:eastAsia="ar-SA" w:bidi="ar-SA"/>
    </w:rPr>
  </w:style>
  <w:style w:type="paragraph" w:styleId="af7">
    <w:name w:val="List"/>
    <w:basedOn w:val="af5"/>
    <w:uiPriority w:val="99"/>
    <w:rsid w:val="00403AD6"/>
    <w:pPr>
      <w:widowControl w:val="0"/>
      <w:spacing w:line="100" w:lineRule="atLeast"/>
      <w:textAlignment w:val="baseline"/>
    </w:pPr>
    <w:rPr>
      <w:rFonts w:ascii="Times New Roman" w:eastAsia="Times New Roman" w:hAnsi="Times New Roman" w:cs="Mangal"/>
      <w:sz w:val="24"/>
      <w:lang w:eastAsia="hi-IN" w:bidi="hi-IN"/>
    </w:rPr>
  </w:style>
  <w:style w:type="paragraph" w:customStyle="1" w:styleId="19">
    <w:name w:val="Название1"/>
    <w:basedOn w:val="a"/>
    <w:uiPriority w:val="99"/>
    <w:rsid w:val="00403AD6"/>
    <w:pPr>
      <w:suppressLineNumbers/>
      <w:spacing w:before="120" w:after="120"/>
    </w:pPr>
    <w:rPr>
      <w:rFonts w:cs="Mangal"/>
      <w:i/>
      <w:iCs/>
      <w:sz w:val="24"/>
      <w:szCs w:val="24"/>
    </w:rPr>
  </w:style>
  <w:style w:type="paragraph" w:customStyle="1" w:styleId="22">
    <w:name w:val="Указатель2"/>
    <w:basedOn w:val="a"/>
    <w:uiPriority w:val="99"/>
    <w:rsid w:val="00403AD6"/>
    <w:pPr>
      <w:suppressLineNumbers/>
    </w:pPr>
    <w:rPr>
      <w:rFonts w:cs="Mangal"/>
    </w:rPr>
  </w:style>
  <w:style w:type="paragraph" w:customStyle="1" w:styleId="1a">
    <w:name w:val="Абзац списка1"/>
    <w:basedOn w:val="a"/>
    <w:uiPriority w:val="99"/>
    <w:rsid w:val="00403AD6"/>
    <w:pPr>
      <w:spacing w:after="0" w:line="360" w:lineRule="auto"/>
      <w:ind w:left="720"/>
    </w:pPr>
    <w:rPr>
      <w:rFonts w:ascii="Times New Roman" w:eastAsia="Times New Roman" w:hAnsi="Times New Roman" w:cs="Times New Roman"/>
      <w:color w:val="auto"/>
      <w:sz w:val="24"/>
      <w:szCs w:val="24"/>
    </w:rPr>
  </w:style>
  <w:style w:type="paragraph" w:customStyle="1" w:styleId="ConsPlusNormal">
    <w:name w:val="ConsPlusNormal"/>
    <w:uiPriority w:val="99"/>
    <w:rsid w:val="00403AD6"/>
    <w:pPr>
      <w:widowControl w:val="0"/>
      <w:suppressAutoHyphens/>
      <w:autoSpaceDE w:val="0"/>
    </w:pPr>
    <w:rPr>
      <w:rFonts w:ascii="Arial" w:hAnsi="Arial" w:cs="Arial"/>
      <w:sz w:val="20"/>
      <w:szCs w:val="20"/>
      <w:lang w:eastAsia="ar-SA"/>
    </w:rPr>
  </w:style>
  <w:style w:type="paragraph" w:customStyle="1" w:styleId="af8">
    <w:name w:val="Абзац"/>
    <w:basedOn w:val="a"/>
    <w:uiPriority w:val="99"/>
    <w:rsid w:val="00403AD6"/>
    <w:pPr>
      <w:suppressAutoHyphens w:val="0"/>
      <w:spacing w:after="0" w:line="312" w:lineRule="auto"/>
      <w:ind w:firstLine="567"/>
      <w:jc w:val="both"/>
    </w:pPr>
    <w:rPr>
      <w:rFonts w:ascii="Times New Roman" w:eastAsia="Times New Roman" w:hAnsi="Times New Roman" w:cs="Times New Roman"/>
      <w:color w:val="auto"/>
      <w:sz w:val="24"/>
      <w:szCs w:val="20"/>
    </w:rPr>
  </w:style>
  <w:style w:type="paragraph" w:styleId="af9">
    <w:name w:val="Normal (Web)"/>
    <w:basedOn w:val="a"/>
    <w:uiPriority w:val="99"/>
    <w:rsid w:val="00403AD6"/>
    <w:pPr>
      <w:suppressAutoHyphens w:val="0"/>
      <w:autoSpaceDE w:val="0"/>
      <w:spacing w:before="130" w:after="130" w:line="360" w:lineRule="auto"/>
    </w:pPr>
    <w:rPr>
      <w:rFonts w:ascii="Times New Roman" w:eastAsia="Times New Roman" w:hAnsi="Times New Roman" w:cs="Times New Roman"/>
      <w:color w:val="auto"/>
      <w:sz w:val="24"/>
      <w:szCs w:val="24"/>
    </w:rPr>
  </w:style>
  <w:style w:type="paragraph" w:customStyle="1" w:styleId="14TexstOSNOVA1012">
    <w:name w:val="14TexstOSNOVA_10/12"/>
    <w:basedOn w:val="a"/>
    <w:uiPriority w:val="99"/>
    <w:rsid w:val="00403AD6"/>
    <w:pPr>
      <w:suppressAutoHyphens w:val="0"/>
      <w:autoSpaceDE w:val="0"/>
      <w:spacing w:after="0" w:line="240" w:lineRule="atLeast"/>
      <w:ind w:firstLine="340"/>
      <w:jc w:val="both"/>
      <w:textAlignment w:val="center"/>
    </w:pPr>
    <w:rPr>
      <w:rFonts w:ascii="PragmaticaC" w:eastAsia="Times New Roman" w:hAnsi="PragmaticaC" w:cs="PragmaticaC"/>
      <w:color w:val="000000"/>
      <w:sz w:val="20"/>
      <w:szCs w:val="20"/>
    </w:rPr>
  </w:style>
  <w:style w:type="paragraph" w:styleId="afa">
    <w:name w:val="Body Text Indent"/>
    <w:basedOn w:val="a"/>
    <w:link w:val="afb"/>
    <w:uiPriority w:val="99"/>
    <w:rsid w:val="00403AD6"/>
    <w:pPr>
      <w:suppressAutoHyphens w:val="0"/>
      <w:spacing w:after="0" w:line="240" w:lineRule="auto"/>
      <w:ind w:firstLine="340"/>
    </w:pPr>
    <w:rPr>
      <w:rFonts w:cs="Times New Roman"/>
      <w:szCs w:val="20"/>
    </w:rPr>
  </w:style>
  <w:style w:type="character" w:customStyle="1" w:styleId="afb">
    <w:name w:val="Основной текст с отступом Знак"/>
    <w:basedOn w:val="a0"/>
    <w:link w:val="afa"/>
    <w:uiPriority w:val="99"/>
    <w:locked/>
    <w:rsid w:val="00240C78"/>
    <w:rPr>
      <w:rFonts w:ascii="Calibri" w:eastAsia="Arial Unicode MS" w:hAnsi="Calibri" w:cs="Times New Roman"/>
      <w:color w:val="00000A"/>
      <w:kern w:val="1"/>
      <w:sz w:val="22"/>
      <w:lang w:eastAsia="ar-SA" w:bidi="ar-SA"/>
    </w:rPr>
  </w:style>
  <w:style w:type="paragraph" w:styleId="afc">
    <w:name w:val="footnote text"/>
    <w:basedOn w:val="a"/>
    <w:link w:val="afd"/>
    <w:uiPriority w:val="99"/>
    <w:rsid w:val="00403AD6"/>
    <w:pPr>
      <w:suppressAutoHyphens w:val="0"/>
      <w:spacing w:after="0" w:line="240" w:lineRule="auto"/>
    </w:pPr>
    <w:rPr>
      <w:rFonts w:cs="Times New Roman"/>
      <w:sz w:val="20"/>
      <w:szCs w:val="20"/>
    </w:rPr>
  </w:style>
  <w:style w:type="character" w:customStyle="1" w:styleId="afd">
    <w:name w:val="Текст сноски Знак"/>
    <w:basedOn w:val="a0"/>
    <w:link w:val="afc"/>
    <w:uiPriority w:val="99"/>
    <w:locked/>
    <w:rsid w:val="00240C78"/>
    <w:rPr>
      <w:rFonts w:ascii="Calibri" w:eastAsia="Arial Unicode MS" w:hAnsi="Calibri" w:cs="Times New Roman"/>
      <w:color w:val="00000A"/>
      <w:kern w:val="1"/>
      <w:lang w:eastAsia="ar-SA" w:bidi="ar-SA"/>
    </w:rPr>
  </w:style>
  <w:style w:type="paragraph" w:customStyle="1" w:styleId="western">
    <w:name w:val="western"/>
    <w:basedOn w:val="a"/>
    <w:uiPriority w:val="99"/>
    <w:rsid w:val="00403AD6"/>
    <w:pPr>
      <w:suppressAutoHyphens w:val="0"/>
      <w:spacing w:before="280" w:after="0" w:line="240" w:lineRule="auto"/>
    </w:pPr>
    <w:rPr>
      <w:rFonts w:ascii="Times New Roman" w:eastAsia="Times New Roman" w:hAnsi="Times New Roman" w:cs="Times New Roman"/>
      <w:color w:val="000000"/>
      <w:sz w:val="24"/>
      <w:szCs w:val="24"/>
    </w:rPr>
  </w:style>
  <w:style w:type="paragraph" w:customStyle="1" w:styleId="09PodZAG">
    <w:name w:val="09PodZAG_п/ж"/>
    <w:basedOn w:val="a"/>
    <w:uiPriority w:val="99"/>
    <w:rsid w:val="00403AD6"/>
    <w:pPr>
      <w:suppressAutoHyphens w:val="0"/>
      <w:autoSpaceDE w:val="0"/>
      <w:spacing w:after="113" w:line="240" w:lineRule="atLeast"/>
      <w:jc w:val="center"/>
      <w:textAlignment w:val="center"/>
    </w:pPr>
    <w:rPr>
      <w:rFonts w:ascii="FuturisC" w:eastAsia="Times New Roman" w:hAnsi="FuturisC" w:cs="FuturisC"/>
      <w:b/>
      <w:bCs/>
      <w:caps/>
      <w:color w:val="000000"/>
    </w:rPr>
  </w:style>
  <w:style w:type="paragraph" w:styleId="afe">
    <w:name w:val="No Spacing"/>
    <w:uiPriority w:val="99"/>
    <w:qFormat/>
    <w:rsid w:val="00403AD6"/>
    <w:pPr>
      <w:suppressAutoHyphens/>
    </w:pPr>
    <w:rPr>
      <w:rFonts w:ascii="Calibri" w:hAnsi="Calibri"/>
      <w:lang w:eastAsia="ar-SA"/>
    </w:rPr>
  </w:style>
  <w:style w:type="paragraph" w:customStyle="1" w:styleId="p4">
    <w:name w:val="p4"/>
    <w:basedOn w:val="a"/>
    <w:uiPriority w:val="99"/>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aff">
    <w:name w:val="Основной"/>
    <w:basedOn w:val="a"/>
    <w:uiPriority w:val="99"/>
    <w:rsid w:val="00403AD6"/>
    <w:pPr>
      <w:suppressAutoHyphens w:val="0"/>
      <w:autoSpaceDE w:val="0"/>
      <w:spacing w:after="0" w:line="214" w:lineRule="atLeast"/>
      <w:ind w:firstLine="283"/>
      <w:jc w:val="both"/>
      <w:textAlignment w:val="center"/>
    </w:pPr>
    <w:rPr>
      <w:rFonts w:ascii="NewtonCSanPin" w:eastAsia="Times New Roman" w:hAnsi="NewtonCSanPin" w:cs="NewtonCSanPin"/>
      <w:color w:val="000000"/>
      <w:sz w:val="21"/>
      <w:szCs w:val="21"/>
    </w:rPr>
  </w:style>
  <w:style w:type="paragraph" w:customStyle="1" w:styleId="aff0">
    <w:name w:val="Буллит"/>
    <w:basedOn w:val="aff"/>
    <w:uiPriority w:val="99"/>
    <w:rsid w:val="00403AD6"/>
    <w:pPr>
      <w:ind w:firstLine="244"/>
    </w:pPr>
  </w:style>
  <w:style w:type="paragraph" w:customStyle="1" w:styleId="23">
    <w:name w:val="Заг 2"/>
    <w:basedOn w:val="a"/>
    <w:uiPriority w:val="99"/>
    <w:rsid w:val="00403AD6"/>
    <w:pPr>
      <w:keepNext/>
      <w:suppressAutoHyphens w:val="0"/>
      <w:autoSpaceDE w:val="0"/>
      <w:spacing w:before="283" w:after="170" w:line="296" w:lineRule="atLeast"/>
      <w:jc w:val="center"/>
      <w:textAlignment w:val="center"/>
    </w:pPr>
    <w:rPr>
      <w:rFonts w:ascii="PragmaticaC" w:eastAsia="Times New Roman" w:hAnsi="PragmaticaC" w:cs="PragmaticaC"/>
      <w:b/>
      <w:bCs/>
      <w:color w:val="000000"/>
      <w:sz w:val="26"/>
      <w:szCs w:val="26"/>
    </w:rPr>
  </w:style>
  <w:style w:type="paragraph" w:customStyle="1" w:styleId="msolistparagraph0">
    <w:name w:val="msolistparagraph"/>
    <w:basedOn w:val="a"/>
    <w:uiPriority w:val="99"/>
    <w:rsid w:val="00403AD6"/>
    <w:pPr>
      <w:suppressAutoHyphens w:val="0"/>
      <w:ind w:left="720"/>
    </w:pPr>
    <w:rPr>
      <w:rFonts w:eastAsia="Times New Roman" w:cs="Times New Roman"/>
      <w:color w:val="auto"/>
    </w:rPr>
  </w:style>
  <w:style w:type="paragraph" w:customStyle="1" w:styleId="Default">
    <w:name w:val="Default"/>
    <w:uiPriority w:val="99"/>
    <w:rsid w:val="00403AD6"/>
    <w:pPr>
      <w:suppressAutoHyphens/>
      <w:autoSpaceDE w:val="0"/>
    </w:pPr>
    <w:rPr>
      <w:color w:val="000000"/>
      <w:sz w:val="24"/>
      <w:szCs w:val="24"/>
      <w:lang w:eastAsia="ar-SA"/>
    </w:rPr>
  </w:style>
  <w:style w:type="paragraph" w:customStyle="1" w:styleId="aff1">
    <w:name w:val="Таблица"/>
    <w:basedOn w:val="aff"/>
    <w:uiPriority w:val="99"/>
    <w:rsid w:val="00403AD6"/>
    <w:pPr>
      <w:tabs>
        <w:tab w:val="left" w:pos="4500"/>
        <w:tab w:val="left" w:pos="9180"/>
        <w:tab w:val="left" w:pos="9360"/>
      </w:tabs>
      <w:spacing w:line="194" w:lineRule="atLeast"/>
      <w:ind w:firstLine="0"/>
      <w:jc w:val="left"/>
    </w:pPr>
    <w:rPr>
      <w:sz w:val="19"/>
      <w:szCs w:val="19"/>
    </w:rPr>
  </w:style>
  <w:style w:type="paragraph" w:customStyle="1" w:styleId="31">
    <w:name w:val="Заг 3"/>
    <w:basedOn w:val="23"/>
    <w:uiPriority w:val="99"/>
    <w:rsid w:val="00403AD6"/>
    <w:pPr>
      <w:spacing w:before="255" w:after="113" w:line="240" w:lineRule="atLeast"/>
    </w:pPr>
    <w:rPr>
      <w:i/>
      <w:iCs/>
      <w:sz w:val="23"/>
      <w:szCs w:val="23"/>
    </w:rPr>
  </w:style>
  <w:style w:type="paragraph" w:styleId="aff2">
    <w:name w:val="List Paragraph"/>
    <w:basedOn w:val="a"/>
    <w:uiPriority w:val="99"/>
    <w:qFormat/>
    <w:rsid w:val="00403AD6"/>
    <w:pPr>
      <w:suppressAutoHyphens w:val="0"/>
      <w:ind w:left="720"/>
    </w:pPr>
    <w:rPr>
      <w:rFonts w:eastAsia="Times New Roman" w:cs="Times New Roman"/>
      <w:color w:val="auto"/>
    </w:rPr>
  </w:style>
  <w:style w:type="paragraph" w:styleId="aff3">
    <w:name w:val="header"/>
    <w:basedOn w:val="a"/>
    <w:link w:val="aff4"/>
    <w:uiPriority w:val="99"/>
    <w:rsid w:val="00403AD6"/>
    <w:pPr>
      <w:tabs>
        <w:tab w:val="center" w:pos="4677"/>
        <w:tab w:val="right" w:pos="9355"/>
      </w:tabs>
      <w:suppressAutoHyphens w:val="0"/>
      <w:spacing w:after="0" w:line="240" w:lineRule="auto"/>
    </w:pPr>
    <w:rPr>
      <w:rFonts w:cs="Times New Roman"/>
      <w:szCs w:val="20"/>
    </w:rPr>
  </w:style>
  <w:style w:type="character" w:customStyle="1" w:styleId="aff4">
    <w:name w:val="Верхний колонтитул Знак"/>
    <w:basedOn w:val="a0"/>
    <w:link w:val="aff3"/>
    <w:uiPriority w:val="99"/>
    <w:locked/>
    <w:rsid w:val="00240C78"/>
    <w:rPr>
      <w:rFonts w:ascii="Calibri" w:eastAsia="Arial Unicode MS" w:hAnsi="Calibri" w:cs="Times New Roman"/>
      <w:color w:val="00000A"/>
      <w:kern w:val="1"/>
      <w:sz w:val="22"/>
      <w:lang w:eastAsia="ar-SA" w:bidi="ar-SA"/>
    </w:rPr>
  </w:style>
  <w:style w:type="paragraph" w:styleId="24">
    <w:name w:val="Body Text Indent 2"/>
    <w:basedOn w:val="a"/>
    <w:link w:val="25"/>
    <w:uiPriority w:val="99"/>
    <w:rsid w:val="00403AD6"/>
    <w:pPr>
      <w:spacing w:after="120" w:line="480" w:lineRule="auto"/>
      <w:ind w:left="283"/>
    </w:pPr>
    <w:rPr>
      <w:rFonts w:cs="Times New Roman"/>
      <w:szCs w:val="20"/>
    </w:rPr>
  </w:style>
  <w:style w:type="character" w:customStyle="1" w:styleId="25">
    <w:name w:val="Основной текст с отступом 2 Знак"/>
    <w:basedOn w:val="a0"/>
    <w:link w:val="24"/>
    <w:uiPriority w:val="99"/>
    <w:locked/>
    <w:rsid w:val="00240C78"/>
    <w:rPr>
      <w:rFonts w:ascii="Calibri" w:eastAsia="Arial Unicode MS" w:hAnsi="Calibri" w:cs="Times New Roman"/>
      <w:color w:val="00000A"/>
      <w:kern w:val="1"/>
      <w:sz w:val="22"/>
      <w:lang w:eastAsia="ar-SA" w:bidi="ar-SA"/>
    </w:rPr>
  </w:style>
  <w:style w:type="paragraph" w:styleId="32">
    <w:name w:val="Body Text 3"/>
    <w:basedOn w:val="a"/>
    <w:link w:val="33"/>
    <w:uiPriority w:val="99"/>
    <w:rsid w:val="00403AD6"/>
    <w:pPr>
      <w:suppressAutoHyphens w:val="0"/>
      <w:spacing w:after="120" w:line="360" w:lineRule="auto"/>
      <w:jc w:val="both"/>
    </w:pPr>
    <w:rPr>
      <w:rFonts w:cs="Times New Roman"/>
      <w:sz w:val="16"/>
      <w:szCs w:val="20"/>
    </w:rPr>
  </w:style>
  <w:style w:type="character" w:customStyle="1" w:styleId="33">
    <w:name w:val="Основной текст 3 Знак"/>
    <w:basedOn w:val="a0"/>
    <w:link w:val="32"/>
    <w:uiPriority w:val="99"/>
    <w:locked/>
    <w:rsid w:val="00240C78"/>
    <w:rPr>
      <w:rFonts w:ascii="Calibri" w:eastAsia="Arial Unicode MS" w:hAnsi="Calibri" w:cs="Times New Roman"/>
      <w:color w:val="00000A"/>
      <w:kern w:val="1"/>
      <w:sz w:val="16"/>
      <w:lang w:eastAsia="ar-SA" w:bidi="ar-SA"/>
    </w:rPr>
  </w:style>
  <w:style w:type="paragraph" w:customStyle="1" w:styleId="26">
    <w:name w:val="Абзац списка2"/>
    <w:basedOn w:val="a"/>
    <w:uiPriority w:val="99"/>
    <w:rsid w:val="00403AD6"/>
    <w:pPr>
      <w:suppressAutoHyphens w:val="0"/>
      <w:ind w:left="720"/>
    </w:pPr>
    <w:rPr>
      <w:rFonts w:eastAsia="Times New Roman" w:cs="Times New Roman"/>
      <w:color w:val="auto"/>
    </w:rPr>
  </w:style>
  <w:style w:type="paragraph" w:styleId="HTML">
    <w:name w:val="HTML Preformatted"/>
    <w:basedOn w:val="a"/>
    <w:link w:val="HTML0"/>
    <w:uiPriority w:val="99"/>
    <w:rsid w:val="00403AD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hAnsi="Courier New" w:cs="Times New Roman"/>
      <w:sz w:val="20"/>
      <w:szCs w:val="20"/>
    </w:rPr>
  </w:style>
  <w:style w:type="character" w:customStyle="1" w:styleId="HTML0">
    <w:name w:val="Стандартный HTML Знак"/>
    <w:basedOn w:val="a0"/>
    <w:link w:val="HTML"/>
    <w:uiPriority w:val="99"/>
    <w:locked/>
    <w:rsid w:val="00240C78"/>
    <w:rPr>
      <w:rFonts w:ascii="Courier New" w:eastAsia="Arial Unicode MS" w:hAnsi="Courier New" w:cs="Times New Roman"/>
      <w:color w:val="00000A"/>
      <w:kern w:val="1"/>
      <w:lang w:eastAsia="ar-SA" w:bidi="ar-SA"/>
    </w:rPr>
  </w:style>
  <w:style w:type="paragraph" w:customStyle="1" w:styleId="27">
    <w:name w:val="Основной текст (2)"/>
    <w:basedOn w:val="a"/>
    <w:uiPriority w:val="99"/>
    <w:rsid w:val="00403AD6"/>
    <w:pPr>
      <w:widowControl w:val="0"/>
      <w:shd w:val="clear" w:color="auto" w:fill="FFFFFF"/>
      <w:spacing w:after="0" w:line="240" w:lineRule="atLeast"/>
    </w:pPr>
    <w:rPr>
      <w:rFonts w:ascii="Times New Roman" w:eastAsia="Times New Roman" w:hAnsi="Times New Roman" w:cs="Mangal"/>
      <w:color w:val="auto"/>
      <w:sz w:val="17"/>
      <w:szCs w:val="17"/>
      <w:lang w:eastAsia="hi-IN" w:bidi="hi-IN"/>
    </w:rPr>
  </w:style>
  <w:style w:type="paragraph" w:customStyle="1" w:styleId="aff5">
    <w:name w:val="А ОСН ТЕКСТ"/>
    <w:basedOn w:val="a"/>
    <w:uiPriority w:val="99"/>
    <w:rsid w:val="00403AD6"/>
    <w:pPr>
      <w:suppressAutoHyphens w:val="0"/>
      <w:spacing w:after="0" w:line="360" w:lineRule="auto"/>
      <w:ind w:firstLine="454"/>
      <w:jc w:val="both"/>
    </w:pPr>
    <w:rPr>
      <w:rFonts w:ascii="Times New Roman" w:hAnsi="Times New Roman" w:cs="Times New Roman"/>
      <w:caps/>
      <w:color w:val="000000"/>
      <w:sz w:val="28"/>
      <w:szCs w:val="28"/>
    </w:rPr>
  </w:style>
  <w:style w:type="paragraph" w:customStyle="1" w:styleId="dash041e005f0431005f044b005f0447005f043d005f044b005f0439">
    <w:name w:val="dash041e_005f0431_005f044b_005f0447_005f043d_005f044b_005f0439"/>
    <w:basedOn w:val="a"/>
    <w:uiPriority w:val="99"/>
    <w:rsid w:val="00403AD6"/>
    <w:pPr>
      <w:suppressAutoHyphens w:val="0"/>
      <w:spacing w:after="0" w:line="240" w:lineRule="auto"/>
    </w:pPr>
    <w:rPr>
      <w:rFonts w:ascii="Times New Roman" w:eastAsia="Times New Roman" w:hAnsi="Times New Roman" w:cs="Times New Roman"/>
      <w:color w:val="auto"/>
      <w:sz w:val="24"/>
      <w:szCs w:val="24"/>
    </w:rPr>
  </w:style>
  <w:style w:type="paragraph" w:customStyle="1" w:styleId="p2">
    <w:name w:val="p2"/>
    <w:basedOn w:val="a"/>
    <w:uiPriority w:val="99"/>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6">
    <w:name w:val="Balloon Text"/>
    <w:basedOn w:val="a"/>
    <w:link w:val="aff7"/>
    <w:uiPriority w:val="99"/>
    <w:rsid w:val="00403AD6"/>
    <w:pPr>
      <w:spacing w:after="0" w:line="240" w:lineRule="auto"/>
    </w:pPr>
    <w:rPr>
      <w:rFonts w:ascii="Times New Roman" w:hAnsi="Times New Roman" w:cs="Times New Roman"/>
      <w:sz w:val="2"/>
      <w:szCs w:val="20"/>
    </w:rPr>
  </w:style>
  <w:style w:type="character" w:customStyle="1" w:styleId="aff7">
    <w:name w:val="Текст выноски Знак"/>
    <w:basedOn w:val="a0"/>
    <w:link w:val="aff6"/>
    <w:uiPriority w:val="99"/>
    <w:locked/>
    <w:rsid w:val="00240C78"/>
    <w:rPr>
      <w:rFonts w:eastAsia="Arial Unicode MS" w:cs="Times New Roman"/>
      <w:color w:val="00000A"/>
      <w:kern w:val="1"/>
      <w:sz w:val="2"/>
      <w:lang w:eastAsia="ar-SA" w:bidi="ar-SA"/>
    </w:rPr>
  </w:style>
  <w:style w:type="paragraph" w:styleId="aff8">
    <w:name w:val="endnote text"/>
    <w:basedOn w:val="a"/>
    <w:link w:val="aff9"/>
    <w:uiPriority w:val="99"/>
    <w:rsid w:val="00403AD6"/>
    <w:rPr>
      <w:rFonts w:cs="Times New Roman"/>
      <w:sz w:val="20"/>
      <w:szCs w:val="20"/>
    </w:rPr>
  </w:style>
  <w:style w:type="character" w:customStyle="1" w:styleId="aff9">
    <w:name w:val="Текст концевой сноски Знак"/>
    <w:basedOn w:val="a0"/>
    <w:link w:val="aff8"/>
    <w:uiPriority w:val="99"/>
    <w:semiHidden/>
    <w:locked/>
    <w:rsid w:val="00240C78"/>
    <w:rPr>
      <w:rFonts w:ascii="Calibri" w:eastAsia="Arial Unicode MS" w:hAnsi="Calibri" w:cs="Times New Roman"/>
      <w:color w:val="00000A"/>
      <w:kern w:val="1"/>
      <w:lang w:eastAsia="ar-SA" w:bidi="ar-SA"/>
    </w:rPr>
  </w:style>
  <w:style w:type="paragraph" w:customStyle="1" w:styleId="1b">
    <w:name w:val="Без интервала1"/>
    <w:uiPriority w:val="99"/>
    <w:rsid w:val="00403AD6"/>
    <w:pPr>
      <w:suppressAutoHyphens/>
    </w:pPr>
    <w:rPr>
      <w:rFonts w:ascii="Calibri" w:hAnsi="Calibri"/>
      <w:lang w:eastAsia="ar-SA"/>
    </w:rPr>
  </w:style>
  <w:style w:type="paragraph" w:customStyle="1" w:styleId="WW-1">
    <w:name w:val="WW-Базовый"/>
    <w:uiPriority w:val="99"/>
    <w:rsid w:val="00403AD6"/>
    <w:pPr>
      <w:tabs>
        <w:tab w:val="left" w:pos="709"/>
      </w:tabs>
      <w:suppressAutoHyphens/>
      <w:spacing w:line="100" w:lineRule="atLeast"/>
    </w:pPr>
    <w:rPr>
      <w:rFonts w:ascii="Arial" w:eastAsia="Arial Unicode MS" w:hAnsi="Arial" w:cs="Mangal"/>
      <w:color w:val="00000A"/>
      <w:sz w:val="20"/>
      <w:szCs w:val="24"/>
      <w:lang w:eastAsia="hi-IN" w:bidi="hi-IN"/>
    </w:rPr>
  </w:style>
  <w:style w:type="paragraph" w:customStyle="1" w:styleId="affa">
    <w:name w:val="А_основной"/>
    <w:basedOn w:val="a"/>
    <w:uiPriority w:val="99"/>
    <w:rsid w:val="00403AD6"/>
    <w:pPr>
      <w:suppressAutoHyphens w:val="0"/>
      <w:spacing w:after="0" w:line="360" w:lineRule="auto"/>
      <w:ind w:firstLine="454"/>
      <w:jc w:val="both"/>
    </w:pPr>
    <w:rPr>
      <w:rFonts w:ascii="Times New Roman" w:eastAsia="Times New Roman" w:hAnsi="Times New Roman" w:cs="Times New Roman"/>
      <w:color w:val="auto"/>
      <w:sz w:val="28"/>
      <w:szCs w:val="28"/>
    </w:rPr>
  </w:style>
  <w:style w:type="paragraph" w:customStyle="1" w:styleId="Pa7">
    <w:name w:val="Pa7"/>
    <w:basedOn w:val="a"/>
    <w:next w:val="a"/>
    <w:uiPriority w:val="99"/>
    <w:rsid w:val="00403AD6"/>
    <w:pPr>
      <w:suppressAutoHyphens w:val="0"/>
      <w:autoSpaceDE w:val="0"/>
      <w:spacing w:after="0" w:line="241" w:lineRule="atLeast"/>
    </w:pPr>
    <w:rPr>
      <w:rFonts w:ascii="Times New Roman" w:eastAsia="Times New Roman" w:hAnsi="Times New Roman" w:cs="Times New Roman"/>
      <w:color w:val="auto"/>
      <w:sz w:val="24"/>
      <w:szCs w:val="24"/>
    </w:rPr>
  </w:style>
  <w:style w:type="paragraph" w:customStyle="1" w:styleId="p3">
    <w:name w:val="p3"/>
    <w:basedOn w:val="a"/>
    <w:uiPriority w:val="99"/>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styleId="affb">
    <w:name w:val="footer"/>
    <w:basedOn w:val="a"/>
    <w:link w:val="affc"/>
    <w:uiPriority w:val="99"/>
    <w:rsid w:val="00403AD6"/>
    <w:pPr>
      <w:tabs>
        <w:tab w:val="center" w:pos="4677"/>
        <w:tab w:val="right" w:pos="9355"/>
      </w:tabs>
    </w:pPr>
    <w:rPr>
      <w:rFonts w:cs="Times New Roman"/>
      <w:szCs w:val="20"/>
    </w:rPr>
  </w:style>
  <w:style w:type="character" w:customStyle="1" w:styleId="affc">
    <w:name w:val="Нижний колонтитул Знак"/>
    <w:basedOn w:val="a0"/>
    <w:link w:val="affb"/>
    <w:uiPriority w:val="99"/>
    <w:locked/>
    <w:rsid w:val="00240C78"/>
    <w:rPr>
      <w:rFonts w:ascii="Calibri" w:eastAsia="Arial Unicode MS" w:hAnsi="Calibri" w:cs="Times New Roman"/>
      <w:color w:val="00000A"/>
      <w:kern w:val="1"/>
      <w:sz w:val="22"/>
      <w:lang w:eastAsia="ar-SA" w:bidi="ar-SA"/>
    </w:rPr>
  </w:style>
  <w:style w:type="paragraph" w:customStyle="1" w:styleId="18TexstSPISOK1">
    <w:name w:val="18TexstSPISOK_1"/>
    <w:aliases w:val="1"/>
    <w:basedOn w:val="a"/>
    <w:uiPriority w:val="99"/>
    <w:rsid w:val="00403AD6"/>
    <w:pPr>
      <w:tabs>
        <w:tab w:val="left" w:pos="360"/>
        <w:tab w:val="left" w:pos="640"/>
      </w:tabs>
      <w:suppressAutoHyphens w:val="0"/>
      <w:autoSpaceDE w:val="0"/>
      <w:spacing w:after="0" w:line="240" w:lineRule="atLeast"/>
      <w:ind w:left="640" w:hanging="300"/>
      <w:jc w:val="both"/>
      <w:textAlignment w:val="center"/>
    </w:pPr>
    <w:rPr>
      <w:rFonts w:ascii="PragmaticaC" w:eastAsia="Times New Roman" w:hAnsi="PragmaticaC" w:cs="PragmaticaC"/>
      <w:caps/>
      <w:color w:val="000000"/>
      <w:sz w:val="20"/>
      <w:szCs w:val="20"/>
    </w:rPr>
  </w:style>
  <w:style w:type="paragraph" w:customStyle="1" w:styleId="WW-2">
    <w:name w:val="WW-Сноска"/>
    <w:basedOn w:val="aff"/>
    <w:uiPriority w:val="99"/>
    <w:rsid w:val="00403AD6"/>
    <w:pPr>
      <w:spacing w:line="174" w:lineRule="atLeast"/>
    </w:pPr>
    <w:rPr>
      <w:sz w:val="17"/>
      <w:szCs w:val="17"/>
    </w:rPr>
  </w:style>
  <w:style w:type="paragraph" w:customStyle="1" w:styleId="NoParagraphStyle">
    <w:name w:val="[No Paragraph Style]"/>
    <w:uiPriority w:val="99"/>
    <w:rsid w:val="00403AD6"/>
    <w:pPr>
      <w:suppressAutoHyphens/>
      <w:autoSpaceDE w:val="0"/>
      <w:spacing w:line="288" w:lineRule="auto"/>
      <w:textAlignment w:val="center"/>
    </w:pPr>
    <w:rPr>
      <w:rFonts w:ascii="Minion Pro" w:hAnsi="Minion Pro" w:cs="Minion Pro"/>
      <w:color w:val="000000"/>
      <w:sz w:val="24"/>
      <w:szCs w:val="24"/>
      <w:lang w:val="en-GB" w:eastAsia="ar-SA"/>
    </w:rPr>
  </w:style>
  <w:style w:type="paragraph" w:customStyle="1" w:styleId="Standard">
    <w:name w:val="Standard"/>
    <w:uiPriority w:val="99"/>
    <w:rsid w:val="00403AD6"/>
    <w:pPr>
      <w:widowControl w:val="0"/>
      <w:suppressAutoHyphens/>
      <w:textAlignment w:val="baseline"/>
    </w:pPr>
    <w:rPr>
      <w:rFonts w:ascii="Arial" w:eastAsia="SimSun" w:hAnsi="Arial" w:cs="Mangal"/>
      <w:kern w:val="1"/>
      <w:sz w:val="24"/>
      <w:szCs w:val="24"/>
      <w:lang w:eastAsia="hi-IN" w:bidi="hi-IN"/>
    </w:rPr>
  </w:style>
  <w:style w:type="paragraph" w:customStyle="1" w:styleId="Textbody">
    <w:name w:val="Text body"/>
    <w:basedOn w:val="Standard"/>
    <w:uiPriority w:val="99"/>
    <w:rsid w:val="00403AD6"/>
    <w:pPr>
      <w:spacing w:after="120"/>
    </w:pPr>
  </w:style>
  <w:style w:type="paragraph" w:styleId="28">
    <w:name w:val="Body Text 2"/>
    <w:basedOn w:val="a"/>
    <w:link w:val="29"/>
    <w:uiPriority w:val="99"/>
    <w:rsid w:val="00403AD6"/>
    <w:pPr>
      <w:suppressAutoHyphens w:val="0"/>
      <w:spacing w:after="120" w:line="480" w:lineRule="auto"/>
    </w:pPr>
    <w:rPr>
      <w:rFonts w:cs="Times New Roman"/>
      <w:szCs w:val="20"/>
    </w:rPr>
  </w:style>
  <w:style w:type="character" w:customStyle="1" w:styleId="29">
    <w:name w:val="Основной текст 2 Знак"/>
    <w:basedOn w:val="a0"/>
    <w:link w:val="28"/>
    <w:uiPriority w:val="99"/>
    <w:locked/>
    <w:rsid w:val="00240C78"/>
    <w:rPr>
      <w:rFonts w:ascii="Calibri" w:eastAsia="Arial Unicode MS" w:hAnsi="Calibri" w:cs="Times New Roman"/>
      <w:color w:val="00000A"/>
      <w:kern w:val="1"/>
      <w:sz w:val="22"/>
      <w:lang w:eastAsia="ar-SA" w:bidi="ar-SA"/>
    </w:rPr>
  </w:style>
  <w:style w:type="paragraph" w:customStyle="1" w:styleId="1c">
    <w:name w:val="Текст сноски1"/>
    <w:basedOn w:val="a"/>
    <w:uiPriority w:val="99"/>
    <w:rsid w:val="00403AD6"/>
    <w:pPr>
      <w:suppressAutoHyphens w:val="0"/>
      <w:spacing w:after="0" w:line="240" w:lineRule="auto"/>
    </w:pPr>
    <w:rPr>
      <w:sz w:val="24"/>
      <w:szCs w:val="24"/>
    </w:rPr>
  </w:style>
  <w:style w:type="paragraph" w:customStyle="1" w:styleId="Heading">
    <w:name w:val="Heading"/>
    <w:uiPriority w:val="99"/>
    <w:rsid w:val="00403AD6"/>
    <w:pPr>
      <w:suppressAutoHyphens/>
    </w:pPr>
    <w:rPr>
      <w:rFonts w:ascii="Arial" w:hAnsi="Arial" w:cs="Arial"/>
      <w:b/>
      <w:bCs/>
      <w:sz w:val="24"/>
      <w:szCs w:val="24"/>
      <w:lang w:eastAsia="ar-SA"/>
    </w:rPr>
  </w:style>
  <w:style w:type="paragraph" w:customStyle="1" w:styleId="211">
    <w:name w:val="Основной текст с отступом 21"/>
    <w:basedOn w:val="a"/>
    <w:uiPriority w:val="99"/>
    <w:rsid w:val="00403AD6"/>
    <w:pPr>
      <w:spacing w:after="0" w:line="240" w:lineRule="auto"/>
      <w:ind w:left="540" w:hanging="540"/>
    </w:pPr>
    <w:rPr>
      <w:rFonts w:ascii="Times New Roman" w:eastAsia="Times New Roman" w:hAnsi="Times New Roman" w:cs="Times New Roman"/>
      <w:color w:val="auto"/>
      <w:sz w:val="24"/>
      <w:szCs w:val="24"/>
    </w:rPr>
  </w:style>
  <w:style w:type="paragraph" w:customStyle="1" w:styleId="p16">
    <w:name w:val="p16"/>
    <w:basedOn w:val="a"/>
    <w:uiPriority w:val="99"/>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5">
    <w:name w:val="p15"/>
    <w:basedOn w:val="a"/>
    <w:uiPriority w:val="99"/>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3">
    <w:name w:val="p23"/>
    <w:basedOn w:val="a"/>
    <w:uiPriority w:val="99"/>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2">
    <w:name w:val="p22"/>
    <w:basedOn w:val="a"/>
    <w:uiPriority w:val="99"/>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8">
    <w:name w:val="p28"/>
    <w:basedOn w:val="a"/>
    <w:uiPriority w:val="99"/>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4">
    <w:name w:val="p14"/>
    <w:basedOn w:val="a"/>
    <w:uiPriority w:val="99"/>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p20">
    <w:name w:val="p20"/>
    <w:basedOn w:val="a"/>
    <w:uiPriority w:val="99"/>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19">
    <w:name w:val="p19"/>
    <w:basedOn w:val="a"/>
    <w:uiPriority w:val="99"/>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29">
    <w:name w:val="p29"/>
    <w:basedOn w:val="a"/>
    <w:uiPriority w:val="99"/>
    <w:rsid w:val="00403AD6"/>
    <w:pPr>
      <w:suppressAutoHyphens w:val="0"/>
      <w:spacing w:before="280" w:after="280" w:line="240" w:lineRule="auto"/>
    </w:pPr>
    <w:rPr>
      <w:rFonts w:ascii="Times New Roman" w:eastAsia="Times New Roman" w:hAnsi="Times New Roman" w:cs="Times New Roman"/>
      <w:color w:val="auto"/>
      <w:sz w:val="24"/>
      <w:szCs w:val="24"/>
      <w:lang w:eastAsia="he-IL" w:bidi="he-IL"/>
    </w:rPr>
  </w:style>
  <w:style w:type="paragraph" w:customStyle="1" w:styleId="p37">
    <w:name w:val="p37"/>
    <w:basedOn w:val="a"/>
    <w:uiPriority w:val="99"/>
    <w:rsid w:val="00403AD6"/>
    <w:pPr>
      <w:spacing w:before="280" w:after="280" w:line="360" w:lineRule="auto"/>
      <w:ind w:firstLine="709"/>
      <w:jc w:val="both"/>
      <w:textAlignment w:val="baseline"/>
    </w:pPr>
    <w:rPr>
      <w:rFonts w:ascii="Times New Roman" w:eastAsia="Times New Roman" w:hAnsi="Times New Roman" w:cs="Times New Roman"/>
      <w:color w:val="auto"/>
      <w:sz w:val="28"/>
      <w:szCs w:val="28"/>
    </w:rPr>
  </w:style>
  <w:style w:type="paragraph" w:customStyle="1" w:styleId="Footnote">
    <w:name w:val="Footnote"/>
    <w:basedOn w:val="Standard"/>
    <w:uiPriority w:val="99"/>
    <w:rsid w:val="00403AD6"/>
    <w:pPr>
      <w:widowControl/>
      <w:suppressLineNumbers/>
      <w:spacing w:line="360" w:lineRule="auto"/>
      <w:ind w:left="283" w:hanging="283"/>
      <w:jc w:val="both"/>
    </w:pPr>
    <w:rPr>
      <w:rFonts w:ascii="Times New Roman" w:eastAsia="Times New Roman" w:hAnsi="Times New Roman" w:cs="Times New Roman"/>
      <w:sz w:val="20"/>
      <w:szCs w:val="20"/>
      <w:lang w:eastAsia="ar-SA" w:bidi="ar-SA"/>
    </w:rPr>
  </w:style>
  <w:style w:type="paragraph" w:styleId="affd">
    <w:name w:val="Title"/>
    <w:basedOn w:val="a"/>
    <w:next w:val="affe"/>
    <w:link w:val="afff"/>
    <w:uiPriority w:val="99"/>
    <w:qFormat/>
    <w:rsid w:val="00403AD6"/>
    <w:pPr>
      <w:widowControl w:val="0"/>
      <w:suppressLineNumbers/>
      <w:spacing w:before="120" w:after="120" w:line="100" w:lineRule="atLeast"/>
      <w:textAlignment w:val="baseline"/>
    </w:pPr>
    <w:rPr>
      <w:rFonts w:ascii="Cambria" w:eastAsia="Times New Roman" w:hAnsi="Cambria" w:cs="Times New Roman"/>
      <w:b/>
      <w:kern w:val="28"/>
      <w:sz w:val="32"/>
      <w:szCs w:val="20"/>
    </w:rPr>
  </w:style>
  <w:style w:type="character" w:customStyle="1" w:styleId="afff">
    <w:name w:val="Название Знак"/>
    <w:basedOn w:val="a0"/>
    <w:link w:val="affd"/>
    <w:uiPriority w:val="99"/>
    <w:locked/>
    <w:rsid w:val="00240C78"/>
    <w:rPr>
      <w:rFonts w:ascii="Cambria" w:hAnsi="Cambria" w:cs="Times New Roman"/>
      <w:b/>
      <w:color w:val="00000A"/>
      <w:kern w:val="28"/>
      <w:sz w:val="32"/>
      <w:lang w:eastAsia="ar-SA" w:bidi="ar-SA"/>
    </w:rPr>
  </w:style>
  <w:style w:type="paragraph" w:styleId="affe">
    <w:name w:val="Subtitle"/>
    <w:basedOn w:val="a"/>
    <w:next w:val="af5"/>
    <w:link w:val="1d"/>
    <w:uiPriority w:val="99"/>
    <w:qFormat/>
    <w:rsid w:val="00403AD6"/>
    <w:pPr>
      <w:keepNext/>
      <w:widowControl w:val="0"/>
      <w:spacing w:before="240" w:after="120" w:line="100" w:lineRule="atLeast"/>
      <w:jc w:val="center"/>
      <w:textAlignment w:val="baseline"/>
    </w:pPr>
    <w:rPr>
      <w:rFonts w:ascii="Cambria" w:eastAsia="Times New Roman" w:hAnsi="Cambria" w:cs="Times New Roman"/>
      <w:sz w:val="24"/>
      <w:szCs w:val="20"/>
    </w:rPr>
  </w:style>
  <w:style w:type="character" w:customStyle="1" w:styleId="1d">
    <w:name w:val="Подзаголовок Знак1"/>
    <w:basedOn w:val="a0"/>
    <w:link w:val="affe"/>
    <w:uiPriority w:val="99"/>
    <w:locked/>
    <w:rsid w:val="00240C78"/>
    <w:rPr>
      <w:rFonts w:ascii="Cambria" w:hAnsi="Cambria" w:cs="Times New Roman"/>
      <w:color w:val="00000A"/>
      <w:kern w:val="1"/>
      <w:sz w:val="24"/>
      <w:lang w:eastAsia="ar-SA" w:bidi="ar-SA"/>
    </w:rPr>
  </w:style>
  <w:style w:type="paragraph" w:customStyle="1" w:styleId="1e">
    <w:name w:val="Указатель1"/>
    <w:basedOn w:val="a"/>
    <w:uiPriority w:val="99"/>
    <w:rsid w:val="00403AD6"/>
    <w:pPr>
      <w:widowControl w:val="0"/>
      <w:suppressLineNumbers/>
      <w:spacing w:after="0" w:line="100" w:lineRule="atLeast"/>
      <w:textAlignment w:val="baseline"/>
    </w:pPr>
    <w:rPr>
      <w:rFonts w:ascii="Times New Roman" w:eastAsia="Times New Roman" w:hAnsi="Times New Roman" w:cs="Mangal"/>
      <w:sz w:val="24"/>
      <w:szCs w:val="24"/>
      <w:lang w:val="de-DE" w:eastAsia="fa-IR" w:bidi="fa-IR"/>
    </w:rPr>
  </w:style>
  <w:style w:type="paragraph" w:customStyle="1" w:styleId="afff0">
    <w:name w:val="Содержимое таблицы"/>
    <w:basedOn w:val="a"/>
    <w:uiPriority w:val="99"/>
    <w:rsid w:val="00403AD6"/>
    <w:pPr>
      <w:widowControl w:val="0"/>
      <w:suppressLineNumbers/>
      <w:spacing w:after="0" w:line="100" w:lineRule="atLeast"/>
      <w:textAlignment w:val="baseline"/>
    </w:pPr>
    <w:rPr>
      <w:rFonts w:ascii="Times New Roman" w:eastAsia="Times New Roman" w:hAnsi="Times New Roman" w:cs="Times New Roman"/>
      <w:sz w:val="20"/>
      <w:szCs w:val="20"/>
      <w:lang w:val="de-DE"/>
    </w:rPr>
  </w:style>
  <w:style w:type="paragraph" w:customStyle="1" w:styleId="1f">
    <w:name w:val="Основной текст с отступом1"/>
    <w:basedOn w:val="a"/>
    <w:uiPriority w:val="99"/>
    <w:rsid w:val="00403AD6"/>
    <w:pPr>
      <w:widowControl w:val="0"/>
      <w:spacing w:after="120" w:line="100" w:lineRule="atLeast"/>
      <w:ind w:left="283"/>
      <w:textAlignment w:val="baseline"/>
    </w:pPr>
    <w:rPr>
      <w:rFonts w:ascii="Times New Roman" w:eastAsia="Times New Roman" w:hAnsi="Times New Roman" w:cs="Times New Roman"/>
      <w:sz w:val="24"/>
      <w:szCs w:val="24"/>
      <w:lang w:val="de-DE"/>
    </w:rPr>
  </w:style>
  <w:style w:type="paragraph" w:customStyle="1" w:styleId="212">
    <w:name w:val="Основной текст 21"/>
    <w:basedOn w:val="a"/>
    <w:uiPriority w:val="99"/>
    <w:rsid w:val="00403AD6"/>
    <w:pPr>
      <w:widowControl w:val="0"/>
      <w:spacing w:after="0" w:line="100" w:lineRule="atLeast"/>
      <w:textAlignment w:val="baseline"/>
    </w:pPr>
    <w:rPr>
      <w:rFonts w:ascii="Times New Roman" w:eastAsia="Times New Roman" w:hAnsi="Times New Roman" w:cs="Times New Roman"/>
      <w:sz w:val="28"/>
      <w:szCs w:val="24"/>
      <w:lang w:val="de-DE" w:eastAsia="fa-IR" w:bidi="fa-IR"/>
    </w:rPr>
  </w:style>
  <w:style w:type="paragraph" w:customStyle="1" w:styleId="213">
    <w:name w:val="Список 21"/>
    <w:basedOn w:val="a"/>
    <w:uiPriority w:val="99"/>
    <w:rsid w:val="00403AD6"/>
    <w:pPr>
      <w:widowControl w:val="0"/>
      <w:spacing w:after="0" w:line="100" w:lineRule="atLeast"/>
      <w:ind w:left="566" w:hanging="283"/>
      <w:textAlignment w:val="baseline"/>
    </w:pPr>
    <w:rPr>
      <w:rFonts w:ascii="Times New Roman" w:eastAsia="Times New Roman" w:hAnsi="Times New Roman" w:cs="Times New Roman"/>
      <w:sz w:val="24"/>
      <w:szCs w:val="24"/>
      <w:lang w:val="de-DE"/>
    </w:rPr>
  </w:style>
  <w:style w:type="paragraph" w:customStyle="1" w:styleId="afff1">
    <w:name w:val="Текст в заданном формате"/>
    <w:basedOn w:val="a"/>
    <w:uiPriority w:val="99"/>
    <w:rsid w:val="00403AD6"/>
    <w:pPr>
      <w:widowControl w:val="0"/>
      <w:spacing w:after="0" w:line="100" w:lineRule="atLeast"/>
      <w:textAlignment w:val="baseline"/>
    </w:pPr>
    <w:rPr>
      <w:rFonts w:ascii="Courier New" w:eastAsia="Times New Roman" w:hAnsi="Courier New" w:cs="Courier New"/>
      <w:sz w:val="20"/>
      <w:szCs w:val="20"/>
      <w:lang w:eastAsia="hi-IN" w:bidi="hi-IN"/>
    </w:rPr>
  </w:style>
  <w:style w:type="paragraph" w:customStyle="1" w:styleId="LTGliederung1">
    <w:name w:val="???????~LT~Gliederung 1"/>
    <w:uiPriority w:val="99"/>
    <w:rsid w:val="00403AD6"/>
    <w:pPr>
      <w:widowControl w:val="0"/>
      <w:tabs>
        <w:tab w:val="left" w:pos="1980"/>
        <w:tab w:val="left" w:pos="3420"/>
        <w:tab w:val="left" w:pos="4860"/>
        <w:tab w:val="left" w:pos="6300"/>
        <w:tab w:val="left" w:pos="7740"/>
        <w:tab w:val="left" w:pos="9180"/>
        <w:tab w:val="left" w:pos="10620"/>
        <w:tab w:val="left" w:pos="12060"/>
        <w:tab w:val="left" w:pos="13500"/>
        <w:tab w:val="left" w:pos="14940"/>
        <w:tab w:val="left" w:pos="16380"/>
      </w:tabs>
      <w:suppressAutoHyphens/>
      <w:spacing w:before="160" w:line="100" w:lineRule="atLeast"/>
      <w:ind w:left="540"/>
      <w:textAlignment w:val="baseline"/>
    </w:pPr>
    <w:rPr>
      <w:rFonts w:ascii="Tahoma" w:hAnsi="Tahoma"/>
      <w:color w:val="FFFFFF"/>
      <w:sz w:val="64"/>
      <w:szCs w:val="64"/>
      <w:lang w:eastAsia="ar-SA"/>
    </w:rPr>
  </w:style>
  <w:style w:type="paragraph" w:customStyle="1" w:styleId="c3">
    <w:name w:val="c3"/>
    <w:basedOn w:val="a"/>
    <w:uiPriority w:val="99"/>
    <w:rsid w:val="00403AD6"/>
    <w:pPr>
      <w:widowControl w:val="0"/>
      <w:spacing w:before="280" w:after="280" w:line="100" w:lineRule="atLeast"/>
      <w:textAlignment w:val="baseline"/>
    </w:pPr>
    <w:rPr>
      <w:rFonts w:ascii="Times New Roman" w:eastAsia="Times New Roman" w:hAnsi="Times New Roman" w:cs="Times New Roman"/>
      <w:sz w:val="24"/>
      <w:szCs w:val="24"/>
      <w:lang w:val="de-DE" w:eastAsia="fa-IR" w:bidi="fa-IR"/>
    </w:rPr>
  </w:style>
  <w:style w:type="paragraph" w:customStyle="1" w:styleId="310">
    <w:name w:val="Основной текст с отступом 31"/>
    <w:basedOn w:val="a"/>
    <w:uiPriority w:val="99"/>
    <w:rsid w:val="00403AD6"/>
    <w:pPr>
      <w:widowControl w:val="0"/>
      <w:spacing w:after="0" w:line="100" w:lineRule="atLeast"/>
      <w:ind w:firstLine="720"/>
      <w:jc w:val="center"/>
      <w:textAlignment w:val="baseline"/>
    </w:pPr>
    <w:rPr>
      <w:rFonts w:ascii="Arial" w:eastAsia="Times New Roman" w:hAnsi="Arial" w:cs="Arial"/>
      <w:b/>
      <w:bCs/>
      <w:sz w:val="20"/>
      <w:szCs w:val="20"/>
      <w:lang w:val="de-DE"/>
    </w:rPr>
  </w:style>
  <w:style w:type="paragraph" w:styleId="1f0">
    <w:name w:val="toc 1"/>
    <w:basedOn w:val="a"/>
    <w:next w:val="a"/>
    <w:uiPriority w:val="99"/>
    <w:rsid w:val="00403AD6"/>
    <w:pPr>
      <w:tabs>
        <w:tab w:val="right" w:leader="dot" w:pos="9628"/>
      </w:tabs>
      <w:spacing w:before="120" w:after="0" w:line="240" w:lineRule="auto"/>
      <w:jc w:val="both"/>
    </w:pPr>
    <w:rPr>
      <w:rFonts w:ascii="Times New Roman" w:hAnsi="Times New Roman" w:cs="Times New Roman"/>
      <w:b/>
      <w:sz w:val="24"/>
      <w:szCs w:val="24"/>
    </w:rPr>
  </w:style>
  <w:style w:type="paragraph" w:styleId="2a">
    <w:name w:val="toc 2"/>
    <w:basedOn w:val="a"/>
    <w:next w:val="a"/>
    <w:uiPriority w:val="99"/>
    <w:rsid w:val="00403AD6"/>
    <w:pPr>
      <w:tabs>
        <w:tab w:val="right" w:leader="dot" w:pos="9628"/>
      </w:tabs>
      <w:spacing w:after="0" w:line="240" w:lineRule="auto"/>
      <w:jc w:val="both"/>
    </w:pPr>
  </w:style>
  <w:style w:type="paragraph" w:styleId="34">
    <w:name w:val="toc 3"/>
    <w:basedOn w:val="a"/>
    <w:next w:val="a"/>
    <w:uiPriority w:val="99"/>
    <w:rsid w:val="00403AD6"/>
    <w:pPr>
      <w:tabs>
        <w:tab w:val="right" w:leader="dot" w:pos="9628"/>
      </w:tabs>
      <w:spacing w:before="120" w:after="0" w:line="240" w:lineRule="auto"/>
      <w:jc w:val="both"/>
    </w:pPr>
  </w:style>
  <w:style w:type="paragraph" w:customStyle="1" w:styleId="ListParagraph1">
    <w:name w:val="List Paragraph1"/>
    <w:basedOn w:val="a"/>
    <w:uiPriority w:val="99"/>
    <w:rsid w:val="00403AD6"/>
    <w:pPr>
      <w:suppressAutoHyphens w:val="0"/>
      <w:ind w:left="720"/>
    </w:pPr>
    <w:rPr>
      <w:rFonts w:eastAsia="Times New Roman" w:cs="Times New Roman"/>
      <w:color w:val="auto"/>
    </w:rPr>
  </w:style>
  <w:style w:type="paragraph" w:customStyle="1" w:styleId="p6">
    <w:name w:val="p6"/>
    <w:basedOn w:val="a"/>
    <w:uiPriority w:val="99"/>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7">
    <w:name w:val="p7"/>
    <w:basedOn w:val="a"/>
    <w:uiPriority w:val="99"/>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p5">
    <w:name w:val="p5"/>
    <w:basedOn w:val="a"/>
    <w:uiPriority w:val="99"/>
    <w:rsid w:val="00403AD6"/>
    <w:pPr>
      <w:suppressAutoHyphens w:val="0"/>
      <w:spacing w:before="280" w:after="280" w:line="240" w:lineRule="auto"/>
    </w:pPr>
    <w:rPr>
      <w:rFonts w:ascii="Times New Roman" w:eastAsia="Times New Roman" w:hAnsi="Times New Roman" w:cs="Times New Roman"/>
      <w:color w:val="auto"/>
      <w:sz w:val="24"/>
      <w:szCs w:val="24"/>
    </w:rPr>
  </w:style>
  <w:style w:type="paragraph" w:customStyle="1" w:styleId="35">
    <w:name w:val="Абзац списка3"/>
    <w:basedOn w:val="a"/>
    <w:uiPriority w:val="99"/>
    <w:rsid w:val="00403AD6"/>
    <w:pPr>
      <w:widowControl w:val="0"/>
      <w:spacing w:line="240" w:lineRule="auto"/>
      <w:ind w:left="720"/>
    </w:pPr>
    <w:rPr>
      <w:rFonts w:ascii="Times New Roman" w:eastAsia="SimSun" w:hAnsi="Times New Roman" w:cs="Mangal"/>
      <w:color w:val="auto"/>
      <w:sz w:val="24"/>
      <w:szCs w:val="24"/>
      <w:lang w:eastAsia="hi-IN" w:bidi="hi-IN"/>
    </w:rPr>
  </w:style>
  <w:style w:type="paragraph" w:customStyle="1" w:styleId="30Snoska">
    <w:name w:val="30Snoska"/>
    <w:basedOn w:val="Standard"/>
    <w:uiPriority w:val="99"/>
    <w:rsid w:val="00403AD6"/>
    <w:pPr>
      <w:widowControl/>
      <w:pBdr>
        <w:top w:val="single" w:sz="4" w:space="8" w:color="000080"/>
      </w:pBdr>
      <w:spacing w:line="180" w:lineRule="atLeast"/>
      <w:ind w:firstLine="709"/>
      <w:jc w:val="both"/>
    </w:pPr>
    <w:rPr>
      <w:rFonts w:ascii="PragmaticaC" w:hAnsi="PragmaticaC" w:cs="PragmaticaC"/>
      <w:caps/>
      <w:color w:val="000000"/>
      <w:sz w:val="16"/>
      <w:szCs w:val="16"/>
      <w:lang w:eastAsia="ar-SA" w:bidi="ar-SA"/>
    </w:rPr>
  </w:style>
  <w:style w:type="paragraph" w:customStyle="1" w:styleId="afff2">
    <w:name w:val="Осн_текст"/>
    <w:basedOn w:val="a"/>
    <w:uiPriority w:val="99"/>
    <w:rsid w:val="00403AD6"/>
    <w:pPr>
      <w:suppressAutoHyphens w:val="0"/>
      <w:spacing w:after="0" w:line="360" w:lineRule="auto"/>
      <w:ind w:firstLine="737"/>
      <w:jc w:val="both"/>
    </w:pPr>
    <w:rPr>
      <w:rFonts w:ascii="Courier New" w:eastAsia="Times New Roman" w:hAnsi="Courier New" w:cs="Courier New"/>
      <w:color w:val="auto"/>
      <w:spacing w:val="-14"/>
      <w:sz w:val="28"/>
      <w:szCs w:val="24"/>
    </w:rPr>
  </w:style>
  <w:style w:type="paragraph" w:customStyle="1" w:styleId="2b">
    <w:name w:val="??? 2"/>
    <w:basedOn w:val="a"/>
    <w:uiPriority w:val="99"/>
    <w:rsid w:val="00403AD6"/>
    <w:pPr>
      <w:keepNext/>
      <w:widowControl w:val="0"/>
      <w:suppressAutoHyphens w:val="0"/>
      <w:overflowPunct w:val="0"/>
      <w:autoSpaceDE w:val="0"/>
      <w:spacing w:before="283" w:after="170" w:line="296" w:lineRule="atLeast"/>
      <w:jc w:val="center"/>
    </w:pPr>
    <w:rPr>
      <w:rFonts w:ascii="PragmaticaC" w:eastAsia="Times New Roman" w:hAnsi="PragmaticaC" w:cs="Times New Roman"/>
      <w:b/>
      <w:color w:val="000000"/>
      <w:sz w:val="26"/>
      <w:szCs w:val="20"/>
    </w:rPr>
  </w:style>
  <w:style w:type="paragraph" w:customStyle="1" w:styleId="afff3">
    <w:name w:val="??????? (???)"/>
    <w:basedOn w:val="a"/>
    <w:uiPriority w:val="99"/>
    <w:rsid w:val="00403AD6"/>
    <w:pPr>
      <w:widowControl w:val="0"/>
      <w:suppressAutoHyphens w:val="0"/>
      <w:overflowPunct w:val="0"/>
      <w:autoSpaceDE w:val="0"/>
      <w:spacing w:before="130" w:after="130" w:line="360" w:lineRule="auto"/>
    </w:pPr>
    <w:rPr>
      <w:rFonts w:ascii="Times New Roman" w:eastAsia="Times New Roman" w:hAnsi="Times New Roman" w:cs="Times New Roman"/>
      <w:color w:val="000000"/>
      <w:sz w:val="24"/>
      <w:szCs w:val="20"/>
    </w:rPr>
  </w:style>
  <w:style w:type="paragraph" w:customStyle="1" w:styleId="afff4">
    <w:name w:val="????? ??????"/>
    <w:basedOn w:val="a"/>
    <w:uiPriority w:val="99"/>
    <w:rsid w:val="00403AD6"/>
    <w:pPr>
      <w:widowControl w:val="0"/>
      <w:suppressAutoHyphens w:val="0"/>
      <w:overflowPunct w:val="0"/>
      <w:autoSpaceDE w:val="0"/>
      <w:spacing w:after="0" w:line="240" w:lineRule="auto"/>
      <w:ind w:left="720"/>
    </w:pPr>
    <w:rPr>
      <w:rFonts w:ascii="Times New Roman" w:eastAsia="Times New Roman" w:hAnsi="Times New Roman" w:cs="Times New Roman"/>
      <w:color w:val="000000"/>
      <w:sz w:val="24"/>
      <w:szCs w:val="20"/>
    </w:rPr>
  </w:style>
  <w:style w:type="paragraph" w:customStyle="1" w:styleId="afff5">
    <w:name w:val="Заголовок таблицы"/>
    <w:basedOn w:val="afff0"/>
    <w:uiPriority w:val="99"/>
    <w:rsid w:val="00403AD6"/>
    <w:pPr>
      <w:jc w:val="center"/>
    </w:pPr>
    <w:rPr>
      <w:b/>
      <w:bCs/>
    </w:rPr>
  </w:style>
  <w:style w:type="paragraph" w:customStyle="1" w:styleId="afff6">
    <w:name w:val="Базовый"/>
    <w:uiPriority w:val="99"/>
    <w:rsid w:val="00BC1A8E"/>
    <w:pPr>
      <w:tabs>
        <w:tab w:val="left" w:pos="709"/>
      </w:tabs>
      <w:suppressAutoHyphens/>
      <w:spacing w:line="100" w:lineRule="atLeast"/>
    </w:pPr>
    <w:rPr>
      <w:rFonts w:ascii="Arial" w:eastAsia="Arial Unicode MS" w:hAnsi="Arial" w:cs="Mangal"/>
      <w:color w:val="00000A"/>
      <w:sz w:val="20"/>
      <w:szCs w:val="24"/>
      <w:lang w:eastAsia="zh-CN" w:bidi="hi-IN"/>
    </w:rPr>
  </w:style>
  <w:style w:type="paragraph" w:customStyle="1" w:styleId="afff7">
    <w:name w:val="Сноска"/>
    <w:basedOn w:val="aff"/>
    <w:uiPriority w:val="99"/>
    <w:rsid w:val="00BC1A8E"/>
  </w:style>
  <w:style w:type="character" w:customStyle="1" w:styleId="-">
    <w:name w:val="Интернет-ссылка"/>
    <w:basedOn w:val="a0"/>
    <w:uiPriority w:val="99"/>
    <w:rsid w:val="00BC1A8E"/>
    <w:rPr>
      <w:rFonts w:cs="Times New Roman"/>
      <w:color w:val="0000FF"/>
      <w:u w:val="single"/>
      <w:lang w:val="uz-Cyrl-UZ" w:eastAsia="uz-Cyrl-UZ"/>
    </w:rPr>
  </w:style>
  <w:style w:type="character" w:customStyle="1" w:styleId="afff8">
    <w:name w:val="Выделение жирным"/>
    <w:basedOn w:val="a0"/>
    <w:uiPriority w:val="99"/>
    <w:rsid w:val="00BC1A8E"/>
    <w:rPr>
      <w:rFonts w:cs="Times New Roman"/>
      <w:b/>
      <w:bCs/>
    </w:rPr>
  </w:style>
  <w:style w:type="character" w:customStyle="1" w:styleId="afff9">
    <w:name w:val="Привязка сноски"/>
    <w:uiPriority w:val="99"/>
    <w:rsid w:val="00BC1A8E"/>
    <w:rPr>
      <w:vertAlign w:val="superscript"/>
    </w:rPr>
  </w:style>
  <w:style w:type="character" w:customStyle="1" w:styleId="afffa">
    <w:name w:val="Привязка концевой сноски"/>
    <w:uiPriority w:val="99"/>
    <w:rsid w:val="00BC1A8E"/>
    <w:rPr>
      <w:vertAlign w:val="superscript"/>
    </w:rPr>
  </w:style>
  <w:style w:type="table" w:styleId="afffb">
    <w:name w:val="Table Grid"/>
    <w:basedOn w:val="a1"/>
    <w:uiPriority w:val="99"/>
    <w:rsid w:val="00BC1A8E"/>
    <w:rPr>
      <w:rFonts w:ascii="Calibri" w:hAnsi="Calibri"/>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c">
    <w:name w:val="annotation text"/>
    <w:basedOn w:val="a"/>
    <w:link w:val="afffd"/>
    <w:uiPriority w:val="99"/>
    <w:semiHidden/>
    <w:rsid w:val="00BC1A8E"/>
    <w:pPr>
      <w:spacing w:line="240" w:lineRule="auto"/>
    </w:pPr>
    <w:rPr>
      <w:sz w:val="20"/>
      <w:szCs w:val="20"/>
      <w:lang w:eastAsia="en-US"/>
    </w:rPr>
  </w:style>
  <w:style w:type="character" w:customStyle="1" w:styleId="afffd">
    <w:name w:val="Текст примечания Знак"/>
    <w:basedOn w:val="a0"/>
    <w:link w:val="afffc"/>
    <w:uiPriority w:val="99"/>
    <w:semiHidden/>
    <w:locked/>
    <w:rsid w:val="00BC1A8E"/>
    <w:rPr>
      <w:rFonts w:ascii="Calibri" w:eastAsia="Arial Unicode MS" w:hAnsi="Calibri" w:cs="Calibri"/>
      <w:color w:val="00000A"/>
      <w:kern w:val="1"/>
      <w:lang w:eastAsia="en-US"/>
    </w:rPr>
  </w:style>
  <w:style w:type="paragraph" w:styleId="afffe">
    <w:name w:val="annotation subject"/>
    <w:basedOn w:val="afffc"/>
    <w:next w:val="afffc"/>
    <w:link w:val="affff"/>
    <w:uiPriority w:val="99"/>
    <w:semiHidden/>
    <w:rsid w:val="00BC1A8E"/>
    <w:rPr>
      <w:b/>
      <w:bCs/>
    </w:rPr>
  </w:style>
  <w:style w:type="character" w:customStyle="1" w:styleId="affff">
    <w:name w:val="Тема примечания Знак"/>
    <w:basedOn w:val="afffd"/>
    <w:link w:val="afffe"/>
    <w:uiPriority w:val="99"/>
    <w:semiHidden/>
    <w:locked/>
    <w:rsid w:val="00BC1A8E"/>
    <w:rPr>
      <w:rFonts w:ascii="Calibri" w:eastAsia="Arial Unicode MS" w:hAnsi="Calibri" w:cs="Calibri"/>
      <w:b/>
      <w:bCs/>
      <w:color w:val="00000A"/>
      <w:kern w:val="1"/>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85787055">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628</TotalTime>
  <Pages>126</Pages>
  <Words>32015</Words>
  <Characters>182492</Characters>
  <Application>Microsoft Office Word</Application>
  <DocSecurity>0</DocSecurity>
  <Lines>1520</Lines>
  <Paragraphs>428</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214079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Светлана</dc:creator>
  <cp:keywords/>
  <dc:description/>
  <cp:lastModifiedBy>Admin</cp:lastModifiedBy>
  <cp:revision>27</cp:revision>
  <cp:lastPrinted>2019-04-15T09:11:00Z</cp:lastPrinted>
  <dcterms:created xsi:type="dcterms:W3CDTF">2016-08-03T09:53:00Z</dcterms:created>
  <dcterms:modified xsi:type="dcterms:W3CDTF">2019-04-15T09:20:00Z</dcterms:modified>
</cp:coreProperties>
</file>