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275E" w:rsidRPr="006F275E" w:rsidRDefault="006F275E" w:rsidP="006F275E">
      <w:pPr>
        <w:autoSpaceDE w:val="0"/>
        <w:autoSpaceDN w:val="0"/>
        <w:adjustRightInd w:val="0"/>
        <w:spacing w:after="0" w:line="240" w:lineRule="auto"/>
        <w:jc w:val="center"/>
        <w:rPr>
          <w:rFonts w:ascii="Times New Roman" w:eastAsia="Times New Roman" w:hAnsi="Times New Roman" w:cs="Times New Roman"/>
          <w:sz w:val="20"/>
          <w:szCs w:val="20"/>
          <w:lang w:eastAsia="ar-SA"/>
        </w:rPr>
      </w:pPr>
      <w:r w:rsidRPr="006F275E">
        <w:rPr>
          <w:rFonts w:ascii="Times New Roman" w:eastAsia="Times New Roman" w:hAnsi="Times New Roman" w:cs="Times New Roman"/>
          <w:b/>
          <w:bCs/>
          <w:sz w:val="20"/>
          <w:szCs w:val="20"/>
          <w:lang w:eastAsia="ru-RU"/>
        </w:rPr>
        <w:t xml:space="preserve">Муниципальный контракт № </w:t>
      </w:r>
    </w:p>
    <w:p w:rsidR="006F275E" w:rsidRPr="006F275E" w:rsidRDefault="006F275E" w:rsidP="006F275E">
      <w:pPr>
        <w:spacing w:after="0" w:line="240" w:lineRule="auto"/>
        <w:rPr>
          <w:rFonts w:ascii="Times New Roman" w:eastAsia="Times New Roman" w:hAnsi="Times New Roman" w:cs="Times New Roman"/>
          <w:sz w:val="20"/>
          <w:szCs w:val="20"/>
          <w:lang w:eastAsia="ru-RU"/>
        </w:rPr>
      </w:pPr>
    </w:p>
    <w:p w:rsidR="006F275E" w:rsidRPr="006F275E" w:rsidRDefault="006F275E" w:rsidP="006F275E">
      <w:pPr>
        <w:tabs>
          <w:tab w:val="left" w:pos="360"/>
        </w:tabs>
        <w:spacing w:after="0" w:line="240" w:lineRule="auto"/>
        <w:jc w:val="center"/>
        <w:rPr>
          <w:rFonts w:ascii="Times New Roman" w:eastAsia="Times New Roman" w:hAnsi="Times New Roman" w:cs="Times New Roman"/>
          <w:bCs/>
          <w:sz w:val="20"/>
          <w:szCs w:val="20"/>
          <w:lang w:eastAsia="ru-RU"/>
        </w:rPr>
      </w:pPr>
      <w:r w:rsidRPr="006F275E">
        <w:rPr>
          <w:rFonts w:ascii="Times New Roman" w:eastAsia="Times New Roman" w:hAnsi="Times New Roman" w:cs="Times New Roman"/>
          <w:bCs/>
          <w:sz w:val="20"/>
          <w:szCs w:val="20"/>
          <w:lang w:eastAsia="ru-RU"/>
        </w:rPr>
        <w:t xml:space="preserve">с. </w:t>
      </w:r>
      <w:r w:rsidR="000473B3">
        <w:rPr>
          <w:rFonts w:ascii="Times New Roman" w:eastAsia="Times New Roman" w:hAnsi="Times New Roman" w:cs="Times New Roman"/>
          <w:bCs/>
          <w:sz w:val="20"/>
          <w:szCs w:val="20"/>
          <w:lang w:eastAsia="ru-RU"/>
        </w:rPr>
        <w:t>Толбазы</w:t>
      </w:r>
      <w:r w:rsidRPr="006F275E">
        <w:rPr>
          <w:rFonts w:ascii="Times New Roman" w:eastAsia="Times New Roman" w:hAnsi="Times New Roman" w:cs="Times New Roman"/>
          <w:bCs/>
          <w:sz w:val="20"/>
          <w:szCs w:val="20"/>
          <w:lang w:eastAsia="ru-RU"/>
        </w:rPr>
        <w:tab/>
      </w:r>
      <w:r w:rsidRPr="006F275E">
        <w:rPr>
          <w:rFonts w:ascii="Times New Roman" w:eastAsia="Times New Roman" w:hAnsi="Times New Roman" w:cs="Times New Roman"/>
          <w:bCs/>
          <w:sz w:val="20"/>
          <w:szCs w:val="20"/>
          <w:lang w:eastAsia="ru-RU"/>
        </w:rPr>
        <w:tab/>
      </w:r>
      <w:r w:rsidRPr="006F275E">
        <w:rPr>
          <w:rFonts w:ascii="Times New Roman" w:eastAsia="Times New Roman" w:hAnsi="Times New Roman" w:cs="Times New Roman"/>
          <w:bCs/>
          <w:sz w:val="20"/>
          <w:szCs w:val="20"/>
          <w:lang w:eastAsia="ru-RU"/>
        </w:rPr>
        <w:tab/>
      </w:r>
      <w:r w:rsidRPr="006F275E">
        <w:rPr>
          <w:rFonts w:ascii="Times New Roman" w:eastAsia="Times New Roman" w:hAnsi="Times New Roman" w:cs="Times New Roman"/>
          <w:bCs/>
          <w:sz w:val="20"/>
          <w:szCs w:val="20"/>
          <w:lang w:eastAsia="ru-RU"/>
        </w:rPr>
        <w:tab/>
      </w:r>
      <w:r w:rsidR="00E66EDB">
        <w:rPr>
          <w:rFonts w:ascii="Times New Roman" w:eastAsia="Times New Roman" w:hAnsi="Times New Roman" w:cs="Times New Roman"/>
          <w:bCs/>
          <w:sz w:val="20"/>
          <w:szCs w:val="20"/>
          <w:lang w:eastAsia="ru-RU"/>
        </w:rPr>
        <w:tab/>
      </w:r>
      <w:r w:rsidR="00002590">
        <w:rPr>
          <w:rFonts w:ascii="Times New Roman" w:eastAsia="Times New Roman" w:hAnsi="Times New Roman" w:cs="Times New Roman"/>
          <w:bCs/>
          <w:sz w:val="20"/>
          <w:szCs w:val="20"/>
          <w:lang w:eastAsia="ru-RU"/>
        </w:rPr>
        <w:t xml:space="preserve">                         </w:t>
      </w:r>
      <w:r w:rsidR="003E4DDE">
        <w:rPr>
          <w:rFonts w:ascii="Times New Roman" w:eastAsia="Times New Roman" w:hAnsi="Times New Roman" w:cs="Times New Roman"/>
          <w:bCs/>
          <w:sz w:val="20"/>
          <w:szCs w:val="20"/>
          <w:lang w:eastAsia="ru-RU"/>
        </w:rPr>
        <w:t xml:space="preserve">                                             </w:t>
      </w:r>
      <w:r w:rsidR="00002590">
        <w:rPr>
          <w:rFonts w:ascii="Times New Roman" w:eastAsia="Times New Roman" w:hAnsi="Times New Roman" w:cs="Times New Roman"/>
          <w:bCs/>
          <w:sz w:val="20"/>
          <w:szCs w:val="20"/>
          <w:lang w:eastAsia="ru-RU"/>
        </w:rPr>
        <w:t xml:space="preserve">   «___»</w:t>
      </w:r>
      <w:r w:rsidRPr="006F275E">
        <w:rPr>
          <w:rFonts w:ascii="Times New Roman" w:eastAsia="Times New Roman" w:hAnsi="Times New Roman" w:cs="Times New Roman"/>
          <w:bCs/>
          <w:sz w:val="20"/>
          <w:szCs w:val="20"/>
          <w:lang w:eastAsia="ru-RU"/>
        </w:rPr>
        <w:t xml:space="preserve"> </w:t>
      </w:r>
      <w:r w:rsidR="0071418B">
        <w:rPr>
          <w:rFonts w:ascii="Times New Roman" w:eastAsia="Times New Roman" w:hAnsi="Times New Roman" w:cs="Times New Roman"/>
          <w:bCs/>
          <w:sz w:val="20"/>
          <w:szCs w:val="20"/>
          <w:lang w:eastAsia="ru-RU"/>
        </w:rPr>
        <w:t>__________</w:t>
      </w:r>
      <w:r w:rsidR="00915692">
        <w:rPr>
          <w:rFonts w:ascii="Times New Roman" w:eastAsia="Times New Roman" w:hAnsi="Times New Roman" w:cs="Times New Roman"/>
          <w:bCs/>
          <w:sz w:val="20"/>
          <w:szCs w:val="20"/>
          <w:lang w:eastAsia="ru-RU"/>
        </w:rPr>
        <w:t xml:space="preserve"> 2023</w:t>
      </w:r>
      <w:r w:rsidRPr="006F275E">
        <w:rPr>
          <w:rFonts w:ascii="Times New Roman" w:eastAsia="Times New Roman" w:hAnsi="Times New Roman" w:cs="Times New Roman"/>
          <w:bCs/>
          <w:sz w:val="20"/>
          <w:szCs w:val="20"/>
          <w:lang w:eastAsia="ru-RU"/>
        </w:rPr>
        <w:t xml:space="preserve"> г.</w:t>
      </w:r>
    </w:p>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p>
    <w:p w:rsidR="006F275E" w:rsidRPr="006F275E" w:rsidRDefault="006F275E" w:rsidP="006F275E">
      <w:pPr>
        <w:shd w:val="clear" w:color="auto" w:fill="FFFFFF"/>
        <w:spacing w:after="0" w:line="240" w:lineRule="auto"/>
        <w:ind w:right="43" w:firstLine="708"/>
        <w:jc w:val="both"/>
        <w:rPr>
          <w:rFonts w:ascii="Times New Roman" w:eastAsia="Times New Roman" w:hAnsi="Times New Roman" w:cs="Times New Roman"/>
          <w:bCs/>
          <w:sz w:val="20"/>
          <w:szCs w:val="20"/>
          <w:lang w:eastAsia="ru-RU"/>
        </w:rPr>
      </w:pPr>
      <w:r w:rsidRPr="006F275E">
        <w:rPr>
          <w:rFonts w:ascii="Times New Roman" w:eastAsia="Times New Roman" w:hAnsi="Times New Roman" w:cs="Times New Roman"/>
          <w:sz w:val="20"/>
          <w:szCs w:val="20"/>
          <w:lang w:eastAsia="ru-RU"/>
        </w:rPr>
        <w:t xml:space="preserve">Муниципальное бюджетное общеобразовательное учреждение </w:t>
      </w:r>
      <w:r w:rsidR="009675B5">
        <w:rPr>
          <w:rFonts w:ascii="Times New Roman" w:eastAsia="Times New Roman" w:hAnsi="Times New Roman" w:cs="Times New Roman"/>
          <w:sz w:val="20"/>
          <w:szCs w:val="20"/>
          <w:lang w:eastAsia="ru-RU"/>
        </w:rPr>
        <w:t xml:space="preserve">Средняя общеобразовательная школа </w:t>
      </w:r>
      <w:r w:rsidR="00960224">
        <w:rPr>
          <w:rFonts w:ascii="Times New Roman" w:eastAsia="Times New Roman" w:hAnsi="Times New Roman" w:cs="Times New Roman"/>
          <w:sz w:val="20"/>
          <w:szCs w:val="20"/>
          <w:lang w:eastAsia="ru-RU"/>
        </w:rPr>
        <w:t>№</w:t>
      </w:r>
      <w:r w:rsidR="007D439C">
        <w:rPr>
          <w:rFonts w:ascii="Times New Roman" w:eastAsia="Times New Roman" w:hAnsi="Times New Roman" w:cs="Times New Roman"/>
          <w:sz w:val="20"/>
          <w:szCs w:val="20"/>
          <w:lang w:eastAsia="ru-RU"/>
        </w:rPr>
        <w:t>3</w:t>
      </w:r>
      <w:r w:rsidR="00960224">
        <w:rPr>
          <w:rFonts w:ascii="Times New Roman" w:eastAsia="Times New Roman" w:hAnsi="Times New Roman" w:cs="Times New Roman"/>
          <w:sz w:val="20"/>
          <w:szCs w:val="20"/>
          <w:lang w:eastAsia="ru-RU"/>
        </w:rPr>
        <w:t xml:space="preserve"> с. Толбазы</w:t>
      </w:r>
      <w:r w:rsidRPr="006F275E">
        <w:rPr>
          <w:rFonts w:ascii="Times New Roman" w:eastAsia="Times New Roman" w:hAnsi="Times New Roman" w:cs="Times New Roman"/>
          <w:sz w:val="20"/>
          <w:szCs w:val="20"/>
          <w:lang w:eastAsia="ru-RU"/>
        </w:rPr>
        <w:t xml:space="preserve"> муниципального района </w:t>
      </w:r>
      <w:r w:rsidR="000473B3">
        <w:rPr>
          <w:rFonts w:ascii="Times New Roman" w:eastAsia="Times New Roman" w:hAnsi="Times New Roman" w:cs="Times New Roman"/>
          <w:sz w:val="20"/>
          <w:szCs w:val="20"/>
          <w:lang w:eastAsia="ru-RU"/>
        </w:rPr>
        <w:t>Аургазинский</w:t>
      </w:r>
      <w:r w:rsidRPr="006F275E">
        <w:rPr>
          <w:rFonts w:ascii="Times New Roman" w:eastAsia="Times New Roman" w:hAnsi="Times New Roman" w:cs="Times New Roman"/>
          <w:sz w:val="20"/>
          <w:szCs w:val="20"/>
          <w:lang w:eastAsia="ru-RU"/>
        </w:rPr>
        <w:t xml:space="preserve"> район Республики Башкортостан,</w:t>
      </w:r>
      <w:r w:rsidRPr="006F275E">
        <w:rPr>
          <w:rFonts w:ascii="Times New Roman" w:eastAsia="Times New Roman" w:hAnsi="Times New Roman" w:cs="Times New Roman"/>
          <w:bCs/>
          <w:sz w:val="20"/>
          <w:szCs w:val="20"/>
          <w:lang w:eastAsia="ru-RU"/>
        </w:rPr>
        <w:t xml:space="preserve"> именуемое в дальнейшем «Заказчик», в лице Директора </w:t>
      </w:r>
      <w:r w:rsidR="007D439C">
        <w:rPr>
          <w:rFonts w:ascii="Times New Roman" w:eastAsia="Times New Roman" w:hAnsi="Times New Roman" w:cs="Times New Roman"/>
          <w:bCs/>
          <w:sz w:val="20"/>
          <w:szCs w:val="20"/>
          <w:lang w:eastAsia="ru-RU"/>
        </w:rPr>
        <w:t>Абсалямова Рифката Рифкатовича</w:t>
      </w:r>
      <w:r w:rsidRPr="006F275E">
        <w:rPr>
          <w:rFonts w:ascii="Times New Roman" w:eastAsia="Times New Roman" w:hAnsi="Times New Roman" w:cs="Times New Roman"/>
          <w:bCs/>
          <w:sz w:val="20"/>
          <w:szCs w:val="20"/>
          <w:lang w:eastAsia="ru-RU"/>
        </w:rPr>
        <w:t>., действующего на основании Устава, с одной стороны, и Общество с Ограниченной ответственностью «</w:t>
      </w:r>
      <w:r w:rsidR="00CB272E">
        <w:rPr>
          <w:rFonts w:ascii="Times New Roman" w:eastAsia="Times New Roman" w:hAnsi="Times New Roman" w:cs="Times New Roman"/>
          <w:bCs/>
          <w:sz w:val="20"/>
          <w:szCs w:val="20"/>
          <w:lang w:eastAsia="ru-RU"/>
        </w:rPr>
        <w:t>ОптТорг</w:t>
      </w:r>
      <w:r w:rsidRPr="006F275E">
        <w:rPr>
          <w:rFonts w:ascii="Times New Roman" w:eastAsia="Times New Roman" w:hAnsi="Times New Roman" w:cs="Times New Roman"/>
          <w:bCs/>
          <w:sz w:val="20"/>
          <w:szCs w:val="20"/>
          <w:lang w:eastAsia="ru-RU"/>
        </w:rPr>
        <w:t xml:space="preserve">» именуемое в дальнейшем «Исполнитель», </w:t>
      </w:r>
      <w:r w:rsidRPr="006F275E">
        <w:rPr>
          <w:rFonts w:ascii="Times New Roman" w:eastAsia="Times New Roman" w:hAnsi="Times New Roman" w:cs="Times New Roman"/>
          <w:color w:val="000000"/>
          <w:sz w:val="20"/>
          <w:szCs w:val="20"/>
          <w:lang w:eastAsia="ru-RU"/>
        </w:rPr>
        <w:t xml:space="preserve">в лице Директора </w:t>
      </w:r>
      <w:r w:rsidR="00002590">
        <w:rPr>
          <w:rFonts w:ascii="Times New Roman" w:eastAsia="Times New Roman" w:hAnsi="Times New Roman" w:cs="Times New Roman"/>
          <w:color w:val="000000"/>
          <w:sz w:val="20"/>
          <w:szCs w:val="20"/>
          <w:lang w:eastAsia="ru-RU"/>
        </w:rPr>
        <w:t>Набиуллина Ришата Рамилевича,</w:t>
      </w:r>
      <w:r w:rsidRPr="006F275E">
        <w:rPr>
          <w:rFonts w:ascii="Times New Roman" w:eastAsia="Times New Roman" w:hAnsi="Times New Roman" w:cs="Times New Roman"/>
          <w:color w:val="000000"/>
          <w:sz w:val="20"/>
          <w:szCs w:val="20"/>
          <w:lang w:eastAsia="ru-RU"/>
        </w:rPr>
        <w:t xml:space="preserve"> действующего на основании Устава,  с другой стороны,</w:t>
      </w:r>
      <w:r w:rsidRPr="006F275E">
        <w:rPr>
          <w:rFonts w:ascii="Times New Roman" w:eastAsia="Times New Roman" w:hAnsi="Times New Roman" w:cs="Times New Roman"/>
          <w:sz w:val="20"/>
          <w:szCs w:val="20"/>
          <w:lang w:eastAsia="ru-RU"/>
        </w:rPr>
        <w:t xml:space="preserve"> вместе именуемые «</w:t>
      </w:r>
      <w:r w:rsidRPr="006F275E">
        <w:rPr>
          <w:rFonts w:ascii="Times New Roman" w:eastAsia="Times New Roman" w:hAnsi="Times New Roman" w:cs="Times New Roman"/>
          <w:b/>
          <w:bCs/>
          <w:sz w:val="20"/>
          <w:szCs w:val="20"/>
          <w:lang w:eastAsia="ru-RU"/>
        </w:rPr>
        <w:t>Стороны»,</w:t>
      </w:r>
      <w:r w:rsidRPr="006F275E">
        <w:rPr>
          <w:rFonts w:ascii="Times New Roman" w:eastAsia="Times New Roman" w:hAnsi="Times New Roman" w:cs="Times New Roman"/>
          <w:sz w:val="20"/>
          <w:szCs w:val="20"/>
          <w:lang w:eastAsia="ru-RU"/>
        </w:rPr>
        <w:t xml:space="preserve"> с соблюдением требований Федерального закона от 05.04.2013г. № 44-ФЗ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заключили настоящий </w:t>
      </w:r>
      <w:r w:rsidRPr="006F275E">
        <w:rPr>
          <w:rFonts w:ascii="Times New Roman" w:eastAsia="Times New Roman" w:hAnsi="Times New Roman" w:cs="Times New Roman"/>
          <w:color w:val="000000"/>
          <w:spacing w:val="1"/>
          <w:sz w:val="20"/>
          <w:szCs w:val="20"/>
          <w:lang w:eastAsia="ru-RU"/>
        </w:rPr>
        <w:t xml:space="preserve">контракт </w:t>
      </w:r>
      <w:r w:rsidRPr="006F275E">
        <w:rPr>
          <w:rFonts w:ascii="Times New Roman" w:eastAsia="Times New Roman" w:hAnsi="Times New Roman" w:cs="Times New Roman"/>
          <w:sz w:val="20"/>
          <w:szCs w:val="20"/>
          <w:lang w:eastAsia="ru-RU"/>
        </w:rPr>
        <w:t>о нижеследующем:</w:t>
      </w:r>
    </w:p>
    <w:p w:rsidR="006F275E" w:rsidRPr="006F275E" w:rsidRDefault="006F275E" w:rsidP="006F275E">
      <w:pPr>
        <w:tabs>
          <w:tab w:val="left" w:pos="360"/>
        </w:tabs>
        <w:spacing w:after="0" w:line="240" w:lineRule="auto"/>
        <w:jc w:val="both"/>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jc w:val="center"/>
        <w:rPr>
          <w:rFonts w:ascii="Times New Roman" w:eastAsia="Times New Roman" w:hAnsi="Times New Roman" w:cs="Times New Roman"/>
          <w:b/>
          <w:bCs/>
          <w:sz w:val="20"/>
          <w:szCs w:val="20"/>
          <w:lang w:eastAsia="ru-RU"/>
        </w:rPr>
      </w:pPr>
      <w:r w:rsidRPr="006F275E">
        <w:rPr>
          <w:rFonts w:ascii="Times New Roman" w:eastAsia="Times New Roman" w:hAnsi="Times New Roman" w:cs="Times New Roman"/>
          <w:b/>
          <w:bCs/>
          <w:sz w:val="20"/>
          <w:szCs w:val="20"/>
          <w:lang w:eastAsia="ru-RU"/>
        </w:rPr>
        <w:t>1.Предмет Контракта</w:t>
      </w:r>
    </w:p>
    <w:p w:rsidR="006F275E" w:rsidRDefault="006F275E" w:rsidP="006F275E">
      <w:pPr>
        <w:tabs>
          <w:tab w:val="left" w:pos="360"/>
        </w:tabs>
        <w:spacing w:after="0" w:line="240" w:lineRule="auto"/>
        <w:jc w:val="both"/>
        <w:rPr>
          <w:rFonts w:ascii="Times New Roman" w:eastAsia="Times New Roman" w:hAnsi="Times New Roman" w:cs="Times New Roman"/>
          <w:bCs/>
          <w:sz w:val="20"/>
          <w:szCs w:val="20"/>
          <w:lang w:eastAsia="ru-RU"/>
        </w:rPr>
      </w:pPr>
      <w:r w:rsidRPr="006F275E">
        <w:rPr>
          <w:rFonts w:ascii="Times New Roman" w:eastAsia="Times New Roman" w:hAnsi="Times New Roman" w:cs="Times New Roman"/>
          <w:bCs/>
          <w:sz w:val="20"/>
          <w:szCs w:val="20"/>
          <w:lang w:eastAsia="ru-RU"/>
        </w:rPr>
        <w:t>1.1.Исполнитель обязуется оказать услуги по</w:t>
      </w:r>
      <w:r w:rsidR="00002590">
        <w:rPr>
          <w:rFonts w:ascii="Times New Roman" w:eastAsia="Times New Roman" w:hAnsi="Times New Roman" w:cs="Times New Roman"/>
          <w:bCs/>
          <w:sz w:val="20"/>
          <w:szCs w:val="20"/>
          <w:lang w:eastAsia="ru-RU"/>
        </w:rPr>
        <w:t xml:space="preserve"> </w:t>
      </w:r>
      <w:r w:rsidRPr="006F275E">
        <w:rPr>
          <w:rFonts w:ascii="Times New Roman" w:eastAsia="Times New Roman" w:hAnsi="Times New Roman" w:cs="Times New Roman"/>
          <w:bCs/>
          <w:sz w:val="20"/>
          <w:szCs w:val="20"/>
          <w:lang w:eastAsia="ru-RU"/>
        </w:rPr>
        <w:t xml:space="preserve">организации горячего питания в </w:t>
      </w:r>
      <w:bookmarkStart w:id="0" w:name="_Hlk144214917"/>
      <w:r>
        <w:rPr>
          <w:rFonts w:ascii="Times New Roman" w:eastAsia="Times New Roman" w:hAnsi="Times New Roman" w:cs="Times New Roman"/>
          <w:bCs/>
          <w:sz w:val="20"/>
          <w:szCs w:val="20"/>
          <w:lang w:eastAsia="ru-RU"/>
        </w:rPr>
        <w:t xml:space="preserve">МБОУ </w:t>
      </w:r>
      <w:r w:rsidR="009675B5">
        <w:rPr>
          <w:rFonts w:ascii="Times New Roman" w:eastAsia="Times New Roman" w:hAnsi="Times New Roman" w:cs="Times New Roman"/>
          <w:bCs/>
          <w:sz w:val="20"/>
          <w:szCs w:val="20"/>
          <w:lang w:eastAsia="ru-RU"/>
        </w:rPr>
        <w:t xml:space="preserve">СОШ </w:t>
      </w:r>
      <w:r w:rsidR="00960224">
        <w:rPr>
          <w:rFonts w:ascii="Times New Roman" w:eastAsia="Times New Roman" w:hAnsi="Times New Roman" w:cs="Times New Roman"/>
          <w:bCs/>
          <w:sz w:val="20"/>
          <w:szCs w:val="20"/>
          <w:lang w:eastAsia="ru-RU"/>
        </w:rPr>
        <w:t>№</w:t>
      </w:r>
      <w:r w:rsidR="007D439C">
        <w:rPr>
          <w:rFonts w:ascii="Times New Roman" w:eastAsia="Times New Roman" w:hAnsi="Times New Roman" w:cs="Times New Roman"/>
          <w:bCs/>
          <w:sz w:val="20"/>
          <w:szCs w:val="20"/>
          <w:lang w:eastAsia="ru-RU"/>
        </w:rPr>
        <w:t>3</w:t>
      </w:r>
      <w:r w:rsidR="00960224">
        <w:rPr>
          <w:rFonts w:ascii="Times New Roman" w:eastAsia="Times New Roman" w:hAnsi="Times New Roman" w:cs="Times New Roman"/>
          <w:bCs/>
          <w:sz w:val="20"/>
          <w:szCs w:val="20"/>
          <w:lang w:eastAsia="ru-RU"/>
        </w:rPr>
        <w:t xml:space="preserve"> с. Толбазы</w:t>
      </w:r>
      <w:r w:rsidR="003E4DDE">
        <w:rPr>
          <w:rFonts w:ascii="Times New Roman" w:eastAsia="Times New Roman" w:hAnsi="Times New Roman" w:cs="Times New Roman"/>
          <w:bCs/>
          <w:sz w:val="20"/>
          <w:szCs w:val="20"/>
          <w:lang w:eastAsia="ru-RU"/>
        </w:rPr>
        <w:t xml:space="preserve"> </w:t>
      </w:r>
      <w:bookmarkEnd w:id="0"/>
      <w:r w:rsidR="003E4DDE" w:rsidRPr="006F275E">
        <w:rPr>
          <w:rFonts w:ascii="Times New Roman" w:eastAsia="Times New Roman" w:hAnsi="Times New Roman" w:cs="Times New Roman"/>
          <w:sz w:val="20"/>
          <w:szCs w:val="20"/>
          <w:lang w:eastAsia="ru-RU"/>
        </w:rPr>
        <w:t xml:space="preserve">муниципального района </w:t>
      </w:r>
      <w:r w:rsidR="003E4DDE">
        <w:rPr>
          <w:rFonts w:ascii="Times New Roman" w:eastAsia="Times New Roman" w:hAnsi="Times New Roman" w:cs="Times New Roman"/>
          <w:sz w:val="20"/>
          <w:szCs w:val="20"/>
          <w:lang w:eastAsia="ru-RU"/>
        </w:rPr>
        <w:t>Аургазинский</w:t>
      </w:r>
      <w:r w:rsidR="003E4DDE" w:rsidRPr="006F275E">
        <w:rPr>
          <w:rFonts w:ascii="Times New Roman" w:eastAsia="Times New Roman" w:hAnsi="Times New Roman" w:cs="Times New Roman"/>
          <w:sz w:val="20"/>
          <w:szCs w:val="20"/>
          <w:lang w:eastAsia="ru-RU"/>
        </w:rPr>
        <w:t xml:space="preserve"> район Республики Башкортостан</w:t>
      </w:r>
      <w:r w:rsidR="003E4DDE">
        <w:rPr>
          <w:rFonts w:ascii="Times New Roman" w:eastAsia="Times New Roman" w:hAnsi="Times New Roman" w:cs="Times New Roman"/>
          <w:sz w:val="20"/>
          <w:szCs w:val="20"/>
          <w:lang w:eastAsia="ru-RU"/>
        </w:rPr>
        <w:t xml:space="preserve">, </w:t>
      </w:r>
      <w:r w:rsidRPr="006F275E">
        <w:rPr>
          <w:rFonts w:ascii="Times New Roman" w:eastAsia="Times New Roman" w:hAnsi="Times New Roman" w:cs="Times New Roman"/>
          <w:bCs/>
          <w:sz w:val="20"/>
          <w:szCs w:val="20"/>
          <w:lang w:eastAsia="ru-RU"/>
        </w:rPr>
        <w:t>а Заказчик обязуется принять и оплатить оказанные услуги.</w:t>
      </w:r>
    </w:p>
    <w:p w:rsidR="00DC641D" w:rsidRPr="006F275E" w:rsidRDefault="00DC641D" w:rsidP="006F275E">
      <w:pPr>
        <w:tabs>
          <w:tab w:val="left" w:pos="360"/>
        </w:tabs>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Номер ИКЗ:________________________________________________________</w:t>
      </w:r>
    </w:p>
    <w:p w:rsidR="006F275E" w:rsidRPr="006F275E" w:rsidRDefault="006F275E" w:rsidP="006F275E">
      <w:pPr>
        <w:spacing w:after="0" w:line="240" w:lineRule="auto"/>
        <w:ind w:left="3660" w:right="-1"/>
        <w:jc w:val="both"/>
        <w:rPr>
          <w:rFonts w:ascii="Times New Roman" w:eastAsia="Times New Roman" w:hAnsi="Times New Roman" w:cs="Times New Roman"/>
          <w:b/>
          <w:bCs/>
          <w:sz w:val="20"/>
          <w:szCs w:val="20"/>
          <w:lang w:eastAsia="ru-RU"/>
        </w:rPr>
      </w:pPr>
      <w:r w:rsidRPr="006F275E">
        <w:rPr>
          <w:rFonts w:ascii="Times New Roman" w:eastAsia="Times New Roman" w:hAnsi="Times New Roman" w:cs="Times New Roman"/>
          <w:b/>
          <w:bCs/>
          <w:sz w:val="20"/>
          <w:szCs w:val="20"/>
          <w:lang w:eastAsia="ru-RU"/>
        </w:rPr>
        <w:t>2. Права и обязанности сторон</w:t>
      </w:r>
    </w:p>
    <w:p w:rsidR="006F275E" w:rsidRPr="006F275E" w:rsidRDefault="006F275E" w:rsidP="006F275E">
      <w:pPr>
        <w:tabs>
          <w:tab w:val="left" w:pos="360"/>
        </w:tabs>
        <w:spacing w:after="0" w:line="240" w:lineRule="auto"/>
        <w:ind w:firstLine="709"/>
        <w:rPr>
          <w:rFonts w:ascii="Times New Roman" w:eastAsia="Times New Roman" w:hAnsi="Times New Roman" w:cs="Times New Roman"/>
          <w:b/>
          <w:bCs/>
          <w:sz w:val="20"/>
          <w:szCs w:val="20"/>
          <w:lang w:eastAsia="ru-RU"/>
        </w:rPr>
      </w:pPr>
      <w:r w:rsidRPr="006F275E">
        <w:rPr>
          <w:rFonts w:ascii="Times New Roman" w:eastAsia="Times New Roman" w:hAnsi="Times New Roman" w:cs="Times New Roman"/>
          <w:b/>
          <w:bCs/>
          <w:sz w:val="20"/>
          <w:szCs w:val="20"/>
          <w:lang w:eastAsia="ru-RU"/>
        </w:rPr>
        <w:t>2.1. Исполнитель обязан:</w:t>
      </w:r>
    </w:p>
    <w:p w:rsidR="006F275E" w:rsidRPr="006F275E" w:rsidRDefault="006F275E" w:rsidP="006F275E">
      <w:pPr>
        <w:tabs>
          <w:tab w:val="left" w:pos="360"/>
        </w:tabs>
        <w:spacing w:after="0" w:line="240" w:lineRule="auto"/>
        <w:ind w:firstLine="709"/>
        <w:jc w:val="both"/>
        <w:rPr>
          <w:rFonts w:ascii="Times New Roman" w:eastAsia="Times New Roman" w:hAnsi="Times New Roman" w:cs="Times New Roman"/>
          <w:bCs/>
          <w:sz w:val="20"/>
          <w:szCs w:val="20"/>
          <w:lang w:eastAsia="ru-RU"/>
        </w:rPr>
      </w:pPr>
      <w:r w:rsidRPr="006F275E">
        <w:rPr>
          <w:rFonts w:ascii="Times New Roman" w:eastAsia="Times New Roman" w:hAnsi="Times New Roman" w:cs="Times New Roman"/>
          <w:bCs/>
          <w:sz w:val="20"/>
          <w:szCs w:val="20"/>
          <w:lang w:eastAsia="ru-RU"/>
        </w:rPr>
        <w:t>2.1.1.Самостоятельно обеспечить приготовление блюд в пищеблоке учреждения в соответствии с примерным 10-дневным меню, спецификацией (Приложение № 1) и графиком питания (Приложение №2).</w:t>
      </w:r>
    </w:p>
    <w:p w:rsidR="006F275E" w:rsidRPr="006F275E" w:rsidRDefault="006F275E" w:rsidP="006F275E">
      <w:pPr>
        <w:tabs>
          <w:tab w:val="left" w:pos="360"/>
        </w:tabs>
        <w:spacing w:after="0" w:line="240" w:lineRule="auto"/>
        <w:ind w:firstLine="709"/>
        <w:jc w:val="both"/>
        <w:rPr>
          <w:rFonts w:ascii="Times New Roman" w:eastAsia="Times New Roman" w:hAnsi="Times New Roman" w:cs="Times New Roman"/>
          <w:bCs/>
          <w:sz w:val="20"/>
          <w:szCs w:val="20"/>
          <w:lang w:eastAsia="ru-RU"/>
        </w:rPr>
      </w:pPr>
      <w:r w:rsidRPr="006F275E">
        <w:rPr>
          <w:rFonts w:ascii="Times New Roman" w:eastAsia="Times New Roman" w:hAnsi="Times New Roman" w:cs="Times New Roman"/>
          <w:bCs/>
          <w:sz w:val="20"/>
          <w:szCs w:val="20"/>
          <w:lang w:eastAsia="ru-RU"/>
        </w:rPr>
        <w:t>2.1.2.Соблюдать установл</w:t>
      </w:r>
      <w:r w:rsidR="003E4DDE">
        <w:rPr>
          <w:rFonts w:ascii="Times New Roman" w:eastAsia="Times New Roman" w:hAnsi="Times New Roman" w:cs="Times New Roman"/>
          <w:bCs/>
          <w:sz w:val="20"/>
          <w:szCs w:val="20"/>
          <w:lang w:eastAsia="ru-RU"/>
        </w:rPr>
        <w:t>енные в стандартах, санитарных,</w:t>
      </w:r>
      <w:r w:rsidRPr="006F275E">
        <w:rPr>
          <w:rFonts w:ascii="Times New Roman" w:eastAsia="Times New Roman" w:hAnsi="Times New Roman" w:cs="Times New Roman"/>
          <w:bCs/>
          <w:sz w:val="20"/>
          <w:szCs w:val="20"/>
          <w:lang w:eastAsia="ru-RU"/>
        </w:rPr>
        <w:t xml:space="preserve"> технологических нормативных документах обязательные требования к качеству услуг, их безопасности для жизни, здоровья людей, окружающей среды и имущества.</w:t>
      </w:r>
    </w:p>
    <w:p w:rsidR="006F275E" w:rsidRPr="006F275E" w:rsidRDefault="006F275E" w:rsidP="006F275E">
      <w:pPr>
        <w:tabs>
          <w:tab w:val="left" w:pos="360"/>
        </w:tabs>
        <w:spacing w:after="0" w:line="240" w:lineRule="auto"/>
        <w:ind w:firstLine="709"/>
        <w:jc w:val="both"/>
        <w:rPr>
          <w:rFonts w:ascii="Times New Roman" w:eastAsia="Times New Roman" w:hAnsi="Times New Roman" w:cs="Times New Roman"/>
          <w:bCs/>
          <w:sz w:val="20"/>
          <w:szCs w:val="20"/>
          <w:lang w:eastAsia="ru-RU"/>
        </w:rPr>
      </w:pPr>
      <w:r w:rsidRPr="006F275E">
        <w:rPr>
          <w:rFonts w:ascii="Times New Roman" w:eastAsia="Times New Roman" w:hAnsi="Times New Roman" w:cs="Times New Roman"/>
          <w:bCs/>
          <w:sz w:val="20"/>
          <w:szCs w:val="20"/>
          <w:lang w:eastAsia="ru-RU"/>
        </w:rPr>
        <w:t>2.1.</w:t>
      </w:r>
      <w:r w:rsidR="003E4DDE">
        <w:rPr>
          <w:rFonts w:ascii="Times New Roman" w:eastAsia="Times New Roman" w:hAnsi="Times New Roman" w:cs="Times New Roman"/>
          <w:bCs/>
          <w:sz w:val="20"/>
          <w:szCs w:val="20"/>
          <w:lang w:eastAsia="ru-RU"/>
        </w:rPr>
        <w:t>3. На основе 10-дневного меню составлять ежедневное меню сбалансированного питания</w:t>
      </w:r>
      <w:r w:rsidRPr="006F275E">
        <w:rPr>
          <w:rFonts w:ascii="Times New Roman" w:eastAsia="Times New Roman" w:hAnsi="Times New Roman" w:cs="Times New Roman"/>
          <w:bCs/>
          <w:sz w:val="20"/>
          <w:szCs w:val="20"/>
          <w:lang w:eastAsia="ru-RU"/>
        </w:rPr>
        <w:t xml:space="preserve"> с учетом содержания белков, жиров, углеводов и витаминов, а также с учетом энергетической ценности рациона питания воспитанников с учетом требований </w:t>
      </w:r>
      <w:r w:rsidR="00C843D8" w:rsidRPr="001B5171">
        <w:rPr>
          <w:bCs/>
          <w:sz w:val="20"/>
          <w:szCs w:val="20"/>
          <w:shd w:val="clear" w:color="auto" w:fill="FFFFFF"/>
        </w:rPr>
        <w:t>СанПиН 2.3/2.4.3590-20</w:t>
      </w:r>
      <w:r w:rsidRPr="006F275E">
        <w:rPr>
          <w:rFonts w:ascii="Times New Roman" w:eastAsia="Times New Roman" w:hAnsi="Times New Roman" w:cs="Times New Roman"/>
          <w:bCs/>
          <w:sz w:val="20"/>
          <w:szCs w:val="20"/>
          <w:lang w:eastAsia="ru-RU"/>
        </w:rPr>
        <w:t xml:space="preserve">. </w:t>
      </w:r>
    </w:p>
    <w:p w:rsidR="006F275E" w:rsidRPr="006F275E" w:rsidRDefault="006F275E" w:rsidP="006F275E">
      <w:pPr>
        <w:tabs>
          <w:tab w:val="left" w:pos="360"/>
        </w:tabs>
        <w:spacing w:after="0" w:line="240" w:lineRule="auto"/>
        <w:ind w:firstLine="709"/>
        <w:jc w:val="both"/>
        <w:rPr>
          <w:rFonts w:ascii="Times New Roman" w:eastAsia="Times New Roman" w:hAnsi="Times New Roman" w:cs="Times New Roman"/>
          <w:bCs/>
          <w:sz w:val="20"/>
          <w:szCs w:val="20"/>
          <w:lang w:eastAsia="ru-RU"/>
        </w:rPr>
      </w:pPr>
      <w:r w:rsidRPr="006F275E">
        <w:rPr>
          <w:rFonts w:ascii="Times New Roman" w:eastAsia="Times New Roman" w:hAnsi="Times New Roman" w:cs="Times New Roman"/>
          <w:bCs/>
          <w:sz w:val="20"/>
          <w:szCs w:val="20"/>
          <w:lang w:eastAsia="ru-RU"/>
        </w:rPr>
        <w:t>2.1.4. Обеспечивать контроль входящего сырья, сопровождать продукты питания сведениями, подтверждающими их качество и безопасность.</w:t>
      </w:r>
    </w:p>
    <w:p w:rsidR="006F275E" w:rsidRPr="006F275E" w:rsidRDefault="006F275E" w:rsidP="006F275E">
      <w:pPr>
        <w:tabs>
          <w:tab w:val="left" w:pos="360"/>
        </w:tabs>
        <w:spacing w:after="0" w:line="240" w:lineRule="auto"/>
        <w:ind w:firstLine="709"/>
        <w:jc w:val="both"/>
        <w:rPr>
          <w:rFonts w:ascii="Times New Roman" w:eastAsia="Times New Roman" w:hAnsi="Times New Roman" w:cs="Times New Roman"/>
          <w:bCs/>
          <w:sz w:val="20"/>
          <w:szCs w:val="20"/>
          <w:lang w:eastAsia="ru-RU"/>
        </w:rPr>
      </w:pPr>
      <w:r w:rsidRPr="006F275E">
        <w:rPr>
          <w:rFonts w:ascii="Times New Roman" w:eastAsia="Times New Roman" w:hAnsi="Times New Roman" w:cs="Times New Roman"/>
          <w:bCs/>
          <w:sz w:val="20"/>
          <w:szCs w:val="20"/>
          <w:lang w:eastAsia="ru-RU"/>
        </w:rPr>
        <w:t>2.1.5. Обеспечить строгое соблюдение установленных правил приемки поступающего сырья, требований кулинарной обработки пр</w:t>
      </w:r>
      <w:r w:rsidR="003E4DDE">
        <w:rPr>
          <w:rFonts w:ascii="Times New Roman" w:eastAsia="Times New Roman" w:hAnsi="Times New Roman" w:cs="Times New Roman"/>
          <w:bCs/>
          <w:sz w:val="20"/>
          <w:szCs w:val="20"/>
          <w:lang w:eastAsia="ru-RU"/>
        </w:rPr>
        <w:t xml:space="preserve">одуктов, а также сроков </w:t>
      </w:r>
      <w:r w:rsidRPr="006F275E">
        <w:rPr>
          <w:rFonts w:ascii="Times New Roman" w:eastAsia="Times New Roman" w:hAnsi="Times New Roman" w:cs="Times New Roman"/>
          <w:bCs/>
          <w:sz w:val="20"/>
          <w:szCs w:val="20"/>
          <w:lang w:eastAsia="ru-RU"/>
        </w:rPr>
        <w:t>хранения и реализации продукции.</w:t>
      </w:r>
    </w:p>
    <w:p w:rsidR="006F275E" w:rsidRPr="006F275E" w:rsidRDefault="006F275E" w:rsidP="006F275E">
      <w:pPr>
        <w:tabs>
          <w:tab w:val="left" w:pos="360"/>
        </w:tabs>
        <w:spacing w:after="0" w:line="240" w:lineRule="auto"/>
        <w:ind w:firstLine="709"/>
        <w:jc w:val="both"/>
        <w:rPr>
          <w:rFonts w:ascii="Times New Roman" w:eastAsia="Times New Roman" w:hAnsi="Times New Roman" w:cs="Times New Roman"/>
          <w:bCs/>
          <w:sz w:val="20"/>
          <w:szCs w:val="20"/>
          <w:lang w:eastAsia="ru-RU"/>
        </w:rPr>
      </w:pPr>
      <w:r w:rsidRPr="006F275E">
        <w:rPr>
          <w:rFonts w:ascii="Times New Roman" w:eastAsia="Times New Roman" w:hAnsi="Times New Roman" w:cs="Times New Roman"/>
          <w:bCs/>
          <w:sz w:val="20"/>
          <w:szCs w:val="20"/>
          <w:lang w:eastAsia="ru-RU"/>
        </w:rPr>
        <w:t>2.1.6. Доставлять согласно меню полуфабрикаты и пищевые продукты на транспортных средствах, специально предназначенных или специально оборудованных для транспортировки.</w:t>
      </w:r>
    </w:p>
    <w:p w:rsidR="006F275E" w:rsidRPr="006F275E" w:rsidRDefault="006F275E" w:rsidP="006F275E">
      <w:pPr>
        <w:tabs>
          <w:tab w:val="left" w:pos="360"/>
        </w:tabs>
        <w:spacing w:after="0" w:line="240" w:lineRule="auto"/>
        <w:ind w:firstLine="709"/>
        <w:jc w:val="both"/>
        <w:rPr>
          <w:rFonts w:ascii="Times New Roman" w:eastAsia="Times New Roman" w:hAnsi="Times New Roman" w:cs="Times New Roman"/>
          <w:bCs/>
          <w:sz w:val="20"/>
          <w:szCs w:val="20"/>
          <w:lang w:eastAsia="ru-RU"/>
        </w:rPr>
      </w:pPr>
      <w:r w:rsidRPr="006F275E">
        <w:rPr>
          <w:rFonts w:ascii="Times New Roman" w:eastAsia="Times New Roman" w:hAnsi="Times New Roman" w:cs="Times New Roman"/>
          <w:bCs/>
          <w:sz w:val="20"/>
          <w:szCs w:val="20"/>
          <w:lang w:eastAsia="ru-RU"/>
        </w:rPr>
        <w:t xml:space="preserve">2.1.7. Осуществлять в пищеблоках </w:t>
      </w:r>
      <w:r w:rsidR="007D439C">
        <w:rPr>
          <w:rFonts w:ascii="Times New Roman" w:eastAsia="Times New Roman" w:hAnsi="Times New Roman" w:cs="Times New Roman"/>
          <w:bCs/>
          <w:sz w:val="20"/>
          <w:szCs w:val="20"/>
          <w:lang w:eastAsia="ru-RU"/>
        </w:rPr>
        <w:t>МБОУ СОШ №3 с. Толбазы</w:t>
      </w:r>
      <w:r w:rsidR="009675B5">
        <w:rPr>
          <w:rFonts w:ascii="Times New Roman" w:eastAsia="Times New Roman" w:hAnsi="Times New Roman" w:cs="Times New Roman"/>
          <w:bCs/>
          <w:sz w:val="20"/>
          <w:szCs w:val="20"/>
          <w:lang w:eastAsia="ru-RU"/>
        </w:rPr>
        <w:t xml:space="preserve">, </w:t>
      </w:r>
      <w:r w:rsidRPr="006F275E">
        <w:rPr>
          <w:rFonts w:ascii="Times New Roman" w:eastAsia="Times New Roman" w:hAnsi="Times New Roman" w:cs="Times New Roman"/>
          <w:bCs/>
          <w:sz w:val="20"/>
          <w:szCs w:val="20"/>
          <w:lang w:eastAsia="ru-RU"/>
        </w:rPr>
        <w:t xml:space="preserve">контроль за соблюдением технологии приготовления блюд. </w:t>
      </w:r>
    </w:p>
    <w:p w:rsidR="006F275E" w:rsidRPr="006F275E" w:rsidRDefault="006F275E" w:rsidP="006F275E">
      <w:pPr>
        <w:tabs>
          <w:tab w:val="left" w:pos="360"/>
        </w:tabs>
        <w:spacing w:after="0" w:line="240" w:lineRule="auto"/>
        <w:ind w:firstLine="709"/>
        <w:jc w:val="both"/>
        <w:rPr>
          <w:rFonts w:ascii="Times New Roman" w:eastAsia="Times New Roman" w:hAnsi="Times New Roman" w:cs="Times New Roman"/>
          <w:bCs/>
          <w:sz w:val="20"/>
          <w:szCs w:val="20"/>
          <w:lang w:eastAsia="ru-RU"/>
        </w:rPr>
      </w:pPr>
      <w:r w:rsidRPr="006F275E">
        <w:rPr>
          <w:rFonts w:ascii="Times New Roman" w:eastAsia="Times New Roman" w:hAnsi="Times New Roman" w:cs="Times New Roman"/>
          <w:bCs/>
          <w:sz w:val="20"/>
          <w:szCs w:val="20"/>
          <w:lang w:eastAsia="ru-RU"/>
        </w:rPr>
        <w:t xml:space="preserve">2.1.8. Осуществлять в пищеблоках </w:t>
      </w:r>
      <w:r w:rsidR="007D439C">
        <w:rPr>
          <w:rFonts w:ascii="Times New Roman" w:eastAsia="Times New Roman" w:hAnsi="Times New Roman" w:cs="Times New Roman"/>
          <w:bCs/>
          <w:sz w:val="20"/>
          <w:szCs w:val="20"/>
          <w:lang w:eastAsia="ru-RU"/>
        </w:rPr>
        <w:t>МБОУ СОШ №3 с. Толбазы</w:t>
      </w:r>
      <w:r w:rsidR="009675B5">
        <w:rPr>
          <w:rFonts w:ascii="Times New Roman" w:eastAsia="Times New Roman" w:hAnsi="Times New Roman" w:cs="Times New Roman"/>
          <w:bCs/>
          <w:sz w:val="20"/>
          <w:szCs w:val="20"/>
          <w:lang w:eastAsia="ru-RU"/>
        </w:rPr>
        <w:t xml:space="preserve">, </w:t>
      </w:r>
      <w:r w:rsidRPr="006F275E">
        <w:rPr>
          <w:rFonts w:ascii="Times New Roman" w:eastAsia="Times New Roman" w:hAnsi="Times New Roman" w:cs="Times New Roman"/>
          <w:bCs/>
          <w:sz w:val="20"/>
          <w:szCs w:val="20"/>
          <w:lang w:eastAsia="ru-RU"/>
        </w:rPr>
        <w:t>контроль за соблюдением норм закладки сырья, за соблюдением норм выхода готовых блюд.</w:t>
      </w:r>
    </w:p>
    <w:p w:rsidR="006F275E" w:rsidRPr="006F275E" w:rsidRDefault="006F275E" w:rsidP="006F275E">
      <w:pPr>
        <w:tabs>
          <w:tab w:val="left" w:pos="360"/>
        </w:tabs>
        <w:spacing w:after="0" w:line="240" w:lineRule="auto"/>
        <w:ind w:firstLine="709"/>
        <w:jc w:val="both"/>
        <w:rPr>
          <w:rFonts w:ascii="Times New Roman" w:eastAsia="Times New Roman" w:hAnsi="Times New Roman" w:cs="Times New Roman"/>
          <w:bCs/>
          <w:sz w:val="20"/>
          <w:szCs w:val="20"/>
          <w:lang w:eastAsia="ru-RU"/>
        </w:rPr>
      </w:pPr>
      <w:r w:rsidRPr="006F275E">
        <w:rPr>
          <w:rFonts w:ascii="Times New Roman" w:eastAsia="Times New Roman" w:hAnsi="Times New Roman" w:cs="Times New Roman"/>
          <w:bCs/>
          <w:sz w:val="20"/>
          <w:szCs w:val="20"/>
          <w:lang w:eastAsia="ru-RU"/>
        </w:rPr>
        <w:t xml:space="preserve">2.1.9. Осуществлять санитарный контроль в пищеблоках </w:t>
      </w:r>
      <w:r w:rsidR="007D439C">
        <w:rPr>
          <w:rFonts w:ascii="Times New Roman" w:eastAsia="Times New Roman" w:hAnsi="Times New Roman" w:cs="Times New Roman"/>
          <w:bCs/>
          <w:sz w:val="20"/>
          <w:szCs w:val="20"/>
          <w:lang w:eastAsia="ru-RU"/>
        </w:rPr>
        <w:t>МБОУ СОШ №3 с. Толбазы</w:t>
      </w:r>
      <w:r w:rsidRPr="006F275E">
        <w:rPr>
          <w:rFonts w:ascii="Times New Roman" w:eastAsia="Times New Roman" w:hAnsi="Times New Roman" w:cs="Times New Roman"/>
          <w:bCs/>
          <w:sz w:val="20"/>
          <w:szCs w:val="20"/>
          <w:lang w:eastAsia="ru-RU"/>
        </w:rPr>
        <w:t xml:space="preserve">, на соответствие требованиям </w:t>
      </w:r>
      <w:r w:rsidR="00C843D8" w:rsidRPr="001B5171">
        <w:rPr>
          <w:bCs/>
          <w:sz w:val="20"/>
          <w:szCs w:val="20"/>
          <w:shd w:val="clear" w:color="auto" w:fill="FFFFFF"/>
        </w:rPr>
        <w:t>СанПиН 2.3/2.4.3590-20</w:t>
      </w:r>
      <w:r w:rsidRPr="006F275E">
        <w:rPr>
          <w:rFonts w:ascii="Times New Roman" w:eastAsia="Times New Roman" w:hAnsi="Times New Roman" w:cs="Times New Roman"/>
          <w:bCs/>
          <w:sz w:val="20"/>
          <w:szCs w:val="20"/>
          <w:lang w:eastAsia="ru-RU"/>
        </w:rPr>
        <w:t>, СП 2.3.6.1079-01, СанПиН 2.3.2.1940-05.</w:t>
      </w:r>
    </w:p>
    <w:p w:rsidR="006F275E" w:rsidRPr="006F275E" w:rsidRDefault="006F275E" w:rsidP="006F275E">
      <w:pPr>
        <w:tabs>
          <w:tab w:val="left" w:pos="360"/>
        </w:tabs>
        <w:spacing w:after="0" w:line="240" w:lineRule="auto"/>
        <w:ind w:firstLine="709"/>
        <w:jc w:val="both"/>
        <w:rPr>
          <w:rFonts w:ascii="Times New Roman" w:eastAsia="Times New Roman" w:hAnsi="Times New Roman" w:cs="Times New Roman"/>
          <w:bCs/>
          <w:sz w:val="20"/>
          <w:szCs w:val="20"/>
          <w:lang w:eastAsia="ru-RU"/>
        </w:rPr>
      </w:pPr>
      <w:r w:rsidRPr="006F275E">
        <w:rPr>
          <w:rFonts w:ascii="Times New Roman" w:eastAsia="Times New Roman" w:hAnsi="Times New Roman" w:cs="Times New Roman"/>
          <w:bCs/>
          <w:sz w:val="20"/>
          <w:szCs w:val="20"/>
          <w:lang w:eastAsia="ru-RU"/>
        </w:rPr>
        <w:t>2.1.10. Обеспечивать правильную эксплуатацию холодильного и торгово-технологического оборудования.</w:t>
      </w:r>
      <w:r w:rsidRPr="006F275E">
        <w:rPr>
          <w:rFonts w:ascii="Times New Roman" w:eastAsia="Times New Roman" w:hAnsi="Times New Roman" w:cs="Times New Roman"/>
          <w:sz w:val="20"/>
          <w:szCs w:val="20"/>
          <w:lang w:eastAsia="ru-RU"/>
        </w:rPr>
        <w:t xml:space="preserve"> В случае неправильной его эксплуатации работниками Исполнителя на основании технического заключения специализированной организации производить возмещение суммы нанесенного Заказчику ущерба.</w:t>
      </w:r>
    </w:p>
    <w:p w:rsidR="006F275E" w:rsidRPr="006F275E" w:rsidRDefault="006F275E" w:rsidP="006F275E">
      <w:pPr>
        <w:spacing w:after="0" w:line="240" w:lineRule="auto"/>
        <w:ind w:firstLine="709"/>
        <w:jc w:val="both"/>
        <w:rPr>
          <w:rFonts w:ascii="Times New Roman" w:eastAsia="Times New Roman" w:hAnsi="Times New Roman" w:cs="Times New Roman"/>
          <w:sz w:val="20"/>
          <w:szCs w:val="20"/>
          <w:lang w:eastAsia="ru-RU"/>
        </w:rPr>
      </w:pPr>
      <w:r w:rsidRPr="006F275E">
        <w:rPr>
          <w:rFonts w:ascii="Times New Roman" w:eastAsia="Times New Roman" w:hAnsi="Times New Roman" w:cs="Times New Roman"/>
          <w:bCs/>
          <w:sz w:val="20"/>
          <w:szCs w:val="20"/>
          <w:lang w:eastAsia="ru-RU"/>
        </w:rPr>
        <w:t>2.1.11. О</w:t>
      </w:r>
      <w:r w:rsidRPr="006F275E">
        <w:rPr>
          <w:rFonts w:ascii="Times New Roman" w:eastAsia="Times New Roman" w:hAnsi="Times New Roman" w:cs="Times New Roman"/>
          <w:sz w:val="20"/>
          <w:szCs w:val="20"/>
          <w:lang w:eastAsia="ru-RU"/>
        </w:rPr>
        <w:t>беспечивать пищеблок необходимым квалифицированным персоналом, прошедшим специальную профессиональную подготовку по организации детского питания (иметь свидетельство); своевременно обеспечивать своевременное и обязательное прохождение работниками, организующими питание, медицинских и профилактических осмотров.</w:t>
      </w:r>
    </w:p>
    <w:p w:rsidR="006F275E" w:rsidRPr="006F275E" w:rsidRDefault="006F275E" w:rsidP="006F275E">
      <w:pPr>
        <w:spacing w:after="0" w:line="240" w:lineRule="auto"/>
        <w:ind w:firstLine="709"/>
        <w:jc w:val="both"/>
        <w:rPr>
          <w:rFonts w:ascii="Times New Roman" w:eastAsia="Times New Roman" w:hAnsi="Times New Roman" w:cs="Times New Roman"/>
          <w:sz w:val="20"/>
          <w:szCs w:val="20"/>
          <w:lang w:eastAsia="ru-RU"/>
        </w:rPr>
      </w:pPr>
      <w:r w:rsidRPr="006F275E">
        <w:rPr>
          <w:rFonts w:ascii="Times New Roman" w:eastAsia="Times New Roman" w:hAnsi="Times New Roman" w:cs="Times New Roman"/>
          <w:sz w:val="20"/>
          <w:szCs w:val="20"/>
          <w:lang w:eastAsia="ru-RU"/>
        </w:rPr>
        <w:t>2.1.12. Обеспечить сохранность: посуды, кухонных приборов, кухонного инвентаря и обеспечить пищеблок моющими и дезинфицирующими средствами в соответствии с действующими нормами оснащения предприятий общественного питания.</w:t>
      </w:r>
    </w:p>
    <w:p w:rsidR="006F275E" w:rsidRPr="006F275E" w:rsidRDefault="006F275E" w:rsidP="006F275E">
      <w:pPr>
        <w:tabs>
          <w:tab w:val="left" w:pos="360"/>
        </w:tabs>
        <w:spacing w:after="0" w:line="240" w:lineRule="auto"/>
        <w:ind w:firstLine="709"/>
        <w:jc w:val="both"/>
        <w:rPr>
          <w:rFonts w:ascii="Times New Roman" w:eastAsia="Times New Roman" w:hAnsi="Times New Roman" w:cs="Times New Roman"/>
          <w:bCs/>
          <w:sz w:val="20"/>
          <w:szCs w:val="20"/>
          <w:lang w:eastAsia="ru-RU"/>
        </w:rPr>
      </w:pPr>
      <w:r w:rsidRPr="006F275E">
        <w:rPr>
          <w:rFonts w:ascii="Times New Roman" w:eastAsia="Times New Roman" w:hAnsi="Times New Roman" w:cs="Times New Roman"/>
          <w:bCs/>
          <w:sz w:val="20"/>
          <w:szCs w:val="20"/>
          <w:lang w:eastAsia="ru-RU"/>
        </w:rPr>
        <w:t xml:space="preserve">2.1.13. Безвозмездно исправлять по требованию Заказчика все выявленные недостатки, допущенные Исполнителем в течение дня, следующего </w:t>
      </w:r>
      <w:r w:rsidR="003E4DDE">
        <w:rPr>
          <w:rFonts w:ascii="Times New Roman" w:eastAsia="Times New Roman" w:hAnsi="Times New Roman" w:cs="Times New Roman"/>
          <w:bCs/>
          <w:sz w:val="20"/>
          <w:szCs w:val="20"/>
          <w:lang w:eastAsia="ru-RU"/>
        </w:rPr>
        <w:t xml:space="preserve">за днем получения Исполнителем </w:t>
      </w:r>
      <w:r w:rsidRPr="006F275E">
        <w:rPr>
          <w:rFonts w:ascii="Times New Roman" w:eastAsia="Times New Roman" w:hAnsi="Times New Roman" w:cs="Times New Roman"/>
          <w:bCs/>
          <w:sz w:val="20"/>
          <w:szCs w:val="20"/>
          <w:lang w:eastAsia="ru-RU"/>
        </w:rPr>
        <w:t>данного требования.</w:t>
      </w:r>
    </w:p>
    <w:p w:rsidR="006F275E" w:rsidRPr="006F275E" w:rsidRDefault="006F275E" w:rsidP="006F275E">
      <w:pPr>
        <w:spacing w:after="0" w:line="240" w:lineRule="auto"/>
        <w:ind w:firstLine="709"/>
        <w:jc w:val="both"/>
        <w:rPr>
          <w:rFonts w:ascii="Times New Roman" w:eastAsia="Times New Roman" w:hAnsi="Times New Roman" w:cs="Times New Roman"/>
          <w:snapToGrid w:val="0"/>
          <w:sz w:val="20"/>
          <w:szCs w:val="20"/>
          <w:lang w:eastAsia="ru-RU"/>
        </w:rPr>
      </w:pPr>
      <w:r w:rsidRPr="006F275E">
        <w:rPr>
          <w:rFonts w:ascii="Times New Roman" w:eastAsia="Times New Roman" w:hAnsi="Times New Roman" w:cs="Times New Roman"/>
          <w:sz w:val="20"/>
          <w:szCs w:val="20"/>
          <w:lang w:eastAsia="ru-RU"/>
        </w:rPr>
        <w:t>2.1.14. Самостоятельно</w:t>
      </w:r>
      <w:r w:rsidRPr="006F275E">
        <w:rPr>
          <w:rFonts w:ascii="Times New Roman" w:eastAsia="Times New Roman" w:hAnsi="Times New Roman" w:cs="Times New Roman"/>
          <w:snapToGrid w:val="0"/>
          <w:sz w:val="20"/>
          <w:szCs w:val="20"/>
          <w:lang w:eastAsia="ru-RU"/>
        </w:rPr>
        <w:t xml:space="preserve"> организовать вывоз пищевых отходов с территории Заказчика.</w:t>
      </w:r>
    </w:p>
    <w:p w:rsidR="006F275E" w:rsidRPr="006F275E" w:rsidRDefault="006F275E" w:rsidP="006F275E">
      <w:pPr>
        <w:spacing w:after="0" w:line="240" w:lineRule="auto"/>
        <w:ind w:firstLine="709"/>
        <w:jc w:val="both"/>
        <w:rPr>
          <w:rFonts w:ascii="Times New Roman" w:eastAsia="Times New Roman" w:hAnsi="Times New Roman" w:cs="Times New Roman"/>
          <w:snapToGrid w:val="0"/>
          <w:sz w:val="20"/>
          <w:szCs w:val="20"/>
          <w:lang w:eastAsia="ru-RU"/>
        </w:rPr>
      </w:pPr>
      <w:r w:rsidRPr="006F275E">
        <w:rPr>
          <w:rFonts w:ascii="Times New Roman" w:eastAsia="Times New Roman" w:hAnsi="Times New Roman" w:cs="Times New Roman"/>
          <w:snapToGrid w:val="0"/>
          <w:sz w:val="20"/>
          <w:szCs w:val="20"/>
          <w:lang w:eastAsia="ru-RU"/>
        </w:rPr>
        <w:t>2.1.15 Обеспечить совместно с Заказчиком наличие и ведение документации, подтверждающей качество поступающих продуктов питания, оперативный контроль в процессе их обработки и качество готовой продукции:</w:t>
      </w:r>
    </w:p>
    <w:p w:rsidR="006F275E" w:rsidRPr="006F275E" w:rsidRDefault="006F275E" w:rsidP="006F275E">
      <w:pPr>
        <w:spacing w:after="0" w:line="240" w:lineRule="auto"/>
        <w:ind w:firstLine="709"/>
        <w:jc w:val="both"/>
        <w:rPr>
          <w:rFonts w:ascii="Times New Roman" w:eastAsia="Times New Roman" w:hAnsi="Times New Roman" w:cs="Times New Roman"/>
          <w:snapToGrid w:val="0"/>
          <w:sz w:val="20"/>
          <w:szCs w:val="20"/>
          <w:lang w:eastAsia="ru-RU"/>
        </w:rPr>
      </w:pPr>
      <w:r w:rsidRPr="006F275E">
        <w:rPr>
          <w:rFonts w:ascii="Times New Roman" w:eastAsia="Times New Roman" w:hAnsi="Times New Roman" w:cs="Times New Roman"/>
          <w:snapToGrid w:val="0"/>
          <w:sz w:val="20"/>
          <w:szCs w:val="20"/>
          <w:lang w:eastAsia="ru-RU"/>
        </w:rPr>
        <w:t>- ежедневное меню;</w:t>
      </w:r>
    </w:p>
    <w:p w:rsidR="006F275E" w:rsidRPr="006F275E" w:rsidRDefault="006F275E" w:rsidP="006F275E">
      <w:pPr>
        <w:spacing w:after="0" w:line="240" w:lineRule="auto"/>
        <w:ind w:firstLine="709"/>
        <w:jc w:val="both"/>
        <w:rPr>
          <w:rFonts w:ascii="Times New Roman" w:eastAsia="Times New Roman" w:hAnsi="Times New Roman" w:cs="Times New Roman"/>
          <w:snapToGrid w:val="0"/>
          <w:sz w:val="20"/>
          <w:szCs w:val="20"/>
          <w:lang w:eastAsia="ru-RU"/>
        </w:rPr>
      </w:pPr>
      <w:r w:rsidRPr="006F275E">
        <w:rPr>
          <w:rFonts w:ascii="Times New Roman" w:eastAsia="Times New Roman" w:hAnsi="Times New Roman" w:cs="Times New Roman"/>
          <w:snapToGrid w:val="0"/>
          <w:sz w:val="20"/>
          <w:szCs w:val="20"/>
          <w:lang w:eastAsia="ru-RU"/>
        </w:rPr>
        <w:t>- ведомость контроля за рационом питания детей;</w:t>
      </w:r>
    </w:p>
    <w:p w:rsidR="006F275E" w:rsidRPr="006F275E" w:rsidRDefault="006F275E" w:rsidP="006F275E">
      <w:pPr>
        <w:spacing w:after="0" w:line="240" w:lineRule="auto"/>
        <w:ind w:firstLine="709"/>
        <w:jc w:val="both"/>
        <w:rPr>
          <w:rFonts w:ascii="Times New Roman" w:eastAsia="Times New Roman" w:hAnsi="Times New Roman" w:cs="Times New Roman"/>
          <w:snapToGrid w:val="0"/>
          <w:sz w:val="20"/>
          <w:szCs w:val="20"/>
          <w:lang w:eastAsia="ru-RU"/>
        </w:rPr>
      </w:pPr>
      <w:r w:rsidRPr="006F275E">
        <w:rPr>
          <w:rFonts w:ascii="Times New Roman" w:eastAsia="Times New Roman" w:hAnsi="Times New Roman" w:cs="Times New Roman"/>
          <w:snapToGrid w:val="0"/>
          <w:sz w:val="20"/>
          <w:szCs w:val="20"/>
          <w:lang w:eastAsia="ru-RU"/>
        </w:rPr>
        <w:t>- бракеражный журнал сырой продукции (отдельно скоропортящейся и остальной продукции);</w:t>
      </w:r>
    </w:p>
    <w:p w:rsidR="006F275E" w:rsidRPr="006F275E" w:rsidRDefault="006F275E" w:rsidP="006F275E">
      <w:pPr>
        <w:spacing w:after="0" w:line="240" w:lineRule="auto"/>
        <w:ind w:firstLine="709"/>
        <w:jc w:val="both"/>
        <w:rPr>
          <w:rFonts w:ascii="Times New Roman" w:eastAsia="Times New Roman" w:hAnsi="Times New Roman" w:cs="Times New Roman"/>
          <w:snapToGrid w:val="0"/>
          <w:sz w:val="20"/>
          <w:szCs w:val="20"/>
          <w:lang w:eastAsia="ru-RU"/>
        </w:rPr>
      </w:pPr>
      <w:r w:rsidRPr="006F275E">
        <w:rPr>
          <w:rFonts w:ascii="Times New Roman" w:eastAsia="Times New Roman" w:hAnsi="Times New Roman" w:cs="Times New Roman"/>
          <w:snapToGrid w:val="0"/>
          <w:sz w:val="20"/>
          <w:szCs w:val="20"/>
          <w:lang w:eastAsia="ru-RU"/>
        </w:rPr>
        <w:t>- бракеражный журнал готовой продукции;</w:t>
      </w:r>
    </w:p>
    <w:p w:rsidR="006F275E" w:rsidRPr="006F275E" w:rsidRDefault="006F275E" w:rsidP="006F275E">
      <w:pPr>
        <w:spacing w:after="0" w:line="240" w:lineRule="auto"/>
        <w:ind w:firstLine="709"/>
        <w:jc w:val="both"/>
        <w:rPr>
          <w:rFonts w:ascii="Times New Roman" w:eastAsia="Times New Roman" w:hAnsi="Times New Roman" w:cs="Times New Roman"/>
          <w:snapToGrid w:val="0"/>
          <w:sz w:val="20"/>
          <w:szCs w:val="20"/>
          <w:lang w:eastAsia="ru-RU"/>
        </w:rPr>
      </w:pPr>
      <w:r w:rsidRPr="006F275E">
        <w:rPr>
          <w:rFonts w:ascii="Times New Roman" w:eastAsia="Times New Roman" w:hAnsi="Times New Roman" w:cs="Times New Roman"/>
          <w:snapToGrid w:val="0"/>
          <w:sz w:val="20"/>
          <w:szCs w:val="20"/>
          <w:lang w:eastAsia="ru-RU"/>
        </w:rPr>
        <w:t>- журнал регистрации состояния здоровья работников пищеблока;</w:t>
      </w:r>
    </w:p>
    <w:p w:rsidR="006F275E" w:rsidRPr="006F275E" w:rsidRDefault="006F275E" w:rsidP="006F275E">
      <w:pPr>
        <w:spacing w:after="0" w:line="240" w:lineRule="auto"/>
        <w:ind w:firstLine="709"/>
        <w:jc w:val="both"/>
        <w:rPr>
          <w:rFonts w:ascii="Times New Roman" w:eastAsia="Times New Roman" w:hAnsi="Times New Roman" w:cs="Times New Roman"/>
          <w:snapToGrid w:val="0"/>
          <w:sz w:val="20"/>
          <w:szCs w:val="20"/>
          <w:lang w:eastAsia="ru-RU"/>
        </w:rPr>
      </w:pPr>
      <w:r w:rsidRPr="006F275E">
        <w:rPr>
          <w:rFonts w:ascii="Times New Roman" w:eastAsia="Times New Roman" w:hAnsi="Times New Roman" w:cs="Times New Roman"/>
          <w:snapToGrid w:val="0"/>
          <w:sz w:val="20"/>
          <w:szCs w:val="20"/>
          <w:lang w:eastAsia="ru-RU"/>
        </w:rPr>
        <w:t>- журнал учета температурного режима холодильного оборудования;</w:t>
      </w:r>
    </w:p>
    <w:p w:rsidR="006F275E" w:rsidRPr="006F275E" w:rsidRDefault="006F275E" w:rsidP="006F275E">
      <w:pPr>
        <w:spacing w:after="0" w:line="240" w:lineRule="auto"/>
        <w:ind w:firstLine="709"/>
        <w:jc w:val="both"/>
        <w:rPr>
          <w:rFonts w:ascii="Times New Roman" w:eastAsia="Times New Roman" w:hAnsi="Times New Roman" w:cs="Times New Roman"/>
          <w:snapToGrid w:val="0"/>
          <w:sz w:val="20"/>
          <w:szCs w:val="20"/>
          <w:lang w:eastAsia="ru-RU"/>
        </w:rPr>
      </w:pPr>
      <w:r w:rsidRPr="006F275E">
        <w:rPr>
          <w:rFonts w:ascii="Times New Roman" w:eastAsia="Times New Roman" w:hAnsi="Times New Roman" w:cs="Times New Roman"/>
          <w:snapToGrid w:val="0"/>
          <w:sz w:val="20"/>
          <w:szCs w:val="20"/>
          <w:lang w:eastAsia="ru-RU"/>
        </w:rPr>
        <w:t>- журнал витаминизации пищи;</w:t>
      </w:r>
    </w:p>
    <w:p w:rsidR="006F275E" w:rsidRPr="006F275E" w:rsidRDefault="006F275E" w:rsidP="006F275E">
      <w:pPr>
        <w:spacing w:after="0" w:line="240" w:lineRule="auto"/>
        <w:ind w:firstLine="709"/>
        <w:jc w:val="both"/>
        <w:rPr>
          <w:rFonts w:ascii="Times New Roman" w:eastAsia="Times New Roman" w:hAnsi="Times New Roman" w:cs="Times New Roman"/>
          <w:snapToGrid w:val="0"/>
          <w:sz w:val="20"/>
          <w:szCs w:val="20"/>
          <w:lang w:eastAsia="ru-RU"/>
        </w:rPr>
      </w:pPr>
      <w:r w:rsidRPr="006F275E">
        <w:rPr>
          <w:rFonts w:ascii="Times New Roman" w:eastAsia="Times New Roman" w:hAnsi="Times New Roman" w:cs="Times New Roman"/>
          <w:snapToGrid w:val="0"/>
          <w:sz w:val="20"/>
          <w:szCs w:val="20"/>
          <w:lang w:eastAsia="ru-RU"/>
        </w:rPr>
        <w:t>- журнал учета мероприятий по контролю;</w:t>
      </w:r>
    </w:p>
    <w:p w:rsidR="006F275E" w:rsidRPr="006F275E" w:rsidRDefault="006F275E" w:rsidP="006F275E">
      <w:pPr>
        <w:spacing w:after="0" w:line="240" w:lineRule="auto"/>
        <w:ind w:firstLine="709"/>
        <w:jc w:val="both"/>
        <w:rPr>
          <w:rFonts w:ascii="Times New Roman" w:eastAsia="Times New Roman" w:hAnsi="Times New Roman" w:cs="Times New Roman"/>
          <w:snapToGrid w:val="0"/>
          <w:sz w:val="20"/>
          <w:szCs w:val="20"/>
          <w:lang w:eastAsia="ru-RU"/>
        </w:rPr>
      </w:pPr>
      <w:r w:rsidRPr="006F275E">
        <w:rPr>
          <w:rFonts w:ascii="Times New Roman" w:eastAsia="Times New Roman" w:hAnsi="Times New Roman" w:cs="Times New Roman"/>
          <w:snapToGrid w:val="0"/>
          <w:sz w:val="20"/>
          <w:szCs w:val="20"/>
          <w:lang w:eastAsia="ru-RU"/>
        </w:rPr>
        <w:lastRenderedPageBreak/>
        <w:t>- протоколы лабораторно-инструментальных исследований готовых блюд и продуктов по показателям безопасности;</w:t>
      </w:r>
    </w:p>
    <w:p w:rsidR="006F275E" w:rsidRPr="006F275E" w:rsidRDefault="006F275E" w:rsidP="006F275E">
      <w:pPr>
        <w:spacing w:after="0" w:line="240" w:lineRule="auto"/>
        <w:ind w:firstLine="709"/>
        <w:jc w:val="both"/>
        <w:rPr>
          <w:rFonts w:ascii="Times New Roman" w:eastAsia="Times New Roman" w:hAnsi="Times New Roman" w:cs="Times New Roman"/>
          <w:snapToGrid w:val="0"/>
          <w:sz w:val="20"/>
          <w:szCs w:val="20"/>
          <w:lang w:eastAsia="ru-RU"/>
        </w:rPr>
      </w:pPr>
      <w:r w:rsidRPr="006F275E">
        <w:rPr>
          <w:rFonts w:ascii="Times New Roman" w:eastAsia="Times New Roman" w:hAnsi="Times New Roman" w:cs="Times New Roman"/>
          <w:snapToGrid w:val="0"/>
          <w:sz w:val="20"/>
          <w:szCs w:val="20"/>
          <w:lang w:eastAsia="ru-RU"/>
        </w:rPr>
        <w:t>- сборник технологических нормативов, рецептур блюд и кулинарных изделий для образовательных учреждений (сборник технологических карт для приготовления блюд);</w:t>
      </w:r>
    </w:p>
    <w:p w:rsidR="006F275E" w:rsidRPr="006F275E" w:rsidRDefault="006F275E" w:rsidP="006F275E">
      <w:pPr>
        <w:spacing w:after="0" w:line="240" w:lineRule="auto"/>
        <w:ind w:firstLine="709"/>
        <w:jc w:val="both"/>
        <w:rPr>
          <w:rFonts w:ascii="Times New Roman" w:eastAsia="Times New Roman" w:hAnsi="Times New Roman" w:cs="Times New Roman"/>
          <w:snapToGrid w:val="0"/>
          <w:sz w:val="20"/>
          <w:szCs w:val="20"/>
          <w:lang w:eastAsia="ru-RU"/>
        </w:rPr>
      </w:pPr>
      <w:r w:rsidRPr="006F275E">
        <w:rPr>
          <w:rFonts w:ascii="Times New Roman" w:eastAsia="Times New Roman" w:hAnsi="Times New Roman" w:cs="Times New Roman"/>
          <w:snapToGrid w:val="0"/>
          <w:sz w:val="20"/>
          <w:szCs w:val="20"/>
          <w:lang w:eastAsia="ru-RU"/>
        </w:rPr>
        <w:t>- сопроводительные документы на поступающие продукты;</w:t>
      </w:r>
    </w:p>
    <w:p w:rsidR="006F275E" w:rsidRPr="006F275E" w:rsidRDefault="006F275E" w:rsidP="006F275E">
      <w:pPr>
        <w:tabs>
          <w:tab w:val="left" w:pos="360"/>
        </w:tabs>
        <w:spacing w:after="0" w:line="240" w:lineRule="auto"/>
        <w:ind w:firstLine="709"/>
        <w:jc w:val="both"/>
        <w:rPr>
          <w:rFonts w:ascii="Times New Roman" w:eastAsia="Times New Roman" w:hAnsi="Times New Roman" w:cs="Times New Roman"/>
          <w:snapToGrid w:val="0"/>
          <w:sz w:val="20"/>
          <w:szCs w:val="20"/>
          <w:lang w:eastAsia="ru-RU"/>
        </w:rPr>
      </w:pPr>
      <w:r w:rsidRPr="006F275E">
        <w:rPr>
          <w:rFonts w:ascii="Times New Roman" w:eastAsia="Times New Roman" w:hAnsi="Times New Roman" w:cs="Times New Roman"/>
          <w:snapToGrid w:val="0"/>
          <w:sz w:val="20"/>
          <w:szCs w:val="20"/>
          <w:lang w:eastAsia="ru-RU"/>
        </w:rPr>
        <w:t>- медицинские книжки сотрудников пищеблока с отметками о своевременном прохождении медосмотра и гигиенического обучения</w:t>
      </w:r>
      <w:r w:rsidRPr="006F275E">
        <w:rPr>
          <w:rFonts w:ascii="Times New Roman" w:eastAsia="Times New Roman" w:hAnsi="Times New Roman" w:cs="Times New Roman"/>
          <w:snapToGrid w:val="0"/>
          <w:sz w:val="20"/>
          <w:szCs w:val="24"/>
          <w:lang w:eastAsia="ru-RU"/>
        </w:rPr>
        <w:t>.</w:t>
      </w:r>
    </w:p>
    <w:p w:rsidR="006F275E" w:rsidRPr="006F275E" w:rsidRDefault="006F275E" w:rsidP="006F275E">
      <w:pPr>
        <w:spacing w:after="0" w:line="240" w:lineRule="auto"/>
        <w:ind w:firstLine="709"/>
        <w:jc w:val="both"/>
        <w:rPr>
          <w:rFonts w:ascii="Times New Roman" w:eastAsia="Times New Roman" w:hAnsi="Times New Roman" w:cs="Times New Roman"/>
          <w:b/>
          <w:bCs/>
          <w:sz w:val="20"/>
          <w:szCs w:val="20"/>
          <w:lang w:eastAsia="ru-RU"/>
        </w:rPr>
      </w:pPr>
      <w:r w:rsidRPr="006F275E">
        <w:rPr>
          <w:rFonts w:ascii="Times New Roman" w:eastAsia="Times New Roman" w:hAnsi="Times New Roman" w:cs="Times New Roman"/>
          <w:b/>
          <w:bCs/>
          <w:sz w:val="20"/>
          <w:szCs w:val="20"/>
          <w:lang w:eastAsia="ru-RU"/>
        </w:rPr>
        <w:t>2.2. Исполнитель вправе:</w:t>
      </w:r>
    </w:p>
    <w:p w:rsidR="006F275E" w:rsidRPr="006F275E" w:rsidRDefault="006F275E" w:rsidP="006F275E">
      <w:pPr>
        <w:spacing w:after="0" w:line="240" w:lineRule="auto"/>
        <w:ind w:firstLine="709"/>
        <w:jc w:val="both"/>
        <w:rPr>
          <w:rFonts w:ascii="Times New Roman" w:eastAsia="Times New Roman" w:hAnsi="Times New Roman" w:cs="Times New Roman"/>
          <w:snapToGrid w:val="0"/>
          <w:sz w:val="20"/>
          <w:szCs w:val="24"/>
          <w:lang w:eastAsia="ru-RU"/>
        </w:rPr>
      </w:pPr>
      <w:r w:rsidRPr="006F275E">
        <w:rPr>
          <w:rFonts w:ascii="Times New Roman" w:eastAsia="Times New Roman" w:hAnsi="Times New Roman" w:cs="Times New Roman"/>
          <w:sz w:val="20"/>
          <w:szCs w:val="20"/>
          <w:lang w:eastAsia="ru-RU"/>
        </w:rPr>
        <w:t>2.2.1. Требовать уплаты цены, установленной п. 3.1. Контракта</w:t>
      </w:r>
      <w:r w:rsidRPr="006F275E">
        <w:rPr>
          <w:rFonts w:ascii="Times New Roman" w:eastAsia="Times New Roman" w:hAnsi="Times New Roman" w:cs="Times New Roman"/>
          <w:snapToGrid w:val="0"/>
          <w:sz w:val="20"/>
          <w:szCs w:val="24"/>
          <w:lang w:eastAsia="ru-RU"/>
        </w:rPr>
        <w:t>;</w:t>
      </w:r>
    </w:p>
    <w:p w:rsidR="006F275E" w:rsidRPr="006F275E" w:rsidRDefault="006F275E" w:rsidP="006F275E">
      <w:pPr>
        <w:spacing w:after="0" w:line="240" w:lineRule="auto"/>
        <w:ind w:firstLine="709"/>
        <w:jc w:val="both"/>
        <w:rPr>
          <w:rFonts w:ascii="Times New Roman" w:eastAsia="Times New Roman" w:hAnsi="Times New Roman" w:cs="Times New Roman"/>
          <w:snapToGrid w:val="0"/>
          <w:sz w:val="20"/>
          <w:szCs w:val="24"/>
          <w:lang w:eastAsia="ru-RU"/>
        </w:rPr>
      </w:pPr>
      <w:r w:rsidRPr="006F275E">
        <w:rPr>
          <w:rFonts w:ascii="Times New Roman" w:eastAsia="Times New Roman" w:hAnsi="Times New Roman" w:cs="Times New Roman"/>
          <w:snapToGrid w:val="0"/>
          <w:sz w:val="20"/>
          <w:szCs w:val="24"/>
          <w:lang w:eastAsia="ru-RU"/>
        </w:rPr>
        <w:t>2.2.2. Требовать передачи исправного оборудования;</w:t>
      </w:r>
    </w:p>
    <w:p w:rsidR="006F275E" w:rsidRPr="006F275E" w:rsidRDefault="006F275E" w:rsidP="006F275E">
      <w:pPr>
        <w:spacing w:after="0" w:line="240" w:lineRule="auto"/>
        <w:ind w:firstLine="709"/>
        <w:jc w:val="both"/>
        <w:rPr>
          <w:rFonts w:ascii="Times New Roman" w:eastAsia="Times New Roman" w:hAnsi="Times New Roman" w:cs="Times New Roman"/>
          <w:sz w:val="20"/>
          <w:szCs w:val="20"/>
          <w:lang w:eastAsia="ru-RU"/>
        </w:rPr>
      </w:pPr>
      <w:r w:rsidRPr="006F275E">
        <w:rPr>
          <w:rFonts w:ascii="Times New Roman" w:eastAsia="Times New Roman" w:hAnsi="Times New Roman" w:cs="Times New Roman"/>
          <w:snapToGrid w:val="0"/>
          <w:sz w:val="20"/>
          <w:szCs w:val="24"/>
          <w:lang w:eastAsia="ru-RU"/>
        </w:rPr>
        <w:t>2.2.3. Подавать списки на з</w:t>
      </w:r>
      <w:r w:rsidR="005926A0">
        <w:rPr>
          <w:rFonts w:ascii="Times New Roman" w:eastAsia="Times New Roman" w:hAnsi="Times New Roman" w:cs="Times New Roman"/>
          <w:snapToGrid w:val="0"/>
          <w:sz w:val="20"/>
          <w:szCs w:val="24"/>
          <w:lang w:eastAsia="ru-RU"/>
        </w:rPr>
        <w:t>амену неисправного оборудования</w:t>
      </w:r>
      <w:r w:rsidRPr="006F275E">
        <w:rPr>
          <w:rFonts w:ascii="Times New Roman" w:eastAsia="Times New Roman" w:hAnsi="Times New Roman" w:cs="Times New Roman"/>
          <w:snapToGrid w:val="0"/>
          <w:sz w:val="20"/>
          <w:szCs w:val="24"/>
          <w:lang w:eastAsia="ru-RU"/>
        </w:rPr>
        <w:t>.</w:t>
      </w:r>
    </w:p>
    <w:p w:rsidR="006F275E" w:rsidRPr="006F275E" w:rsidRDefault="006F275E" w:rsidP="006F275E">
      <w:pPr>
        <w:tabs>
          <w:tab w:val="left" w:pos="360"/>
        </w:tabs>
        <w:spacing w:after="0" w:line="240" w:lineRule="auto"/>
        <w:ind w:firstLine="709"/>
        <w:rPr>
          <w:rFonts w:ascii="Times New Roman" w:eastAsia="Times New Roman" w:hAnsi="Times New Roman" w:cs="Times New Roman"/>
          <w:b/>
          <w:bCs/>
          <w:sz w:val="20"/>
          <w:szCs w:val="20"/>
          <w:lang w:eastAsia="ru-RU"/>
        </w:rPr>
      </w:pPr>
      <w:r w:rsidRPr="006F275E">
        <w:rPr>
          <w:rFonts w:ascii="Times New Roman" w:eastAsia="Times New Roman" w:hAnsi="Times New Roman" w:cs="Times New Roman"/>
          <w:b/>
          <w:bCs/>
          <w:sz w:val="20"/>
          <w:szCs w:val="20"/>
          <w:lang w:eastAsia="ru-RU"/>
        </w:rPr>
        <w:t>2.3. Заказчик обязан:</w:t>
      </w:r>
    </w:p>
    <w:p w:rsidR="006F275E" w:rsidRPr="006F275E" w:rsidRDefault="006F275E" w:rsidP="006F275E">
      <w:pPr>
        <w:tabs>
          <w:tab w:val="left" w:pos="360"/>
        </w:tabs>
        <w:spacing w:after="0" w:line="240" w:lineRule="auto"/>
        <w:ind w:firstLine="709"/>
        <w:jc w:val="both"/>
        <w:rPr>
          <w:rFonts w:ascii="Times New Roman" w:eastAsia="Times New Roman" w:hAnsi="Times New Roman" w:cs="Times New Roman"/>
          <w:bCs/>
          <w:sz w:val="20"/>
          <w:szCs w:val="20"/>
          <w:lang w:eastAsia="ru-RU"/>
        </w:rPr>
      </w:pPr>
      <w:r w:rsidRPr="006F275E">
        <w:rPr>
          <w:rFonts w:ascii="Times New Roman" w:eastAsia="Times New Roman" w:hAnsi="Times New Roman" w:cs="Times New Roman"/>
          <w:bCs/>
          <w:sz w:val="20"/>
          <w:szCs w:val="20"/>
          <w:lang w:eastAsia="ru-RU"/>
        </w:rPr>
        <w:t>2.3.1. Предоставлять Исполнителю:</w:t>
      </w:r>
    </w:p>
    <w:p w:rsidR="006F275E" w:rsidRPr="006F275E" w:rsidRDefault="006F275E" w:rsidP="006F275E">
      <w:pPr>
        <w:tabs>
          <w:tab w:val="left" w:pos="360"/>
        </w:tabs>
        <w:spacing w:after="0" w:line="240" w:lineRule="auto"/>
        <w:ind w:firstLine="709"/>
        <w:jc w:val="both"/>
        <w:rPr>
          <w:rFonts w:ascii="Times New Roman" w:eastAsia="Times New Roman" w:hAnsi="Times New Roman" w:cs="Times New Roman"/>
          <w:bCs/>
          <w:sz w:val="20"/>
          <w:szCs w:val="20"/>
          <w:lang w:eastAsia="ru-RU"/>
        </w:rPr>
      </w:pPr>
      <w:r w:rsidRPr="006F275E">
        <w:rPr>
          <w:rFonts w:ascii="Times New Roman" w:eastAsia="Times New Roman" w:hAnsi="Times New Roman" w:cs="Times New Roman"/>
          <w:bCs/>
          <w:sz w:val="20"/>
          <w:szCs w:val="20"/>
          <w:lang w:eastAsia="ru-RU"/>
        </w:rPr>
        <w:t>- заявку с указанием количества питающихся за 24 часов до дня оказания услуг;</w:t>
      </w:r>
    </w:p>
    <w:p w:rsidR="006F275E" w:rsidRPr="006F275E" w:rsidRDefault="006F275E" w:rsidP="006F275E">
      <w:pPr>
        <w:tabs>
          <w:tab w:val="left" w:pos="360"/>
        </w:tabs>
        <w:spacing w:after="0" w:line="240" w:lineRule="auto"/>
        <w:ind w:firstLine="709"/>
        <w:jc w:val="both"/>
        <w:rPr>
          <w:rFonts w:ascii="Times New Roman" w:eastAsia="Times New Roman" w:hAnsi="Times New Roman" w:cs="Times New Roman"/>
          <w:bCs/>
          <w:sz w:val="20"/>
          <w:szCs w:val="20"/>
          <w:lang w:eastAsia="ru-RU"/>
        </w:rPr>
      </w:pPr>
      <w:r w:rsidRPr="006F275E">
        <w:rPr>
          <w:rFonts w:ascii="Times New Roman" w:eastAsia="Times New Roman" w:hAnsi="Times New Roman" w:cs="Times New Roman"/>
          <w:bCs/>
          <w:sz w:val="20"/>
          <w:szCs w:val="20"/>
          <w:lang w:eastAsia="ru-RU"/>
        </w:rPr>
        <w:t>- оборудование и посуду в безвозмездное пользование и надлежащего качества;</w:t>
      </w:r>
    </w:p>
    <w:p w:rsidR="006F275E" w:rsidRPr="006F275E" w:rsidRDefault="006F275E" w:rsidP="006F275E">
      <w:pPr>
        <w:tabs>
          <w:tab w:val="left" w:pos="360"/>
        </w:tabs>
        <w:spacing w:after="0" w:line="240" w:lineRule="auto"/>
        <w:ind w:firstLine="709"/>
        <w:jc w:val="both"/>
        <w:rPr>
          <w:rFonts w:ascii="Times New Roman" w:eastAsia="Times New Roman" w:hAnsi="Times New Roman" w:cs="Times New Roman"/>
          <w:bCs/>
          <w:sz w:val="20"/>
          <w:szCs w:val="20"/>
          <w:lang w:eastAsia="ru-RU"/>
        </w:rPr>
      </w:pPr>
      <w:r w:rsidRPr="006F275E">
        <w:rPr>
          <w:rFonts w:ascii="Times New Roman" w:eastAsia="Times New Roman" w:hAnsi="Times New Roman" w:cs="Times New Roman"/>
          <w:bCs/>
          <w:sz w:val="20"/>
          <w:szCs w:val="20"/>
          <w:lang w:eastAsia="ru-RU"/>
        </w:rPr>
        <w:t>- ежемесячно счета на возмещение затрат по коммунальным услугам;</w:t>
      </w:r>
    </w:p>
    <w:p w:rsidR="006F275E" w:rsidRPr="006F275E" w:rsidRDefault="006F275E" w:rsidP="006F275E">
      <w:pPr>
        <w:tabs>
          <w:tab w:val="left" w:pos="360"/>
        </w:tabs>
        <w:spacing w:after="0" w:line="240" w:lineRule="auto"/>
        <w:ind w:firstLine="709"/>
        <w:jc w:val="both"/>
        <w:rPr>
          <w:rFonts w:ascii="Times New Roman" w:eastAsia="Times New Roman" w:hAnsi="Times New Roman" w:cs="Times New Roman"/>
          <w:bCs/>
          <w:sz w:val="20"/>
          <w:szCs w:val="20"/>
          <w:lang w:eastAsia="ru-RU"/>
        </w:rPr>
      </w:pPr>
      <w:r w:rsidRPr="006F275E">
        <w:rPr>
          <w:rFonts w:ascii="Times New Roman" w:eastAsia="Times New Roman" w:hAnsi="Times New Roman" w:cs="Times New Roman"/>
          <w:bCs/>
          <w:sz w:val="20"/>
          <w:szCs w:val="20"/>
          <w:lang w:eastAsia="ru-RU"/>
        </w:rPr>
        <w:t>- помещение пищеблока со складами в соответствии с договором;</w:t>
      </w:r>
    </w:p>
    <w:p w:rsidR="006F275E" w:rsidRPr="006F275E" w:rsidRDefault="006F275E" w:rsidP="006F275E">
      <w:pPr>
        <w:tabs>
          <w:tab w:val="left" w:pos="360"/>
        </w:tabs>
        <w:spacing w:after="0" w:line="240" w:lineRule="auto"/>
        <w:ind w:firstLine="709"/>
        <w:jc w:val="both"/>
        <w:rPr>
          <w:rFonts w:ascii="Times New Roman" w:eastAsia="Times New Roman" w:hAnsi="Times New Roman" w:cs="Times New Roman"/>
          <w:bCs/>
          <w:sz w:val="20"/>
          <w:szCs w:val="20"/>
          <w:lang w:eastAsia="ru-RU"/>
        </w:rPr>
      </w:pPr>
      <w:r w:rsidRPr="006F275E">
        <w:rPr>
          <w:rFonts w:ascii="Times New Roman" w:eastAsia="Times New Roman" w:hAnsi="Times New Roman" w:cs="Times New Roman"/>
          <w:bCs/>
          <w:sz w:val="20"/>
          <w:szCs w:val="20"/>
          <w:lang w:eastAsia="ru-RU"/>
        </w:rPr>
        <w:t>- надлежащего качества коммунальные услуги, в т.ч. предоставить качественную, отвечающую всем санитарным требованиям воду для организации питания.</w:t>
      </w:r>
    </w:p>
    <w:p w:rsidR="006F275E" w:rsidRPr="006F275E" w:rsidRDefault="006F275E" w:rsidP="006F275E">
      <w:pPr>
        <w:tabs>
          <w:tab w:val="left" w:pos="360"/>
        </w:tabs>
        <w:spacing w:after="0" w:line="240" w:lineRule="auto"/>
        <w:ind w:firstLine="709"/>
        <w:jc w:val="both"/>
        <w:rPr>
          <w:rFonts w:ascii="Times New Roman" w:eastAsia="Times New Roman" w:hAnsi="Times New Roman" w:cs="Times New Roman"/>
          <w:bCs/>
          <w:sz w:val="20"/>
          <w:szCs w:val="20"/>
          <w:lang w:eastAsia="ru-RU"/>
        </w:rPr>
      </w:pPr>
      <w:r w:rsidRPr="006F275E">
        <w:rPr>
          <w:rFonts w:ascii="Times New Roman" w:eastAsia="Times New Roman" w:hAnsi="Times New Roman" w:cs="Times New Roman"/>
          <w:bCs/>
          <w:sz w:val="20"/>
          <w:szCs w:val="20"/>
          <w:lang w:eastAsia="ru-RU"/>
        </w:rPr>
        <w:t>2.3.2. Своевременно доводить до Исполнителя режим работы пищеблока по дням и часам. При необходимости изменения этого графика Заказчик ставит в известность Исполнителя не позднее, чем за 2 дня.</w:t>
      </w:r>
    </w:p>
    <w:p w:rsidR="006F275E" w:rsidRPr="006F275E" w:rsidRDefault="006F275E" w:rsidP="006F275E">
      <w:pPr>
        <w:tabs>
          <w:tab w:val="left" w:pos="360"/>
        </w:tabs>
        <w:spacing w:after="0" w:line="240" w:lineRule="auto"/>
        <w:ind w:firstLine="709"/>
        <w:jc w:val="both"/>
        <w:rPr>
          <w:rFonts w:ascii="Times New Roman" w:eastAsia="Times New Roman" w:hAnsi="Times New Roman" w:cs="Times New Roman"/>
          <w:bCs/>
          <w:sz w:val="20"/>
          <w:szCs w:val="20"/>
          <w:lang w:eastAsia="ru-RU"/>
        </w:rPr>
      </w:pPr>
      <w:r w:rsidRPr="006F275E">
        <w:rPr>
          <w:rFonts w:ascii="Times New Roman" w:eastAsia="Times New Roman" w:hAnsi="Times New Roman" w:cs="Times New Roman"/>
          <w:bCs/>
          <w:sz w:val="20"/>
          <w:szCs w:val="20"/>
          <w:lang w:eastAsia="ru-RU"/>
        </w:rPr>
        <w:t>2.3.3.Оплачива</w:t>
      </w:r>
      <w:r w:rsidR="003E4DDE">
        <w:rPr>
          <w:rFonts w:ascii="Times New Roman" w:eastAsia="Times New Roman" w:hAnsi="Times New Roman" w:cs="Times New Roman"/>
          <w:bCs/>
          <w:sz w:val="20"/>
          <w:szCs w:val="20"/>
          <w:lang w:eastAsia="ru-RU"/>
        </w:rPr>
        <w:t xml:space="preserve">ть оказанные услуги по цене и в </w:t>
      </w:r>
      <w:r w:rsidRPr="006F275E">
        <w:rPr>
          <w:rFonts w:ascii="Times New Roman" w:eastAsia="Times New Roman" w:hAnsi="Times New Roman" w:cs="Times New Roman"/>
          <w:bCs/>
          <w:sz w:val="20"/>
          <w:szCs w:val="20"/>
          <w:lang w:eastAsia="ru-RU"/>
        </w:rPr>
        <w:t>сроки указанные в разделе 3 настоящего Контракта.</w:t>
      </w:r>
    </w:p>
    <w:p w:rsidR="006F275E" w:rsidRPr="006F275E" w:rsidRDefault="006F275E" w:rsidP="006F275E">
      <w:pPr>
        <w:spacing w:after="0" w:line="240" w:lineRule="auto"/>
        <w:ind w:firstLine="709"/>
        <w:jc w:val="both"/>
        <w:rPr>
          <w:rFonts w:ascii="Times New Roman" w:eastAsia="Times New Roman" w:hAnsi="Times New Roman" w:cs="Times New Roman"/>
          <w:bCs/>
          <w:sz w:val="20"/>
          <w:szCs w:val="20"/>
          <w:lang w:eastAsia="ru-RU"/>
        </w:rPr>
      </w:pPr>
      <w:r w:rsidRPr="006F275E">
        <w:rPr>
          <w:rFonts w:ascii="Times New Roman" w:eastAsia="Times New Roman" w:hAnsi="Times New Roman" w:cs="Times New Roman"/>
          <w:sz w:val="20"/>
          <w:szCs w:val="20"/>
          <w:lang w:eastAsia="ru-RU"/>
        </w:rPr>
        <w:t xml:space="preserve">2.3.4. </w:t>
      </w:r>
      <w:r w:rsidRPr="006F275E">
        <w:rPr>
          <w:rFonts w:ascii="Times New Roman" w:eastAsia="Times New Roman" w:hAnsi="Times New Roman" w:cs="Times New Roman"/>
          <w:bCs/>
          <w:sz w:val="20"/>
          <w:szCs w:val="20"/>
          <w:lang w:eastAsia="ru-RU"/>
        </w:rPr>
        <w:t>В случае наступления форс-мажорных обстоятельств, препятствующих исполнению Контракта, предупредить Исполнителя в течение 48 часов с момента их наступления;</w:t>
      </w:r>
    </w:p>
    <w:p w:rsidR="006F275E" w:rsidRPr="006F275E" w:rsidRDefault="006F275E" w:rsidP="006F275E">
      <w:pPr>
        <w:spacing w:after="0" w:line="240" w:lineRule="auto"/>
        <w:ind w:firstLine="709"/>
        <w:jc w:val="both"/>
        <w:rPr>
          <w:rFonts w:ascii="Times New Roman" w:eastAsia="Times New Roman" w:hAnsi="Times New Roman" w:cs="Times New Roman"/>
          <w:bCs/>
          <w:sz w:val="20"/>
          <w:szCs w:val="20"/>
          <w:lang w:eastAsia="ru-RU"/>
        </w:rPr>
      </w:pPr>
      <w:r w:rsidRPr="006F275E">
        <w:rPr>
          <w:rFonts w:ascii="Times New Roman" w:eastAsia="Times New Roman" w:hAnsi="Times New Roman" w:cs="Times New Roman"/>
          <w:bCs/>
          <w:sz w:val="20"/>
          <w:szCs w:val="20"/>
          <w:lang w:eastAsia="ru-RU"/>
        </w:rPr>
        <w:t>2.3.5. Осуществлять вывоз ТКО Исполнителя.</w:t>
      </w:r>
    </w:p>
    <w:p w:rsidR="006F275E" w:rsidRPr="006F275E" w:rsidRDefault="006F275E" w:rsidP="006F275E">
      <w:pPr>
        <w:spacing w:after="0" w:line="240" w:lineRule="auto"/>
        <w:ind w:firstLine="709"/>
        <w:jc w:val="both"/>
        <w:rPr>
          <w:rFonts w:ascii="Times New Roman" w:eastAsia="Times New Roman" w:hAnsi="Times New Roman" w:cs="Times New Roman"/>
          <w:b/>
          <w:bCs/>
          <w:sz w:val="20"/>
          <w:szCs w:val="20"/>
          <w:lang w:eastAsia="ru-RU"/>
        </w:rPr>
      </w:pPr>
      <w:r w:rsidRPr="006F275E">
        <w:rPr>
          <w:rFonts w:ascii="Times New Roman" w:eastAsia="Times New Roman" w:hAnsi="Times New Roman" w:cs="Times New Roman"/>
          <w:b/>
          <w:bCs/>
          <w:sz w:val="20"/>
          <w:szCs w:val="20"/>
          <w:lang w:eastAsia="ru-RU"/>
        </w:rPr>
        <w:t>2.4. Заказчик вправе:</w:t>
      </w:r>
    </w:p>
    <w:p w:rsidR="006F275E" w:rsidRPr="006F275E" w:rsidRDefault="006F275E" w:rsidP="006F275E">
      <w:pPr>
        <w:spacing w:after="0" w:line="240" w:lineRule="auto"/>
        <w:ind w:firstLine="709"/>
        <w:jc w:val="both"/>
        <w:rPr>
          <w:rFonts w:ascii="Times New Roman" w:eastAsia="Times New Roman" w:hAnsi="Times New Roman" w:cs="Times New Roman"/>
          <w:sz w:val="20"/>
          <w:szCs w:val="20"/>
          <w:lang w:eastAsia="ru-RU"/>
        </w:rPr>
      </w:pPr>
      <w:r w:rsidRPr="006F275E">
        <w:rPr>
          <w:rFonts w:ascii="Times New Roman" w:eastAsia="Times New Roman" w:hAnsi="Times New Roman" w:cs="Times New Roman"/>
          <w:sz w:val="20"/>
          <w:szCs w:val="20"/>
          <w:lang w:eastAsia="ru-RU"/>
        </w:rPr>
        <w:t>2.4.1. Требовать оказания услуг в соответствии с условиями настоящего контракта;</w:t>
      </w:r>
    </w:p>
    <w:p w:rsidR="006F275E" w:rsidRPr="006F275E" w:rsidRDefault="006F275E" w:rsidP="006F275E">
      <w:pPr>
        <w:spacing w:after="0" w:line="240" w:lineRule="auto"/>
        <w:ind w:firstLine="709"/>
        <w:jc w:val="both"/>
        <w:rPr>
          <w:rFonts w:ascii="Times New Roman" w:eastAsia="Times New Roman" w:hAnsi="Times New Roman" w:cs="Times New Roman"/>
          <w:sz w:val="20"/>
          <w:szCs w:val="20"/>
          <w:lang w:eastAsia="ru-RU"/>
        </w:rPr>
      </w:pPr>
      <w:r w:rsidRPr="006F275E">
        <w:rPr>
          <w:rFonts w:ascii="Times New Roman" w:eastAsia="Times New Roman" w:hAnsi="Times New Roman" w:cs="Times New Roman"/>
          <w:sz w:val="20"/>
          <w:szCs w:val="20"/>
          <w:lang w:eastAsia="ru-RU"/>
        </w:rPr>
        <w:t>2.4.2. Требовать расторжения контракта и возмещения ущерба, если услуги оказаны не качественно и не в полном объеме.</w:t>
      </w:r>
    </w:p>
    <w:p w:rsidR="006F275E" w:rsidRPr="006F275E" w:rsidRDefault="007C5348" w:rsidP="006F275E">
      <w:pPr>
        <w:tabs>
          <w:tab w:val="left" w:pos="0"/>
        </w:tabs>
        <w:spacing w:after="0" w:line="240" w:lineRule="auto"/>
        <w:ind w:firstLine="709"/>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2.4.3</w:t>
      </w:r>
      <w:r w:rsidR="006F275E" w:rsidRPr="006F275E">
        <w:rPr>
          <w:rFonts w:ascii="Times New Roman" w:eastAsia="Times New Roman" w:hAnsi="Times New Roman" w:cs="Times New Roman"/>
          <w:bCs/>
          <w:sz w:val="20"/>
          <w:szCs w:val="20"/>
          <w:lang w:eastAsia="ru-RU"/>
        </w:rPr>
        <w:t>. Заказчик имеет право в любое время проверять ход и качество услуг, оказываемых Исполнителем.</w:t>
      </w:r>
    </w:p>
    <w:p w:rsidR="006F275E" w:rsidRPr="006F275E" w:rsidRDefault="006F275E" w:rsidP="006F275E">
      <w:pPr>
        <w:tabs>
          <w:tab w:val="left" w:pos="0"/>
        </w:tabs>
        <w:spacing w:after="0" w:line="240" w:lineRule="auto"/>
        <w:jc w:val="both"/>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jc w:val="center"/>
        <w:rPr>
          <w:rFonts w:ascii="Times New Roman" w:eastAsia="Times New Roman" w:hAnsi="Times New Roman" w:cs="Times New Roman"/>
          <w:b/>
          <w:bCs/>
          <w:sz w:val="20"/>
          <w:szCs w:val="20"/>
          <w:lang w:eastAsia="ru-RU"/>
        </w:rPr>
      </w:pPr>
      <w:r w:rsidRPr="006F275E">
        <w:rPr>
          <w:rFonts w:ascii="Times New Roman" w:eastAsia="Times New Roman" w:hAnsi="Times New Roman" w:cs="Times New Roman"/>
          <w:b/>
          <w:bCs/>
          <w:sz w:val="20"/>
          <w:szCs w:val="20"/>
          <w:lang w:eastAsia="ru-RU"/>
        </w:rPr>
        <w:t>3. Цена Контракта и порядок расчетов</w:t>
      </w:r>
    </w:p>
    <w:p w:rsidR="001356E7" w:rsidRPr="00B85FE7" w:rsidRDefault="001356E7" w:rsidP="001356E7">
      <w:pPr>
        <w:widowControl w:val="0"/>
        <w:shd w:val="clear" w:color="auto" w:fill="FFFFFF"/>
        <w:tabs>
          <w:tab w:val="left" w:pos="590"/>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B85FE7">
        <w:rPr>
          <w:rFonts w:ascii="Times New Roman" w:eastAsia="Times New Roman" w:hAnsi="Times New Roman" w:cs="Times New Roman"/>
          <w:sz w:val="20"/>
          <w:szCs w:val="20"/>
          <w:lang w:eastAsia="ru-RU"/>
        </w:rPr>
        <w:t>3.1.</w:t>
      </w:r>
      <w:r>
        <w:rPr>
          <w:rFonts w:ascii="Times New Roman" w:eastAsia="Times New Roman" w:hAnsi="Times New Roman" w:cs="Times New Roman"/>
          <w:sz w:val="20"/>
          <w:szCs w:val="20"/>
          <w:lang w:eastAsia="ru-RU"/>
        </w:rPr>
        <w:t xml:space="preserve"> </w:t>
      </w:r>
      <w:r w:rsidRPr="00B85FE7">
        <w:rPr>
          <w:rFonts w:ascii="Times New Roman" w:eastAsia="Times New Roman" w:hAnsi="Times New Roman" w:cs="Times New Roman"/>
          <w:sz w:val="20"/>
          <w:szCs w:val="20"/>
          <w:lang w:eastAsia="ru-RU"/>
        </w:rPr>
        <w:t xml:space="preserve">Общая сумма по настоящему контракту </w:t>
      </w:r>
      <w:r>
        <w:rPr>
          <w:rFonts w:ascii="Times New Roman" w:eastAsia="Times New Roman" w:hAnsi="Times New Roman" w:cs="Times New Roman"/>
          <w:sz w:val="20"/>
          <w:szCs w:val="20"/>
          <w:lang w:eastAsia="ru-RU"/>
        </w:rPr>
        <w:t>приведена в спецификации к настоящему договору (приложение №1)</w:t>
      </w:r>
      <w:r w:rsidRPr="00B85FE7">
        <w:rPr>
          <w:rFonts w:ascii="Times New Roman" w:eastAsia="Times New Roman" w:hAnsi="Times New Roman" w:cs="Times New Roman"/>
          <w:sz w:val="20"/>
          <w:szCs w:val="20"/>
          <w:lang w:eastAsia="ru-RU"/>
        </w:rPr>
        <w:t xml:space="preserve"> </w:t>
      </w:r>
    </w:p>
    <w:p w:rsidR="006F275E" w:rsidRPr="006F275E" w:rsidRDefault="006F275E" w:rsidP="006F275E">
      <w:pPr>
        <w:widowControl w:val="0"/>
        <w:shd w:val="clear" w:color="auto" w:fill="FFFFFF"/>
        <w:tabs>
          <w:tab w:val="left" w:pos="590"/>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6F275E">
        <w:rPr>
          <w:rFonts w:ascii="Times New Roman" w:eastAsia="Times New Roman" w:hAnsi="Times New Roman" w:cs="Times New Roman"/>
          <w:bCs/>
          <w:color w:val="000000"/>
          <w:sz w:val="20"/>
          <w:szCs w:val="20"/>
          <w:lang w:eastAsia="ru-RU"/>
        </w:rPr>
        <w:t>3.2. Цена Контракта является твердой и не может изменяться в ходе исполнения Контракта, за исключением случаев, предусмотренных ч. 1 ст. 95 Федерального закона от 05 апреля 2014 г. № 44 – ФЗ «О контрактной системе в сфере закупок товаров, работ, услуг для обеспечения государственных и муниципальных нужд.</w:t>
      </w:r>
    </w:p>
    <w:p w:rsidR="006F275E" w:rsidRPr="006F275E" w:rsidRDefault="006F275E" w:rsidP="006F275E">
      <w:pPr>
        <w:spacing w:after="0" w:line="240" w:lineRule="auto"/>
        <w:ind w:firstLine="709"/>
        <w:jc w:val="both"/>
        <w:rPr>
          <w:rFonts w:ascii="Times New Roman" w:eastAsia="Times New Roman" w:hAnsi="Times New Roman" w:cs="Times New Roman"/>
          <w:sz w:val="20"/>
          <w:szCs w:val="20"/>
          <w:lang w:eastAsia="ru-RU"/>
        </w:rPr>
      </w:pPr>
      <w:r w:rsidRPr="006F275E">
        <w:rPr>
          <w:rFonts w:ascii="Times New Roman" w:eastAsia="Times New Roman" w:hAnsi="Times New Roman" w:cs="Times New Roman"/>
          <w:sz w:val="20"/>
          <w:szCs w:val="20"/>
          <w:lang w:eastAsia="ru-RU"/>
        </w:rPr>
        <w:t xml:space="preserve">3.3. Цена контракта включает в себя все сборы, налоги, страховку, возможные таможенные пошлины, транспортные расходы. </w:t>
      </w:r>
    </w:p>
    <w:p w:rsidR="006F275E" w:rsidRPr="006F275E" w:rsidRDefault="006F275E" w:rsidP="006F275E">
      <w:pPr>
        <w:spacing w:after="0" w:line="240" w:lineRule="auto"/>
        <w:ind w:firstLine="709"/>
        <w:jc w:val="both"/>
        <w:rPr>
          <w:rFonts w:ascii="Times New Roman" w:eastAsia="Times New Roman" w:hAnsi="Times New Roman" w:cs="Times New Roman"/>
          <w:sz w:val="20"/>
          <w:szCs w:val="20"/>
          <w:lang w:eastAsia="ru-RU"/>
        </w:rPr>
      </w:pPr>
      <w:r w:rsidRPr="006F275E">
        <w:rPr>
          <w:rFonts w:ascii="Times New Roman" w:eastAsia="Times New Roman" w:hAnsi="Times New Roman" w:cs="Times New Roman"/>
          <w:sz w:val="20"/>
          <w:szCs w:val="20"/>
          <w:lang w:eastAsia="ru-RU"/>
        </w:rPr>
        <w:t>3.4. Финансирование осуществляется из средств ____________________________________________________ и средств от приносящей доход деятельности. Авансирование возможно по соглашению сторон.</w:t>
      </w:r>
    </w:p>
    <w:p w:rsidR="006F275E" w:rsidRPr="006F275E" w:rsidRDefault="006F275E" w:rsidP="006F275E">
      <w:pPr>
        <w:tabs>
          <w:tab w:val="num" w:pos="1245"/>
        </w:tabs>
        <w:spacing w:after="0" w:line="240" w:lineRule="auto"/>
        <w:ind w:firstLine="709"/>
        <w:jc w:val="both"/>
        <w:rPr>
          <w:rFonts w:ascii="Times New Roman" w:eastAsia="Times New Roman" w:hAnsi="Times New Roman" w:cs="Times New Roman"/>
          <w:sz w:val="20"/>
          <w:szCs w:val="20"/>
          <w:lang w:eastAsia="ru-RU"/>
        </w:rPr>
      </w:pPr>
      <w:r w:rsidRPr="006F275E">
        <w:rPr>
          <w:rFonts w:ascii="Times New Roman" w:eastAsia="Times New Roman" w:hAnsi="Times New Roman" w:cs="Times New Roman"/>
          <w:sz w:val="20"/>
          <w:szCs w:val="20"/>
          <w:lang w:eastAsia="ru-RU"/>
        </w:rPr>
        <w:t>3.5. Заказчик производит оплату ежемесячно путем перечисления денежных средств на расчетный счет Исполнителя из бюджета _______________________________________________________________________________ на основании актов сдачи – приемки работ в течении 5 (пяти) рабочих дней по факту оказания услуг.</w:t>
      </w:r>
    </w:p>
    <w:p w:rsidR="006F275E" w:rsidRPr="006F275E" w:rsidRDefault="006F275E" w:rsidP="006F275E">
      <w:pPr>
        <w:spacing w:after="0" w:line="240" w:lineRule="auto"/>
        <w:ind w:firstLine="709"/>
        <w:jc w:val="both"/>
        <w:rPr>
          <w:rFonts w:ascii="Times New Roman" w:eastAsia="Times New Roman" w:hAnsi="Times New Roman" w:cs="Times New Roman"/>
          <w:sz w:val="20"/>
          <w:szCs w:val="20"/>
          <w:lang w:eastAsia="ru-RU"/>
        </w:rPr>
      </w:pPr>
      <w:r w:rsidRPr="006F275E">
        <w:rPr>
          <w:rFonts w:ascii="Times New Roman" w:eastAsia="Times New Roman" w:hAnsi="Times New Roman" w:cs="Times New Roman"/>
          <w:sz w:val="20"/>
          <w:szCs w:val="20"/>
          <w:lang w:eastAsia="ru-RU"/>
        </w:rPr>
        <w:t xml:space="preserve">3.6. В случае изменения расчетного счета Исполнитель обязан в трехдневный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по указанному в Контракте счете Исполнителя, несет Исполнитель. </w:t>
      </w:r>
    </w:p>
    <w:p w:rsidR="006F275E" w:rsidRPr="006F275E" w:rsidRDefault="006F275E" w:rsidP="006F275E">
      <w:pPr>
        <w:widowControl w:val="0"/>
        <w:tabs>
          <w:tab w:val="left" w:pos="709"/>
        </w:tabs>
        <w:autoSpaceDE w:val="0"/>
        <w:autoSpaceDN w:val="0"/>
        <w:spacing w:after="0" w:line="240" w:lineRule="auto"/>
        <w:ind w:firstLine="709"/>
        <w:jc w:val="both"/>
        <w:rPr>
          <w:rFonts w:ascii="Times New Roman" w:eastAsia="Times New Roman" w:hAnsi="Times New Roman" w:cs="Times New Roman"/>
          <w:sz w:val="20"/>
          <w:szCs w:val="20"/>
          <w:lang w:eastAsia="ru-RU"/>
        </w:rPr>
      </w:pPr>
      <w:r w:rsidRPr="006F275E">
        <w:rPr>
          <w:rFonts w:ascii="Times New Roman" w:eastAsia="Times New Roman" w:hAnsi="Times New Roman" w:cs="Times New Roman"/>
          <w:sz w:val="20"/>
          <w:szCs w:val="20"/>
          <w:lang w:eastAsia="ru-RU"/>
        </w:rPr>
        <w:t xml:space="preserve">3.7. При изменении потребности в количестве подлежащих к оказанию услуг Заказчик вправе изменить (увеличить или уменьшить) первоначальную сумму Контракта пропорционально измененному количеству таких услуг, но не более чем на 10 % цены Контракта (п. 3.1. Контракта). Цена единицы дополнительно оказываемых услуг и цена услуг при уменьшении предусмотренного Контрактом количества оказываемых услуг определяется как частное от деления первоначальной цены Контракта на предусмотренное в контракте количество таких услуг. </w:t>
      </w:r>
    </w:p>
    <w:p w:rsidR="006F275E" w:rsidRPr="006F275E" w:rsidRDefault="006F275E" w:rsidP="006F275E">
      <w:pPr>
        <w:widowControl w:val="0"/>
        <w:tabs>
          <w:tab w:val="left" w:pos="0"/>
        </w:tabs>
        <w:autoSpaceDE w:val="0"/>
        <w:autoSpaceDN w:val="0"/>
        <w:spacing w:after="0" w:line="240" w:lineRule="auto"/>
        <w:ind w:firstLine="709"/>
        <w:jc w:val="both"/>
        <w:rPr>
          <w:rFonts w:ascii="Times New Roman" w:eastAsia="Times New Roman" w:hAnsi="Times New Roman" w:cs="Times New Roman"/>
          <w:sz w:val="20"/>
          <w:szCs w:val="20"/>
          <w:lang w:eastAsia="ru-RU"/>
        </w:rPr>
      </w:pPr>
      <w:r w:rsidRPr="006F275E">
        <w:rPr>
          <w:rFonts w:ascii="Times New Roman" w:eastAsia="Times New Roman" w:hAnsi="Times New Roman" w:cs="Times New Roman"/>
          <w:sz w:val="20"/>
          <w:szCs w:val="20"/>
          <w:lang w:eastAsia="ru-RU"/>
        </w:rPr>
        <w:t>3.8. Не допускается уступка Исполнителем прав требования по Контракту другому лицу.</w:t>
      </w:r>
    </w:p>
    <w:p w:rsidR="006F275E" w:rsidRPr="006F275E" w:rsidRDefault="006F275E" w:rsidP="006F2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6F275E">
        <w:rPr>
          <w:rFonts w:ascii="Times New Roman" w:eastAsia="Times New Roman" w:hAnsi="Times New Roman" w:cs="Times New Roman"/>
          <w:sz w:val="20"/>
          <w:szCs w:val="20"/>
          <w:lang w:eastAsia="ru-RU"/>
        </w:rPr>
        <w:t>3.9. Обязательство Заказчика по оплате услуг считается исполненным после зачисления денежных средств на счёт Исполнителя.</w:t>
      </w:r>
    </w:p>
    <w:p w:rsidR="006F275E" w:rsidRPr="006F275E" w:rsidRDefault="006F275E" w:rsidP="006F275E">
      <w:pPr>
        <w:tabs>
          <w:tab w:val="left" w:pos="360"/>
        </w:tabs>
        <w:spacing w:after="0" w:line="240" w:lineRule="auto"/>
        <w:jc w:val="both"/>
        <w:rPr>
          <w:rFonts w:ascii="Times New Roman" w:eastAsia="Times New Roman" w:hAnsi="Times New Roman" w:cs="Times New Roman"/>
          <w:b/>
          <w:bCs/>
          <w:sz w:val="20"/>
          <w:szCs w:val="20"/>
          <w:lang w:eastAsia="ru-RU"/>
        </w:rPr>
      </w:pPr>
      <w:r w:rsidRPr="006F275E">
        <w:rPr>
          <w:rFonts w:ascii="Times New Roman" w:eastAsia="Times New Roman" w:hAnsi="Times New Roman" w:cs="Times New Roman"/>
          <w:b/>
          <w:bCs/>
          <w:sz w:val="20"/>
          <w:szCs w:val="20"/>
          <w:lang w:eastAsia="ru-RU"/>
        </w:rPr>
        <w:t xml:space="preserve">                                                       4. Срок, адрес и порядок оказания услуг</w:t>
      </w:r>
    </w:p>
    <w:p w:rsidR="006F275E" w:rsidRPr="006F275E" w:rsidRDefault="006F275E" w:rsidP="006F275E">
      <w:pPr>
        <w:tabs>
          <w:tab w:val="left" w:pos="360"/>
        </w:tabs>
        <w:spacing w:after="0" w:line="240" w:lineRule="auto"/>
        <w:ind w:firstLine="709"/>
        <w:jc w:val="both"/>
        <w:rPr>
          <w:rFonts w:ascii="Times New Roman" w:eastAsia="Times New Roman" w:hAnsi="Times New Roman" w:cs="Times New Roman"/>
          <w:b/>
          <w:bCs/>
          <w:sz w:val="20"/>
          <w:szCs w:val="20"/>
          <w:lang w:eastAsia="ru-RU"/>
        </w:rPr>
      </w:pPr>
      <w:r w:rsidRPr="006F275E">
        <w:rPr>
          <w:rFonts w:ascii="Times New Roman" w:eastAsia="Times New Roman" w:hAnsi="Times New Roman" w:cs="Times New Roman"/>
          <w:bCs/>
          <w:sz w:val="20"/>
          <w:szCs w:val="20"/>
          <w:lang w:eastAsia="ru-RU"/>
        </w:rPr>
        <w:t xml:space="preserve">4.1.Услуги, предусмотренные настоящим Контрактом, должны быть </w:t>
      </w:r>
      <w:r w:rsidRPr="006F275E">
        <w:rPr>
          <w:rFonts w:ascii="Times New Roman" w:eastAsia="Times New Roman" w:hAnsi="Times New Roman" w:cs="Times New Roman"/>
          <w:b/>
          <w:bCs/>
          <w:sz w:val="20"/>
          <w:szCs w:val="20"/>
          <w:lang w:eastAsia="ru-RU"/>
        </w:rPr>
        <w:t xml:space="preserve">оказаны с </w:t>
      </w:r>
      <w:r w:rsidR="003E4DDE">
        <w:rPr>
          <w:rFonts w:ascii="Times New Roman" w:eastAsia="Times New Roman" w:hAnsi="Times New Roman" w:cs="Times New Roman"/>
          <w:b/>
          <w:bCs/>
          <w:sz w:val="20"/>
          <w:szCs w:val="20"/>
          <w:lang w:eastAsia="ru-RU"/>
        </w:rPr>
        <w:t>«01</w:t>
      </w:r>
      <w:r w:rsidR="00E66EDB">
        <w:rPr>
          <w:rFonts w:ascii="Times New Roman" w:eastAsia="Times New Roman" w:hAnsi="Times New Roman" w:cs="Times New Roman"/>
          <w:b/>
          <w:bCs/>
          <w:sz w:val="20"/>
          <w:szCs w:val="20"/>
          <w:lang w:eastAsia="ru-RU"/>
        </w:rPr>
        <w:t xml:space="preserve">» </w:t>
      </w:r>
      <w:r w:rsidR="003E4DDE">
        <w:rPr>
          <w:rFonts w:ascii="Times New Roman" w:eastAsia="Times New Roman" w:hAnsi="Times New Roman" w:cs="Times New Roman"/>
          <w:b/>
          <w:bCs/>
          <w:sz w:val="20"/>
          <w:szCs w:val="20"/>
          <w:lang w:eastAsia="ru-RU"/>
        </w:rPr>
        <w:t>сентября</w:t>
      </w:r>
      <w:r w:rsidRPr="006F275E">
        <w:rPr>
          <w:rFonts w:ascii="Times New Roman" w:eastAsia="Times New Roman" w:hAnsi="Times New Roman" w:cs="Times New Roman"/>
          <w:b/>
          <w:bCs/>
          <w:sz w:val="20"/>
          <w:szCs w:val="20"/>
          <w:lang w:eastAsia="ru-RU"/>
        </w:rPr>
        <w:t xml:space="preserve"> </w:t>
      </w:r>
      <w:r w:rsidR="00AB0A88">
        <w:rPr>
          <w:rFonts w:ascii="Times New Roman" w:eastAsia="Times New Roman" w:hAnsi="Times New Roman" w:cs="Times New Roman"/>
          <w:b/>
          <w:bCs/>
          <w:sz w:val="20"/>
          <w:szCs w:val="20"/>
          <w:lang w:eastAsia="ru-RU"/>
        </w:rPr>
        <w:t>202</w:t>
      </w:r>
      <w:r w:rsidR="009B27D8">
        <w:rPr>
          <w:rFonts w:ascii="Times New Roman" w:eastAsia="Times New Roman" w:hAnsi="Times New Roman" w:cs="Times New Roman"/>
          <w:b/>
          <w:bCs/>
          <w:sz w:val="20"/>
          <w:szCs w:val="20"/>
          <w:lang w:eastAsia="ru-RU"/>
        </w:rPr>
        <w:t>3</w:t>
      </w:r>
      <w:r w:rsidR="003E4DDE">
        <w:rPr>
          <w:rFonts w:ascii="Times New Roman" w:eastAsia="Times New Roman" w:hAnsi="Times New Roman" w:cs="Times New Roman"/>
          <w:b/>
          <w:bCs/>
          <w:sz w:val="20"/>
          <w:szCs w:val="20"/>
          <w:lang w:eastAsia="ru-RU"/>
        </w:rPr>
        <w:t xml:space="preserve"> года по «</w:t>
      </w:r>
      <w:r w:rsidR="009B27D8">
        <w:rPr>
          <w:rFonts w:ascii="Times New Roman" w:eastAsia="Times New Roman" w:hAnsi="Times New Roman" w:cs="Times New Roman"/>
          <w:b/>
          <w:bCs/>
          <w:sz w:val="20"/>
          <w:szCs w:val="20"/>
          <w:lang w:eastAsia="ru-RU"/>
        </w:rPr>
        <w:t>30</w:t>
      </w:r>
      <w:r w:rsidRPr="006F275E">
        <w:rPr>
          <w:rFonts w:ascii="Times New Roman" w:eastAsia="Times New Roman" w:hAnsi="Times New Roman" w:cs="Times New Roman"/>
          <w:b/>
          <w:bCs/>
          <w:sz w:val="20"/>
          <w:szCs w:val="20"/>
          <w:lang w:eastAsia="ru-RU"/>
        </w:rPr>
        <w:t xml:space="preserve">» </w:t>
      </w:r>
      <w:r w:rsidR="009B27D8">
        <w:rPr>
          <w:rFonts w:ascii="Times New Roman" w:eastAsia="Times New Roman" w:hAnsi="Times New Roman" w:cs="Times New Roman"/>
          <w:b/>
          <w:bCs/>
          <w:sz w:val="20"/>
          <w:szCs w:val="20"/>
          <w:lang w:eastAsia="ru-RU"/>
        </w:rPr>
        <w:t>сентября 2023</w:t>
      </w:r>
      <w:r w:rsidRPr="006F275E">
        <w:rPr>
          <w:rFonts w:ascii="Times New Roman" w:eastAsia="Times New Roman" w:hAnsi="Times New Roman" w:cs="Times New Roman"/>
          <w:b/>
          <w:bCs/>
          <w:sz w:val="20"/>
          <w:szCs w:val="20"/>
          <w:lang w:eastAsia="ru-RU"/>
        </w:rPr>
        <w:t xml:space="preserve"> г</w:t>
      </w:r>
      <w:r w:rsidR="009B27D8">
        <w:rPr>
          <w:rFonts w:ascii="Times New Roman" w:eastAsia="Times New Roman" w:hAnsi="Times New Roman" w:cs="Times New Roman"/>
          <w:b/>
          <w:bCs/>
          <w:sz w:val="20"/>
          <w:szCs w:val="20"/>
          <w:lang w:eastAsia="ru-RU"/>
        </w:rPr>
        <w:t>ода</w:t>
      </w:r>
      <w:r w:rsidRPr="006F275E">
        <w:rPr>
          <w:rFonts w:ascii="Times New Roman" w:eastAsia="Times New Roman" w:hAnsi="Times New Roman" w:cs="Times New Roman"/>
          <w:b/>
          <w:bCs/>
          <w:sz w:val="20"/>
          <w:szCs w:val="20"/>
          <w:lang w:eastAsia="ru-RU"/>
        </w:rPr>
        <w:t xml:space="preserve">. </w:t>
      </w:r>
    </w:p>
    <w:p w:rsidR="00915692" w:rsidRDefault="006F275E" w:rsidP="009B27D8">
      <w:pPr>
        <w:tabs>
          <w:tab w:val="left" w:pos="360"/>
        </w:tabs>
        <w:spacing w:after="0" w:line="240" w:lineRule="auto"/>
        <w:ind w:firstLine="709"/>
        <w:jc w:val="both"/>
        <w:rPr>
          <w:rFonts w:ascii="Times New Roman" w:eastAsia="Times New Roman" w:hAnsi="Times New Roman" w:cs="Times New Roman"/>
          <w:bCs/>
          <w:sz w:val="20"/>
          <w:szCs w:val="20"/>
          <w:lang w:eastAsia="ru-RU"/>
        </w:rPr>
      </w:pPr>
      <w:r w:rsidRPr="006F275E">
        <w:rPr>
          <w:rFonts w:ascii="Times New Roman" w:eastAsia="Times New Roman" w:hAnsi="Times New Roman" w:cs="Times New Roman"/>
          <w:bCs/>
          <w:sz w:val="20"/>
          <w:szCs w:val="20"/>
          <w:lang w:eastAsia="ru-RU"/>
        </w:rPr>
        <w:t>4.2. Адрес оказания услуг:</w:t>
      </w:r>
      <w:r w:rsidR="009B27D8">
        <w:rPr>
          <w:rFonts w:ascii="Times New Roman" w:eastAsia="Times New Roman" w:hAnsi="Times New Roman" w:cs="Times New Roman"/>
          <w:bCs/>
          <w:sz w:val="20"/>
          <w:szCs w:val="20"/>
          <w:lang w:eastAsia="ru-RU"/>
        </w:rPr>
        <w:t xml:space="preserve"> 4534</w:t>
      </w:r>
      <w:r w:rsidR="00960224">
        <w:rPr>
          <w:rFonts w:ascii="Times New Roman" w:eastAsia="Times New Roman" w:hAnsi="Times New Roman" w:cs="Times New Roman"/>
          <w:bCs/>
          <w:sz w:val="20"/>
          <w:szCs w:val="20"/>
          <w:lang w:eastAsia="ru-RU"/>
        </w:rPr>
        <w:t>80</w:t>
      </w:r>
      <w:r w:rsidR="009B27D8">
        <w:rPr>
          <w:rFonts w:ascii="Times New Roman" w:eastAsia="Times New Roman" w:hAnsi="Times New Roman" w:cs="Times New Roman"/>
          <w:bCs/>
          <w:sz w:val="20"/>
          <w:szCs w:val="20"/>
          <w:lang w:eastAsia="ru-RU"/>
        </w:rPr>
        <w:t xml:space="preserve"> РБ. Аургазинский район,</w:t>
      </w:r>
      <w:r w:rsidR="0090097B">
        <w:rPr>
          <w:rFonts w:ascii="Times New Roman" w:eastAsia="Times New Roman" w:hAnsi="Times New Roman" w:cs="Times New Roman"/>
          <w:bCs/>
          <w:sz w:val="20"/>
          <w:szCs w:val="20"/>
          <w:lang w:eastAsia="ru-RU"/>
        </w:rPr>
        <w:t xml:space="preserve"> </w:t>
      </w:r>
      <w:r w:rsidR="00960224">
        <w:rPr>
          <w:rFonts w:ascii="Times New Roman" w:eastAsia="Times New Roman" w:hAnsi="Times New Roman" w:cs="Times New Roman"/>
          <w:bCs/>
          <w:sz w:val="20"/>
          <w:szCs w:val="20"/>
          <w:lang w:eastAsia="ru-RU"/>
        </w:rPr>
        <w:t>с</w:t>
      </w:r>
      <w:r w:rsidR="009675B5">
        <w:rPr>
          <w:rFonts w:ascii="Times New Roman" w:eastAsia="Times New Roman" w:hAnsi="Times New Roman" w:cs="Times New Roman"/>
          <w:bCs/>
          <w:sz w:val="20"/>
          <w:szCs w:val="20"/>
          <w:lang w:eastAsia="ru-RU"/>
        </w:rPr>
        <w:t xml:space="preserve">. </w:t>
      </w:r>
      <w:r w:rsidR="00960224">
        <w:rPr>
          <w:rFonts w:ascii="Times New Roman" w:eastAsia="Times New Roman" w:hAnsi="Times New Roman" w:cs="Times New Roman"/>
          <w:bCs/>
          <w:sz w:val="20"/>
          <w:szCs w:val="20"/>
          <w:lang w:eastAsia="ru-RU"/>
        </w:rPr>
        <w:t>Толбазы</w:t>
      </w:r>
      <w:r w:rsidR="009675B5">
        <w:rPr>
          <w:rFonts w:ascii="Times New Roman" w:eastAsia="Times New Roman" w:hAnsi="Times New Roman" w:cs="Times New Roman"/>
          <w:bCs/>
          <w:sz w:val="20"/>
          <w:szCs w:val="20"/>
          <w:lang w:eastAsia="ru-RU"/>
        </w:rPr>
        <w:t xml:space="preserve">, ул. </w:t>
      </w:r>
      <w:r w:rsidR="007D439C">
        <w:rPr>
          <w:rFonts w:ascii="Times New Roman" w:eastAsia="Times New Roman" w:hAnsi="Times New Roman" w:cs="Times New Roman"/>
          <w:bCs/>
          <w:sz w:val="20"/>
          <w:szCs w:val="20"/>
          <w:lang w:eastAsia="ru-RU"/>
        </w:rPr>
        <w:t>Школьная</w:t>
      </w:r>
      <w:r w:rsidR="009675B5">
        <w:rPr>
          <w:rFonts w:ascii="Times New Roman" w:eastAsia="Times New Roman" w:hAnsi="Times New Roman" w:cs="Times New Roman"/>
          <w:bCs/>
          <w:sz w:val="20"/>
          <w:szCs w:val="20"/>
          <w:lang w:eastAsia="ru-RU"/>
        </w:rPr>
        <w:t xml:space="preserve">, </w:t>
      </w:r>
      <w:r w:rsidR="007D439C">
        <w:rPr>
          <w:rFonts w:ascii="Times New Roman" w:eastAsia="Times New Roman" w:hAnsi="Times New Roman" w:cs="Times New Roman"/>
          <w:bCs/>
          <w:sz w:val="20"/>
          <w:szCs w:val="20"/>
          <w:lang w:eastAsia="ru-RU"/>
        </w:rPr>
        <w:t>2</w:t>
      </w:r>
    </w:p>
    <w:p w:rsidR="009675B5" w:rsidRDefault="00960224" w:rsidP="006F275E">
      <w:pPr>
        <w:tabs>
          <w:tab w:val="left" w:pos="360"/>
        </w:tabs>
        <w:spacing w:after="0" w:line="240" w:lineRule="auto"/>
        <w:ind w:firstLine="709"/>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009675B5">
        <w:rPr>
          <w:rFonts w:ascii="Times New Roman" w:eastAsia="Times New Roman" w:hAnsi="Times New Roman" w:cs="Times New Roman"/>
          <w:bCs/>
          <w:sz w:val="20"/>
          <w:szCs w:val="20"/>
          <w:lang w:eastAsia="ru-RU"/>
        </w:rPr>
        <w:t>4534</w:t>
      </w:r>
      <w:r>
        <w:rPr>
          <w:rFonts w:ascii="Times New Roman" w:eastAsia="Times New Roman" w:hAnsi="Times New Roman" w:cs="Times New Roman"/>
          <w:bCs/>
          <w:sz w:val="20"/>
          <w:szCs w:val="20"/>
          <w:lang w:eastAsia="ru-RU"/>
        </w:rPr>
        <w:t>8</w:t>
      </w:r>
      <w:r w:rsidR="007D439C">
        <w:rPr>
          <w:rFonts w:ascii="Times New Roman" w:eastAsia="Times New Roman" w:hAnsi="Times New Roman" w:cs="Times New Roman"/>
          <w:bCs/>
          <w:sz w:val="20"/>
          <w:szCs w:val="20"/>
          <w:lang w:eastAsia="ru-RU"/>
        </w:rPr>
        <w:t>6</w:t>
      </w:r>
      <w:r w:rsidR="009675B5">
        <w:rPr>
          <w:rFonts w:ascii="Times New Roman" w:eastAsia="Times New Roman" w:hAnsi="Times New Roman" w:cs="Times New Roman"/>
          <w:bCs/>
          <w:sz w:val="20"/>
          <w:szCs w:val="20"/>
          <w:lang w:eastAsia="ru-RU"/>
        </w:rPr>
        <w:t xml:space="preserve">, РБ. Аургазинский район, д. </w:t>
      </w:r>
      <w:r w:rsidR="007D439C">
        <w:rPr>
          <w:rFonts w:ascii="Times New Roman" w:eastAsia="Times New Roman" w:hAnsi="Times New Roman" w:cs="Times New Roman"/>
          <w:bCs/>
          <w:sz w:val="20"/>
          <w:szCs w:val="20"/>
          <w:lang w:eastAsia="ru-RU"/>
        </w:rPr>
        <w:t>Кебячево</w:t>
      </w:r>
      <w:r w:rsidR="009675B5">
        <w:rPr>
          <w:rFonts w:ascii="Times New Roman" w:eastAsia="Times New Roman" w:hAnsi="Times New Roman" w:cs="Times New Roman"/>
          <w:bCs/>
          <w:sz w:val="20"/>
          <w:szCs w:val="20"/>
          <w:lang w:eastAsia="ru-RU"/>
        </w:rPr>
        <w:t xml:space="preserve"> ул. </w:t>
      </w:r>
      <w:r w:rsidR="007D439C">
        <w:rPr>
          <w:rFonts w:ascii="Times New Roman" w:eastAsia="Times New Roman" w:hAnsi="Times New Roman" w:cs="Times New Roman"/>
          <w:bCs/>
          <w:sz w:val="20"/>
          <w:szCs w:val="20"/>
          <w:lang w:eastAsia="ru-RU"/>
        </w:rPr>
        <w:t>Школьная, 1</w:t>
      </w:r>
    </w:p>
    <w:p w:rsidR="006F275E" w:rsidRPr="006F275E" w:rsidRDefault="006F275E" w:rsidP="006F275E">
      <w:pPr>
        <w:tabs>
          <w:tab w:val="left" w:pos="360"/>
        </w:tabs>
        <w:spacing w:after="0" w:line="240" w:lineRule="auto"/>
        <w:ind w:firstLine="709"/>
        <w:jc w:val="both"/>
        <w:rPr>
          <w:rFonts w:ascii="Times New Roman" w:eastAsia="Times New Roman" w:hAnsi="Times New Roman" w:cs="Times New Roman"/>
          <w:bCs/>
          <w:sz w:val="20"/>
          <w:szCs w:val="20"/>
          <w:lang w:eastAsia="ru-RU"/>
        </w:rPr>
      </w:pPr>
      <w:r w:rsidRPr="006F275E">
        <w:rPr>
          <w:rFonts w:ascii="Times New Roman" w:eastAsia="Times New Roman" w:hAnsi="Times New Roman" w:cs="Times New Roman"/>
          <w:bCs/>
          <w:sz w:val="20"/>
          <w:szCs w:val="20"/>
          <w:lang w:eastAsia="ru-RU"/>
        </w:rPr>
        <w:t>4.3.По факту оказания услуг по Контракту Заказчик и Исполнитель подписывают акт сдачи – приемки работ, подтверждающий факт выполнения обязательств по Контракту.</w:t>
      </w:r>
    </w:p>
    <w:p w:rsidR="006F275E" w:rsidRPr="006F275E" w:rsidRDefault="006F275E" w:rsidP="006F275E">
      <w:pPr>
        <w:tabs>
          <w:tab w:val="left" w:pos="360"/>
        </w:tabs>
        <w:spacing w:after="0" w:line="240" w:lineRule="auto"/>
        <w:ind w:firstLine="709"/>
        <w:jc w:val="both"/>
        <w:rPr>
          <w:rFonts w:ascii="Times New Roman" w:eastAsia="Times New Roman" w:hAnsi="Times New Roman" w:cs="Times New Roman"/>
          <w:bCs/>
          <w:sz w:val="20"/>
          <w:szCs w:val="20"/>
          <w:lang w:eastAsia="ru-RU"/>
        </w:rPr>
      </w:pPr>
      <w:r w:rsidRPr="006F275E">
        <w:rPr>
          <w:rFonts w:ascii="Times New Roman" w:eastAsia="Times New Roman" w:hAnsi="Times New Roman" w:cs="Times New Roman"/>
          <w:bCs/>
          <w:sz w:val="20"/>
          <w:szCs w:val="20"/>
          <w:lang w:eastAsia="ru-RU"/>
        </w:rPr>
        <w:lastRenderedPageBreak/>
        <w:t xml:space="preserve">4.4.В случае обнаружения недостатков в объеме и качестве оказанных услуг Заказчик направляет Исполнителю уведомление в порядке, предусмотренном п.4.6. Контракта. </w:t>
      </w:r>
    </w:p>
    <w:p w:rsidR="006F275E" w:rsidRPr="006F275E" w:rsidRDefault="006F275E" w:rsidP="006F275E">
      <w:pPr>
        <w:tabs>
          <w:tab w:val="left" w:pos="360"/>
        </w:tabs>
        <w:spacing w:after="0" w:line="240" w:lineRule="auto"/>
        <w:ind w:firstLine="709"/>
        <w:jc w:val="both"/>
        <w:rPr>
          <w:rFonts w:ascii="Times New Roman" w:eastAsia="Times New Roman" w:hAnsi="Times New Roman" w:cs="Times New Roman"/>
          <w:bCs/>
          <w:sz w:val="20"/>
          <w:szCs w:val="20"/>
          <w:lang w:eastAsia="ru-RU"/>
        </w:rPr>
      </w:pPr>
      <w:r w:rsidRPr="006F275E">
        <w:rPr>
          <w:rFonts w:ascii="Times New Roman" w:eastAsia="Times New Roman" w:hAnsi="Times New Roman" w:cs="Times New Roman"/>
          <w:bCs/>
          <w:sz w:val="20"/>
          <w:szCs w:val="20"/>
          <w:lang w:eastAsia="ru-RU"/>
        </w:rPr>
        <w:t xml:space="preserve">4.5.В случае если Исполнитель не согласен с доводами, изложенными в уведомлении Заказчиком, Исполнитель обязан самостоятельно подтвердить качество услуг заключением эксперта, экспертной организации и представить Заказчику оригинал такого заключения. </w:t>
      </w:r>
    </w:p>
    <w:p w:rsidR="006F275E" w:rsidRPr="006F275E" w:rsidRDefault="006F275E" w:rsidP="006F275E">
      <w:pPr>
        <w:tabs>
          <w:tab w:val="left" w:pos="360"/>
        </w:tabs>
        <w:spacing w:after="0" w:line="240" w:lineRule="auto"/>
        <w:ind w:firstLine="709"/>
        <w:jc w:val="both"/>
        <w:rPr>
          <w:rFonts w:ascii="Times New Roman" w:eastAsia="Times New Roman" w:hAnsi="Times New Roman" w:cs="Times New Roman"/>
          <w:bCs/>
          <w:sz w:val="20"/>
          <w:szCs w:val="20"/>
          <w:lang w:eastAsia="ru-RU"/>
        </w:rPr>
      </w:pPr>
      <w:r w:rsidRPr="006F275E">
        <w:rPr>
          <w:rFonts w:ascii="Times New Roman" w:eastAsia="Times New Roman" w:hAnsi="Times New Roman" w:cs="Times New Roman"/>
          <w:bCs/>
          <w:sz w:val="20"/>
          <w:szCs w:val="20"/>
          <w:lang w:eastAsia="ru-RU"/>
        </w:rPr>
        <w:t>4.6.Обо всех нарушениях условий Контракта об объеме и качестве услуг Заказчик уведомляет Исполнителя не позднее 3 (трех) рабочих дней со дня обнаружения указанных нарушений. Уведомление о невыполнении или ненадлежащем выполнении Исполнителем обязательств по Контракту составляется Заказчиком в письменной форме, содержит все замечания и перечень необходимых доработок, сроков их выполнения, и направляется Исполнителю по почте, фа</w:t>
      </w:r>
      <w:r w:rsidR="003E4DDE">
        <w:rPr>
          <w:rFonts w:ascii="Times New Roman" w:eastAsia="Times New Roman" w:hAnsi="Times New Roman" w:cs="Times New Roman"/>
          <w:bCs/>
          <w:sz w:val="20"/>
          <w:szCs w:val="20"/>
          <w:lang w:eastAsia="ru-RU"/>
        </w:rPr>
        <w:t>ксу, электронной почте нарочным</w:t>
      </w:r>
      <w:r w:rsidRPr="006F275E">
        <w:rPr>
          <w:rFonts w:ascii="Times New Roman" w:eastAsia="Times New Roman" w:hAnsi="Times New Roman" w:cs="Times New Roman"/>
          <w:bCs/>
          <w:sz w:val="20"/>
          <w:szCs w:val="20"/>
          <w:lang w:eastAsia="ru-RU"/>
        </w:rPr>
        <w:t xml:space="preserve"> либо иным другим доступным средством. Доработки выполняются без дополнительной оплаты.  </w:t>
      </w:r>
    </w:p>
    <w:p w:rsidR="006F275E" w:rsidRPr="006F275E" w:rsidRDefault="006F275E" w:rsidP="006F275E">
      <w:pPr>
        <w:tabs>
          <w:tab w:val="left" w:pos="360"/>
        </w:tabs>
        <w:spacing w:after="0" w:line="240" w:lineRule="auto"/>
        <w:ind w:firstLine="709"/>
        <w:jc w:val="both"/>
        <w:rPr>
          <w:rFonts w:ascii="Times New Roman" w:eastAsia="Times New Roman" w:hAnsi="Times New Roman" w:cs="Times New Roman"/>
          <w:bCs/>
          <w:sz w:val="20"/>
          <w:szCs w:val="20"/>
          <w:lang w:eastAsia="ru-RU"/>
        </w:rPr>
      </w:pPr>
      <w:r w:rsidRPr="006F275E">
        <w:rPr>
          <w:rFonts w:ascii="Times New Roman" w:eastAsia="Times New Roman" w:hAnsi="Times New Roman" w:cs="Times New Roman"/>
          <w:bCs/>
          <w:sz w:val="20"/>
          <w:szCs w:val="20"/>
          <w:lang w:eastAsia="ru-RU"/>
        </w:rPr>
        <w:t>4.7. Исполнитель в установленный в уведомлении срок, обязан устранить все допущенные нарушения.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 если такие действия осуществлялись Заказчиком и (или) направить решение об одностороннем отказе от исполнения Контракта.</w:t>
      </w:r>
    </w:p>
    <w:p w:rsidR="006F275E" w:rsidRPr="006F275E" w:rsidRDefault="006F275E" w:rsidP="006F275E">
      <w:pPr>
        <w:tabs>
          <w:tab w:val="left" w:pos="360"/>
        </w:tabs>
        <w:spacing w:after="0" w:line="120" w:lineRule="auto"/>
        <w:jc w:val="both"/>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jc w:val="center"/>
        <w:rPr>
          <w:rFonts w:ascii="Times New Roman" w:eastAsia="Times New Roman" w:hAnsi="Times New Roman" w:cs="Times New Roman"/>
          <w:b/>
          <w:bCs/>
          <w:sz w:val="20"/>
          <w:szCs w:val="20"/>
          <w:lang w:eastAsia="ru-RU"/>
        </w:rPr>
      </w:pPr>
      <w:r w:rsidRPr="006F275E">
        <w:rPr>
          <w:rFonts w:ascii="Times New Roman" w:eastAsia="Times New Roman" w:hAnsi="Times New Roman" w:cs="Times New Roman"/>
          <w:b/>
          <w:bCs/>
          <w:sz w:val="20"/>
          <w:szCs w:val="20"/>
          <w:lang w:eastAsia="ru-RU"/>
        </w:rPr>
        <w:t>5. Ответственность сторон</w:t>
      </w:r>
    </w:p>
    <w:p w:rsidR="00B470C7" w:rsidRPr="00B470C7" w:rsidRDefault="00B470C7" w:rsidP="00B470C7">
      <w:pPr>
        <w:widowControl w:val="0"/>
        <w:tabs>
          <w:tab w:val="left" w:pos="567"/>
          <w:tab w:val="left" w:pos="1134"/>
        </w:tabs>
        <w:autoSpaceDE w:val="0"/>
        <w:autoSpaceDN w:val="0"/>
        <w:spacing w:after="0" w:line="240" w:lineRule="auto"/>
        <w:jc w:val="both"/>
        <w:rPr>
          <w:rFonts w:ascii="Times New Roman" w:eastAsia="Cambria" w:hAnsi="Times New Roman" w:cs="Times New Roman"/>
          <w:sz w:val="20"/>
          <w:szCs w:val="20"/>
          <w:lang w:eastAsia="ru-RU"/>
        </w:rPr>
      </w:pPr>
      <w:r>
        <w:rPr>
          <w:rFonts w:ascii="Times New Roman" w:eastAsia="Cambria" w:hAnsi="Times New Roman" w:cs="Times New Roman"/>
          <w:sz w:val="20"/>
          <w:szCs w:val="20"/>
          <w:lang w:eastAsia="ru-RU"/>
        </w:rPr>
        <w:tab/>
      </w:r>
      <w:r w:rsidRPr="00B470C7">
        <w:rPr>
          <w:rFonts w:ascii="Times New Roman" w:eastAsia="Cambria" w:hAnsi="Times New Roman" w:cs="Times New Roman"/>
          <w:sz w:val="20"/>
          <w:szCs w:val="20"/>
          <w:lang w:eastAsia="ru-RU"/>
        </w:rPr>
        <w:t>5.1.Стороны несут ответственность за неисполнение или ненадлежащее исполнение обязательств, предусмотренных Контрактом.</w:t>
      </w:r>
    </w:p>
    <w:p w:rsidR="00B470C7" w:rsidRPr="00B470C7" w:rsidRDefault="00B470C7" w:rsidP="00B470C7">
      <w:pPr>
        <w:widowControl w:val="0"/>
        <w:tabs>
          <w:tab w:val="left" w:pos="567"/>
          <w:tab w:val="left" w:pos="1134"/>
        </w:tabs>
        <w:autoSpaceDE w:val="0"/>
        <w:autoSpaceDN w:val="0"/>
        <w:spacing w:after="0" w:line="240" w:lineRule="auto"/>
        <w:contextualSpacing/>
        <w:jc w:val="both"/>
        <w:rPr>
          <w:rFonts w:ascii="Times New Roman" w:eastAsia="Times New Roman" w:hAnsi="Times New Roman" w:cs="Times New Roman"/>
          <w:sz w:val="20"/>
          <w:szCs w:val="20"/>
          <w:lang w:eastAsia="ru-RU"/>
        </w:rPr>
      </w:pPr>
      <w:r w:rsidRPr="00B470C7">
        <w:rPr>
          <w:rFonts w:ascii="Times New Roman" w:eastAsia="Times New Roman" w:hAnsi="Times New Roman" w:cs="Times New Roman"/>
          <w:sz w:val="20"/>
          <w:szCs w:val="20"/>
          <w:lang w:eastAsia="ru-RU"/>
        </w:rPr>
        <w:tab/>
        <w:t>5.2.В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w:t>
      </w:r>
      <w:r w:rsidR="003E4DDE">
        <w:rPr>
          <w:rFonts w:ascii="Times New Roman" w:eastAsia="Times New Roman" w:hAnsi="Times New Roman" w:cs="Times New Roman"/>
          <w:sz w:val="20"/>
          <w:szCs w:val="20"/>
          <w:lang w:eastAsia="ru-RU"/>
        </w:rPr>
        <w:t xml:space="preserve">ренных Контрактом, Исполнитель </w:t>
      </w:r>
      <w:r w:rsidRPr="00B470C7">
        <w:rPr>
          <w:rFonts w:ascii="Times New Roman" w:eastAsia="Times New Roman" w:hAnsi="Times New Roman" w:cs="Times New Roman"/>
          <w:sz w:val="20"/>
          <w:szCs w:val="20"/>
          <w:lang w:eastAsia="ru-RU"/>
        </w:rPr>
        <w:t xml:space="preserve">вправе потребовать уплаты неустоек (штрафов, пеней). </w:t>
      </w:r>
    </w:p>
    <w:p w:rsidR="00B470C7" w:rsidRPr="00B470C7" w:rsidRDefault="00B470C7" w:rsidP="00B470C7">
      <w:pPr>
        <w:widowControl w:val="0"/>
        <w:tabs>
          <w:tab w:val="left" w:pos="567"/>
          <w:tab w:val="left" w:pos="1134"/>
        </w:tabs>
        <w:autoSpaceDE w:val="0"/>
        <w:autoSpaceDN w:val="0"/>
        <w:spacing w:after="0" w:line="240" w:lineRule="auto"/>
        <w:contextualSpacing/>
        <w:jc w:val="both"/>
        <w:rPr>
          <w:rFonts w:ascii="Times New Roman" w:eastAsia="Times New Roman" w:hAnsi="Times New Roman" w:cs="Times New Roman"/>
          <w:sz w:val="20"/>
          <w:szCs w:val="20"/>
          <w:lang w:eastAsia="ru-RU"/>
        </w:rPr>
      </w:pPr>
      <w:r w:rsidRPr="00B470C7">
        <w:rPr>
          <w:rFonts w:ascii="Times New Roman" w:eastAsia="Times New Roman" w:hAnsi="Times New Roman" w:cs="Times New Roman"/>
          <w:sz w:val="20"/>
          <w:szCs w:val="20"/>
          <w:lang w:eastAsia="ru-RU"/>
        </w:rPr>
        <w:tab/>
        <w:t xml:space="preserve">5.2.1.Пеня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470C7" w:rsidRPr="00B470C7" w:rsidRDefault="00B470C7" w:rsidP="00B470C7">
      <w:pPr>
        <w:widowControl w:val="0"/>
        <w:tabs>
          <w:tab w:val="left" w:pos="567"/>
          <w:tab w:val="left" w:pos="1134"/>
        </w:tabs>
        <w:autoSpaceDE w:val="0"/>
        <w:autoSpaceDN w:val="0"/>
        <w:spacing w:after="0" w:line="240" w:lineRule="auto"/>
        <w:contextualSpacing/>
        <w:jc w:val="both"/>
        <w:rPr>
          <w:rFonts w:ascii="Times New Roman" w:eastAsia="Times New Roman" w:hAnsi="Times New Roman" w:cs="Times New Roman"/>
          <w:sz w:val="20"/>
          <w:szCs w:val="20"/>
          <w:lang w:eastAsia="ru-RU"/>
        </w:rPr>
      </w:pPr>
      <w:r w:rsidRPr="00B470C7">
        <w:rPr>
          <w:rFonts w:ascii="Times New Roman" w:eastAsia="Times New Roman" w:hAnsi="Times New Roman" w:cs="Times New Roman"/>
          <w:sz w:val="20"/>
          <w:szCs w:val="20"/>
          <w:lang w:eastAsia="ru-RU"/>
        </w:rPr>
        <w:tab/>
        <w:t xml:space="preserve">5.2.2.Штрафы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суммы и составляет </w:t>
      </w:r>
      <w:r w:rsidRPr="00B470C7">
        <w:rPr>
          <w:rFonts w:ascii="Times New Roman" w:eastAsia="Times New Roman" w:hAnsi="Times New Roman" w:cs="Times New Roman"/>
          <w:i/>
          <w:sz w:val="20"/>
          <w:szCs w:val="20"/>
          <w:lang w:eastAsia="ru-RU"/>
        </w:rPr>
        <w:t>1000 рублей.</w:t>
      </w:r>
    </w:p>
    <w:p w:rsidR="00B470C7" w:rsidRPr="00B470C7" w:rsidRDefault="00B470C7" w:rsidP="00B470C7">
      <w:pPr>
        <w:widowControl w:val="0"/>
        <w:tabs>
          <w:tab w:val="left" w:pos="567"/>
          <w:tab w:val="left" w:pos="1134"/>
        </w:tabs>
        <w:autoSpaceDE w:val="0"/>
        <w:autoSpaceDN w:val="0"/>
        <w:spacing w:after="0" w:line="240" w:lineRule="auto"/>
        <w:jc w:val="both"/>
        <w:rPr>
          <w:rFonts w:ascii="Times New Roman" w:eastAsia="Times New Roman" w:hAnsi="Times New Roman" w:cs="Times New Roman"/>
          <w:sz w:val="20"/>
          <w:szCs w:val="20"/>
          <w:lang w:eastAsia="ru-RU"/>
        </w:rPr>
      </w:pPr>
      <w:r w:rsidRPr="00B470C7">
        <w:rPr>
          <w:rFonts w:ascii="Times New Roman" w:eastAsia="Times New Roman" w:hAnsi="Times New Roman" w:cs="Times New Roman"/>
          <w:sz w:val="20"/>
          <w:szCs w:val="20"/>
          <w:lang w:eastAsia="ru-RU"/>
        </w:rPr>
        <w:tab/>
        <w:t>5.3.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B470C7" w:rsidRPr="00B470C7" w:rsidRDefault="00B470C7" w:rsidP="00B470C7">
      <w:pPr>
        <w:widowControl w:val="0"/>
        <w:tabs>
          <w:tab w:val="left" w:pos="567"/>
          <w:tab w:val="left" w:pos="1134"/>
        </w:tabs>
        <w:autoSpaceDE w:val="0"/>
        <w:autoSpaceDN w:val="0"/>
        <w:spacing w:after="0" w:line="240" w:lineRule="auto"/>
        <w:jc w:val="both"/>
        <w:rPr>
          <w:rFonts w:ascii="Times New Roman" w:eastAsia="Times New Roman" w:hAnsi="Times New Roman" w:cs="Times New Roman"/>
          <w:sz w:val="20"/>
          <w:szCs w:val="20"/>
          <w:lang w:eastAsia="ru-RU"/>
        </w:rPr>
      </w:pPr>
      <w:r w:rsidRPr="00B470C7">
        <w:rPr>
          <w:rFonts w:ascii="Times New Roman" w:eastAsia="Times New Roman" w:hAnsi="Times New Roman" w:cs="Times New Roman"/>
          <w:sz w:val="20"/>
          <w:szCs w:val="20"/>
          <w:lang w:eastAsia="ru-RU"/>
        </w:rPr>
        <w:tab/>
        <w:t>5.3.1. Пеня начисляется за каждый день пр</w:t>
      </w:r>
      <w:r w:rsidR="003E4DDE">
        <w:rPr>
          <w:rFonts w:ascii="Times New Roman" w:eastAsia="Times New Roman" w:hAnsi="Times New Roman" w:cs="Times New Roman"/>
          <w:sz w:val="20"/>
          <w:szCs w:val="20"/>
          <w:lang w:eastAsia="ru-RU"/>
        </w:rPr>
        <w:t>осрочки исполнения Исполнителем</w:t>
      </w:r>
      <w:r w:rsidRPr="00B470C7">
        <w:rPr>
          <w:rFonts w:ascii="Times New Roman" w:eastAsia="Times New Roman" w:hAnsi="Times New Roman" w:cs="Times New Roman"/>
          <w:sz w:val="20"/>
          <w:szCs w:val="20"/>
          <w:lang w:eastAsia="ru-RU"/>
        </w:rPr>
        <w:t xml:space="preserve"> обязательства, предусмотренного Контрактом, начиная со дня, следующего после дня истечения установленного Контракта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B470C7" w:rsidRPr="00B470C7" w:rsidRDefault="00B470C7" w:rsidP="00B470C7">
      <w:pPr>
        <w:widowControl w:val="0"/>
        <w:tabs>
          <w:tab w:val="left" w:pos="567"/>
          <w:tab w:val="left" w:pos="1134"/>
        </w:tabs>
        <w:autoSpaceDE w:val="0"/>
        <w:autoSpaceDN w:val="0"/>
        <w:spacing w:after="0" w:line="240" w:lineRule="auto"/>
        <w:jc w:val="both"/>
        <w:rPr>
          <w:rFonts w:ascii="Times New Roman" w:eastAsia="Times New Roman" w:hAnsi="Times New Roman" w:cs="Times New Roman"/>
          <w:i/>
          <w:sz w:val="20"/>
          <w:szCs w:val="20"/>
          <w:lang w:eastAsia="ru-RU"/>
        </w:rPr>
      </w:pPr>
      <w:r w:rsidRPr="00B470C7">
        <w:rPr>
          <w:rFonts w:ascii="Times New Roman" w:eastAsia="Times New Roman" w:hAnsi="Times New Roman" w:cs="Times New Roman"/>
          <w:sz w:val="20"/>
          <w:szCs w:val="20"/>
          <w:lang w:eastAsia="ru-RU"/>
        </w:rPr>
        <w:tab/>
        <w:t>5.3.2.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суммы и составляет</w:t>
      </w:r>
      <w:r w:rsidR="003E4DDE">
        <w:rPr>
          <w:rFonts w:ascii="Times New Roman" w:eastAsia="Times New Roman" w:hAnsi="Times New Roman" w:cs="Times New Roman"/>
          <w:i/>
          <w:sz w:val="20"/>
          <w:szCs w:val="20"/>
          <w:lang w:eastAsia="ru-RU"/>
        </w:rPr>
        <w:t xml:space="preserve"> 3 процента цены Контракта</w:t>
      </w:r>
      <w:r w:rsidRPr="00B470C7">
        <w:rPr>
          <w:rFonts w:ascii="Times New Roman" w:eastAsia="Times New Roman" w:hAnsi="Times New Roman" w:cs="Times New Roman"/>
          <w:i/>
          <w:sz w:val="20"/>
          <w:szCs w:val="20"/>
          <w:lang w:eastAsia="ru-RU"/>
        </w:rPr>
        <w:t>.</w:t>
      </w:r>
    </w:p>
    <w:p w:rsidR="00B470C7" w:rsidRPr="00B470C7" w:rsidRDefault="00B470C7" w:rsidP="00B470C7">
      <w:pPr>
        <w:widowControl w:val="0"/>
        <w:tabs>
          <w:tab w:val="left" w:pos="567"/>
          <w:tab w:val="left" w:pos="1134"/>
        </w:tabs>
        <w:autoSpaceDE w:val="0"/>
        <w:autoSpaceDN w:val="0"/>
        <w:spacing w:after="0" w:line="240" w:lineRule="auto"/>
        <w:contextualSpacing/>
        <w:jc w:val="both"/>
        <w:rPr>
          <w:rFonts w:ascii="Times New Roman" w:eastAsia="Times New Roman" w:hAnsi="Times New Roman" w:cs="Times New Roman"/>
          <w:i/>
          <w:sz w:val="20"/>
          <w:szCs w:val="20"/>
          <w:lang w:eastAsia="ru-RU"/>
        </w:rPr>
      </w:pPr>
      <w:r w:rsidRPr="00B470C7">
        <w:rPr>
          <w:rFonts w:ascii="Times New Roman" w:eastAsia="Times New Roman" w:hAnsi="Times New Roman" w:cs="Times New Roman"/>
          <w:sz w:val="20"/>
          <w:szCs w:val="20"/>
          <w:lang w:eastAsia="ru-RU"/>
        </w:rPr>
        <w:tab/>
        <w:t xml:space="preserve">5.4.За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виде суммы и составляет </w:t>
      </w:r>
      <w:r w:rsidRPr="00B470C7">
        <w:rPr>
          <w:rFonts w:ascii="Times New Roman" w:eastAsia="Times New Roman" w:hAnsi="Times New Roman" w:cs="Times New Roman"/>
          <w:i/>
          <w:sz w:val="20"/>
          <w:szCs w:val="20"/>
          <w:lang w:eastAsia="ru-RU"/>
        </w:rPr>
        <w:t>1000 рублей.</w:t>
      </w:r>
    </w:p>
    <w:p w:rsidR="00B470C7" w:rsidRPr="00B470C7" w:rsidRDefault="00B470C7" w:rsidP="00B470C7">
      <w:pPr>
        <w:widowControl w:val="0"/>
        <w:tabs>
          <w:tab w:val="left" w:pos="567"/>
          <w:tab w:val="left" w:pos="1134"/>
          <w:tab w:val="left" w:pos="1276"/>
        </w:tabs>
        <w:autoSpaceDE w:val="0"/>
        <w:autoSpaceDN w:val="0"/>
        <w:spacing w:after="0" w:line="240" w:lineRule="auto"/>
        <w:jc w:val="both"/>
        <w:rPr>
          <w:rFonts w:ascii="Times New Roman" w:eastAsia="Cambria" w:hAnsi="Times New Roman" w:cs="Times New Roman"/>
          <w:i/>
          <w:sz w:val="20"/>
          <w:szCs w:val="20"/>
          <w:lang w:eastAsia="ru-RU"/>
        </w:rPr>
      </w:pPr>
      <w:r w:rsidRPr="00B470C7">
        <w:rPr>
          <w:rFonts w:ascii="Times New Roman" w:eastAsia="Times New Roman" w:hAnsi="Times New Roman" w:cs="Times New Roman"/>
          <w:sz w:val="20"/>
          <w:szCs w:val="20"/>
          <w:lang w:eastAsia="ru-RU"/>
        </w:rPr>
        <w:tab/>
        <w:t xml:space="preserve">5.5.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за исключением просрочки исполнения обязательств (в том числе гарантийного обязательства), предусмотренных Контрактом, устанавливается в виде суммы и составляет </w:t>
      </w:r>
      <w:r w:rsidRPr="00B470C7">
        <w:rPr>
          <w:rFonts w:ascii="Times New Roman" w:eastAsia="Cambria" w:hAnsi="Times New Roman" w:cs="Times New Roman"/>
          <w:i/>
          <w:sz w:val="20"/>
          <w:szCs w:val="20"/>
          <w:lang w:eastAsia="ru-RU"/>
        </w:rPr>
        <w:t xml:space="preserve"> 10 процентов цены контракта.</w:t>
      </w:r>
    </w:p>
    <w:p w:rsidR="00B470C7" w:rsidRPr="00B470C7" w:rsidRDefault="00B470C7" w:rsidP="00B470C7">
      <w:pPr>
        <w:widowControl w:val="0"/>
        <w:tabs>
          <w:tab w:val="left" w:pos="567"/>
          <w:tab w:val="left" w:pos="1134"/>
          <w:tab w:val="left" w:pos="1276"/>
        </w:tabs>
        <w:autoSpaceDE w:val="0"/>
        <w:autoSpaceDN w:val="0"/>
        <w:spacing w:after="0" w:line="240" w:lineRule="auto"/>
        <w:contextualSpacing/>
        <w:jc w:val="both"/>
        <w:rPr>
          <w:rFonts w:ascii="Times New Roman" w:eastAsia="Times New Roman" w:hAnsi="Times New Roman" w:cs="Times New Roman"/>
          <w:sz w:val="20"/>
          <w:szCs w:val="20"/>
          <w:lang w:eastAsia="ru-RU"/>
        </w:rPr>
      </w:pPr>
      <w:r w:rsidRPr="00B470C7">
        <w:rPr>
          <w:rFonts w:ascii="Times New Roman" w:eastAsia="Times New Roman" w:hAnsi="Times New Roman" w:cs="Times New Roman"/>
          <w:sz w:val="20"/>
          <w:szCs w:val="20"/>
          <w:lang w:eastAsia="ru-RU"/>
        </w:rPr>
        <w:t xml:space="preserve">            5.6.Общая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B470C7" w:rsidRPr="00B470C7" w:rsidRDefault="00B470C7" w:rsidP="00B470C7">
      <w:pPr>
        <w:widowControl w:val="0"/>
        <w:tabs>
          <w:tab w:val="left" w:pos="567"/>
          <w:tab w:val="left" w:pos="1134"/>
          <w:tab w:val="left" w:pos="1276"/>
        </w:tabs>
        <w:autoSpaceDE w:val="0"/>
        <w:autoSpaceDN w:val="0"/>
        <w:spacing w:after="0" w:line="240" w:lineRule="auto"/>
        <w:jc w:val="both"/>
        <w:rPr>
          <w:rFonts w:ascii="Times New Roman" w:eastAsia="Times New Roman" w:hAnsi="Times New Roman" w:cs="Times New Roman"/>
          <w:sz w:val="20"/>
          <w:szCs w:val="20"/>
          <w:lang w:eastAsia="ru-RU"/>
        </w:rPr>
      </w:pPr>
      <w:r w:rsidRPr="00B470C7">
        <w:rPr>
          <w:rFonts w:ascii="Times New Roman" w:eastAsia="Times New Roman" w:hAnsi="Times New Roman" w:cs="Times New Roman"/>
          <w:sz w:val="20"/>
          <w:szCs w:val="20"/>
          <w:lang w:eastAsia="ru-RU"/>
        </w:rPr>
        <w:tab/>
        <w:t>5.7.Общая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B470C7" w:rsidRPr="00B470C7" w:rsidRDefault="00B470C7" w:rsidP="00B470C7">
      <w:pPr>
        <w:widowControl w:val="0"/>
        <w:tabs>
          <w:tab w:val="left" w:pos="567"/>
          <w:tab w:val="left" w:pos="1134"/>
          <w:tab w:val="left" w:pos="1276"/>
        </w:tabs>
        <w:autoSpaceDE w:val="0"/>
        <w:autoSpaceDN w:val="0"/>
        <w:spacing w:after="0" w:line="240" w:lineRule="auto"/>
        <w:jc w:val="both"/>
        <w:rPr>
          <w:rFonts w:ascii="Times New Roman" w:eastAsia="Times New Roman" w:hAnsi="Times New Roman" w:cs="Times New Roman"/>
          <w:sz w:val="20"/>
          <w:szCs w:val="20"/>
          <w:lang w:eastAsia="ru-RU"/>
        </w:rPr>
      </w:pPr>
      <w:r w:rsidRPr="00B470C7">
        <w:rPr>
          <w:rFonts w:ascii="Times New Roman" w:eastAsia="Times New Roman" w:hAnsi="Times New Roman" w:cs="Times New Roman"/>
          <w:sz w:val="20"/>
          <w:szCs w:val="20"/>
          <w:lang w:eastAsia="ru-RU"/>
        </w:rPr>
        <w:tab/>
        <w:t>5.8.Размер штрафа устанавливается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w:t>
      </w:r>
    </w:p>
    <w:p w:rsidR="00B470C7" w:rsidRPr="00B470C7" w:rsidRDefault="00B470C7" w:rsidP="00B470C7">
      <w:pPr>
        <w:widowControl w:val="0"/>
        <w:tabs>
          <w:tab w:val="left" w:pos="567"/>
          <w:tab w:val="left" w:pos="1134"/>
          <w:tab w:val="left" w:pos="1276"/>
        </w:tabs>
        <w:autoSpaceDE w:val="0"/>
        <w:autoSpaceDN w:val="0"/>
        <w:spacing w:after="0" w:line="240" w:lineRule="auto"/>
        <w:jc w:val="both"/>
        <w:rPr>
          <w:rFonts w:ascii="Times New Roman" w:eastAsia="Times New Roman" w:hAnsi="Times New Roman" w:cs="Times New Roman"/>
          <w:sz w:val="20"/>
          <w:szCs w:val="20"/>
          <w:lang w:eastAsia="ru-RU"/>
        </w:rPr>
      </w:pPr>
      <w:r w:rsidRPr="00B470C7">
        <w:rPr>
          <w:rFonts w:ascii="Times New Roman" w:eastAsia="Times New Roman" w:hAnsi="Times New Roman" w:cs="Times New Roman"/>
          <w:sz w:val="20"/>
          <w:szCs w:val="20"/>
          <w:lang w:eastAsia="ru-RU"/>
        </w:rPr>
        <w:tab/>
        <w:t>5.9.Сторона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Контракта, произошло вследствие непреодолимой силы или по вине другой стороны.</w:t>
      </w:r>
    </w:p>
    <w:p w:rsidR="00B470C7" w:rsidRPr="00B470C7" w:rsidRDefault="00B470C7" w:rsidP="00B470C7">
      <w:pPr>
        <w:widowControl w:val="0"/>
        <w:tabs>
          <w:tab w:val="left" w:pos="567"/>
          <w:tab w:val="left" w:pos="1134"/>
          <w:tab w:val="left" w:pos="1276"/>
        </w:tabs>
        <w:autoSpaceDE w:val="0"/>
        <w:autoSpaceDN w:val="0"/>
        <w:spacing w:after="0" w:line="240" w:lineRule="auto"/>
        <w:jc w:val="both"/>
        <w:rPr>
          <w:rFonts w:ascii="Times New Roman" w:eastAsia="Times New Roman" w:hAnsi="Times New Roman" w:cs="Times New Roman"/>
          <w:sz w:val="20"/>
          <w:szCs w:val="20"/>
          <w:lang w:eastAsia="ru-RU"/>
        </w:rPr>
      </w:pPr>
      <w:r w:rsidRPr="00B470C7">
        <w:rPr>
          <w:rFonts w:ascii="Times New Roman" w:eastAsia="Times New Roman" w:hAnsi="Times New Roman" w:cs="Times New Roman"/>
          <w:sz w:val="20"/>
          <w:szCs w:val="20"/>
          <w:lang w:eastAsia="ru-RU"/>
        </w:rPr>
        <w:tab/>
        <w:t>5.10.Уплата неустоек (штрафов, пеней) не освобождает Стороны от выполнения принятых обязательств.</w:t>
      </w:r>
    </w:p>
    <w:p w:rsidR="00B470C7" w:rsidRPr="00B470C7" w:rsidRDefault="00B470C7" w:rsidP="00B470C7">
      <w:pPr>
        <w:widowControl w:val="0"/>
        <w:tabs>
          <w:tab w:val="left" w:pos="567"/>
          <w:tab w:val="left" w:pos="1134"/>
          <w:tab w:val="left" w:pos="1276"/>
        </w:tabs>
        <w:autoSpaceDE w:val="0"/>
        <w:autoSpaceDN w:val="0"/>
        <w:spacing w:after="0" w:line="240" w:lineRule="auto"/>
        <w:jc w:val="both"/>
        <w:rPr>
          <w:rFonts w:ascii="Times New Roman" w:eastAsia="Times New Roman" w:hAnsi="Times New Roman" w:cs="Times New Roman"/>
          <w:sz w:val="20"/>
          <w:szCs w:val="20"/>
          <w:lang w:eastAsia="ru-RU"/>
        </w:rPr>
      </w:pPr>
      <w:r w:rsidRPr="00B470C7">
        <w:rPr>
          <w:rFonts w:ascii="Times New Roman" w:eastAsia="Times New Roman" w:hAnsi="Times New Roman" w:cs="Times New Roman"/>
          <w:sz w:val="20"/>
          <w:szCs w:val="20"/>
          <w:lang w:eastAsia="ru-RU"/>
        </w:rPr>
        <w:tab/>
        <w:t xml:space="preserve">5.11. В случаях, не урегулированных Контрактом, Стороны несут ответственность за невыполнение либо </w:t>
      </w:r>
      <w:r w:rsidRPr="00B470C7">
        <w:rPr>
          <w:rFonts w:ascii="Times New Roman" w:eastAsia="Times New Roman" w:hAnsi="Times New Roman" w:cs="Times New Roman"/>
          <w:sz w:val="20"/>
          <w:szCs w:val="20"/>
          <w:lang w:eastAsia="ru-RU"/>
        </w:rPr>
        <w:lastRenderedPageBreak/>
        <w:t>ненадлежащее выполнение взятых на себя по Контракту обязательств в соответствии с действующим законодательством Российской Федерации.</w:t>
      </w:r>
    </w:p>
    <w:p w:rsidR="00B470C7" w:rsidRPr="00B470C7" w:rsidRDefault="00B470C7" w:rsidP="00B470C7">
      <w:pPr>
        <w:spacing w:after="0" w:line="240" w:lineRule="auto"/>
        <w:ind w:firstLine="284"/>
        <w:jc w:val="both"/>
        <w:rPr>
          <w:rFonts w:ascii="Times New Roman" w:eastAsia="Calibri" w:hAnsi="Times New Roman" w:cs="Times New Roman"/>
          <w:sz w:val="20"/>
          <w:szCs w:val="20"/>
        </w:rPr>
      </w:pPr>
      <w:r w:rsidRPr="00B470C7">
        <w:rPr>
          <w:rFonts w:ascii="Times New Roman" w:eastAsia="Times New Roman" w:hAnsi="Times New Roman" w:cs="Times New Roman"/>
          <w:sz w:val="20"/>
          <w:szCs w:val="20"/>
          <w:lang w:eastAsia="ru-RU"/>
        </w:rPr>
        <w:t xml:space="preserve">      5.12.Оплата Контракта может быть осуществлена путем выплаты Исполнителю суммы, уменьшенной на сумму неустойки (пеней, штрафов), при условии перечисления в установленном порядке неустойки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Исполнителя, за которого осуществляется перечисление неустойки (пеней, штрафов) в соответствии с условиями Контракта.</w:t>
      </w:r>
    </w:p>
    <w:p w:rsidR="006F275E" w:rsidRPr="006F275E" w:rsidRDefault="006F275E" w:rsidP="006F275E">
      <w:pPr>
        <w:widowControl w:val="0"/>
        <w:autoSpaceDE w:val="0"/>
        <w:autoSpaceDN w:val="0"/>
        <w:adjustRightInd w:val="0"/>
        <w:spacing w:after="0" w:line="240" w:lineRule="auto"/>
        <w:ind w:firstLine="709"/>
        <w:jc w:val="both"/>
        <w:rPr>
          <w:rFonts w:ascii="Times New Roman" w:eastAsia="Times New Roman" w:hAnsi="Times New Roman" w:cs="Times New Roman"/>
          <w:bCs/>
          <w:color w:val="000000"/>
          <w:sz w:val="20"/>
          <w:szCs w:val="20"/>
          <w:lang w:eastAsia="ru-RU"/>
        </w:rPr>
      </w:pPr>
    </w:p>
    <w:p w:rsidR="006F275E" w:rsidRPr="006F275E" w:rsidRDefault="006F275E" w:rsidP="006F275E">
      <w:pPr>
        <w:widowControl w:val="0"/>
        <w:numPr>
          <w:ilvl w:val="0"/>
          <w:numId w:val="1"/>
        </w:numPr>
        <w:tabs>
          <w:tab w:val="left" w:pos="709"/>
        </w:tabs>
        <w:snapToGrid w:val="0"/>
        <w:spacing w:after="0" w:line="240" w:lineRule="auto"/>
        <w:contextualSpacing/>
        <w:jc w:val="center"/>
        <w:rPr>
          <w:rFonts w:ascii="Times New Roman" w:eastAsia="Times New Roman" w:hAnsi="Times New Roman" w:cs="Times New Roman"/>
          <w:b/>
          <w:bCs/>
          <w:sz w:val="20"/>
          <w:szCs w:val="20"/>
          <w:lang w:eastAsia="ru-RU"/>
        </w:rPr>
      </w:pPr>
      <w:r w:rsidRPr="006F275E">
        <w:rPr>
          <w:rFonts w:ascii="Times New Roman" w:eastAsia="Times New Roman" w:hAnsi="Times New Roman" w:cs="Times New Roman"/>
          <w:b/>
          <w:bCs/>
          <w:sz w:val="20"/>
          <w:szCs w:val="20"/>
          <w:lang w:eastAsia="ru-RU"/>
        </w:rPr>
        <w:t>Обстоятельства непреодолимой силы</w:t>
      </w:r>
    </w:p>
    <w:p w:rsidR="006F275E" w:rsidRPr="006F275E" w:rsidRDefault="006F275E" w:rsidP="006F275E">
      <w:pPr>
        <w:widowControl w:val="0"/>
        <w:shd w:val="clear" w:color="auto" w:fill="FFFFFF"/>
        <w:tabs>
          <w:tab w:val="left" w:pos="709"/>
        </w:tabs>
        <w:autoSpaceDE w:val="0"/>
        <w:autoSpaceDN w:val="0"/>
        <w:spacing w:after="0" w:line="240" w:lineRule="auto"/>
        <w:ind w:firstLine="709"/>
        <w:jc w:val="both"/>
        <w:rPr>
          <w:rFonts w:ascii="Times New Roman" w:eastAsia="Times New Roman" w:hAnsi="Times New Roman" w:cs="Times New Roman"/>
          <w:sz w:val="20"/>
          <w:szCs w:val="20"/>
          <w:lang w:eastAsia="ru-RU"/>
        </w:rPr>
      </w:pPr>
      <w:r w:rsidRPr="006F275E">
        <w:rPr>
          <w:rFonts w:ascii="Times New Roman" w:eastAsia="Times New Roman" w:hAnsi="Times New Roman" w:cs="Times New Roman"/>
          <w:spacing w:val="-2"/>
          <w:sz w:val="20"/>
          <w:szCs w:val="20"/>
          <w:lang w:eastAsia="ru-RU"/>
        </w:rPr>
        <w:t>6.1.</w:t>
      </w:r>
      <w:r w:rsidRPr="006F275E">
        <w:rPr>
          <w:rFonts w:ascii="Times New Roman" w:eastAsia="Times New Roman" w:hAnsi="Times New Roman" w:cs="Times New Roman"/>
          <w:sz w:val="20"/>
          <w:szCs w:val="20"/>
          <w:lang w:eastAsia="ru-RU"/>
        </w:rPr>
        <w:tab/>
        <w:t>Стороны освобождаются от ответственности за неисполнение или ненадлежащее исполнение обязательств  по Контракту, если докажут, что нарушение Контракта вызвано обстоятельствами непреодолимой силы - форс-мажорными обстоятельствами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 же изданием актов государственных органов), факт наступления которых подтверждается актом компетентного органа, расположенного по месту нахождения Стороны, для которой создалась невозможность надлежащего исполнения обязательств.</w:t>
      </w:r>
    </w:p>
    <w:p w:rsidR="006F275E" w:rsidRPr="006F275E" w:rsidRDefault="006F275E" w:rsidP="006F275E">
      <w:pPr>
        <w:widowControl w:val="0"/>
        <w:shd w:val="clear" w:color="auto" w:fill="FFFFFF"/>
        <w:tabs>
          <w:tab w:val="left" w:pos="709"/>
        </w:tabs>
        <w:autoSpaceDE w:val="0"/>
        <w:autoSpaceDN w:val="0"/>
        <w:spacing w:after="0" w:line="240" w:lineRule="auto"/>
        <w:ind w:firstLine="709"/>
        <w:jc w:val="both"/>
        <w:rPr>
          <w:rFonts w:ascii="Times New Roman" w:eastAsia="Times New Roman" w:hAnsi="Times New Roman" w:cs="Times New Roman"/>
          <w:spacing w:val="-2"/>
          <w:sz w:val="20"/>
          <w:szCs w:val="20"/>
          <w:lang w:eastAsia="ru-RU"/>
        </w:rPr>
      </w:pPr>
      <w:r w:rsidRPr="006F275E">
        <w:rPr>
          <w:rFonts w:ascii="Times New Roman" w:eastAsia="Times New Roman" w:hAnsi="Times New Roman" w:cs="Times New Roman"/>
          <w:sz w:val="20"/>
          <w:szCs w:val="20"/>
          <w:lang w:eastAsia="ru-RU"/>
        </w:rPr>
        <w:t>6.2. Сторона, для которой создалась невозможность надлежащего исполнения обязательств, обязана в течение 5 (пяти) календарных дней с даты возникновения обстоятельств непреодолимой силы известить другую Сторону о наступлении, предполагаемом сроке действия и прекращении форс-мажорных обстоятельств, при этом она несет риск убытков, ставших следствием не извещения или несвоевременности такого извещения.</w:t>
      </w:r>
    </w:p>
    <w:p w:rsidR="006F275E" w:rsidRPr="006F275E" w:rsidRDefault="006F275E" w:rsidP="006F275E">
      <w:pPr>
        <w:widowControl w:val="0"/>
        <w:shd w:val="clear" w:color="auto" w:fill="FFFFFF"/>
        <w:tabs>
          <w:tab w:val="left" w:pos="709"/>
        </w:tabs>
        <w:autoSpaceDE w:val="0"/>
        <w:autoSpaceDN w:val="0"/>
        <w:spacing w:after="0" w:line="240" w:lineRule="auto"/>
        <w:ind w:firstLine="709"/>
        <w:jc w:val="both"/>
        <w:rPr>
          <w:rFonts w:ascii="Times New Roman" w:eastAsia="Times New Roman" w:hAnsi="Times New Roman" w:cs="Times New Roman"/>
          <w:sz w:val="20"/>
          <w:szCs w:val="20"/>
          <w:lang w:eastAsia="ru-RU"/>
        </w:rPr>
      </w:pPr>
      <w:r w:rsidRPr="006F275E">
        <w:rPr>
          <w:rFonts w:ascii="Times New Roman" w:eastAsia="Times New Roman" w:hAnsi="Times New Roman" w:cs="Times New Roman"/>
          <w:sz w:val="20"/>
          <w:szCs w:val="20"/>
          <w:lang w:eastAsia="ru-RU"/>
        </w:rPr>
        <w:t>6.3. Срок исполнения обязательств по Контракту отодвигается соразмерно времени, в течение которого действовали такие обстоятельства.</w:t>
      </w:r>
    </w:p>
    <w:p w:rsidR="006F275E" w:rsidRPr="006F275E" w:rsidRDefault="006F275E" w:rsidP="006F275E">
      <w:pPr>
        <w:widowControl w:val="0"/>
        <w:shd w:val="clear" w:color="auto" w:fill="FFFFFF"/>
        <w:tabs>
          <w:tab w:val="left" w:pos="709"/>
        </w:tabs>
        <w:autoSpaceDE w:val="0"/>
        <w:autoSpaceDN w:val="0"/>
        <w:spacing w:after="0" w:line="240" w:lineRule="auto"/>
        <w:ind w:firstLine="709"/>
        <w:jc w:val="both"/>
        <w:rPr>
          <w:rFonts w:ascii="Times New Roman" w:eastAsia="Times New Roman" w:hAnsi="Times New Roman" w:cs="Times New Roman"/>
          <w:sz w:val="20"/>
          <w:szCs w:val="20"/>
          <w:lang w:eastAsia="ru-RU"/>
        </w:rPr>
      </w:pPr>
      <w:r w:rsidRPr="006F275E">
        <w:rPr>
          <w:rFonts w:ascii="Times New Roman" w:eastAsia="Times New Roman" w:hAnsi="Times New Roman" w:cs="Times New Roman"/>
          <w:sz w:val="20"/>
          <w:szCs w:val="20"/>
          <w:lang w:eastAsia="ru-RU"/>
        </w:rPr>
        <w:t>6.4. Обязанность доказывать наступление обстоятельств непреодолимой силы лежит на Стороне, не выполнившей своих обязательств.</w:t>
      </w:r>
    </w:p>
    <w:p w:rsidR="006F275E" w:rsidRPr="006F275E" w:rsidRDefault="006F275E" w:rsidP="006F275E">
      <w:pPr>
        <w:widowControl w:val="0"/>
        <w:shd w:val="clear" w:color="auto" w:fill="FFFFFF"/>
        <w:tabs>
          <w:tab w:val="left" w:pos="709"/>
        </w:tabs>
        <w:autoSpaceDE w:val="0"/>
        <w:autoSpaceDN w:val="0"/>
        <w:spacing w:after="0" w:line="240" w:lineRule="auto"/>
        <w:ind w:right="19"/>
        <w:jc w:val="both"/>
        <w:rPr>
          <w:rFonts w:ascii="Times New Roman" w:eastAsia="Times New Roman" w:hAnsi="Times New Roman" w:cs="Times New Roman"/>
          <w:sz w:val="20"/>
          <w:szCs w:val="20"/>
          <w:lang w:eastAsia="ru-RU"/>
        </w:rPr>
      </w:pPr>
    </w:p>
    <w:p w:rsidR="006F275E" w:rsidRPr="006F275E" w:rsidRDefault="006F275E" w:rsidP="006F275E">
      <w:pPr>
        <w:numPr>
          <w:ilvl w:val="0"/>
          <w:numId w:val="1"/>
        </w:numPr>
        <w:tabs>
          <w:tab w:val="left" w:pos="284"/>
        </w:tabs>
        <w:spacing w:after="0" w:line="240" w:lineRule="auto"/>
        <w:contextualSpacing/>
        <w:jc w:val="center"/>
        <w:rPr>
          <w:rFonts w:ascii="Times New Roman" w:eastAsia="Times New Roman" w:hAnsi="Times New Roman" w:cs="Times New Roman"/>
          <w:b/>
          <w:bCs/>
          <w:color w:val="000000"/>
          <w:sz w:val="20"/>
          <w:szCs w:val="20"/>
          <w:lang w:eastAsia="ru-RU"/>
        </w:rPr>
      </w:pPr>
      <w:r w:rsidRPr="006F275E">
        <w:rPr>
          <w:rFonts w:ascii="Times New Roman" w:eastAsia="Times New Roman" w:hAnsi="Times New Roman" w:cs="Times New Roman"/>
          <w:b/>
          <w:bCs/>
          <w:color w:val="000000"/>
          <w:sz w:val="20"/>
          <w:szCs w:val="20"/>
          <w:lang w:eastAsia="ru-RU"/>
        </w:rPr>
        <w:t>Порядок рассмотрения споров</w:t>
      </w:r>
    </w:p>
    <w:p w:rsidR="006F275E" w:rsidRPr="006F275E" w:rsidRDefault="006F275E" w:rsidP="006F275E">
      <w:pPr>
        <w:widowControl w:val="0"/>
        <w:shd w:val="clear" w:color="auto" w:fill="FFFFFF"/>
        <w:tabs>
          <w:tab w:val="left" w:pos="709"/>
        </w:tabs>
        <w:autoSpaceDE w:val="0"/>
        <w:autoSpaceDN w:val="0"/>
        <w:spacing w:after="0" w:line="240" w:lineRule="auto"/>
        <w:ind w:firstLine="709"/>
        <w:jc w:val="both"/>
        <w:rPr>
          <w:rFonts w:ascii="Times New Roman" w:eastAsia="Times New Roman" w:hAnsi="Times New Roman" w:cs="Times New Roman"/>
          <w:sz w:val="20"/>
          <w:szCs w:val="20"/>
          <w:lang w:eastAsia="ru-RU"/>
        </w:rPr>
      </w:pPr>
      <w:r w:rsidRPr="006F275E">
        <w:rPr>
          <w:rFonts w:ascii="Times New Roman" w:eastAsia="Times New Roman" w:hAnsi="Times New Roman" w:cs="Times New Roman"/>
          <w:sz w:val="20"/>
          <w:szCs w:val="20"/>
          <w:lang w:eastAsia="ru-RU"/>
        </w:rPr>
        <w:t>7.1. Споры и разногласия, возникающие при исполнении Контракта или в связи с ним, разрешаются путем переговоров Сторон, в том числе посредством направления, Стороне нарушившей обязательства по Контракту, письменной претензии.</w:t>
      </w:r>
    </w:p>
    <w:p w:rsidR="006F275E" w:rsidRPr="006F275E" w:rsidRDefault="006F275E" w:rsidP="006F275E">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6F275E">
        <w:rPr>
          <w:rFonts w:ascii="Times New Roman" w:eastAsia="Times New Roman" w:hAnsi="Times New Roman" w:cs="Times New Roman"/>
          <w:sz w:val="20"/>
          <w:szCs w:val="20"/>
          <w:lang w:eastAsia="ru-RU"/>
        </w:rPr>
        <w:t>7.2.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6F275E" w:rsidRPr="006F275E" w:rsidRDefault="006F275E" w:rsidP="006F275E">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6F275E">
        <w:rPr>
          <w:rFonts w:ascii="Times New Roman" w:eastAsia="Times New Roman" w:hAnsi="Times New Roman" w:cs="Times New Roman"/>
          <w:sz w:val="20"/>
          <w:szCs w:val="20"/>
          <w:lang w:eastAsia="ru-RU"/>
        </w:rPr>
        <w:t>7.3. Срок рассмотрения писем, уведомлений или претензий не может превышать 10 (десяти) дней со дня их получения, если настоящим Контрактом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6F275E" w:rsidRPr="006F275E" w:rsidRDefault="006F275E" w:rsidP="006F275E">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6F275E">
        <w:rPr>
          <w:rFonts w:ascii="Times New Roman" w:eastAsia="Times New Roman" w:hAnsi="Times New Roman" w:cs="Times New Roman"/>
          <w:sz w:val="20"/>
          <w:szCs w:val="20"/>
          <w:lang w:eastAsia="ru-RU"/>
        </w:rPr>
        <w:t>7.4. При невозможности решения спора путем переговоров, стороны передают его на рассмотрение в Арбитражный суд Республики Башкортостан в порядке, предусмотренном действующим законодательством РФ.</w:t>
      </w:r>
    </w:p>
    <w:p w:rsidR="006F275E" w:rsidRPr="006F275E" w:rsidRDefault="006F275E" w:rsidP="006F275E">
      <w:pPr>
        <w:tabs>
          <w:tab w:val="left" w:pos="709"/>
        </w:tabs>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F275E" w:rsidRPr="006F275E" w:rsidRDefault="006F275E" w:rsidP="006F275E">
      <w:pPr>
        <w:widowControl w:val="0"/>
        <w:numPr>
          <w:ilvl w:val="0"/>
          <w:numId w:val="1"/>
        </w:numPr>
        <w:shd w:val="clear" w:color="auto" w:fill="FFFFFF"/>
        <w:autoSpaceDE w:val="0"/>
        <w:autoSpaceDN w:val="0"/>
        <w:spacing w:after="0" w:line="240" w:lineRule="auto"/>
        <w:contextualSpacing/>
        <w:jc w:val="center"/>
        <w:rPr>
          <w:rFonts w:ascii="Times New Roman" w:eastAsia="Times New Roman" w:hAnsi="Times New Roman" w:cs="Times New Roman"/>
          <w:b/>
          <w:bCs/>
          <w:sz w:val="20"/>
          <w:szCs w:val="20"/>
          <w:lang w:eastAsia="ru-RU"/>
        </w:rPr>
      </w:pPr>
      <w:r w:rsidRPr="006F275E">
        <w:rPr>
          <w:rFonts w:ascii="Times New Roman" w:eastAsia="Times New Roman" w:hAnsi="Times New Roman" w:cs="Times New Roman"/>
          <w:b/>
          <w:bCs/>
          <w:sz w:val="20"/>
          <w:szCs w:val="20"/>
          <w:lang w:eastAsia="ru-RU"/>
        </w:rPr>
        <w:t>Изменение, расторжение контракта</w:t>
      </w:r>
    </w:p>
    <w:p w:rsidR="006F275E" w:rsidRPr="006F275E" w:rsidRDefault="006F275E" w:rsidP="006F275E">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6F275E">
        <w:rPr>
          <w:rFonts w:ascii="Times New Roman" w:eastAsia="Times New Roman" w:hAnsi="Times New Roman" w:cs="Times New Roman"/>
          <w:sz w:val="20"/>
          <w:szCs w:val="20"/>
          <w:lang w:eastAsia="ru-RU"/>
        </w:rPr>
        <w:t>8.1.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частями 1-7 статьи 95 Федерального закона от 5 апреля 2013 г. № 44-ФЗ.</w:t>
      </w:r>
    </w:p>
    <w:p w:rsidR="006F275E" w:rsidRPr="006F275E" w:rsidRDefault="006F275E" w:rsidP="006F275E">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color w:val="FF0000"/>
          <w:sz w:val="20"/>
          <w:szCs w:val="20"/>
          <w:lang w:eastAsia="ru-RU"/>
        </w:rPr>
      </w:pPr>
      <w:r w:rsidRPr="006F275E">
        <w:rPr>
          <w:rFonts w:ascii="Times New Roman" w:eastAsia="Times New Roman" w:hAnsi="Times New Roman" w:cs="Times New Roman"/>
          <w:sz w:val="20"/>
          <w:szCs w:val="20"/>
          <w:lang w:eastAsia="ru-RU"/>
        </w:rPr>
        <w:t>8.2. Расторжение Контракта допускается по соглашению сторон, по решению суда, а в случае одностороннего отказа одной из Сторон от исполнения Контракта в соответствии с гражданским законодательством.</w:t>
      </w:r>
    </w:p>
    <w:p w:rsidR="006F275E" w:rsidRPr="006F275E" w:rsidRDefault="006F275E" w:rsidP="006F275E">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6F275E">
        <w:rPr>
          <w:rFonts w:ascii="Times New Roman" w:eastAsia="Times New Roman" w:hAnsi="Times New Roman" w:cs="Times New Roman"/>
          <w:sz w:val="20"/>
          <w:szCs w:val="20"/>
          <w:lang w:eastAsia="ru-RU"/>
        </w:rPr>
        <w:t>8.3. Информация об изменении Контракта или о расторжении Контракта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p w:rsidR="006F275E" w:rsidRPr="006F275E" w:rsidRDefault="006F275E" w:rsidP="006F275E">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
    <w:p w:rsidR="006F275E" w:rsidRPr="006F275E" w:rsidRDefault="006F275E" w:rsidP="006F275E">
      <w:pPr>
        <w:numPr>
          <w:ilvl w:val="0"/>
          <w:numId w:val="1"/>
        </w:numPr>
        <w:tabs>
          <w:tab w:val="left" w:pos="142"/>
        </w:tabs>
        <w:spacing w:after="0" w:line="240" w:lineRule="auto"/>
        <w:ind w:right="-1" w:hanging="11"/>
        <w:contextualSpacing/>
        <w:jc w:val="center"/>
        <w:rPr>
          <w:rFonts w:ascii="Times New Roman" w:eastAsia="Times New Roman" w:hAnsi="Times New Roman" w:cs="Times New Roman"/>
          <w:b/>
          <w:bCs/>
          <w:color w:val="000000"/>
          <w:sz w:val="20"/>
          <w:szCs w:val="20"/>
          <w:lang w:eastAsia="ru-RU"/>
        </w:rPr>
      </w:pPr>
      <w:r w:rsidRPr="006F275E">
        <w:rPr>
          <w:rFonts w:ascii="Times New Roman" w:eastAsia="Times New Roman" w:hAnsi="Times New Roman" w:cs="Times New Roman"/>
          <w:b/>
          <w:bCs/>
          <w:color w:val="000000"/>
          <w:sz w:val="20"/>
          <w:szCs w:val="20"/>
          <w:lang w:eastAsia="ru-RU"/>
        </w:rPr>
        <w:t>Срок действия контракта</w:t>
      </w:r>
    </w:p>
    <w:p w:rsidR="006F275E" w:rsidRPr="006F275E" w:rsidRDefault="006F275E" w:rsidP="006F275E">
      <w:pPr>
        <w:widowControl w:val="0"/>
        <w:tabs>
          <w:tab w:val="left" w:pos="709"/>
          <w:tab w:val="left" w:pos="1134"/>
        </w:tabs>
        <w:suppressAutoHyphens/>
        <w:autoSpaceDE w:val="0"/>
        <w:autoSpaceDN w:val="0"/>
        <w:spacing w:after="0" w:line="240" w:lineRule="auto"/>
        <w:ind w:firstLine="709"/>
        <w:jc w:val="both"/>
        <w:rPr>
          <w:rFonts w:ascii="Times New Roman" w:eastAsia="Times New Roman" w:hAnsi="Times New Roman" w:cs="Times New Roman"/>
          <w:sz w:val="20"/>
          <w:szCs w:val="20"/>
          <w:lang w:eastAsia="ru-RU"/>
        </w:rPr>
      </w:pPr>
      <w:r w:rsidRPr="006F275E">
        <w:rPr>
          <w:rFonts w:ascii="Times New Roman" w:eastAsia="Times New Roman" w:hAnsi="Times New Roman" w:cs="Times New Roman"/>
          <w:sz w:val="20"/>
          <w:szCs w:val="20"/>
          <w:lang w:eastAsia="ru-RU"/>
        </w:rPr>
        <w:t xml:space="preserve">9.1. Контракт вступает в силу с </w:t>
      </w:r>
      <w:r w:rsidR="00915692">
        <w:rPr>
          <w:rFonts w:ascii="Times New Roman" w:eastAsia="Times New Roman" w:hAnsi="Times New Roman" w:cs="Times New Roman"/>
          <w:sz w:val="20"/>
          <w:szCs w:val="20"/>
          <w:lang w:eastAsia="ru-RU"/>
        </w:rPr>
        <w:t>«01</w:t>
      </w:r>
      <w:r w:rsidR="00B433BF">
        <w:rPr>
          <w:rFonts w:ascii="Times New Roman" w:eastAsia="Times New Roman" w:hAnsi="Times New Roman" w:cs="Times New Roman"/>
          <w:sz w:val="20"/>
          <w:szCs w:val="20"/>
          <w:lang w:eastAsia="ru-RU"/>
        </w:rPr>
        <w:t xml:space="preserve">» </w:t>
      </w:r>
      <w:r w:rsidR="00915692">
        <w:rPr>
          <w:rFonts w:ascii="Times New Roman" w:eastAsia="Times New Roman" w:hAnsi="Times New Roman" w:cs="Times New Roman"/>
          <w:sz w:val="20"/>
          <w:szCs w:val="20"/>
          <w:lang w:eastAsia="ru-RU"/>
        </w:rPr>
        <w:t>сентября</w:t>
      </w:r>
      <w:r w:rsidR="00655748">
        <w:rPr>
          <w:rFonts w:ascii="Times New Roman" w:eastAsia="Times New Roman" w:hAnsi="Times New Roman" w:cs="Times New Roman"/>
          <w:sz w:val="20"/>
          <w:szCs w:val="20"/>
          <w:lang w:eastAsia="ru-RU"/>
        </w:rPr>
        <w:t xml:space="preserve"> </w:t>
      </w:r>
      <w:r w:rsidR="009B27D8">
        <w:rPr>
          <w:rFonts w:ascii="Times New Roman" w:eastAsia="Times New Roman" w:hAnsi="Times New Roman" w:cs="Times New Roman"/>
          <w:sz w:val="20"/>
          <w:szCs w:val="20"/>
          <w:lang w:eastAsia="ru-RU"/>
        </w:rPr>
        <w:t>2023</w:t>
      </w:r>
      <w:r w:rsidRPr="006F275E">
        <w:rPr>
          <w:rFonts w:ascii="Times New Roman" w:eastAsia="Times New Roman" w:hAnsi="Times New Roman" w:cs="Times New Roman"/>
          <w:sz w:val="20"/>
          <w:szCs w:val="20"/>
          <w:lang w:eastAsia="ru-RU"/>
        </w:rPr>
        <w:t xml:space="preserve"> года и де</w:t>
      </w:r>
      <w:r w:rsidR="0071418B">
        <w:rPr>
          <w:rFonts w:ascii="Times New Roman" w:eastAsia="Times New Roman" w:hAnsi="Times New Roman" w:cs="Times New Roman"/>
          <w:sz w:val="20"/>
          <w:szCs w:val="20"/>
          <w:lang w:eastAsia="ru-RU"/>
        </w:rPr>
        <w:t>йствует до «</w:t>
      </w:r>
      <w:r w:rsidR="00915692">
        <w:rPr>
          <w:rFonts w:ascii="Times New Roman" w:eastAsia="Times New Roman" w:hAnsi="Times New Roman" w:cs="Times New Roman"/>
          <w:sz w:val="20"/>
          <w:szCs w:val="20"/>
          <w:lang w:eastAsia="ru-RU"/>
        </w:rPr>
        <w:t>30</w:t>
      </w:r>
      <w:r w:rsidRPr="006F275E">
        <w:rPr>
          <w:rFonts w:ascii="Times New Roman" w:eastAsia="Times New Roman" w:hAnsi="Times New Roman" w:cs="Times New Roman"/>
          <w:sz w:val="20"/>
          <w:szCs w:val="20"/>
          <w:lang w:eastAsia="ru-RU"/>
        </w:rPr>
        <w:t xml:space="preserve">» </w:t>
      </w:r>
      <w:r w:rsidR="00915692">
        <w:rPr>
          <w:rFonts w:ascii="Times New Roman" w:eastAsia="Times New Roman" w:hAnsi="Times New Roman" w:cs="Times New Roman"/>
          <w:sz w:val="20"/>
          <w:szCs w:val="20"/>
          <w:lang w:eastAsia="ru-RU"/>
        </w:rPr>
        <w:t>сентября</w:t>
      </w:r>
      <w:r w:rsidR="009B27D8">
        <w:rPr>
          <w:rFonts w:ascii="Times New Roman" w:eastAsia="Times New Roman" w:hAnsi="Times New Roman" w:cs="Times New Roman"/>
          <w:sz w:val="20"/>
          <w:szCs w:val="20"/>
          <w:lang w:eastAsia="ru-RU"/>
        </w:rPr>
        <w:t xml:space="preserve"> 2023</w:t>
      </w:r>
      <w:r w:rsidRPr="006F275E">
        <w:rPr>
          <w:rFonts w:ascii="Times New Roman" w:eastAsia="Times New Roman" w:hAnsi="Times New Roman" w:cs="Times New Roman"/>
          <w:sz w:val="20"/>
          <w:szCs w:val="20"/>
          <w:lang w:eastAsia="ru-RU"/>
        </w:rPr>
        <w:t xml:space="preserve"> года, а в части исполнения обязательств – до полного их исполнения.</w:t>
      </w:r>
    </w:p>
    <w:p w:rsidR="006F275E" w:rsidRPr="006F275E" w:rsidRDefault="006F275E" w:rsidP="006F275E">
      <w:pPr>
        <w:widowControl w:val="0"/>
        <w:tabs>
          <w:tab w:val="left" w:pos="709"/>
          <w:tab w:val="left" w:pos="1134"/>
        </w:tabs>
        <w:suppressAutoHyphens/>
        <w:autoSpaceDE w:val="0"/>
        <w:autoSpaceDN w:val="0"/>
        <w:spacing w:after="0" w:line="240" w:lineRule="auto"/>
        <w:jc w:val="both"/>
        <w:rPr>
          <w:rFonts w:ascii="Times New Roman" w:eastAsia="Times New Roman" w:hAnsi="Times New Roman" w:cs="Times New Roman"/>
          <w:sz w:val="20"/>
          <w:szCs w:val="20"/>
          <w:lang w:eastAsia="ru-RU"/>
        </w:rPr>
      </w:pPr>
    </w:p>
    <w:p w:rsidR="006F275E" w:rsidRPr="006F275E" w:rsidRDefault="006F275E" w:rsidP="006F275E">
      <w:pPr>
        <w:numPr>
          <w:ilvl w:val="0"/>
          <w:numId w:val="1"/>
        </w:numPr>
        <w:spacing w:after="0" w:line="240" w:lineRule="auto"/>
        <w:ind w:left="357"/>
        <w:contextualSpacing/>
        <w:jc w:val="center"/>
        <w:rPr>
          <w:rFonts w:ascii="Times New Roman" w:eastAsia="Times New Roman" w:hAnsi="Times New Roman" w:cs="Times New Roman"/>
          <w:b/>
          <w:bCs/>
          <w:color w:val="000000"/>
          <w:sz w:val="20"/>
          <w:szCs w:val="20"/>
          <w:lang w:eastAsia="ru-RU"/>
        </w:rPr>
      </w:pPr>
      <w:r w:rsidRPr="006F275E">
        <w:rPr>
          <w:rFonts w:ascii="Times New Roman" w:eastAsia="Times New Roman" w:hAnsi="Times New Roman" w:cs="Times New Roman"/>
          <w:b/>
          <w:bCs/>
          <w:color w:val="000000"/>
          <w:sz w:val="20"/>
          <w:szCs w:val="20"/>
          <w:lang w:eastAsia="ru-RU"/>
        </w:rPr>
        <w:t>Заключительные положения</w:t>
      </w:r>
    </w:p>
    <w:p w:rsidR="006F275E" w:rsidRPr="006F275E" w:rsidRDefault="006F275E" w:rsidP="006F275E">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6F275E">
        <w:rPr>
          <w:rFonts w:ascii="Times New Roman" w:eastAsia="Times New Roman" w:hAnsi="Times New Roman" w:cs="Times New Roman"/>
          <w:sz w:val="20"/>
          <w:szCs w:val="20"/>
          <w:lang w:eastAsia="ru-RU"/>
        </w:rPr>
        <w:t>10.1. При исполнении Контракта не допускается перемена Исполнителя, за исключением случаев,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6F275E" w:rsidRPr="006F275E" w:rsidRDefault="006F275E" w:rsidP="006F275E">
      <w:pPr>
        <w:widowControl w:val="0"/>
        <w:shd w:val="clear" w:color="auto" w:fill="FFFFFF"/>
        <w:tabs>
          <w:tab w:val="left" w:pos="709"/>
          <w:tab w:val="left" w:pos="1162"/>
        </w:tabs>
        <w:autoSpaceDE w:val="0"/>
        <w:autoSpaceDN w:val="0"/>
        <w:spacing w:after="0" w:line="240" w:lineRule="auto"/>
        <w:ind w:firstLine="709"/>
        <w:jc w:val="both"/>
        <w:rPr>
          <w:rFonts w:ascii="Times New Roman" w:eastAsia="Times New Roman" w:hAnsi="Times New Roman" w:cs="Times New Roman"/>
          <w:sz w:val="20"/>
          <w:szCs w:val="20"/>
          <w:lang w:eastAsia="ru-RU"/>
        </w:rPr>
      </w:pPr>
      <w:r w:rsidRPr="006F275E">
        <w:rPr>
          <w:rFonts w:ascii="Times New Roman" w:eastAsia="Times New Roman" w:hAnsi="Times New Roman" w:cs="Times New Roman"/>
          <w:sz w:val="20"/>
          <w:szCs w:val="20"/>
          <w:lang w:eastAsia="ru-RU"/>
        </w:rPr>
        <w:t>10.2. Во всем ином, неурегулированном Контрактом, Стороны руководствуются действующим законодательством РФ.</w:t>
      </w:r>
    </w:p>
    <w:p w:rsidR="006F275E" w:rsidRPr="006F275E" w:rsidRDefault="006F275E" w:rsidP="006F275E">
      <w:pPr>
        <w:widowControl w:val="0"/>
        <w:shd w:val="clear" w:color="auto" w:fill="FFFFFF"/>
        <w:tabs>
          <w:tab w:val="left" w:pos="709"/>
          <w:tab w:val="left" w:pos="1085"/>
        </w:tabs>
        <w:autoSpaceDE w:val="0"/>
        <w:autoSpaceDN w:val="0"/>
        <w:spacing w:after="0" w:line="240" w:lineRule="auto"/>
        <w:ind w:firstLine="709"/>
        <w:jc w:val="both"/>
        <w:rPr>
          <w:rFonts w:ascii="Times New Roman" w:eastAsia="Times New Roman" w:hAnsi="Times New Roman" w:cs="Times New Roman"/>
          <w:sz w:val="20"/>
          <w:szCs w:val="20"/>
          <w:lang w:eastAsia="ru-RU"/>
        </w:rPr>
      </w:pPr>
      <w:r w:rsidRPr="006F275E">
        <w:rPr>
          <w:rFonts w:ascii="Times New Roman" w:eastAsia="Times New Roman" w:hAnsi="Times New Roman" w:cs="Times New Roman"/>
          <w:sz w:val="20"/>
          <w:szCs w:val="20"/>
          <w:lang w:eastAsia="ru-RU"/>
        </w:rPr>
        <w:t xml:space="preserve">10.3. Условия Контракта действуют применительно   к   каждому   отдельному </w:t>
      </w:r>
      <w:r w:rsidRPr="006F275E">
        <w:rPr>
          <w:rFonts w:ascii="Times New Roman" w:eastAsia="Times New Roman" w:hAnsi="Times New Roman" w:cs="Times New Roman"/>
          <w:spacing w:val="-4"/>
          <w:sz w:val="20"/>
          <w:szCs w:val="20"/>
          <w:lang w:eastAsia="ru-RU"/>
        </w:rPr>
        <w:t>Приложению, подписанному Сторонами.</w:t>
      </w:r>
    </w:p>
    <w:p w:rsidR="006F275E" w:rsidRPr="006F275E" w:rsidRDefault="006F275E" w:rsidP="006F275E">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6F275E">
        <w:rPr>
          <w:rFonts w:ascii="Times New Roman" w:eastAsia="Times New Roman" w:hAnsi="Times New Roman" w:cs="Times New Roman"/>
          <w:sz w:val="20"/>
          <w:szCs w:val="20"/>
          <w:lang w:eastAsia="ru-RU"/>
        </w:rPr>
        <w:lastRenderedPageBreak/>
        <w:t>10.4. При изменении юридических адресов, банковских реквизитов, а также иных влияющих на исполнение Контракта обстоятельствах, Стороны незамедлительно, в письменной форме, информируют об этом друг друга.</w:t>
      </w:r>
    </w:p>
    <w:p w:rsidR="006F275E" w:rsidRPr="006F275E" w:rsidRDefault="006F275E" w:rsidP="006F275E">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6F275E">
        <w:rPr>
          <w:rFonts w:ascii="Times New Roman" w:eastAsia="Times New Roman" w:hAnsi="Times New Roman" w:cs="Times New Roman"/>
          <w:sz w:val="20"/>
          <w:szCs w:val="20"/>
          <w:lang w:eastAsia="ru-RU"/>
        </w:rPr>
        <w:t xml:space="preserve">10.5. Любое уведомление, запрос или согласие, выдача которых необходима или разрешена в связи с настоящим Контрактом, оформляется в письменном виде и направляется одной Стороной другой Стороне с использованием любых средств связи, в том числе в электронной форме, с последующей заменой на оригинал. </w:t>
      </w:r>
    </w:p>
    <w:p w:rsidR="006F275E" w:rsidRPr="006F275E" w:rsidRDefault="006F275E" w:rsidP="006F275E">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6F275E">
        <w:rPr>
          <w:rFonts w:ascii="Times New Roman" w:eastAsia="Times New Roman" w:hAnsi="Times New Roman" w:cs="Times New Roman"/>
          <w:sz w:val="20"/>
          <w:szCs w:val="20"/>
          <w:lang w:eastAsia="ru-RU"/>
        </w:rPr>
        <w:t>10.6. Все изменения и дополнения к настоящему Контракту являются неотъемлемой частью Контракта, если они составлены и оформлены в порядке и по основаниям, предусмотренным действующим законодательством.</w:t>
      </w:r>
    </w:p>
    <w:p w:rsidR="006F275E" w:rsidRPr="006F275E" w:rsidRDefault="006F275E" w:rsidP="006F275E">
      <w:pPr>
        <w:spacing w:after="0" w:line="240" w:lineRule="auto"/>
        <w:ind w:firstLine="709"/>
        <w:jc w:val="both"/>
        <w:rPr>
          <w:rFonts w:ascii="Times New Roman" w:eastAsia="Times New Roman" w:hAnsi="Times New Roman" w:cs="Times New Roman"/>
          <w:color w:val="000000"/>
          <w:sz w:val="20"/>
          <w:szCs w:val="20"/>
          <w:lang w:eastAsia="ru-RU"/>
        </w:rPr>
      </w:pPr>
      <w:r w:rsidRPr="006F275E">
        <w:rPr>
          <w:rFonts w:ascii="Times New Roman" w:eastAsia="Times New Roman" w:hAnsi="Times New Roman" w:cs="Times New Roman"/>
          <w:color w:val="000000"/>
          <w:sz w:val="20"/>
          <w:szCs w:val="20"/>
          <w:lang w:eastAsia="ru-RU"/>
        </w:rPr>
        <w:t>10.7. Контракт составлен в 2-х экземплярах, имеющих равную юридическую силу, по одному экземпляру для каждой стороны.</w:t>
      </w:r>
    </w:p>
    <w:p w:rsidR="006F275E" w:rsidRPr="006F275E" w:rsidRDefault="006F275E" w:rsidP="006F275E">
      <w:pPr>
        <w:spacing w:after="0" w:line="240" w:lineRule="auto"/>
        <w:ind w:firstLine="709"/>
        <w:jc w:val="both"/>
        <w:rPr>
          <w:rFonts w:ascii="Times New Roman" w:eastAsia="Times New Roman" w:hAnsi="Times New Roman" w:cs="Times New Roman"/>
          <w:sz w:val="20"/>
          <w:szCs w:val="20"/>
          <w:lang w:eastAsia="ru-RU"/>
        </w:rPr>
      </w:pPr>
      <w:r w:rsidRPr="006F275E">
        <w:rPr>
          <w:rFonts w:ascii="Times New Roman" w:eastAsia="Times New Roman" w:hAnsi="Times New Roman" w:cs="Times New Roman"/>
          <w:sz w:val="20"/>
          <w:szCs w:val="20"/>
          <w:lang w:eastAsia="ru-RU"/>
        </w:rPr>
        <w:t>10.8. К Контракту прикладывается и является его неотъемлемой частью:</w:t>
      </w:r>
    </w:p>
    <w:p w:rsidR="006F275E" w:rsidRPr="006F275E" w:rsidRDefault="006F275E" w:rsidP="006F275E">
      <w:pPr>
        <w:spacing w:after="0" w:line="240" w:lineRule="auto"/>
        <w:ind w:firstLine="709"/>
        <w:jc w:val="both"/>
        <w:rPr>
          <w:rFonts w:ascii="Times New Roman" w:eastAsia="Times New Roman" w:hAnsi="Times New Roman" w:cs="Times New Roman"/>
          <w:sz w:val="20"/>
          <w:szCs w:val="20"/>
          <w:lang w:eastAsia="ru-RU"/>
        </w:rPr>
      </w:pPr>
      <w:r w:rsidRPr="006F275E">
        <w:rPr>
          <w:rFonts w:ascii="Times New Roman" w:eastAsia="Times New Roman" w:hAnsi="Times New Roman" w:cs="Times New Roman"/>
          <w:sz w:val="20"/>
          <w:szCs w:val="20"/>
          <w:lang w:eastAsia="ru-RU"/>
        </w:rPr>
        <w:t>- спецификация (приложение № 1);</w:t>
      </w:r>
    </w:p>
    <w:p w:rsidR="006F275E" w:rsidRPr="006F275E" w:rsidRDefault="006F275E" w:rsidP="001D583A">
      <w:pPr>
        <w:spacing w:after="0" w:line="240" w:lineRule="auto"/>
        <w:ind w:firstLine="709"/>
        <w:jc w:val="both"/>
        <w:rPr>
          <w:rFonts w:ascii="Times New Roman" w:eastAsia="Times New Roman" w:hAnsi="Times New Roman" w:cs="Times New Roman"/>
          <w:color w:val="000000"/>
          <w:spacing w:val="1"/>
          <w:sz w:val="20"/>
          <w:szCs w:val="20"/>
          <w:lang w:eastAsia="ru-RU"/>
        </w:rPr>
      </w:pPr>
      <w:r w:rsidRPr="006F275E">
        <w:rPr>
          <w:rFonts w:ascii="Times New Roman" w:eastAsia="Times New Roman" w:hAnsi="Times New Roman" w:cs="Times New Roman"/>
          <w:sz w:val="20"/>
          <w:szCs w:val="20"/>
          <w:lang w:eastAsia="ru-RU"/>
        </w:rPr>
        <w:t xml:space="preserve">- </w:t>
      </w:r>
      <w:r w:rsidRPr="006F275E">
        <w:rPr>
          <w:rFonts w:ascii="Times New Roman" w:eastAsia="Times New Roman" w:hAnsi="Times New Roman" w:cs="Times New Roman"/>
          <w:color w:val="000000"/>
          <w:spacing w:val="1"/>
          <w:sz w:val="20"/>
          <w:szCs w:val="20"/>
          <w:lang w:eastAsia="ru-RU"/>
        </w:rPr>
        <w:t>график питания воспитанников (приложение № 2);</w:t>
      </w:r>
    </w:p>
    <w:p w:rsidR="006F275E" w:rsidRPr="006F275E" w:rsidRDefault="006F275E" w:rsidP="006F275E">
      <w:pPr>
        <w:spacing w:after="0" w:line="240" w:lineRule="auto"/>
        <w:ind w:firstLine="709"/>
        <w:jc w:val="both"/>
        <w:rPr>
          <w:rFonts w:ascii="Times New Roman" w:eastAsia="Times New Roman" w:hAnsi="Times New Roman" w:cs="Times New Roman"/>
          <w:sz w:val="20"/>
          <w:szCs w:val="24"/>
          <w:lang w:eastAsia="ru-RU"/>
        </w:rPr>
      </w:pPr>
      <w:r w:rsidRPr="006F275E">
        <w:rPr>
          <w:rFonts w:ascii="Times New Roman" w:eastAsia="Times New Roman" w:hAnsi="Times New Roman" w:cs="Times New Roman"/>
          <w:color w:val="000000"/>
          <w:spacing w:val="1"/>
          <w:sz w:val="20"/>
          <w:szCs w:val="20"/>
          <w:lang w:eastAsia="ru-RU"/>
        </w:rPr>
        <w:t xml:space="preserve">- </w:t>
      </w:r>
      <w:r w:rsidRPr="006F275E">
        <w:rPr>
          <w:rFonts w:ascii="Times New Roman" w:eastAsia="Times New Roman" w:hAnsi="Times New Roman" w:cs="Times New Roman"/>
          <w:sz w:val="20"/>
          <w:szCs w:val="24"/>
          <w:lang w:eastAsia="ru-RU"/>
        </w:rPr>
        <w:t>акт сдач</w:t>
      </w:r>
      <w:r w:rsidR="00915692">
        <w:rPr>
          <w:rFonts w:ascii="Times New Roman" w:eastAsia="Times New Roman" w:hAnsi="Times New Roman" w:cs="Times New Roman"/>
          <w:sz w:val="20"/>
          <w:szCs w:val="24"/>
          <w:lang w:eastAsia="ru-RU"/>
        </w:rPr>
        <w:t>и – приемки работ (приложение №3</w:t>
      </w:r>
      <w:r w:rsidRPr="006F275E">
        <w:rPr>
          <w:rFonts w:ascii="Times New Roman" w:eastAsia="Times New Roman" w:hAnsi="Times New Roman" w:cs="Times New Roman"/>
          <w:sz w:val="20"/>
          <w:szCs w:val="24"/>
          <w:lang w:eastAsia="ru-RU"/>
        </w:rPr>
        <w:t>).</w:t>
      </w:r>
    </w:p>
    <w:p w:rsidR="00344AD5" w:rsidRDefault="00344AD5" w:rsidP="00552808">
      <w:pPr>
        <w:spacing w:after="0" w:line="240" w:lineRule="auto"/>
        <w:jc w:val="both"/>
        <w:rPr>
          <w:rFonts w:ascii="Times New Roman" w:eastAsia="Times New Roman" w:hAnsi="Times New Roman" w:cs="Times New Roman"/>
          <w:sz w:val="20"/>
          <w:szCs w:val="20"/>
          <w:lang w:eastAsia="ru-RU"/>
        </w:rPr>
      </w:pPr>
    </w:p>
    <w:p w:rsidR="00344AD5" w:rsidRPr="006F275E" w:rsidRDefault="00344AD5" w:rsidP="006F275E">
      <w:pPr>
        <w:spacing w:after="0" w:line="240" w:lineRule="auto"/>
        <w:ind w:firstLine="709"/>
        <w:jc w:val="both"/>
        <w:rPr>
          <w:rFonts w:ascii="Times New Roman" w:eastAsia="Times New Roman" w:hAnsi="Times New Roman" w:cs="Times New Roman"/>
          <w:sz w:val="20"/>
          <w:szCs w:val="20"/>
          <w:lang w:eastAsia="ru-RU"/>
        </w:rPr>
      </w:pPr>
    </w:p>
    <w:p w:rsidR="006F275E" w:rsidRPr="006F275E" w:rsidRDefault="006F275E" w:rsidP="006F275E">
      <w:pPr>
        <w:numPr>
          <w:ilvl w:val="0"/>
          <w:numId w:val="1"/>
        </w:numPr>
        <w:tabs>
          <w:tab w:val="left" w:pos="360"/>
        </w:tabs>
        <w:spacing w:after="0" w:line="240" w:lineRule="auto"/>
        <w:contextualSpacing/>
        <w:jc w:val="center"/>
        <w:rPr>
          <w:rFonts w:ascii="Times New Roman" w:eastAsia="Times New Roman" w:hAnsi="Times New Roman" w:cs="Times New Roman"/>
          <w:b/>
          <w:bCs/>
          <w:sz w:val="20"/>
          <w:szCs w:val="20"/>
          <w:lang w:eastAsia="ru-RU"/>
        </w:rPr>
      </w:pPr>
      <w:r w:rsidRPr="006F275E">
        <w:rPr>
          <w:rFonts w:ascii="Times New Roman" w:eastAsia="Times New Roman" w:hAnsi="Times New Roman" w:cs="Times New Roman"/>
          <w:b/>
          <w:bCs/>
          <w:sz w:val="20"/>
          <w:szCs w:val="20"/>
          <w:lang w:eastAsia="ru-RU"/>
        </w:rPr>
        <w:t>Юридические адреса, реквизиты и подписи сторон:</w:t>
      </w:r>
    </w:p>
    <w:p w:rsidR="006F275E" w:rsidRPr="006F275E" w:rsidRDefault="006F275E" w:rsidP="006F275E">
      <w:pPr>
        <w:tabs>
          <w:tab w:val="left" w:pos="360"/>
        </w:tabs>
        <w:spacing w:after="0" w:line="240" w:lineRule="auto"/>
        <w:ind w:left="720"/>
        <w:contextualSpacing/>
        <w:jc w:val="both"/>
        <w:rPr>
          <w:rFonts w:ascii="Times New Roman" w:eastAsia="Times New Roman" w:hAnsi="Times New Roman" w:cs="Times New Roman"/>
          <w:b/>
          <w:bCs/>
          <w:sz w:val="20"/>
          <w:szCs w:val="20"/>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20"/>
        <w:gridCol w:w="4834"/>
      </w:tblGrid>
      <w:tr w:rsidR="006F275E" w:rsidRPr="006F275E" w:rsidTr="00996209">
        <w:trPr>
          <w:trHeight w:val="4566"/>
        </w:trPr>
        <w:tc>
          <w:tcPr>
            <w:tcW w:w="5020" w:type="dxa"/>
            <w:tcBorders>
              <w:top w:val="nil"/>
              <w:left w:val="nil"/>
              <w:bottom w:val="nil"/>
              <w:right w:val="nil"/>
            </w:tcBorders>
          </w:tcPr>
          <w:p w:rsidR="006F275E" w:rsidRPr="0090097B" w:rsidRDefault="006F275E" w:rsidP="0090097B">
            <w:pPr>
              <w:pStyle w:val="a5"/>
              <w:rPr>
                <w:rFonts w:ascii="Times New Roman" w:hAnsi="Times New Roman" w:cs="Times New Roman"/>
                <w:sz w:val="20"/>
                <w:szCs w:val="20"/>
                <w:lang w:eastAsia="ru-RU"/>
              </w:rPr>
            </w:pPr>
            <w:r w:rsidRPr="0090097B">
              <w:rPr>
                <w:rFonts w:ascii="Times New Roman" w:hAnsi="Times New Roman" w:cs="Times New Roman"/>
                <w:sz w:val="20"/>
                <w:szCs w:val="20"/>
                <w:lang w:eastAsia="ru-RU"/>
              </w:rPr>
              <w:t>Заказчик:</w:t>
            </w:r>
          </w:p>
          <w:p w:rsidR="009675B5" w:rsidRDefault="0090097B" w:rsidP="0090097B">
            <w:pPr>
              <w:pStyle w:val="a5"/>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МБОУ </w:t>
            </w:r>
            <w:r w:rsidR="009675B5">
              <w:rPr>
                <w:rFonts w:ascii="Times New Roman" w:eastAsia="Times New Roman" w:hAnsi="Times New Roman" w:cs="Times New Roman"/>
                <w:bCs/>
                <w:sz w:val="20"/>
                <w:szCs w:val="20"/>
                <w:lang w:eastAsia="ru-RU"/>
              </w:rPr>
              <w:t xml:space="preserve">СОШ </w:t>
            </w:r>
            <w:r w:rsidR="004E3F12">
              <w:rPr>
                <w:rFonts w:ascii="Times New Roman" w:eastAsia="Times New Roman" w:hAnsi="Times New Roman" w:cs="Times New Roman"/>
                <w:bCs/>
                <w:sz w:val="20"/>
                <w:szCs w:val="20"/>
                <w:lang w:eastAsia="ru-RU"/>
              </w:rPr>
              <w:t>№</w:t>
            </w:r>
            <w:r w:rsidR="007D439C">
              <w:rPr>
                <w:rFonts w:ascii="Times New Roman" w:eastAsia="Times New Roman" w:hAnsi="Times New Roman" w:cs="Times New Roman"/>
                <w:bCs/>
                <w:sz w:val="20"/>
                <w:szCs w:val="20"/>
                <w:lang w:eastAsia="ru-RU"/>
              </w:rPr>
              <w:t>3</w:t>
            </w:r>
            <w:r w:rsidR="004E3F12">
              <w:rPr>
                <w:rFonts w:ascii="Times New Roman" w:eastAsia="Times New Roman" w:hAnsi="Times New Roman" w:cs="Times New Roman"/>
                <w:bCs/>
                <w:sz w:val="20"/>
                <w:szCs w:val="20"/>
                <w:lang w:eastAsia="ru-RU"/>
              </w:rPr>
              <w:t xml:space="preserve"> с. Толбазы</w:t>
            </w:r>
          </w:p>
          <w:p w:rsidR="0090097B" w:rsidRPr="0090097B" w:rsidRDefault="0090097B" w:rsidP="0090097B">
            <w:pPr>
              <w:pStyle w:val="a5"/>
              <w:rPr>
                <w:rFonts w:ascii="Times New Roman" w:hAnsi="Times New Roman" w:cs="Times New Roman"/>
                <w:sz w:val="20"/>
                <w:szCs w:val="20"/>
              </w:rPr>
            </w:pPr>
            <w:r w:rsidRPr="0090097B">
              <w:rPr>
                <w:rFonts w:ascii="Times New Roman" w:hAnsi="Times New Roman" w:cs="Times New Roman"/>
                <w:sz w:val="20"/>
                <w:szCs w:val="20"/>
              </w:rPr>
              <w:t>4534</w:t>
            </w:r>
            <w:r w:rsidR="004E3F12">
              <w:rPr>
                <w:rFonts w:ascii="Times New Roman" w:hAnsi="Times New Roman" w:cs="Times New Roman"/>
                <w:sz w:val="20"/>
                <w:szCs w:val="20"/>
              </w:rPr>
              <w:t>80</w:t>
            </w:r>
            <w:r w:rsidRPr="0090097B">
              <w:rPr>
                <w:rFonts w:ascii="Times New Roman" w:hAnsi="Times New Roman" w:cs="Times New Roman"/>
                <w:sz w:val="20"/>
                <w:szCs w:val="20"/>
              </w:rPr>
              <w:t>, Республика Башкортостан,</w:t>
            </w:r>
          </w:p>
          <w:p w:rsidR="0090097B" w:rsidRPr="0090097B" w:rsidRDefault="0090097B" w:rsidP="0090097B">
            <w:pPr>
              <w:pStyle w:val="a5"/>
              <w:rPr>
                <w:rFonts w:ascii="Times New Roman" w:hAnsi="Times New Roman" w:cs="Times New Roman"/>
                <w:sz w:val="20"/>
                <w:szCs w:val="20"/>
              </w:rPr>
            </w:pPr>
            <w:r w:rsidRPr="0090097B">
              <w:rPr>
                <w:rFonts w:ascii="Times New Roman" w:hAnsi="Times New Roman" w:cs="Times New Roman"/>
                <w:sz w:val="20"/>
                <w:szCs w:val="20"/>
              </w:rPr>
              <w:t xml:space="preserve">Аургазинский район, </w:t>
            </w:r>
            <w:r w:rsidR="004E3F12">
              <w:rPr>
                <w:rFonts w:ascii="Times New Roman" w:hAnsi="Times New Roman" w:cs="Times New Roman"/>
                <w:sz w:val="20"/>
                <w:szCs w:val="20"/>
              </w:rPr>
              <w:t>с</w:t>
            </w:r>
            <w:r w:rsidRPr="0090097B">
              <w:rPr>
                <w:rFonts w:ascii="Times New Roman" w:hAnsi="Times New Roman" w:cs="Times New Roman"/>
                <w:sz w:val="20"/>
                <w:szCs w:val="20"/>
              </w:rPr>
              <w:t xml:space="preserve">. </w:t>
            </w:r>
            <w:r w:rsidR="004E3F12">
              <w:rPr>
                <w:rFonts w:ascii="Times New Roman" w:hAnsi="Times New Roman" w:cs="Times New Roman"/>
                <w:sz w:val="20"/>
                <w:szCs w:val="20"/>
              </w:rPr>
              <w:t>Толбазы</w:t>
            </w:r>
            <w:r w:rsidRPr="0090097B">
              <w:rPr>
                <w:rFonts w:ascii="Times New Roman" w:hAnsi="Times New Roman" w:cs="Times New Roman"/>
                <w:sz w:val="20"/>
                <w:szCs w:val="20"/>
              </w:rPr>
              <w:t xml:space="preserve">, ул. </w:t>
            </w:r>
            <w:r w:rsidR="007D439C">
              <w:rPr>
                <w:rFonts w:ascii="Times New Roman" w:hAnsi="Times New Roman" w:cs="Times New Roman"/>
                <w:sz w:val="20"/>
                <w:szCs w:val="20"/>
              </w:rPr>
              <w:t>Школьная</w:t>
            </w:r>
            <w:r w:rsidR="009675B5">
              <w:rPr>
                <w:rFonts w:ascii="Times New Roman" w:hAnsi="Times New Roman" w:cs="Times New Roman"/>
                <w:sz w:val="20"/>
                <w:szCs w:val="20"/>
              </w:rPr>
              <w:t>,</w:t>
            </w:r>
            <w:r w:rsidR="007D439C">
              <w:rPr>
                <w:rFonts w:ascii="Times New Roman" w:hAnsi="Times New Roman" w:cs="Times New Roman"/>
                <w:sz w:val="20"/>
                <w:szCs w:val="20"/>
              </w:rPr>
              <w:t>2</w:t>
            </w:r>
          </w:p>
          <w:p w:rsidR="0090097B" w:rsidRDefault="0090097B" w:rsidP="0090097B">
            <w:pPr>
              <w:pStyle w:val="a5"/>
              <w:rPr>
                <w:rFonts w:ascii="Times New Roman" w:hAnsi="Times New Roman" w:cs="Times New Roman"/>
                <w:sz w:val="20"/>
                <w:szCs w:val="20"/>
              </w:rPr>
            </w:pPr>
            <w:r w:rsidRPr="0090097B">
              <w:rPr>
                <w:rFonts w:ascii="Times New Roman" w:hAnsi="Times New Roman" w:cs="Times New Roman"/>
                <w:sz w:val="20"/>
                <w:szCs w:val="20"/>
              </w:rPr>
              <w:t xml:space="preserve">Банковские реквизиты: </w:t>
            </w:r>
          </w:p>
          <w:p w:rsidR="0090097B" w:rsidRPr="0090097B" w:rsidRDefault="0090097B" w:rsidP="0090097B">
            <w:pPr>
              <w:pStyle w:val="a5"/>
              <w:rPr>
                <w:rFonts w:ascii="Times New Roman" w:hAnsi="Times New Roman" w:cs="Times New Roman"/>
                <w:sz w:val="20"/>
                <w:szCs w:val="20"/>
              </w:rPr>
            </w:pPr>
            <w:r w:rsidRPr="0090097B">
              <w:rPr>
                <w:rFonts w:ascii="Times New Roman" w:hAnsi="Times New Roman" w:cs="Times New Roman"/>
                <w:sz w:val="20"/>
                <w:szCs w:val="20"/>
              </w:rPr>
              <w:t>ИНН 020500</w:t>
            </w:r>
            <w:r w:rsidR="009675B5">
              <w:rPr>
                <w:rFonts w:ascii="Times New Roman" w:hAnsi="Times New Roman" w:cs="Times New Roman"/>
                <w:sz w:val="20"/>
                <w:szCs w:val="20"/>
              </w:rPr>
              <w:t>3</w:t>
            </w:r>
            <w:r w:rsidR="004E3F12">
              <w:rPr>
                <w:rFonts w:ascii="Times New Roman" w:hAnsi="Times New Roman" w:cs="Times New Roman"/>
                <w:sz w:val="20"/>
                <w:szCs w:val="20"/>
              </w:rPr>
              <w:t>2</w:t>
            </w:r>
            <w:r w:rsidR="007D439C">
              <w:rPr>
                <w:rFonts w:ascii="Times New Roman" w:hAnsi="Times New Roman" w:cs="Times New Roman"/>
                <w:sz w:val="20"/>
                <w:szCs w:val="20"/>
              </w:rPr>
              <w:t xml:space="preserve">81 </w:t>
            </w:r>
            <w:r w:rsidRPr="0090097B">
              <w:rPr>
                <w:rFonts w:ascii="Times New Roman" w:hAnsi="Times New Roman" w:cs="Times New Roman"/>
                <w:sz w:val="20"/>
                <w:szCs w:val="20"/>
              </w:rPr>
              <w:t xml:space="preserve">  КПП 020501001</w:t>
            </w:r>
          </w:p>
          <w:p w:rsidR="0090097B" w:rsidRPr="0090097B" w:rsidRDefault="0090097B" w:rsidP="0090097B">
            <w:pPr>
              <w:pStyle w:val="a5"/>
              <w:rPr>
                <w:rFonts w:ascii="Times New Roman" w:hAnsi="Times New Roman" w:cs="Times New Roman"/>
                <w:sz w:val="20"/>
                <w:szCs w:val="20"/>
              </w:rPr>
            </w:pPr>
            <w:r w:rsidRPr="0090097B">
              <w:rPr>
                <w:rFonts w:ascii="Times New Roman" w:hAnsi="Times New Roman" w:cs="Times New Roman"/>
                <w:sz w:val="20"/>
                <w:szCs w:val="20"/>
              </w:rPr>
              <w:t>Лицевой счет 20003210</w:t>
            </w:r>
            <w:r w:rsidR="004E3F12">
              <w:rPr>
                <w:rFonts w:ascii="Times New Roman" w:hAnsi="Times New Roman" w:cs="Times New Roman"/>
                <w:sz w:val="20"/>
                <w:szCs w:val="20"/>
              </w:rPr>
              <w:t>1</w:t>
            </w:r>
            <w:r w:rsidR="007D439C">
              <w:rPr>
                <w:rFonts w:ascii="Times New Roman" w:hAnsi="Times New Roman" w:cs="Times New Roman"/>
                <w:sz w:val="20"/>
                <w:szCs w:val="20"/>
              </w:rPr>
              <w:t>8</w:t>
            </w:r>
            <w:r w:rsidR="004E3F12">
              <w:rPr>
                <w:rFonts w:ascii="Times New Roman" w:hAnsi="Times New Roman" w:cs="Times New Roman"/>
                <w:sz w:val="20"/>
                <w:szCs w:val="20"/>
              </w:rPr>
              <w:t>0</w:t>
            </w:r>
            <w:r w:rsidRPr="0090097B">
              <w:rPr>
                <w:rFonts w:ascii="Times New Roman" w:hAnsi="Times New Roman" w:cs="Times New Roman"/>
                <w:sz w:val="20"/>
                <w:szCs w:val="20"/>
              </w:rPr>
              <w:t xml:space="preserve"> в ФУ Администрации</w:t>
            </w:r>
          </w:p>
          <w:p w:rsidR="0090097B" w:rsidRPr="0090097B" w:rsidRDefault="0090097B" w:rsidP="0090097B">
            <w:pPr>
              <w:pStyle w:val="a5"/>
              <w:rPr>
                <w:rFonts w:ascii="Times New Roman" w:hAnsi="Times New Roman" w:cs="Times New Roman"/>
                <w:sz w:val="20"/>
                <w:szCs w:val="20"/>
              </w:rPr>
            </w:pPr>
            <w:r w:rsidRPr="0090097B">
              <w:rPr>
                <w:rFonts w:ascii="Times New Roman" w:hAnsi="Times New Roman" w:cs="Times New Roman"/>
                <w:sz w:val="20"/>
                <w:szCs w:val="20"/>
              </w:rPr>
              <w:t xml:space="preserve">муниципального района Аургазинский район РБ </w:t>
            </w:r>
          </w:p>
          <w:p w:rsidR="0090097B" w:rsidRPr="0090097B" w:rsidRDefault="0090097B" w:rsidP="0090097B">
            <w:pPr>
              <w:pStyle w:val="a5"/>
              <w:rPr>
                <w:rFonts w:ascii="Times New Roman" w:hAnsi="Times New Roman" w:cs="Times New Roman"/>
                <w:sz w:val="20"/>
                <w:szCs w:val="20"/>
              </w:rPr>
            </w:pPr>
            <w:r w:rsidRPr="0090097B">
              <w:rPr>
                <w:rFonts w:ascii="Times New Roman" w:eastAsia="Arial" w:hAnsi="Times New Roman" w:cs="Times New Roman"/>
                <w:sz w:val="20"/>
                <w:szCs w:val="20"/>
              </w:rPr>
              <w:t xml:space="preserve">Номер казначейского счета: </w:t>
            </w:r>
            <w:r w:rsidRPr="0090097B">
              <w:rPr>
                <w:rFonts w:ascii="Times New Roman" w:hAnsi="Times New Roman" w:cs="Times New Roman"/>
                <w:sz w:val="20"/>
                <w:szCs w:val="20"/>
              </w:rPr>
              <w:t>40102810045370000067</w:t>
            </w:r>
          </w:p>
          <w:p w:rsidR="0090097B" w:rsidRPr="0090097B" w:rsidRDefault="0090097B" w:rsidP="0090097B">
            <w:pPr>
              <w:pStyle w:val="a5"/>
              <w:rPr>
                <w:rFonts w:ascii="Times New Roman" w:hAnsi="Times New Roman" w:cs="Times New Roman"/>
                <w:sz w:val="20"/>
                <w:szCs w:val="20"/>
              </w:rPr>
            </w:pPr>
            <w:r w:rsidRPr="0090097B">
              <w:rPr>
                <w:rFonts w:ascii="Times New Roman" w:hAnsi="Times New Roman" w:cs="Times New Roman"/>
                <w:sz w:val="20"/>
                <w:szCs w:val="20"/>
              </w:rPr>
              <w:t xml:space="preserve">Банк: ОТДЕЛЕНИЕ-НБ РЕСПУБЛИКА БАШКОРТОСТАН БАНКА РОССИИ//УФК по Республике Башкортостан г. Уфа </w:t>
            </w:r>
          </w:p>
          <w:p w:rsidR="0090097B" w:rsidRPr="0090097B" w:rsidRDefault="0090097B" w:rsidP="0090097B">
            <w:pPr>
              <w:pStyle w:val="a5"/>
              <w:rPr>
                <w:rFonts w:ascii="Times New Roman" w:eastAsia="Arial" w:hAnsi="Times New Roman" w:cs="Times New Roman"/>
                <w:sz w:val="20"/>
                <w:szCs w:val="20"/>
              </w:rPr>
            </w:pPr>
            <w:r w:rsidRPr="0090097B">
              <w:rPr>
                <w:rFonts w:ascii="Times New Roman" w:hAnsi="Times New Roman" w:cs="Times New Roman"/>
                <w:sz w:val="20"/>
                <w:szCs w:val="20"/>
              </w:rPr>
              <w:t xml:space="preserve">Расчетный счет </w:t>
            </w:r>
            <w:r w:rsidRPr="0090097B">
              <w:rPr>
                <w:rFonts w:ascii="Times New Roman" w:eastAsia="Arial" w:hAnsi="Times New Roman" w:cs="Times New Roman"/>
                <w:sz w:val="20"/>
                <w:szCs w:val="20"/>
              </w:rPr>
              <w:t>03234643806050000100</w:t>
            </w:r>
          </w:p>
          <w:p w:rsidR="0090097B" w:rsidRPr="0090097B" w:rsidRDefault="0090097B" w:rsidP="0090097B">
            <w:pPr>
              <w:pStyle w:val="a5"/>
              <w:rPr>
                <w:rFonts w:ascii="Times New Roman" w:hAnsi="Times New Roman" w:cs="Times New Roman"/>
                <w:sz w:val="20"/>
                <w:szCs w:val="20"/>
              </w:rPr>
            </w:pPr>
            <w:r w:rsidRPr="0090097B">
              <w:rPr>
                <w:rFonts w:ascii="Times New Roman" w:hAnsi="Times New Roman" w:cs="Times New Roman"/>
                <w:sz w:val="20"/>
                <w:szCs w:val="20"/>
              </w:rPr>
              <w:t>БИК 018073401</w:t>
            </w:r>
          </w:p>
          <w:p w:rsidR="006F275E" w:rsidRDefault="006F275E" w:rsidP="0090097B">
            <w:pPr>
              <w:pStyle w:val="a5"/>
              <w:rPr>
                <w:rFonts w:ascii="Times New Roman" w:hAnsi="Times New Roman" w:cs="Times New Roman"/>
                <w:sz w:val="20"/>
                <w:szCs w:val="20"/>
                <w:lang w:eastAsia="ru-RU"/>
              </w:rPr>
            </w:pPr>
          </w:p>
          <w:p w:rsidR="0090097B" w:rsidRPr="0090097B" w:rsidRDefault="0090097B" w:rsidP="0090097B">
            <w:pPr>
              <w:pStyle w:val="a5"/>
              <w:rPr>
                <w:rFonts w:ascii="Times New Roman" w:hAnsi="Times New Roman" w:cs="Times New Roman"/>
                <w:sz w:val="20"/>
                <w:szCs w:val="20"/>
                <w:lang w:eastAsia="ru-RU"/>
              </w:rPr>
            </w:pPr>
          </w:p>
          <w:p w:rsidR="006F275E" w:rsidRPr="0090097B" w:rsidRDefault="006F275E" w:rsidP="0090097B">
            <w:pPr>
              <w:pStyle w:val="a5"/>
              <w:rPr>
                <w:rFonts w:ascii="Times New Roman" w:hAnsi="Times New Roman" w:cs="Times New Roman"/>
                <w:sz w:val="20"/>
                <w:szCs w:val="20"/>
                <w:lang w:eastAsia="ru-RU"/>
              </w:rPr>
            </w:pPr>
            <w:r w:rsidRPr="0090097B">
              <w:rPr>
                <w:rFonts w:ascii="Times New Roman" w:hAnsi="Times New Roman" w:cs="Times New Roman"/>
                <w:sz w:val="20"/>
                <w:szCs w:val="20"/>
                <w:lang w:eastAsia="ru-RU"/>
              </w:rPr>
              <w:t>Директор _____________/</w:t>
            </w:r>
            <w:r w:rsidR="007D439C">
              <w:rPr>
                <w:rFonts w:ascii="Times New Roman" w:hAnsi="Times New Roman" w:cs="Times New Roman"/>
                <w:sz w:val="20"/>
                <w:szCs w:val="20"/>
                <w:lang w:eastAsia="ru-RU"/>
              </w:rPr>
              <w:t>Абсалямов Р.Р.</w:t>
            </w:r>
            <w:r w:rsidRPr="0090097B">
              <w:rPr>
                <w:rFonts w:ascii="Times New Roman" w:hAnsi="Times New Roman" w:cs="Times New Roman"/>
                <w:sz w:val="20"/>
                <w:szCs w:val="20"/>
                <w:lang w:eastAsia="ru-RU"/>
              </w:rPr>
              <w:t xml:space="preserve">/  </w:t>
            </w:r>
          </w:p>
          <w:p w:rsidR="006F275E" w:rsidRPr="0090097B" w:rsidRDefault="006F275E" w:rsidP="0090097B">
            <w:pPr>
              <w:pStyle w:val="a5"/>
              <w:rPr>
                <w:rFonts w:ascii="Times New Roman" w:hAnsi="Times New Roman" w:cs="Times New Roman"/>
                <w:sz w:val="20"/>
                <w:szCs w:val="20"/>
                <w:lang w:eastAsia="ru-RU"/>
              </w:rPr>
            </w:pPr>
            <w:r w:rsidRPr="0090097B">
              <w:rPr>
                <w:rFonts w:ascii="Times New Roman" w:hAnsi="Times New Roman" w:cs="Times New Roman"/>
                <w:sz w:val="20"/>
                <w:szCs w:val="20"/>
                <w:lang w:eastAsia="ru-RU"/>
              </w:rPr>
              <w:t>М.П.</w:t>
            </w:r>
            <w:r w:rsidRPr="0090097B">
              <w:rPr>
                <w:rFonts w:ascii="Times New Roman" w:hAnsi="Times New Roman" w:cs="Times New Roman"/>
                <w:sz w:val="20"/>
                <w:szCs w:val="20"/>
                <w:lang w:eastAsia="ru-RU"/>
              </w:rPr>
              <w:tab/>
            </w:r>
            <w:r w:rsidRPr="0090097B">
              <w:rPr>
                <w:rFonts w:ascii="Times New Roman" w:hAnsi="Times New Roman" w:cs="Times New Roman"/>
                <w:sz w:val="20"/>
                <w:szCs w:val="20"/>
                <w:lang w:eastAsia="ru-RU"/>
              </w:rPr>
              <w:tab/>
            </w:r>
            <w:r w:rsidRPr="0090097B">
              <w:rPr>
                <w:rFonts w:ascii="Times New Roman" w:hAnsi="Times New Roman" w:cs="Times New Roman"/>
                <w:sz w:val="20"/>
                <w:szCs w:val="20"/>
                <w:lang w:eastAsia="ru-RU"/>
              </w:rPr>
              <w:tab/>
            </w:r>
            <w:r w:rsidRPr="0090097B">
              <w:rPr>
                <w:rFonts w:ascii="Times New Roman" w:hAnsi="Times New Roman" w:cs="Times New Roman"/>
                <w:sz w:val="20"/>
                <w:szCs w:val="20"/>
                <w:lang w:eastAsia="ru-RU"/>
              </w:rPr>
              <w:tab/>
            </w:r>
          </w:p>
        </w:tc>
        <w:tc>
          <w:tcPr>
            <w:tcW w:w="4834" w:type="dxa"/>
            <w:tcBorders>
              <w:top w:val="nil"/>
              <w:left w:val="nil"/>
              <w:bottom w:val="nil"/>
              <w:right w:val="nil"/>
            </w:tcBorders>
          </w:tcPr>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r w:rsidRPr="006F275E">
              <w:rPr>
                <w:rFonts w:ascii="Times New Roman" w:eastAsia="Times New Roman" w:hAnsi="Times New Roman" w:cs="Times New Roman"/>
                <w:bCs/>
                <w:sz w:val="20"/>
                <w:szCs w:val="20"/>
                <w:lang w:eastAsia="ru-RU"/>
              </w:rPr>
              <w:t>Исполнитель:</w:t>
            </w:r>
          </w:p>
          <w:p w:rsidR="0011708E" w:rsidRPr="0011708E" w:rsidRDefault="006F275E" w:rsidP="0011708E">
            <w:pPr>
              <w:tabs>
                <w:tab w:val="left" w:pos="360"/>
              </w:tabs>
              <w:spacing w:after="0" w:line="240" w:lineRule="auto"/>
              <w:rPr>
                <w:rFonts w:ascii="Times New Roman" w:eastAsia="Times New Roman" w:hAnsi="Times New Roman" w:cs="Times New Roman"/>
                <w:bCs/>
                <w:sz w:val="20"/>
                <w:szCs w:val="20"/>
                <w:lang w:eastAsia="ru-RU"/>
              </w:rPr>
            </w:pPr>
            <w:r w:rsidRPr="006F275E">
              <w:rPr>
                <w:rFonts w:ascii="Times New Roman" w:eastAsia="Times New Roman" w:hAnsi="Times New Roman" w:cs="Times New Roman"/>
                <w:bCs/>
                <w:sz w:val="20"/>
                <w:szCs w:val="20"/>
                <w:lang w:eastAsia="ru-RU"/>
              </w:rPr>
              <w:t xml:space="preserve"> </w:t>
            </w:r>
            <w:r w:rsidR="003E4DDE">
              <w:rPr>
                <w:rFonts w:ascii="Times New Roman" w:eastAsia="Times New Roman" w:hAnsi="Times New Roman" w:cs="Times New Roman"/>
                <w:bCs/>
                <w:sz w:val="20"/>
                <w:szCs w:val="20"/>
                <w:lang w:eastAsia="ru-RU"/>
              </w:rPr>
              <w:t xml:space="preserve">ООО </w:t>
            </w:r>
            <w:r w:rsidR="0011708E" w:rsidRPr="0011708E">
              <w:rPr>
                <w:rFonts w:ascii="Times New Roman" w:eastAsia="Times New Roman" w:hAnsi="Times New Roman" w:cs="Times New Roman"/>
                <w:bCs/>
                <w:sz w:val="20"/>
                <w:szCs w:val="20"/>
                <w:lang w:eastAsia="ru-RU"/>
              </w:rPr>
              <w:t xml:space="preserve">«ОптТорг»  </w:t>
            </w:r>
          </w:p>
          <w:p w:rsidR="0011708E" w:rsidRPr="0011708E" w:rsidRDefault="0011708E" w:rsidP="0011708E">
            <w:pPr>
              <w:tabs>
                <w:tab w:val="left" w:pos="360"/>
              </w:tabs>
              <w:spacing w:after="0" w:line="240" w:lineRule="auto"/>
              <w:rPr>
                <w:rFonts w:ascii="Times New Roman" w:eastAsia="Times New Roman" w:hAnsi="Times New Roman" w:cs="Times New Roman"/>
                <w:bCs/>
                <w:sz w:val="20"/>
                <w:szCs w:val="20"/>
                <w:lang w:eastAsia="ru-RU"/>
              </w:rPr>
            </w:pPr>
            <w:r w:rsidRPr="0011708E">
              <w:rPr>
                <w:rFonts w:ascii="Times New Roman" w:eastAsia="Times New Roman" w:hAnsi="Times New Roman" w:cs="Times New Roman"/>
                <w:bCs/>
                <w:sz w:val="20"/>
                <w:szCs w:val="20"/>
                <w:lang w:eastAsia="ru-RU"/>
              </w:rPr>
              <w:t xml:space="preserve">Адрес: 452173, Республика Башкортостан, Чишминский район, </w:t>
            </w:r>
          </w:p>
          <w:p w:rsidR="0011708E" w:rsidRPr="0011708E" w:rsidRDefault="0011708E" w:rsidP="0011708E">
            <w:pPr>
              <w:tabs>
                <w:tab w:val="left" w:pos="360"/>
              </w:tabs>
              <w:spacing w:after="0" w:line="240" w:lineRule="auto"/>
              <w:rPr>
                <w:rFonts w:ascii="Times New Roman" w:eastAsia="Times New Roman" w:hAnsi="Times New Roman" w:cs="Times New Roman"/>
                <w:bCs/>
                <w:sz w:val="20"/>
                <w:szCs w:val="20"/>
                <w:lang w:eastAsia="ru-RU"/>
              </w:rPr>
            </w:pPr>
            <w:r w:rsidRPr="0011708E">
              <w:rPr>
                <w:rFonts w:ascii="Times New Roman" w:eastAsia="Times New Roman" w:hAnsi="Times New Roman" w:cs="Times New Roman"/>
                <w:bCs/>
                <w:sz w:val="20"/>
                <w:szCs w:val="20"/>
                <w:lang w:eastAsia="ru-RU"/>
              </w:rPr>
              <w:t>р.п. Чишмы, ул. Новостроителей, 2</w:t>
            </w:r>
          </w:p>
          <w:p w:rsidR="0011708E" w:rsidRPr="0011708E" w:rsidRDefault="0011708E" w:rsidP="0011708E">
            <w:pPr>
              <w:tabs>
                <w:tab w:val="left" w:pos="360"/>
              </w:tabs>
              <w:spacing w:after="0" w:line="240" w:lineRule="auto"/>
              <w:rPr>
                <w:rFonts w:ascii="Times New Roman" w:eastAsia="Times New Roman" w:hAnsi="Times New Roman" w:cs="Times New Roman"/>
                <w:bCs/>
                <w:sz w:val="20"/>
                <w:szCs w:val="20"/>
                <w:lang w:eastAsia="ru-RU"/>
              </w:rPr>
            </w:pPr>
            <w:r w:rsidRPr="0011708E">
              <w:rPr>
                <w:rFonts w:ascii="Times New Roman" w:eastAsia="Times New Roman" w:hAnsi="Times New Roman" w:cs="Times New Roman"/>
                <w:bCs/>
                <w:sz w:val="20"/>
                <w:szCs w:val="20"/>
                <w:lang w:eastAsia="ru-RU"/>
              </w:rPr>
              <w:t>ИНН 0250146429</w:t>
            </w:r>
          </w:p>
          <w:p w:rsidR="0011708E" w:rsidRPr="0011708E" w:rsidRDefault="0011708E" w:rsidP="0011708E">
            <w:pPr>
              <w:tabs>
                <w:tab w:val="left" w:pos="360"/>
              </w:tabs>
              <w:spacing w:after="0" w:line="240" w:lineRule="auto"/>
              <w:rPr>
                <w:rFonts w:ascii="Times New Roman" w:eastAsia="Times New Roman" w:hAnsi="Times New Roman" w:cs="Times New Roman"/>
                <w:bCs/>
                <w:sz w:val="20"/>
                <w:szCs w:val="20"/>
                <w:lang w:eastAsia="ru-RU"/>
              </w:rPr>
            </w:pPr>
            <w:r w:rsidRPr="0011708E">
              <w:rPr>
                <w:rFonts w:ascii="Times New Roman" w:eastAsia="Times New Roman" w:hAnsi="Times New Roman" w:cs="Times New Roman"/>
                <w:bCs/>
                <w:sz w:val="20"/>
                <w:szCs w:val="20"/>
                <w:lang w:eastAsia="ru-RU"/>
              </w:rPr>
              <w:t>КПП 025001001</w:t>
            </w:r>
          </w:p>
          <w:p w:rsidR="0011708E" w:rsidRPr="0011708E" w:rsidRDefault="0011708E" w:rsidP="0011708E">
            <w:pPr>
              <w:tabs>
                <w:tab w:val="left" w:pos="360"/>
              </w:tabs>
              <w:spacing w:after="0" w:line="240" w:lineRule="auto"/>
              <w:rPr>
                <w:rFonts w:ascii="Times New Roman" w:eastAsia="Times New Roman" w:hAnsi="Times New Roman" w:cs="Times New Roman"/>
                <w:bCs/>
                <w:sz w:val="20"/>
                <w:szCs w:val="20"/>
                <w:lang w:eastAsia="ru-RU"/>
              </w:rPr>
            </w:pPr>
            <w:r w:rsidRPr="0011708E">
              <w:rPr>
                <w:rFonts w:ascii="Times New Roman" w:eastAsia="Times New Roman" w:hAnsi="Times New Roman" w:cs="Times New Roman"/>
                <w:bCs/>
                <w:sz w:val="20"/>
                <w:szCs w:val="20"/>
                <w:lang w:eastAsia="ru-RU"/>
              </w:rPr>
              <w:t>Р/сч 40702810800320000474 в филиал ПАО</w:t>
            </w:r>
          </w:p>
          <w:p w:rsidR="0011708E" w:rsidRPr="0011708E" w:rsidRDefault="0011708E" w:rsidP="0011708E">
            <w:pPr>
              <w:tabs>
                <w:tab w:val="left" w:pos="360"/>
              </w:tabs>
              <w:spacing w:after="0" w:line="240" w:lineRule="auto"/>
              <w:rPr>
                <w:rFonts w:ascii="Times New Roman" w:eastAsia="Times New Roman" w:hAnsi="Times New Roman" w:cs="Times New Roman"/>
                <w:bCs/>
                <w:sz w:val="20"/>
                <w:szCs w:val="20"/>
                <w:lang w:eastAsia="ru-RU"/>
              </w:rPr>
            </w:pPr>
            <w:r w:rsidRPr="0011708E">
              <w:rPr>
                <w:rFonts w:ascii="Times New Roman" w:eastAsia="Times New Roman" w:hAnsi="Times New Roman" w:cs="Times New Roman"/>
                <w:bCs/>
                <w:sz w:val="20"/>
                <w:szCs w:val="20"/>
                <w:lang w:eastAsia="ru-RU"/>
              </w:rPr>
              <w:t>«Банк Уралсиб» в г. Уфа</w:t>
            </w:r>
          </w:p>
          <w:p w:rsidR="0011708E" w:rsidRPr="0011708E" w:rsidRDefault="0011708E" w:rsidP="0011708E">
            <w:pPr>
              <w:tabs>
                <w:tab w:val="left" w:pos="360"/>
              </w:tabs>
              <w:spacing w:after="0" w:line="240" w:lineRule="auto"/>
              <w:rPr>
                <w:rFonts w:ascii="Times New Roman" w:eastAsia="Times New Roman" w:hAnsi="Times New Roman" w:cs="Times New Roman"/>
                <w:bCs/>
                <w:sz w:val="20"/>
                <w:szCs w:val="20"/>
                <w:lang w:eastAsia="ru-RU"/>
              </w:rPr>
            </w:pPr>
            <w:r w:rsidRPr="0011708E">
              <w:rPr>
                <w:rFonts w:ascii="Times New Roman" w:eastAsia="Times New Roman" w:hAnsi="Times New Roman" w:cs="Times New Roman"/>
                <w:bCs/>
                <w:sz w:val="20"/>
                <w:szCs w:val="20"/>
                <w:lang w:eastAsia="ru-RU"/>
              </w:rPr>
              <w:t>БИК 048073770</w:t>
            </w:r>
          </w:p>
          <w:p w:rsidR="0011708E" w:rsidRPr="0011708E" w:rsidRDefault="0011708E" w:rsidP="0011708E">
            <w:pPr>
              <w:tabs>
                <w:tab w:val="left" w:pos="360"/>
              </w:tabs>
              <w:spacing w:after="0" w:line="240" w:lineRule="auto"/>
              <w:rPr>
                <w:rFonts w:ascii="Times New Roman" w:eastAsia="Times New Roman" w:hAnsi="Times New Roman" w:cs="Times New Roman"/>
                <w:bCs/>
                <w:sz w:val="20"/>
                <w:szCs w:val="20"/>
                <w:lang w:eastAsia="ru-RU"/>
              </w:rPr>
            </w:pPr>
            <w:r w:rsidRPr="0011708E">
              <w:rPr>
                <w:rFonts w:ascii="Times New Roman" w:eastAsia="Times New Roman" w:hAnsi="Times New Roman" w:cs="Times New Roman"/>
                <w:bCs/>
                <w:sz w:val="20"/>
                <w:szCs w:val="20"/>
                <w:lang w:eastAsia="ru-RU"/>
              </w:rPr>
              <w:t>К/с 30101810600000000770</w:t>
            </w:r>
          </w:p>
          <w:p w:rsidR="0011708E" w:rsidRPr="0011708E" w:rsidRDefault="0011708E" w:rsidP="0011708E">
            <w:pPr>
              <w:tabs>
                <w:tab w:val="left" w:pos="360"/>
              </w:tabs>
              <w:spacing w:after="0" w:line="240" w:lineRule="auto"/>
              <w:rPr>
                <w:rFonts w:ascii="Times New Roman" w:eastAsia="Times New Roman" w:hAnsi="Times New Roman" w:cs="Times New Roman"/>
                <w:bCs/>
                <w:sz w:val="20"/>
                <w:szCs w:val="20"/>
                <w:lang w:eastAsia="ru-RU"/>
              </w:rPr>
            </w:pPr>
          </w:p>
          <w:p w:rsidR="0011708E" w:rsidRPr="0011708E" w:rsidRDefault="0011708E" w:rsidP="0011708E">
            <w:pPr>
              <w:tabs>
                <w:tab w:val="left" w:pos="360"/>
              </w:tabs>
              <w:spacing w:after="0" w:line="240" w:lineRule="auto"/>
              <w:rPr>
                <w:rFonts w:ascii="Times New Roman" w:eastAsia="Times New Roman" w:hAnsi="Times New Roman" w:cs="Times New Roman"/>
                <w:bCs/>
                <w:sz w:val="20"/>
                <w:szCs w:val="20"/>
                <w:lang w:eastAsia="ru-RU"/>
              </w:rPr>
            </w:pPr>
          </w:p>
          <w:p w:rsidR="0011708E" w:rsidRDefault="0011708E" w:rsidP="0011708E">
            <w:pPr>
              <w:tabs>
                <w:tab w:val="left" w:pos="360"/>
              </w:tabs>
              <w:spacing w:after="0" w:line="240" w:lineRule="auto"/>
              <w:rPr>
                <w:rFonts w:ascii="Times New Roman" w:eastAsia="Times New Roman" w:hAnsi="Times New Roman" w:cs="Times New Roman"/>
                <w:bCs/>
                <w:sz w:val="20"/>
                <w:szCs w:val="20"/>
                <w:lang w:eastAsia="ru-RU"/>
              </w:rPr>
            </w:pPr>
          </w:p>
          <w:p w:rsidR="0090097B" w:rsidRPr="0011708E" w:rsidRDefault="0090097B" w:rsidP="0011708E">
            <w:pPr>
              <w:tabs>
                <w:tab w:val="left" w:pos="360"/>
              </w:tabs>
              <w:spacing w:after="0" w:line="240" w:lineRule="auto"/>
              <w:rPr>
                <w:rFonts w:ascii="Times New Roman" w:eastAsia="Times New Roman" w:hAnsi="Times New Roman" w:cs="Times New Roman"/>
                <w:bCs/>
                <w:sz w:val="20"/>
                <w:szCs w:val="20"/>
                <w:lang w:eastAsia="ru-RU"/>
              </w:rPr>
            </w:pPr>
          </w:p>
          <w:p w:rsidR="0011708E" w:rsidRPr="0011708E" w:rsidRDefault="0011708E" w:rsidP="0011708E">
            <w:pPr>
              <w:tabs>
                <w:tab w:val="left" w:pos="360"/>
              </w:tabs>
              <w:spacing w:after="0" w:line="240" w:lineRule="auto"/>
              <w:rPr>
                <w:rFonts w:ascii="Times New Roman" w:eastAsia="Times New Roman" w:hAnsi="Times New Roman" w:cs="Times New Roman"/>
                <w:bCs/>
                <w:sz w:val="20"/>
                <w:szCs w:val="20"/>
                <w:lang w:eastAsia="ru-RU"/>
              </w:rPr>
            </w:pPr>
          </w:p>
          <w:p w:rsidR="0011708E" w:rsidRPr="0011708E" w:rsidRDefault="0011708E" w:rsidP="0011708E">
            <w:pPr>
              <w:tabs>
                <w:tab w:val="left" w:pos="360"/>
              </w:tabs>
              <w:spacing w:after="0" w:line="240" w:lineRule="auto"/>
              <w:rPr>
                <w:rFonts w:ascii="Times New Roman" w:eastAsia="Times New Roman" w:hAnsi="Times New Roman" w:cs="Times New Roman"/>
                <w:bCs/>
                <w:sz w:val="20"/>
                <w:szCs w:val="20"/>
                <w:lang w:eastAsia="ru-RU"/>
              </w:rPr>
            </w:pPr>
            <w:r w:rsidRPr="0011708E">
              <w:rPr>
                <w:rFonts w:ascii="Times New Roman" w:eastAsia="Times New Roman" w:hAnsi="Times New Roman" w:cs="Times New Roman"/>
                <w:bCs/>
                <w:sz w:val="20"/>
                <w:szCs w:val="20"/>
                <w:lang w:eastAsia="ru-RU"/>
              </w:rPr>
              <w:t>Директор ______________ /</w:t>
            </w:r>
            <w:r w:rsidR="00002590">
              <w:rPr>
                <w:rFonts w:ascii="Times New Roman" w:eastAsia="Times New Roman" w:hAnsi="Times New Roman" w:cs="Times New Roman"/>
                <w:bCs/>
                <w:sz w:val="20"/>
                <w:szCs w:val="20"/>
                <w:lang w:eastAsia="ru-RU"/>
              </w:rPr>
              <w:t>Набиуллин Р.Р</w:t>
            </w:r>
            <w:r w:rsidRPr="0011708E">
              <w:rPr>
                <w:rFonts w:ascii="Times New Roman" w:eastAsia="Times New Roman" w:hAnsi="Times New Roman" w:cs="Times New Roman"/>
                <w:bCs/>
                <w:sz w:val="20"/>
                <w:szCs w:val="20"/>
                <w:lang w:eastAsia="ru-RU"/>
              </w:rPr>
              <w:t>./</w:t>
            </w:r>
          </w:p>
          <w:p w:rsidR="006F275E" w:rsidRPr="006F275E" w:rsidRDefault="0011708E" w:rsidP="0011708E">
            <w:pPr>
              <w:tabs>
                <w:tab w:val="left" w:pos="360"/>
              </w:tabs>
              <w:spacing w:after="0" w:line="240" w:lineRule="auto"/>
              <w:jc w:val="both"/>
              <w:rPr>
                <w:rFonts w:ascii="Times New Roman" w:eastAsia="Times New Roman" w:hAnsi="Times New Roman" w:cs="Times New Roman"/>
                <w:bCs/>
                <w:sz w:val="20"/>
                <w:szCs w:val="20"/>
                <w:lang w:eastAsia="ru-RU"/>
              </w:rPr>
            </w:pPr>
            <w:r w:rsidRPr="0011708E">
              <w:rPr>
                <w:rFonts w:ascii="Times New Roman" w:eastAsia="Times New Roman" w:hAnsi="Times New Roman" w:cs="Times New Roman"/>
                <w:bCs/>
                <w:sz w:val="20"/>
                <w:szCs w:val="20"/>
                <w:lang w:eastAsia="ru-RU"/>
              </w:rPr>
              <w:t xml:space="preserve">М.П.    </w:t>
            </w:r>
          </w:p>
        </w:tc>
      </w:tr>
    </w:tbl>
    <w:p w:rsidR="006F275E" w:rsidRPr="006F275E" w:rsidRDefault="006F275E" w:rsidP="006F275E">
      <w:pPr>
        <w:tabs>
          <w:tab w:val="left" w:pos="360"/>
        </w:tabs>
        <w:spacing w:after="0" w:line="240" w:lineRule="auto"/>
        <w:jc w:val="both"/>
        <w:rPr>
          <w:rFonts w:ascii="Times New Roman" w:eastAsia="Times New Roman" w:hAnsi="Times New Roman" w:cs="Times New Roman"/>
          <w:bCs/>
          <w:sz w:val="20"/>
          <w:szCs w:val="20"/>
          <w:lang w:eastAsia="ru-RU"/>
        </w:rPr>
      </w:pPr>
      <w:r w:rsidRPr="006F275E">
        <w:rPr>
          <w:rFonts w:ascii="Times New Roman" w:eastAsia="Times New Roman" w:hAnsi="Times New Roman" w:cs="Times New Roman"/>
          <w:bCs/>
          <w:sz w:val="20"/>
          <w:szCs w:val="20"/>
          <w:lang w:eastAsia="ru-RU"/>
        </w:rPr>
        <w:t xml:space="preserve">                                                                                           </w:t>
      </w:r>
    </w:p>
    <w:p w:rsidR="006F275E" w:rsidRPr="006F275E" w:rsidRDefault="006F275E" w:rsidP="006F275E">
      <w:pPr>
        <w:tabs>
          <w:tab w:val="left" w:pos="360"/>
        </w:tabs>
        <w:spacing w:after="0" w:line="240" w:lineRule="auto"/>
        <w:jc w:val="both"/>
        <w:rPr>
          <w:rFonts w:ascii="Times New Roman" w:eastAsia="Times New Roman" w:hAnsi="Times New Roman" w:cs="Times New Roman"/>
          <w:bCs/>
          <w:sz w:val="24"/>
          <w:szCs w:val="24"/>
          <w:lang w:eastAsia="ru-RU"/>
        </w:rPr>
      </w:pPr>
    </w:p>
    <w:p w:rsidR="006F275E" w:rsidRPr="006F275E" w:rsidRDefault="006F275E" w:rsidP="006F275E">
      <w:pPr>
        <w:tabs>
          <w:tab w:val="left" w:pos="360"/>
        </w:tabs>
        <w:spacing w:after="0" w:line="240" w:lineRule="auto"/>
        <w:jc w:val="both"/>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jc w:val="both"/>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jc w:val="both"/>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jc w:val="both"/>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jc w:val="both"/>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jc w:val="both"/>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jc w:val="both"/>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jc w:val="both"/>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jc w:val="both"/>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jc w:val="both"/>
        <w:rPr>
          <w:rFonts w:ascii="Times New Roman" w:eastAsia="Times New Roman" w:hAnsi="Times New Roman" w:cs="Times New Roman"/>
          <w:bCs/>
          <w:sz w:val="20"/>
          <w:szCs w:val="20"/>
          <w:lang w:eastAsia="ru-RU"/>
        </w:rPr>
      </w:pPr>
    </w:p>
    <w:p w:rsidR="006F275E" w:rsidRDefault="006F275E" w:rsidP="006F275E">
      <w:pPr>
        <w:tabs>
          <w:tab w:val="left" w:pos="360"/>
        </w:tabs>
        <w:spacing w:after="0" w:line="240" w:lineRule="auto"/>
        <w:jc w:val="both"/>
        <w:rPr>
          <w:rFonts w:ascii="Times New Roman" w:eastAsia="Times New Roman" w:hAnsi="Times New Roman" w:cs="Times New Roman"/>
          <w:bCs/>
          <w:sz w:val="20"/>
          <w:szCs w:val="20"/>
          <w:lang w:eastAsia="ru-RU"/>
        </w:rPr>
      </w:pPr>
    </w:p>
    <w:p w:rsidR="006F275E" w:rsidRDefault="006F275E" w:rsidP="006F275E">
      <w:pPr>
        <w:tabs>
          <w:tab w:val="left" w:pos="360"/>
        </w:tabs>
        <w:spacing w:after="0" w:line="240" w:lineRule="auto"/>
        <w:jc w:val="both"/>
        <w:rPr>
          <w:rFonts w:ascii="Times New Roman" w:eastAsia="Times New Roman" w:hAnsi="Times New Roman" w:cs="Times New Roman"/>
          <w:bCs/>
          <w:sz w:val="20"/>
          <w:szCs w:val="20"/>
          <w:lang w:eastAsia="ru-RU"/>
        </w:rPr>
      </w:pPr>
    </w:p>
    <w:p w:rsidR="00E66EDB" w:rsidRDefault="00E66EDB" w:rsidP="006F275E">
      <w:pPr>
        <w:tabs>
          <w:tab w:val="left" w:pos="360"/>
        </w:tabs>
        <w:spacing w:after="0" w:line="240" w:lineRule="auto"/>
        <w:jc w:val="both"/>
        <w:rPr>
          <w:rFonts w:ascii="Times New Roman" w:eastAsia="Times New Roman" w:hAnsi="Times New Roman" w:cs="Times New Roman"/>
          <w:bCs/>
          <w:sz w:val="20"/>
          <w:szCs w:val="20"/>
          <w:lang w:eastAsia="ru-RU"/>
        </w:rPr>
      </w:pPr>
    </w:p>
    <w:p w:rsidR="00A17ADB" w:rsidRDefault="00A17ADB" w:rsidP="006F275E">
      <w:pPr>
        <w:tabs>
          <w:tab w:val="left" w:pos="360"/>
        </w:tabs>
        <w:spacing w:after="0" w:line="240" w:lineRule="auto"/>
        <w:jc w:val="both"/>
        <w:rPr>
          <w:rFonts w:ascii="Times New Roman" w:eastAsia="Times New Roman" w:hAnsi="Times New Roman" w:cs="Times New Roman"/>
          <w:bCs/>
          <w:sz w:val="20"/>
          <w:szCs w:val="20"/>
          <w:lang w:eastAsia="ru-RU"/>
        </w:rPr>
      </w:pPr>
    </w:p>
    <w:p w:rsidR="00A17ADB" w:rsidRDefault="00A17ADB" w:rsidP="006F275E">
      <w:pPr>
        <w:tabs>
          <w:tab w:val="left" w:pos="360"/>
        </w:tabs>
        <w:spacing w:after="0" w:line="240" w:lineRule="auto"/>
        <w:jc w:val="both"/>
        <w:rPr>
          <w:rFonts w:ascii="Times New Roman" w:eastAsia="Times New Roman" w:hAnsi="Times New Roman" w:cs="Times New Roman"/>
          <w:bCs/>
          <w:sz w:val="20"/>
          <w:szCs w:val="20"/>
          <w:lang w:eastAsia="ru-RU"/>
        </w:rPr>
      </w:pPr>
    </w:p>
    <w:p w:rsidR="00A17ADB" w:rsidRDefault="00A17ADB" w:rsidP="006F275E">
      <w:pPr>
        <w:tabs>
          <w:tab w:val="left" w:pos="360"/>
        </w:tabs>
        <w:spacing w:after="0" w:line="240" w:lineRule="auto"/>
        <w:jc w:val="both"/>
        <w:rPr>
          <w:rFonts w:ascii="Times New Roman" w:eastAsia="Times New Roman" w:hAnsi="Times New Roman" w:cs="Times New Roman"/>
          <w:bCs/>
          <w:sz w:val="20"/>
          <w:szCs w:val="20"/>
          <w:lang w:eastAsia="ru-RU"/>
        </w:rPr>
      </w:pPr>
    </w:p>
    <w:p w:rsidR="00A17ADB" w:rsidRDefault="00A17ADB" w:rsidP="006F275E">
      <w:pPr>
        <w:tabs>
          <w:tab w:val="left" w:pos="360"/>
        </w:tabs>
        <w:spacing w:after="0" w:line="240" w:lineRule="auto"/>
        <w:jc w:val="both"/>
        <w:rPr>
          <w:rFonts w:ascii="Times New Roman" w:eastAsia="Times New Roman" w:hAnsi="Times New Roman" w:cs="Times New Roman"/>
          <w:bCs/>
          <w:sz w:val="20"/>
          <w:szCs w:val="20"/>
          <w:lang w:eastAsia="ru-RU"/>
        </w:rPr>
      </w:pPr>
    </w:p>
    <w:p w:rsidR="00A17ADB" w:rsidRDefault="00A17ADB" w:rsidP="006F275E">
      <w:pPr>
        <w:tabs>
          <w:tab w:val="left" w:pos="360"/>
        </w:tabs>
        <w:spacing w:after="0" w:line="240" w:lineRule="auto"/>
        <w:jc w:val="both"/>
        <w:rPr>
          <w:rFonts w:ascii="Times New Roman" w:eastAsia="Times New Roman" w:hAnsi="Times New Roman" w:cs="Times New Roman"/>
          <w:bCs/>
          <w:sz w:val="20"/>
          <w:szCs w:val="20"/>
          <w:lang w:eastAsia="ru-RU"/>
        </w:rPr>
      </w:pPr>
    </w:p>
    <w:p w:rsidR="00A17ADB" w:rsidRDefault="00A17ADB" w:rsidP="006F275E">
      <w:pPr>
        <w:tabs>
          <w:tab w:val="left" w:pos="360"/>
        </w:tabs>
        <w:spacing w:after="0" w:line="240" w:lineRule="auto"/>
        <w:jc w:val="both"/>
        <w:rPr>
          <w:rFonts w:ascii="Times New Roman" w:eastAsia="Times New Roman" w:hAnsi="Times New Roman" w:cs="Times New Roman"/>
          <w:bCs/>
          <w:sz w:val="20"/>
          <w:szCs w:val="20"/>
          <w:lang w:eastAsia="ru-RU"/>
        </w:rPr>
      </w:pPr>
    </w:p>
    <w:p w:rsidR="00A17ADB" w:rsidRDefault="00A17ADB" w:rsidP="006F275E">
      <w:pPr>
        <w:tabs>
          <w:tab w:val="left" w:pos="360"/>
        </w:tabs>
        <w:spacing w:after="0" w:line="240" w:lineRule="auto"/>
        <w:jc w:val="both"/>
        <w:rPr>
          <w:rFonts w:ascii="Times New Roman" w:eastAsia="Times New Roman" w:hAnsi="Times New Roman" w:cs="Times New Roman"/>
          <w:bCs/>
          <w:sz w:val="20"/>
          <w:szCs w:val="20"/>
          <w:lang w:eastAsia="ru-RU"/>
        </w:rPr>
      </w:pPr>
    </w:p>
    <w:p w:rsidR="00A17ADB" w:rsidRDefault="00A17ADB" w:rsidP="006F275E">
      <w:pPr>
        <w:tabs>
          <w:tab w:val="left" w:pos="360"/>
        </w:tabs>
        <w:spacing w:after="0" w:line="240" w:lineRule="auto"/>
        <w:jc w:val="both"/>
        <w:rPr>
          <w:rFonts w:ascii="Times New Roman" w:eastAsia="Times New Roman" w:hAnsi="Times New Roman" w:cs="Times New Roman"/>
          <w:bCs/>
          <w:sz w:val="20"/>
          <w:szCs w:val="20"/>
          <w:lang w:eastAsia="ru-RU"/>
        </w:rPr>
      </w:pPr>
    </w:p>
    <w:p w:rsidR="00E66EDB" w:rsidRDefault="00E66EDB" w:rsidP="006F275E">
      <w:pPr>
        <w:tabs>
          <w:tab w:val="left" w:pos="360"/>
        </w:tabs>
        <w:spacing w:after="0" w:line="240" w:lineRule="auto"/>
        <w:jc w:val="both"/>
        <w:rPr>
          <w:rFonts w:ascii="Times New Roman" w:eastAsia="Times New Roman" w:hAnsi="Times New Roman" w:cs="Times New Roman"/>
          <w:bCs/>
          <w:sz w:val="20"/>
          <w:szCs w:val="20"/>
          <w:lang w:eastAsia="ru-RU"/>
        </w:rPr>
      </w:pPr>
    </w:p>
    <w:p w:rsidR="00E63D5F" w:rsidRDefault="00E63D5F" w:rsidP="006F275E">
      <w:pPr>
        <w:tabs>
          <w:tab w:val="left" w:pos="360"/>
        </w:tabs>
        <w:spacing w:after="0" w:line="240" w:lineRule="auto"/>
        <w:jc w:val="both"/>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jc w:val="both"/>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ind w:left="6521"/>
        <w:jc w:val="right"/>
        <w:rPr>
          <w:rFonts w:ascii="Times New Roman" w:eastAsia="Times New Roman" w:hAnsi="Times New Roman" w:cs="Times New Roman"/>
          <w:bCs/>
          <w:i/>
          <w:sz w:val="20"/>
          <w:szCs w:val="20"/>
          <w:lang w:eastAsia="ru-RU"/>
        </w:rPr>
      </w:pPr>
      <w:r w:rsidRPr="006F275E">
        <w:rPr>
          <w:rFonts w:ascii="Times New Roman" w:eastAsia="Times New Roman" w:hAnsi="Times New Roman" w:cs="Times New Roman"/>
          <w:bCs/>
          <w:i/>
          <w:sz w:val="20"/>
          <w:szCs w:val="20"/>
          <w:lang w:eastAsia="ru-RU"/>
        </w:rPr>
        <w:lastRenderedPageBreak/>
        <w:t>Приложение №1</w:t>
      </w:r>
    </w:p>
    <w:p w:rsidR="006F275E" w:rsidRPr="006F275E" w:rsidRDefault="006F275E" w:rsidP="006F275E">
      <w:pPr>
        <w:tabs>
          <w:tab w:val="left" w:pos="360"/>
        </w:tabs>
        <w:spacing w:after="0" w:line="240" w:lineRule="auto"/>
        <w:ind w:left="6521"/>
        <w:jc w:val="right"/>
        <w:rPr>
          <w:rFonts w:ascii="Times New Roman" w:eastAsia="Times New Roman" w:hAnsi="Times New Roman" w:cs="Times New Roman"/>
          <w:bCs/>
          <w:i/>
          <w:sz w:val="20"/>
          <w:szCs w:val="20"/>
          <w:lang w:eastAsia="ru-RU"/>
        </w:rPr>
      </w:pPr>
      <w:r w:rsidRPr="006F275E">
        <w:rPr>
          <w:rFonts w:ascii="Times New Roman" w:eastAsia="Times New Roman" w:hAnsi="Times New Roman" w:cs="Times New Roman"/>
          <w:bCs/>
          <w:i/>
          <w:sz w:val="20"/>
          <w:szCs w:val="20"/>
          <w:lang w:eastAsia="ru-RU"/>
        </w:rPr>
        <w:t>к Контракту № ___ от</w:t>
      </w:r>
    </w:p>
    <w:p w:rsidR="006F275E" w:rsidRPr="006F275E" w:rsidRDefault="00A17ADB" w:rsidP="006F275E">
      <w:pPr>
        <w:tabs>
          <w:tab w:val="left" w:pos="360"/>
        </w:tabs>
        <w:spacing w:after="0" w:line="240" w:lineRule="auto"/>
        <w:ind w:left="6521"/>
        <w:jc w:val="right"/>
        <w:rPr>
          <w:rFonts w:ascii="Times New Roman" w:eastAsia="Times New Roman" w:hAnsi="Times New Roman" w:cs="Times New Roman"/>
          <w:bCs/>
          <w:i/>
          <w:sz w:val="20"/>
          <w:szCs w:val="20"/>
          <w:lang w:eastAsia="ru-RU"/>
        </w:rPr>
      </w:pPr>
      <w:r>
        <w:rPr>
          <w:rFonts w:ascii="Times New Roman" w:eastAsia="Times New Roman" w:hAnsi="Times New Roman" w:cs="Times New Roman"/>
          <w:bCs/>
          <w:i/>
          <w:sz w:val="20"/>
          <w:szCs w:val="20"/>
          <w:lang w:eastAsia="ru-RU"/>
        </w:rPr>
        <w:t xml:space="preserve"> «__»_______2023</w:t>
      </w:r>
      <w:r w:rsidR="006F275E" w:rsidRPr="006F275E">
        <w:rPr>
          <w:rFonts w:ascii="Times New Roman" w:eastAsia="Times New Roman" w:hAnsi="Times New Roman" w:cs="Times New Roman"/>
          <w:bCs/>
          <w:i/>
          <w:sz w:val="20"/>
          <w:szCs w:val="20"/>
          <w:lang w:eastAsia="ru-RU"/>
        </w:rPr>
        <w:t>г.</w:t>
      </w:r>
    </w:p>
    <w:p w:rsidR="006F275E" w:rsidRPr="006F275E" w:rsidRDefault="006F275E" w:rsidP="006F275E">
      <w:pPr>
        <w:tabs>
          <w:tab w:val="left" w:pos="360"/>
        </w:tabs>
        <w:spacing w:after="0" w:line="240" w:lineRule="auto"/>
        <w:ind w:left="6521"/>
        <w:rPr>
          <w:rFonts w:ascii="Times New Roman" w:eastAsia="Times New Roman" w:hAnsi="Times New Roman" w:cs="Times New Roman"/>
          <w:bCs/>
          <w:sz w:val="20"/>
          <w:szCs w:val="20"/>
          <w:lang w:eastAsia="ru-RU"/>
        </w:rPr>
      </w:pPr>
    </w:p>
    <w:p w:rsidR="009C2752" w:rsidRDefault="009C2752" w:rsidP="009C2752">
      <w:pPr>
        <w:tabs>
          <w:tab w:val="left" w:pos="360"/>
        </w:tabs>
        <w:spacing w:after="0" w:line="240" w:lineRule="auto"/>
        <w:rPr>
          <w:rFonts w:ascii="Times New Roman" w:eastAsia="Times New Roman" w:hAnsi="Times New Roman" w:cs="Times New Roman"/>
          <w:bCs/>
          <w:sz w:val="20"/>
          <w:szCs w:val="20"/>
          <w:lang w:eastAsia="ru-RU"/>
        </w:rPr>
      </w:pPr>
    </w:p>
    <w:p w:rsidR="00EE0300" w:rsidRPr="00EE0300" w:rsidRDefault="00EE0300" w:rsidP="00EE0300">
      <w:pPr>
        <w:tabs>
          <w:tab w:val="left" w:pos="360"/>
        </w:tabs>
        <w:spacing w:after="0" w:line="240" w:lineRule="auto"/>
        <w:jc w:val="center"/>
        <w:rPr>
          <w:rFonts w:ascii="Times New Roman" w:eastAsia="Times New Roman" w:hAnsi="Times New Roman" w:cs="Times New Roman"/>
          <w:bCs/>
          <w:sz w:val="20"/>
          <w:szCs w:val="20"/>
          <w:lang w:eastAsia="ru-RU"/>
        </w:rPr>
      </w:pPr>
      <w:r w:rsidRPr="00EE0300">
        <w:rPr>
          <w:rFonts w:ascii="Times New Roman" w:eastAsia="Times New Roman" w:hAnsi="Times New Roman" w:cs="Times New Roman"/>
          <w:bCs/>
          <w:sz w:val="20"/>
          <w:szCs w:val="20"/>
          <w:lang w:eastAsia="ru-RU"/>
        </w:rPr>
        <w:t>СПЕЦИФИКАЦИЯ</w:t>
      </w:r>
    </w:p>
    <w:p w:rsidR="00E63D5F" w:rsidRPr="00EE0300" w:rsidRDefault="00E63D5F" w:rsidP="00E63D5F">
      <w:pPr>
        <w:tabs>
          <w:tab w:val="left" w:pos="360"/>
        </w:tabs>
        <w:spacing w:after="0" w:line="240" w:lineRule="auto"/>
        <w:rPr>
          <w:rFonts w:ascii="Times New Roman" w:eastAsia="Times New Roman" w:hAnsi="Times New Roman" w:cs="Times New Roman"/>
          <w:bCs/>
          <w:sz w:val="20"/>
          <w:szCs w:val="20"/>
          <w:lang w:eastAsia="ru-RU"/>
        </w:rPr>
      </w:pPr>
    </w:p>
    <w:tbl>
      <w:tblPr>
        <w:tblW w:w="0" w:type="auto"/>
        <w:jc w:val="center"/>
        <w:tblLayout w:type="fixed"/>
        <w:tblCellMar>
          <w:left w:w="40" w:type="dxa"/>
          <w:right w:w="40" w:type="dxa"/>
        </w:tblCellMar>
        <w:tblLook w:val="04A0" w:firstRow="1" w:lastRow="0" w:firstColumn="1" w:lastColumn="0" w:noHBand="0" w:noVBand="1"/>
      </w:tblPr>
      <w:tblGrid>
        <w:gridCol w:w="767"/>
        <w:gridCol w:w="2732"/>
        <w:gridCol w:w="1248"/>
        <w:gridCol w:w="1821"/>
        <w:gridCol w:w="2537"/>
      </w:tblGrid>
      <w:tr w:rsidR="00E63D5F" w:rsidRPr="00EE0300" w:rsidTr="006D273D">
        <w:trPr>
          <w:trHeight w:val="1039"/>
          <w:jc w:val="center"/>
        </w:trPr>
        <w:tc>
          <w:tcPr>
            <w:tcW w:w="767" w:type="dxa"/>
            <w:tcBorders>
              <w:top w:val="single" w:sz="6" w:space="0" w:color="auto"/>
              <w:left w:val="single" w:sz="6" w:space="0" w:color="auto"/>
              <w:bottom w:val="single" w:sz="6" w:space="0" w:color="auto"/>
              <w:right w:val="single" w:sz="6" w:space="0" w:color="auto"/>
            </w:tcBorders>
            <w:vAlign w:val="center"/>
            <w:hideMark/>
          </w:tcPr>
          <w:p w:rsidR="00E63D5F" w:rsidRPr="00EE0300" w:rsidRDefault="00E63D5F" w:rsidP="006D273D">
            <w:pPr>
              <w:tabs>
                <w:tab w:val="left" w:pos="360"/>
              </w:tabs>
              <w:spacing w:after="0" w:line="240" w:lineRule="auto"/>
              <w:jc w:val="center"/>
              <w:rPr>
                <w:rFonts w:ascii="Times New Roman" w:eastAsia="Times New Roman" w:hAnsi="Times New Roman" w:cs="Times New Roman"/>
                <w:b/>
                <w:bCs/>
                <w:sz w:val="20"/>
                <w:szCs w:val="20"/>
                <w:lang w:eastAsia="ru-RU"/>
              </w:rPr>
            </w:pPr>
            <w:r w:rsidRPr="00EE0300">
              <w:rPr>
                <w:rFonts w:ascii="Times New Roman" w:eastAsia="Times New Roman" w:hAnsi="Times New Roman" w:cs="Times New Roman"/>
                <w:b/>
                <w:bCs/>
                <w:sz w:val="20"/>
                <w:szCs w:val="20"/>
                <w:lang w:eastAsia="ru-RU"/>
              </w:rPr>
              <w:t>№ п\п</w:t>
            </w:r>
          </w:p>
        </w:tc>
        <w:tc>
          <w:tcPr>
            <w:tcW w:w="2732" w:type="dxa"/>
            <w:tcBorders>
              <w:top w:val="single" w:sz="6" w:space="0" w:color="auto"/>
              <w:left w:val="single" w:sz="6" w:space="0" w:color="auto"/>
              <w:bottom w:val="single" w:sz="6" w:space="0" w:color="auto"/>
              <w:right w:val="single" w:sz="6" w:space="0" w:color="auto"/>
            </w:tcBorders>
            <w:vAlign w:val="center"/>
            <w:hideMark/>
          </w:tcPr>
          <w:p w:rsidR="00E63D5F" w:rsidRPr="00EE0300" w:rsidRDefault="00E63D5F" w:rsidP="006D273D">
            <w:pPr>
              <w:tabs>
                <w:tab w:val="left" w:pos="360"/>
              </w:tabs>
              <w:spacing w:after="0" w:line="240" w:lineRule="auto"/>
              <w:jc w:val="center"/>
              <w:rPr>
                <w:rFonts w:ascii="Times New Roman" w:eastAsia="Times New Roman" w:hAnsi="Times New Roman" w:cs="Times New Roman"/>
                <w:b/>
                <w:bCs/>
                <w:sz w:val="20"/>
                <w:szCs w:val="20"/>
                <w:lang w:eastAsia="ru-RU"/>
              </w:rPr>
            </w:pPr>
            <w:r w:rsidRPr="00EE0300">
              <w:rPr>
                <w:rFonts w:ascii="Times New Roman" w:eastAsia="Times New Roman" w:hAnsi="Times New Roman" w:cs="Times New Roman"/>
                <w:b/>
                <w:bCs/>
                <w:sz w:val="20"/>
                <w:szCs w:val="20"/>
                <w:lang w:eastAsia="ru-RU"/>
              </w:rPr>
              <w:t>Наименование услуг</w:t>
            </w:r>
          </w:p>
        </w:tc>
        <w:tc>
          <w:tcPr>
            <w:tcW w:w="1248" w:type="dxa"/>
            <w:tcBorders>
              <w:top w:val="single" w:sz="6" w:space="0" w:color="auto"/>
              <w:left w:val="single" w:sz="4" w:space="0" w:color="auto"/>
              <w:bottom w:val="single" w:sz="6" w:space="0" w:color="auto"/>
              <w:right w:val="single" w:sz="4" w:space="0" w:color="auto"/>
            </w:tcBorders>
            <w:vAlign w:val="center"/>
            <w:hideMark/>
          </w:tcPr>
          <w:p w:rsidR="00E63D5F" w:rsidRPr="00EE0300" w:rsidRDefault="00E63D5F" w:rsidP="006D273D">
            <w:pPr>
              <w:tabs>
                <w:tab w:val="left" w:pos="360"/>
              </w:tabs>
              <w:spacing w:after="0" w:line="240" w:lineRule="auto"/>
              <w:jc w:val="center"/>
              <w:rPr>
                <w:rFonts w:ascii="Times New Roman" w:eastAsia="Times New Roman" w:hAnsi="Times New Roman" w:cs="Times New Roman"/>
                <w:b/>
                <w:bCs/>
                <w:sz w:val="20"/>
                <w:szCs w:val="20"/>
                <w:lang w:eastAsia="ru-RU"/>
              </w:rPr>
            </w:pPr>
            <w:r w:rsidRPr="00EE0300">
              <w:rPr>
                <w:rFonts w:ascii="Times New Roman" w:eastAsia="Times New Roman" w:hAnsi="Times New Roman" w:cs="Times New Roman"/>
                <w:b/>
                <w:bCs/>
                <w:sz w:val="20"/>
                <w:szCs w:val="20"/>
                <w:lang w:eastAsia="ru-RU"/>
              </w:rPr>
              <w:t>Кол-во дет/дней</w:t>
            </w:r>
          </w:p>
        </w:tc>
        <w:tc>
          <w:tcPr>
            <w:tcW w:w="1821" w:type="dxa"/>
            <w:tcBorders>
              <w:top w:val="single" w:sz="6" w:space="0" w:color="auto"/>
              <w:left w:val="single" w:sz="4" w:space="0" w:color="auto"/>
              <w:bottom w:val="single" w:sz="6" w:space="0" w:color="auto"/>
              <w:right w:val="single" w:sz="6" w:space="0" w:color="auto"/>
            </w:tcBorders>
            <w:vAlign w:val="center"/>
            <w:hideMark/>
          </w:tcPr>
          <w:p w:rsidR="00E63D5F" w:rsidRPr="00EE0300" w:rsidRDefault="00E63D5F" w:rsidP="006D273D">
            <w:pPr>
              <w:tabs>
                <w:tab w:val="left" w:pos="360"/>
              </w:tabs>
              <w:spacing w:after="0" w:line="240" w:lineRule="auto"/>
              <w:jc w:val="center"/>
              <w:rPr>
                <w:rFonts w:ascii="Times New Roman" w:eastAsia="Times New Roman" w:hAnsi="Times New Roman" w:cs="Times New Roman"/>
                <w:b/>
                <w:bCs/>
                <w:sz w:val="20"/>
                <w:szCs w:val="20"/>
                <w:lang w:eastAsia="ru-RU"/>
              </w:rPr>
            </w:pPr>
            <w:r w:rsidRPr="00EE0300">
              <w:rPr>
                <w:rFonts w:ascii="Times New Roman" w:eastAsia="Times New Roman" w:hAnsi="Times New Roman" w:cs="Times New Roman"/>
                <w:b/>
                <w:bCs/>
                <w:sz w:val="20"/>
                <w:szCs w:val="20"/>
                <w:lang w:eastAsia="ru-RU"/>
              </w:rPr>
              <w:t>Стоимость питания в день, руб.</w:t>
            </w:r>
          </w:p>
        </w:tc>
        <w:tc>
          <w:tcPr>
            <w:tcW w:w="2537" w:type="dxa"/>
            <w:tcBorders>
              <w:top w:val="single" w:sz="6" w:space="0" w:color="auto"/>
              <w:left w:val="single" w:sz="4" w:space="0" w:color="auto"/>
              <w:bottom w:val="nil"/>
              <w:right w:val="single" w:sz="6" w:space="0" w:color="auto"/>
            </w:tcBorders>
          </w:tcPr>
          <w:p w:rsidR="00E63D5F" w:rsidRPr="00EE0300" w:rsidRDefault="00E63D5F" w:rsidP="006D273D">
            <w:pPr>
              <w:tabs>
                <w:tab w:val="left" w:pos="360"/>
              </w:tabs>
              <w:spacing w:after="0" w:line="240" w:lineRule="auto"/>
              <w:jc w:val="center"/>
              <w:rPr>
                <w:rFonts w:ascii="Times New Roman" w:eastAsia="Times New Roman" w:hAnsi="Times New Roman" w:cs="Times New Roman"/>
                <w:b/>
                <w:bCs/>
                <w:sz w:val="20"/>
                <w:szCs w:val="20"/>
                <w:lang w:eastAsia="ru-RU"/>
              </w:rPr>
            </w:pPr>
          </w:p>
          <w:p w:rsidR="00E63D5F" w:rsidRPr="00EE0300" w:rsidRDefault="00E63D5F" w:rsidP="006D273D">
            <w:pPr>
              <w:tabs>
                <w:tab w:val="left" w:pos="360"/>
              </w:tabs>
              <w:spacing w:after="0" w:line="240" w:lineRule="auto"/>
              <w:jc w:val="center"/>
              <w:rPr>
                <w:rFonts w:ascii="Times New Roman" w:eastAsia="Times New Roman" w:hAnsi="Times New Roman" w:cs="Times New Roman"/>
                <w:b/>
                <w:bCs/>
                <w:sz w:val="20"/>
                <w:szCs w:val="20"/>
                <w:lang w:eastAsia="ru-RU"/>
              </w:rPr>
            </w:pPr>
            <w:r w:rsidRPr="00EE0300">
              <w:rPr>
                <w:rFonts w:ascii="Times New Roman" w:eastAsia="Times New Roman" w:hAnsi="Times New Roman" w:cs="Times New Roman"/>
                <w:b/>
                <w:bCs/>
                <w:sz w:val="20"/>
                <w:szCs w:val="20"/>
                <w:lang w:eastAsia="ru-RU"/>
              </w:rPr>
              <w:t>Сумма питания, руб.</w:t>
            </w:r>
          </w:p>
        </w:tc>
      </w:tr>
      <w:tr w:rsidR="00E63D5F" w:rsidRPr="00EE0300" w:rsidTr="006D273D">
        <w:trPr>
          <w:trHeight w:val="795"/>
          <w:jc w:val="center"/>
        </w:trPr>
        <w:tc>
          <w:tcPr>
            <w:tcW w:w="767" w:type="dxa"/>
            <w:tcBorders>
              <w:top w:val="single" w:sz="6" w:space="0" w:color="auto"/>
              <w:left w:val="single" w:sz="6" w:space="0" w:color="auto"/>
              <w:bottom w:val="single" w:sz="6" w:space="0" w:color="auto"/>
              <w:right w:val="single" w:sz="6" w:space="0" w:color="auto"/>
            </w:tcBorders>
            <w:hideMark/>
          </w:tcPr>
          <w:p w:rsidR="00E63D5F" w:rsidRPr="00EE0300" w:rsidRDefault="00E63D5F" w:rsidP="006D273D">
            <w:pPr>
              <w:tabs>
                <w:tab w:val="left" w:pos="360"/>
              </w:tabs>
              <w:spacing w:after="0" w:line="240" w:lineRule="auto"/>
              <w:jc w:val="center"/>
              <w:rPr>
                <w:rFonts w:ascii="Times New Roman" w:eastAsia="Times New Roman" w:hAnsi="Times New Roman" w:cs="Times New Roman"/>
                <w:bCs/>
                <w:sz w:val="20"/>
                <w:szCs w:val="20"/>
                <w:lang w:eastAsia="ru-RU"/>
              </w:rPr>
            </w:pPr>
            <w:r w:rsidRPr="00EE0300">
              <w:rPr>
                <w:rFonts w:ascii="Times New Roman" w:eastAsia="Times New Roman" w:hAnsi="Times New Roman" w:cs="Times New Roman"/>
                <w:bCs/>
                <w:sz w:val="20"/>
                <w:szCs w:val="20"/>
                <w:lang w:eastAsia="ru-RU"/>
              </w:rPr>
              <w:t>1.</w:t>
            </w:r>
          </w:p>
        </w:tc>
        <w:tc>
          <w:tcPr>
            <w:tcW w:w="2732" w:type="dxa"/>
            <w:tcBorders>
              <w:top w:val="single" w:sz="6" w:space="0" w:color="auto"/>
              <w:left w:val="single" w:sz="6" w:space="0" w:color="auto"/>
              <w:bottom w:val="single" w:sz="6" w:space="0" w:color="auto"/>
              <w:right w:val="single" w:sz="6" w:space="0" w:color="auto"/>
            </w:tcBorders>
            <w:hideMark/>
          </w:tcPr>
          <w:p w:rsidR="00E63D5F" w:rsidRPr="00EE0300" w:rsidRDefault="00E63D5F" w:rsidP="006D273D">
            <w:pPr>
              <w:tabs>
                <w:tab w:val="left" w:pos="360"/>
              </w:tabs>
              <w:spacing w:after="0" w:line="240" w:lineRule="auto"/>
              <w:jc w:val="center"/>
              <w:rPr>
                <w:rFonts w:ascii="Times New Roman" w:eastAsia="Times New Roman" w:hAnsi="Times New Roman" w:cs="Times New Roman"/>
                <w:bCs/>
                <w:sz w:val="20"/>
                <w:szCs w:val="20"/>
                <w:lang w:eastAsia="ru-RU"/>
              </w:rPr>
            </w:pPr>
            <w:r w:rsidRPr="00EE0300">
              <w:rPr>
                <w:rFonts w:ascii="Times New Roman" w:eastAsia="Times New Roman" w:hAnsi="Times New Roman" w:cs="Times New Roman"/>
                <w:bCs/>
                <w:sz w:val="20"/>
                <w:szCs w:val="20"/>
                <w:lang w:eastAsia="ru-RU"/>
              </w:rPr>
              <w:t>Оказание услуг по организации горячего питания</w:t>
            </w:r>
          </w:p>
          <w:p w:rsidR="00E63D5F" w:rsidRPr="00EE0300" w:rsidRDefault="00E63D5F" w:rsidP="006D273D">
            <w:pPr>
              <w:tabs>
                <w:tab w:val="left" w:pos="360"/>
              </w:tabs>
              <w:spacing w:after="0" w:line="240" w:lineRule="auto"/>
              <w:jc w:val="center"/>
              <w:rPr>
                <w:rFonts w:ascii="Times New Roman" w:eastAsia="Times New Roman" w:hAnsi="Times New Roman" w:cs="Times New Roman"/>
                <w:bCs/>
                <w:sz w:val="20"/>
                <w:szCs w:val="20"/>
                <w:lang w:eastAsia="ru-RU"/>
              </w:rPr>
            </w:pPr>
            <w:r w:rsidRPr="00EE0300">
              <w:rPr>
                <w:rFonts w:ascii="Times New Roman" w:eastAsia="Times New Roman" w:hAnsi="Times New Roman" w:cs="Times New Roman"/>
                <w:bCs/>
                <w:sz w:val="20"/>
                <w:szCs w:val="20"/>
                <w:lang w:eastAsia="ru-RU"/>
              </w:rPr>
              <w:t>(ОВЗ и дети-инвалиды) 5-11 класс</w:t>
            </w:r>
          </w:p>
        </w:tc>
        <w:tc>
          <w:tcPr>
            <w:tcW w:w="1248" w:type="dxa"/>
            <w:tcBorders>
              <w:top w:val="single" w:sz="6" w:space="0" w:color="auto"/>
              <w:left w:val="single" w:sz="4" w:space="0" w:color="auto"/>
              <w:bottom w:val="single" w:sz="6" w:space="0" w:color="auto"/>
              <w:right w:val="single" w:sz="4" w:space="0" w:color="auto"/>
            </w:tcBorders>
          </w:tcPr>
          <w:p w:rsidR="00E63D5F" w:rsidRPr="00EE0300" w:rsidRDefault="00E63D5F" w:rsidP="006D273D">
            <w:pPr>
              <w:tabs>
                <w:tab w:val="left" w:pos="360"/>
              </w:tabs>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588</w:t>
            </w:r>
          </w:p>
        </w:tc>
        <w:tc>
          <w:tcPr>
            <w:tcW w:w="1821" w:type="dxa"/>
            <w:tcBorders>
              <w:top w:val="single" w:sz="6" w:space="0" w:color="auto"/>
              <w:left w:val="single" w:sz="4" w:space="0" w:color="auto"/>
              <w:bottom w:val="single" w:sz="6" w:space="0" w:color="auto"/>
              <w:right w:val="single" w:sz="6" w:space="0" w:color="auto"/>
            </w:tcBorders>
          </w:tcPr>
          <w:p w:rsidR="00E63D5F" w:rsidRPr="00EE0300" w:rsidRDefault="00E63D5F" w:rsidP="006D273D">
            <w:pPr>
              <w:tabs>
                <w:tab w:val="left" w:pos="360"/>
              </w:tabs>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157,65</w:t>
            </w:r>
          </w:p>
        </w:tc>
        <w:tc>
          <w:tcPr>
            <w:tcW w:w="2537" w:type="dxa"/>
            <w:tcBorders>
              <w:top w:val="single" w:sz="6" w:space="0" w:color="auto"/>
              <w:left w:val="single" w:sz="4" w:space="0" w:color="auto"/>
              <w:bottom w:val="single" w:sz="6" w:space="0" w:color="auto"/>
              <w:right w:val="single" w:sz="6" w:space="0" w:color="auto"/>
            </w:tcBorders>
          </w:tcPr>
          <w:p w:rsidR="00E63D5F" w:rsidRPr="00EE0300" w:rsidRDefault="00E63D5F" w:rsidP="006D273D">
            <w:pPr>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92698,20</w:t>
            </w:r>
          </w:p>
        </w:tc>
      </w:tr>
      <w:tr w:rsidR="00E63D5F" w:rsidRPr="00EE0300" w:rsidTr="006D273D">
        <w:trPr>
          <w:trHeight w:val="795"/>
          <w:jc w:val="center"/>
        </w:trPr>
        <w:tc>
          <w:tcPr>
            <w:tcW w:w="767" w:type="dxa"/>
            <w:tcBorders>
              <w:top w:val="single" w:sz="6" w:space="0" w:color="auto"/>
              <w:left w:val="single" w:sz="6" w:space="0" w:color="auto"/>
              <w:bottom w:val="single" w:sz="6" w:space="0" w:color="auto"/>
              <w:right w:val="single" w:sz="6" w:space="0" w:color="auto"/>
            </w:tcBorders>
            <w:hideMark/>
          </w:tcPr>
          <w:p w:rsidR="00E63D5F" w:rsidRPr="00EE0300" w:rsidRDefault="00E63D5F" w:rsidP="006D273D">
            <w:pPr>
              <w:tabs>
                <w:tab w:val="left" w:pos="360"/>
              </w:tabs>
              <w:spacing w:after="0" w:line="240" w:lineRule="auto"/>
              <w:jc w:val="center"/>
              <w:rPr>
                <w:rFonts w:ascii="Times New Roman" w:eastAsia="Times New Roman" w:hAnsi="Times New Roman" w:cs="Times New Roman"/>
                <w:bCs/>
                <w:sz w:val="20"/>
                <w:szCs w:val="20"/>
                <w:lang w:eastAsia="ru-RU"/>
              </w:rPr>
            </w:pPr>
            <w:r w:rsidRPr="00EE0300">
              <w:rPr>
                <w:rFonts w:ascii="Times New Roman" w:eastAsia="Times New Roman" w:hAnsi="Times New Roman" w:cs="Times New Roman"/>
                <w:bCs/>
                <w:sz w:val="20"/>
                <w:szCs w:val="20"/>
                <w:lang w:eastAsia="ru-RU"/>
              </w:rPr>
              <w:t>2.</w:t>
            </w:r>
          </w:p>
        </w:tc>
        <w:tc>
          <w:tcPr>
            <w:tcW w:w="2732" w:type="dxa"/>
            <w:tcBorders>
              <w:top w:val="single" w:sz="6" w:space="0" w:color="auto"/>
              <w:left w:val="single" w:sz="6" w:space="0" w:color="auto"/>
              <w:bottom w:val="single" w:sz="6" w:space="0" w:color="auto"/>
              <w:right w:val="single" w:sz="6" w:space="0" w:color="auto"/>
            </w:tcBorders>
            <w:hideMark/>
          </w:tcPr>
          <w:p w:rsidR="00E63D5F" w:rsidRPr="00EE0300" w:rsidRDefault="00E63D5F" w:rsidP="006D273D">
            <w:pPr>
              <w:tabs>
                <w:tab w:val="left" w:pos="360"/>
              </w:tabs>
              <w:spacing w:after="0" w:line="240" w:lineRule="auto"/>
              <w:jc w:val="center"/>
              <w:rPr>
                <w:rFonts w:ascii="Times New Roman" w:eastAsia="Times New Roman" w:hAnsi="Times New Roman" w:cs="Times New Roman"/>
                <w:bCs/>
                <w:sz w:val="20"/>
                <w:szCs w:val="20"/>
                <w:lang w:eastAsia="ru-RU"/>
              </w:rPr>
            </w:pPr>
            <w:r w:rsidRPr="00EE0300">
              <w:rPr>
                <w:rFonts w:ascii="Times New Roman" w:eastAsia="Times New Roman" w:hAnsi="Times New Roman" w:cs="Times New Roman"/>
                <w:bCs/>
                <w:sz w:val="20"/>
                <w:szCs w:val="20"/>
                <w:lang w:eastAsia="ru-RU"/>
              </w:rPr>
              <w:t>Оказание услуг по организации горячего питания</w:t>
            </w:r>
          </w:p>
          <w:p w:rsidR="00E63D5F" w:rsidRPr="00EE0300" w:rsidRDefault="00E63D5F" w:rsidP="006D273D">
            <w:pPr>
              <w:tabs>
                <w:tab w:val="left" w:pos="360"/>
              </w:tabs>
              <w:spacing w:after="0" w:line="240" w:lineRule="auto"/>
              <w:jc w:val="center"/>
              <w:rPr>
                <w:rFonts w:ascii="Times New Roman" w:eastAsia="Times New Roman" w:hAnsi="Times New Roman" w:cs="Times New Roman"/>
                <w:bCs/>
                <w:sz w:val="20"/>
                <w:szCs w:val="20"/>
                <w:lang w:eastAsia="ru-RU"/>
              </w:rPr>
            </w:pPr>
            <w:r w:rsidRPr="00EE0300">
              <w:rPr>
                <w:rFonts w:ascii="Times New Roman" w:eastAsia="Times New Roman" w:hAnsi="Times New Roman" w:cs="Times New Roman"/>
                <w:bCs/>
                <w:sz w:val="20"/>
                <w:szCs w:val="20"/>
                <w:lang w:eastAsia="ru-RU"/>
              </w:rPr>
              <w:t>(ММС) 5-11 класс</w:t>
            </w:r>
          </w:p>
        </w:tc>
        <w:tc>
          <w:tcPr>
            <w:tcW w:w="1248" w:type="dxa"/>
            <w:tcBorders>
              <w:top w:val="single" w:sz="6" w:space="0" w:color="auto"/>
              <w:left w:val="single" w:sz="4" w:space="0" w:color="auto"/>
              <w:bottom w:val="single" w:sz="6" w:space="0" w:color="auto"/>
              <w:right w:val="single" w:sz="4" w:space="0" w:color="auto"/>
            </w:tcBorders>
          </w:tcPr>
          <w:p w:rsidR="00E63D5F" w:rsidRPr="00EE0300" w:rsidRDefault="00E63D5F" w:rsidP="006D273D">
            <w:pPr>
              <w:tabs>
                <w:tab w:val="left" w:pos="360"/>
              </w:tabs>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525</w:t>
            </w:r>
          </w:p>
        </w:tc>
        <w:tc>
          <w:tcPr>
            <w:tcW w:w="1821" w:type="dxa"/>
            <w:tcBorders>
              <w:top w:val="single" w:sz="6" w:space="0" w:color="auto"/>
              <w:left w:val="single" w:sz="4" w:space="0" w:color="auto"/>
              <w:bottom w:val="single" w:sz="6" w:space="0" w:color="auto"/>
              <w:right w:val="single" w:sz="6" w:space="0" w:color="auto"/>
            </w:tcBorders>
          </w:tcPr>
          <w:p w:rsidR="00E63D5F" w:rsidRPr="00EE0300" w:rsidRDefault="00E63D5F" w:rsidP="006D273D">
            <w:pPr>
              <w:tabs>
                <w:tab w:val="left" w:pos="360"/>
              </w:tabs>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73,20</w:t>
            </w:r>
          </w:p>
        </w:tc>
        <w:tc>
          <w:tcPr>
            <w:tcW w:w="2537" w:type="dxa"/>
            <w:tcBorders>
              <w:top w:val="single" w:sz="6" w:space="0" w:color="auto"/>
              <w:left w:val="single" w:sz="4" w:space="0" w:color="auto"/>
              <w:bottom w:val="single" w:sz="6" w:space="0" w:color="auto"/>
              <w:right w:val="single" w:sz="6" w:space="0" w:color="auto"/>
            </w:tcBorders>
          </w:tcPr>
          <w:p w:rsidR="00E63D5F" w:rsidRPr="00EE0300" w:rsidRDefault="00E63D5F" w:rsidP="006D273D">
            <w:pPr>
              <w:tabs>
                <w:tab w:val="left" w:pos="360"/>
              </w:tabs>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38430,0</w:t>
            </w:r>
          </w:p>
        </w:tc>
      </w:tr>
      <w:tr w:rsidR="00E63D5F" w:rsidRPr="00EE0300" w:rsidTr="006D273D">
        <w:trPr>
          <w:trHeight w:val="795"/>
          <w:jc w:val="center"/>
        </w:trPr>
        <w:tc>
          <w:tcPr>
            <w:tcW w:w="767" w:type="dxa"/>
            <w:tcBorders>
              <w:top w:val="single" w:sz="6" w:space="0" w:color="auto"/>
              <w:left w:val="single" w:sz="6" w:space="0" w:color="auto"/>
              <w:bottom w:val="single" w:sz="6" w:space="0" w:color="auto"/>
              <w:right w:val="single" w:sz="6" w:space="0" w:color="auto"/>
            </w:tcBorders>
            <w:hideMark/>
          </w:tcPr>
          <w:p w:rsidR="00E63D5F" w:rsidRPr="00EE0300" w:rsidRDefault="00E63D5F" w:rsidP="006D273D">
            <w:pPr>
              <w:tabs>
                <w:tab w:val="left" w:pos="360"/>
              </w:tabs>
              <w:spacing w:after="0" w:line="240" w:lineRule="auto"/>
              <w:jc w:val="center"/>
              <w:rPr>
                <w:rFonts w:ascii="Times New Roman" w:eastAsia="Times New Roman" w:hAnsi="Times New Roman" w:cs="Times New Roman"/>
                <w:bCs/>
                <w:sz w:val="20"/>
                <w:szCs w:val="20"/>
                <w:lang w:eastAsia="ru-RU"/>
              </w:rPr>
            </w:pPr>
            <w:r w:rsidRPr="00EE0300">
              <w:rPr>
                <w:rFonts w:ascii="Times New Roman" w:eastAsia="Times New Roman" w:hAnsi="Times New Roman" w:cs="Times New Roman"/>
                <w:bCs/>
                <w:sz w:val="20"/>
                <w:szCs w:val="20"/>
                <w:lang w:eastAsia="ru-RU"/>
              </w:rPr>
              <w:t>3.</w:t>
            </w:r>
          </w:p>
        </w:tc>
        <w:tc>
          <w:tcPr>
            <w:tcW w:w="2732" w:type="dxa"/>
            <w:tcBorders>
              <w:top w:val="single" w:sz="6" w:space="0" w:color="auto"/>
              <w:left w:val="single" w:sz="6" w:space="0" w:color="auto"/>
              <w:bottom w:val="single" w:sz="6" w:space="0" w:color="auto"/>
              <w:right w:val="single" w:sz="6" w:space="0" w:color="auto"/>
            </w:tcBorders>
            <w:hideMark/>
          </w:tcPr>
          <w:p w:rsidR="00E63D5F" w:rsidRPr="00EE0300" w:rsidRDefault="00E63D5F" w:rsidP="006D273D">
            <w:pPr>
              <w:tabs>
                <w:tab w:val="left" w:pos="360"/>
              </w:tabs>
              <w:spacing w:after="0" w:line="240" w:lineRule="auto"/>
              <w:jc w:val="center"/>
              <w:rPr>
                <w:rFonts w:ascii="Times New Roman" w:eastAsia="Times New Roman" w:hAnsi="Times New Roman" w:cs="Times New Roman"/>
                <w:bCs/>
                <w:sz w:val="20"/>
                <w:szCs w:val="20"/>
                <w:lang w:eastAsia="ru-RU"/>
              </w:rPr>
            </w:pPr>
            <w:r w:rsidRPr="00EE0300">
              <w:rPr>
                <w:rFonts w:ascii="Times New Roman" w:eastAsia="Times New Roman" w:hAnsi="Times New Roman" w:cs="Times New Roman"/>
                <w:bCs/>
                <w:sz w:val="20"/>
                <w:szCs w:val="20"/>
                <w:lang w:eastAsia="ru-RU"/>
              </w:rPr>
              <w:t>Оказание услуг по организации горячего питания</w:t>
            </w:r>
          </w:p>
          <w:p w:rsidR="00E63D5F" w:rsidRPr="00EE0300" w:rsidRDefault="00E63D5F" w:rsidP="006D273D">
            <w:pPr>
              <w:tabs>
                <w:tab w:val="left" w:pos="360"/>
              </w:tabs>
              <w:spacing w:after="0" w:line="240" w:lineRule="auto"/>
              <w:jc w:val="center"/>
              <w:rPr>
                <w:rFonts w:ascii="Times New Roman" w:eastAsia="Times New Roman" w:hAnsi="Times New Roman" w:cs="Times New Roman"/>
                <w:bCs/>
                <w:sz w:val="20"/>
                <w:szCs w:val="20"/>
                <w:lang w:eastAsia="ru-RU"/>
              </w:rPr>
            </w:pPr>
            <w:r w:rsidRPr="00EE0300">
              <w:rPr>
                <w:rFonts w:ascii="Times New Roman" w:eastAsia="Times New Roman" w:hAnsi="Times New Roman" w:cs="Times New Roman"/>
                <w:bCs/>
                <w:sz w:val="20"/>
                <w:szCs w:val="20"/>
                <w:lang w:eastAsia="ru-RU"/>
              </w:rPr>
              <w:t>(ОВЗ и дети-инвалиды) 1-4 класс</w:t>
            </w:r>
          </w:p>
        </w:tc>
        <w:tc>
          <w:tcPr>
            <w:tcW w:w="1248" w:type="dxa"/>
            <w:tcBorders>
              <w:top w:val="single" w:sz="6" w:space="0" w:color="auto"/>
              <w:left w:val="single" w:sz="4" w:space="0" w:color="auto"/>
              <w:bottom w:val="single" w:sz="6" w:space="0" w:color="auto"/>
              <w:right w:val="single" w:sz="4" w:space="0" w:color="auto"/>
            </w:tcBorders>
          </w:tcPr>
          <w:p w:rsidR="00E63D5F" w:rsidRPr="00EE0300" w:rsidRDefault="00E63D5F" w:rsidP="006D273D">
            <w:pPr>
              <w:tabs>
                <w:tab w:val="left" w:pos="360"/>
              </w:tabs>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126</w:t>
            </w:r>
          </w:p>
        </w:tc>
        <w:tc>
          <w:tcPr>
            <w:tcW w:w="1821" w:type="dxa"/>
            <w:tcBorders>
              <w:top w:val="single" w:sz="6" w:space="0" w:color="auto"/>
              <w:left w:val="single" w:sz="4" w:space="0" w:color="auto"/>
              <w:bottom w:val="single" w:sz="6" w:space="0" w:color="auto"/>
              <w:right w:val="single" w:sz="6" w:space="0" w:color="auto"/>
            </w:tcBorders>
          </w:tcPr>
          <w:p w:rsidR="00E63D5F" w:rsidRPr="00EE0300" w:rsidRDefault="00E63D5F" w:rsidP="006D273D">
            <w:pPr>
              <w:tabs>
                <w:tab w:val="left" w:pos="360"/>
              </w:tabs>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72,54</w:t>
            </w:r>
          </w:p>
        </w:tc>
        <w:tc>
          <w:tcPr>
            <w:tcW w:w="2537" w:type="dxa"/>
            <w:tcBorders>
              <w:top w:val="single" w:sz="6" w:space="0" w:color="auto"/>
              <w:left w:val="single" w:sz="4" w:space="0" w:color="auto"/>
              <w:bottom w:val="single" w:sz="6" w:space="0" w:color="auto"/>
              <w:right w:val="single" w:sz="6" w:space="0" w:color="auto"/>
            </w:tcBorders>
          </w:tcPr>
          <w:p w:rsidR="00E63D5F" w:rsidRPr="00EE0300" w:rsidRDefault="00E63D5F" w:rsidP="006D273D">
            <w:pPr>
              <w:tabs>
                <w:tab w:val="left" w:pos="360"/>
              </w:tabs>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9140,04</w:t>
            </w:r>
          </w:p>
        </w:tc>
      </w:tr>
      <w:tr w:rsidR="00E63D5F" w:rsidRPr="00EE0300" w:rsidTr="006D273D">
        <w:trPr>
          <w:trHeight w:val="795"/>
          <w:jc w:val="center"/>
        </w:trPr>
        <w:tc>
          <w:tcPr>
            <w:tcW w:w="767" w:type="dxa"/>
            <w:tcBorders>
              <w:top w:val="single" w:sz="6" w:space="0" w:color="auto"/>
              <w:left w:val="single" w:sz="6" w:space="0" w:color="auto"/>
              <w:bottom w:val="single" w:sz="6" w:space="0" w:color="auto"/>
              <w:right w:val="single" w:sz="6" w:space="0" w:color="auto"/>
            </w:tcBorders>
          </w:tcPr>
          <w:p w:rsidR="00E63D5F" w:rsidRPr="00EE0300" w:rsidRDefault="00E63D5F" w:rsidP="006D273D">
            <w:pPr>
              <w:tabs>
                <w:tab w:val="left" w:pos="360"/>
              </w:tabs>
              <w:spacing w:after="0" w:line="240" w:lineRule="auto"/>
              <w:jc w:val="center"/>
              <w:rPr>
                <w:rFonts w:ascii="Times New Roman" w:eastAsia="Times New Roman" w:hAnsi="Times New Roman" w:cs="Times New Roman"/>
                <w:bCs/>
                <w:sz w:val="20"/>
                <w:szCs w:val="20"/>
                <w:lang w:eastAsia="ru-RU"/>
              </w:rPr>
            </w:pPr>
            <w:r w:rsidRPr="00EE0300">
              <w:rPr>
                <w:rFonts w:ascii="Times New Roman" w:eastAsia="Times New Roman" w:hAnsi="Times New Roman" w:cs="Times New Roman"/>
                <w:bCs/>
                <w:sz w:val="20"/>
                <w:szCs w:val="20"/>
                <w:lang w:eastAsia="ru-RU"/>
              </w:rPr>
              <w:t>4.</w:t>
            </w:r>
          </w:p>
        </w:tc>
        <w:tc>
          <w:tcPr>
            <w:tcW w:w="2732" w:type="dxa"/>
            <w:tcBorders>
              <w:top w:val="single" w:sz="6" w:space="0" w:color="auto"/>
              <w:left w:val="single" w:sz="6" w:space="0" w:color="auto"/>
              <w:bottom w:val="single" w:sz="6" w:space="0" w:color="auto"/>
              <w:right w:val="single" w:sz="6" w:space="0" w:color="auto"/>
            </w:tcBorders>
          </w:tcPr>
          <w:p w:rsidR="00E63D5F" w:rsidRPr="00EE0300" w:rsidRDefault="00E63D5F" w:rsidP="006D273D">
            <w:pPr>
              <w:tabs>
                <w:tab w:val="left" w:pos="360"/>
              </w:tabs>
              <w:spacing w:after="0" w:line="240" w:lineRule="auto"/>
              <w:jc w:val="center"/>
              <w:rPr>
                <w:rFonts w:ascii="Times New Roman" w:eastAsia="Times New Roman" w:hAnsi="Times New Roman" w:cs="Times New Roman"/>
                <w:bCs/>
                <w:sz w:val="20"/>
                <w:szCs w:val="20"/>
                <w:lang w:eastAsia="ru-RU"/>
              </w:rPr>
            </w:pPr>
            <w:r w:rsidRPr="00EE0300">
              <w:rPr>
                <w:rFonts w:ascii="Times New Roman" w:eastAsia="Times New Roman" w:hAnsi="Times New Roman" w:cs="Times New Roman"/>
                <w:bCs/>
                <w:sz w:val="20"/>
                <w:szCs w:val="20"/>
                <w:lang w:eastAsia="ru-RU"/>
              </w:rPr>
              <w:t>Оказание услуг по организации горячего питания</w:t>
            </w:r>
          </w:p>
          <w:p w:rsidR="00E63D5F" w:rsidRPr="00EE0300" w:rsidRDefault="00E63D5F" w:rsidP="006D273D">
            <w:pPr>
              <w:tabs>
                <w:tab w:val="left" w:pos="360"/>
              </w:tabs>
              <w:spacing w:after="0" w:line="240" w:lineRule="auto"/>
              <w:jc w:val="center"/>
              <w:rPr>
                <w:rFonts w:ascii="Times New Roman" w:eastAsia="Times New Roman" w:hAnsi="Times New Roman" w:cs="Times New Roman"/>
                <w:bCs/>
                <w:sz w:val="20"/>
                <w:szCs w:val="20"/>
                <w:lang w:eastAsia="ru-RU"/>
              </w:rPr>
            </w:pPr>
            <w:r w:rsidRPr="00EE0300">
              <w:rPr>
                <w:rFonts w:ascii="Times New Roman" w:eastAsia="Times New Roman" w:hAnsi="Times New Roman" w:cs="Times New Roman"/>
                <w:bCs/>
                <w:sz w:val="20"/>
                <w:szCs w:val="20"/>
                <w:lang w:eastAsia="ru-RU"/>
              </w:rPr>
              <w:t>(ММС) 1-4 класс</w:t>
            </w:r>
          </w:p>
        </w:tc>
        <w:tc>
          <w:tcPr>
            <w:tcW w:w="1248" w:type="dxa"/>
            <w:tcBorders>
              <w:top w:val="single" w:sz="6" w:space="0" w:color="auto"/>
              <w:left w:val="single" w:sz="4" w:space="0" w:color="auto"/>
              <w:bottom w:val="single" w:sz="6" w:space="0" w:color="auto"/>
              <w:right w:val="single" w:sz="4" w:space="0" w:color="auto"/>
            </w:tcBorders>
          </w:tcPr>
          <w:p w:rsidR="00E63D5F" w:rsidRPr="00EE0300" w:rsidRDefault="00E63D5F" w:rsidP="006D273D">
            <w:pPr>
              <w:tabs>
                <w:tab w:val="left" w:pos="360"/>
              </w:tabs>
              <w:spacing w:after="0" w:line="240" w:lineRule="auto"/>
              <w:jc w:val="center"/>
              <w:rPr>
                <w:rFonts w:ascii="Times New Roman" w:eastAsia="Times New Roman" w:hAnsi="Times New Roman" w:cs="Times New Roman"/>
                <w:bCs/>
                <w:sz w:val="20"/>
                <w:szCs w:val="20"/>
                <w:lang w:eastAsia="ru-RU"/>
              </w:rPr>
            </w:pPr>
          </w:p>
        </w:tc>
        <w:tc>
          <w:tcPr>
            <w:tcW w:w="1821" w:type="dxa"/>
            <w:tcBorders>
              <w:top w:val="single" w:sz="6" w:space="0" w:color="auto"/>
              <w:left w:val="single" w:sz="4" w:space="0" w:color="auto"/>
              <w:bottom w:val="single" w:sz="6" w:space="0" w:color="auto"/>
              <w:right w:val="single" w:sz="6" w:space="0" w:color="auto"/>
            </w:tcBorders>
          </w:tcPr>
          <w:p w:rsidR="00E63D5F" w:rsidRPr="00EE0300" w:rsidRDefault="00E63D5F" w:rsidP="006D273D">
            <w:pPr>
              <w:tabs>
                <w:tab w:val="left" w:pos="360"/>
              </w:tabs>
              <w:spacing w:after="0" w:line="240" w:lineRule="auto"/>
              <w:jc w:val="center"/>
              <w:rPr>
                <w:rFonts w:ascii="Times New Roman" w:eastAsia="Times New Roman" w:hAnsi="Times New Roman" w:cs="Times New Roman"/>
                <w:bCs/>
                <w:sz w:val="20"/>
                <w:szCs w:val="20"/>
                <w:lang w:eastAsia="ru-RU"/>
              </w:rPr>
            </w:pPr>
          </w:p>
        </w:tc>
        <w:tc>
          <w:tcPr>
            <w:tcW w:w="2537" w:type="dxa"/>
            <w:tcBorders>
              <w:top w:val="single" w:sz="6" w:space="0" w:color="auto"/>
              <w:left w:val="single" w:sz="4" w:space="0" w:color="auto"/>
              <w:bottom w:val="single" w:sz="6" w:space="0" w:color="auto"/>
              <w:right w:val="single" w:sz="6" w:space="0" w:color="auto"/>
            </w:tcBorders>
          </w:tcPr>
          <w:p w:rsidR="00E63D5F" w:rsidRPr="00EE0300" w:rsidRDefault="00E63D5F" w:rsidP="006D273D">
            <w:pPr>
              <w:tabs>
                <w:tab w:val="left" w:pos="360"/>
              </w:tabs>
              <w:spacing w:after="0" w:line="240" w:lineRule="auto"/>
              <w:jc w:val="center"/>
              <w:rPr>
                <w:rFonts w:ascii="Times New Roman" w:eastAsia="Times New Roman" w:hAnsi="Times New Roman" w:cs="Times New Roman"/>
                <w:bCs/>
                <w:sz w:val="20"/>
                <w:szCs w:val="20"/>
                <w:lang w:eastAsia="ru-RU"/>
              </w:rPr>
            </w:pPr>
          </w:p>
        </w:tc>
      </w:tr>
      <w:tr w:rsidR="00E63D5F" w:rsidRPr="00EE0300" w:rsidTr="006D273D">
        <w:trPr>
          <w:trHeight w:val="795"/>
          <w:jc w:val="center"/>
        </w:trPr>
        <w:tc>
          <w:tcPr>
            <w:tcW w:w="767" w:type="dxa"/>
            <w:tcBorders>
              <w:top w:val="single" w:sz="6" w:space="0" w:color="auto"/>
              <w:left w:val="single" w:sz="6" w:space="0" w:color="auto"/>
              <w:bottom w:val="single" w:sz="6" w:space="0" w:color="auto"/>
              <w:right w:val="single" w:sz="6" w:space="0" w:color="auto"/>
            </w:tcBorders>
          </w:tcPr>
          <w:p w:rsidR="00E63D5F" w:rsidRPr="00EE0300" w:rsidRDefault="00E63D5F" w:rsidP="006D273D">
            <w:pPr>
              <w:tabs>
                <w:tab w:val="left" w:pos="360"/>
              </w:tabs>
              <w:spacing w:after="0" w:line="240" w:lineRule="auto"/>
              <w:jc w:val="center"/>
              <w:rPr>
                <w:rFonts w:ascii="Times New Roman" w:eastAsia="Times New Roman" w:hAnsi="Times New Roman" w:cs="Times New Roman"/>
                <w:bCs/>
                <w:sz w:val="20"/>
                <w:szCs w:val="20"/>
                <w:lang w:eastAsia="ru-RU"/>
              </w:rPr>
            </w:pPr>
            <w:r w:rsidRPr="00EE0300">
              <w:rPr>
                <w:rFonts w:ascii="Times New Roman" w:eastAsia="Times New Roman" w:hAnsi="Times New Roman" w:cs="Times New Roman"/>
                <w:bCs/>
                <w:sz w:val="20"/>
                <w:szCs w:val="20"/>
                <w:lang w:eastAsia="ru-RU"/>
              </w:rPr>
              <w:t>5.</w:t>
            </w:r>
          </w:p>
        </w:tc>
        <w:tc>
          <w:tcPr>
            <w:tcW w:w="2732" w:type="dxa"/>
            <w:tcBorders>
              <w:top w:val="single" w:sz="6" w:space="0" w:color="auto"/>
              <w:left w:val="single" w:sz="6" w:space="0" w:color="auto"/>
              <w:bottom w:val="single" w:sz="6" w:space="0" w:color="auto"/>
              <w:right w:val="single" w:sz="6" w:space="0" w:color="auto"/>
            </w:tcBorders>
          </w:tcPr>
          <w:p w:rsidR="00E63D5F" w:rsidRPr="00EE0300" w:rsidRDefault="00E63D5F" w:rsidP="006D273D">
            <w:pPr>
              <w:tabs>
                <w:tab w:val="left" w:pos="360"/>
              </w:tabs>
              <w:spacing w:after="0" w:line="240" w:lineRule="auto"/>
              <w:jc w:val="center"/>
              <w:rPr>
                <w:rFonts w:ascii="Times New Roman" w:eastAsia="Times New Roman" w:hAnsi="Times New Roman" w:cs="Times New Roman"/>
                <w:bCs/>
                <w:sz w:val="20"/>
                <w:szCs w:val="20"/>
                <w:lang w:eastAsia="ru-RU"/>
              </w:rPr>
            </w:pPr>
            <w:r w:rsidRPr="00EE0300">
              <w:rPr>
                <w:rFonts w:ascii="Times New Roman" w:eastAsia="Times New Roman" w:hAnsi="Times New Roman" w:cs="Times New Roman"/>
                <w:bCs/>
                <w:sz w:val="20"/>
                <w:szCs w:val="20"/>
                <w:lang w:eastAsia="ru-RU"/>
              </w:rPr>
              <w:t>Оказание услуг по организации горячего питания</w:t>
            </w:r>
          </w:p>
          <w:p w:rsidR="00E63D5F" w:rsidRPr="00EE0300" w:rsidRDefault="00E63D5F" w:rsidP="006D273D">
            <w:pPr>
              <w:tabs>
                <w:tab w:val="left" w:pos="360"/>
              </w:tabs>
              <w:spacing w:after="0" w:line="240" w:lineRule="auto"/>
              <w:jc w:val="center"/>
              <w:rPr>
                <w:rFonts w:ascii="Times New Roman" w:eastAsia="Times New Roman" w:hAnsi="Times New Roman" w:cs="Times New Roman"/>
                <w:bCs/>
                <w:sz w:val="20"/>
                <w:szCs w:val="20"/>
                <w:lang w:eastAsia="ru-RU"/>
              </w:rPr>
            </w:pPr>
            <w:r w:rsidRPr="00EE0300">
              <w:rPr>
                <w:rFonts w:ascii="Times New Roman" w:eastAsia="Times New Roman" w:hAnsi="Times New Roman" w:cs="Times New Roman"/>
                <w:bCs/>
                <w:sz w:val="20"/>
                <w:szCs w:val="20"/>
                <w:lang w:eastAsia="ru-RU"/>
              </w:rPr>
              <w:t>1-4 класс</w:t>
            </w:r>
          </w:p>
        </w:tc>
        <w:tc>
          <w:tcPr>
            <w:tcW w:w="1248" w:type="dxa"/>
            <w:tcBorders>
              <w:top w:val="single" w:sz="6" w:space="0" w:color="auto"/>
              <w:left w:val="single" w:sz="4" w:space="0" w:color="auto"/>
              <w:bottom w:val="single" w:sz="6" w:space="0" w:color="auto"/>
              <w:right w:val="single" w:sz="4" w:space="0" w:color="auto"/>
            </w:tcBorders>
          </w:tcPr>
          <w:p w:rsidR="00E63D5F" w:rsidRPr="00EE0300" w:rsidRDefault="00E63D5F" w:rsidP="006D273D">
            <w:pPr>
              <w:tabs>
                <w:tab w:val="left" w:pos="360"/>
              </w:tabs>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1470</w:t>
            </w:r>
          </w:p>
        </w:tc>
        <w:tc>
          <w:tcPr>
            <w:tcW w:w="1821" w:type="dxa"/>
            <w:tcBorders>
              <w:top w:val="single" w:sz="6" w:space="0" w:color="auto"/>
              <w:left w:val="single" w:sz="4" w:space="0" w:color="auto"/>
              <w:bottom w:val="single" w:sz="6" w:space="0" w:color="auto"/>
              <w:right w:val="single" w:sz="6" w:space="0" w:color="auto"/>
            </w:tcBorders>
          </w:tcPr>
          <w:p w:rsidR="00E63D5F" w:rsidRPr="00EE0300" w:rsidRDefault="00E63D5F" w:rsidP="006D273D">
            <w:pPr>
              <w:tabs>
                <w:tab w:val="left" w:pos="360"/>
              </w:tabs>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64,44</w:t>
            </w:r>
          </w:p>
        </w:tc>
        <w:tc>
          <w:tcPr>
            <w:tcW w:w="2537" w:type="dxa"/>
            <w:tcBorders>
              <w:top w:val="single" w:sz="6" w:space="0" w:color="auto"/>
              <w:left w:val="single" w:sz="4" w:space="0" w:color="auto"/>
              <w:bottom w:val="single" w:sz="6" w:space="0" w:color="auto"/>
              <w:right w:val="single" w:sz="6" w:space="0" w:color="auto"/>
            </w:tcBorders>
          </w:tcPr>
          <w:p w:rsidR="00E63D5F" w:rsidRPr="00EE0300" w:rsidRDefault="00E63D5F" w:rsidP="006D273D">
            <w:pPr>
              <w:tabs>
                <w:tab w:val="left" w:pos="360"/>
              </w:tabs>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94726,80</w:t>
            </w:r>
          </w:p>
        </w:tc>
      </w:tr>
      <w:tr w:rsidR="00E63D5F" w:rsidRPr="00EE0300" w:rsidTr="006D273D">
        <w:trPr>
          <w:trHeight w:val="795"/>
          <w:jc w:val="center"/>
        </w:trPr>
        <w:tc>
          <w:tcPr>
            <w:tcW w:w="767" w:type="dxa"/>
            <w:tcBorders>
              <w:top w:val="single" w:sz="6" w:space="0" w:color="auto"/>
              <w:left w:val="single" w:sz="6" w:space="0" w:color="auto"/>
              <w:bottom w:val="single" w:sz="6" w:space="0" w:color="auto"/>
              <w:right w:val="single" w:sz="6" w:space="0" w:color="auto"/>
            </w:tcBorders>
          </w:tcPr>
          <w:p w:rsidR="00E63D5F" w:rsidRPr="00EE0300" w:rsidRDefault="00E63D5F" w:rsidP="006D273D">
            <w:pPr>
              <w:tabs>
                <w:tab w:val="left" w:pos="360"/>
              </w:tabs>
              <w:spacing w:after="0" w:line="240" w:lineRule="auto"/>
              <w:jc w:val="center"/>
              <w:rPr>
                <w:rFonts w:ascii="Times New Roman" w:eastAsia="Times New Roman" w:hAnsi="Times New Roman" w:cs="Times New Roman"/>
                <w:bCs/>
                <w:sz w:val="20"/>
                <w:szCs w:val="20"/>
                <w:lang w:eastAsia="ru-RU"/>
              </w:rPr>
            </w:pPr>
            <w:r w:rsidRPr="00EE0300">
              <w:rPr>
                <w:rFonts w:ascii="Times New Roman" w:eastAsia="Times New Roman" w:hAnsi="Times New Roman" w:cs="Times New Roman"/>
                <w:bCs/>
                <w:sz w:val="20"/>
                <w:szCs w:val="20"/>
                <w:lang w:eastAsia="ru-RU"/>
              </w:rPr>
              <w:t>6.</w:t>
            </w:r>
          </w:p>
        </w:tc>
        <w:tc>
          <w:tcPr>
            <w:tcW w:w="2732" w:type="dxa"/>
            <w:tcBorders>
              <w:top w:val="single" w:sz="6" w:space="0" w:color="auto"/>
              <w:left w:val="single" w:sz="6" w:space="0" w:color="auto"/>
              <w:bottom w:val="single" w:sz="6" w:space="0" w:color="auto"/>
              <w:right w:val="single" w:sz="6" w:space="0" w:color="auto"/>
            </w:tcBorders>
          </w:tcPr>
          <w:p w:rsidR="00E63D5F" w:rsidRPr="00EE0300" w:rsidRDefault="00E63D5F" w:rsidP="006D273D">
            <w:pPr>
              <w:tabs>
                <w:tab w:val="left" w:pos="360"/>
              </w:tabs>
              <w:spacing w:after="0" w:line="240" w:lineRule="auto"/>
              <w:jc w:val="center"/>
              <w:rPr>
                <w:rFonts w:ascii="Times New Roman" w:eastAsia="Times New Roman" w:hAnsi="Times New Roman" w:cs="Times New Roman"/>
                <w:bCs/>
                <w:sz w:val="20"/>
                <w:szCs w:val="20"/>
                <w:lang w:eastAsia="ru-RU"/>
              </w:rPr>
            </w:pPr>
            <w:r w:rsidRPr="00EE0300">
              <w:rPr>
                <w:rFonts w:ascii="Times New Roman" w:eastAsia="Times New Roman" w:hAnsi="Times New Roman" w:cs="Times New Roman"/>
                <w:bCs/>
                <w:sz w:val="20"/>
                <w:szCs w:val="20"/>
                <w:lang w:eastAsia="ru-RU"/>
              </w:rPr>
              <w:t>Оказание услуг по организации горячего питания</w:t>
            </w:r>
          </w:p>
          <w:p w:rsidR="00E63D5F" w:rsidRPr="00EE0300" w:rsidRDefault="00E63D5F" w:rsidP="006D273D">
            <w:pPr>
              <w:tabs>
                <w:tab w:val="left" w:pos="360"/>
              </w:tabs>
              <w:spacing w:after="0" w:line="240" w:lineRule="auto"/>
              <w:jc w:val="center"/>
              <w:rPr>
                <w:rFonts w:ascii="Times New Roman" w:eastAsia="Times New Roman" w:hAnsi="Times New Roman" w:cs="Times New Roman"/>
                <w:bCs/>
                <w:sz w:val="20"/>
                <w:szCs w:val="20"/>
                <w:lang w:eastAsia="ru-RU"/>
              </w:rPr>
            </w:pPr>
            <w:r w:rsidRPr="00EE0300">
              <w:rPr>
                <w:rFonts w:ascii="Times New Roman" w:eastAsia="Times New Roman" w:hAnsi="Times New Roman" w:cs="Times New Roman"/>
                <w:bCs/>
                <w:sz w:val="20"/>
                <w:szCs w:val="20"/>
                <w:lang w:eastAsia="ru-RU"/>
              </w:rPr>
              <w:t>(ДС)</w:t>
            </w:r>
          </w:p>
        </w:tc>
        <w:tc>
          <w:tcPr>
            <w:tcW w:w="1248" w:type="dxa"/>
            <w:tcBorders>
              <w:top w:val="single" w:sz="6" w:space="0" w:color="auto"/>
              <w:left w:val="single" w:sz="4" w:space="0" w:color="auto"/>
              <w:bottom w:val="single" w:sz="6" w:space="0" w:color="auto"/>
              <w:right w:val="single" w:sz="4" w:space="0" w:color="auto"/>
            </w:tcBorders>
          </w:tcPr>
          <w:p w:rsidR="00E63D5F" w:rsidRPr="00EE0300" w:rsidRDefault="00E63D5F" w:rsidP="006D273D">
            <w:pPr>
              <w:tabs>
                <w:tab w:val="left" w:pos="360"/>
              </w:tabs>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252</w:t>
            </w:r>
          </w:p>
        </w:tc>
        <w:tc>
          <w:tcPr>
            <w:tcW w:w="1821" w:type="dxa"/>
            <w:tcBorders>
              <w:top w:val="single" w:sz="6" w:space="0" w:color="auto"/>
              <w:left w:val="single" w:sz="4" w:space="0" w:color="auto"/>
              <w:bottom w:val="single" w:sz="6" w:space="0" w:color="auto"/>
              <w:right w:val="single" w:sz="6" w:space="0" w:color="auto"/>
            </w:tcBorders>
          </w:tcPr>
          <w:p w:rsidR="00E63D5F" w:rsidRPr="00EE0300" w:rsidRDefault="00E63D5F" w:rsidP="006D273D">
            <w:pPr>
              <w:tabs>
                <w:tab w:val="left" w:pos="360"/>
              </w:tabs>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125,00</w:t>
            </w:r>
          </w:p>
        </w:tc>
        <w:tc>
          <w:tcPr>
            <w:tcW w:w="2537" w:type="dxa"/>
            <w:tcBorders>
              <w:top w:val="single" w:sz="6" w:space="0" w:color="auto"/>
              <w:left w:val="single" w:sz="4" w:space="0" w:color="auto"/>
              <w:bottom w:val="single" w:sz="6" w:space="0" w:color="auto"/>
              <w:right w:val="single" w:sz="6" w:space="0" w:color="auto"/>
            </w:tcBorders>
          </w:tcPr>
          <w:p w:rsidR="00E63D5F" w:rsidRPr="00EE0300" w:rsidRDefault="00E63D5F" w:rsidP="006D273D">
            <w:pPr>
              <w:tabs>
                <w:tab w:val="left" w:pos="360"/>
              </w:tabs>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31500,0</w:t>
            </w:r>
          </w:p>
        </w:tc>
      </w:tr>
      <w:tr w:rsidR="00E63D5F" w:rsidRPr="00EE0300" w:rsidTr="006D273D">
        <w:trPr>
          <w:trHeight w:val="795"/>
          <w:jc w:val="center"/>
        </w:trPr>
        <w:tc>
          <w:tcPr>
            <w:tcW w:w="767" w:type="dxa"/>
            <w:tcBorders>
              <w:top w:val="single" w:sz="6" w:space="0" w:color="auto"/>
              <w:left w:val="single" w:sz="6" w:space="0" w:color="auto"/>
              <w:bottom w:val="single" w:sz="6" w:space="0" w:color="auto"/>
              <w:right w:val="single" w:sz="6" w:space="0" w:color="auto"/>
            </w:tcBorders>
          </w:tcPr>
          <w:p w:rsidR="00E63D5F" w:rsidRPr="00EE0300" w:rsidRDefault="00E63D5F" w:rsidP="006D273D">
            <w:pPr>
              <w:tabs>
                <w:tab w:val="left" w:pos="360"/>
              </w:tabs>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7</w:t>
            </w:r>
          </w:p>
        </w:tc>
        <w:tc>
          <w:tcPr>
            <w:tcW w:w="2732" w:type="dxa"/>
            <w:tcBorders>
              <w:top w:val="single" w:sz="6" w:space="0" w:color="auto"/>
              <w:left w:val="single" w:sz="6" w:space="0" w:color="auto"/>
              <w:bottom w:val="single" w:sz="6" w:space="0" w:color="auto"/>
              <w:right w:val="single" w:sz="6" w:space="0" w:color="auto"/>
            </w:tcBorders>
          </w:tcPr>
          <w:p w:rsidR="00E63D5F" w:rsidRPr="00EE0300" w:rsidRDefault="00E63D5F" w:rsidP="006D273D">
            <w:pPr>
              <w:tabs>
                <w:tab w:val="left" w:pos="360"/>
              </w:tabs>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Оказание услуг по организации горячего питания (СВО)</w:t>
            </w:r>
          </w:p>
        </w:tc>
        <w:tc>
          <w:tcPr>
            <w:tcW w:w="1248" w:type="dxa"/>
            <w:tcBorders>
              <w:top w:val="single" w:sz="6" w:space="0" w:color="auto"/>
              <w:left w:val="single" w:sz="4" w:space="0" w:color="auto"/>
              <w:bottom w:val="single" w:sz="6" w:space="0" w:color="auto"/>
              <w:right w:val="single" w:sz="4" w:space="0" w:color="auto"/>
            </w:tcBorders>
          </w:tcPr>
          <w:p w:rsidR="00E63D5F" w:rsidRDefault="00E63D5F" w:rsidP="006D273D">
            <w:pPr>
              <w:tabs>
                <w:tab w:val="left" w:pos="360"/>
              </w:tabs>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21</w:t>
            </w:r>
          </w:p>
        </w:tc>
        <w:tc>
          <w:tcPr>
            <w:tcW w:w="1821" w:type="dxa"/>
            <w:tcBorders>
              <w:top w:val="single" w:sz="6" w:space="0" w:color="auto"/>
              <w:left w:val="single" w:sz="4" w:space="0" w:color="auto"/>
              <w:bottom w:val="single" w:sz="6" w:space="0" w:color="auto"/>
              <w:right w:val="single" w:sz="6" w:space="0" w:color="auto"/>
            </w:tcBorders>
          </w:tcPr>
          <w:p w:rsidR="00E63D5F" w:rsidRDefault="00E63D5F" w:rsidP="006D273D">
            <w:pPr>
              <w:tabs>
                <w:tab w:val="left" w:pos="360"/>
              </w:tabs>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73,20</w:t>
            </w:r>
          </w:p>
        </w:tc>
        <w:tc>
          <w:tcPr>
            <w:tcW w:w="2537" w:type="dxa"/>
            <w:tcBorders>
              <w:top w:val="single" w:sz="6" w:space="0" w:color="auto"/>
              <w:left w:val="single" w:sz="4" w:space="0" w:color="auto"/>
              <w:bottom w:val="single" w:sz="6" w:space="0" w:color="auto"/>
              <w:right w:val="single" w:sz="6" w:space="0" w:color="auto"/>
            </w:tcBorders>
          </w:tcPr>
          <w:p w:rsidR="00E63D5F" w:rsidRDefault="00E63D5F" w:rsidP="006D273D">
            <w:pPr>
              <w:tabs>
                <w:tab w:val="left" w:pos="360"/>
              </w:tabs>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1537,20</w:t>
            </w:r>
          </w:p>
        </w:tc>
      </w:tr>
      <w:tr w:rsidR="00E63D5F" w:rsidRPr="00EE0300" w:rsidTr="006D273D">
        <w:trPr>
          <w:trHeight w:val="795"/>
          <w:jc w:val="center"/>
        </w:trPr>
        <w:tc>
          <w:tcPr>
            <w:tcW w:w="767" w:type="dxa"/>
            <w:tcBorders>
              <w:top w:val="single" w:sz="6" w:space="0" w:color="auto"/>
              <w:left w:val="single" w:sz="6" w:space="0" w:color="auto"/>
              <w:bottom w:val="single" w:sz="6" w:space="0" w:color="auto"/>
              <w:right w:val="single" w:sz="6" w:space="0" w:color="auto"/>
            </w:tcBorders>
            <w:hideMark/>
          </w:tcPr>
          <w:p w:rsidR="00E63D5F" w:rsidRPr="00EE0300" w:rsidRDefault="00E63D5F" w:rsidP="006D273D">
            <w:pPr>
              <w:rPr>
                <w:rFonts w:ascii="Times New Roman" w:eastAsia="Times New Roman" w:hAnsi="Times New Roman" w:cs="Times New Roman"/>
                <w:bCs/>
                <w:sz w:val="20"/>
                <w:szCs w:val="20"/>
                <w:lang w:eastAsia="ru-RU"/>
              </w:rPr>
            </w:pPr>
          </w:p>
        </w:tc>
        <w:tc>
          <w:tcPr>
            <w:tcW w:w="5801" w:type="dxa"/>
            <w:gridSpan w:val="3"/>
            <w:tcBorders>
              <w:top w:val="single" w:sz="6" w:space="0" w:color="auto"/>
              <w:left w:val="single" w:sz="6" w:space="0" w:color="auto"/>
              <w:bottom w:val="single" w:sz="6" w:space="0" w:color="auto"/>
              <w:right w:val="single" w:sz="6" w:space="0" w:color="auto"/>
            </w:tcBorders>
            <w:hideMark/>
          </w:tcPr>
          <w:p w:rsidR="00E63D5F" w:rsidRPr="00EE0300" w:rsidRDefault="00E63D5F" w:rsidP="006D273D">
            <w:pPr>
              <w:tabs>
                <w:tab w:val="left" w:pos="360"/>
              </w:tabs>
              <w:spacing w:after="0" w:line="240" w:lineRule="auto"/>
              <w:jc w:val="right"/>
              <w:rPr>
                <w:rFonts w:ascii="Times New Roman" w:eastAsia="Times New Roman" w:hAnsi="Times New Roman" w:cs="Times New Roman"/>
                <w:b/>
                <w:bCs/>
                <w:sz w:val="20"/>
                <w:szCs w:val="20"/>
                <w:lang w:eastAsia="ru-RU"/>
              </w:rPr>
            </w:pPr>
            <w:r w:rsidRPr="00EE0300">
              <w:rPr>
                <w:rFonts w:ascii="Times New Roman" w:eastAsia="Times New Roman" w:hAnsi="Times New Roman" w:cs="Times New Roman"/>
                <w:b/>
                <w:bCs/>
                <w:sz w:val="20"/>
                <w:szCs w:val="20"/>
                <w:lang w:eastAsia="ru-RU"/>
              </w:rPr>
              <w:t>Итого:</w:t>
            </w:r>
          </w:p>
        </w:tc>
        <w:tc>
          <w:tcPr>
            <w:tcW w:w="2537" w:type="dxa"/>
            <w:tcBorders>
              <w:top w:val="single" w:sz="6" w:space="0" w:color="auto"/>
              <w:left w:val="single" w:sz="4" w:space="0" w:color="auto"/>
              <w:bottom w:val="single" w:sz="6" w:space="0" w:color="auto"/>
              <w:right w:val="single" w:sz="6" w:space="0" w:color="auto"/>
            </w:tcBorders>
            <w:hideMark/>
          </w:tcPr>
          <w:p w:rsidR="00E63D5F" w:rsidRPr="00EE0300" w:rsidRDefault="00E63D5F" w:rsidP="006D273D">
            <w:pPr>
              <w:tabs>
                <w:tab w:val="left" w:pos="360"/>
              </w:tabs>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268032,24</w:t>
            </w:r>
          </w:p>
        </w:tc>
      </w:tr>
    </w:tbl>
    <w:p w:rsidR="00EE0300" w:rsidRDefault="00EE0300" w:rsidP="00EE0300">
      <w:pPr>
        <w:tabs>
          <w:tab w:val="left" w:pos="360"/>
        </w:tabs>
        <w:spacing w:after="0" w:line="240" w:lineRule="auto"/>
        <w:rPr>
          <w:rFonts w:ascii="Times New Roman" w:eastAsia="Times New Roman" w:hAnsi="Times New Roman" w:cs="Times New Roman"/>
          <w:bCs/>
          <w:sz w:val="20"/>
          <w:szCs w:val="20"/>
          <w:lang w:eastAsia="ru-RU"/>
        </w:rPr>
      </w:pPr>
    </w:p>
    <w:p w:rsidR="00E63D5F" w:rsidRPr="00EE0300" w:rsidRDefault="00E63D5F" w:rsidP="00EE0300">
      <w:pPr>
        <w:tabs>
          <w:tab w:val="left" w:pos="360"/>
        </w:tabs>
        <w:spacing w:after="0" w:line="240" w:lineRule="auto"/>
        <w:rPr>
          <w:rFonts w:ascii="Times New Roman" w:eastAsia="Times New Roman" w:hAnsi="Times New Roman" w:cs="Times New Roman"/>
          <w:bCs/>
          <w:sz w:val="20"/>
          <w:szCs w:val="20"/>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09"/>
        <w:gridCol w:w="2784"/>
        <w:gridCol w:w="800"/>
        <w:gridCol w:w="385"/>
        <w:gridCol w:w="1843"/>
        <w:gridCol w:w="2452"/>
        <w:gridCol w:w="99"/>
      </w:tblGrid>
      <w:tr w:rsidR="00060393" w:rsidRPr="003569CE" w:rsidTr="00E63D5F">
        <w:trPr>
          <w:gridBefore w:val="1"/>
          <w:wBefore w:w="567" w:type="dxa"/>
        </w:trPr>
        <w:tc>
          <w:tcPr>
            <w:tcW w:w="709" w:type="dxa"/>
            <w:shd w:val="clear" w:color="auto" w:fill="auto"/>
            <w:vAlign w:val="center"/>
          </w:tcPr>
          <w:p w:rsidR="00060393" w:rsidRPr="003569CE" w:rsidRDefault="00060393" w:rsidP="000B3D5C">
            <w:pPr>
              <w:tabs>
                <w:tab w:val="left" w:pos="360"/>
              </w:tabs>
              <w:spacing w:after="0" w:line="240" w:lineRule="auto"/>
              <w:jc w:val="center"/>
              <w:rPr>
                <w:rFonts w:ascii="Times New Roman" w:eastAsia="Times New Roman" w:hAnsi="Times New Roman"/>
                <w:b/>
                <w:bCs/>
                <w:sz w:val="20"/>
                <w:szCs w:val="20"/>
                <w:lang w:eastAsia="ru-RU"/>
              </w:rPr>
            </w:pPr>
            <w:r w:rsidRPr="003569CE">
              <w:rPr>
                <w:rFonts w:ascii="Times New Roman" w:eastAsia="Times New Roman" w:hAnsi="Times New Roman"/>
                <w:b/>
                <w:bCs/>
                <w:sz w:val="20"/>
                <w:szCs w:val="20"/>
                <w:lang w:eastAsia="ru-RU"/>
              </w:rPr>
              <w:t>№ п\п</w:t>
            </w:r>
          </w:p>
        </w:tc>
        <w:tc>
          <w:tcPr>
            <w:tcW w:w="2784" w:type="dxa"/>
            <w:shd w:val="clear" w:color="auto" w:fill="auto"/>
            <w:vAlign w:val="center"/>
          </w:tcPr>
          <w:p w:rsidR="00060393" w:rsidRPr="003569CE" w:rsidRDefault="00060393" w:rsidP="000B3D5C">
            <w:pPr>
              <w:tabs>
                <w:tab w:val="left" w:pos="360"/>
              </w:tabs>
              <w:spacing w:after="0" w:line="240" w:lineRule="auto"/>
              <w:jc w:val="center"/>
              <w:rPr>
                <w:rFonts w:ascii="Times New Roman" w:eastAsia="Times New Roman" w:hAnsi="Times New Roman"/>
                <w:b/>
                <w:bCs/>
                <w:sz w:val="20"/>
                <w:szCs w:val="20"/>
                <w:lang w:eastAsia="ru-RU"/>
              </w:rPr>
            </w:pPr>
            <w:r w:rsidRPr="003569CE">
              <w:rPr>
                <w:rFonts w:ascii="Times New Roman" w:eastAsia="Times New Roman" w:hAnsi="Times New Roman"/>
                <w:b/>
                <w:bCs/>
                <w:sz w:val="20"/>
                <w:szCs w:val="20"/>
                <w:lang w:eastAsia="ru-RU"/>
              </w:rPr>
              <w:t>Наименование услуг</w:t>
            </w:r>
          </w:p>
        </w:tc>
        <w:tc>
          <w:tcPr>
            <w:tcW w:w="1185" w:type="dxa"/>
            <w:gridSpan w:val="2"/>
            <w:shd w:val="clear" w:color="auto" w:fill="auto"/>
            <w:vAlign w:val="center"/>
          </w:tcPr>
          <w:p w:rsidR="00060393" w:rsidRPr="003569CE" w:rsidRDefault="00060393" w:rsidP="000B3D5C">
            <w:pPr>
              <w:tabs>
                <w:tab w:val="left" w:pos="360"/>
              </w:tabs>
              <w:spacing w:after="0" w:line="240" w:lineRule="auto"/>
              <w:jc w:val="center"/>
              <w:rPr>
                <w:rFonts w:ascii="Times New Roman" w:eastAsia="Times New Roman" w:hAnsi="Times New Roman"/>
                <w:b/>
                <w:bCs/>
                <w:sz w:val="20"/>
                <w:szCs w:val="20"/>
                <w:lang w:eastAsia="ru-RU"/>
              </w:rPr>
            </w:pPr>
            <w:r w:rsidRPr="003569CE">
              <w:rPr>
                <w:rFonts w:ascii="Times New Roman" w:eastAsia="Times New Roman" w:hAnsi="Times New Roman"/>
                <w:b/>
                <w:bCs/>
                <w:sz w:val="20"/>
                <w:szCs w:val="20"/>
                <w:lang w:eastAsia="ru-RU"/>
              </w:rPr>
              <w:t>Кол-во шт. ед.</w:t>
            </w:r>
          </w:p>
        </w:tc>
        <w:tc>
          <w:tcPr>
            <w:tcW w:w="1843" w:type="dxa"/>
            <w:shd w:val="clear" w:color="auto" w:fill="auto"/>
            <w:vAlign w:val="center"/>
          </w:tcPr>
          <w:p w:rsidR="00060393" w:rsidRPr="003569CE" w:rsidRDefault="00060393" w:rsidP="000B3D5C">
            <w:pPr>
              <w:tabs>
                <w:tab w:val="left" w:pos="360"/>
              </w:tabs>
              <w:spacing w:after="0" w:line="240" w:lineRule="auto"/>
              <w:jc w:val="center"/>
              <w:rPr>
                <w:rFonts w:ascii="Times New Roman" w:eastAsia="Times New Roman" w:hAnsi="Times New Roman"/>
                <w:b/>
                <w:bCs/>
                <w:sz w:val="20"/>
                <w:szCs w:val="20"/>
                <w:lang w:eastAsia="ru-RU"/>
              </w:rPr>
            </w:pPr>
            <w:r w:rsidRPr="003569CE">
              <w:rPr>
                <w:rFonts w:ascii="Times New Roman" w:eastAsia="Times New Roman" w:hAnsi="Times New Roman"/>
                <w:b/>
                <w:bCs/>
                <w:sz w:val="20"/>
                <w:szCs w:val="20"/>
                <w:lang w:eastAsia="ru-RU"/>
              </w:rPr>
              <w:t>Сумма МРОТ</w:t>
            </w:r>
          </w:p>
          <w:p w:rsidR="00060393" w:rsidRPr="003569CE" w:rsidRDefault="00060393" w:rsidP="000B3D5C">
            <w:pPr>
              <w:tabs>
                <w:tab w:val="left" w:pos="360"/>
              </w:tabs>
              <w:spacing w:after="0" w:line="240" w:lineRule="auto"/>
              <w:jc w:val="center"/>
              <w:rPr>
                <w:rFonts w:ascii="Times New Roman" w:eastAsia="Times New Roman" w:hAnsi="Times New Roman"/>
                <w:b/>
                <w:bCs/>
                <w:sz w:val="20"/>
                <w:szCs w:val="20"/>
                <w:lang w:eastAsia="ru-RU"/>
              </w:rPr>
            </w:pPr>
            <w:r w:rsidRPr="003569CE">
              <w:rPr>
                <w:rFonts w:ascii="Times New Roman" w:eastAsia="Times New Roman" w:hAnsi="Times New Roman"/>
                <w:b/>
                <w:bCs/>
                <w:sz w:val="20"/>
                <w:szCs w:val="20"/>
                <w:lang w:eastAsia="ru-RU"/>
              </w:rPr>
              <w:t>(с учетом налога)</w:t>
            </w:r>
          </w:p>
        </w:tc>
        <w:tc>
          <w:tcPr>
            <w:tcW w:w="2551" w:type="dxa"/>
            <w:gridSpan w:val="2"/>
            <w:shd w:val="clear" w:color="auto" w:fill="auto"/>
          </w:tcPr>
          <w:p w:rsidR="00060393" w:rsidRPr="003569CE" w:rsidRDefault="00060393" w:rsidP="000B3D5C">
            <w:pPr>
              <w:tabs>
                <w:tab w:val="left" w:pos="360"/>
              </w:tabs>
              <w:spacing w:after="0" w:line="240" w:lineRule="auto"/>
              <w:jc w:val="center"/>
              <w:rPr>
                <w:rFonts w:ascii="Times New Roman" w:eastAsia="Times New Roman" w:hAnsi="Times New Roman"/>
                <w:b/>
                <w:bCs/>
                <w:sz w:val="20"/>
                <w:szCs w:val="20"/>
                <w:lang w:eastAsia="ru-RU"/>
              </w:rPr>
            </w:pPr>
          </w:p>
          <w:p w:rsidR="00060393" w:rsidRPr="003569CE" w:rsidRDefault="00060393" w:rsidP="000B3D5C">
            <w:pPr>
              <w:tabs>
                <w:tab w:val="left" w:pos="360"/>
              </w:tabs>
              <w:spacing w:after="0" w:line="240" w:lineRule="auto"/>
              <w:jc w:val="center"/>
              <w:rPr>
                <w:rFonts w:ascii="Times New Roman" w:eastAsia="Times New Roman" w:hAnsi="Times New Roman"/>
                <w:b/>
                <w:bCs/>
                <w:sz w:val="20"/>
                <w:szCs w:val="20"/>
                <w:lang w:eastAsia="ru-RU"/>
              </w:rPr>
            </w:pPr>
            <w:r w:rsidRPr="003569CE">
              <w:rPr>
                <w:rFonts w:ascii="Times New Roman" w:eastAsia="Times New Roman" w:hAnsi="Times New Roman"/>
                <w:b/>
                <w:bCs/>
                <w:sz w:val="20"/>
                <w:szCs w:val="20"/>
                <w:lang w:eastAsia="ru-RU"/>
              </w:rPr>
              <w:t>Сумма услуги</w:t>
            </w:r>
          </w:p>
        </w:tc>
      </w:tr>
      <w:tr w:rsidR="00060393" w:rsidRPr="003569CE" w:rsidTr="00E63D5F">
        <w:trPr>
          <w:gridBefore w:val="1"/>
          <w:wBefore w:w="567" w:type="dxa"/>
        </w:trPr>
        <w:tc>
          <w:tcPr>
            <w:tcW w:w="709" w:type="dxa"/>
            <w:shd w:val="clear" w:color="auto" w:fill="auto"/>
          </w:tcPr>
          <w:p w:rsidR="00060393" w:rsidRPr="003569CE" w:rsidRDefault="00060393" w:rsidP="000B3D5C">
            <w:pPr>
              <w:pStyle w:val="a5"/>
              <w:spacing w:line="256" w:lineRule="auto"/>
              <w:rPr>
                <w:rFonts w:ascii="Times New Roman" w:eastAsia="Times New Roman" w:hAnsi="Times New Roman"/>
                <w:bCs/>
                <w:sz w:val="20"/>
                <w:szCs w:val="20"/>
                <w:lang w:eastAsia="ru-RU"/>
              </w:rPr>
            </w:pPr>
            <w:r w:rsidRPr="003569CE">
              <w:rPr>
                <w:rFonts w:ascii="Times New Roman" w:eastAsia="Times New Roman" w:hAnsi="Times New Roman"/>
                <w:bCs/>
                <w:sz w:val="20"/>
                <w:szCs w:val="20"/>
                <w:lang w:eastAsia="ru-RU"/>
              </w:rPr>
              <w:t>1</w:t>
            </w:r>
          </w:p>
        </w:tc>
        <w:tc>
          <w:tcPr>
            <w:tcW w:w="2784" w:type="dxa"/>
            <w:shd w:val="clear" w:color="auto" w:fill="auto"/>
          </w:tcPr>
          <w:p w:rsidR="00060393" w:rsidRPr="003569CE" w:rsidRDefault="00060393" w:rsidP="000B3D5C">
            <w:pPr>
              <w:pStyle w:val="a5"/>
              <w:spacing w:line="256" w:lineRule="auto"/>
              <w:rPr>
                <w:rFonts w:ascii="Times New Roman" w:eastAsia="Times New Roman" w:hAnsi="Times New Roman"/>
                <w:bCs/>
                <w:sz w:val="20"/>
                <w:szCs w:val="20"/>
                <w:lang w:eastAsia="ru-RU"/>
              </w:rPr>
            </w:pPr>
            <w:r w:rsidRPr="003569CE">
              <w:rPr>
                <w:rFonts w:ascii="Times New Roman" w:eastAsia="Times New Roman" w:hAnsi="Times New Roman"/>
                <w:bCs/>
                <w:sz w:val="20"/>
                <w:szCs w:val="20"/>
                <w:lang w:eastAsia="ru-RU"/>
              </w:rPr>
              <w:t>Услуги по организации горячего питания</w:t>
            </w:r>
          </w:p>
          <w:p w:rsidR="00060393" w:rsidRPr="003569CE" w:rsidRDefault="00060393" w:rsidP="000B3D5C">
            <w:pPr>
              <w:pStyle w:val="a5"/>
              <w:spacing w:line="256" w:lineRule="auto"/>
              <w:rPr>
                <w:rFonts w:ascii="Times New Roman" w:eastAsia="Times New Roman" w:hAnsi="Times New Roman"/>
                <w:bCs/>
                <w:sz w:val="20"/>
                <w:szCs w:val="20"/>
                <w:lang w:eastAsia="ru-RU"/>
              </w:rPr>
            </w:pPr>
          </w:p>
        </w:tc>
        <w:tc>
          <w:tcPr>
            <w:tcW w:w="1185" w:type="dxa"/>
            <w:gridSpan w:val="2"/>
            <w:shd w:val="clear" w:color="auto" w:fill="auto"/>
          </w:tcPr>
          <w:p w:rsidR="00060393" w:rsidRPr="003569CE" w:rsidRDefault="00060393" w:rsidP="000B3D5C">
            <w:pPr>
              <w:pStyle w:val="a5"/>
              <w:spacing w:line="256"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5, 00</w:t>
            </w:r>
          </w:p>
        </w:tc>
        <w:tc>
          <w:tcPr>
            <w:tcW w:w="1843" w:type="dxa"/>
            <w:shd w:val="clear" w:color="auto" w:fill="auto"/>
          </w:tcPr>
          <w:p w:rsidR="00060393" w:rsidRPr="003569CE" w:rsidRDefault="00060393" w:rsidP="000B3D5C">
            <w:pPr>
              <w:tabs>
                <w:tab w:val="left" w:pos="360"/>
              </w:tabs>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24 319, 15</w:t>
            </w:r>
          </w:p>
        </w:tc>
        <w:tc>
          <w:tcPr>
            <w:tcW w:w="2551" w:type="dxa"/>
            <w:gridSpan w:val="2"/>
            <w:shd w:val="clear" w:color="auto" w:fill="auto"/>
          </w:tcPr>
          <w:p w:rsidR="00060393" w:rsidRPr="003569CE" w:rsidRDefault="00060393" w:rsidP="000B3D5C">
            <w:pPr>
              <w:tabs>
                <w:tab w:val="left" w:pos="360"/>
              </w:tabs>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121 595, 74</w:t>
            </w:r>
          </w:p>
        </w:tc>
      </w:tr>
      <w:tr w:rsidR="009C2752" w:rsidTr="00E63D5F">
        <w:tblPrEx>
          <w:tblLook w:val="00A0" w:firstRow="1" w:lastRow="0" w:firstColumn="1" w:lastColumn="0" w:noHBand="0" w:noVBand="0"/>
        </w:tblPrEx>
        <w:trPr>
          <w:gridAfter w:val="1"/>
          <w:wAfter w:w="99" w:type="dxa"/>
          <w:trHeight w:val="3413"/>
        </w:trPr>
        <w:tc>
          <w:tcPr>
            <w:tcW w:w="4860" w:type="dxa"/>
            <w:gridSpan w:val="4"/>
            <w:tcBorders>
              <w:top w:val="nil"/>
              <w:left w:val="nil"/>
              <w:bottom w:val="nil"/>
              <w:right w:val="nil"/>
            </w:tcBorders>
          </w:tcPr>
          <w:p w:rsidR="009C2752" w:rsidRDefault="009C2752">
            <w:pPr>
              <w:tabs>
                <w:tab w:val="left" w:pos="360"/>
              </w:tabs>
              <w:spacing w:after="0" w:line="240" w:lineRule="auto"/>
              <w:rPr>
                <w:rFonts w:ascii="Times New Roman" w:eastAsia="Times New Roman" w:hAnsi="Times New Roman" w:cs="Times New Roman"/>
                <w:bCs/>
                <w:sz w:val="20"/>
                <w:szCs w:val="20"/>
                <w:lang w:eastAsia="ru-RU"/>
              </w:rPr>
            </w:pPr>
          </w:p>
          <w:p w:rsidR="009C2752" w:rsidRDefault="009C2752">
            <w:pPr>
              <w:tabs>
                <w:tab w:val="left" w:pos="360"/>
              </w:tabs>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w:t>
            </w:r>
          </w:p>
          <w:p w:rsidR="009C2752" w:rsidRDefault="009C2752">
            <w:pPr>
              <w:tabs>
                <w:tab w:val="left" w:pos="360"/>
              </w:tabs>
              <w:spacing w:after="0" w:line="240" w:lineRule="auto"/>
              <w:rPr>
                <w:rFonts w:ascii="Times New Roman" w:eastAsia="Times New Roman" w:hAnsi="Times New Roman" w:cs="Times New Roman"/>
                <w:bCs/>
                <w:sz w:val="20"/>
                <w:szCs w:val="20"/>
                <w:lang w:eastAsia="ru-RU"/>
              </w:rPr>
            </w:pPr>
          </w:p>
          <w:p w:rsidR="009C2752" w:rsidRDefault="009C2752">
            <w:pPr>
              <w:tabs>
                <w:tab w:val="left" w:pos="360"/>
              </w:tabs>
              <w:spacing w:after="0" w:line="240" w:lineRule="auto"/>
              <w:rPr>
                <w:rFonts w:ascii="Times New Roman" w:eastAsia="Times New Roman" w:hAnsi="Times New Roman" w:cs="Times New Roman"/>
                <w:bCs/>
                <w:sz w:val="20"/>
                <w:szCs w:val="20"/>
                <w:lang w:eastAsia="ru-RU"/>
              </w:rPr>
            </w:pPr>
          </w:p>
          <w:p w:rsidR="00A17ADB" w:rsidRPr="006F275E" w:rsidRDefault="00A17ADB" w:rsidP="00A17ADB">
            <w:pPr>
              <w:tabs>
                <w:tab w:val="left" w:pos="360"/>
              </w:tabs>
              <w:spacing w:after="0" w:line="240" w:lineRule="auto"/>
              <w:jc w:val="both"/>
              <w:rPr>
                <w:rFonts w:ascii="Times New Roman" w:eastAsia="Times New Roman" w:hAnsi="Times New Roman" w:cs="Times New Roman"/>
                <w:bCs/>
                <w:sz w:val="20"/>
                <w:szCs w:val="20"/>
                <w:lang w:eastAsia="ru-RU"/>
              </w:rPr>
            </w:pPr>
            <w:r w:rsidRPr="006F275E">
              <w:rPr>
                <w:rFonts w:ascii="Times New Roman" w:eastAsia="Times New Roman" w:hAnsi="Times New Roman" w:cs="Times New Roman"/>
                <w:bCs/>
                <w:sz w:val="20"/>
                <w:szCs w:val="20"/>
                <w:lang w:eastAsia="ru-RU"/>
              </w:rPr>
              <w:t>Директор _____________</w:t>
            </w:r>
            <w:r w:rsidR="009675B5">
              <w:rPr>
                <w:rFonts w:ascii="Times New Roman" w:eastAsia="Times New Roman" w:hAnsi="Times New Roman" w:cs="Times New Roman"/>
                <w:bCs/>
                <w:sz w:val="20"/>
                <w:szCs w:val="20"/>
                <w:lang w:eastAsia="ru-RU"/>
              </w:rPr>
              <w:t>/</w:t>
            </w:r>
            <w:r w:rsidR="00E6684C">
              <w:rPr>
                <w:rFonts w:ascii="Times New Roman" w:eastAsia="Times New Roman" w:hAnsi="Times New Roman" w:cs="Times New Roman"/>
                <w:bCs/>
                <w:sz w:val="20"/>
                <w:szCs w:val="20"/>
                <w:lang w:eastAsia="ru-RU"/>
              </w:rPr>
              <w:t>Абсалямов Р.Р.</w:t>
            </w:r>
            <w:r w:rsidRPr="006F275E">
              <w:rPr>
                <w:rFonts w:ascii="Times New Roman" w:eastAsia="Times New Roman" w:hAnsi="Times New Roman" w:cs="Times New Roman"/>
                <w:bCs/>
                <w:sz w:val="20"/>
                <w:szCs w:val="20"/>
                <w:lang w:eastAsia="ru-RU"/>
              </w:rPr>
              <w:t xml:space="preserve">/  </w:t>
            </w:r>
          </w:p>
          <w:p w:rsidR="009C2752" w:rsidRDefault="00A17ADB" w:rsidP="00A17ADB">
            <w:pPr>
              <w:tabs>
                <w:tab w:val="left" w:pos="360"/>
              </w:tabs>
              <w:spacing w:after="0" w:line="240" w:lineRule="auto"/>
              <w:jc w:val="both"/>
              <w:rPr>
                <w:rFonts w:ascii="Times New Roman" w:eastAsia="Times New Roman" w:hAnsi="Times New Roman" w:cs="Times New Roman"/>
                <w:bCs/>
                <w:sz w:val="20"/>
                <w:szCs w:val="20"/>
                <w:lang w:eastAsia="ru-RU"/>
              </w:rPr>
            </w:pPr>
            <w:r w:rsidRPr="006F275E">
              <w:rPr>
                <w:rFonts w:ascii="Times New Roman" w:eastAsia="Times New Roman" w:hAnsi="Times New Roman" w:cs="Times New Roman"/>
                <w:bCs/>
                <w:sz w:val="20"/>
                <w:szCs w:val="20"/>
                <w:lang w:eastAsia="ru-RU"/>
              </w:rPr>
              <w:t>М.П.</w:t>
            </w:r>
            <w:r w:rsidRPr="006F275E">
              <w:rPr>
                <w:rFonts w:ascii="Times New Roman" w:eastAsia="Times New Roman" w:hAnsi="Times New Roman" w:cs="Times New Roman"/>
                <w:bCs/>
                <w:sz w:val="20"/>
                <w:szCs w:val="20"/>
                <w:lang w:eastAsia="ru-RU"/>
              </w:rPr>
              <w:tab/>
            </w:r>
            <w:r w:rsidRPr="006F275E">
              <w:rPr>
                <w:rFonts w:ascii="Times New Roman" w:eastAsia="Times New Roman" w:hAnsi="Times New Roman" w:cs="Times New Roman"/>
                <w:bCs/>
                <w:sz w:val="20"/>
                <w:szCs w:val="20"/>
                <w:lang w:eastAsia="ru-RU"/>
              </w:rPr>
              <w:tab/>
            </w:r>
            <w:r w:rsidRPr="006F275E">
              <w:rPr>
                <w:rFonts w:ascii="Times New Roman" w:eastAsia="Times New Roman" w:hAnsi="Times New Roman" w:cs="Times New Roman"/>
                <w:bCs/>
                <w:sz w:val="20"/>
                <w:szCs w:val="20"/>
                <w:lang w:eastAsia="ru-RU"/>
              </w:rPr>
              <w:tab/>
            </w:r>
            <w:r w:rsidRPr="006F275E">
              <w:rPr>
                <w:rFonts w:ascii="Times New Roman" w:eastAsia="Times New Roman" w:hAnsi="Times New Roman" w:cs="Times New Roman"/>
                <w:bCs/>
                <w:sz w:val="20"/>
                <w:szCs w:val="20"/>
                <w:lang w:eastAsia="ru-RU"/>
              </w:rPr>
              <w:tab/>
            </w:r>
          </w:p>
        </w:tc>
        <w:tc>
          <w:tcPr>
            <w:tcW w:w="4680" w:type="dxa"/>
            <w:gridSpan w:val="3"/>
            <w:tcBorders>
              <w:top w:val="nil"/>
              <w:left w:val="nil"/>
              <w:bottom w:val="nil"/>
              <w:right w:val="nil"/>
            </w:tcBorders>
          </w:tcPr>
          <w:p w:rsidR="009C2752" w:rsidRDefault="009C2752">
            <w:pPr>
              <w:tabs>
                <w:tab w:val="left" w:pos="360"/>
              </w:tabs>
              <w:spacing w:after="0" w:line="240" w:lineRule="auto"/>
              <w:rPr>
                <w:rFonts w:ascii="Times New Roman" w:eastAsia="Times New Roman" w:hAnsi="Times New Roman" w:cs="Times New Roman"/>
                <w:bCs/>
                <w:sz w:val="20"/>
                <w:szCs w:val="20"/>
                <w:lang w:eastAsia="ru-RU"/>
              </w:rPr>
            </w:pPr>
          </w:p>
          <w:p w:rsidR="009C2752" w:rsidRDefault="009C2752">
            <w:pPr>
              <w:tabs>
                <w:tab w:val="left" w:pos="360"/>
              </w:tabs>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Исполнитель:</w:t>
            </w:r>
          </w:p>
          <w:p w:rsidR="009C2752" w:rsidRDefault="009C2752">
            <w:pPr>
              <w:tabs>
                <w:tab w:val="left" w:pos="360"/>
              </w:tabs>
              <w:spacing w:after="0" w:line="240" w:lineRule="auto"/>
              <w:rPr>
                <w:rFonts w:ascii="Times New Roman" w:eastAsia="Times New Roman" w:hAnsi="Times New Roman" w:cs="Times New Roman"/>
                <w:bCs/>
                <w:sz w:val="20"/>
                <w:szCs w:val="20"/>
                <w:lang w:eastAsia="ru-RU"/>
              </w:rPr>
            </w:pPr>
          </w:p>
          <w:p w:rsidR="009C2752" w:rsidRDefault="009C2752">
            <w:pPr>
              <w:tabs>
                <w:tab w:val="left" w:pos="360"/>
              </w:tabs>
              <w:spacing w:after="0" w:line="240" w:lineRule="auto"/>
              <w:rPr>
                <w:rFonts w:ascii="Times New Roman" w:eastAsia="Times New Roman" w:hAnsi="Times New Roman" w:cs="Times New Roman"/>
                <w:bCs/>
                <w:sz w:val="20"/>
                <w:szCs w:val="20"/>
                <w:lang w:eastAsia="ru-RU"/>
              </w:rPr>
            </w:pPr>
          </w:p>
          <w:p w:rsidR="00A17ADB" w:rsidRPr="0011708E" w:rsidRDefault="00A17ADB" w:rsidP="00A17ADB">
            <w:pPr>
              <w:tabs>
                <w:tab w:val="left" w:pos="360"/>
              </w:tabs>
              <w:spacing w:after="0" w:line="240" w:lineRule="auto"/>
              <w:rPr>
                <w:rFonts w:ascii="Times New Roman" w:eastAsia="Times New Roman" w:hAnsi="Times New Roman" w:cs="Times New Roman"/>
                <w:bCs/>
                <w:sz w:val="20"/>
                <w:szCs w:val="20"/>
                <w:lang w:eastAsia="ru-RU"/>
              </w:rPr>
            </w:pPr>
            <w:r w:rsidRPr="0011708E">
              <w:rPr>
                <w:rFonts w:ascii="Times New Roman" w:eastAsia="Times New Roman" w:hAnsi="Times New Roman" w:cs="Times New Roman"/>
                <w:bCs/>
                <w:sz w:val="20"/>
                <w:szCs w:val="20"/>
                <w:lang w:eastAsia="ru-RU"/>
              </w:rPr>
              <w:t xml:space="preserve">Директор </w:t>
            </w:r>
            <w:r w:rsidR="005B68A7">
              <w:rPr>
                <w:rFonts w:ascii="Times New Roman" w:eastAsia="Times New Roman" w:hAnsi="Times New Roman" w:cs="Times New Roman"/>
                <w:bCs/>
                <w:sz w:val="20"/>
                <w:szCs w:val="20"/>
                <w:lang w:eastAsia="ru-RU"/>
              </w:rPr>
              <w:t xml:space="preserve"> </w:t>
            </w:r>
            <w:r w:rsidRPr="0011708E">
              <w:rPr>
                <w:rFonts w:ascii="Times New Roman" w:eastAsia="Times New Roman" w:hAnsi="Times New Roman" w:cs="Times New Roman"/>
                <w:bCs/>
                <w:sz w:val="20"/>
                <w:szCs w:val="20"/>
                <w:lang w:eastAsia="ru-RU"/>
              </w:rPr>
              <w:t>______________ /</w:t>
            </w:r>
            <w:r w:rsidR="005B68A7">
              <w:rPr>
                <w:rFonts w:ascii="Times New Roman" w:eastAsia="Times New Roman" w:hAnsi="Times New Roman" w:cs="Times New Roman"/>
                <w:bCs/>
                <w:sz w:val="20"/>
                <w:szCs w:val="20"/>
                <w:lang w:eastAsia="ru-RU"/>
              </w:rPr>
              <w:t xml:space="preserve"> </w:t>
            </w:r>
            <w:r>
              <w:rPr>
                <w:rFonts w:ascii="Times New Roman" w:eastAsia="Times New Roman" w:hAnsi="Times New Roman" w:cs="Times New Roman"/>
                <w:bCs/>
                <w:sz w:val="20"/>
                <w:szCs w:val="20"/>
                <w:lang w:eastAsia="ru-RU"/>
              </w:rPr>
              <w:t>Набиуллин Р.Р</w:t>
            </w:r>
            <w:r w:rsidRPr="0011708E">
              <w:rPr>
                <w:rFonts w:ascii="Times New Roman" w:eastAsia="Times New Roman" w:hAnsi="Times New Roman" w:cs="Times New Roman"/>
                <w:bCs/>
                <w:sz w:val="20"/>
                <w:szCs w:val="20"/>
                <w:lang w:eastAsia="ru-RU"/>
              </w:rPr>
              <w:t>./</w:t>
            </w:r>
          </w:p>
          <w:p w:rsidR="00041C5E" w:rsidRDefault="00A17ADB" w:rsidP="00A17ADB">
            <w:pPr>
              <w:tabs>
                <w:tab w:val="left" w:pos="360"/>
              </w:tabs>
              <w:spacing w:after="0" w:line="240" w:lineRule="auto"/>
              <w:jc w:val="both"/>
              <w:rPr>
                <w:rFonts w:ascii="Times New Roman" w:eastAsia="Times New Roman" w:hAnsi="Times New Roman" w:cs="Times New Roman"/>
                <w:bCs/>
                <w:sz w:val="20"/>
                <w:szCs w:val="20"/>
                <w:lang w:eastAsia="ru-RU"/>
              </w:rPr>
            </w:pPr>
            <w:r w:rsidRPr="0011708E">
              <w:rPr>
                <w:rFonts w:ascii="Times New Roman" w:eastAsia="Times New Roman" w:hAnsi="Times New Roman" w:cs="Times New Roman"/>
                <w:bCs/>
                <w:sz w:val="20"/>
                <w:szCs w:val="20"/>
                <w:lang w:eastAsia="ru-RU"/>
              </w:rPr>
              <w:t xml:space="preserve">М.П.    </w:t>
            </w:r>
          </w:p>
        </w:tc>
      </w:tr>
    </w:tbl>
    <w:p w:rsidR="006F275E" w:rsidRPr="006F275E" w:rsidRDefault="006F275E" w:rsidP="006F275E">
      <w:pPr>
        <w:tabs>
          <w:tab w:val="left" w:pos="360"/>
        </w:tabs>
        <w:spacing w:after="0" w:line="240" w:lineRule="auto"/>
        <w:jc w:val="right"/>
        <w:rPr>
          <w:rFonts w:ascii="Times New Roman" w:eastAsia="Times New Roman" w:hAnsi="Times New Roman" w:cs="Times New Roman"/>
          <w:bCs/>
          <w:i/>
          <w:sz w:val="20"/>
          <w:szCs w:val="20"/>
          <w:lang w:eastAsia="ru-RU"/>
        </w:rPr>
      </w:pPr>
      <w:bookmarkStart w:id="1" w:name="_GoBack"/>
      <w:bookmarkEnd w:id="1"/>
      <w:r w:rsidRPr="006F275E">
        <w:rPr>
          <w:rFonts w:ascii="Times New Roman" w:eastAsia="Times New Roman" w:hAnsi="Times New Roman" w:cs="Times New Roman"/>
          <w:bCs/>
          <w:i/>
          <w:sz w:val="20"/>
          <w:szCs w:val="20"/>
          <w:lang w:eastAsia="ru-RU"/>
        </w:rPr>
        <w:lastRenderedPageBreak/>
        <w:t>Приложение №2</w:t>
      </w:r>
    </w:p>
    <w:p w:rsidR="006F275E" w:rsidRPr="006F275E" w:rsidRDefault="006F275E" w:rsidP="006F275E">
      <w:pPr>
        <w:tabs>
          <w:tab w:val="left" w:pos="360"/>
        </w:tabs>
        <w:spacing w:after="0" w:line="240" w:lineRule="auto"/>
        <w:ind w:left="6521"/>
        <w:jc w:val="right"/>
        <w:rPr>
          <w:rFonts w:ascii="Times New Roman" w:eastAsia="Times New Roman" w:hAnsi="Times New Roman" w:cs="Times New Roman"/>
          <w:bCs/>
          <w:i/>
          <w:sz w:val="20"/>
          <w:szCs w:val="20"/>
          <w:lang w:eastAsia="ru-RU"/>
        </w:rPr>
      </w:pPr>
      <w:r w:rsidRPr="006F275E">
        <w:rPr>
          <w:rFonts w:ascii="Times New Roman" w:eastAsia="Times New Roman" w:hAnsi="Times New Roman" w:cs="Times New Roman"/>
          <w:bCs/>
          <w:i/>
          <w:sz w:val="20"/>
          <w:szCs w:val="20"/>
          <w:lang w:eastAsia="ru-RU"/>
        </w:rPr>
        <w:t>к Контракту № ___ от</w:t>
      </w:r>
    </w:p>
    <w:p w:rsidR="006F275E" w:rsidRPr="006F275E" w:rsidRDefault="00A17ADB" w:rsidP="006F275E">
      <w:pPr>
        <w:tabs>
          <w:tab w:val="left" w:pos="360"/>
        </w:tabs>
        <w:spacing w:after="0" w:line="240" w:lineRule="auto"/>
        <w:ind w:left="6521"/>
        <w:jc w:val="right"/>
        <w:rPr>
          <w:rFonts w:ascii="Times New Roman" w:eastAsia="Times New Roman" w:hAnsi="Times New Roman" w:cs="Times New Roman"/>
          <w:bCs/>
          <w:i/>
          <w:sz w:val="20"/>
          <w:szCs w:val="20"/>
          <w:lang w:eastAsia="ru-RU"/>
        </w:rPr>
      </w:pPr>
      <w:r>
        <w:rPr>
          <w:rFonts w:ascii="Times New Roman" w:eastAsia="Times New Roman" w:hAnsi="Times New Roman" w:cs="Times New Roman"/>
          <w:bCs/>
          <w:i/>
          <w:sz w:val="20"/>
          <w:szCs w:val="20"/>
          <w:lang w:eastAsia="ru-RU"/>
        </w:rPr>
        <w:t xml:space="preserve"> «__»_______2023</w:t>
      </w:r>
      <w:r w:rsidR="006F275E" w:rsidRPr="006F275E">
        <w:rPr>
          <w:rFonts w:ascii="Times New Roman" w:eastAsia="Times New Roman" w:hAnsi="Times New Roman" w:cs="Times New Roman"/>
          <w:bCs/>
          <w:i/>
          <w:sz w:val="20"/>
          <w:szCs w:val="20"/>
          <w:lang w:eastAsia="ru-RU"/>
        </w:rPr>
        <w:t>г.</w:t>
      </w:r>
    </w:p>
    <w:p w:rsidR="006F275E" w:rsidRPr="006F275E" w:rsidRDefault="006F275E" w:rsidP="006F275E">
      <w:pPr>
        <w:tabs>
          <w:tab w:val="left" w:pos="360"/>
        </w:tabs>
        <w:spacing w:after="0" w:line="240" w:lineRule="auto"/>
        <w:ind w:left="6521"/>
        <w:rPr>
          <w:rFonts w:ascii="Times New Roman" w:eastAsia="Times New Roman" w:hAnsi="Times New Roman" w:cs="Times New Roman"/>
          <w:bCs/>
          <w:sz w:val="20"/>
          <w:szCs w:val="20"/>
          <w:lang w:eastAsia="ru-RU"/>
        </w:rPr>
      </w:pPr>
    </w:p>
    <w:p w:rsidR="006F275E" w:rsidRPr="006F275E" w:rsidRDefault="006F275E" w:rsidP="006F275E">
      <w:pPr>
        <w:widowControl w:val="0"/>
        <w:shd w:val="clear" w:color="auto" w:fill="FFFFFF"/>
        <w:spacing w:after="0" w:line="240" w:lineRule="auto"/>
        <w:jc w:val="center"/>
        <w:rPr>
          <w:rFonts w:ascii="Times New Roman" w:eastAsia="Times New Roman" w:hAnsi="Times New Roman" w:cs="Times New Roman"/>
          <w:color w:val="000000"/>
          <w:spacing w:val="1"/>
          <w:sz w:val="20"/>
          <w:szCs w:val="20"/>
          <w:lang w:eastAsia="ru-RU"/>
        </w:rPr>
      </w:pPr>
    </w:p>
    <w:p w:rsidR="006F275E" w:rsidRPr="006F275E" w:rsidRDefault="006F275E" w:rsidP="006F275E">
      <w:pPr>
        <w:widowControl w:val="0"/>
        <w:shd w:val="clear" w:color="auto" w:fill="FFFFFF"/>
        <w:spacing w:after="0" w:line="240" w:lineRule="auto"/>
        <w:jc w:val="center"/>
        <w:rPr>
          <w:rFonts w:ascii="Times New Roman" w:eastAsia="Times New Roman" w:hAnsi="Times New Roman" w:cs="Times New Roman"/>
          <w:color w:val="000000"/>
          <w:spacing w:val="1"/>
          <w:sz w:val="20"/>
          <w:szCs w:val="20"/>
          <w:lang w:eastAsia="ru-RU"/>
        </w:rPr>
      </w:pPr>
    </w:p>
    <w:p w:rsidR="006F275E" w:rsidRPr="006F275E" w:rsidRDefault="006F275E" w:rsidP="006F275E">
      <w:pPr>
        <w:widowControl w:val="0"/>
        <w:shd w:val="clear" w:color="auto" w:fill="FFFFFF"/>
        <w:spacing w:after="0" w:line="240" w:lineRule="auto"/>
        <w:rPr>
          <w:rFonts w:ascii="Times New Roman" w:eastAsia="Times New Roman" w:hAnsi="Times New Roman" w:cs="Times New Roman"/>
          <w:color w:val="000000"/>
          <w:spacing w:val="1"/>
          <w:sz w:val="20"/>
          <w:szCs w:val="20"/>
          <w:lang w:eastAsia="ru-RU"/>
        </w:rPr>
      </w:pPr>
      <w:r w:rsidRPr="006F275E">
        <w:rPr>
          <w:rFonts w:ascii="Times New Roman" w:eastAsia="Times New Roman" w:hAnsi="Times New Roman" w:cs="Times New Roman"/>
          <w:color w:val="000000"/>
          <w:spacing w:val="1"/>
          <w:sz w:val="20"/>
          <w:szCs w:val="20"/>
          <w:lang w:eastAsia="ru-RU"/>
        </w:rPr>
        <w:t xml:space="preserve">                                                             График питания воспитанников</w:t>
      </w:r>
    </w:p>
    <w:p w:rsidR="006F275E" w:rsidRPr="006F275E" w:rsidRDefault="006F275E" w:rsidP="006F275E">
      <w:pPr>
        <w:widowControl w:val="0"/>
        <w:shd w:val="clear" w:color="auto" w:fill="FFFFFF"/>
        <w:spacing w:after="0" w:line="240" w:lineRule="auto"/>
        <w:rPr>
          <w:rFonts w:ascii="Times New Roman" w:eastAsia="Times New Roman" w:hAnsi="Times New Roman" w:cs="Times New Roman"/>
          <w:color w:val="000000"/>
          <w:spacing w:val="1"/>
          <w:sz w:val="20"/>
          <w:szCs w:val="20"/>
          <w:lang w:eastAsia="ru-RU"/>
        </w:rPr>
      </w:pPr>
    </w:p>
    <w:p w:rsidR="006F275E" w:rsidRPr="006F275E" w:rsidRDefault="006F275E" w:rsidP="006F275E">
      <w:pPr>
        <w:widowControl w:val="0"/>
        <w:shd w:val="clear" w:color="auto" w:fill="FFFFFF"/>
        <w:spacing w:after="0" w:line="240" w:lineRule="auto"/>
        <w:rPr>
          <w:rFonts w:ascii="Times New Roman" w:eastAsia="Times New Roman" w:hAnsi="Times New Roman" w:cs="Times New Roman"/>
          <w:color w:val="000000"/>
          <w:spacing w:val="1"/>
          <w:sz w:val="20"/>
          <w:szCs w:val="20"/>
          <w:lang w:eastAsia="ru-RU"/>
        </w:rPr>
      </w:pPr>
    </w:p>
    <w:p w:rsidR="006F275E" w:rsidRPr="006F275E" w:rsidRDefault="006F275E" w:rsidP="006F275E">
      <w:pPr>
        <w:widowControl w:val="0"/>
        <w:shd w:val="clear" w:color="auto" w:fill="FFFFFF"/>
        <w:spacing w:after="0" w:line="240" w:lineRule="auto"/>
        <w:jc w:val="center"/>
        <w:rPr>
          <w:rFonts w:ascii="Times New Roman" w:eastAsia="Times New Roman" w:hAnsi="Times New Roman" w:cs="Times New Roman"/>
          <w:b/>
          <w:color w:val="000000"/>
          <w:spacing w:val="1"/>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6300"/>
      </w:tblGrid>
      <w:tr w:rsidR="006F275E" w:rsidRPr="006F275E" w:rsidTr="00996209">
        <w:tc>
          <w:tcPr>
            <w:tcW w:w="3348" w:type="dxa"/>
            <w:tcBorders>
              <w:top w:val="single" w:sz="4" w:space="0" w:color="auto"/>
              <w:left w:val="single" w:sz="4" w:space="0" w:color="auto"/>
              <w:bottom w:val="single" w:sz="4" w:space="0" w:color="auto"/>
              <w:right w:val="single" w:sz="4" w:space="0" w:color="auto"/>
            </w:tcBorders>
          </w:tcPr>
          <w:p w:rsidR="006F275E" w:rsidRPr="006F275E" w:rsidRDefault="006F275E" w:rsidP="006F275E">
            <w:pPr>
              <w:widowControl w:val="0"/>
              <w:spacing w:after="0" w:line="240" w:lineRule="auto"/>
              <w:jc w:val="center"/>
              <w:rPr>
                <w:rFonts w:ascii="Times New Roman" w:eastAsia="Times New Roman" w:hAnsi="Times New Roman" w:cs="Times New Roman"/>
                <w:color w:val="000000"/>
                <w:spacing w:val="1"/>
                <w:sz w:val="20"/>
                <w:szCs w:val="20"/>
                <w:lang w:eastAsia="ru-RU"/>
              </w:rPr>
            </w:pPr>
            <w:r w:rsidRPr="006F275E">
              <w:rPr>
                <w:rFonts w:ascii="Times New Roman" w:eastAsia="Times New Roman" w:hAnsi="Times New Roman" w:cs="Times New Roman"/>
                <w:color w:val="000000"/>
                <w:spacing w:val="1"/>
                <w:sz w:val="20"/>
                <w:szCs w:val="20"/>
                <w:lang w:eastAsia="ru-RU"/>
              </w:rPr>
              <w:t>Время приема пищи</w:t>
            </w:r>
          </w:p>
          <w:p w:rsidR="006F275E" w:rsidRPr="006F275E" w:rsidRDefault="006F275E" w:rsidP="006F275E">
            <w:pPr>
              <w:widowControl w:val="0"/>
              <w:spacing w:after="0" w:line="240" w:lineRule="auto"/>
              <w:jc w:val="center"/>
              <w:rPr>
                <w:rFonts w:ascii="Times New Roman" w:eastAsia="Times New Roman" w:hAnsi="Times New Roman" w:cs="Times New Roman"/>
                <w:color w:val="000000"/>
                <w:spacing w:val="1"/>
                <w:sz w:val="20"/>
                <w:szCs w:val="20"/>
                <w:lang w:eastAsia="ru-RU"/>
              </w:rPr>
            </w:pPr>
            <w:r w:rsidRPr="006F275E">
              <w:rPr>
                <w:rFonts w:ascii="Times New Roman" w:eastAsia="Times New Roman" w:hAnsi="Times New Roman" w:cs="Times New Roman"/>
                <w:color w:val="000000"/>
                <w:spacing w:val="1"/>
                <w:sz w:val="20"/>
                <w:szCs w:val="20"/>
                <w:lang w:eastAsia="ru-RU"/>
              </w:rPr>
              <w:t>(ежедневно с понедельника по пятницу(субботу))</w:t>
            </w:r>
          </w:p>
        </w:tc>
        <w:tc>
          <w:tcPr>
            <w:tcW w:w="6300" w:type="dxa"/>
            <w:tcBorders>
              <w:top w:val="single" w:sz="4" w:space="0" w:color="auto"/>
              <w:left w:val="single" w:sz="4" w:space="0" w:color="auto"/>
              <w:bottom w:val="single" w:sz="4" w:space="0" w:color="auto"/>
              <w:right w:val="single" w:sz="4" w:space="0" w:color="auto"/>
            </w:tcBorders>
          </w:tcPr>
          <w:p w:rsidR="006F275E" w:rsidRPr="006F275E" w:rsidRDefault="006F275E" w:rsidP="006F275E">
            <w:pPr>
              <w:widowControl w:val="0"/>
              <w:spacing w:after="0" w:line="240" w:lineRule="auto"/>
              <w:jc w:val="center"/>
              <w:rPr>
                <w:rFonts w:ascii="Times New Roman" w:eastAsia="Times New Roman" w:hAnsi="Times New Roman" w:cs="Times New Roman"/>
                <w:color w:val="000000"/>
                <w:spacing w:val="1"/>
                <w:sz w:val="20"/>
                <w:szCs w:val="20"/>
                <w:lang w:eastAsia="ru-RU"/>
              </w:rPr>
            </w:pPr>
            <w:r w:rsidRPr="006F275E">
              <w:rPr>
                <w:rFonts w:ascii="Times New Roman" w:eastAsia="Times New Roman" w:hAnsi="Times New Roman" w:cs="Times New Roman"/>
                <w:color w:val="000000"/>
                <w:spacing w:val="1"/>
                <w:sz w:val="20"/>
                <w:szCs w:val="20"/>
                <w:lang w:eastAsia="ru-RU"/>
              </w:rPr>
              <w:t>Вид питания</w:t>
            </w:r>
          </w:p>
        </w:tc>
      </w:tr>
      <w:tr w:rsidR="006F275E" w:rsidRPr="006F275E" w:rsidTr="00996209">
        <w:tc>
          <w:tcPr>
            <w:tcW w:w="3348" w:type="dxa"/>
            <w:tcBorders>
              <w:top w:val="single" w:sz="4" w:space="0" w:color="auto"/>
              <w:left w:val="single" w:sz="4" w:space="0" w:color="auto"/>
              <w:bottom w:val="single" w:sz="4" w:space="0" w:color="auto"/>
              <w:right w:val="single" w:sz="4" w:space="0" w:color="auto"/>
            </w:tcBorders>
          </w:tcPr>
          <w:p w:rsidR="006F275E" w:rsidRPr="006F275E" w:rsidRDefault="006F275E" w:rsidP="006F275E">
            <w:pPr>
              <w:widowControl w:val="0"/>
              <w:spacing w:after="0" w:line="240" w:lineRule="auto"/>
              <w:jc w:val="center"/>
              <w:rPr>
                <w:rFonts w:ascii="Times New Roman" w:eastAsia="Times New Roman" w:hAnsi="Times New Roman" w:cs="Times New Roman"/>
                <w:color w:val="000000"/>
                <w:spacing w:val="1"/>
                <w:sz w:val="20"/>
                <w:szCs w:val="20"/>
                <w:lang w:eastAsia="ru-RU"/>
              </w:rPr>
            </w:pPr>
          </w:p>
        </w:tc>
        <w:tc>
          <w:tcPr>
            <w:tcW w:w="6300" w:type="dxa"/>
            <w:tcBorders>
              <w:top w:val="single" w:sz="4" w:space="0" w:color="auto"/>
              <w:left w:val="single" w:sz="4" w:space="0" w:color="auto"/>
              <w:bottom w:val="single" w:sz="4" w:space="0" w:color="auto"/>
              <w:right w:val="single" w:sz="4" w:space="0" w:color="auto"/>
            </w:tcBorders>
          </w:tcPr>
          <w:p w:rsidR="006F275E" w:rsidRPr="006F275E" w:rsidRDefault="006F275E" w:rsidP="006F275E">
            <w:pPr>
              <w:widowControl w:val="0"/>
              <w:spacing w:after="0" w:line="240" w:lineRule="auto"/>
              <w:jc w:val="center"/>
              <w:rPr>
                <w:rFonts w:ascii="Times New Roman" w:eastAsia="Times New Roman" w:hAnsi="Times New Roman" w:cs="Times New Roman"/>
                <w:color w:val="000000"/>
                <w:spacing w:val="1"/>
                <w:sz w:val="20"/>
                <w:szCs w:val="20"/>
                <w:lang w:eastAsia="ru-RU"/>
              </w:rPr>
            </w:pPr>
          </w:p>
        </w:tc>
      </w:tr>
      <w:tr w:rsidR="006F275E" w:rsidRPr="006F275E" w:rsidTr="00996209">
        <w:tc>
          <w:tcPr>
            <w:tcW w:w="3348" w:type="dxa"/>
            <w:tcBorders>
              <w:top w:val="single" w:sz="4" w:space="0" w:color="auto"/>
              <w:left w:val="single" w:sz="4" w:space="0" w:color="auto"/>
              <w:bottom w:val="single" w:sz="4" w:space="0" w:color="auto"/>
              <w:right w:val="single" w:sz="4" w:space="0" w:color="auto"/>
            </w:tcBorders>
          </w:tcPr>
          <w:p w:rsidR="006F275E" w:rsidRPr="006F275E" w:rsidRDefault="006F275E" w:rsidP="006F275E">
            <w:pPr>
              <w:widowControl w:val="0"/>
              <w:spacing w:after="0" w:line="240" w:lineRule="auto"/>
              <w:jc w:val="center"/>
              <w:rPr>
                <w:rFonts w:ascii="Times New Roman" w:eastAsia="Times New Roman" w:hAnsi="Times New Roman" w:cs="Times New Roman"/>
                <w:color w:val="000000"/>
                <w:spacing w:val="1"/>
                <w:sz w:val="20"/>
                <w:szCs w:val="20"/>
                <w:lang w:eastAsia="ru-RU"/>
              </w:rPr>
            </w:pPr>
          </w:p>
        </w:tc>
        <w:tc>
          <w:tcPr>
            <w:tcW w:w="6300" w:type="dxa"/>
            <w:tcBorders>
              <w:top w:val="single" w:sz="4" w:space="0" w:color="auto"/>
              <w:left w:val="single" w:sz="4" w:space="0" w:color="auto"/>
              <w:bottom w:val="single" w:sz="4" w:space="0" w:color="auto"/>
              <w:right w:val="single" w:sz="4" w:space="0" w:color="auto"/>
            </w:tcBorders>
          </w:tcPr>
          <w:p w:rsidR="006F275E" w:rsidRPr="006F275E" w:rsidRDefault="006F275E" w:rsidP="006F275E">
            <w:pPr>
              <w:widowControl w:val="0"/>
              <w:spacing w:after="0" w:line="240" w:lineRule="auto"/>
              <w:jc w:val="center"/>
              <w:rPr>
                <w:rFonts w:ascii="Times New Roman" w:eastAsia="Times New Roman" w:hAnsi="Times New Roman" w:cs="Times New Roman"/>
                <w:color w:val="000000"/>
                <w:spacing w:val="1"/>
                <w:sz w:val="20"/>
                <w:szCs w:val="20"/>
                <w:lang w:eastAsia="ru-RU"/>
              </w:rPr>
            </w:pPr>
          </w:p>
        </w:tc>
      </w:tr>
      <w:tr w:rsidR="006F275E" w:rsidRPr="006F275E" w:rsidTr="00996209">
        <w:tc>
          <w:tcPr>
            <w:tcW w:w="3348" w:type="dxa"/>
            <w:tcBorders>
              <w:top w:val="single" w:sz="4" w:space="0" w:color="auto"/>
              <w:left w:val="single" w:sz="4" w:space="0" w:color="auto"/>
              <w:bottom w:val="single" w:sz="4" w:space="0" w:color="auto"/>
              <w:right w:val="single" w:sz="4" w:space="0" w:color="auto"/>
            </w:tcBorders>
          </w:tcPr>
          <w:p w:rsidR="006F275E" w:rsidRPr="006F275E" w:rsidRDefault="006F275E" w:rsidP="006F275E">
            <w:pPr>
              <w:widowControl w:val="0"/>
              <w:spacing w:after="0" w:line="240" w:lineRule="auto"/>
              <w:jc w:val="center"/>
              <w:rPr>
                <w:rFonts w:ascii="Times New Roman" w:eastAsia="Times New Roman" w:hAnsi="Times New Roman" w:cs="Times New Roman"/>
                <w:color w:val="000000"/>
                <w:spacing w:val="1"/>
                <w:sz w:val="20"/>
                <w:szCs w:val="20"/>
                <w:lang w:eastAsia="ru-RU"/>
              </w:rPr>
            </w:pPr>
          </w:p>
        </w:tc>
        <w:tc>
          <w:tcPr>
            <w:tcW w:w="6300" w:type="dxa"/>
            <w:tcBorders>
              <w:top w:val="single" w:sz="4" w:space="0" w:color="auto"/>
              <w:left w:val="single" w:sz="4" w:space="0" w:color="auto"/>
              <w:bottom w:val="single" w:sz="4" w:space="0" w:color="auto"/>
              <w:right w:val="single" w:sz="4" w:space="0" w:color="auto"/>
            </w:tcBorders>
          </w:tcPr>
          <w:p w:rsidR="006F275E" w:rsidRPr="006F275E" w:rsidRDefault="006F275E" w:rsidP="006F275E">
            <w:pPr>
              <w:widowControl w:val="0"/>
              <w:spacing w:after="0" w:line="240" w:lineRule="auto"/>
              <w:jc w:val="center"/>
              <w:rPr>
                <w:rFonts w:ascii="Times New Roman" w:eastAsia="Times New Roman" w:hAnsi="Times New Roman" w:cs="Times New Roman"/>
                <w:color w:val="000000"/>
                <w:spacing w:val="1"/>
                <w:sz w:val="20"/>
                <w:szCs w:val="20"/>
                <w:lang w:eastAsia="ru-RU"/>
              </w:rPr>
            </w:pPr>
          </w:p>
        </w:tc>
      </w:tr>
      <w:tr w:rsidR="006F275E" w:rsidRPr="006F275E" w:rsidTr="00996209">
        <w:tc>
          <w:tcPr>
            <w:tcW w:w="3348" w:type="dxa"/>
            <w:tcBorders>
              <w:top w:val="single" w:sz="4" w:space="0" w:color="auto"/>
              <w:left w:val="single" w:sz="4" w:space="0" w:color="auto"/>
              <w:bottom w:val="single" w:sz="4" w:space="0" w:color="auto"/>
              <w:right w:val="single" w:sz="4" w:space="0" w:color="auto"/>
            </w:tcBorders>
          </w:tcPr>
          <w:p w:rsidR="006F275E" w:rsidRPr="006F275E" w:rsidRDefault="006F275E" w:rsidP="006F275E">
            <w:pPr>
              <w:widowControl w:val="0"/>
              <w:spacing w:after="0" w:line="240" w:lineRule="auto"/>
              <w:jc w:val="center"/>
              <w:rPr>
                <w:rFonts w:ascii="Times New Roman" w:eastAsia="Times New Roman" w:hAnsi="Times New Roman" w:cs="Times New Roman"/>
                <w:color w:val="000000"/>
                <w:spacing w:val="1"/>
                <w:sz w:val="20"/>
                <w:szCs w:val="20"/>
                <w:lang w:eastAsia="ru-RU"/>
              </w:rPr>
            </w:pPr>
          </w:p>
        </w:tc>
        <w:tc>
          <w:tcPr>
            <w:tcW w:w="6300" w:type="dxa"/>
            <w:tcBorders>
              <w:top w:val="single" w:sz="4" w:space="0" w:color="auto"/>
              <w:left w:val="single" w:sz="4" w:space="0" w:color="auto"/>
              <w:bottom w:val="single" w:sz="4" w:space="0" w:color="auto"/>
              <w:right w:val="single" w:sz="4" w:space="0" w:color="auto"/>
            </w:tcBorders>
          </w:tcPr>
          <w:p w:rsidR="006F275E" w:rsidRPr="006F275E" w:rsidRDefault="006F275E" w:rsidP="006F275E">
            <w:pPr>
              <w:widowControl w:val="0"/>
              <w:spacing w:after="0" w:line="240" w:lineRule="auto"/>
              <w:jc w:val="center"/>
              <w:rPr>
                <w:rFonts w:ascii="Times New Roman" w:eastAsia="Times New Roman" w:hAnsi="Times New Roman" w:cs="Times New Roman"/>
                <w:color w:val="000000"/>
                <w:spacing w:val="1"/>
                <w:sz w:val="20"/>
                <w:szCs w:val="20"/>
                <w:lang w:eastAsia="ru-RU"/>
              </w:rPr>
            </w:pPr>
          </w:p>
        </w:tc>
      </w:tr>
    </w:tbl>
    <w:p w:rsidR="006F275E" w:rsidRPr="006F275E" w:rsidRDefault="006F275E" w:rsidP="006F275E">
      <w:pPr>
        <w:widowControl w:val="0"/>
        <w:shd w:val="clear" w:color="auto" w:fill="FFFFFF"/>
        <w:spacing w:after="0" w:line="240" w:lineRule="auto"/>
        <w:jc w:val="center"/>
        <w:rPr>
          <w:rFonts w:ascii="Times New Roman" w:eastAsia="Times New Roman" w:hAnsi="Times New Roman" w:cs="Times New Roman"/>
          <w:b/>
          <w:color w:val="000000"/>
          <w:spacing w:val="1"/>
          <w:sz w:val="20"/>
          <w:szCs w:val="20"/>
          <w:lang w:eastAsia="ru-RU"/>
        </w:rPr>
      </w:pPr>
    </w:p>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60"/>
        <w:gridCol w:w="4680"/>
      </w:tblGrid>
      <w:tr w:rsidR="006F275E" w:rsidRPr="006F275E" w:rsidTr="00996209">
        <w:trPr>
          <w:trHeight w:val="3413"/>
        </w:trPr>
        <w:tc>
          <w:tcPr>
            <w:tcW w:w="4860" w:type="dxa"/>
            <w:tcBorders>
              <w:top w:val="nil"/>
              <w:left w:val="nil"/>
              <w:bottom w:val="nil"/>
              <w:right w:val="nil"/>
            </w:tcBorders>
          </w:tcPr>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r w:rsidRPr="006F275E">
              <w:rPr>
                <w:rFonts w:ascii="Times New Roman" w:eastAsia="Times New Roman" w:hAnsi="Times New Roman" w:cs="Times New Roman"/>
                <w:bCs/>
                <w:sz w:val="20"/>
                <w:szCs w:val="20"/>
                <w:lang w:eastAsia="ru-RU"/>
              </w:rPr>
              <w:t>Заказчик:</w:t>
            </w:r>
          </w:p>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r w:rsidRPr="006F275E">
              <w:rPr>
                <w:rFonts w:ascii="Times New Roman" w:eastAsia="Times New Roman" w:hAnsi="Times New Roman" w:cs="Times New Roman"/>
                <w:bCs/>
                <w:sz w:val="20"/>
                <w:szCs w:val="20"/>
                <w:lang w:eastAsia="ru-RU"/>
              </w:rPr>
              <w:t>______________/_</w:t>
            </w:r>
            <w:r w:rsidR="00722701">
              <w:rPr>
                <w:rFonts w:ascii="Times New Roman" w:eastAsia="Times New Roman" w:hAnsi="Times New Roman" w:cs="Times New Roman"/>
                <w:bCs/>
                <w:sz w:val="20"/>
                <w:szCs w:val="20"/>
                <w:lang w:eastAsia="ru-RU"/>
              </w:rPr>
              <w:t xml:space="preserve"> Сатлыкова А.Ф.</w:t>
            </w:r>
            <w:r w:rsidR="00722701" w:rsidRPr="006F275E">
              <w:rPr>
                <w:rFonts w:ascii="Times New Roman" w:eastAsia="Times New Roman" w:hAnsi="Times New Roman" w:cs="Times New Roman"/>
                <w:bCs/>
                <w:sz w:val="20"/>
                <w:szCs w:val="20"/>
                <w:lang w:eastAsia="ru-RU"/>
              </w:rPr>
              <w:t xml:space="preserve">/  </w:t>
            </w:r>
            <w:r w:rsidRPr="006F275E">
              <w:rPr>
                <w:rFonts w:ascii="Times New Roman" w:eastAsia="Times New Roman" w:hAnsi="Times New Roman" w:cs="Times New Roman"/>
                <w:bCs/>
                <w:sz w:val="20"/>
                <w:szCs w:val="20"/>
                <w:lang w:eastAsia="ru-RU"/>
              </w:rPr>
              <w:t xml:space="preserve">_______________/                      </w:t>
            </w:r>
          </w:p>
          <w:p w:rsidR="006F275E" w:rsidRPr="006F275E" w:rsidRDefault="006F275E" w:rsidP="006F275E">
            <w:pPr>
              <w:tabs>
                <w:tab w:val="left" w:pos="360"/>
              </w:tabs>
              <w:spacing w:after="0" w:line="240" w:lineRule="auto"/>
              <w:jc w:val="both"/>
              <w:rPr>
                <w:rFonts w:ascii="Times New Roman" w:eastAsia="Times New Roman" w:hAnsi="Times New Roman" w:cs="Times New Roman"/>
                <w:bCs/>
                <w:sz w:val="20"/>
                <w:szCs w:val="20"/>
                <w:lang w:eastAsia="ru-RU"/>
              </w:rPr>
            </w:pPr>
            <w:r w:rsidRPr="006F275E">
              <w:rPr>
                <w:rFonts w:ascii="Times New Roman" w:eastAsia="Times New Roman" w:hAnsi="Times New Roman" w:cs="Times New Roman"/>
                <w:bCs/>
                <w:sz w:val="20"/>
                <w:szCs w:val="20"/>
                <w:lang w:eastAsia="ru-RU"/>
              </w:rPr>
              <w:t>М.П.</w:t>
            </w:r>
            <w:r w:rsidRPr="006F275E">
              <w:rPr>
                <w:rFonts w:ascii="Times New Roman" w:eastAsia="Times New Roman" w:hAnsi="Times New Roman" w:cs="Times New Roman"/>
                <w:bCs/>
                <w:sz w:val="20"/>
                <w:szCs w:val="20"/>
                <w:lang w:eastAsia="ru-RU"/>
              </w:rPr>
              <w:tab/>
            </w:r>
            <w:r w:rsidRPr="006F275E">
              <w:rPr>
                <w:rFonts w:ascii="Times New Roman" w:eastAsia="Times New Roman" w:hAnsi="Times New Roman" w:cs="Times New Roman"/>
                <w:bCs/>
                <w:sz w:val="20"/>
                <w:szCs w:val="20"/>
                <w:lang w:eastAsia="ru-RU"/>
              </w:rPr>
              <w:tab/>
            </w:r>
            <w:r w:rsidRPr="006F275E">
              <w:rPr>
                <w:rFonts w:ascii="Times New Roman" w:eastAsia="Times New Roman" w:hAnsi="Times New Roman" w:cs="Times New Roman"/>
                <w:bCs/>
                <w:sz w:val="20"/>
                <w:szCs w:val="20"/>
                <w:lang w:eastAsia="ru-RU"/>
              </w:rPr>
              <w:tab/>
            </w:r>
            <w:r w:rsidRPr="006F275E">
              <w:rPr>
                <w:rFonts w:ascii="Times New Roman" w:eastAsia="Times New Roman" w:hAnsi="Times New Roman" w:cs="Times New Roman"/>
                <w:bCs/>
                <w:sz w:val="20"/>
                <w:szCs w:val="20"/>
                <w:lang w:eastAsia="ru-RU"/>
              </w:rPr>
              <w:tab/>
            </w:r>
          </w:p>
        </w:tc>
        <w:tc>
          <w:tcPr>
            <w:tcW w:w="4680" w:type="dxa"/>
            <w:tcBorders>
              <w:top w:val="nil"/>
              <w:left w:val="nil"/>
              <w:bottom w:val="nil"/>
              <w:right w:val="nil"/>
            </w:tcBorders>
          </w:tcPr>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r w:rsidRPr="006F275E">
              <w:rPr>
                <w:rFonts w:ascii="Times New Roman" w:eastAsia="Times New Roman" w:hAnsi="Times New Roman" w:cs="Times New Roman"/>
                <w:bCs/>
                <w:sz w:val="20"/>
                <w:szCs w:val="20"/>
                <w:lang w:eastAsia="ru-RU"/>
              </w:rPr>
              <w:t>Исполнитель:</w:t>
            </w:r>
          </w:p>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r w:rsidRPr="006F275E">
              <w:rPr>
                <w:rFonts w:ascii="Times New Roman" w:eastAsia="Times New Roman" w:hAnsi="Times New Roman" w:cs="Times New Roman"/>
                <w:bCs/>
                <w:sz w:val="20"/>
                <w:szCs w:val="20"/>
                <w:lang w:eastAsia="ru-RU"/>
              </w:rPr>
              <w:t>__________________/_</w:t>
            </w:r>
            <w:r w:rsidR="00722701" w:rsidRPr="0011708E">
              <w:rPr>
                <w:rFonts w:ascii="Times New Roman" w:eastAsia="Times New Roman" w:hAnsi="Times New Roman" w:cs="Times New Roman"/>
                <w:bCs/>
                <w:sz w:val="20"/>
                <w:szCs w:val="20"/>
                <w:lang w:eastAsia="ru-RU"/>
              </w:rPr>
              <w:t>/</w:t>
            </w:r>
            <w:r w:rsidR="00722701">
              <w:rPr>
                <w:rFonts w:ascii="Times New Roman" w:eastAsia="Times New Roman" w:hAnsi="Times New Roman" w:cs="Times New Roman"/>
                <w:bCs/>
                <w:sz w:val="20"/>
                <w:szCs w:val="20"/>
                <w:lang w:eastAsia="ru-RU"/>
              </w:rPr>
              <w:t>Набиуллин Р.Р</w:t>
            </w:r>
            <w:r w:rsidR="00722701" w:rsidRPr="0011708E">
              <w:rPr>
                <w:rFonts w:ascii="Times New Roman" w:eastAsia="Times New Roman" w:hAnsi="Times New Roman" w:cs="Times New Roman"/>
                <w:bCs/>
                <w:sz w:val="20"/>
                <w:szCs w:val="20"/>
                <w:lang w:eastAsia="ru-RU"/>
              </w:rPr>
              <w:t>./</w:t>
            </w:r>
          </w:p>
          <w:p w:rsidR="006F275E" w:rsidRPr="006F275E" w:rsidRDefault="006F275E" w:rsidP="006F275E">
            <w:pPr>
              <w:tabs>
                <w:tab w:val="left" w:pos="360"/>
              </w:tabs>
              <w:spacing w:after="0" w:line="240" w:lineRule="auto"/>
              <w:jc w:val="both"/>
              <w:rPr>
                <w:rFonts w:ascii="Times New Roman" w:eastAsia="Times New Roman" w:hAnsi="Times New Roman" w:cs="Times New Roman"/>
                <w:bCs/>
                <w:sz w:val="20"/>
                <w:szCs w:val="20"/>
                <w:lang w:eastAsia="ru-RU"/>
              </w:rPr>
            </w:pPr>
            <w:r w:rsidRPr="006F275E">
              <w:rPr>
                <w:rFonts w:ascii="Times New Roman" w:eastAsia="Times New Roman" w:hAnsi="Times New Roman" w:cs="Times New Roman"/>
                <w:bCs/>
                <w:sz w:val="20"/>
                <w:szCs w:val="20"/>
                <w:lang w:eastAsia="ru-RU"/>
              </w:rPr>
              <w:t xml:space="preserve">М.П.    </w:t>
            </w:r>
          </w:p>
        </w:tc>
      </w:tr>
    </w:tbl>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ind w:left="6521"/>
        <w:jc w:val="right"/>
        <w:rPr>
          <w:rFonts w:ascii="Times New Roman" w:eastAsia="Times New Roman" w:hAnsi="Times New Roman" w:cs="Times New Roman"/>
          <w:bCs/>
          <w:i/>
          <w:sz w:val="20"/>
          <w:szCs w:val="20"/>
          <w:lang w:eastAsia="ru-RU"/>
        </w:rPr>
      </w:pPr>
      <w:r w:rsidRPr="006F275E">
        <w:rPr>
          <w:rFonts w:ascii="Times New Roman" w:eastAsia="Times New Roman" w:hAnsi="Times New Roman" w:cs="Times New Roman"/>
          <w:bCs/>
          <w:i/>
          <w:sz w:val="20"/>
          <w:szCs w:val="20"/>
          <w:lang w:eastAsia="ru-RU"/>
        </w:rPr>
        <w:t>Приложение №4</w:t>
      </w:r>
    </w:p>
    <w:p w:rsidR="006F275E" w:rsidRPr="006F275E" w:rsidRDefault="006F275E" w:rsidP="006F275E">
      <w:pPr>
        <w:tabs>
          <w:tab w:val="left" w:pos="360"/>
        </w:tabs>
        <w:spacing w:after="0" w:line="240" w:lineRule="auto"/>
        <w:ind w:left="6521"/>
        <w:jc w:val="right"/>
        <w:rPr>
          <w:rFonts w:ascii="Times New Roman" w:eastAsia="Times New Roman" w:hAnsi="Times New Roman" w:cs="Times New Roman"/>
          <w:bCs/>
          <w:i/>
          <w:sz w:val="20"/>
          <w:szCs w:val="20"/>
          <w:lang w:eastAsia="ru-RU"/>
        </w:rPr>
      </w:pPr>
      <w:r w:rsidRPr="006F275E">
        <w:rPr>
          <w:rFonts w:ascii="Times New Roman" w:eastAsia="Times New Roman" w:hAnsi="Times New Roman" w:cs="Times New Roman"/>
          <w:bCs/>
          <w:i/>
          <w:sz w:val="20"/>
          <w:szCs w:val="20"/>
          <w:lang w:eastAsia="ru-RU"/>
        </w:rPr>
        <w:t>к Контракту № ___ от</w:t>
      </w:r>
    </w:p>
    <w:p w:rsidR="006F275E" w:rsidRPr="006F275E" w:rsidRDefault="00002590" w:rsidP="006F275E">
      <w:pPr>
        <w:tabs>
          <w:tab w:val="left" w:pos="360"/>
        </w:tabs>
        <w:spacing w:after="0" w:line="240" w:lineRule="auto"/>
        <w:ind w:left="6521"/>
        <w:jc w:val="right"/>
        <w:rPr>
          <w:rFonts w:ascii="Times New Roman" w:eastAsia="Times New Roman" w:hAnsi="Times New Roman" w:cs="Times New Roman"/>
          <w:bCs/>
          <w:i/>
          <w:sz w:val="20"/>
          <w:szCs w:val="20"/>
          <w:lang w:eastAsia="ru-RU"/>
        </w:rPr>
      </w:pPr>
      <w:r>
        <w:rPr>
          <w:rFonts w:ascii="Times New Roman" w:eastAsia="Times New Roman" w:hAnsi="Times New Roman" w:cs="Times New Roman"/>
          <w:bCs/>
          <w:i/>
          <w:sz w:val="20"/>
          <w:szCs w:val="20"/>
          <w:lang w:eastAsia="ru-RU"/>
        </w:rPr>
        <w:t xml:space="preserve"> «__»_______2022</w:t>
      </w:r>
      <w:r w:rsidR="006F275E" w:rsidRPr="006F275E">
        <w:rPr>
          <w:rFonts w:ascii="Times New Roman" w:eastAsia="Times New Roman" w:hAnsi="Times New Roman" w:cs="Times New Roman"/>
          <w:bCs/>
          <w:i/>
          <w:sz w:val="20"/>
          <w:szCs w:val="20"/>
          <w:lang w:eastAsia="ru-RU"/>
        </w:rPr>
        <w:t xml:space="preserve"> г.</w:t>
      </w:r>
    </w:p>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p>
    <w:p w:rsidR="006F275E" w:rsidRPr="006F275E" w:rsidRDefault="006F275E" w:rsidP="006F275E">
      <w:pPr>
        <w:spacing w:after="0" w:line="240" w:lineRule="auto"/>
        <w:jc w:val="center"/>
        <w:rPr>
          <w:rFonts w:ascii="Times New Roman" w:eastAsia="Times New Roman" w:hAnsi="Times New Roman" w:cs="Times New Roman"/>
          <w:b/>
          <w:sz w:val="24"/>
          <w:szCs w:val="24"/>
          <w:lang w:eastAsia="ru-RU"/>
        </w:rPr>
      </w:pPr>
      <w:r w:rsidRPr="006F275E">
        <w:rPr>
          <w:rFonts w:ascii="Times New Roman" w:eastAsia="Times New Roman" w:hAnsi="Times New Roman" w:cs="Times New Roman"/>
          <w:b/>
          <w:sz w:val="24"/>
          <w:szCs w:val="24"/>
          <w:lang w:eastAsia="ru-RU"/>
        </w:rPr>
        <w:t>АКТ №_______</w:t>
      </w:r>
    </w:p>
    <w:p w:rsidR="006F275E" w:rsidRPr="006F275E" w:rsidRDefault="006F275E" w:rsidP="006F275E">
      <w:pPr>
        <w:spacing w:after="0" w:line="240" w:lineRule="auto"/>
        <w:jc w:val="center"/>
        <w:rPr>
          <w:rFonts w:ascii="Times New Roman" w:eastAsia="Times New Roman" w:hAnsi="Times New Roman" w:cs="Times New Roman"/>
          <w:b/>
          <w:sz w:val="24"/>
          <w:szCs w:val="24"/>
          <w:lang w:eastAsia="ru-RU"/>
        </w:rPr>
      </w:pPr>
    </w:p>
    <w:p w:rsidR="006F275E" w:rsidRPr="006F275E" w:rsidRDefault="006F275E" w:rsidP="006F275E">
      <w:pPr>
        <w:spacing w:after="0" w:line="240" w:lineRule="auto"/>
        <w:jc w:val="center"/>
        <w:rPr>
          <w:rFonts w:ascii="Times New Roman" w:eastAsia="Times New Roman" w:hAnsi="Times New Roman" w:cs="Times New Roman"/>
          <w:sz w:val="24"/>
          <w:szCs w:val="24"/>
          <w:lang w:eastAsia="ru-RU"/>
        </w:rPr>
      </w:pPr>
      <w:r w:rsidRPr="006F275E">
        <w:rPr>
          <w:rFonts w:ascii="Times New Roman" w:eastAsia="Times New Roman" w:hAnsi="Times New Roman" w:cs="Times New Roman"/>
          <w:b/>
          <w:sz w:val="24"/>
          <w:szCs w:val="24"/>
          <w:lang w:eastAsia="ru-RU"/>
        </w:rPr>
        <w:t>Сдачи – приемки работ (услуг) по договору</w:t>
      </w:r>
    </w:p>
    <w:p w:rsidR="006F275E" w:rsidRPr="006F275E" w:rsidRDefault="006F275E" w:rsidP="006F275E">
      <w:pPr>
        <w:spacing w:after="0" w:line="240" w:lineRule="auto"/>
        <w:rPr>
          <w:rFonts w:ascii="Times New Roman" w:eastAsia="Times New Roman" w:hAnsi="Times New Roman" w:cs="Times New Roman"/>
          <w:sz w:val="24"/>
          <w:szCs w:val="24"/>
          <w:lang w:eastAsia="ru-RU"/>
        </w:rPr>
      </w:pPr>
    </w:p>
    <w:p w:rsidR="006F275E" w:rsidRPr="006F275E" w:rsidRDefault="006F275E" w:rsidP="006F275E">
      <w:pPr>
        <w:spacing w:after="0" w:line="240" w:lineRule="auto"/>
        <w:rPr>
          <w:rFonts w:ascii="Times New Roman" w:eastAsia="Times New Roman" w:hAnsi="Times New Roman" w:cs="Times New Roman"/>
          <w:sz w:val="24"/>
          <w:szCs w:val="24"/>
          <w:lang w:eastAsia="ru-RU"/>
        </w:rPr>
      </w:pPr>
    </w:p>
    <w:p w:rsidR="006F275E" w:rsidRPr="006F275E" w:rsidRDefault="006F275E" w:rsidP="006F275E">
      <w:pPr>
        <w:spacing w:after="0" w:line="240" w:lineRule="auto"/>
        <w:jc w:val="both"/>
        <w:rPr>
          <w:rFonts w:ascii="Times New Roman" w:eastAsia="Times New Roman" w:hAnsi="Times New Roman" w:cs="Times New Roman"/>
          <w:sz w:val="24"/>
          <w:szCs w:val="24"/>
          <w:lang w:eastAsia="ru-RU"/>
        </w:rPr>
      </w:pPr>
      <w:r w:rsidRPr="006F275E">
        <w:rPr>
          <w:rFonts w:ascii="Times New Roman" w:eastAsia="Times New Roman" w:hAnsi="Times New Roman" w:cs="Times New Roman"/>
          <w:sz w:val="24"/>
          <w:szCs w:val="24"/>
          <w:lang w:eastAsia="ru-RU"/>
        </w:rPr>
        <w:t>Мы, нижеподписавшиеся, (ФИО), представитель ИСПОЛНИТЕЛЯ, с одной стороны и представитель ЗАКАЗЩИКА с другой стороны, составили настоящий акт в том, что ИСПОЛНИТЕЛЬ выполнил, а ЗАКАЗЩИК принял работы (услуги), выполненные в соответствии с договором</w:t>
      </w:r>
    </w:p>
    <w:p w:rsidR="006F275E" w:rsidRPr="006F275E" w:rsidRDefault="006F275E" w:rsidP="006F275E">
      <w:pPr>
        <w:spacing w:after="0" w:line="240" w:lineRule="auto"/>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9"/>
        <w:gridCol w:w="1869"/>
        <w:gridCol w:w="1869"/>
        <w:gridCol w:w="1869"/>
        <w:gridCol w:w="1869"/>
      </w:tblGrid>
      <w:tr w:rsidR="006F275E" w:rsidRPr="006F275E" w:rsidTr="00996209">
        <w:tc>
          <w:tcPr>
            <w:tcW w:w="1869" w:type="dxa"/>
            <w:shd w:val="clear" w:color="auto" w:fill="auto"/>
          </w:tcPr>
          <w:p w:rsidR="006F275E" w:rsidRPr="006F275E" w:rsidRDefault="006F275E" w:rsidP="006F275E">
            <w:pPr>
              <w:spacing w:after="0" w:line="240" w:lineRule="auto"/>
              <w:jc w:val="center"/>
              <w:rPr>
                <w:rFonts w:ascii="Times New Roman" w:eastAsia="Calibri" w:hAnsi="Times New Roman" w:cs="Times New Roman"/>
                <w:sz w:val="24"/>
                <w:szCs w:val="24"/>
                <w:lang w:eastAsia="ru-RU"/>
              </w:rPr>
            </w:pPr>
            <w:r w:rsidRPr="006F275E">
              <w:rPr>
                <w:rFonts w:ascii="Times New Roman" w:eastAsia="Calibri" w:hAnsi="Times New Roman" w:cs="Times New Roman"/>
                <w:sz w:val="24"/>
                <w:szCs w:val="24"/>
                <w:lang w:eastAsia="ru-RU"/>
              </w:rPr>
              <w:t>Наименование работ (услуг)</w:t>
            </w:r>
          </w:p>
        </w:tc>
        <w:tc>
          <w:tcPr>
            <w:tcW w:w="1869" w:type="dxa"/>
            <w:shd w:val="clear" w:color="auto" w:fill="auto"/>
          </w:tcPr>
          <w:p w:rsidR="006F275E" w:rsidRPr="006F275E" w:rsidRDefault="006F275E" w:rsidP="006F275E">
            <w:pPr>
              <w:spacing w:after="0" w:line="240" w:lineRule="auto"/>
              <w:jc w:val="center"/>
              <w:rPr>
                <w:rFonts w:ascii="Times New Roman" w:eastAsia="Calibri" w:hAnsi="Times New Roman" w:cs="Times New Roman"/>
                <w:sz w:val="24"/>
                <w:szCs w:val="24"/>
                <w:lang w:eastAsia="ru-RU"/>
              </w:rPr>
            </w:pPr>
            <w:r w:rsidRPr="006F275E">
              <w:rPr>
                <w:rFonts w:ascii="Times New Roman" w:eastAsia="Calibri" w:hAnsi="Times New Roman" w:cs="Times New Roman"/>
                <w:sz w:val="24"/>
                <w:szCs w:val="24"/>
                <w:lang w:eastAsia="ru-RU"/>
              </w:rPr>
              <w:t>Единица измерения</w:t>
            </w:r>
          </w:p>
        </w:tc>
        <w:tc>
          <w:tcPr>
            <w:tcW w:w="1869" w:type="dxa"/>
            <w:shd w:val="clear" w:color="auto" w:fill="auto"/>
          </w:tcPr>
          <w:p w:rsidR="006F275E" w:rsidRPr="006F275E" w:rsidRDefault="006F275E" w:rsidP="006F275E">
            <w:pPr>
              <w:spacing w:after="0" w:line="240" w:lineRule="auto"/>
              <w:jc w:val="center"/>
              <w:rPr>
                <w:rFonts w:ascii="Times New Roman" w:eastAsia="Calibri" w:hAnsi="Times New Roman" w:cs="Times New Roman"/>
                <w:sz w:val="24"/>
                <w:szCs w:val="24"/>
                <w:lang w:eastAsia="ru-RU"/>
              </w:rPr>
            </w:pPr>
            <w:r w:rsidRPr="006F275E">
              <w:rPr>
                <w:rFonts w:ascii="Times New Roman" w:eastAsia="Calibri" w:hAnsi="Times New Roman" w:cs="Times New Roman"/>
                <w:sz w:val="24"/>
                <w:szCs w:val="24"/>
                <w:lang w:eastAsia="ru-RU"/>
              </w:rPr>
              <w:t>Количество</w:t>
            </w:r>
          </w:p>
        </w:tc>
        <w:tc>
          <w:tcPr>
            <w:tcW w:w="1869" w:type="dxa"/>
            <w:shd w:val="clear" w:color="auto" w:fill="auto"/>
          </w:tcPr>
          <w:p w:rsidR="006F275E" w:rsidRPr="006F275E" w:rsidRDefault="006F275E" w:rsidP="006F275E">
            <w:pPr>
              <w:spacing w:after="0" w:line="240" w:lineRule="auto"/>
              <w:jc w:val="center"/>
              <w:rPr>
                <w:rFonts w:ascii="Times New Roman" w:eastAsia="Calibri" w:hAnsi="Times New Roman" w:cs="Times New Roman"/>
                <w:sz w:val="24"/>
                <w:szCs w:val="24"/>
                <w:lang w:eastAsia="ru-RU"/>
              </w:rPr>
            </w:pPr>
            <w:r w:rsidRPr="006F275E">
              <w:rPr>
                <w:rFonts w:ascii="Times New Roman" w:eastAsia="Calibri" w:hAnsi="Times New Roman" w:cs="Times New Roman"/>
                <w:sz w:val="24"/>
                <w:szCs w:val="24"/>
                <w:lang w:eastAsia="ru-RU"/>
              </w:rPr>
              <w:t>Цена</w:t>
            </w:r>
          </w:p>
        </w:tc>
        <w:tc>
          <w:tcPr>
            <w:tcW w:w="1869" w:type="dxa"/>
            <w:shd w:val="clear" w:color="auto" w:fill="auto"/>
          </w:tcPr>
          <w:p w:rsidR="006F275E" w:rsidRPr="006F275E" w:rsidRDefault="006F275E" w:rsidP="006F275E">
            <w:pPr>
              <w:spacing w:after="0" w:line="240" w:lineRule="auto"/>
              <w:jc w:val="center"/>
              <w:rPr>
                <w:rFonts w:ascii="Times New Roman" w:eastAsia="Calibri" w:hAnsi="Times New Roman" w:cs="Times New Roman"/>
                <w:sz w:val="24"/>
                <w:szCs w:val="24"/>
                <w:lang w:eastAsia="ru-RU"/>
              </w:rPr>
            </w:pPr>
            <w:r w:rsidRPr="006F275E">
              <w:rPr>
                <w:rFonts w:ascii="Times New Roman" w:eastAsia="Calibri" w:hAnsi="Times New Roman" w:cs="Times New Roman"/>
                <w:sz w:val="24"/>
                <w:szCs w:val="24"/>
                <w:lang w:eastAsia="ru-RU"/>
              </w:rPr>
              <w:t>Стоимость</w:t>
            </w:r>
          </w:p>
          <w:p w:rsidR="006F275E" w:rsidRPr="006F275E" w:rsidRDefault="006F275E" w:rsidP="006F275E">
            <w:pPr>
              <w:spacing w:after="0" w:line="240" w:lineRule="auto"/>
              <w:jc w:val="center"/>
              <w:rPr>
                <w:rFonts w:ascii="Times New Roman" w:eastAsia="Calibri" w:hAnsi="Times New Roman" w:cs="Times New Roman"/>
                <w:sz w:val="24"/>
                <w:szCs w:val="24"/>
                <w:lang w:eastAsia="ru-RU"/>
              </w:rPr>
            </w:pPr>
            <w:r w:rsidRPr="006F275E">
              <w:rPr>
                <w:rFonts w:ascii="Times New Roman" w:eastAsia="Calibri" w:hAnsi="Times New Roman" w:cs="Times New Roman"/>
                <w:sz w:val="24"/>
                <w:szCs w:val="24"/>
                <w:lang w:eastAsia="ru-RU"/>
              </w:rPr>
              <w:t>(в рублях)</w:t>
            </w:r>
          </w:p>
        </w:tc>
      </w:tr>
      <w:tr w:rsidR="006F275E" w:rsidRPr="006F275E" w:rsidTr="00996209">
        <w:tc>
          <w:tcPr>
            <w:tcW w:w="1869" w:type="dxa"/>
            <w:shd w:val="clear" w:color="auto" w:fill="auto"/>
          </w:tcPr>
          <w:p w:rsidR="006F275E" w:rsidRPr="006F275E" w:rsidRDefault="006F275E" w:rsidP="006F275E">
            <w:pPr>
              <w:spacing w:after="0" w:line="240" w:lineRule="auto"/>
              <w:jc w:val="center"/>
              <w:rPr>
                <w:rFonts w:ascii="Times New Roman" w:eastAsia="Calibri" w:hAnsi="Times New Roman" w:cs="Times New Roman"/>
                <w:sz w:val="24"/>
                <w:szCs w:val="24"/>
                <w:lang w:eastAsia="ru-RU"/>
              </w:rPr>
            </w:pPr>
            <w:r w:rsidRPr="006F275E">
              <w:rPr>
                <w:rFonts w:ascii="Times New Roman" w:eastAsia="Calibri" w:hAnsi="Times New Roman" w:cs="Times New Roman"/>
                <w:sz w:val="24"/>
                <w:szCs w:val="24"/>
                <w:lang w:eastAsia="ru-RU"/>
              </w:rPr>
              <w:t>1</w:t>
            </w:r>
          </w:p>
        </w:tc>
        <w:tc>
          <w:tcPr>
            <w:tcW w:w="1869" w:type="dxa"/>
            <w:shd w:val="clear" w:color="auto" w:fill="auto"/>
          </w:tcPr>
          <w:p w:rsidR="006F275E" w:rsidRPr="006F275E" w:rsidRDefault="006F275E" w:rsidP="006F275E">
            <w:pPr>
              <w:spacing w:after="0" w:line="240" w:lineRule="auto"/>
              <w:jc w:val="center"/>
              <w:rPr>
                <w:rFonts w:ascii="Times New Roman" w:eastAsia="Calibri" w:hAnsi="Times New Roman" w:cs="Times New Roman"/>
                <w:sz w:val="24"/>
                <w:szCs w:val="24"/>
                <w:lang w:eastAsia="ru-RU"/>
              </w:rPr>
            </w:pPr>
            <w:r w:rsidRPr="006F275E">
              <w:rPr>
                <w:rFonts w:ascii="Times New Roman" w:eastAsia="Calibri" w:hAnsi="Times New Roman" w:cs="Times New Roman"/>
                <w:sz w:val="24"/>
                <w:szCs w:val="24"/>
                <w:lang w:eastAsia="ru-RU"/>
              </w:rPr>
              <w:t>2</w:t>
            </w:r>
          </w:p>
        </w:tc>
        <w:tc>
          <w:tcPr>
            <w:tcW w:w="1869" w:type="dxa"/>
            <w:shd w:val="clear" w:color="auto" w:fill="auto"/>
          </w:tcPr>
          <w:p w:rsidR="006F275E" w:rsidRPr="006F275E" w:rsidRDefault="006F275E" w:rsidP="006F275E">
            <w:pPr>
              <w:spacing w:after="0" w:line="240" w:lineRule="auto"/>
              <w:jc w:val="center"/>
              <w:rPr>
                <w:rFonts w:ascii="Times New Roman" w:eastAsia="Calibri" w:hAnsi="Times New Roman" w:cs="Times New Roman"/>
                <w:sz w:val="24"/>
                <w:szCs w:val="24"/>
                <w:lang w:eastAsia="ru-RU"/>
              </w:rPr>
            </w:pPr>
            <w:r w:rsidRPr="006F275E">
              <w:rPr>
                <w:rFonts w:ascii="Times New Roman" w:eastAsia="Calibri" w:hAnsi="Times New Roman" w:cs="Times New Roman"/>
                <w:sz w:val="24"/>
                <w:szCs w:val="24"/>
                <w:lang w:eastAsia="ru-RU"/>
              </w:rPr>
              <w:t>3</w:t>
            </w:r>
          </w:p>
        </w:tc>
        <w:tc>
          <w:tcPr>
            <w:tcW w:w="1869" w:type="dxa"/>
            <w:shd w:val="clear" w:color="auto" w:fill="auto"/>
          </w:tcPr>
          <w:p w:rsidR="006F275E" w:rsidRPr="006F275E" w:rsidRDefault="006F275E" w:rsidP="006F275E">
            <w:pPr>
              <w:spacing w:after="0" w:line="240" w:lineRule="auto"/>
              <w:jc w:val="center"/>
              <w:rPr>
                <w:rFonts w:ascii="Times New Roman" w:eastAsia="Calibri" w:hAnsi="Times New Roman" w:cs="Times New Roman"/>
                <w:sz w:val="24"/>
                <w:szCs w:val="24"/>
                <w:lang w:eastAsia="ru-RU"/>
              </w:rPr>
            </w:pPr>
            <w:r w:rsidRPr="006F275E">
              <w:rPr>
                <w:rFonts w:ascii="Times New Roman" w:eastAsia="Calibri" w:hAnsi="Times New Roman" w:cs="Times New Roman"/>
                <w:sz w:val="24"/>
                <w:szCs w:val="24"/>
                <w:lang w:eastAsia="ru-RU"/>
              </w:rPr>
              <w:t>4</w:t>
            </w:r>
          </w:p>
        </w:tc>
        <w:tc>
          <w:tcPr>
            <w:tcW w:w="1869" w:type="dxa"/>
            <w:shd w:val="clear" w:color="auto" w:fill="auto"/>
          </w:tcPr>
          <w:p w:rsidR="006F275E" w:rsidRPr="006F275E" w:rsidRDefault="006F275E" w:rsidP="006F275E">
            <w:pPr>
              <w:spacing w:after="0" w:line="240" w:lineRule="auto"/>
              <w:jc w:val="center"/>
              <w:rPr>
                <w:rFonts w:ascii="Times New Roman" w:eastAsia="Calibri" w:hAnsi="Times New Roman" w:cs="Times New Roman"/>
                <w:sz w:val="24"/>
                <w:szCs w:val="24"/>
                <w:lang w:eastAsia="ru-RU"/>
              </w:rPr>
            </w:pPr>
            <w:r w:rsidRPr="006F275E">
              <w:rPr>
                <w:rFonts w:ascii="Times New Roman" w:eastAsia="Calibri" w:hAnsi="Times New Roman" w:cs="Times New Roman"/>
                <w:sz w:val="24"/>
                <w:szCs w:val="24"/>
                <w:lang w:eastAsia="ru-RU"/>
              </w:rPr>
              <w:t>5</w:t>
            </w:r>
          </w:p>
        </w:tc>
      </w:tr>
      <w:tr w:rsidR="006F275E" w:rsidRPr="006F275E" w:rsidTr="00996209">
        <w:tc>
          <w:tcPr>
            <w:tcW w:w="1869" w:type="dxa"/>
            <w:shd w:val="clear" w:color="auto" w:fill="auto"/>
          </w:tcPr>
          <w:p w:rsidR="006F275E" w:rsidRPr="006F275E" w:rsidRDefault="006F275E" w:rsidP="006F275E">
            <w:pPr>
              <w:spacing w:after="0" w:line="240" w:lineRule="auto"/>
              <w:jc w:val="center"/>
              <w:rPr>
                <w:rFonts w:ascii="Times New Roman" w:eastAsia="Calibri" w:hAnsi="Times New Roman" w:cs="Times New Roman"/>
                <w:sz w:val="24"/>
                <w:szCs w:val="24"/>
                <w:lang w:eastAsia="ru-RU"/>
              </w:rPr>
            </w:pPr>
          </w:p>
        </w:tc>
        <w:tc>
          <w:tcPr>
            <w:tcW w:w="1869" w:type="dxa"/>
            <w:shd w:val="clear" w:color="auto" w:fill="auto"/>
          </w:tcPr>
          <w:p w:rsidR="006F275E" w:rsidRPr="006F275E" w:rsidRDefault="006F275E" w:rsidP="006F275E">
            <w:pPr>
              <w:spacing w:after="0" w:line="240" w:lineRule="auto"/>
              <w:jc w:val="center"/>
              <w:rPr>
                <w:rFonts w:ascii="Times New Roman" w:eastAsia="Calibri" w:hAnsi="Times New Roman" w:cs="Times New Roman"/>
                <w:sz w:val="24"/>
                <w:szCs w:val="24"/>
                <w:lang w:eastAsia="ru-RU"/>
              </w:rPr>
            </w:pPr>
            <w:r w:rsidRPr="006F275E">
              <w:rPr>
                <w:rFonts w:ascii="Times New Roman" w:eastAsia="Calibri" w:hAnsi="Times New Roman" w:cs="Times New Roman"/>
                <w:sz w:val="24"/>
                <w:szCs w:val="24"/>
                <w:lang w:eastAsia="ru-RU"/>
              </w:rPr>
              <w:t>штук</w:t>
            </w:r>
          </w:p>
        </w:tc>
        <w:tc>
          <w:tcPr>
            <w:tcW w:w="1869" w:type="dxa"/>
            <w:shd w:val="clear" w:color="auto" w:fill="auto"/>
          </w:tcPr>
          <w:p w:rsidR="006F275E" w:rsidRPr="006F275E" w:rsidRDefault="006F275E" w:rsidP="006F275E">
            <w:pPr>
              <w:spacing w:after="0" w:line="240" w:lineRule="auto"/>
              <w:jc w:val="center"/>
              <w:rPr>
                <w:rFonts w:ascii="Times New Roman" w:eastAsia="Calibri" w:hAnsi="Times New Roman" w:cs="Times New Roman"/>
                <w:sz w:val="24"/>
                <w:szCs w:val="24"/>
                <w:lang w:eastAsia="ru-RU"/>
              </w:rPr>
            </w:pPr>
          </w:p>
        </w:tc>
        <w:tc>
          <w:tcPr>
            <w:tcW w:w="1869" w:type="dxa"/>
            <w:shd w:val="clear" w:color="auto" w:fill="auto"/>
          </w:tcPr>
          <w:p w:rsidR="006F275E" w:rsidRPr="006F275E" w:rsidRDefault="006F275E" w:rsidP="006F275E">
            <w:pPr>
              <w:spacing w:after="0" w:line="240" w:lineRule="auto"/>
              <w:jc w:val="center"/>
              <w:rPr>
                <w:rFonts w:ascii="Times New Roman" w:eastAsia="Calibri" w:hAnsi="Times New Roman" w:cs="Times New Roman"/>
                <w:sz w:val="24"/>
                <w:szCs w:val="24"/>
                <w:lang w:eastAsia="ru-RU"/>
              </w:rPr>
            </w:pPr>
          </w:p>
        </w:tc>
        <w:tc>
          <w:tcPr>
            <w:tcW w:w="1869" w:type="dxa"/>
            <w:shd w:val="clear" w:color="auto" w:fill="auto"/>
          </w:tcPr>
          <w:p w:rsidR="006F275E" w:rsidRPr="006F275E" w:rsidRDefault="006F275E" w:rsidP="006F275E">
            <w:pPr>
              <w:spacing w:after="0" w:line="240" w:lineRule="auto"/>
              <w:jc w:val="center"/>
              <w:rPr>
                <w:rFonts w:ascii="Times New Roman" w:eastAsia="Calibri" w:hAnsi="Times New Roman" w:cs="Times New Roman"/>
                <w:sz w:val="24"/>
                <w:szCs w:val="24"/>
                <w:lang w:eastAsia="ru-RU"/>
              </w:rPr>
            </w:pPr>
          </w:p>
        </w:tc>
      </w:tr>
      <w:tr w:rsidR="006F275E" w:rsidRPr="006F275E" w:rsidTr="00996209">
        <w:tc>
          <w:tcPr>
            <w:tcW w:w="7476" w:type="dxa"/>
            <w:gridSpan w:val="4"/>
            <w:shd w:val="clear" w:color="auto" w:fill="auto"/>
          </w:tcPr>
          <w:p w:rsidR="006F275E" w:rsidRPr="006F275E" w:rsidRDefault="006F275E" w:rsidP="006F275E">
            <w:pPr>
              <w:spacing w:after="0" w:line="240" w:lineRule="auto"/>
              <w:jc w:val="right"/>
              <w:rPr>
                <w:rFonts w:ascii="Times New Roman" w:eastAsia="Calibri" w:hAnsi="Times New Roman" w:cs="Times New Roman"/>
                <w:sz w:val="24"/>
                <w:szCs w:val="24"/>
                <w:lang w:eastAsia="ru-RU"/>
              </w:rPr>
            </w:pPr>
            <w:r w:rsidRPr="006F275E">
              <w:rPr>
                <w:rFonts w:ascii="Times New Roman" w:eastAsia="Calibri" w:hAnsi="Times New Roman" w:cs="Times New Roman"/>
                <w:b/>
                <w:sz w:val="24"/>
                <w:szCs w:val="24"/>
                <w:lang w:eastAsia="ru-RU"/>
              </w:rPr>
              <w:t>Всего</w:t>
            </w:r>
            <w:r w:rsidRPr="006F275E">
              <w:rPr>
                <w:rFonts w:ascii="Times New Roman" w:eastAsia="Calibri" w:hAnsi="Times New Roman" w:cs="Times New Roman"/>
                <w:sz w:val="24"/>
                <w:szCs w:val="24"/>
                <w:lang w:eastAsia="ru-RU"/>
              </w:rPr>
              <w:t>:</w:t>
            </w:r>
          </w:p>
        </w:tc>
        <w:tc>
          <w:tcPr>
            <w:tcW w:w="1869" w:type="dxa"/>
            <w:shd w:val="clear" w:color="auto" w:fill="auto"/>
          </w:tcPr>
          <w:p w:rsidR="006F275E" w:rsidRPr="006F275E" w:rsidRDefault="006F275E" w:rsidP="006F275E">
            <w:pPr>
              <w:spacing w:after="0" w:line="240" w:lineRule="auto"/>
              <w:jc w:val="center"/>
              <w:rPr>
                <w:rFonts w:ascii="Times New Roman" w:eastAsia="Calibri" w:hAnsi="Times New Roman" w:cs="Times New Roman"/>
                <w:sz w:val="24"/>
                <w:szCs w:val="24"/>
                <w:lang w:eastAsia="ru-RU"/>
              </w:rPr>
            </w:pPr>
          </w:p>
        </w:tc>
      </w:tr>
    </w:tbl>
    <w:p w:rsidR="006F275E" w:rsidRPr="006F275E" w:rsidRDefault="006F275E" w:rsidP="006F275E">
      <w:pPr>
        <w:spacing w:after="0" w:line="240" w:lineRule="auto"/>
        <w:rPr>
          <w:rFonts w:ascii="Times New Roman" w:eastAsia="Times New Roman" w:hAnsi="Times New Roman" w:cs="Times New Roman"/>
          <w:sz w:val="24"/>
          <w:szCs w:val="24"/>
          <w:lang w:eastAsia="ru-RU"/>
        </w:rPr>
      </w:pPr>
    </w:p>
    <w:p w:rsidR="006F275E" w:rsidRPr="006F275E" w:rsidRDefault="006F275E" w:rsidP="006F275E">
      <w:pPr>
        <w:spacing w:after="0" w:line="240" w:lineRule="auto"/>
        <w:rPr>
          <w:rFonts w:ascii="Times New Roman" w:eastAsia="Times New Roman" w:hAnsi="Times New Roman" w:cs="Times New Roman"/>
          <w:sz w:val="24"/>
          <w:szCs w:val="24"/>
          <w:lang w:eastAsia="ru-RU"/>
        </w:rPr>
      </w:pPr>
    </w:p>
    <w:p w:rsidR="006F275E" w:rsidRPr="006F275E" w:rsidRDefault="006F275E" w:rsidP="006F275E">
      <w:pPr>
        <w:spacing w:after="0" w:line="240" w:lineRule="auto"/>
        <w:rPr>
          <w:rFonts w:ascii="Times New Roman" w:eastAsia="Times New Roman" w:hAnsi="Times New Roman" w:cs="Times New Roman"/>
          <w:sz w:val="24"/>
          <w:szCs w:val="24"/>
          <w:lang w:eastAsia="ru-RU"/>
        </w:rPr>
      </w:pPr>
      <w:r w:rsidRPr="006F275E">
        <w:rPr>
          <w:rFonts w:ascii="Times New Roman" w:eastAsia="Times New Roman" w:hAnsi="Times New Roman" w:cs="Times New Roman"/>
          <w:sz w:val="24"/>
          <w:szCs w:val="24"/>
          <w:lang w:eastAsia="ru-RU"/>
        </w:rPr>
        <w:t>Сумма прописью __________________</w:t>
      </w:r>
      <w:r w:rsidRPr="006F275E">
        <w:rPr>
          <w:rFonts w:ascii="Times New Roman" w:eastAsia="Times New Roman" w:hAnsi="Times New Roman" w:cs="Times New Roman"/>
          <w:sz w:val="24"/>
          <w:szCs w:val="24"/>
          <w:u w:val="single"/>
          <w:lang w:eastAsia="ru-RU"/>
        </w:rPr>
        <w:t>рублей</w:t>
      </w:r>
      <w:r w:rsidRPr="006F275E">
        <w:rPr>
          <w:rFonts w:ascii="Times New Roman" w:eastAsia="Times New Roman" w:hAnsi="Times New Roman" w:cs="Times New Roman"/>
          <w:sz w:val="24"/>
          <w:szCs w:val="24"/>
          <w:lang w:eastAsia="ru-RU"/>
        </w:rPr>
        <w:t>______</w:t>
      </w:r>
      <w:r w:rsidRPr="006F275E">
        <w:rPr>
          <w:rFonts w:ascii="Times New Roman" w:eastAsia="Times New Roman" w:hAnsi="Times New Roman" w:cs="Times New Roman"/>
          <w:sz w:val="24"/>
          <w:szCs w:val="24"/>
          <w:u w:val="single"/>
          <w:lang w:eastAsia="ru-RU"/>
        </w:rPr>
        <w:t xml:space="preserve"> копеек</w:t>
      </w:r>
    </w:p>
    <w:p w:rsidR="006F275E" w:rsidRPr="006F275E" w:rsidRDefault="006F275E" w:rsidP="006F275E">
      <w:pPr>
        <w:spacing w:after="0" w:line="240" w:lineRule="auto"/>
        <w:rPr>
          <w:rFonts w:ascii="Times New Roman" w:eastAsia="Times New Roman" w:hAnsi="Times New Roman" w:cs="Times New Roman"/>
          <w:sz w:val="24"/>
          <w:szCs w:val="24"/>
          <w:lang w:eastAsia="ru-RU"/>
        </w:rPr>
      </w:pPr>
    </w:p>
    <w:p w:rsidR="006F275E" w:rsidRPr="006F275E" w:rsidRDefault="006F275E" w:rsidP="006F275E">
      <w:pPr>
        <w:spacing w:after="0" w:line="240" w:lineRule="auto"/>
        <w:rPr>
          <w:rFonts w:ascii="Times New Roman" w:eastAsia="Times New Roman" w:hAnsi="Times New Roman" w:cs="Times New Roman"/>
          <w:sz w:val="24"/>
          <w:szCs w:val="24"/>
          <w:lang w:eastAsia="ru-RU"/>
        </w:rPr>
      </w:pPr>
      <w:r w:rsidRPr="006F275E">
        <w:rPr>
          <w:rFonts w:ascii="Times New Roman" w:eastAsia="Times New Roman" w:hAnsi="Times New Roman" w:cs="Times New Roman"/>
          <w:sz w:val="24"/>
          <w:szCs w:val="24"/>
          <w:lang w:eastAsia="ru-RU"/>
        </w:rPr>
        <w:t>Работы выполнены в полном объеме, в установленные сроки и с надлежащим качеством.</w:t>
      </w:r>
    </w:p>
    <w:p w:rsidR="006F275E" w:rsidRPr="006F275E" w:rsidRDefault="006F275E" w:rsidP="006F275E">
      <w:pPr>
        <w:spacing w:after="0" w:line="240" w:lineRule="auto"/>
        <w:rPr>
          <w:rFonts w:ascii="Times New Roman" w:eastAsia="Times New Roman" w:hAnsi="Times New Roman" w:cs="Times New Roman"/>
          <w:sz w:val="24"/>
          <w:szCs w:val="24"/>
          <w:lang w:eastAsia="ru-RU"/>
        </w:rPr>
      </w:pPr>
      <w:r w:rsidRPr="006F275E">
        <w:rPr>
          <w:rFonts w:ascii="Times New Roman" w:eastAsia="Times New Roman" w:hAnsi="Times New Roman" w:cs="Times New Roman"/>
          <w:sz w:val="24"/>
          <w:szCs w:val="24"/>
          <w:lang w:eastAsia="ru-RU"/>
        </w:rPr>
        <w:t>Стороны претензий друг к другу не имеют.</w:t>
      </w:r>
    </w:p>
    <w:p w:rsidR="006F275E" w:rsidRPr="006F275E" w:rsidRDefault="006F275E" w:rsidP="006F275E">
      <w:pPr>
        <w:spacing w:after="0" w:line="240" w:lineRule="auto"/>
        <w:rPr>
          <w:rFonts w:ascii="Times New Roman" w:eastAsia="Times New Roman" w:hAnsi="Times New Roman" w:cs="Times New Roman"/>
          <w:sz w:val="24"/>
          <w:szCs w:val="24"/>
          <w:lang w:eastAsia="ru-RU"/>
        </w:rPr>
      </w:pPr>
    </w:p>
    <w:p w:rsidR="006F275E" w:rsidRPr="006F275E" w:rsidRDefault="006F275E" w:rsidP="006F275E">
      <w:pPr>
        <w:spacing w:after="0" w:line="240" w:lineRule="auto"/>
        <w:rPr>
          <w:rFonts w:ascii="Times New Roman" w:eastAsia="Times New Roman" w:hAnsi="Times New Roman" w:cs="Times New Roman"/>
          <w:sz w:val="24"/>
          <w:szCs w:val="24"/>
          <w:lang w:eastAsia="ru-RU"/>
        </w:rPr>
      </w:pPr>
    </w:p>
    <w:p w:rsidR="006F275E" w:rsidRPr="006F275E" w:rsidRDefault="006F275E" w:rsidP="006F275E">
      <w:pPr>
        <w:spacing w:after="0" w:line="240" w:lineRule="auto"/>
        <w:rPr>
          <w:rFonts w:ascii="Times New Roman" w:eastAsia="Times New Roman" w:hAnsi="Times New Roman" w:cs="Times New Roman"/>
          <w:b/>
          <w:sz w:val="24"/>
          <w:szCs w:val="24"/>
          <w:lang w:eastAsia="ru-RU"/>
        </w:rPr>
      </w:pPr>
      <w:r w:rsidRPr="006F275E">
        <w:rPr>
          <w:rFonts w:ascii="Times New Roman" w:eastAsia="Times New Roman" w:hAnsi="Times New Roman" w:cs="Times New Roman"/>
          <w:b/>
          <w:sz w:val="24"/>
          <w:szCs w:val="24"/>
          <w:lang w:eastAsia="ru-RU"/>
        </w:rPr>
        <w:t xml:space="preserve">         Заказчик:                                                                 Исполнитель:</w:t>
      </w:r>
    </w:p>
    <w:p w:rsidR="006F275E" w:rsidRPr="006F275E" w:rsidRDefault="006F275E" w:rsidP="006F275E">
      <w:pPr>
        <w:spacing w:after="0" w:line="240" w:lineRule="auto"/>
        <w:rPr>
          <w:rFonts w:ascii="Times New Roman" w:eastAsia="Times New Roman" w:hAnsi="Times New Roman" w:cs="Times New Roman"/>
          <w:b/>
          <w:sz w:val="24"/>
          <w:szCs w:val="24"/>
          <w:lang w:eastAsia="ru-RU"/>
        </w:rPr>
      </w:pPr>
    </w:p>
    <w:p w:rsidR="006F275E" w:rsidRPr="006F275E" w:rsidRDefault="006F275E" w:rsidP="006F275E">
      <w:pPr>
        <w:spacing w:after="0" w:line="240" w:lineRule="auto"/>
        <w:rPr>
          <w:rFonts w:ascii="Times New Roman" w:eastAsia="Times New Roman" w:hAnsi="Times New Roman" w:cs="Times New Roman"/>
          <w:b/>
          <w:sz w:val="24"/>
          <w:szCs w:val="24"/>
          <w:lang w:eastAsia="ru-RU"/>
        </w:rPr>
      </w:pPr>
      <w:r w:rsidRPr="006F275E">
        <w:rPr>
          <w:rFonts w:ascii="Times New Roman" w:eastAsia="Times New Roman" w:hAnsi="Times New Roman" w:cs="Times New Roman"/>
          <w:b/>
          <w:sz w:val="24"/>
          <w:szCs w:val="24"/>
          <w:lang w:eastAsia="ru-RU"/>
        </w:rPr>
        <w:t>МП</w:t>
      </w:r>
      <w:r w:rsidRPr="006F275E">
        <w:rPr>
          <w:rFonts w:ascii="Times New Roman" w:eastAsia="Times New Roman" w:hAnsi="Times New Roman" w:cs="Times New Roman"/>
          <w:b/>
          <w:sz w:val="24"/>
          <w:szCs w:val="24"/>
          <w:lang w:eastAsia="ru-RU"/>
        </w:rPr>
        <w:tab/>
      </w:r>
      <w:r w:rsidRPr="006F275E">
        <w:rPr>
          <w:rFonts w:ascii="Times New Roman" w:eastAsia="Times New Roman" w:hAnsi="Times New Roman" w:cs="Times New Roman"/>
          <w:b/>
          <w:sz w:val="24"/>
          <w:szCs w:val="24"/>
          <w:lang w:eastAsia="ru-RU"/>
        </w:rPr>
        <w:tab/>
      </w:r>
      <w:r w:rsidRPr="006F275E">
        <w:rPr>
          <w:rFonts w:ascii="Times New Roman" w:eastAsia="Times New Roman" w:hAnsi="Times New Roman" w:cs="Times New Roman"/>
          <w:b/>
          <w:sz w:val="24"/>
          <w:szCs w:val="24"/>
          <w:lang w:eastAsia="ru-RU"/>
        </w:rPr>
        <w:tab/>
      </w:r>
      <w:r w:rsidRPr="006F275E">
        <w:rPr>
          <w:rFonts w:ascii="Times New Roman" w:eastAsia="Times New Roman" w:hAnsi="Times New Roman" w:cs="Times New Roman"/>
          <w:b/>
          <w:sz w:val="24"/>
          <w:szCs w:val="24"/>
          <w:lang w:eastAsia="ru-RU"/>
        </w:rPr>
        <w:tab/>
      </w:r>
      <w:r w:rsidRPr="006F275E">
        <w:rPr>
          <w:rFonts w:ascii="Times New Roman" w:eastAsia="Times New Roman" w:hAnsi="Times New Roman" w:cs="Times New Roman"/>
          <w:b/>
          <w:sz w:val="24"/>
          <w:szCs w:val="24"/>
          <w:lang w:eastAsia="ru-RU"/>
        </w:rPr>
        <w:tab/>
      </w:r>
      <w:r w:rsidRPr="006F275E">
        <w:rPr>
          <w:rFonts w:ascii="Times New Roman" w:eastAsia="Times New Roman" w:hAnsi="Times New Roman" w:cs="Times New Roman"/>
          <w:b/>
          <w:sz w:val="24"/>
          <w:szCs w:val="24"/>
          <w:lang w:eastAsia="ru-RU"/>
        </w:rPr>
        <w:tab/>
      </w:r>
      <w:r w:rsidRPr="006F275E">
        <w:rPr>
          <w:rFonts w:ascii="Times New Roman" w:eastAsia="Times New Roman" w:hAnsi="Times New Roman" w:cs="Times New Roman"/>
          <w:b/>
          <w:sz w:val="24"/>
          <w:szCs w:val="24"/>
          <w:lang w:eastAsia="ru-RU"/>
        </w:rPr>
        <w:tab/>
        <w:t>МП</w:t>
      </w:r>
    </w:p>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p>
    <w:p w:rsidR="006F275E" w:rsidRPr="006F275E" w:rsidRDefault="006F275E" w:rsidP="006F275E">
      <w:pPr>
        <w:tabs>
          <w:tab w:val="left" w:pos="360"/>
        </w:tabs>
        <w:spacing w:after="0" w:line="240" w:lineRule="auto"/>
        <w:rPr>
          <w:rFonts w:ascii="Times New Roman" w:eastAsia="Times New Roman" w:hAnsi="Times New Roman" w:cs="Times New Roman"/>
          <w:bCs/>
          <w:sz w:val="20"/>
          <w:szCs w:val="20"/>
          <w:lang w:eastAsia="ru-RU"/>
        </w:rPr>
      </w:pPr>
    </w:p>
    <w:p w:rsidR="0036468A" w:rsidRDefault="0036468A"/>
    <w:sectPr w:rsidR="0036468A" w:rsidSect="00552808">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E57EFF"/>
    <w:multiLevelType w:val="hybridMultilevel"/>
    <w:tmpl w:val="5254CC4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4A7DB9"/>
    <w:rsid w:val="00002590"/>
    <w:rsid w:val="00014C34"/>
    <w:rsid w:val="00041C5E"/>
    <w:rsid w:val="000473B3"/>
    <w:rsid w:val="000475E9"/>
    <w:rsid w:val="00060393"/>
    <w:rsid w:val="0011708E"/>
    <w:rsid w:val="001356E7"/>
    <w:rsid w:val="001D583A"/>
    <w:rsid w:val="00232AAB"/>
    <w:rsid w:val="002E4246"/>
    <w:rsid w:val="00333BEB"/>
    <w:rsid w:val="00344AD5"/>
    <w:rsid w:val="00347DDF"/>
    <w:rsid w:val="0036468A"/>
    <w:rsid w:val="003A0CF4"/>
    <w:rsid w:val="003B7B40"/>
    <w:rsid w:val="003E4DDE"/>
    <w:rsid w:val="004527A7"/>
    <w:rsid w:val="00462D04"/>
    <w:rsid w:val="004A7DB9"/>
    <w:rsid w:val="004E3F12"/>
    <w:rsid w:val="00516222"/>
    <w:rsid w:val="00517773"/>
    <w:rsid w:val="0053052F"/>
    <w:rsid w:val="00552582"/>
    <w:rsid w:val="00552808"/>
    <w:rsid w:val="0058412F"/>
    <w:rsid w:val="005926A0"/>
    <w:rsid w:val="005B68A7"/>
    <w:rsid w:val="00602628"/>
    <w:rsid w:val="00632151"/>
    <w:rsid w:val="00655748"/>
    <w:rsid w:val="00684273"/>
    <w:rsid w:val="006C078B"/>
    <w:rsid w:val="006F275E"/>
    <w:rsid w:val="0070345E"/>
    <w:rsid w:val="0071418B"/>
    <w:rsid w:val="00722701"/>
    <w:rsid w:val="007C5348"/>
    <w:rsid w:val="007D439C"/>
    <w:rsid w:val="007F62C3"/>
    <w:rsid w:val="0084559D"/>
    <w:rsid w:val="0089042D"/>
    <w:rsid w:val="0090097B"/>
    <w:rsid w:val="00900E76"/>
    <w:rsid w:val="00915692"/>
    <w:rsid w:val="00927AE8"/>
    <w:rsid w:val="00956DF0"/>
    <w:rsid w:val="00960224"/>
    <w:rsid w:val="009675B5"/>
    <w:rsid w:val="00996209"/>
    <w:rsid w:val="009972A3"/>
    <w:rsid w:val="009B27D8"/>
    <w:rsid w:val="009C2752"/>
    <w:rsid w:val="00A17ADB"/>
    <w:rsid w:val="00A64272"/>
    <w:rsid w:val="00AB0A88"/>
    <w:rsid w:val="00B26F8F"/>
    <w:rsid w:val="00B433BF"/>
    <w:rsid w:val="00B46D0D"/>
    <w:rsid w:val="00B470C7"/>
    <w:rsid w:val="00BA1D80"/>
    <w:rsid w:val="00BC722C"/>
    <w:rsid w:val="00C35799"/>
    <w:rsid w:val="00C57965"/>
    <w:rsid w:val="00C843D8"/>
    <w:rsid w:val="00CB272E"/>
    <w:rsid w:val="00CB5F6D"/>
    <w:rsid w:val="00D43FD3"/>
    <w:rsid w:val="00D713EF"/>
    <w:rsid w:val="00D9533B"/>
    <w:rsid w:val="00DC4FAC"/>
    <w:rsid w:val="00DC641D"/>
    <w:rsid w:val="00DE49C1"/>
    <w:rsid w:val="00E11263"/>
    <w:rsid w:val="00E15355"/>
    <w:rsid w:val="00E469E7"/>
    <w:rsid w:val="00E63D5F"/>
    <w:rsid w:val="00E6684C"/>
    <w:rsid w:val="00E66EDB"/>
    <w:rsid w:val="00ED2380"/>
    <w:rsid w:val="00EE0300"/>
    <w:rsid w:val="00EE052F"/>
    <w:rsid w:val="00EE7F95"/>
    <w:rsid w:val="00EF4DFE"/>
    <w:rsid w:val="00FE1F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72F21"/>
  <w15:docId w15:val="{302FFF3D-2063-4DB7-84FD-B16844250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333B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46D0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46D0D"/>
    <w:rPr>
      <w:rFonts w:ascii="Segoe UI" w:hAnsi="Segoe UI" w:cs="Segoe UI"/>
      <w:sz w:val="18"/>
      <w:szCs w:val="18"/>
    </w:rPr>
  </w:style>
  <w:style w:type="paragraph" w:styleId="a5">
    <w:name w:val="No Spacing"/>
    <w:link w:val="a6"/>
    <w:qFormat/>
    <w:rsid w:val="0090097B"/>
    <w:pPr>
      <w:spacing w:after="0" w:line="240" w:lineRule="auto"/>
    </w:pPr>
  </w:style>
  <w:style w:type="character" w:customStyle="1" w:styleId="a6">
    <w:name w:val="Без интервала Знак"/>
    <w:link w:val="a5"/>
    <w:locked/>
    <w:rsid w:val="000603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416192">
      <w:bodyDiv w:val="1"/>
      <w:marLeft w:val="0"/>
      <w:marRight w:val="0"/>
      <w:marTop w:val="0"/>
      <w:marBottom w:val="0"/>
      <w:divBdr>
        <w:top w:val="none" w:sz="0" w:space="0" w:color="auto"/>
        <w:left w:val="none" w:sz="0" w:space="0" w:color="auto"/>
        <w:bottom w:val="none" w:sz="0" w:space="0" w:color="auto"/>
        <w:right w:val="none" w:sz="0" w:space="0" w:color="auto"/>
      </w:divBdr>
    </w:div>
    <w:div w:id="369451339">
      <w:bodyDiv w:val="1"/>
      <w:marLeft w:val="0"/>
      <w:marRight w:val="0"/>
      <w:marTop w:val="0"/>
      <w:marBottom w:val="0"/>
      <w:divBdr>
        <w:top w:val="none" w:sz="0" w:space="0" w:color="auto"/>
        <w:left w:val="none" w:sz="0" w:space="0" w:color="auto"/>
        <w:bottom w:val="none" w:sz="0" w:space="0" w:color="auto"/>
        <w:right w:val="none" w:sz="0" w:space="0" w:color="auto"/>
      </w:divBdr>
    </w:div>
    <w:div w:id="1476020092">
      <w:bodyDiv w:val="1"/>
      <w:marLeft w:val="0"/>
      <w:marRight w:val="0"/>
      <w:marTop w:val="0"/>
      <w:marBottom w:val="0"/>
      <w:divBdr>
        <w:top w:val="none" w:sz="0" w:space="0" w:color="auto"/>
        <w:left w:val="none" w:sz="0" w:space="0" w:color="auto"/>
        <w:bottom w:val="none" w:sz="0" w:space="0" w:color="auto"/>
        <w:right w:val="none" w:sz="0" w:space="0" w:color="auto"/>
      </w:divBdr>
    </w:div>
    <w:div w:id="2041010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F7CED1-E7BA-476E-B8F4-AAEB1D7C6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8</Pages>
  <Words>3494</Words>
  <Characters>19919</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Debet6</cp:lastModifiedBy>
  <cp:revision>17</cp:revision>
  <cp:lastPrinted>2023-08-31T04:37:00Z</cp:lastPrinted>
  <dcterms:created xsi:type="dcterms:W3CDTF">2023-08-29T09:48:00Z</dcterms:created>
  <dcterms:modified xsi:type="dcterms:W3CDTF">2023-09-01T05:31:00Z</dcterms:modified>
</cp:coreProperties>
</file>