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C83" w:rsidRPr="00090C83" w:rsidRDefault="00090C83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C65" w:rsidRDefault="00681C65" w:rsidP="00681C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C65" w:rsidRDefault="009107A1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7A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402163"/>
            <wp:effectExtent l="0" t="0" r="0" b="8890"/>
            <wp:docPr id="3" name="Рисунок 3" descr="C:\Users\User\Pictures\2023-11-02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02 1\1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A1" w:rsidRPr="00090C83" w:rsidRDefault="009107A1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2CFC" w:rsidRDefault="00402CFC" w:rsidP="00402C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2CFC" w:rsidRPr="001A614E" w:rsidTr="00426E5E">
        <w:tc>
          <w:tcPr>
            <w:tcW w:w="4785" w:type="dxa"/>
            <w:hideMark/>
          </w:tcPr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РАСМОТРЕНО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на педагогическом совете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>протокол №___ от _________г.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Родительского совета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>Протокол № ___ от _______  г.</w:t>
            </w:r>
          </w:p>
        </w:tc>
        <w:tc>
          <w:tcPr>
            <w:tcW w:w="4786" w:type="dxa"/>
          </w:tcPr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И. о. директора МОБУ Орловская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начальная школа-детский сад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>«Ландыш»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 ____________ М. П. Сергеева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  <w:r w:rsidRPr="001A614E">
              <w:rPr>
                <w:rFonts w:ascii="Times New Roman" w:hAnsi="Times New Roman"/>
                <w:sz w:val="28"/>
                <w:szCs w:val="28"/>
              </w:rPr>
              <w:t xml:space="preserve">приказ №____от ______20__ г. </w:t>
            </w:r>
          </w:p>
          <w:p w:rsidR="00402CFC" w:rsidRPr="001A614E" w:rsidRDefault="00402CFC" w:rsidP="00426E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402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A900E9" w:rsidRDefault="00090C83" w:rsidP="00090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900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Положение</w:t>
      </w:r>
    </w:p>
    <w:p w:rsidR="00090C83" w:rsidRPr="00A900E9" w:rsidRDefault="00090C83" w:rsidP="00090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900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 </w:t>
      </w:r>
      <w:proofErr w:type="spellStart"/>
      <w:r w:rsidR="00402CFC" w:rsidRPr="00A900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бр</w:t>
      </w:r>
      <w:r w:rsidR="00402C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акеражной</w:t>
      </w:r>
      <w:proofErr w:type="spellEnd"/>
      <w:r w:rsidR="00A900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комиссии  </w:t>
      </w:r>
    </w:p>
    <w:p w:rsidR="00090C83" w:rsidRPr="00A900E9" w:rsidRDefault="00A900E9" w:rsidP="00A90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МОБУ Орловска</w:t>
      </w:r>
      <w:r w:rsidR="00402C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я начальная школа – детский сад 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Ландыш</w:t>
      </w:r>
      <w:r w:rsidR="00090C83" w:rsidRPr="00A900E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090C83" w:rsidRDefault="00090C83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02CFC" w:rsidRDefault="00402CFC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81C65" w:rsidRDefault="00681C65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81C65" w:rsidRPr="00A900E9" w:rsidRDefault="00681C65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90C83" w:rsidRPr="00A900E9" w:rsidRDefault="00090C83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090C83" w:rsidRPr="00090C83" w:rsidRDefault="00090C83" w:rsidP="00090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402CFC" w:rsidRDefault="00402CFC" w:rsidP="00090C83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МОБУ Орловская начальная школа – детский сад «Ландыш»</w:t>
      </w:r>
      <w:r w:rsidR="00090C83"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spellStart"/>
      <w:r w:rsidR="00090C83"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бракераждная</w:t>
      </w:r>
      <w:proofErr w:type="spellEnd"/>
      <w:r w:rsidR="00090C83"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090C83" w:rsidRPr="00402CFC" w:rsidRDefault="00090C83" w:rsidP="00090C83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83" w:rsidRPr="00402CFC" w:rsidRDefault="00090C83" w:rsidP="00090C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создания </w:t>
      </w:r>
      <w:proofErr w:type="spellStart"/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и её состав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состав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входят родители обучающихся Школы на основе добровольного согласия.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Деятельность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Полномочия </w:t>
      </w:r>
      <w:proofErr w:type="spellStart"/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090C83" w:rsidRPr="00402CFC" w:rsidRDefault="00090C83" w:rsidP="00090C83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соблюдения санитарно-гигиенических норм; 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соответствием приготовленных блюд утвержденному меню;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наличие контрольного блюда и суточной пробы;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фактический выход одной порции каждого блюда;</w:t>
      </w:r>
    </w:p>
    <w:p w:rsidR="00090C83" w:rsidRPr="00402CFC" w:rsidRDefault="00090C83" w:rsidP="00090C83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090C83" w:rsidRPr="00402CFC" w:rsidRDefault="00090C83" w:rsidP="00090C83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проверок пищеблоков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сырья».</w:t>
      </w:r>
    </w:p>
    <w:p w:rsidR="00090C83" w:rsidRPr="00402CFC" w:rsidRDefault="00090C83" w:rsidP="00090C83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имеет право: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любое время проверять санитарное состояние пищеблока;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проверять выход продукции;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наличие суточной пробы;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проверять соответствие процесса приготовления пищи технологическим картам;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проверять качество поставляемой продукции;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разнообразие и соблюдение двухнедельного меню;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организации питания</w:t>
      </w: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C83" w:rsidRPr="00402CFC" w:rsidRDefault="00090C83" w:rsidP="00090C8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 и оцениваются по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четырехбальной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системе. В случае выявления каких-либо нарушений, замечаний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Замечания и нарушения, установленные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в организации питания детей, заносятся в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Решения </w:t>
      </w:r>
      <w:proofErr w:type="spellStart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402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обязательны к исполнению руководством Школы и работниками пищеблока.</w:t>
      </w: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402CFC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090C83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C83" w:rsidRPr="00090C83" w:rsidRDefault="00090C83" w:rsidP="009107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90C83" w:rsidRPr="00090C83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FA"/>
    <w:rsid w:val="00090C83"/>
    <w:rsid w:val="001A614E"/>
    <w:rsid w:val="001C3171"/>
    <w:rsid w:val="001E061C"/>
    <w:rsid w:val="00402CFC"/>
    <w:rsid w:val="004909FA"/>
    <w:rsid w:val="00661575"/>
    <w:rsid w:val="00681C65"/>
    <w:rsid w:val="00883BAE"/>
    <w:rsid w:val="00891D40"/>
    <w:rsid w:val="009107A1"/>
    <w:rsid w:val="00A07BEF"/>
    <w:rsid w:val="00A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B403"/>
  <w15:chartTrackingRefBased/>
  <w15:docId w15:val="{3A5DE929-E07C-44AC-81D1-ECFACD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A61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2021-04-04T12:49:00Z</cp:lastPrinted>
  <dcterms:created xsi:type="dcterms:W3CDTF">2021-04-04T12:26:00Z</dcterms:created>
  <dcterms:modified xsi:type="dcterms:W3CDTF">2023-11-02T12:31:00Z</dcterms:modified>
</cp:coreProperties>
</file>