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E8" w:rsidRPr="005049C5" w:rsidRDefault="00F925E8" w:rsidP="005049C5">
      <w:pPr>
        <w:shd w:val="clear" w:color="auto" w:fill="FFFFFF"/>
        <w:spacing w:after="0"/>
        <w:rPr>
          <w:rFonts w:ascii="Times New Roman" w:hAnsi="Times New Roman" w:cs="Times New Roman"/>
          <w:b/>
          <w:sz w:val="24"/>
        </w:rPr>
      </w:pPr>
      <w:r w:rsidRPr="00E2323F">
        <w:rPr>
          <w:rFonts w:ascii="Times New Roman" w:hAnsi="Times New Roman" w:cs="Times New Roman"/>
          <w:b/>
          <w:sz w:val="24"/>
        </w:rPr>
        <w:t>Аннотация рабочей программы учебного п</w:t>
      </w:r>
      <w:r>
        <w:rPr>
          <w:rFonts w:ascii="Times New Roman" w:hAnsi="Times New Roman" w:cs="Times New Roman"/>
          <w:b/>
          <w:sz w:val="24"/>
        </w:rPr>
        <w:t>редмета «Родная (татарская) литература</w:t>
      </w:r>
      <w:r w:rsidRPr="00E2323F">
        <w:rPr>
          <w:rFonts w:ascii="Times New Roman" w:hAnsi="Times New Roman" w:cs="Times New Roman"/>
          <w:b/>
          <w:sz w:val="24"/>
        </w:rPr>
        <w:t>»</w:t>
      </w:r>
      <w:bookmarkStart w:id="0" w:name="_GoBack"/>
      <w:bookmarkEnd w:id="0"/>
    </w:p>
    <w:p w:rsidR="007F10F7" w:rsidRPr="00F925E8" w:rsidRDefault="007F10F7" w:rsidP="00F925E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7F10F7">
        <w:rPr>
          <w:rFonts w:ascii="Times New Roman" w:hAnsi="Times New Roman" w:cs="Times New Roman"/>
          <w:sz w:val="24"/>
        </w:rPr>
        <w:t>Рабочая программа учебного предмета «</w:t>
      </w:r>
      <w:r w:rsidR="00F925E8">
        <w:rPr>
          <w:rFonts w:ascii="Times New Roman" w:hAnsi="Times New Roman" w:cs="Times New Roman"/>
          <w:sz w:val="24"/>
        </w:rPr>
        <w:t>Родная (татарская) литература</w:t>
      </w:r>
      <w:r w:rsidRPr="007F10F7">
        <w:rPr>
          <w:rFonts w:ascii="Times New Roman" w:hAnsi="Times New Roman" w:cs="Times New Roman"/>
          <w:sz w:val="24"/>
        </w:rPr>
        <w:t>» составлена на основе:</w:t>
      </w:r>
      <w:r>
        <w:rPr>
          <w:rFonts w:ascii="Times New Roman" w:hAnsi="Times New Roman" w:cs="Times New Roman"/>
          <w:sz w:val="24"/>
        </w:rPr>
        <w:t xml:space="preserve"> </w:t>
      </w:r>
      <w:r w:rsidRPr="007F10F7">
        <w:rPr>
          <w:rFonts w:ascii="Times New Roman" w:hAnsi="Times New Roman" w:cs="Times New Roman"/>
          <w:sz w:val="24"/>
        </w:rPr>
        <w:t xml:space="preserve">Федерального государственного образовательного стандарта </w:t>
      </w:r>
      <w:r w:rsidRPr="00F33EFF">
        <w:rPr>
          <w:rFonts w:ascii="Times New Roman" w:hAnsi="Times New Roman" w:cs="Times New Roman"/>
          <w:sz w:val="24"/>
          <w:highlight w:val="yellow"/>
        </w:rPr>
        <w:t>основного</w:t>
      </w:r>
      <w:r>
        <w:rPr>
          <w:rFonts w:ascii="Times New Roman" w:hAnsi="Times New Roman" w:cs="Times New Roman"/>
          <w:sz w:val="24"/>
        </w:rPr>
        <w:t xml:space="preserve"> </w:t>
      </w:r>
      <w:r w:rsidRPr="007F10F7">
        <w:rPr>
          <w:rFonts w:ascii="Times New Roman" w:hAnsi="Times New Roman" w:cs="Times New Roman"/>
          <w:sz w:val="24"/>
        </w:rPr>
        <w:t>общего обра</w:t>
      </w:r>
      <w:r w:rsidR="00C8154A">
        <w:rPr>
          <w:rFonts w:ascii="Times New Roman" w:hAnsi="Times New Roman" w:cs="Times New Roman"/>
          <w:sz w:val="24"/>
        </w:rPr>
        <w:t>зования; п</w:t>
      </w:r>
      <w:r w:rsidRPr="007F10F7">
        <w:rPr>
          <w:rFonts w:ascii="Times New Roman" w:hAnsi="Times New Roman" w:cs="Times New Roman"/>
          <w:sz w:val="24"/>
        </w:rPr>
        <w:t xml:space="preserve">римерной основной образовательной программы </w:t>
      </w:r>
      <w:r w:rsidRPr="00F33EFF">
        <w:rPr>
          <w:rFonts w:ascii="Times New Roman" w:hAnsi="Times New Roman" w:cs="Times New Roman"/>
          <w:sz w:val="24"/>
          <w:highlight w:val="yellow"/>
        </w:rPr>
        <w:t>основного</w:t>
      </w:r>
      <w:r w:rsidRPr="007F10F7">
        <w:rPr>
          <w:rFonts w:ascii="Times New Roman" w:hAnsi="Times New Roman" w:cs="Times New Roman"/>
          <w:sz w:val="24"/>
        </w:rPr>
        <w:t xml:space="preserve"> общего</w:t>
      </w:r>
      <w:r w:rsidR="00C8154A">
        <w:rPr>
          <w:rFonts w:ascii="Times New Roman" w:hAnsi="Times New Roman" w:cs="Times New Roman"/>
          <w:sz w:val="24"/>
        </w:rPr>
        <w:t xml:space="preserve"> образования; а</w:t>
      </w:r>
      <w:r w:rsidRPr="007F10F7">
        <w:rPr>
          <w:rFonts w:ascii="Times New Roman" w:hAnsi="Times New Roman" w:cs="Times New Roman"/>
          <w:sz w:val="24"/>
        </w:rPr>
        <w:t xml:space="preserve">вторской программы по </w:t>
      </w:r>
      <w:r w:rsidR="00F925E8">
        <w:rPr>
          <w:rFonts w:ascii="Times New Roman" w:hAnsi="Times New Roman" w:cs="Times New Roman"/>
          <w:sz w:val="24"/>
        </w:rPr>
        <w:t>«Родная (татарская) литература</w:t>
      </w:r>
      <w:r w:rsidR="00C8154A">
        <w:rPr>
          <w:rFonts w:ascii="Times New Roman" w:hAnsi="Times New Roman" w:cs="Times New Roman"/>
          <w:sz w:val="24"/>
        </w:rPr>
        <w:t xml:space="preserve">» </w:t>
      </w:r>
      <w:r w:rsidRPr="007F10F7">
        <w:rPr>
          <w:rFonts w:ascii="Times New Roman" w:hAnsi="Times New Roman" w:cs="Times New Roman"/>
          <w:sz w:val="24"/>
        </w:rPr>
        <w:t xml:space="preserve">для </w:t>
      </w:r>
      <w:r w:rsidR="0055594A" w:rsidRPr="0055594A">
        <w:rPr>
          <w:rFonts w:ascii="Times New Roman" w:hAnsi="Times New Roman" w:cs="Times New Roman"/>
          <w:sz w:val="24"/>
          <w:highlight w:val="yellow"/>
        </w:rPr>
        <w:t>7-</w:t>
      </w:r>
      <w:r w:rsidRPr="00C8154A">
        <w:rPr>
          <w:rFonts w:ascii="Times New Roman" w:hAnsi="Times New Roman" w:cs="Times New Roman"/>
          <w:sz w:val="24"/>
          <w:highlight w:val="yellow"/>
        </w:rPr>
        <w:t>9</w:t>
      </w:r>
      <w:r w:rsidR="00F925E8">
        <w:rPr>
          <w:rFonts w:ascii="Times New Roman" w:hAnsi="Times New Roman" w:cs="Times New Roman"/>
          <w:sz w:val="24"/>
        </w:rPr>
        <w:t xml:space="preserve"> классов (разработчики: </w:t>
      </w:r>
      <w:r w:rsidR="00F925E8" w:rsidRPr="00F925E8">
        <w:rPr>
          <w:rFonts w:ascii="Times New Roman" w:hAnsi="Times New Roman" w:cs="Times New Roman"/>
          <w:sz w:val="24"/>
        </w:rPr>
        <w:t xml:space="preserve">Абдуллина Д. М., </w:t>
      </w:r>
      <w:proofErr w:type="spellStart"/>
      <w:r w:rsidR="00F925E8">
        <w:rPr>
          <w:rFonts w:ascii="Times New Roman" w:hAnsi="Times New Roman" w:cs="Times New Roman"/>
          <w:sz w:val="24"/>
        </w:rPr>
        <w:t>Мухарлямова</w:t>
      </w:r>
      <w:proofErr w:type="spellEnd"/>
      <w:r w:rsidR="00F925E8">
        <w:rPr>
          <w:rFonts w:ascii="Times New Roman" w:hAnsi="Times New Roman" w:cs="Times New Roman"/>
          <w:sz w:val="24"/>
        </w:rPr>
        <w:t xml:space="preserve"> Г. Н.; одобрена решением федерального </w:t>
      </w:r>
      <w:r w:rsidR="00F925E8" w:rsidRPr="00F925E8">
        <w:rPr>
          <w:rFonts w:ascii="Times New Roman" w:hAnsi="Times New Roman" w:cs="Times New Roman"/>
          <w:sz w:val="24"/>
        </w:rPr>
        <w:t>уч</w:t>
      </w:r>
      <w:r w:rsidR="00F925E8">
        <w:rPr>
          <w:rFonts w:ascii="Times New Roman" w:hAnsi="Times New Roman" w:cs="Times New Roman"/>
          <w:sz w:val="24"/>
        </w:rPr>
        <w:t xml:space="preserve">ебно-методического объединения по общему образованию </w:t>
      </w:r>
      <w:r w:rsidR="00F925E8" w:rsidRPr="00F925E8">
        <w:rPr>
          <w:rFonts w:ascii="Times New Roman" w:hAnsi="Times New Roman" w:cs="Times New Roman"/>
          <w:sz w:val="24"/>
        </w:rPr>
        <w:t>(Протокол № 3/22 от 23.06.2022)</w:t>
      </w:r>
      <w:r w:rsidR="00F925E8">
        <w:rPr>
          <w:rFonts w:ascii="Times New Roman" w:hAnsi="Times New Roman" w:cs="Times New Roman"/>
          <w:sz w:val="24"/>
        </w:rPr>
        <w:t>)</w:t>
      </w:r>
    </w:p>
    <w:p w:rsidR="00C8154A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Данная программа обеспечивается линией учебно-методических комплектов по</w:t>
      </w:r>
      <w:r>
        <w:rPr>
          <w:rFonts w:ascii="Times New Roman" w:hAnsi="Times New Roman" w:cs="Times New Roman"/>
          <w:sz w:val="24"/>
        </w:rPr>
        <w:t xml:space="preserve"> </w:t>
      </w:r>
      <w:r w:rsidR="005049C5">
        <w:rPr>
          <w:rFonts w:ascii="Times New Roman" w:hAnsi="Times New Roman" w:cs="Times New Roman"/>
          <w:sz w:val="24"/>
        </w:rPr>
        <w:t xml:space="preserve">родной (татарской) </w:t>
      </w:r>
      <w:r w:rsidRPr="00C8154A">
        <w:rPr>
          <w:rFonts w:ascii="Times New Roman" w:hAnsi="Times New Roman" w:cs="Times New Roman"/>
          <w:sz w:val="24"/>
          <w:highlight w:val="yellow"/>
        </w:rPr>
        <w:t>литературе для 5—9 класс</w:t>
      </w:r>
      <w:r w:rsidR="005049C5">
        <w:rPr>
          <w:rFonts w:ascii="Times New Roman" w:hAnsi="Times New Roman" w:cs="Times New Roman"/>
          <w:sz w:val="24"/>
          <w:highlight w:val="yellow"/>
        </w:rPr>
        <w:t>ов под редакцией Ф. Ф. Хасановой</w:t>
      </w:r>
      <w:r w:rsidRPr="00C8154A">
        <w:rPr>
          <w:rFonts w:ascii="Times New Roman" w:hAnsi="Times New Roman" w:cs="Times New Roman"/>
          <w:sz w:val="24"/>
          <w:highlight w:val="yellow"/>
        </w:rPr>
        <w:t>, выпускаемой издательством</w:t>
      </w:r>
      <w:r>
        <w:rPr>
          <w:rFonts w:ascii="Times New Roman" w:hAnsi="Times New Roman" w:cs="Times New Roman"/>
          <w:sz w:val="24"/>
          <w:highlight w:val="yellow"/>
        </w:rPr>
        <w:t xml:space="preserve"> </w:t>
      </w:r>
      <w:r w:rsidR="005049C5">
        <w:rPr>
          <w:rFonts w:ascii="Times New Roman" w:hAnsi="Times New Roman" w:cs="Times New Roman"/>
          <w:sz w:val="24"/>
          <w:highlight w:val="yellow"/>
        </w:rPr>
        <w:t>«</w:t>
      </w:r>
      <w:proofErr w:type="spellStart"/>
      <w:r w:rsidR="005049C5">
        <w:rPr>
          <w:rFonts w:ascii="Times New Roman" w:hAnsi="Times New Roman" w:cs="Times New Roman"/>
          <w:sz w:val="24"/>
          <w:highlight w:val="yellow"/>
        </w:rPr>
        <w:t>Магариф</w:t>
      </w:r>
      <w:proofErr w:type="spellEnd"/>
      <w:r w:rsidR="005049C5">
        <w:rPr>
          <w:rFonts w:ascii="Times New Roman" w:hAnsi="Times New Roman" w:cs="Times New Roman"/>
          <w:sz w:val="24"/>
          <w:highlight w:val="yellow"/>
        </w:rPr>
        <w:t xml:space="preserve"> - </w:t>
      </w:r>
      <w:proofErr w:type="spellStart"/>
      <w:r w:rsidR="005049C5">
        <w:rPr>
          <w:rFonts w:ascii="Times New Roman" w:hAnsi="Times New Roman" w:cs="Times New Roman"/>
          <w:sz w:val="24"/>
          <w:highlight w:val="yellow"/>
        </w:rPr>
        <w:t>Вакыт</w:t>
      </w:r>
      <w:proofErr w:type="spellEnd"/>
      <w:r w:rsidRPr="00C8154A">
        <w:rPr>
          <w:rFonts w:ascii="Times New Roman" w:hAnsi="Times New Roman" w:cs="Times New Roman"/>
          <w:sz w:val="24"/>
          <w:highlight w:val="yellow"/>
        </w:rPr>
        <w:t>».</w:t>
      </w:r>
    </w:p>
    <w:p w:rsidR="00C8154A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b/>
          <w:sz w:val="24"/>
        </w:rPr>
        <w:t>Цель</w:t>
      </w:r>
      <w:r w:rsidRPr="00C8154A">
        <w:rPr>
          <w:rFonts w:ascii="Times New Roman" w:hAnsi="Times New Roman" w:cs="Times New Roman"/>
          <w:sz w:val="24"/>
        </w:rPr>
        <w:t xml:space="preserve"> изучения предмета</w:t>
      </w:r>
      <w:r>
        <w:rPr>
          <w:rFonts w:ascii="Times New Roman" w:hAnsi="Times New Roman" w:cs="Times New Roman"/>
          <w:sz w:val="24"/>
        </w:rPr>
        <w:t>/курса</w:t>
      </w:r>
      <w:r w:rsidR="00F925E8">
        <w:rPr>
          <w:rFonts w:ascii="Times New Roman" w:hAnsi="Times New Roman" w:cs="Times New Roman"/>
          <w:sz w:val="24"/>
        </w:rPr>
        <w:t xml:space="preserve"> «Родная (татарская) литература</w:t>
      </w:r>
      <w:r w:rsidRPr="00C8154A">
        <w:rPr>
          <w:rFonts w:ascii="Times New Roman" w:hAnsi="Times New Roman" w:cs="Times New Roman"/>
          <w:sz w:val="24"/>
        </w:rPr>
        <w:t>»:</w:t>
      </w:r>
    </w:p>
    <w:p w:rsidR="004126CE" w:rsidRPr="00C8154A" w:rsidRDefault="004126CE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26CE">
        <w:rPr>
          <w:rFonts w:ascii="Times New Roman" w:hAnsi="Times New Roman" w:cs="Times New Roman"/>
          <w:sz w:val="24"/>
        </w:rPr>
        <w:t>– воспитание ценностного отношения к родной (татарской) литературе как существенной части родной культуры, приобщение обучающихся к культурному наследию и традициям своего народа, а также формирование грамотного читателя, способного использовать свою читательскую деятельность как средство для самообразования.</w:t>
      </w:r>
    </w:p>
    <w:p w:rsidR="00C8154A" w:rsidRDefault="00C8154A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 xml:space="preserve">Данная цель решает следующие образовательные </w:t>
      </w:r>
      <w:r w:rsidRPr="00C8154A">
        <w:rPr>
          <w:rFonts w:ascii="Times New Roman" w:hAnsi="Times New Roman" w:cs="Times New Roman"/>
          <w:b/>
          <w:sz w:val="24"/>
        </w:rPr>
        <w:t>задачи</w:t>
      </w:r>
      <w:r w:rsidRPr="00C8154A">
        <w:rPr>
          <w:rFonts w:ascii="Times New Roman" w:hAnsi="Times New Roman" w:cs="Times New Roman"/>
          <w:sz w:val="24"/>
        </w:rPr>
        <w:t>:</w:t>
      </w:r>
    </w:p>
    <w:p w:rsidR="003A2CA8" w:rsidRDefault="004126CE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26CE">
        <w:rPr>
          <w:rFonts w:ascii="Times New Roman" w:hAnsi="Times New Roman" w:cs="Times New Roman"/>
          <w:sz w:val="24"/>
        </w:rPr>
        <w:t>– развитие умений комментировать, анализировать и интерпретировать художественный текст;</w:t>
      </w:r>
      <w:r w:rsidRPr="004126CE">
        <w:rPr>
          <w:rFonts w:ascii="Times New Roman" w:hAnsi="Times New Roman" w:cs="Times New Roman"/>
          <w:sz w:val="24"/>
        </w:rPr>
        <w:tab/>
      </w:r>
    </w:p>
    <w:p w:rsidR="004126CE" w:rsidRPr="004126CE" w:rsidRDefault="004126CE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26CE">
        <w:rPr>
          <w:rFonts w:ascii="Times New Roman" w:hAnsi="Times New Roman" w:cs="Times New Roman"/>
          <w:sz w:val="24"/>
        </w:rPr>
        <w:t>– приобщение обучающихся к родной (татарской)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:rsidR="004126CE" w:rsidRPr="004126CE" w:rsidRDefault="004126CE" w:rsidP="003A2CA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</w:rPr>
      </w:pPr>
      <w:r w:rsidRPr="004126CE">
        <w:rPr>
          <w:rFonts w:ascii="Times New Roman" w:hAnsi="Times New Roman" w:cs="Times New Roman"/>
          <w:sz w:val="24"/>
        </w:rPr>
        <w:tab/>
        <w:t>– знакомство с татарским литературным процессом и осознание его связи с историческим процессом;</w:t>
      </w:r>
    </w:p>
    <w:p w:rsidR="004126CE" w:rsidRPr="004126CE" w:rsidRDefault="004126CE" w:rsidP="003A2CA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</w:rPr>
      </w:pPr>
      <w:r w:rsidRPr="004126CE">
        <w:rPr>
          <w:rFonts w:ascii="Times New Roman" w:hAnsi="Times New Roman" w:cs="Times New Roman"/>
          <w:sz w:val="24"/>
        </w:rPr>
        <w:tab/>
        <w:t xml:space="preserve">– развитие </w:t>
      </w:r>
      <w:proofErr w:type="gramStart"/>
      <w:r w:rsidRPr="004126CE">
        <w:rPr>
          <w:rFonts w:ascii="Times New Roman" w:hAnsi="Times New Roman" w:cs="Times New Roman"/>
          <w:sz w:val="24"/>
        </w:rPr>
        <w:t>коммуникативных умений</w:t>
      </w:r>
      <w:proofErr w:type="gramEnd"/>
      <w:r w:rsidRPr="004126CE">
        <w:rPr>
          <w:rFonts w:ascii="Times New Roman" w:hAnsi="Times New Roman" w:cs="Times New Roman"/>
          <w:sz w:val="24"/>
        </w:rPr>
        <w:t xml:space="preserve"> обучающихся (устной и письменной диалогической и монологической речи на татарском языке);</w:t>
      </w:r>
    </w:p>
    <w:p w:rsidR="004126CE" w:rsidRPr="004126CE" w:rsidRDefault="004126CE" w:rsidP="003A2CA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</w:rPr>
      </w:pPr>
      <w:r w:rsidRPr="004126CE">
        <w:rPr>
          <w:rFonts w:ascii="Times New Roman" w:hAnsi="Times New Roman" w:cs="Times New Roman"/>
          <w:sz w:val="24"/>
        </w:rPr>
        <w:tab/>
        <w:t>– формирование читательского кругозора;</w:t>
      </w:r>
    </w:p>
    <w:p w:rsidR="004126CE" w:rsidRPr="004126CE" w:rsidRDefault="004126CE" w:rsidP="003A2CA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</w:rPr>
      </w:pPr>
      <w:r w:rsidRPr="004126CE">
        <w:rPr>
          <w:rFonts w:ascii="Times New Roman" w:hAnsi="Times New Roman" w:cs="Times New Roman"/>
          <w:sz w:val="24"/>
        </w:rPr>
        <w:tab/>
        <w:t xml:space="preserve">–  формирование </w:t>
      </w:r>
      <w:proofErr w:type="gramStart"/>
      <w:r w:rsidRPr="004126CE">
        <w:rPr>
          <w:rFonts w:ascii="Times New Roman" w:hAnsi="Times New Roman" w:cs="Times New Roman"/>
          <w:sz w:val="24"/>
        </w:rPr>
        <w:t>нравственных и эстетических чувств</w:t>
      </w:r>
      <w:proofErr w:type="gramEnd"/>
      <w:r w:rsidRPr="004126CE">
        <w:rPr>
          <w:rFonts w:ascii="Times New Roman" w:hAnsi="Times New Roman" w:cs="Times New Roman"/>
          <w:sz w:val="24"/>
        </w:rPr>
        <w:t xml:space="preserve"> обучающихся;</w:t>
      </w:r>
    </w:p>
    <w:p w:rsidR="004126CE" w:rsidRPr="004126CE" w:rsidRDefault="004126CE" w:rsidP="003A2CA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</w:rPr>
      </w:pPr>
      <w:r w:rsidRPr="004126CE">
        <w:rPr>
          <w:rFonts w:ascii="Times New Roman" w:hAnsi="Times New Roman" w:cs="Times New Roman"/>
          <w:sz w:val="24"/>
        </w:rPr>
        <w:tab/>
        <w:t>– развитие способностей к творческой деятельности на родном (татарском) языке;</w:t>
      </w:r>
    </w:p>
    <w:p w:rsidR="004126CE" w:rsidRDefault="004126CE" w:rsidP="003A2CA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</w:rPr>
      </w:pPr>
      <w:r w:rsidRPr="004126CE">
        <w:rPr>
          <w:rFonts w:ascii="Times New Roman" w:hAnsi="Times New Roman" w:cs="Times New Roman"/>
          <w:sz w:val="24"/>
        </w:rPr>
        <w:tab/>
        <w:t xml:space="preserve">– овладение </w:t>
      </w:r>
      <w:proofErr w:type="spellStart"/>
      <w:r w:rsidRPr="004126CE">
        <w:rPr>
          <w:rFonts w:ascii="Times New Roman" w:hAnsi="Times New Roman" w:cs="Times New Roman"/>
          <w:sz w:val="24"/>
        </w:rPr>
        <w:t>общеучебными</w:t>
      </w:r>
      <w:proofErr w:type="spellEnd"/>
      <w:r w:rsidRPr="004126CE">
        <w:rPr>
          <w:rFonts w:ascii="Times New Roman" w:hAnsi="Times New Roman" w:cs="Times New Roman"/>
          <w:sz w:val="24"/>
        </w:rPr>
        <w:t xml:space="preserve"> умениями и универсальными учебными действиями.</w:t>
      </w:r>
    </w:p>
    <w:p w:rsidR="003A2CA8" w:rsidRDefault="00C8154A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 xml:space="preserve">Практические </w:t>
      </w:r>
      <w:r w:rsidR="0061624D">
        <w:rPr>
          <w:rFonts w:ascii="Times New Roman" w:hAnsi="Times New Roman" w:cs="Times New Roman"/>
          <w:sz w:val="24"/>
        </w:rPr>
        <w:t xml:space="preserve">(ПРЕДМЕТНЫЕ) </w:t>
      </w:r>
      <w:r w:rsidRPr="00C8154A">
        <w:rPr>
          <w:rFonts w:ascii="Times New Roman" w:hAnsi="Times New Roman" w:cs="Times New Roman"/>
          <w:sz w:val="24"/>
        </w:rPr>
        <w:t xml:space="preserve">задачи литературы в школе – 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 КЛАСС</w:t>
      </w:r>
    </w:p>
    <w:p w:rsidR="003A2CA8" w:rsidRPr="003A2CA8" w:rsidRDefault="003A2CA8" w:rsidP="003A2CA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</w:r>
      <w:r w:rsidR="007B2CC2">
        <w:rPr>
          <w:rFonts w:ascii="Times New Roman" w:hAnsi="Times New Roman" w:cs="Times New Roman"/>
          <w:sz w:val="24"/>
        </w:rPr>
        <w:t xml:space="preserve">             </w:t>
      </w:r>
      <w:r>
        <w:rPr>
          <w:rFonts w:ascii="Times New Roman" w:hAnsi="Times New Roman" w:cs="Times New Roman"/>
          <w:sz w:val="24"/>
        </w:rPr>
        <w:t xml:space="preserve"> </w:t>
      </w:r>
      <w:r w:rsidRPr="003A2CA8">
        <w:rPr>
          <w:rFonts w:ascii="Times New Roman" w:hAnsi="Times New Roman" w:cs="Times New Roman"/>
          <w:sz w:val="24"/>
        </w:rPr>
        <w:t xml:space="preserve">- выразительно читать вслух и наизусть произведения, их фрагменты в рамках программы </w:t>
      </w:r>
    </w:p>
    <w:p w:rsidR="003A2CA8" w:rsidRPr="003A2CA8" w:rsidRDefault="003A2CA8" w:rsidP="003A2CA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Pr="003A2CA8">
        <w:rPr>
          <w:rFonts w:ascii="Times New Roman" w:hAnsi="Times New Roman" w:cs="Times New Roman"/>
          <w:sz w:val="24"/>
        </w:rPr>
        <w:t xml:space="preserve">(правильно передавать эмоциональное содержание произведения, точно воспроизводить </w:t>
      </w:r>
    </w:p>
    <w:p w:rsidR="003A2CA8" w:rsidRPr="003A2CA8" w:rsidRDefault="003A2CA8" w:rsidP="003A2CA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3A2CA8">
        <w:rPr>
          <w:rFonts w:ascii="Times New Roman" w:hAnsi="Times New Roman" w:cs="Times New Roman"/>
          <w:sz w:val="24"/>
        </w:rPr>
        <w:t>стихотворный ритм);</w:t>
      </w:r>
    </w:p>
    <w:p w:rsidR="003A2CA8" w:rsidRPr="003A2CA8" w:rsidRDefault="003A2CA8" w:rsidP="003A2CA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</w:r>
      <w:r w:rsidR="007B2CC2">
        <w:rPr>
          <w:rFonts w:ascii="Times New Roman" w:hAnsi="Times New Roman" w:cs="Times New Roman"/>
          <w:sz w:val="24"/>
        </w:rPr>
        <w:t xml:space="preserve">            </w:t>
      </w:r>
      <w:r w:rsidRPr="003A2CA8">
        <w:rPr>
          <w:rFonts w:ascii="Times New Roman" w:hAnsi="Times New Roman" w:cs="Times New Roman"/>
          <w:sz w:val="24"/>
        </w:rPr>
        <w:t xml:space="preserve">- различать основные жанры фольклора и художественной литературы (фольклорная и литературная сказка, миф, загадка, пословица, поговорка, предание, легенда, </w:t>
      </w:r>
      <w:proofErr w:type="spellStart"/>
      <w:r w:rsidRPr="003A2CA8">
        <w:rPr>
          <w:rFonts w:ascii="Times New Roman" w:hAnsi="Times New Roman" w:cs="Times New Roman"/>
          <w:sz w:val="24"/>
        </w:rPr>
        <w:t>баит</w:t>
      </w:r>
      <w:proofErr w:type="spellEnd"/>
      <w:r w:rsidRPr="003A2CA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A2CA8">
        <w:rPr>
          <w:rFonts w:ascii="Times New Roman" w:hAnsi="Times New Roman" w:cs="Times New Roman"/>
          <w:sz w:val="24"/>
        </w:rPr>
        <w:t>дастан</w:t>
      </w:r>
      <w:proofErr w:type="spellEnd"/>
      <w:r w:rsidRPr="003A2CA8">
        <w:rPr>
          <w:rFonts w:ascii="Times New Roman" w:hAnsi="Times New Roman" w:cs="Times New Roman"/>
          <w:sz w:val="24"/>
        </w:rPr>
        <w:t>, басня, рассказ, повесть, лирическое стихотворение, пьеса); отличать прозаические тексты от поэтических;</w:t>
      </w:r>
    </w:p>
    <w:p w:rsidR="003A2CA8" w:rsidRPr="003A2CA8" w:rsidRDefault="007B2CC2" w:rsidP="007B2C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="003A2CA8" w:rsidRPr="003A2CA8">
        <w:rPr>
          <w:rFonts w:ascii="Times New Roman" w:hAnsi="Times New Roman" w:cs="Times New Roman"/>
          <w:sz w:val="24"/>
        </w:rPr>
        <w:t>- эмоционально откликаться на прочитанное, делиться впечатлениями о произведении;</w:t>
      </w:r>
    </w:p>
    <w:p w:rsidR="003A2CA8" w:rsidRPr="003A2CA8" w:rsidRDefault="003A2CA8" w:rsidP="003A2CA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</w:r>
      <w:r w:rsidR="007B2CC2">
        <w:rPr>
          <w:rFonts w:ascii="Times New Roman" w:hAnsi="Times New Roman" w:cs="Times New Roman"/>
          <w:sz w:val="24"/>
        </w:rPr>
        <w:t xml:space="preserve">           </w:t>
      </w:r>
      <w:r w:rsidRPr="003A2CA8">
        <w:rPr>
          <w:rFonts w:ascii="Times New Roman" w:hAnsi="Times New Roman" w:cs="Times New Roman"/>
          <w:sz w:val="24"/>
        </w:rPr>
        <w:t>- определять и формулировать тему, основную мысль прочитанных произведений;</w:t>
      </w:r>
    </w:p>
    <w:p w:rsidR="003A2CA8" w:rsidRPr="003A2CA8" w:rsidRDefault="003A2CA8" w:rsidP="003A2CA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</w:r>
      <w:r w:rsidR="007B2CC2">
        <w:rPr>
          <w:rFonts w:ascii="Times New Roman" w:hAnsi="Times New Roman" w:cs="Times New Roman"/>
          <w:sz w:val="24"/>
        </w:rPr>
        <w:t xml:space="preserve">           </w:t>
      </w:r>
      <w:r w:rsidRPr="003A2CA8">
        <w:rPr>
          <w:rFonts w:ascii="Times New Roman" w:hAnsi="Times New Roman" w:cs="Times New Roman"/>
          <w:sz w:val="24"/>
        </w:rPr>
        <w:t>- формулировать вопросы по содержанию произведений;</w:t>
      </w:r>
    </w:p>
    <w:p w:rsidR="003A2CA8" w:rsidRPr="003A2CA8" w:rsidRDefault="003A2CA8" w:rsidP="003A2CA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</w:r>
      <w:r w:rsidR="007B2CC2">
        <w:rPr>
          <w:rFonts w:ascii="Times New Roman" w:hAnsi="Times New Roman" w:cs="Times New Roman"/>
          <w:sz w:val="24"/>
        </w:rPr>
        <w:t xml:space="preserve">           </w:t>
      </w:r>
      <w:r w:rsidRPr="003A2CA8">
        <w:rPr>
          <w:rFonts w:ascii="Times New Roman" w:hAnsi="Times New Roman" w:cs="Times New Roman"/>
          <w:sz w:val="24"/>
        </w:rPr>
        <w:t>- участвовать в обсуждении прочитанного;</w:t>
      </w:r>
    </w:p>
    <w:p w:rsidR="003A2CA8" w:rsidRPr="003A2CA8" w:rsidRDefault="003A2CA8" w:rsidP="003A2CA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</w:r>
      <w:r w:rsidR="007B2CC2">
        <w:rPr>
          <w:rFonts w:ascii="Times New Roman" w:hAnsi="Times New Roman" w:cs="Times New Roman"/>
          <w:sz w:val="24"/>
        </w:rPr>
        <w:t xml:space="preserve">           </w:t>
      </w:r>
      <w:r w:rsidRPr="003A2CA8">
        <w:rPr>
          <w:rFonts w:ascii="Times New Roman" w:hAnsi="Times New Roman" w:cs="Times New Roman"/>
          <w:sz w:val="24"/>
        </w:rPr>
        <w:t>- обосновывать свои суждения с опорой на текст;</w:t>
      </w:r>
    </w:p>
    <w:p w:rsidR="003A2CA8" w:rsidRPr="003A2CA8" w:rsidRDefault="003A2CA8" w:rsidP="003A2CA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</w:r>
      <w:r w:rsidR="007B2CC2">
        <w:rPr>
          <w:rFonts w:ascii="Times New Roman" w:hAnsi="Times New Roman" w:cs="Times New Roman"/>
          <w:sz w:val="24"/>
        </w:rPr>
        <w:t xml:space="preserve">           </w:t>
      </w:r>
      <w:r w:rsidRPr="003A2CA8">
        <w:rPr>
          <w:rFonts w:ascii="Times New Roman" w:hAnsi="Times New Roman" w:cs="Times New Roman"/>
          <w:sz w:val="24"/>
        </w:rPr>
        <w:t>- характеризовать литературного героя, оценивать его поступки;</w:t>
      </w:r>
    </w:p>
    <w:p w:rsidR="003A2CA8" w:rsidRPr="003A2CA8" w:rsidRDefault="003A2CA8" w:rsidP="003A2CA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</w:r>
      <w:r w:rsidR="007B2CC2">
        <w:rPr>
          <w:rFonts w:ascii="Times New Roman" w:hAnsi="Times New Roman" w:cs="Times New Roman"/>
          <w:sz w:val="24"/>
        </w:rPr>
        <w:t xml:space="preserve">           </w:t>
      </w:r>
      <w:r w:rsidRPr="003A2CA8">
        <w:rPr>
          <w:rFonts w:ascii="Times New Roman" w:hAnsi="Times New Roman" w:cs="Times New Roman"/>
          <w:sz w:val="24"/>
        </w:rPr>
        <w:t>- пересказывать художественный текст (подробно, сжато);</w:t>
      </w:r>
    </w:p>
    <w:p w:rsidR="003A2CA8" w:rsidRPr="003A2CA8" w:rsidRDefault="003A2CA8" w:rsidP="003A2CA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</w:r>
      <w:r w:rsidR="007B2CC2">
        <w:rPr>
          <w:rFonts w:ascii="Times New Roman" w:hAnsi="Times New Roman" w:cs="Times New Roman"/>
          <w:sz w:val="24"/>
        </w:rPr>
        <w:t xml:space="preserve">           </w:t>
      </w:r>
      <w:r w:rsidRPr="003A2CA8">
        <w:rPr>
          <w:rFonts w:ascii="Times New Roman" w:hAnsi="Times New Roman" w:cs="Times New Roman"/>
          <w:sz w:val="24"/>
        </w:rPr>
        <w:t>- составлять простой план художественного произведения;</w:t>
      </w:r>
    </w:p>
    <w:p w:rsidR="003A2CA8" w:rsidRPr="003A2CA8" w:rsidRDefault="003A2CA8" w:rsidP="003A2CA8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</w:r>
      <w:r w:rsidR="007B2CC2">
        <w:rPr>
          <w:rFonts w:ascii="Times New Roman" w:hAnsi="Times New Roman" w:cs="Times New Roman"/>
          <w:sz w:val="24"/>
        </w:rPr>
        <w:t xml:space="preserve">           </w:t>
      </w:r>
      <w:r w:rsidRPr="003A2CA8">
        <w:rPr>
          <w:rFonts w:ascii="Times New Roman" w:hAnsi="Times New Roman" w:cs="Times New Roman"/>
          <w:sz w:val="24"/>
        </w:rPr>
        <w:t>- использовать изученные теоретико-литературные понятия при анализе художественного текста (образ, эпос, лирика, драма, тема, идея, юмор и др.);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lastRenderedPageBreak/>
        <w:tab/>
        <w:t>- создавать собственный письменный текст: давать развернутый ответ на вопрос (объемом не менее 20–30 слов), связанный со знанием и пониманием литературного произведения.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 КЛАСС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выразительно читать вслух и наизусть произведения, их фрагменты в рамках программы;</w:t>
      </w:r>
      <w:r w:rsidRPr="003A2CA8">
        <w:rPr>
          <w:rFonts w:ascii="Times New Roman" w:hAnsi="Times New Roman" w:cs="Times New Roman"/>
          <w:sz w:val="24"/>
        </w:rPr>
        <w:tab/>
        <w:t>- определять и формулировать тему, идею, проблематику прочитанных произведений;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характеризовать литературного героя, создавать его словесный портрет на основе авторского описания и художественных деталей;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сопоставлять персонажей одного произведения по сходству и контрасту;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формулировать свою точку зрения и понимать смысл других суждений;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пересказывать художественный текст, используя разные виды пересказа (подробный, сжатый, выборочный, творческий);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составлять простой план художественного произведения, в том числе цитатный;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использовать изученные теоретико-литературные понятия при анализе художественного текста (образ автора, лирическое «я», проблема, пейзаж, психологизм, характер, тип, метафора и др.);</w:t>
      </w:r>
      <w:r w:rsidRPr="003A2CA8">
        <w:rPr>
          <w:rFonts w:ascii="Times New Roman" w:hAnsi="Times New Roman" w:cs="Times New Roman"/>
          <w:sz w:val="24"/>
        </w:rPr>
        <w:tab/>
        <w:t>- писать сочинение по личным впечатлениям, по картине и по предложенной тематике.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 КЛАСС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выразительно читать вслух и наизусть произведения, их фрагменты в рамках программы;</w:t>
      </w:r>
      <w:r w:rsidRPr="003A2CA8">
        <w:rPr>
          <w:rFonts w:ascii="Times New Roman" w:hAnsi="Times New Roman" w:cs="Times New Roman"/>
          <w:sz w:val="24"/>
        </w:rPr>
        <w:tab/>
        <w:t>- определять и формулировать проблему прочитанных произведений;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соотносить содержание и проблему художественных произведений;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характеризовать литературного героя, его внешность и внутренние качества, поступки и отношения с другими героями;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анализировать произведение, используя изученные теоретико-литературные понятия при анализе художественного текста (рассказ, повесть, роман, жанры лирики, комедия, драма, сюжет, диалог, монолог, композиция, художественное время и пространство и др.);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определять род и жанр литературного произведения;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выявлять характер конфликта в произведении;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писать сочинения по предложенной литературной тематике (</w:t>
      </w:r>
      <w:r w:rsidR="007B2CC2">
        <w:rPr>
          <w:rFonts w:ascii="Times New Roman" w:hAnsi="Times New Roman" w:cs="Times New Roman"/>
          <w:sz w:val="24"/>
        </w:rPr>
        <w:t>с опорой на одно произведение).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 КЛАСС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характеризовать факты из биографии писателя и сведения об историко-культурном контексте его творчества;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определять и формулировать тематику, проблематику и идейное содержание прочитанных произведений;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анализировать литературное произведение; определять род и жанр литературного произведения на основе анализа важнейших особенностей его содержания и формы; характеризовать в произведениях конфликт (внешний и внутренний);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характеризовать особенности строения сюжета и композиции; определять стадии развития действия в художественных произведениях;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определять роль художественной детали, выявлять ее художественную функцию, определять роль пейзажа и интерьера в произведении;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участвовать в дискуссии о прочитанном, формулировать свою точку зрения, аргументированно ее отстаивать, понимать смысл других суждений;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использовать изученные теоретико-литературные понятия при анализе художественного текста (просветительский реализм, реалистическая проза, символ и др.);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писать сочинение по предложенной литературной тематике (с опорой на одно произведение или несколько произведений одного писателя).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 КЛАСС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lastRenderedPageBreak/>
        <w:tab/>
        <w:t>- соотносить содержание и проблематику художественных произведений со временем их написания и отображенной в них эпохой; выделять основные этапы историко-литературного процесса;</w:t>
      </w:r>
      <w:r w:rsidRPr="003A2CA8">
        <w:rPr>
          <w:rFonts w:ascii="Times New Roman" w:hAnsi="Times New Roman" w:cs="Times New Roman"/>
          <w:sz w:val="24"/>
        </w:rPr>
        <w:tab/>
        <w:t>- характеризовать особенности строения сюжета и композиции, конфликта;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выявлять в художественном произведении и различать позиции героев, повествователей;</w:t>
      </w:r>
      <w:r w:rsidRPr="003A2CA8">
        <w:rPr>
          <w:rFonts w:ascii="Times New Roman" w:hAnsi="Times New Roman" w:cs="Times New Roman"/>
          <w:sz w:val="24"/>
        </w:rPr>
        <w:tab/>
        <w:t>- воспринимать литературное произведение как художественное высказывание автора, выявлять авторскую позицию;</w:t>
      </w:r>
    </w:p>
    <w:p w:rsidR="003A2CA8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A8">
        <w:rPr>
          <w:rFonts w:ascii="Times New Roman" w:hAnsi="Times New Roman" w:cs="Times New Roman"/>
          <w:sz w:val="24"/>
        </w:rPr>
        <w:tab/>
        <w:t>- использовать изученные теоретико-литературные понятия при анализе художественного текста (</w:t>
      </w:r>
      <w:proofErr w:type="spellStart"/>
      <w:r w:rsidRPr="003A2CA8">
        <w:rPr>
          <w:rFonts w:ascii="Times New Roman" w:hAnsi="Times New Roman" w:cs="Times New Roman"/>
          <w:sz w:val="24"/>
        </w:rPr>
        <w:t>хронотоп</w:t>
      </w:r>
      <w:proofErr w:type="spellEnd"/>
      <w:r w:rsidRPr="003A2CA8">
        <w:rPr>
          <w:rFonts w:ascii="Times New Roman" w:hAnsi="Times New Roman" w:cs="Times New Roman"/>
          <w:sz w:val="24"/>
        </w:rPr>
        <w:t>, эпиграф, авторская позиция, образы-вещи, собирательный образ, портрет и др.);</w:t>
      </w:r>
    </w:p>
    <w:p w:rsidR="00C8154A" w:rsidRPr="003A2CA8" w:rsidRDefault="003A2CA8" w:rsidP="003A2CA8">
      <w:pPr>
        <w:spacing w:after="0" w:line="240" w:lineRule="auto"/>
        <w:jc w:val="both"/>
        <w:rPr>
          <w:rFonts w:ascii="Times New Roman" w:hAnsi="Times New Roman" w:cs="Times New Roman"/>
          <w:sz w:val="24"/>
          <w:highlight w:val="yellow"/>
        </w:rPr>
      </w:pPr>
      <w:r w:rsidRPr="003A2CA8">
        <w:rPr>
          <w:rFonts w:ascii="Times New Roman" w:hAnsi="Times New Roman" w:cs="Times New Roman"/>
          <w:sz w:val="24"/>
        </w:rPr>
        <w:tab/>
        <w:t>- писать сочинение по предложенной литературной тематике (с опорой на одно или несколько произведений одного писателя, произведения разных писателей).</w:t>
      </w:r>
    </w:p>
    <w:p w:rsidR="00C8154A" w:rsidRDefault="004126CE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Учебный предмет «Родная (татарская) литература</w:t>
      </w:r>
      <w:r w:rsidR="00C8154A" w:rsidRPr="00C8154A">
        <w:rPr>
          <w:rFonts w:ascii="Times New Roman" w:hAnsi="Times New Roman" w:cs="Times New Roman"/>
          <w:sz w:val="24"/>
        </w:rPr>
        <w:t>» входит в предметную область</w:t>
      </w:r>
      <w:r>
        <w:rPr>
          <w:rFonts w:ascii="Times New Roman" w:hAnsi="Times New Roman" w:cs="Times New Roman"/>
          <w:sz w:val="24"/>
        </w:rPr>
        <w:t xml:space="preserve"> </w:t>
      </w:r>
      <w:r w:rsidRPr="004126CE">
        <w:rPr>
          <w:rFonts w:ascii="Times New Roman" w:hAnsi="Times New Roman" w:cs="Times New Roman"/>
          <w:sz w:val="24"/>
        </w:rPr>
        <w:t>«Р</w:t>
      </w:r>
      <w:r>
        <w:rPr>
          <w:rFonts w:ascii="Times New Roman" w:hAnsi="Times New Roman" w:cs="Times New Roman"/>
          <w:sz w:val="24"/>
        </w:rPr>
        <w:t>одной язык и родная литература</w:t>
      </w:r>
      <w:r w:rsidR="00C8154A" w:rsidRPr="00C8154A">
        <w:rPr>
          <w:rFonts w:ascii="Times New Roman" w:hAnsi="Times New Roman" w:cs="Times New Roman"/>
          <w:sz w:val="24"/>
        </w:rPr>
        <w:t xml:space="preserve">», является обязательным для изучения в </w:t>
      </w:r>
      <w:r w:rsidR="0055594A">
        <w:rPr>
          <w:rFonts w:ascii="Times New Roman" w:hAnsi="Times New Roman" w:cs="Times New Roman"/>
          <w:sz w:val="24"/>
        </w:rPr>
        <w:t>7-9</w:t>
      </w:r>
      <w:r w:rsidR="00C8154A" w:rsidRPr="00C8154A">
        <w:rPr>
          <w:rFonts w:ascii="Times New Roman" w:hAnsi="Times New Roman" w:cs="Times New Roman"/>
          <w:sz w:val="24"/>
          <w:highlight w:val="yellow"/>
        </w:rPr>
        <w:t xml:space="preserve"> классах</w:t>
      </w:r>
      <w:r w:rsidR="00C8154A" w:rsidRPr="00C8154A">
        <w:rPr>
          <w:rFonts w:ascii="Times New Roman" w:hAnsi="Times New Roman" w:cs="Times New Roman"/>
          <w:sz w:val="24"/>
        </w:rPr>
        <w:t xml:space="preserve"> и на его изучение отводится </w:t>
      </w:r>
      <w:r w:rsidR="00F875A6">
        <w:rPr>
          <w:rFonts w:ascii="Times New Roman" w:hAnsi="Times New Roman" w:cs="Times New Roman"/>
          <w:sz w:val="24"/>
          <w:highlight w:val="yellow"/>
        </w:rPr>
        <w:t>170</w:t>
      </w:r>
      <w:r w:rsidR="00C8154A" w:rsidRPr="00C8154A">
        <w:rPr>
          <w:rFonts w:ascii="Times New Roman" w:hAnsi="Times New Roman" w:cs="Times New Roman"/>
          <w:sz w:val="24"/>
          <w:highlight w:val="yellow"/>
        </w:rPr>
        <w:t xml:space="preserve"> часов</w:t>
      </w:r>
      <w:r w:rsidR="00C8154A" w:rsidRPr="00C8154A">
        <w:rPr>
          <w:rFonts w:ascii="Times New Roman" w:hAnsi="Times New Roman" w:cs="Times New Roman"/>
          <w:sz w:val="24"/>
        </w:rPr>
        <w:t xml:space="preserve"> (по </w:t>
      </w:r>
      <w:r w:rsidR="00F875A6">
        <w:rPr>
          <w:rFonts w:ascii="Times New Roman" w:hAnsi="Times New Roman" w:cs="Times New Roman"/>
          <w:sz w:val="24"/>
          <w:highlight w:val="yellow"/>
        </w:rPr>
        <w:t>1 часу,</w:t>
      </w:r>
      <w:r w:rsidR="00C8154A" w:rsidRPr="00C8154A">
        <w:rPr>
          <w:rFonts w:ascii="Times New Roman" w:hAnsi="Times New Roman" w:cs="Times New Roman"/>
          <w:sz w:val="24"/>
          <w:highlight w:val="yellow"/>
        </w:rPr>
        <w:t xml:space="preserve"> в каждом классе 34 учебных недели).</w:t>
      </w:r>
      <w:r w:rsidR="0055594A" w:rsidRPr="0055594A">
        <w:t xml:space="preserve"> </w:t>
      </w:r>
      <w:r w:rsidR="0055594A" w:rsidRPr="0055594A">
        <w:rPr>
          <w:rFonts w:ascii="Times New Roman" w:hAnsi="Times New Roman" w:cs="Times New Roman"/>
          <w:sz w:val="24"/>
        </w:rPr>
        <w:t xml:space="preserve">Материал </w:t>
      </w:r>
      <w:proofErr w:type="gramStart"/>
      <w:r w:rsidR="0055594A" w:rsidRPr="0055594A">
        <w:rPr>
          <w:rFonts w:ascii="Times New Roman" w:hAnsi="Times New Roman" w:cs="Times New Roman"/>
          <w:sz w:val="24"/>
        </w:rPr>
        <w:t>курса  по</w:t>
      </w:r>
      <w:proofErr w:type="gramEnd"/>
      <w:r w:rsidR="0055594A" w:rsidRPr="0055594A">
        <w:rPr>
          <w:rFonts w:ascii="Times New Roman" w:hAnsi="Times New Roman" w:cs="Times New Roman"/>
          <w:sz w:val="24"/>
        </w:rPr>
        <w:t xml:space="preserve"> классам располагается следующим образом:</w:t>
      </w:r>
    </w:p>
    <w:p w:rsidR="0055594A" w:rsidRPr="0055594A" w:rsidRDefault="00A02A66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  <w:highlight w:val="yellow"/>
        </w:rPr>
        <w:t>в 5</w:t>
      </w:r>
      <w:r w:rsidR="0055594A" w:rsidRPr="0055594A">
        <w:rPr>
          <w:rFonts w:ascii="Times New Roman" w:hAnsi="Times New Roman" w:cs="Times New Roman"/>
          <w:sz w:val="24"/>
          <w:highlight w:val="yellow"/>
        </w:rPr>
        <w:t xml:space="preserve"> классе</w:t>
      </w:r>
      <w:r w:rsidR="0055594A">
        <w:rPr>
          <w:rFonts w:ascii="Times New Roman" w:hAnsi="Times New Roman" w:cs="Times New Roman"/>
          <w:sz w:val="24"/>
          <w:highlight w:val="yellow"/>
        </w:rPr>
        <w:t xml:space="preserve"> ………</w:t>
      </w:r>
      <w:r>
        <w:rPr>
          <w:rFonts w:ascii="Times New Roman" w:hAnsi="Times New Roman" w:cs="Times New Roman"/>
          <w:sz w:val="24"/>
          <w:highlight w:val="yellow"/>
        </w:rPr>
        <w:t>34ч.</w:t>
      </w:r>
    </w:p>
    <w:p w:rsidR="0055594A" w:rsidRDefault="00A02A66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  <w:highlight w:val="yellow"/>
        </w:rPr>
        <w:t>в 6</w:t>
      </w:r>
      <w:r w:rsidR="0055594A" w:rsidRPr="0055594A">
        <w:rPr>
          <w:rFonts w:ascii="Times New Roman" w:hAnsi="Times New Roman" w:cs="Times New Roman"/>
          <w:sz w:val="24"/>
          <w:highlight w:val="yellow"/>
        </w:rPr>
        <w:t xml:space="preserve"> классе</w:t>
      </w:r>
      <w:r w:rsidR="0055594A">
        <w:rPr>
          <w:rFonts w:ascii="Times New Roman" w:hAnsi="Times New Roman" w:cs="Times New Roman"/>
          <w:sz w:val="24"/>
          <w:highlight w:val="yellow"/>
        </w:rPr>
        <w:t xml:space="preserve"> ………</w:t>
      </w:r>
      <w:r>
        <w:rPr>
          <w:rFonts w:ascii="Times New Roman" w:hAnsi="Times New Roman" w:cs="Times New Roman"/>
          <w:sz w:val="24"/>
          <w:highlight w:val="yellow"/>
        </w:rPr>
        <w:t>34ч.</w:t>
      </w:r>
    </w:p>
    <w:p w:rsidR="00A02A66" w:rsidRDefault="00A02A66" w:rsidP="00A02A6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highlight w:val="yellow"/>
        </w:rPr>
        <w:t>в 7 классе             34ч.</w:t>
      </w:r>
    </w:p>
    <w:p w:rsidR="00A02A66" w:rsidRDefault="00A02A66" w:rsidP="00A02A6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8 классе             34ч.</w:t>
      </w:r>
    </w:p>
    <w:p w:rsidR="00A02A66" w:rsidRDefault="00A02A66" w:rsidP="00A02A6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9 классе             34ч.</w:t>
      </w:r>
    </w:p>
    <w:p w:rsidR="00C8154A" w:rsidRPr="00F875A6" w:rsidRDefault="00C8154A" w:rsidP="00A02A6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F875A6">
        <w:rPr>
          <w:rFonts w:ascii="Times New Roman" w:hAnsi="Times New Roman" w:cs="Times New Roman"/>
          <w:b/>
          <w:sz w:val="24"/>
        </w:rPr>
        <w:t>Рабочая программа содержит следующие разделы:</w:t>
      </w:r>
    </w:p>
    <w:p w:rsidR="00F875A6" w:rsidRPr="00F875A6" w:rsidRDefault="00F875A6" w:rsidP="0055150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F875A6">
        <w:rPr>
          <w:rFonts w:ascii="Times New Roman" w:hAnsi="Times New Roman" w:cs="Times New Roman"/>
          <w:b/>
          <w:sz w:val="24"/>
        </w:rPr>
        <w:t>5 КЛАСС</w:t>
      </w:r>
    </w:p>
    <w:p w:rsidR="00F875A6" w:rsidRPr="00F646F2" w:rsidRDefault="00F875A6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646F2">
        <w:rPr>
          <w:rFonts w:ascii="Times New Roman" w:hAnsi="Times New Roman" w:cs="Times New Roman"/>
          <w:sz w:val="24"/>
        </w:rPr>
        <w:t>Периодическая печать на татарском языке для детей.</w:t>
      </w:r>
    </w:p>
    <w:p w:rsidR="00F875A6" w:rsidRPr="00F646F2" w:rsidRDefault="00F875A6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646F2">
        <w:rPr>
          <w:rFonts w:ascii="Times New Roman" w:hAnsi="Times New Roman" w:cs="Times New Roman"/>
          <w:sz w:val="24"/>
        </w:rPr>
        <w:t>Устное народное творчество</w:t>
      </w:r>
      <w:r w:rsidR="00F646F2">
        <w:rPr>
          <w:rFonts w:ascii="Times New Roman" w:hAnsi="Times New Roman" w:cs="Times New Roman"/>
          <w:sz w:val="24"/>
        </w:rPr>
        <w:t>.</w:t>
      </w:r>
      <w:r w:rsidRPr="00F646F2">
        <w:rPr>
          <w:rFonts w:ascii="Times New Roman" w:hAnsi="Times New Roman" w:cs="Times New Roman"/>
          <w:sz w:val="24"/>
        </w:rPr>
        <w:t xml:space="preserve"> Сказки. </w:t>
      </w:r>
    </w:p>
    <w:p w:rsidR="00F646F2" w:rsidRDefault="00F875A6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875A6">
        <w:rPr>
          <w:rFonts w:ascii="Times New Roman" w:hAnsi="Times New Roman" w:cs="Times New Roman"/>
          <w:sz w:val="24"/>
        </w:rPr>
        <w:t xml:space="preserve">Мифы. </w:t>
      </w:r>
    </w:p>
    <w:p w:rsidR="00F646F2" w:rsidRDefault="00F875A6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875A6">
        <w:rPr>
          <w:rFonts w:ascii="Times New Roman" w:hAnsi="Times New Roman" w:cs="Times New Roman"/>
          <w:sz w:val="24"/>
        </w:rPr>
        <w:t xml:space="preserve">Предания и легенды. </w:t>
      </w:r>
    </w:p>
    <w:p w:rsidR="00F875A6" w:rsidRPr="00F875A6" w:rsidRDefault="00F875A6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875A6">
        <w:rPr>
          <w:rFonts w:ascii="Times New Roman" w:hAnsi="Times New Roman" w:cs="Times New Roman"/>
          <w:sz w:val="24"/>
        </w:rPr>
        <w:t>Малые жанры устного народного творчества</w:t>
      </w:r>
      <w:r w:rsidR="00F646F2">
        <w:rPr>
          <w:rFonts w:ascii="Times New Roman" w:hAnsi="Times New Roman" w:cs="Times New Roman"/>
          <w:sz w:val="24"/>
        </w:rPr>
        <w:t xml:space="preserve">. </w:t>
      </w:r>
    </w:p>
    <w:p w:rsidR="00F646F2" w:rsidRDefault="00F875A6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875A6">
        <w:rPr>
          <w:rFonts w:ascii="Times New Roman" w:hAnsi="Times New Roman" w:cs="Times New Roman"/>
          <w:sz w:val="24"/>
        </w:rPr>
        <w:t>Литературная (авторская) сказка.</w:t>
      </w:r>
    </w:p>
    <w:p w:rsidR="00F875A6" w:rsidRPr="00F875A6" w:rsidRDefault="00F875A6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875A6">
        <w:rPr>
          <w:rFonts w:ascii="Times New Roman" w:hAnsi="Times New Roman" w:cs="Times New Roman"/>
          <w:sz w:val="24"/>
        </w:rPr>
        <w:t xml:space="preserve">Проза. </w:t>
      </w:r>
    </w:p>
    <w:p w:rsidR="00F875A6" w:rsidRPr="00F875A6" w:rsidRDefault="00F875A6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875A6">
        <w:rPr>
          <w:rFonts w:ascii="Times New Roman" w:hAnsi="Times New Roman" w:cs="Times New Roman"/>
          <w:sz w:val="24"/>
        </w:rPr>
        <w:t xml:space="preserve">Басня. </w:t>
      </w:r>
    </w:p>
    <w:p w:rsidR="00F875A6" w:rsidRPr="00F875A6" w:rsidRDefault="00F875A6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875A6">
        <w:rPr>
          <w:rFonts w:ascii="Times New Roman" w:hAnsi="Times New Roman" w:cs="Times New Roman"/>
          <w:sz w:val="24"/>
        </w:rPr>
        <w:t xml:space="preserve">Лирические произведения. </w:t>
      </w:r>
    </w:p>
    <w:p w:rsidR="00F875A6" w:rsidRPr="00F875A6" w:rsidRDefault="00F875A6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875A6">
        <w:rPr>
          <w:rFonts w:ascii="Times New Roman" w:hAnsi="Times New Roman" w:cs="Times New Roman"/>
          <w:sz w:val="24"/>
        </w:rPr>
        <w:t xml:space="preserve">Драматические произведения </w:t>
      </w:r>
    </w:p>
    <w:p w:rsidR="00F875A6" w:rsidRPr="00166A5B" w:rsidRDefault="00F875A6" w:rsidP="0055150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66A5B">
        <w:rPr>
          <w:rFonts w:ascii="Times New Roman" w:hAnsi="Times New Roman" w:cs="Times New Roman"/>
          <w:b/>
          <w:sz w:val="24"/>
        </w:rPr>
        <w:t>6 КЛАСС</w:t>
      </w:r>
    </w:p>
    <w:p w:rsidR="00F875A6" w:rsidRDefault="00B53C82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Раздел </w:t>
      </w:r>
      <w:proofErr w:type="gramStart"/>
      <w:r>
        <w:rPr>
          <w:rFonts w:ascii="Times New Roman" w:hAnsi="Times New Roman" w:cs="Times New Roman"/>
          <w:sz w:val="24"/>
        </w:rPr>
        <w:t>1.</w:t>
      </w:r>
      <w:r w:rsidR="00F875A6" w:rsidRPr="00F875A6">
        <w:rPr>
          <w:rFonts w:ascii="Times New Roman" w:hAnsi="Times New Roman" w:cs="Times New Roman"/>
          <w:sz w:val="24"/>
        </w:rPr>
        <w:t>Татарская</w:t>
      </w:r>
      <w:proofErr w:type="gramEnd"/>
      <w:r w:rsidR="00F875A6" w:rsidRPr="00F875A6">
        <w:rPr>
          <w:rFonts w:ascii="Times New Roman" w:hAnsi="Times New Roman" w:cs="Times New Roman"/>
          <w:sz w:val="24"/>
        </w:rPr>
        <w:t xml:space="preserve"> пер</w:t>
      </w:r>
      <w:r w:rsidR="00F646F2">
        <w:rPr>
          <w:rFonts w:ascii="Times New Roman" w:hAnsi="Times New Roman" w:cs="Times New Roman"/>
          <w:sz w:val="24"/>
        </w:rPr>
        <w:t>иодическая печать для молодежи.</w:t>
      </w:r>
      <w:r w:rsidR="00166A5B">
        <w:rPr>
          <w:rFonts w:ascii="Times New Roman" w:hAnsi="Times New Roman" w:cs="Times New Roman"/>
          <w:sz w:val="24"/>
        </w:rPr>
        <w:t xml:space="preserve"> </w:t>
      </w:r>
      <w:r w:rsidR="00F646F2">
        <w:rPr>
          <w:rFonts w:ascii="Times New Roman" w:hAnsi="Times New Roman" w:cs="Times New Roman"/>
          <w:sz w:val="24"/>
        </w:rPr>
        <w:t>Гимн.</w:t>
      </w:r>
    </w:p>
    <w:p w:rsidR="00F875A6" w:rsidRPr="00F875A6" w:rsidRDefault="00B53C82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3C82">
        <w:rPr>
          <w:rFonts w:ascii="Times New Roman" w:hAnsi="Times New Roman" w:cs="Times New Roman"/>
          <w:sz w:val="24"/>
        </w:rPr>
        <w:t>Раздел 2. Татарские народные песни</w:t>
      </w:r>
    </w:p>
    <w:p w:rsidR="00166A5B" w:rsidRDefault="00F646F2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646F2">
        <w:rPr>
          <w:rFonts w:ascii="Times New Roman" w:hAnsi="Times New Roman" w:cs="Times New Roman"/>
          <w:sz w:val="24"/>
        </w:rPr>
        <w:t>Раздел 3.  Приемы создания образа в лирическом произведении</w:t>
      </w:r>
      <w:r>
        <w:rPr>
          <w:rFonts w:ascii="Times New Roman" w:hAnsi="Times New Roman" w:cs="Times New Roman"/>
          <w:sz w:val="24"/>
        </w:rPr>
        <w:t xml:space="preserve">. </w:t>
      </w:r>
      <w:r w:rsidR="00F875A6" w:rsidRPr="00F875A6">
        <w:rPr>
          <w:rFonts w:ascii="Times New Roman" w:hAnsi="Times New Roman" w:cs="Times New Roman"/>
          <w:sz w:val="24"/>
        </w:rPr>
        <w:t xml:space="preserve">Лирические </w:t>
      </w:r>
      <w:proofErr w:type="spellStart"/>
      <w:r w:rsidR="00F875A6" w:rsidRPr="00F875A6">
        <w:rPr>
          <w:rFonts w:ascii="Times New Roman" w:hAnsi="Times New Roman" w:cs="Times New Roman"/>
          <w:sz w:val="24"/>
        </w:rPr>
        <w:t>произведе</w:t>
      </w:r>
      <w:proofErr w:type="spellEnd"/>
      <w:r w:rsidR="00166A5B">
        <w:rPr>
          <w:rFonts w:ascii="Times New Roman" w:hAnsi="Times New Roman" w:cs="Times New Roman"/>
          <w:sz w:val="24"/>
        </w:rPr>
        <w:t>-</w:t>
      </w:r>
    </w:p>
    <w:p w:rsidR="00F875A6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</w:t>
      </w:r>
      <w:proofErr w:type="spellStart"/>
      <w:r w:rsidR="00F875A6" w:rsidRPr="00F875A6">
        <w:rPr>
          <w:rFonts w:ascii="Times New Roman" w:hAnsi="Times New Roman" w:cs="Times New Roman"/>
          <w:sz w:val="24"/>
        </w:rPr>
        <w:t>ния</w:t>
      </w:r>
      <w:proofErr w:type="spellEnd"/>
      <w:r w:rsidR="00F875A6" w:rsidRPr="00F875A6">
        <w:rPr>
          <w:rFonts w:ascii="Times New Roman" w:hAnsi="Times New Roman" w:cs="Times New Roman"/>
          <w:sz w:val="24"/>
        </w:rPr>
        <w:t xml:space="preserve">. </w:t>
      </w:r>
    </w:p>
    <w:p w:rsidR="00B53C82" w:rsidRPr="00F875A6" w:rsidRDefault="00B53C82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3C82">
        <w:rPr>
          <w:rFonts w:ascii="Times New Roman" w:hAnsi="Times New Roman" w:cs="Times New Roman"/>
          <w:sz w:val="24"/>
        </w:rPr>
        <w:t>Раздел 4. Образная система произведений фантастики</w:t>
      </w:r>
    </w:p>
    <w:p w:rsidR="00F875A6" w:rsidRDefault="00B53C82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3C82">
        <w:rPr>
          <w:rFonts w:ascii="Times New Roman" w:hAnsi="Times New Roman" w:cs="Times New Roman"/>
          <w:sz w:val="24"/>
        </w:rPr>
        <w:t>Раздел 5. Аллегорическая образность</w:t>
      </w:r>
    </w:p>
    <w:p w:rsidR="00B53C82" w:rsidRDefault="00B53C82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3C82">
        <w:rPr>
          <w:rFonts w:ascii="Times New Roman" w:hAnsi="Times New Roman" w:cs="Times New Roman"/>
          <w:sz w:val="24"/>
        </w:rPr>
        <w:t>Раздел 6. Особенности образной системы в автобиографических произведениях</w:t>
      </w:r>
    </w:p>
    <w:p w:rsidR="00B53C82" w:rsidRDefault="00B53C82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3C82">
        <w:rPr>
          <w:rFonts w:ascii="Times New Roman" w:hAnsi="Times New Roman" w:cs="Times New Roman"/>
          <w:sz w:val="24"/>
        </w:rPr>
        <w:t>Раздел 7. Образность в жанре рассказа и повести</w:t>
      </w:r>
    </w:p>
    <w:p w:rsidR="00B53C82" w:rsidRPr="00B53C82" w:rsidRDefault="00B53C82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3C82">
        <w:rPr>
          <w:rFonts w:ascii="Times New Roman" w:hAnsi="Times New Roman" w:cs="Times New Roman"/>
          <w:sz w:val="24"/>
        </w:rPr>
        <w:t>Раздел 8. Образная система в лиро-эпических произведения</w:t>
      </w:r>
    </w:p>
    <w:p w:rsidR="00B53C82" w:rsidRDefault="00B53C82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3C82">
        <w:rPr>
          <w:rFonts w:ascii="Times New Roman" w:hAnsi="Times New Roman" w:cs="Times New Roman"/>
          <w:sz w:val="24"/>
        </w:rPr>
        <w:t>Раздел 9. Особенности образной системы в произведениях драм</w:t>
      </w:r>
    </w:p>
    <w:p w:rsidR="00B53C82" w:rsidRPr="00F875A6" w:rsidRDefault="00B53C82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53C82">
        <w:rPr>
          <w:rFonts w:ascii="Times New Roman" w:hAnsi="Times New Roman" w:cs="Times New Roman"/>
          <w:sz w:val="24"/>
        </w:rPr>
        <w:t>Раздел 10. Подведение итогов</w:t>
      </w:r>
    </w:p>
    <w:p w:rsidR="00F875A6" w:rsidRPr="00166A5B" w:rsidRDefault="00F875A6" w:rsidP="0055150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66A5B">
        <w:rPr>
          <w:rFonts w:ascii="Times New Roman" w:hAnsi="Times New Roman" w:cs="Times New Roman"/>
          <w:b/>
          <w:sz w:val="24"/>
        </w:rPr>
        <w:t>7 КЛАСС</w:t>
      </w:r>
    </w:p>
    <w:p w:rsidR="00166A5B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>Раздел 1. Периодическая печать на татарском языке для молодежи</w:t>
      </w:r>
    </w:p>
    <w:p w:rsidR="00166A5B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 xml:space="preserve">Раздел 2. </w:t>
      </w:r>
      <w:proofErr w:type="spellStart"/>
      <w:r w:rsidRPr="00166A5B">
        <w:rPr>
          <w:rFonts w:ascii="Times New Roman" w:hAnsi="Times New Roman" w:cs="Times New Roman"/>
          <w:sz w:val="24"/>
        </w:rPr>
        <w:t>Баит</w:t>
      </w:r>
      <w:proofErr w:type="spellEnd"/>
      <w:r w:rsidRPr="00166A5B">
        <w:rPr>
          <w:rFonts w:ascii="Times New Roman" w:hAnsi="Times New Roman" w:cs="Times New Roman"/>
          <w:sz w:val="24"/>
        </w:rPr>
        <w:t xml:space="preserve"> – оригинальный жанр татарского фольклора</w:t>
      </w:r>
    </w:p>
    <w:p w:rsidR="00166A5B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>ТАТАРСКАЯ ХУДОЖЕСТВЕННАЯ ЛИТЕРАТУРА</w:t>
      </w:r>
    </w:p>
    <w:p w:rsidR="00166A5B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>Раздел 3. Жанр рассказа</w:t>
      </w:r>
    </w:p>
    <w:p w:rsidR="00166A5B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>Раздел 4. Повесть</w:t>
      </w:r>
    </w:p>
    <w:p w:rsidR="00166A5B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>Раздел 5. Роман</w:t>
      </w:r>
    </w:p>
    <w:p w:rsidR="00166A5B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lastRenderedPageBreak/>
        <w:t>Раздел 6. Драма</w:t>
      </w:r>
    </w:p>
    <w:p w:rsidR="00166A5B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>Раздел 7.  Лирика</w:t>
      </w:r>
    </w:p>
    <w:p w:rsidR="00166A5B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>Раздел 8. Поэма</w:t>
      </w:r>
    </w:p>
    <w:p w:rsidR="00166A5B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>Раздел 9. Стихи в прозе (</w:t>
      </w:r>
      <w:proofErr w:type="spellStart"/>
      <w:r w:rsidRPr="00166A5B">
        <w:rPr>
          <w:rFonts w:ascii="Times New Roman" w:hAnsi="Times New Roman" w:cs="Times New Roman"/>
          <w:sz w:val="24"/>
        </w:rPr>
        <w:t>Нэсер</w:t>
      </w:r>
      <w:proofErr w:type="spellEnd"/>
      <w:r w:rsidRPr="00166A5B">
        <w:rPr>
          <w:rFonts w:ascii="Times New Roman" w:hAnsi="Times New Roman" w:cs="Times New Roman"/>
          <w:sz w:val="24"/>
        </w:rPr>
        <w:t>)</w:t>
      </w:r>
    </w:p>
    <w:p w:rsidR="00166A5B" w:rsidRPr="00F875A6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>Раздел 10. Подведение итогов</w:t>
      </w:r>
      <w:r w:rsidR="00F875A6" w:rsidRPr="00F875A6">
        <w:rPr>
          <w:rFonts w:ascii="Times New Roman" w:hAnsi="Times New Roman" w:cs="Times New Roman"/>
          <w:sz w:val="24"/>
        </w:rPr>
        <w:tab/>
      </w:r>
    </w:p>
    <w:p w:rsidR="00F875A6" w:rsidRPr="00166A5B" w:rsidRDefault="00F875A6" w:rsidP="0055150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66A5B">
        <w:rPr>
          <w:rFonts w:ascii="Times New Roman" w:hAnsi="Times New Roman" w:cs="Times New Roman"/>
          <w:b/>
          <w:sz w:val="24"/>
        </w:rPr>
        <w:t>8 КЛАСС</w:t>
      </w:r>
    </w:p>
    <w:p w:rsidR="00F875A6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>Раздел 1. Татарская периодическая печать. Литература как искусство слова</w:t>
      </w:r>
    </w:p>
    <w:p w:rsidR="00166A5B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>ИСТОРИЯ ТАТАРСКОЙ ЛИТЕРАТУРЫ</w:t>
      </w:r>
    </w:p>
    <w:p w:rsidR="00A6165A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>Раздел 2. Средневековая тюрко-татарская литература. Литература XII – первой поло</w:t>
      </w:r>
      <w:r w:rsidR="00A6165A">
        <w:rPr>
          <w:rFonts w:ascii="Times New Roman" w:hAnsi="Times New Roman" w:cs="Times New Roman"/>
          <w:sz w:val="24"/>
        </w:rPr>
        <w:t>-</w:t>
      </w:r>
    </w:p>
    <w:p w:rsidR="00166A5B" w:rsidRDefault="00A6165A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</w:t>
      </w:r>
      <w:r w:rsidR="00166A5B" w:rsidRPr="00166A5B">
        <w:rPr>
          <w:rFonts w:ascii="Times New Roman" w:hAnsi="Times New Roman" w:cs="Times New Roman"/>
          <w:sz w:val="24"/>
        </w:rPr>
        <w:t>вины XIII вв.</w:t>
      </w:r>
    </w:p>
    <w:p w:rsidR="00166A5B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>Раздел 3. Литература XIII – первой половины XV вв.</w:t>
      </w:r>
    </w:p>
    <w:p w:rsidR="00166A5B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>УСТНОЕ НАРОДНОЕ ТВОРЧЕСТВО</w:t>
      </w:r>
    </w:p>
    <w:p w:rsidR="00166A5B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 xml:space="preserve">Раздел 4. </w:t>
      </w:r>
      <w:proofErr w:type="spellStart"/>
      <w:r w:rsidRPr="00166A5B">
        <w:rPr>
          <w:rFonts w:ascii="Times New Roman" w:hAnsi="Times New Roman" w:cs="Times New Roman"/>
          <w:sz w:val="24"/>
        </w:rPr>
        <w:t>Дастан</w:t>
      </w:r>
      <w:proofErr w:type="spellEnd"/>
      <w:r w:rsidRPr="00166A5B">
        <w:rPr>
          <w:rFonts w:ascii="Times New Roman" w:hAnsi="Times New Roman" w:cs="Times New Roman"/>
          <w:sz w:val="24"/>
        </w:rPr>
        <w:t xml:space="preserve"> «</w:t>
      </w:r>
      <w:proofErr w:type="spellStart"/>
      <w:r w:rsidRPr="00166A5B">
        <w:rPr>
          <w:rFonts w:ascii="Times New Roman" w:hAnsi="Times New Roman" w:cs="Times New Roman"/>
          <w:sz w:val="24"/>
        </w:rPr>
        <w:t>Идегəй</w:t>
      </w:r>
      <w:proofErr w:type="spellEnd"/>
      <w:r w:rsidRPr="00166A5B">
        <w:rPr>
          <w:rFonts w:ascii="Times New Roman" w:hAnsi="Times New Roman" w:cs="Times New Roman"/>
          <w:sz w:val="24"/>
        </w:rPr>
        <w:t>» («</w:t>
      </w:r>
      <w:proofErr w:type="spellStart"/>
      <w:r w:rsidRPr="00166A5B">
        <w:rPr>
          <w:rFonts w:ascii="Times New Roman" w:hAnsi="Times New Roman" w:cs="Times New Roman"/>
          <w:sz w:val="24"/>
        </w:rPr>
        <w:t>Идегей</w:t>
      </w:r>
      <w:proofErr w:type="spellEnd"/>
      <w:r w:rsidRPr="00166A5B">
        <w:rPr>
          <w:rFonts w:ascii="Times New Roman" w:hAnsi="Times New Roman" w:cs="Times New Roman"/>
          <w:sz w:val="24"/>
        </w:rPr>
        <w:t>») – как памятник устного народного творчества</w:t>
      </w:r>
    </w:p>
    <w:p w:rsidR="00166A5B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>ИСТОРИЯ ТАТАРСКОЙ ЛИТЕРАТУРЫ</w:t>
      </w:r>
    </w:p>
    <w:p w:rsidR="00166A5B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>Раздел 5. Татарская литература периода Казанского ханства</w:t>
      </w:r>
    </w:p>
    <w:p w:rsidR="00166A5B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>Раздел 6. Татарская литература XVII века</w:t>
      </w:r>
    </w:p>
    <w:p w:rsidR="00166A5B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>Раздел 7.  Татарская литература XVIII века</w:t>
      </w:r>
    </w:p>
    <w:p w:rsidR="00166A5B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>Раздел 8.  Татарская литература XIX века</w:t>
      </w:r>
    </w:p>
    <w:p w:rsidR="00166A5B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>Раздел 9. Татарская литература начала ХХ века</w:t>
      </w:r>
    </w:p>
    <w:p w:rsidR="00166A5B" w:rsidRPr="00F875A6" w:rsidRDefault="00166A5B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66A5B">
        <w:rPr>
          <w:rFonts w:ascii="Times New Roman" w:hAnsi="Times New Roman" w:cs="Times New Roman"/>
          <w:sz w:val="24"/>
        </w:rPr>
        <w:t>Раздел 10. Подведение итогов</w:t>
      </w:r>
    </w:p>
    <w:p w:rsidR="00F875A6" w:rsidRDefault="00F875A6" w:rsidP="0055150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E4CF3">
        <w:rPr>
          <w:rFonts w:ascii="Times New Roman" w:hAnsi="Times New Roman" w:cs="Times New Roman"/>
          <w:b/>
          <w:sz w:val="24"/>
        </w:rPr>
        <w:t>9 КЛАСС</w:t>
      </w:r>
    </w:p>
    <w:p w:rsidR="003E4C1F" w:rsidRPr="00551501" w:rsidRDefault="003E4C1F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1501">
        <w:rPr>
          <w:rFonts w:ascii="Times New Roman" w:hAnsi="Times New Roman" w:cs="Times New Roman"/>
          <w:sz w:val="24"/>
        </w:rPr>
        <w:t>Раздел 1. Татарская периодическая печать</w:t>
      </w:r>
    </w:p>
    <w:p w:rsidR="003E4C1F" w:rsidRPr="00551501" w:rsidRDefault="003E4C1F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1501">
        <w:rPr>
          <w:rFonts w:ascii="Times New Roman" w:hAnsi="Times New Roman" w:cs="Times New Roman"/>
          <w:sz w:val="24"/>
        </w:rPr>
        <w:t>Раздел 2. ИСТОРИЯ ТАТАРСКОЙ ЛИТЕРАТУРЫ</w:t>
      </w:r>
    </w:p>
    <w:p w:rsidR="003E4C1F" w:rsidRPr="00551501" w:rsidRDefault="003E4C1F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1501">
        <w:rPr>
          <w:rFonts w:ascii="Times New Roman" w:hAnsi="Times New Roman" w:cs="Times New Roman"/>
          <w:sz w:val="24"/>
        </w:rPr>
        <w:t>Раздел 3.  Татарская литература периода Великой Отечественной войны и после-</w:t>
      </w:r>
    </w:p>
    <w:p w:rsidR="003E4C1F" w:rsidRPr="00551501" w:rsidRDefault="003E4C1F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1501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военного времени</w:t>
      </w:r>
    </w:p>
    <w:p w:rsidR="003E4C1F" w:rsidRPr="00551501" w:rsidRDefault="003E4C1F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1501">
        <w:rPr>
          <w:rFonts w:ascii="Times New Roman" w:hAnsi="Times New Roman" w:cs="Times New Roman"/>
          <w:sz w:val="24"/>
        </w:rPr>
        <w:t>Раздел 4. Татарская проза 1960–1980-х годов</w:t>
      </w:r>
    </w:p>
    <w:p w:rsidR="003E4C1F" w:rsidRPr="00551501" w:rsidRDefault="003E4C1F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1501">
        <w:rPr>
          <w:rFonts w:ascii="Times New Roman" w:hAnsi="Times New Roman" w:cs="Times New Roman"/>
          <w:sz w:val="24"/>
        </w:rPr>
        <w:t>Раздел 5. Татарская лирика 1960–1980-х годов</w:t>
      </w:r>
    </w:p>
    <w:p w:rsidR="003E4C1F" w:rsidRPr="00551501" w:rsidRDefault="003E4C1F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1501">
        <w:rPr>
          <w:rFonts w:ascii="Times New Roman" w:hAnsi="Times New Roman" w:cs="Times New Roman"/>
          <w:sz w:val="24"/>
        </w:rPr>
        <w:t>Раздел 6. Татарская драматургия 1960–1980-х годов</w:t>
      </w:r>
    </w:p>
    <w:p w:rsidR="003E4C1F" w:rsidRPr="00551501" w:rsidRDefault="003E4C1F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1501">
        <w:rPr>
          <w:rFonts w:ascii="Times New Roman" w:hAnsi="Times New Roman" w:cs="Times New Roman"/>
          <w:sz w:val="24"/>
        </w:rPr>
        <w:t>Раздел 7. Татарская литература рубежа XX–XXI веков</w:t>
      </w:r>
    </w:p>
    <w:p w:rsidR="003E4C1F" w:rsidRPr="00551501" w:rsidRDefault="003E4C1F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1501">
        <w:rPr>
          <w:rFonts w:ascii="Times New Roman" w:hAnsi="Times New Roman" w:cs="Times New Roman"/>
          <w:sz w:val="24"/>
        </w:rPr>
        <w:t>Раздел 8. Подведение итогов</w:t>
      </w:r>
    </w:p>
    <w:p w:rsidR="00814769" w:rsidRPr="00551501" w:rsidRDefault="00814769" w:rsidP="00555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51501" w:rsidRPr="00551501" w:rsidRDefault="00551501" w:rsidP="0055150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51501">
        <w:rPr>
          <w:rFonts w:ascii="Times New Roman" w:hAnsi="Times New Roman" w:cs="Times New Roman"/>
          <w:b/>
          <w:sz w:val="24"/>
        </w:rPr>
        <w:t xml:space="preserve">Предусмотрены следующие виды контроля: </w:t>
      </w:r>
    </w:p>
    <w:p w:rsidR="00551501" w:rsidRPr="00551501" w:rsidRDefault="00551501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1501">
        <w:rPr>
          <w:rFonts w:ascii="Times New Roman" w:hAnsi="Times New Roman" w:cs="Times New Roman"/>
          <w:sz w:val="24"/>
        </w:rPr>
        <w:t>Устный опрос (поурочно)</w:t>
      </w:r>
    </w:p>
    <w:p w:rsidR="00551501" w:rsidRPr="00551501" w:rsidRDefault="00551501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1501">
        <w:rPr>
          <w:rFonts w:ascii="Times New Roman" w:hAnsi="Times New Roman" w:cs="Times New Roman"/>
          <w:sz w:val="24"/>
        </w:rPr>
        <w:t>Письменная работа (в соответствии с календарно – тематическим планированием)</w:t>
      </w:r>
    </w:p>
    <w:p w:rsidR="00551501" w:rsidRPr="00551501" w:rsidRDefault="00551501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1501">
        <w:rPr>
          <w:rFonts w:ascii="Times New Roman" w:hAnsi="Times New Roman" w:cs="Times New Roman"/>
          <w:sz w:val="24"/>
        </w:rPr>
        <w:t>Практическая работа (на уроках развития речи)</w:t>
      </w:r>
    </w:p>
    <w:p w:rsidR="00551501" w:rsidRPr="00551501" w:rsidRDefault="00551501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1501">
        <w:rPr>
          <w:rFonts w:ascii="Times New Roman" w:hAnsi="Times New Roman" w:cs="Times New Roman"/>
          <w:sz w:val="24"/>
        </w:rPr>
        <w:t>Самооценка с использованием «Оценочного листа» (по завершении отдельных тем,</w:t>
      </w:r>
    </w:p>
    <w:p w:rsidR="00551501" w:rsidRPr="00551501" w:rsidRDefault="00551501" w:rsidP="005515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51501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разделов)</w:t>
      </w:r>
    </w:p>
    <w:p w:rsidR="00551501" w:rsidRPr="00551501" w:rsidRDefault="00551501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1501">
        <w:rPr>
          <w:rFonts w:ascii="Times New Roman" w:hAnsi="Times New Roman" w:cs="Times New Roman"/>
          <w:sz w:val="24"/>
        </w:rPr>
        <w:t>Тестирование (2-3 раза в течение учебного года)</w:t>
      </w:r>
    </w:p>
    <w:p w:rsidR="00551501" w:rsidRDefault="00551501" w:rsidP="0055150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51501">
        <w:rPr>
          <w:rFonts w:ascii="Times New Roman" w:hAnsi="Times New Roman" w:cs="Times New Roman"/>
          <w:sz w:val="24"/>
        </w:rPr>
        <w:t>Контрольная работа:</w:t>
      </w:r>
    </w:p>
    <w:p w:rsidR="008556FC" w:rsidRDefault="008556FC" w:rsidP="009C309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 класс: </w:t>
      </w:r>
    </w:p>
    <w:p w:rsidR="008556FC" w:rsidRPr="009C309F" w:rsidRDefault="00D77B79" w:rsidP="009C309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="009C309F" w:rsidRPr="009C309F">
        <w:rPr>
          <w:rFonts w:ascii="Times New Roman" w:hAnsi="Times New Roman" w:cs="Times New Roman"/>
          <w:sz w:val="24"/>
        </w:rPr>
        <w:t xml:space="preserve">1) </w:t>
      </w:r>
      <w:r w:rsidR="008556FC" w:rsidRPr="009C309F">
        <w:rPr>
          <w:rFonts w:ascii="Times New Roman" w:hAnsi="Times New Roman" w:cs="Times New Roman"/>
          <w:sz w:val="24"/>
        </w:rPr>
        <w:t>Повторение пройденного материала по теме «Малые жанры устного народного творчества».  Контрольная работа. Тестирование.</w:t>
      </w:r>
    </w:p>
    <w:p w:rsidR="008556FC" w:rsidRPr="009C309F" w:rsidRDefault="00D77B79" w:rsidP="009C309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="009C309F" w:rsidRPr="009C309F">
        <w:rPr>
          <w:rFonts w:ascii="Times New Roman" w:hAnsi="Times New Roman" w:cs="Times New Roman"/>
          <w:sz w:val="24"/>
        </w:rPr>
        <w:t xml:space="preserve">2) </w:t>
      </w:r>
      <w:r w:rsidR="008556FC" w:rsidRPr="009C309F">
        <w:rPr>
          <w:rFonts w:ascii="Times New Roman" w:hAnsi="Times New Roman" w:cs="Times New Roman"/>
          <w:sz w:val="24"/>
        </w:rPr>
        <w:t>Тво</w:t>
      </w:r>
      <w:r w:rsidR="005049C5">
        <w:rPr>
          <w:rFonts w:ascii="Times New Roman" w:hAnsi="Times New Roman" w:cs="Times New Roman"/>
          <w:sz w:val="24"/>
        </w:rPr>
        <w:t>рческая работа: рассказ по кар</w:t>
      </w:r>
      <w:r w:rsidR="008556FC" w:rsidRPr="009C309F">
        <w:rPr>
          <w:rFonts w:ascii="Times New Roman" w:hAnsi="Times New Roman" w:cs="Times New Roman"/>
          <w:sz w:val="24"/>
        </w:rPr>
        <w:t xml:space="preserve">тине Х. </w:t>
      </w:r>
      <w:proofErr w:type="spellStart"/>
      <w:r w:rsidR="008556FC" w:rsidRPr="009C309F">
        <w:rPr>
          <w:rFonts w:ascii="Times New Roman" w:hAnsi="Times New Roman" w:cs="Times New Roman"/>
          <w:sz w:val="24"/>
        </w:rPr>
        <w:t>Якупова</w:t>
      </w:r>
      <w:proofErr w:type="spellEnd"/>
      <w:r w:rsidR="008556FC" w:rsidRPr="009C309F"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8556FC" w:rsidRPr="009C309F">
        <w:rPr>
          <w:rFonts w:ascii="Times New Roman" w:hAnsi="Times New Roman" w:cs="Times New Roman"/>
          <w:sz w:val="24"/>
        </w:rPr>
        <w:t>Хөкем</w:t>
      </w:r>
      <w:proofErr w:type="spellEnd"/>
      <w:r w:rsidR="008556FC" w:rsidRPr="009C309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556FC" w:rsidRPr="009C309F">
        <w:rPr>
          <w:rFonts w:ascii="Times New Roman" w:hAnsi="Times New Roman" w:cs="Times New Roman"/>
          <w:sz w:val="24"/>
        </w:rPr>
        <w:t>алдыннан</w:t>
      </w:r>
      <w:proofErr w:type="spellEnd"/>
      <w:r w:rsidR="008556FC" w:rsidRPr="009C309F">
        <w:rPr>
          <w:rFonts w:ascii="Times New Roman" w:hAnsi="Times New Roman" w:cs="Times New Roman"/>
          <w:sz w:val="24"/>
        </w:rPr>
        <w:t>»</w:t>
      </w:r>
    </w:p>
    <w:p w:rsidR="008556FC" w:rsidRDefault="008556FC" w:rsidP="00855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</w:t>
      </w:r>
      <w:r w:rsidRPr="008556FC">
        <w:rPr>
          <w:rFonts w:ascii="Times New Roman" w:hAnsi="Times New Roman" w:cs="Times New Roman"/>
          <w:sz w:val="24"/>
        </w:rPr>
        <w:t>(«Перед приговором»)</w:t>
      </w:r>
    </w:p>
    <w:p w:rsidR="008556FC" w:rsidRPr="009C309F" w:rsidRDefault="00D77B79" w:rsidP="009C309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="009C309F" w:rsidRPr="009C309F">
        <w:rPr>
          <w:rFonts w:ascii="Times New Roman" w:hAnsi="Times New Roman" w:cs="Times New Roman"/>
          <w:sz w:val="24"/>
        </w:rPr>
        <w:t xml:space="preserve">3) </w:t>
      </w:r>
      <w:r w:rsidR="008556FC" w:rsidRPr="009C309F">
        <w:rPr>
          <w:rFonts w:ascii="Times New Roman" w:hAnsi="Times New Roman" w:cs="Times New Roman"/>
          <w:sz w:val="24"/>
        </w:rPr>
        <w:t>Контрольная работа.</w:t>
      </w:r>
      <w:r w:rsidR="008556FC" w:rsidRPr="009C309F">
        <w:rPr>
          <w:rFonts w:ascii="Times New Roman" w:hAnsi="Times New Roman" w:cs="Times New Roman"/>
          <w:sz w:val="24"/>
        </w:rPr>
        <w:t xml:space="preserve"> (в конце года)</w:t>
      </w:r>
    </w:p>
    <w:p w:rsidR="008556FC" w:rsidRDefault="008556FC" w:rsidP="008556F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 класс:</w:t>
      </w:r>
    </w:p>
    <w:p w:rsidR="008556FC" w:rsidRDefault="008556FC" w:rsidP="008556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556FC">
        <w:rPr>
          <w:rFonts w:ascii="Times New Roman" w:hAnsi="Times New Roman" w:cs="Times New Roman"/>
          <w:sz w:val="24"/>
        </w:rPr>
        <w:t xml:space="preserve">Контрольная работа </w:t>
      </w:r>
      <w:r>
        <w:rPr>
          <w:rFonts w:ascii="Times New Roman" w:hAnsi="Times New Roman" w:cs="Times New Roman"/>
          <w:sz w:val="24"/>
        </w:rPr>
        <w:t>по теме «</w:t>
      </w:r>
      <w:r w:rsidRPr="008556FC">
        <w:rPr>
          <w:rFonts w:ascii="Times New Roman" w:hAnsi="Times New Roman" w:cs="Times New Roman"/>
          <w:sz w:val="24"/>
        </w:rPr>
        <w:t>Лирические произведения. Образ в лирическом произведении</w:t>
      </w:r>
      <w:r>
        <w:rPr>
          <w:rFonts w:ascii="Times New Roman" w:hAnsi="Times New Roman" w:cs="Times New Roman"/>
          <w:sz w:val="24"/>
        </w:rPr>
        <w:t>».</w:t>
      </w:r>
    </w:p>
    <w:p w:rsidR="008556FC" w:rsidRDefault="008556FC" w:rsidP="008556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556FC">
        <w:rPr>
          <w:rFonts w:ascii="Times New Roman" w:hAnsi="Times New Roman" w:cs="Times New Roman"/>
          <w:sz w:val="24"/>
        </w:rPr>
        <w:t xml:space="preserve">Творческая работа: развитие речи по картине Л. Фаттахова «Маленький </w:t>
      </w:r>
      <w:proofErr w:type="spellStart"/>
      <w:r w:rsidRPr="008556FC">
        <w:rPr>
          <w:rFonts w:ascii="Times New Roman" w:hAnsi="Times New Roman" w:cs="Times New Roman"/>
          <w:sz w:val="24"/>
        </w:rPr>
        <w:t>Апуш</w:t>
      </w:r>
      <w:proofErr w:type="spellEnd"/>
      <w:r w:rsidRPr="008556FC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8556FC">
        <w:rPr>
          <w:rFonts w:ascii="Times New Roman" w:hAnsi="Times New Roman" w:cs="Times New Roman"/>
          <w:sz w:val="24"/>
        </w:rPr>
        <w:t>Сагъди</w:t>
      </w:r>
      <w:proofErr w:type="spellEnd"/>
      <w:r w:rsidRPr="008556FC">
        <w:rPr>
          <w:rFonts w:ascii="Times New Roman" w:hAnsi="Times New Roman" w:cs="Times New Roman"/>
          <w:sz w:val="24"/>
        </w:rPr>
        <w:t>»</w:t>
      </w:r>
    </w:p>
    <w:p w:rsidR="008556FC" w:rsidRDefault="008556FC" w:rsidP="008556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556FC">
        <w:rPr>
          <w:rFonts w:ascii="Times New Roman" w:hAnsi="Times New Roman" w:cs="Times New Roman"/>
          <w:sz w:val="24"/>
        </w:rPr>
        <w:t xml:space="preserve"> Контрольная работа</w:t>
      </w:r>
      <w:r w:rsidR="009C309F">
        <w:rPr>
          <w:rFonts w:ascii="Times New Roman" w:hAnsi="Times New Roman" w:cs="Times New Roman"/>
          <w:sz w:val="24"/>
        </w:rPr>
        <w:t xml:space="preserve"> (в конце года)</w:t>
      </w:r>
    </w:p>
    <w:p w:rsidR="009C309F" w:rsidRDefault="009C309F" w:rsidP="009C309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 класс:</w:t>
      </w:r>
    </w:p>
    <w:p w:rsidR="009C309F" w:rsidRDefault="009C309F" w:rsidP="009C309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C309F">
        <w:rPr>
          <w:rFonts w:ascii="Times New Roman" w:hAnsi="Times New Roman" w:cs="Times New Roman"/>
          <w:sz w:val="24"/>
        </w:rPr>
        <w:lastRenderedPageBreak/>
        <w:t>Контрольная работа / тестирование</w:t>
      </w:r>
      <w:r>
        <w:rPr>
          <w:rFonts w:ascii="Times New Roman" w:hAnsi="Times New Roman" w:cs="Times New Roman"/>
          <w:sz w:val="24"/>
        </w:rPr>
        <w:t xml:space="preserve"> по теме «</w:t>
      </w:r>
      <w:r w:rsidRPr="009C309F">
        <w:rPr>
          <w:rFonts w:ascii="Times New Roman" w:hAnsi="Times New Roman" w:cs="Times New Roman"/>
          <w:sz w:val="24"/>
        </w:rPr>
        <w:t xml:space="preserve">М. </w:t>
      </w:r>
      <w:proofErr w:type="spellStart"/>
      <w:r w:rsidRPr="009C309F">
        <w:rPr>
          <w:rFonts w:ascii="Times New Roman" w:hAnsi="Times New Roman" w:cs="Times New Roman"/>
          <w:sz w:val="24"/>
        </w:rPr>
        <w:t>Магдеев</w:t>
      </w:r>
      <w:proofErr w:type="spellEnd"/>
      <w:r w:rsidRPr="009C309F">
        <w:rPr>
          <w:rFonts w:ascii="Times New Roman" w:hAnsi="Times New Roman" w:cs="Times New Roman"/>
          <w:sz w:val="24"/>
        </w:rPr>
        <w:t xml:space="preserve">. «Без – </w:t>
      </w:r>
      <w:proofErr w:type="spellStart"/>
      <w:r w:rsidRPr="009C309F">
        <w:rPr>
          <w:rFonts w:ascii="Times New Roman" w:hAnsi="Times New Roman" w:cs="Times New Roman"/>
          <w:sz w:val="24"/>
        </w:rPr>
        <w:t>кырык</w:t>
      </w:r>
      <w:proofErr w:type="spellEnd"/>
      <w:r w:rsidRPr="009C30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C309F">
        <w:rPr>
          <w:rFonts w:ascii="Times New Roman" w:hAnsi="Times New Roman" w:cs="Times New Roman"/>
          <w:sz w:val="24"/>
        </w:rPr>
        <w:t>беренче</w:t>
      </w:r>
      <w:proofErr w:type="spellEnd"/>
      <w:r w:rsidRPr="009C309F">
        <w:rPr>
          <w:rFonts w:ascii="Times New Roman" w:hAnsi="Times New Roman" w:cs="Times New Roman"/>
          <w:sz w:val="24"/>
        </w:rPr>
        <w:t xml:space="preserve"> ел </w:t>
      </w:r>
      <w:proofErr w:type="spellStart"/>
      <w:r w:rsidRPr="009C309F">
        <w:rPr>
          <w:rFonts w:ascii="Times New Roman" w:hAnsi="Times New Roman" w:cs="Times New Roman"/>
          <w:sz w:val="24"/>
        </w:rPr>
        <w:t>балалары</w:t>
      </w:r>
      <w:proofErr w:type="spellEnd"/>
      <w:r w:rsidRPr="009C309F">
        <w:rPr>
          <w:rFonts w:ascii="Times New Roman" w:hAnsi="Times New Roman" w:cs="Times New Roman"/>
          <w:sz w:val="24"/>
        </w:rPr>
        <w:t>» («Мы – дети сорок первого года»)»</w:t>
      </w:r>
    </w:p>
    <w:p w:rsidR="009C309F" w:rsidRDefault="009C309F" w:rsidP="009C309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C309F">
        <w:rPr>
          <w:rFonts w:ascii="Times New Roman" w:hAnsi="Times New Roman" w:cs="Times New Roman"/>
          <w:sz w:val="24"/>
        </w:rPr>
        <w:t>Творческая работа: сочинение по теме</w:t>
      </w:r>
      <w:r w:rsidR="005049C5">
        <w:rPr>
          <w:rFonts w:ascii="Times New Roman" w:hAnsi="Times New Roman" w:cs="Times New Roman"/>
          <w:sz w:val="24"/>
        </w:rPr>
        <w:t xml:space="preserve"> </w:t>
      </w:r>
      <w:r w:rsidRPr="009C309F">
        <w:rPr>
          <w:rFonts w:ascii="Times New Roman" w:hAnsi="Times New Roman" w:cs="Times New Roman"/>
          <w:sz w:val="24"/>
        </w:rPr>
        <w:t>«</w:t>
      </w:r>
      <w:proofErr w:type="spellStart"/>
      <w:r w:rsidRPr="009C309F">
        <w:rPr>
          <w:rFonts w:ascii="Times New Roman" w:hAnsi="Times New Roman" w:cs="Times New Roman"/>
          <w:sz w:val="24"/>
        </w:rPr>
        <w:t>Галибəнə</w:t>
      </w:r>
      <w:proofErr w:type="spellEnd"/>
      <w:r w:rsidRPr="009C30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C309F">
        <w:rPr>
          <w:rFonts w:ascii="Times New Roman" w:hAnsi="Times New Roman" w:cs="Times New Roman"/>
          <w:sz w:val="24"/>
        </w:rPr>
        <w:t>яктырып</w:t>
      </w:r>
      <w:proofErr w:type="spellEnd"/>
      <w:r w:rsidRPr="009C309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C309F">
        <w:rPr>
          <w:rFonts w:ascii="Times New Roman" w:hAnsi="Times New Roman" w:cs="Times New Roman"/>
          <w:sz w:val="24"/>
        </w:rPr>
        <w:t>əкрен</w:t>
      </w:r>
      <w:proofErr w:type="spellEnd"/>
      <w:r w:rsidRPr="009C30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C309F">
        <w:rPr>
          <w:rFonts w:ascii="Times New Roman" w:hAnsi="Times New Roman" w:cs="Times New Roman"/>
          <w:sz w:val="24"/>
        </w:rPr>
        <w:t>генə</w:t>
      </w:r>
      <w:proofErr w:type="spellEnd"/>
      <w:r w:rsidRPr="009C309F">
        <w:rPr>
          <w:rFonts w:ascii="Times New Roman" w:hAnsi="Times New Roman" w:cs="Times New Roman"/>
          <w:sz w:val="24"/>
        </w:rPr>
        <w:t xml:space="preserve"> ал </w:t>
      </w:r>
      <w:proofErr w:type="spellStart"/>
      <w:r w:rsidRPr="009C309F">
        <w:rPr>
          <w:rFonts w:ascii="Times New Roman" w:hAnsi="Times New Roman" w:cs="Times New Roman"/>
          <w:sz w:val="24"/>
        </w:rPr>
        <w:t>таң</w:t>
      </w:r>
      <w:proofErr w:type="spellEnd"/>
      <w:r w:rsidRPr="009C30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C309F">
        <w:rPr>
          <w:rFonts w:ascii="Times New Roman" w:hAnsi="Times New Roman" w:cs="Times New Roman"/>
          <w:sz w:val="24"/>
        </w:rPr>
        <w:t>ата</w:t>
      </w:r>
      <w:proofErr w:type="spellEnd"/>
      <w:r w:rsidRPr="009C309F">
        <w:rPr>
          <w:rFonts w:ascii="Times New Roman" w:hAnsi="Times New Roman" w:cs="Times New Roman"/>
          <w:sz w:val="24"/>
        </w:rPr>
        <w:t>» («Величаво и спокойно разгорается заря»)</w:t>
      </w:r>
    </w:p>
    <w:p w:rsidR="009C309F" w:rsidRDefault="009C309F" w:rsidP="009C309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C309F">
        <w:rPr>
          <w:rFonts w:ascii="Times New Roman" w:hAnsi="Times New Roman" w:cs="Times New Roman"/>
          <w:sz w:val="24"/>
        </w:rPr>
        <w:t>Контрольная работа</w:t>
      </w:r>
      <w:r>
        <w:rPr>
          <w:rFonts w:ascii="Times New Roman" w:hAnsi="Times New Roman" w:cs="Times New Roman"/>
          <w:sz w:val="24"/>
        </w:rPr>
        <w:t xml:space="preserve"> (в конце года)</w:t>
      </w:r>
    </w:p>
    <w:p w:rsidR="009C309F" w:rsidRDefault="009C309F" w:rsidP="009C309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 класс:</w:t>
      </w:r>
    </w:p>
    <w:p w:rsidR="009C309F" w:rsidRPr="009C309F" w:rsidRDefault="009C309F" w:rsidP="009C309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C309F">
        <w:rPr>
          <w:rFonts w:ascii="Times New Roman" w:hAnsi="Times New Roman" w:cs="Times New Roman"/>
          <w:sz w:val="24"/>
        </w:rPr>
        <w:t>Творческая работа: сочинение на тему</w:t>
      </w:r>
      <w:r w:rsidR="005049C5">
        <w:rPr>
          <w:rFonts w:ascii="Times New Roman" w:hAnsi="Times New Roman" w:cs="Times New Roman"/>
          <w:sz w:val="24"/>
        </w:rPr>
        <w:t xml:space="preserve"> </w:t>
      </w:r>
      <w:r w:rsidRPr="009C309F">
        <w:rPr>
          <w:rFonts w:ascii="Times New Roman" w:hAnsi="Times New Roman" w:cs="Times New Roman"/>
          <w:sz w:val="24"/>
        </w:rPr>
        <w:t>«</w:t>
      </w:r>
      <w:proofErr w:type="spellStart"/>
      <w:r w:rsidRPr="009C309F">
        <w:rPr>
          <w:rFonts w:ascii="Times New Roman" w:hAnsi="Times New Roman" w:cs="Times New Roman"/>
          <w:sz w:val="24"/>
        </w:rPr>
        <w:t>Мəхəббəт</w:t>
      </w:r>
      <w:proofErr w:type="spellEnd"/>
      <w:r w:rsidRPr="009C30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C309F">
        <w:rPr>
          <w:rFonts w:ascii="Times New Roman" w:hAnsi="Times New Roman" w:cs="Times New Roman"/>
          <w:sz w:val="24"/>
        </w:rPr>
        <w:t>кешене</w:t>
      </w:r>
      <w:proofErr w:type="spellEnd"/>
      <w:r w:rsidRPr="009C30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C309F">
        <w:rPr>
          <w:rFonts w:ascii="Times New Roman" w:hAnsi="Times New Roman" w:cs="Times New Roman"/>
          <w:sz w:val="24"/>
        </w:rPr>
        <w:t>матур</w:t>
      </w:r>
      <w:proofErr w:type="spellEnd"/>
      <w:r w:rsidRPr="009C309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C309F">
        <w:rPr>
          <w:rFonts w:ascii="Times New Roman" w:hAnsi="Times New Roman" w:cs="Times New Roman"/>
          <w:sz w:val="24"/>
        </w:rPr>
        <w:t>итə</w:t>
      </w:r>
      <w:proofErr w:type="spellEnd"/>
      <w:r w:rsidRPr="009C309F">
        <w:rPr>
          <w:rFonts w:ascii="Times New Roman" w:hAnsi="Times New Roman" w:cs="Times New Roman"/>
          <w:sz w:val="24"/>
        </w:rPr>
        <w:t>»</w:t>
      </w:r>
    </w:p>
    <w:p w:rsidR="009C309F" w:rsidRDefault="009C309F" w:rsidP="009C309F">
      <w:pPr>
        <w:pStyle w:val="a3"/>
        <w:spacing w:after="0" w:line="240" w:lineRule="auto"/>
        <w:ind w:left="7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</w:t>
      </w:r>
      <w:r w:rsidRPr="009C309F">
        <w:rPr>
          <w:rFonts w:ascii="Times New Roman" w:hAnsi="Times New Roman" w:cs="Times New Roman"/>
          <w:sz w:val="24"/>
        </w:rPr>
        <w:t>(«Любовь красит человека»)</w:t>
      </w:r>
    </w:p>
    <w:p w:rsidR="009C309F" w:rsidRDefault="009C309F" w:rsidP="009C309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C309F">
        <w:rPr>
          <w:rFonts w:ascii="Times New Roman" w:hAnsi="Times New Roman" w:cs="Times New Roman"/>
          <w:sz w:val="24"/>
        </w:rPr>
        <w:t>Творческая работа: сочинение по картине</w:t>
      </w:r>
    </w:p>
    <w:p w:rsidR="009C309F" w:rsidRDefault="009C309F" w:rsidP="009C309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Контрольная работа (в конце года)</w:t>
      </w:r>
    </w:p>
    <w:p w:rsidR="009C309F" w:rsidRDefault="00D77B79" w:rsidP="00D77B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 класс:</w:t>
      </w:r>
    </w:p>
    <w:p w:rsidR="00D77B79" w:rsidRDefault="00D77B79" w:rsidP="00D77B7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77B79">
        <w:rPr>
          <w:rFonts w:ascii="Times New Roman" w:hAnsi="Times New Roman" w:cs="Times New Roman"/>
          <w:sz w:val="24"/>
        </w:rPr>
        <w:t>Творческая работа: сочинение на тему</w:t>
      </w:r>
      <w:r w:rsidR="005049C5">
        <w:rPr>
          <w:rFonts w:ascii="Times New Roman" w:hAnsi="Times New Roman" w:cs="Times New Roman"/>
          <w:sz w:val="24"/>
        </w:rPr>
        <w:t xml:space="preserve"> </w:t>
      </w:r>
      <w:r w:rsidRPr="00D77B79">
        <w:rPr>
          <w:rFonts w:ascii="Times New Roman" w:hAnsi="Times New Roman" w:cs="Times New Roman"/>
          <w:sz w:val="24"/>
        </w:rPr>
        <w:t>«Образ нового человека в литературе периода 1920–1930-х годов ХХ века»</w:t>
      </w:r>
    </w:p>
    <w:p w:rsidR="00D77B79" w:rsidRDefault="00D77B79" w:rsidP="00D77B7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77B79">
        <w:rPr>
          <w:rFonts w:ascii="Times New Roman" w:hAnsi="Times New Roman" w:cs="Times New Roman"/>
          <w:sz w:val="24"/>
        </w:rPr>
        <w:t>Контрольная работа / тестирование</w:t>
      </w:r>
      <w:r>
        <w:rPr>
          <w:rFonts w:ascii="Times New Roman" w:hAnsi="Times New Roman" w:cs="Times New Roman"/>
          <w:sz w:val="24"/>
        </w:rPr>
        <w:t xml:space="preserve"> по теме «Творчество </w:t>
      </w:r>
      <w:r w:rsidRPr="00D77B79">
        <w:rPr>
          <w:rFonts w:ascii="Times New Roman" w:hAnsi="Times New Roman" w:cs="Times New Roman"/>
          <w:sz w:val="24"/>
        </w:rPr>
        <w:t xml:space="preserve">М. </w:t>
      </w:r>
      <w:proofErr w:type="spellStart"/>
      <w:r w:rsidRPr="00D77B79">
        <w:rPr>
          <w:rFonts w:ascii="Times New Roman" w:hAnsi="Times New Roman" w:cs="Times New Roman"/>
          <w:sz w:val="24"/>
        </w:rPr>
        <w:t>Джалиля</w:t>
      </w:r>
      <w:proofErr w:type="spellEnd"/>
      <w:r w:rsidRPr="00D77B79">
        <w:rPr>
          <w:rFonts w:ascii="Times New Roman" w:hAnsi="Times New Roman" w:cs="Times New Roman"/>
          <w:sz w:val="24"/>
        </w:rPr>
        <w:t>.</w:t>
      </w:r>
      <w:r w:rsidRPr="00D77B79">
        <w:t xml:space="preserve"> </w:t>
      </w:r>
      <w:r w:rsidRPr="00D77B79">
        <w:rPr>
          <w:rFonts w:ascii="Times New Roman" w:hAnsi="Times New Roman" w:cs="Times New Roman"/>
          <w:sz w:val="24"/>
        </w:rPr>
        <w:t xml:space="preserve">Х. </w:t>
      </w:r>
      <w:proofErr w:type="spellStart"/>
      <w:r w:rsidRPr="00D77B79">
        <w:rPr>
          <w:rFonts w:ascii="Times New Roman" w:hAnsi="Times New Roman" w:cs="Times New Roman"/>
          <w:sz w:val="24"/>
        </w:rPr>
        <w:t>Туфана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D77B79" w:rsidRPr="00D77B79" w:rsidRDefault="00D77B79" w:rsidP="00D77B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</w:t>
      </w:r>
      <w:r w:rsidRPr="00D77B79">
        <w:rPr>
          <w:rFonts w:ascii="Times New Roman" w:hAnsi="Times New Roman" w:cs="Times New Roman"/>
          <w:sz w:val="24"/>
        </w:rPr>
        <w:t xml:space="preserve">Ф. </w:t>
      </w:r>
      <w:proofErr w:type="spellStart"/>
      <w:r w:rsidRPr="00D77B79">
        <w:rPr>
          <w:rFonts w:ascii="Times New Roman" w:hAnsi="Times New Roman" w:cs="Times New Roman"/>
          <w:sz w:val="24"/>
        </w:rPr>
        <w:t>Карима</w:t>
      </w:r>
      <w:proofErr w:type="spellEnd"/>
      <w:r>
        <w:rPr>
          <w:rFonts w:ascii="Times New Roman" w:hAnsi="Times New Roman" w:cs="Times New Roman"/>
          <w:sz w:val="24"/>
        </w:rPr>
        <w:t>».</w:t>
      </w:r>
    </w:p>
    <w:p w:rsidR="008556FC" w:rsidRPr="0055594A" w:rsidRDefault="008556FC" w:rsidP="00555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sectPr w:rsidR="008556FC" w:rsidRPr="0055594A" w:rsidSect="006A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82766"/>
    <w:multiLevelType w:val="hybridMultilevel"/>
    <w:tmpl w:val="3918A6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A2D42"/>
    <w:multiLevelType w:val="hybridMultilevel"/>
    <w:tmpl w:val="92F0670C"/>
    <w:lvl w:ilvl="0" w:tplc="4004501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33AF5"/>
    <w:multiLevelType w:val="hybridMultilevel"/>
    <w:tmpl w:val="FFF4D714"/>
    <w:lvl w:ilvl="0" w:tplc="EDC2ED4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1AF446D"/>
    <w:multiLevelType w:val="hybridMultilevel"/>
    <w:tmpl w:val="CB12F2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945C9"/>
    <w:multiLevelType w:val="hybridMultilevel"/>
    <w:tmpl w:val="BCF6C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804"/>
    <w:rsid w:val="001541FA"/>
    <w:rsid w:val="00166A5B"/>
    <w:rsid w:val="001D1804"/>
    <w:rsid w:val="00357A20"/>
    <w:rsid w:val="003A2CA8"/>
    <w:rsid w:val="003E4C1F"/>
    <w:rsid w:val="004126CE"/>
    <w:rsid w:val="005049C5"/>
    <w:rsid w:val="00551501"/>
    <w:rsid w:val="0055594A"/>
    <w:rsid w:val="0061624D"/>
    <w:rsid w:val="006A53F8"/>
    <w:rsid w:val="007B2CC2"/>
    <w:rsid w:val="007F10F7"/>
    <w:rsid w:val="00814769"/>
    <w:rsid w:val="008556FC"/>
    <w:rsid w:val="009C309F"/>
    <w:rsid w:val="00A02A66"/>
    <w:rsid w:val="00A6165A"/>
    <w:rsid w:val="00AB452A"/>
    <w:rsid w:val="00B53C82"/>
    <w:rsid w:val="00B91BA7"/>
    <w:rsid w:val="00C8154A"/>
    <w:rsid w:val="00D77B79"/>
    <w:rsid w:val="00EE4CF3"/>
    <w:rsid w:val="00EE506C"/>
    <w:rsid w:val="00F33EFF"/>
    <w:rsid w:val="00F646F2"/>
    <w:rsid w:val="00F875A6"/>
    <w:rsid w:val="00F9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3E4E8"/>
  <w15:docId w15:val="{F9C2238D-70A4-4135-BD26-8745BDF7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1818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W10</cp:lastModifiedBy>
  <cp:revision>9</cp:revision>
  <cp:lastPrinted>2019-06-21T02:51:00Z</cp:lastPrinted>
  <dcterms:created xsi:type="dcterms:W3CDTF">2022-11-01T18:47:00Z</dcterms:created>
  <dcterms:modified xsi:type="dcterms:W3CDTF">2022-11-02T14:37:00Z</dcterms:modified>
</cp:coreProperties>
</file>