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902A76" w:rsidRDefault="00A52323" w:rsidP="00756F7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Гла</w:t>
      </w:r>
      <w:bookmarkStart w:id="0" w:name="_GoBack"/>
      <w:bookmarkEnd w:id="0"/>
      <w:r w:rsidR="00756F7B" w:rsidRPr="00756F7B">
        <w:rPr>
          <w:rFonts w:ascii="Times New Roman" w:hAnsi="Times New Roman" w:cs="Times New Roman"/>
          <w:b/>
          <w:sz w:val="24"/>
          <w:szCs w:val="28"/>
        </w:rPr>
        <w:t>вное управление МЧС России по Республике Башкортостан</w:t>
      </w:r>
    </w:p>
    <w:p w:rsidR="00756F7B" w:rsidRDefault="00293845" w:rsidP="00756F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3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DB388ED" wp14:editId="7B98BDFE">
            <wp:simplePos x="0" y="0"/>
            <wp:positionH relativeFrom="margin">
              <wp:posOffset>3409950</wp:posOffset>
            </wp:positionH>
            <wp:positionV relativeFrom="margin">
              <wp:posOffset>638175</wp:posOffset>
            </wp:positionV>
            <wp:extent cx="2958465" cy="2428875"/>
            <wp:effectExtent l="0" t="0" r="0" b="9525"/>
            <wp:wrapSquare wrapText="bothSides"/>
            <wp:docPr id="1" name="Рисунок 1" descr="C:\Users\galieva.z\AppData\Local\Microsoft\Windows\Temporary Internet Files\Content.Outlook\6NBH0L8S\0435cf33-9cff-426c-9dae-64478eb2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eva.z\AppData\Local\Microsoft\Windows\Temporary Internet Files\Content.Outlook\6NBH0L8S\0435cf33-9cff-426c-9dae-64478eb28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6F7B" w:rsidRPr="00756F7B">
        <w:rPr>
          <w:rFonts w:ascii="Times New Roman" w:hAnsi="Times New Roman" w:cs="Times New Roman"/>
          <w:b/>
          <w:color w:val="FF0000"/>
          <w:sz w:val="28"/>
          <w:szCs w:val="28"/>
        </w:rPr>
        <w:t>ПРАВИЛА ПОВЕДЕНИЯ ПРИ ОПАСНОСТИ УТЕЧКИ БЫТОВОГО ГАЗА</w:t>
      </w:r>
    </w:p>
    <w:p w:rsidR="00756F7B" w:rsidRDefault="00756F7B" w:rsidP="00756F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756F7B" w:rsidSect="00756F7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12D38" w:rsidRDefault="00812D38" w:rsidP="00812D38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DA792" wp14:editId="5FD24DE6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2959100" cy="33337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333375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845" w:rsidRPr="00A543FD" w:rsidRDefault="00293845" w:rsidP="002938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A543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 xml:space="preserve">ЧТО ДЕЛАТЬ ПРИ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УТЕЧКЕ ГАЗА?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DA79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2pt;width:233pt;height:2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" fillcolor="#ffe389" stroked="f" strokeweight=".5pt">
                <v:textbox>
                  <w:txbxContent>
                    <w:p w:rsidR="00293845" w:rsidRPr="00A543FD" w:rsidRDefault="00293845" w:rsidP="002938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A543F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 xml:space="preserve">ЧТО ДЕЛАТЬ ПРИ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УТЕЧКЕ ГАЗА?</w:t>
                      </w:r>
                    </w:p>
                  </w:txbxContent>
                </v:textbox>
              </v:shape>
            </w:pict>
          </mc:Fallback>
        </mc:AlternateContent>
      </w:r>
    </w:p>
    <w:p w:rsidR="00812D38" w:rsidRDefault="00812D38" w:rsidP="00812D38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E7221" w:rsidRPr="00955A58" w:rsidRDefault="001E7221" w:rsidP="00812D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5A58">
        <w:rPr>
          <w:rFonts w:ascii="Times New Roman" w:hAnsi="Times New Roman" w:cs="Times New Roman"/>
          <w:b/>
          <w:i/>
          <w:sz w:val="24"/>
          <w:szCs w:val="24"/>
        </w:rPr>
        <w:t>При появлении запаха газа в квартире:</w:t>
      </w:r>
    </w:p>
    <w:p w:rsidR="001E7221" w:rsidRPr="00812D38" w:rsidRDefault="001E7221" w:rsidP="00812D3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быстро откройте двери и окна, чтобы проветр</w:t>
      </w:r>
      <w:r w:rsidR="00B46EDF">
        <w:rPr>
          <w:rFonts w:ascii="Times New Roman" w:hAnsi="Times New Roman" w:cs="Times New Roman"/>
          <w:b/>
          <w:sz w:val="24"/>
          <w:szCs w:val="24"/>
        </w:rPr>
        <w:t>ить помещение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A45470" w:rsidRDefault="001E7221" w:rsidP="00A4547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при наличии стационарного тел</w:t>
      </w:r>
      <w:r w:rsidR="00A45470">
        <w:rPr>
          <w:rFonts w:ascii="Times New Roman" w:hAnsi="Times New Roman" w:cs="Times New Roman"/>
          <w:b/>
          <w:sz w:val="24"/>
          <w:szCs w:val="24"/>
        </w:rPr>
        <w:t xml:space="preserve">ефона выдерните шнур из розетки </w:t>
      </w:r>
      <w:r w:rsidRPr="00A45470">
        <w:rPr>
          <w:rFonts w:ascii="Times New Roman" w:hAnsi="Times New Roman" w:cs="Times New Roman"/>
          <w:b/>
          <w:sz w:val="24"/>
          <w:szCs w:val="24"/>
        </w:rPr>
        <w:t>д</w:t>
      </w:r>
      <w:r w:rsidR="00B46EDF">
        <w:rPr>
          <w:rFonts w:ascii="Times New Roman" w:hAnsi="Times New Roman" w:cs="Times New Roman"/>
          <w:b/>
          <w:sz w:val="24"/>
          <w:szCs w:val="24"/>
        </w:rPr>
        <w:t>ля исключения случайного звонка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A45470" w:rsidRDefault="001E7221" w:rsidP="00A4547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перекройте общий кран подачи газа, проверьте и закройте все краны газовой</w:t>
      </w:r>
      <w:r w:rsidR="00A45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EDF">
        <w:rPr>
          <w:rFonts w:ascii="Times New Roman" w:hAnsi="Times New Roman" w:cs="Times New Roman"/>
          <w:b/>
          <w:sz w:val="24"/>
          <w:szCs w:val="24"/>
        </w:rPr>
        <w:t>плиты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A45470" w:rsidRDefault="001E7221" w:rsidP="00A4547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действуйте быстро, задержав дыхание и прикрыв нос и рот любой</w:t>
      </w:r>
      <w:r w:rsidR="00A45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470">
        <w:rPr>
          <w:rFonts w:ascii="Times New Roman" w:hAnsi="Times New Roman" w:cs="Times New Roman"/>
          <w:b/>
          <w:sz w:val="24"/>
          <w:szCs w:val="24"/>
        </w:rPr>
        <w:t>вл</w:t>
      </w:r>
      <w:r w:rsidR="00B46EDF">
        <w:rPr>
          <w:rFonts w:ascii="Times New Roman" w:hAnsi="Times New Roman" w:cs="Times New Roman"/>
          <w:b/>
          <w:sz w:val="24"/>
          <w:szCs w:val="24"/>
        </w:rPr>
        <w:t>ажной тканью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1E7221" w:rsidRPr="00B46EDF" w:rsidRDefault="001E7221" w:rsidP="00B46E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если причина загазованности неизвестна, покиньте опасное место и вызовите</w:t>
      </w:r>
      <w:r w:rsidR="00B46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EDF">
        <w:rPr>
          <w:rFonts w:ascii="Times New Roman" w:hAnsi="Times New Roman" w:cs="Times New Roman"/>
          <w:b/>
          <w:sz w:val="24"/>
          <w:szCs w:val="24"/>
        </w:rPr>
        <w:t xml:space="preserve">аварийную </w:t>
      </w:r>
      <w:r w:rsidR="00B46EDF">
        <w:rPr>
          <w:rFonts w:ascii="Times New Roman" w:hAnsi="Times New Roman" w:cs="Times New Roman"/>
          <w:b/>
          <w:sz w:val="24"/>
          <w:szCs w:val="24"/>
        </w:rPr>
        <w:t>газовую службу по телефону «04»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7C3736" w:rsidRDefault="001E7221" w:rsidP="00812D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8">
        <w:rPr>
          <w:rFonts w:ascii="Times New Roman" w:hAnsi="Times New Roman" w:cs="Times New Roman"/>
          <w:b/>
          <w:sz w:val="24"/>
          <w:szCs w:val="24"/>
        </w:rPr>
        <w:t>выйдя из квартиры, отключи</w:t>
      </w:r>
      <w:r w:rsidR="00B46EDF">
        <w:rPr>
          <w:rFonts w:ascii="Times New Roman" w:hAnsi="Times New Roman" w:cs="Times New Roman"/>
          <w:b/>
          <w:sz w:val="24"/>
          <w:szCs w:val="24"/>
        </w:rPr>
        <w:t>те подачу электричества в щитке</w:t>
      </w:r>
      <w:r w:rsidR="00953B20">
        <w:rPr>
          <w:rFonts w:ascii="Times New Roman" w:hAnsi="Times New Roman" w:cs="Times New Roman"/>
          <w:b/>
          <w:sz w:val="24"/>
          <w:szCs w:val="24"/>
        </w:rPr>
        <w:t>.</w:t>
      </w:r>
    </w:p>
    <w:p w:rsidR="00B46EDF" w:rsidRDefault="00B46EDF" w:rsidP="00B46ED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6EDF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FF">
        <w:rPr>
          <w:rFonts w:ascii="Times New Roman" w:hAnsi="Times New Roman" w:cs="Times New Roman"/>
          <w:b/>
          <w:sz w:val="24"/>
          <w:szCs w:val="24"/>
        </w:rPr>
        <w:t>звонить со стационарного или мобильно</w:t>
      </w:r>
      <w:r>
        <w:rPr>
          <w:rFonts w:ascii="Times New Roman" w:hAnsi="Times New Roman" w:cs="Times New Roman"/>
          <w:b/>
          <w:sz w:val="24"/>
          <w:szCs w:val="24"/>
        </w:rPr>
        <w:t>го телефона находясь в квартире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курить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зажигать спички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включать свет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пользоваться электроприборами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6D7DFF" w:rsidRPr="006D7DFF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выключать работающие приборы</w:t>
      </w:r>
      <w:r w:rsidR="003256E5">
        <w:rPr>
          <w:rFonts w:ascii="Times New Roman" w:hAnsi="Times New Roman" w:cs="Times New Roman"/>
          <w:b/>
          <w:sz w:val="24"/>
          <w:szCs w:val="24"/>
        </w:rPr>
        <w:t>;</w:t>
      </w:r>
    </w:p>
    <w:p w:rsidR="00B46EDF" w:rsidRPr="00812D38" w:rsidRDefault="006D7DFF" w:rsidP="006D7D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FF">
        <w:rPr>
          <w:rFonts w:ascii="Times New Roman" w:hAnsi="Times New Roman" w:cs="Times New Roman"/>
          <w:b/>
          <w:sz w:val="24"/>
          <w:szCs w:val="24"/>
        </w:rPr>
        <w:t>возвращаться в ква</w:t>
      </w:r>
      <w:r>
        <w:rPr>
          <w:rFonts w:ascii="Times New Roman" w:hAnsi="Times New Roman" w:cs="Times New Roman"/>
          <w:b/>
          <w:sz w:val="24"/>
          <w:szCs w:val="24"/>
        </w:rPr>
        <w:t>ртиру до устранения утечки газа</w:t>
      </w:r>
      <w:r w:rsidR="00953B20">
        <w:rPr>
          <w:rFonts w:ascii="Times New Roman" w:hAnsi="Times New Roman" w:cs="Times New Roman"/>
          <w:b/>
          <w:sz w:val="24"/>
          <w:szCs w:val="24"/>
        </w:rPr>
        <w:t>.</w:t>
      </w:r>
    </w:p>
    <w:p w:rsidR="007C3736" w:rsidRDefault="007C3736" w:rsidP="005651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3736" w:rsidRDefault="00455E6E" w:rsidP="005651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0363CC" wp14:editId="77184A85">
                <wp:simplePos x="0" y="0"/>
                <wp:positionH relativeFrom="column">
                  <wp:posOffset>635</wp:posOffset>
                </wp:positionH>
                <wp:positionV relativeFrom="paragraph">
                  <wp:posOffset>2549525</wp:posOffset>
                </wp:positionV>
                <wp:extent cx="2959100" cy="4572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45720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4E" w:rsidRPr="00A543FD" w:rsidRDefault="009B2A4E" w:rsidP="009B2A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УТЕЧКУ ГАЗА МОЖНО ОБНАРУЖИТЬ: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63CC" id="Надпись 5" o:spid="_x0000_s1027" type="#_x0000_t202" style="position:absolute;left:0;text-align:left;margin-left:.05pt;margin-top:200.75pt;width:233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" fillcolor="#ffe389" stroked="f" strokeweight=".5pt">
                <v:textbox>
                  <w:txbxContent>
                    <w:p w:rsidR="009B2A4E" w:rsidRPr="00A543FD" w:rsidRDefault="009B2A4E" w:rsidP="009B2A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УТЕЧКУ ГАЗА МОЖНО ОБНАРУЖИТЬ:</w:t>
                      </w:r>
                    </w:p>
                  </w:txbxContent>
                </v:textbox>
              </v:shape>
            </w:pict>
          </mc:Fallback>
        </mc:AlternateContent>
      </w:r>
    </w:p>
    <w:p w:rsidR="007C3736" w:rsidRDefault="007C3736" w:rsidP="005651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3736" w:rsidRPr="009B2A4E" w:rsidRDefault="009B2A4E" w:rsidP="009B2A4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запаху: за</w:t>
      </w:r>
      <w:r w:rsidRPr="009B2A4E">
        <w:rPr>
          <w:rFonts w:ascii="Times New Roman" w:hAnsi="Times New Roman" w:cs="Times New Roman"/>
          <w:b/>
          <w:sz w:val="24"/>
          <w:szCs w:val="24"/>
        </w:rPr>
        <w:t>пах газа сильнее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A4E">
        <w:rPr>
          <w:rFonts w:ascii="Times New Roman" w:hAnsi="Times New Roman" w:cs="Times New Roman"/>
          <w:b/>
          <w:sz w:val="24"/>
          <w:szCs w:val="24"/>
        </w:rPr>
        <w:t>вблизи места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A4E">
        <w:rPr>
          <w:rFonts w:ascii="Times New Roman" w:hAnsi="Times New Roman" w:cs="Times New Roman"/>
          <w:b/>
          <w:sz w:val="24"/>
          <w:szCs w:val="24"/>
        </w:rPr>
        <w:t>утечки;</w:t>
      </w:r>
    </w:p>
    <w:p w:rsidR="007C3736" w:rsidRPr="00114E6D" w:rsidRDefault="00114E6D" w:rsidP="00114E6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E6D">
        <w:rPr>
          <w:rFonts w:ascii="Times New Roman" w:hAnsi="Times New Roman" w:cs="Times New Roman"/>
          <w:b/>
          <w:sz w:val="24"/>
          <w:szCs w:val="24"/>
        </w:rPr>
        <w:t>«на глаз»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14E6D">
        <w:rPr>
          <w:rFonts w:ascii="Times New Roman" w:hAnsi="Times New Roman" w:cs="Times New Roman"/>
          <w:b/>
          <w:sz w:val="24"/>
          <w:szCs w:val="24"/>
        </w:rPr>
        <w:t xml:space="preserve"> 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поверхности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газовой тру</w:t>
      </w:r>
      <w:r w:rsidRPr="00114E6D">
        <w:rPr>
          <w:rFonts w:ascii="Times New Roman" w:hAnsi="Times New Roman" w:cs="Times New Roman"/>
          <w:b/>
          <w:sz w:val="24"/>
          <w:szCs w:val="24"/>
        </w:rPr>
        <w:t>бы, смоченной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мыльной водой, в месте</w:t>
      </w:r>
      <w:r>
        <w:rPr>
          <w:rFonts w:ascii="Times New Roman" w:hAnsi="Times New Roman" w:cs="Times New Roman"/>
          <w:b/>
          <w:sz w:val="24"/>
          <w:szCs w:val="24"/>
        </w:rPr>
        <w:t xml:space="preserve"> утечки образуются пу</w:t>
      </w:r>
      <w:r w:rsidRPr="00114E6D">
        <w:rPr>
          <w:rFonts w:ascii="Times New Roman" w:hAnsi="Times New Roman" w:cs="Times New Roman"/>
          <w:b/>
          <w:sz w:val="24"/>
          <w:szCs w:val="24"/>
        </w:rPr>
        <w:t>зырьки;</w:t>
      </w:r>
    </w:p>
    <w:p w:rsidR="007C3736" w:rsidRPr="00114E6D" w:rsidRDefault="00114E6D" w:rsidP="00114E6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E6D">
        <w:rPr>
          <w:rFonts w:ascii="Times New Roman" w:hAnsi="Times New Roman" w:cs="Times New Roman"/>
          <w:b/>
          <w:sz w:val="24"/>
          <w:szCs w:val="24"/>
        </w:rPr>
        <w:t>на слух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14E6D">
        <w:rPr>
          <w:rFonts w:ascii="Times New Roman" w:hAnsi="Times New Roman" w:cs="Times New Roman"/>
          <w:b/>
          <w:sz w:val="24"/>
          <w:szCs w:val="24"/>
        </w:rPr>
        <w:t xml:space="preserve">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сильной утечке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газ вырывается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E6D">
        <w:rPr>
          <w:rFonts w:ascii="Times New Roman" w:hAnsi="Times New Roman" w:cs="Times New Roman"/>
          <w:b/>
          <w:sz w:val="24"/>
          <w:szCs w:val="24"/>
        </w:rPr>
        <w:t>со свистом;</w:t>
      </w:r>
    </w:p>
    <w:p w:rsidR="007C3736" w:rsidRPr="00CA368F" w:rsidRDefault="00CA368F" w:rsidP="00CA368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ощупь: про</w:t>
      </w:r>
      <w:r w:rsidRPr="00CA368F">
        <w:rPr>
          <w:rFonts w:ascii="Times New Roman" w:hAnsi="Times New Roman" w:cs="Times New Roman"/>
          <w:b/>
          <w:sz w:val="24"/>
          <w:szCs w:val="24"/>
        </w:rPr>
        <w:t>ведите влажной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рукой вдоль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всех доступных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в помещении соединений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газопровода. Выходящий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газ будет слегка холодить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68F">
        <w:rPr>
          <w:rFonts w:ascii="Times New Roman" w:hAnsi="Times New Roman" w:cs="Times New Roman"/>
          <w:b/>
          <w:sz w:val="24"/>
          <w:szCs w:val="24"/>
        </w:rPr>
        <w:t>кожу;</w:t>
      </w:r>
    </w:p>
    <w:p w:rsidR="00B54FCD" w:rsidRDefault="00953B20" w:rsidP="00B54FC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B20">
        <w:rPr>
          <w:rFonts w:ascii="Times New Roman" w:hAnsi="Times New Roman" w:cs="Times New Roman"/>
          <w:b/>
          <w:sz w:val="24"/>
          <w:szCs w:val="24"/>
        </w:rPr>
        <w:t>специальными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B20">
        <w:rPr>
          <w:rFonts w:ascii="Times New Roman" w:hAnsi="Times New Roman" w:cs="Times New Roman"/>
          <w:b/>
          <w:sz w:val="24"/>
          <w:szCs w:val="24"/>
        </w:rPr>
        <w:t>приборами.</w:t>
      </w:r>
    </w:p>
    <w:p w:rsidR="00B54FCD" w:rsidRDefault="00B54FCD" w:rsidP="00B54FC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FC01B" wp14:editId="7DA9CC4F">
                <wp:simplePos x="0" y="0"/>
                <wp:positionH relativeFrom="column">
                  <wp:posOffset>635</wp:posOffset>
                </wp:positionH>
                <wp:positionV relativeFrom="paragraph">
                  <wp:posOffset>64135</wp:posOffset>
                </wp:positionV>
                <wp:extent cx="2959100" cy="4572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45720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FCD" w:rsidRPr="00A543FD" w:rsidRDefault="00E9793D" w:rsidP="00B54F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ЕДИНАЯ СЛУЖБА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C01B" id="Надпись 6" o:spid="_x0000_s1028" type="#_x0000_t202" style="position:absolute;left:0;text-align:left;margin-left:.05pt;margin-top:5.05pt;width:233pt;height:3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" fillcolor="#ffe389" stroked="f" strokeweight=".5pt">
                <v:textbox>
                  <w:txbxContent>
                    <w:p w:rsidR="00B54FCD" w:rsidRPr="00A543FD" w:rsidRDefault="00E9793D" w:rsidP="00B54F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ЕДИНАЯ СЛУЖБА СПАСЕНИЯ 112</w:t>
                      </w:r>
                    </w:p>
                  </w:txbxContent>
                </v:textbox>
              </v:shape>
            </w:pict>
          </mc:Fallback>
        </mc:AlternateContent>
      </w:r>
    </w:p>
    <w:p w:rsidR="00B54FCD" w:rsidRDefault="00B54FCD" w:rsidP="00B54FC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FCD" w:rsidRDefault="00B54FCD" w:rsidP="00B54FC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E42" w:rsidRDefault="006D5E42" w:rsidP="006D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475CEA" wp14:editId="68C44DA1">
                <wp:simplePos x="0" y="0"/>
                <wp:positionH relativeFrom="column">
                  <wp:posOffset>12065</wp:posOffset>
                </wp:positionH>
                <wp:positionV relativeFrom="paragraph">
                  <wp:posOffset>25401</wp:posOffset>
                </wp:positionV>
                <wp:extent cx="2959100" cy="2857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28575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364" w:rsidRPr="00A543FD" w:rsidRDefault="00482364" w:rsidP="00482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МЕРЫ ПРЕДОСТОРОЖНОСТИ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75CEA" id="Надпись 7" o:spid="_x0000_s1029" type="#_x0000_t202" style="position:absolute;left:0;text-align:left;margin-left:.95pt;margin-top:2pt;width:233pt;height:2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" fillcolor="#ffe389" stroked="f" strokeweight=".5pt">
                <v:textbox>
                  <w:txbxContent>
                    <w:p w:rsidR="00482364" w:rsidRPr="00A543FD" w:rsidRDefault="00482364" w:rsidP="004823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МЕРЫ ПРЕДОСТОРОЖНОСТИ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F221F2" w:rsidRDefault="00F221F2" w:rsidP="00F221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97C32" w:rsidRDefault="002E50B5" w:rsidP="00A74B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5E42">
        <w:rPr>
          <w:rFonts w:ascii="Times New Roman" w:hAnsi="Times New Roman" w:cs="Times New Roman"/>
          <w:b/>
          <w:color w:val="FF0000"/>
          <w:sz w:val="24"/>
          <w:szCs w:val="24"/>
        </w:rPr>
        <w:t>Неаккуратное использование газа в бытовых условиях или неисправность приборов и газовых труб могут стать</w:t>
      </w:r>
      <w:r w:rsidR="006D5E42" w:rsidRPr="006D5E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D5E42">
        <w:rPr>
          <w:rFonts w:ascii="Times New Roman" w:hAnsi="Times New Roman" w:cs="Times New Roman"/>
          <w:b/>
          <w:color w:val="FF0000"/>
          <w:sz w:val="24"/>
          <w:szCs w:val="24"/>
        </w:rPr>
        <w:t>причиной отравления и</w:t>
      </w:r>
      <w:r w:rsidR="006D5E42" w:rsidRPr="006D5E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97C32">
        <w:rPr>
          <w:rFonts w:ascii="Times New Roman" w:hAnsi="Times New Roman" w:cs="Times New Roman"/>
          <w:b/>
          <w:color w:val="FF0000"/>
          <w:sz w:val="24"/>
          <w:szCs w:val="24"/>
        </w:rPr>
        <w:t>взрыва</w:t>
      </w:r>
    </w:p>
    <w:p w:rsidR="00097C32" w:rsidRPr="00F82053" w:rsidRDefault="00097C32" w:rsidP="00A74B9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82053">
        <w:rPr>
          <w:rFonts w:ascii="Times New Roman" w:hAnsi="Times New Roman" w:cs="Times New Roman"/>
          <w:b/>
          <w:i/>
          <w:sz w:val="24"/>
          <w:szCs w:val="24"/>
        </w:rPr>
        <w:t>Общие правила безопасности:</w:t>
      </w:r>
    </w:p>
    <w:p w:rsidR="00097C32" w:rsidRPr="00F221F2" w:rsidRDefault="00097C32" w:rsidP="00A74B9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при включении газовой плиты, сначала зажгите огонь (искру), затем плавно откройте газовый кран;</w:t>
      </w:r>
    </w:p>
    <w:p w:rsidR="00097C32" w:rsidRPr="00F221F2" w:rsidRDefault="00097C32" w:rsidP="00F221F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при включении духовки убедитесь, что огонь есть во всех отверстиях горелки;</w:t>
      </w:r>
    </w:p>
    <w:p w:rsidR="00097C32" w:rsidRPr="00F221F2" w:rsidRDefault="00097C32" w:rsidP="00F221F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предотвращайте заливание пламени горелки кипящей жидкостью;</w:t>
      </w:r>
    </w:p>
    <w:p w:rsidR="00097C32" w:rsidRDefault="00097C32" w:rsidP="00A74B9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F2">
        <w:rPr>
          <w:rFonts w:ascii="Times New Roman" w:hAnsi="Times New Roman" w:cs="Times New Roman"/>
          <w:b/>
          <w:sz w:val="24"/>
          <w:szCs w:val="24"/>
        </w:rPr>
        <w:t>заметив потухшую горелку, перекройте кран подачи газа, распахните окна и хорошо проветрите помещение, горелку можно зажигать вновь после её остывания.</w:t>
      </w:r>
    </w:p>
    <w:p w:rsidR="00DE084D" w:rsidRDefault="00D11D52" w:rsidP="00A74B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1D52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</w:t>
      </w:r>
    </w:p>
    <w:p w:rsidR="00D11D52" w:rsidRPr="00D11D52" w:rsidRDefault="00D11D52" w:rsidP="00A74B9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52">
        <w:rPr>
          <w:rFonts w:ascii="Times New Roman" w:hAnsi="Times New Roman" w:cs="Times New Roman"/>
          <w:b/>
          <w:sz w:val="24"/>
          <w:szCs w:val="24"/>
        </w:rPr>
        <w:t>самостоятельно устанавливать и ремонтировать газовое оборудование;</w:t>
      </w:r>
    </w:p>
    <w:p w:rsidR="00D11D52" w:rsidRPr="00D11D52" w:rsidRDefault="00D11D52" w:rsidP="00D11D52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52">
        <w:rPr>
          <w:rFonts w:ascii="Times New Roman" w:hAnsi="Times New Roman" w:cs="Times New Roman"/>
          <w:b/>
          <w:sz w:val="24"/>
          <w:szCs w:val="24"/>
        </w:rPr>
        <w:t>оставлять включенные газовые горелки без присмотра;</w:t>
      </w:r>
    </w:p>
    <w:p w:rsidR="00D11D52" w:rsidRDefault="00D11D52" w:rsidP="00D11D52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52">
        <w:rPr>
          <w:rFonts w:ascii="Times New Roman" w:hAnsi="Times New Roman" w:cs="Times New Roman"/>
          <w:b/>
          <w:sz w:val="24"/>
          <w:szCs w:val="24"/>
        </w:rPr>
        <w:t>сушить бельё над газовой плитой.</w:t>
      </w:r>
    </w:p>
    <w:p w:rsidR="00A74B9B" w:rsidRDefault="00D844D8" w:rsidP="00A74B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328DA4" wp14:editId="1C70A1ED">
                <wp:simplePos x="0" y="0"/>
                <wp:positionH relativeFrom="column">
                  <wp:posOffset>12065</wp:posOffset>
                </wp:positionH>
                <wp:positionV relativeFrom="paragraph">
                  <wp:posOffset>31750</wp:posOffset>
                </wp:positionV>
                <wp:extent cx="2959100" cy="28575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285750"/>
                        </a:xfrm>
                        <a:prstGeom prst="rect">
                          <a:avLst/>
                        </a:prstGeom>
                        <a:solidFill>
                          <a:srgbClr val="FFE38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B9B" w:rsidRPr="00A543FD" w:rsidRDefault="00A74B9B" w:rsidP="00A74B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ЧТО ДЕЛАТЬ ПРИ ОТРАВЛЕНИИ?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28DA4" id="Надпись 8" o:spid="_x0000_s1030" type="#_x0000_t202" style="position:absolute;left:0;text-align:left;margin-left:.95pt;margin-top:2.5pt;width:233pt;height:22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" fillcolor="#ffe389" stroked="f" strokeweight=".5pt">
                <v:textbox>
                  <w:txbxContent>
                    <w:p w:rsidR="00A74B9B" w:rsidRPr="00A543FD" w:rsidRDefault="00A74B9B" w:rsidP="00A74B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ЧТО ДЕЛАТЬ ПРИ ОТРАВЛЕНИИ?</w:t>
                      </w:r>
                    </w:p>
                  </w:txbxContent>
                </v:textbox>
              </v:shape>
            </w:pict>
          </mc:Fallback>
        </mc:AlternateContent>
      </w:r>
    </w:p>
    <w:p w:rsidR="00A74B9B" w:rsidRDefault="00A74B9B" w:rsidP="00A74B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D37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перенесите пострадавшего в хорошо проветриваемое место;</w:t>
      </w:r>
    </w:p>
    <w:p w:rsidR="00FD7D37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уложите человека;</w:t>
      </w:r>
    </w:p>
    <w:p w:rsidR="00FD7D37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расстегните одежду на груди, укройте его одеялом и обеспечьте покой;</w:t>
      </w:r>
    </w:p>
    <w:p w:rsidR="00A74B9B" w:rsidRPr="00FD7D37" w:rsidRDefault="00FD7D37" w:rsidP="00FD7D3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D37">
        <w:rPr>
          <w:rFonts w:ascii="Times New Roman" w:hAnsi="Times New Roman" w:cs="Times New Roman"/>
          <w:b/>
          <w:sz w:val="24"/>
          <w:szCs w:val="24"/>
        </w:rPr>
        <w:t>вызовите врача.</w:t>
      </w:r>
    </w:p>
    <w:sectPr w:rsidR="00A74B9B" w:rsidRPr="00FD7D37" w:rsidSect="00565178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7506E"/>
    <w:multiLevelType w:val="hybridMultilevel"/>
    <w:tmpl w:val="EC484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70564"/>
    <w:multiLevelType w:val="hybridMultilevel"/>
    <w:tmpl w:val="F2320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A54D4"/>
    <w:multiLevelType w:val="hybridMultilevel"/>
    <w:tmpl w:val="5FF49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D190E"/>
    <w:multiLevelType w:val="hybridMultilevel"/>
    <w:tmpl w:val="AE3EF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6C"/>
    <w:rsid w:val="0001550C"/>
    <w:rsid w:val="00053E16"/>
    <w:rsid w:val="00097C32"/>
    <w:rsid w:val="00114E6D"/>
    <w:rsid w:val="001E7221"/>
    <w:rsid w:val="0022751C"/>
    <w:rsid w:val="00232DB8"/>
    <w:rsid w:val="00293845"/>
    <w:rsid w:val="002E50B5"/>
    <w:rsid w:val="00301EEA"/>
    <w:rsid w:val="003256E5"/>
    <w:rsid w:val="00387A8D"/>
    <w:rsid w:val="003A172A"/>
    <w:rsid w:val="003D0A28"/>
    <w:rsid w:val="00455E6E"/>
    <w:rsid w:val="00482364"/>
    <w:rsid w:val="00494B2C"/>
    <w:rsid w:val="004A2EAE"/>
    <w:rsid w:val="004F4AD4"/>
    <w:rsid w:val="00565178"/>
    <w:rsid w:val="00636561"/>
    <w:rsid w:val="006B406C"/>
    <w:rsid w:val="006D5E42"/>
    <w:rsid w:val="006D7DFF"/>
    <w:rsid w:val="00720609"/>
    <w:rsid w:val="007278EC"/>
    <w:rsid w:val="007559BE"/>
    <w:rsid w:val="00756F7B"/>
    <w:rsid w:val="00772D70"/>
    <w:rsid w:val="007C3736"/>
    <w:rsid w:val="00812D38"/>
    <w:rsid w:val="00902A76"/>
    <w:rsid w:val="0092712B"/>
    <w:rsid w:val="00953B20"/>
    <w:rsid w:val="00955A58"/>
    <w:rsid w:val="009B2A4E"/>
    <w:rsid w:val="009F18EF"/>
    <w:rsid w:val="00A357E1"/>
    <w:rsid w:val="00A45470"/>
    <w:rsid w:val="00A52323"/>
    <w:rsid w:val="00A543FD"/>
    <w:rsid w:val="00A74B9B"/>
    <w:rsid w:val="00B46EDF"/>
    <w:rsid w:val="00B523E5"/>
    <w:rsid w:val="00B54F78"/>
    <w:rsid w:val="00B54FCD"/>
    <w:rsid w:val="00B74C08"/>
    <w:rsid w:val="00B80368"/>
    <w:rsid w:val="00C211E6"/>
    <w:rsid w:val="00C433B6"/>
    <w:rsid w:val="00CA368F"/>
    <w:rsid w:val="00D11D52"/>
    <w:rsid w:val="00D157D4"/>
    <w:rsid w:val="00D76EE9"/>
    <w:rsid w:val="00D844D8"/>
    <w:rsid w:val="00DE084D"/>
    <w:rsid w:val="00E9793D"/>
    <w:rsid w:val="00F221F2"/>
    <w:rsid w:val="00F82053"/>
    <w:rsid w:val="00FA6E54"/>
    <w:rsid w:val="00FD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5:chartTrackingRefBased/>
  <w15:docId w15:val="{FA97DB54-00DA-4B72-92EB-AEC661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 Зульфия Рустемовна</dc:creator>
  <cp:keywords/>
  <dc:description/>
  <cp:lastModifiedBy>Галиева Зульфия Рустемовна</cp:lastModifiedBy>
  <cp:revision>3</cp:revision>
  <dcterms:created xsi:type="dcterms:W3CDTF">2021-04-23T11:09:00Z</dcterms:created>
  <dcterms:modified xsi:type="dcterms:W3CDTF">2022-04-15T04:28:00Z</dcterms:modified>
</cp:coreProperties>
</file>