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DE1" w:rsidRDefault="00102624" w:rsidP="00B32D7B">
      <w:pPr>
        <w:rPr>
          <w:rFonts w:ascii="Times New Roman" w:hAnsi="Times New Roman" w:cs="Times New Roman"/>
          <w:sz w:val="24"/>
          <w:szCs w:val="24"/>
          <w:lang w:val="ru-RU"/>
        </w:rPr>
      </w:pPr>
      <w:bookmarkStart w:id="0" w:name="block-78631"/>
      <w:r>
        <w:rPr>
          <w:noProof/>
          <w:lang w:val="ru-RU" w:eastAsia="ru-RU"/>
        </w:rPr>
        <w:drawing>
          <wp:inline distT="0" distB="0" distL="0" distR="0" wp14:anchorId="57BCA4A0" wp14:editId="57FCA708">
            <wp:extent cx="6152515" cy="852805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8528050"/>
                    </a:xfrm>
                    <a:prstGeom prst="rect">
                      <a:avLst/>
                    </a:prstGeom>
                  </pic:spPr>
                </pic:pic>
              </a:graphicData>
            </a:graphic>
          </wp:inline>
        </w:drawing>
      </w:r>
      <w:bookmarkStart w:id="1" w:name="_GoBack"/>
      <w:bookmarkEnd w:id="1"/>
    </w:p>
    <w:p w:rsidR="00074DE1" w:rsidRPr="00B32D7B" w:rsidRDefault="00074DE1" w:rsidP="00B32D7B">
      <w:pPr>
        <w:rPr>
          <w:rFonts w:ascii="Times New Roman" w:hAnsi="Times New Roman" w:cs="Times New Roman"/>
          <w:sz w:val="24"/>
          <w:szCs w:val="24"/>
          <w:lang w:val="ru-RU"/>
        </w:rPr>
        <w:sectPr w:rsidR="00074DE1" w:rsidRPr="00B32D7B" w:rsidSect="00B32D7B">
          <w:pgSz w:w="11906" w:h="16383"/>
          <w:pgMar w:top="1134" w:right="850" w:bottom="1134" w:left="1134" w:header="720" w:footer="720" w:gutter="0"/>
          <w:cols w:space="720"/>
        </w:sectPr>
      </w:pPr>
    </w:p>
    <w:p w:rsidR="00154270" w:rsidRPr="00B32D7B" w:rsidRDefault="00FB770C" w:rsidP="00B32D7B">
      <w:pPr>
        <w:spacing w:after="0" w:line="264" w:lineRule="auto"/>
        <w:rPr>
          <w:rFonts w:ascii="Times New Roman" w:hAnsi="Times New Roman" w:cs="Times New Roman"/>
          <w:sz w:val="24"/>
          <w:szCs w:val="24"/>
          <w:lang w:val="ru-RU"/>
        </w:rPr>
      </w:pPr>
      <w:bookmarkStart w:id="2" w:name="block-78635"/>
      <w:bookmarkEnd w:id="0"/>
      <w:r w:rsidRPr="00B32D7B">
        <w:rPr>
          <w:rFonts w:ascii="Times New Roman" w:hAnsi="Times New Roman" w:cs="Times New Roman"/>
          <w:b/>
          <w:color w:val="000000"/>
          <w:sz w:val="24"/>
          <w:szCs w:val="24"/>
          <w:lang w:val="ru-RU"/>
        </w:rPr>
        <w:lastRenderedPageBreak/>
        <w:t>ПОЯСНИТЕЛЬНАЯ ЗАПИСКА</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ОБЩАЯ ХАРАКТЕРИСТИКА УЧЕБНОГО ПРЕДМЕТА «ЛИТЕРАТУРНОЕ ЧТЕНИЕ»</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32D7B">
        <w:rPr>
          <w:rFonts w:ascii="Times New Roman" w:hAnsi="Times New Roman" w:cs="Times New Roman"/>
          <w:color w:val="333333"/>
          <w:sz w:val="24"/>
          <w:szCs w:val="24"/>
          <w:lang w:val="ru-RU"/>
        </w:rPr>
        <w:t xml:space="preserve">рабочей </w:t>
      </w:r>
      <w:r w:rsidRPr="00B32D7B">
        <w:rPr>
          <w:rFonts w:ascii="Times New Roman" w:hAnsi="Times New Roman" w:cs="Times New Roman"/>
          <w:color w:val="000000"/>
          <w:sz w:val="24"/>
          <w:szCs w:val="24"/>
          <w:lang w:val="ru-RU"/>
        </w:rPr>
        <w:t>программе воспитания.</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154270" w:rsidRPr="00B32D7B" w:rsidRDefault="00FB770C" w:rsidP="00B32D7B">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ЦЕЛИ ИЗУЧЕНИЯ УЧЕБНОГО ПРЕДМЕТА «ЛИТЕРАТУРНОЕ ЧТЕНИЕ»</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соответствии с представленными предметными результатами по классам;</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54270" w:rsidRPr="00B32D7B" w:rsidRDefault="00FB770C" w:rsidP="00B32D7B">
      <w:pPr>
        <w:numPr>
          <w:ilvl w:val="0"/>
          <w:numId w:val="1"/>
        </w:numPr>
        <w:spacing w:after="0" w:line="264" w:lineRule="auto"/>
        <w:ind w:left="0" w:firstLine="0"/>
        <w:rPr>
          <w:rFonts w:ascii="Times New Roman" w:hAnsi="Times New Roman" w:cs="Times New Roman"/>
          <w:sz w:val="24"/>
          <w:szCs w:val="24"/>
        </w:rPr>
      </w:pPr>
      <w:proofErr w:type="gramStart"/>
      <w:r w:rsidRPr="00B32D7B">
        <w:rPr>
          <w:rFonts w:ascii="Times New Roman" w:hAnsi="Times New Roman" w:cs="Times New Roman"/>
          <w:color w:val="000000"/>
          <w:sz w:val="24"/>
          <w:szCs w:val="24"/>
        </w:rPr>
        <w:t>для</w:t>
      </w:r>
      <w:proofErr w:type="gramEnd"/>
      <w:r w:rsidRPr="00B32D7B">
        <w:rPr>
          <w:rFonts w:ascii="Times New Roman" w:hAnsi="Times New Roman" w:cs="Times New Roman"/>
          <w:color w:val="000000"/>
          <w:sz w:val="24"/>
          <w:szCs w:val="24"/>
        </w:rPr>
        <w:t xml:space="preserve"> решения учебных задач.</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32D7B">
        <w:rPr>
          <w:rFonts w:ascii="Times New Roman" w:hAnsi="Times New Roman" w:cs="Times New Roman"/>
          <w:color w:val="FF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54270" w:rsidRPr="00B32D7B" w:rsidRDefault="00FB770C" w:rsidP="00B32D7B">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МЕСТО УЧЕБНОГО ПРЕДМЕТА «ЛИТЕРАТУРНОЕ ЧТЕНИЕ» В УЧЕБНОМ ПЛАНЕ</w:t>
      </w:r>
    </w:p>
    <w:p w:rsidR="00154270" w:rsidRPr="00B32D7B" w:rsidRDefault="00154270" w:rsidP="00B32D7B">
      <w:pPr>
        <w:spacing w:after="0" w:line="264" w:lineRule="auto"/>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 литературное</w:t>
      </w:r>
      <w:r w:rsidR="003630EE">
        <w:rPr>
          <w:rFonts w:ascii="Times New Roman" w:hAnsi="Times New Roman" w:cs="Times New Roman"/>
          <w:color w:val="000000"/>
          <w:sz w:val="24"/>
          <w:szCs w:val="24"/>
          <w:lang w:val="ru-RU"/>
        </w:rPr>
        <w:t xml:space="preserve"> чтение в 1 классе отводится 99</w:t>
      </w:r>
      <w:r w:rsidRPr="00B32D7B">
        <w:rPr>
          <w:rFonts w:ascii="Times New Roman" w:hAnsi="Times New Roman" w:cs="Times New Roman"/>
          <w:color w:val="000000"/>
          <w:sz w:val="24"/>
          <w:szCs w:val="24"/>
          <w:lang w:val="ru-RU"/>
        </w:rPr>
        <w:t xml:space="preserve"> часа (из них ‌</w:t>
      </w:r>
      <w:bookmarkStart w:id="3" w:name="ddec985a-8145-4835-94dd-4cab4866d4ad"/>
      <w:r w:rsidR="003630EE">
        <w:rPr>
          <w:rFonts w:ascii="Times New Roman" w:hAnsi="Times New Roman" w:cs="Times New Roman"/>
          <w:color w:val="000000"/>
          <w:sz w:val="24"/>
          <w:szCs w:val="24"/>
          <w:lang w:val="ru-RU"/>
        </w:rPr>
        <w:t>не менее 77</w:t>
      </w:r>
      <w:r w:rsidRPr="00B32D7B">
        <w:rPr>
          <w:rFonts w:ascii="Times New Roman" w:hAnsi="Times New Roman" w:cs="Times New Roman"/>
          <w:color w:val="000000"/>
          <w:sz w:val="24"/>
          <w:szCs w:val="24"/>
          <w:lang w:val="ru-RU"/>
        </w:rPr>
        <w:t xml:space="preserve"> часов</w:t>
      </w:r>
      <w:bookmarkEnd w:id="3"/>
      <w:r w:rsidRPr="00B32D7B">
        <w:rPr>
          <w:rFonts w:ascii="Times New Roman" w:hAnsi="Times New Roman" w:cs="Times New Roman"/>
          <w:color w:val="000000"/>
          <w:sz w:val="24"/>
          <w:szCs w:val="24"/>
          <w:lang w:val="ru-RU"/>
        </w:rPr>
        <w:t xml:space="preserve">‌ составляет вводный интегрированный учебный курс «Обучение </w:t>
      </w:r>
      <w:r w:rsidR="003630EE">
        <w:rPr>
          <w:rFonts w:ascii="Times New Roman" w:hAnsi="Times New Roman" w:cs="Times New Roman"/>
          <w:color w:val="000000"/>
          <w:sz w:val="24"/>
          <w:szCs w:val="24"/>
          <w:lang w:val="ru-RU"/>
        </w:rPr>
        <w:t>грамоте»), во 2-4 классах по 102 часов (3</w:t>
      </w:r>
      <w:r w:rsidRPr="00B32D7B">
        <w:rPr>
          <w:rFonts w:ascii="Times New Roman" w:hAnsi="Times New Roman" w:cs="Times New Roman"/>
          <w:color w:val="000000"/>
          <w:sz w:val="24"/>
          <w:szCs w:val="24"/>
          <w:lang w:val="ru-RU"/>
        </w:rPr>
        <w:t xml:space="preserve"> часа в неделю в каждом классе).</w:t>
      </w:r>
    </w:p>
    <w:p w:rsidR="00154270" w:rsidRPr="00B32D7B" w:rsidRDefault="00154270" w:rsidP="00B32D7B">
      <w:pPr>
        <w:rPr>
          <w:rFonts w:ascii="Times New Roman" w:hAnsi="Times New Roman" w:cs="Times New Roman"/>
          <w:sz w:val="24"/>
          <w:szCs w:val="24"/>
          <w:lang w:val="ru-RU"/>
        </w:rPr>
        <w:sectPr w:rsidR="00154270" w:rsidRPr="00B32D7B" w:rsidSect="00B32D7B">
          <w:pgSz w:w="11906" w:h="16383"/>
          <w:pgMar w:top="1134" w:right="850" w:bottom="1134" w:left="1134" w:header="720" w:footer="720" w:gutter="0"/>
          <w:cols w:space="720"/>
        </w:sectPr>
      </w:pPr>
    </w:p>
    <w:p w:rsidR="00154270" w:rsidRPr="00B32D7B" w:rsidRDefault="00FB770C" w:rsidP="00B32D7B">
      <w:pPr>
        <w:spacing w:after="0" w:line="264" w:lineRule="auto"/>
        <w:jc w:val="both"/>
        <w:rPr>
          <w:rFonts w:ascii="Times New Roman" w:hAnsi="Times New Roman" w:cs="Times New Roman"/>
          <w:sz w:val="24"/>
          <w:szCs w:val="24"/>
          <w:lang w:val="ru-RU"/>
        </w:rPr>
      </w:pPr>
      <w:bookmarkStart w:id="4" w:name="block-78632"/>
      <w:bookmarkEnd w:id="2"/>
      <w:r w:rsidRPr="00B32D7B">
        <w:rPr>
          <w:rFonts w:ascii="Times New Roman" w:hAnsi="Times New Roman" w:cs="Times New Roman"/>
          <w:b/>
          <w:color w:val="333333"/>
          <w:sz w:val="24"/>
          <w:szCs w:val="24"/>
          <w:lang w:val="ru-RU"/>
        </w:rPr>
        <w:lastRenderedPageBreak/>
        <w:t xml:space="preserve">ПЛАНИРУЕМЫЕ </w:t>
      </w:r>
      <w:r w:rsidRPr="00B32D7B">
        <w:rPr>
          <w:rFonts w:ascii="Times New Roman" w:hAnsi="Times New Roman" w:cs="Times New Roman"/>
          <w:b/>
          <w:color w:val="000000"/>
          <w:sz w:val="24"/>
          <w:szCs w:val="24"/>
          <w:lang w:val="ru-RU"/>
        </w:rPr>
        <w:t xml:space="preserve">ОБРАЗОВАТЕЛЬНЫЕ </w:t>
      </w:r>
      <w:r w:rsidRPr="00B32D7B">
        <w:rPr>
          <w:rFonts w:ascii="Times New Roman" w:hAnsi="Times New Roman" w:cs="Times New Roman"/>
          <w:b/>
          <w:color w:val="333333"/>
          <w:sz w:val="24"/>
          <w:szCs w:val="24"/>
          <w:lang w:val="ru-RU"/>
        </w:rPr>
        <w:t>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1-4 классах направлено на достижение </w:t>
      </w:r>
      <w:proofErr w:type="gramStart"/>
      <w:r w:rsidRPr="00B32D7B">
        <w:rPr>
          <w:rFonts w:ascii="Times New Roman" w:hAnsi="Times New Roman" w:cs="Times New Roman"/>
          <w:color w:val="000000"/>
          <w:sz w:val="24"/>
          <w:szCs w:val="24"/>
          <w:lang w:val="ru-RU"/>
        </w:rPr>
        <w:t>обучающимися</w:t>
      </w:r>
      <w:proofErr w:type="gramEnd"/>
      <w:r w:rsidRPr="00B32D7B">
        <w:rPr>
          <w:rFonts w:ascii="Times New Roman" w:hAnsi="Times New Roman" w:cs="Times New Roman"/>
          <w:color w:val="000000"/>
          <w:sz w:val="24"/>
          <w:szCs w:val="24"/>
          <w:lang w:val="ru-RU"/>
        </w:rPr>
        <w:t xml:space="preserve"> личностных, метапредметных и предметных результатов освоения учебного предмета.</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ЛИЧНОСТНЫЕ 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Гражданско-патриотическое воспитание:</w:t>
      </w:r>
    </w:p>
    <w:p w:rsidR="00154270" w:rsidRPr="00B32D7B" w:rsidRDefault="00FB770C" w:rsidP="00B32D7B">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54270" w:rsidRPr="00B32D7B" w:rsidRDefault="00FB770C" w:rsidP="00B32D7B">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54270" w:rsidRPr="00B32D7B" w:rsidRDefault="00FB770C" w:rsidP="00B32D7B">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Духовно-нравственное воспитание:</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54270" w:rsidRPr="00B32D7B" w:rsidRDefault="00FB770C" w:rsidP="00B32D7B">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Эстетическое воспитание:</w:t>
      </w:r>
    </w:p>
    <w:p w:rsidR="00154270" w:rsidRPr="00B32D7B" w:rsidRDefault="00FB770C" w:rsidP="00B32D7B">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54270" w:rsidRPr="00B32D7B" w:rsidRDefault="00FB770C" w:rsidP="00B32D7B">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54270" w:rsidRPr="00B32D7B" w:rsidRDefault="00FB770C" w:rsidP="00B32D7B">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Трудовое воспитание:</w:t>
      </w:r>
    </w:p>
    <w:p w:rsidR="00154270" w:rsidRPr="00B32D7B" w:rsidRDefault="00FB770C" w:rsidP="00B32D7B">
      <w:pPr>
        <w:numPr>
          <w:ilvl w:val="0"/>
          <w:numId w:val="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Экологическое воспитание:</w:t>
      </w:r>
    </w:p>
    <w:p w:rsidR="00154270" w:rsidRPr="00B32D7B" w:rsidRDefault="00FB770C" w:rsidP="00B32D7B">
      <w:pPr>
        <w:numPr>
          <w:ilvl w:val="0"/>
          <w:numId w:val="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154270" w:rsidRPr="00B32D7B" w:rsidRDefault="00FB770C" w:rsidP="00B32D7B">
      <w:pPr>
        <w:numPr>
          <w:ilvl w:val="0"/>
          <w:numId w:val="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неприятие действий, приносящих ей вред.</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Ценности научного познания:</w:t>
      </w:r>
    </w:p>
    <w:p w:rsidR="00154270" w:rsidRPr="00B32D7B" w:rsidRDefault="00FB770C" w:rsidP="00B32D7B">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54270" w:rsidRPr="00B32D7B" w:rsidRDefault="00FB770C" w:rsidP="00B32D7B">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154270" w:rsidRPr="00B32D7B" w:rsidRDefault="00FB770C" w:rsidP="00B32D7B">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МЕТАПРЕДМЕТНЫЕ 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 результате изучения предмета «Литературное чтение» в начальной школе у </w:t>
      </w:r>
      <w:proofErr w:type="gramStart"/>
      <w:r w:rsidRPr="00B32D7B">
        <w:rPr>
          <w:rFonts w:ascii="Times New Roman" w:hAnsi="Times New Roman" w:cs="Times New Roman"/>
          <w:color w:val="000000"/>
          <w:sz w:val="24"/>
          <w:szCs w:val="24"/>
          <w:lang w:val="ru-RU"/>
        </w:rPr>
        <w:t>обучающихся</w:t>
      </w:r>
      <w:proofErr w:type="gramEnd"/>
      <w:r w:rsidRPr="00B32D7B">
        <w:rPr>
          <w:rFonts w:ascii="Times New Roman" w:hAnsi="Times New Roman" w:cs="Times New Roman"/>
          <w:color w:val="000000"/>
          <w:sz w:val="24"/>
          <w:szCs w:val="24"/>
          <w:lang w:val="ru-RU"/>
        </w:rPr>
        <w:t xml:space="preserve"> будут сформированы познавательные универсальные учебные действия:</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базовые</w:t>
      </w:r>
      <w:proofErr w:type="gramEnd"/>
      <w:r w:rsidRPr="00B32D7B">
        <w:rPr>
          <w:rFonts w:ascii="Times New Roman" w:hAnsi="Times New Roman" w:cs="Times New Roman"/>
          <w:i/>
          <w:color w:val="000000"/>
          <w:sz w:val="24"/>
          <w:szCs w:val="24"/>
        </w:rPr>
        <w:t xml:space="preserve"> логические действия:</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объединять произведения по жанру, авторской принадлежности;</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154270" w:rsidRPr="00B32D7B" w:rsidRDefault="00FB770C" w:rsidP="00B32D7B">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базовые</w:t>
      </w:r>
      <w:proofErr w:type="gramEnd"/>
      <w:r w:rsidRPr="00B32D7B">
        <w:rPr>
          <w:rFonts w:ascii="Times New Roman" w:hAnsi="Times New Roman" w:cs="Times New Roman"/>
          <w:i/>
          <w:color w:val="000000"/>
          <w:sz w:val="24"/>
          <w:szCs w:val="24"/>
        </w:rPr>
        <w:t xml:space="preserve"> исследовательские действия:</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сравнивать несколько вариантов решения задачи, выбирать наиболее </w:t>
      </w:r>
      <w:proofErr w:type="gramStart"/>
      <w:r w:rsidRPr="00B32D7B">
        <w:rPr>
          <w:rFonts w:ascii="Times New Roman" w:hAnsi="Times New Roman" w:cs="Times New Roman"/>
          <w:color w:val="000000"/>
          <w:sz w:val="24"/>
          <w:szCs w:val="24"/>
          <w:lang w:val="ru-RU"/>
        </w:rPr>
        <w:t>подходящий</w:t>
      </w:r>
      <w:proofErr w:type="gramEnd"/>
      <w:r w:rsidRPr="00B32D7B">
        <w:rPr>
          <w:rFonts w:ascii="Times New Roman" w:hAnsi="Times New Roman" w:cs="Times New Roman"/>
          <w:color w:val="000000"/>
          <w:sz w:val="24"/>
          <w:szCs w:val="24"/>
          <w:lang w:val="ru-RU"/>
        </w:rPr>
        <w:t xml:space="preserve"> (на основе предложенных критериев);</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54270" w:rsidRPr="00B32D7B" w:rsidRDefault="00FB770C" w:rsidP="00B32D7B">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прогнозировать возможное развитие процессов, событий и их последствия в аналогичных или сходных ситуациях;</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работа</w:t>
      </w:r>
      <w:proofErr w:type="gramEnd"/>
      <w:r w:rsidRPr="00B32D7B">
        <w:rPr>
          <w:rFonts w:ascii="Times New Roman" w:hAnsi="Times New Roman" w:cs="Times New Roman"/>
          <w:i/>
          <w:color w:val="000000"/>
          <w:sz w:val="24"/>
          <w:szCs w:val="24"/>
        </w:rPr>
        <w:t xml:space="preserve"> с информацией:</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выбирать источник получения информации;</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154270" w:rsidRPr="00B32D7B" w:rsidRDefault="00FB770C" w:rsidP="00B32D7B">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32D7B">
        <w:rPr>
          <w:rFonts w:ascii="Times New Roman" w:hAnsi="Times New Roman" w:cs="Times New Roman"/>
          <w:b/>
          <w:color w:val="000000"/>
          <w:sz w:val="24"/>
          <w:szCs w:val="24"/>
          <w:lang w:val="ru-RU"/>
        </w:rPr>
        <w:t xml:space="preserve">коммуникативные </w:t>
      </w:r>
      <w:r w:rsidRPr="00B32D7B">
        <w:rPr>
          <w:rFonts w:ascii="Times New Roman" w:hAnsi="Times New Roman" w:cs="Times New Roman"/>
          <w:color w:val="000000"/>
          <w:sz w:val="24"/>
          <w:szCs w:val="24"/>
          <w:lang w:val="ru-RU"/>
        </w:rPr>
        <w:t>универсальные учебные действия:</w:t>
      </w:r>
      <w:proofErr w:type="gramEnd"/>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общение</w:t>
      </w:r>
      <w:proofErr w:type="gramEnd"/>
      <w:r w:rsidRPr="00B32D7B">
        <w:rPr>
          <w:rFonts w:ascii="Times New Roman" w:hAnsi="Times New Roman" w:cs="Times New Roman"/>
          <w:color w:val="000000"/>
          <w:sz w:val="24"/>
          <w:szCs w:val="24"/>
        </w:rPr>
        <w:t>:</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признавать возможность существования разных точек зрения;</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корректно и аргументированно высказывать своё мнение;</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готовить небольшие публичные выступления;</w:t>
      </w:r>
    </w:p>
    <w:p w:rsidR="00154270" w:rsidRPr="00B32D7B" w:rsidRDefault="00FB770C" w:rsidP="00B32D7B">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32D7B">
        <w:rPr>
          <w:rFonts w:ascii="Times New Roman" w:hAnsi="Times New Roman" w:cs="Times New Roman"/>
          <w:b/>
          <w:color w:val="000000"/>
          <w:sz w:val="24"/>
          <w:szCs w:val="24"/>
          <w:lang w:val="ru-RU"/>
        </w:rPr>
        <w:t>регулятивные</w:t>
      </w:r>
      <w:r w:rsidRPr="00B32D7B">
        <w:rPr>
          <w:rFonts w:ascii="Times New Roman" w:hAnsi="Times New Roman" w:cs="Times New Roman"/>
          <w:color w:val="000000"/>
          <w:sz w:val="24"/>
          <w:szCs w:val="24"/>
          <w:lang w:val="ru-RU"/>
        </w:rPr>
        <w:t xml:space="preserve"> универсальные учебные действия:</w:t>
      </w:r>
      <w:proofErr w:type="gramEnd"/>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самоорганизация</w:t>
      </w:r>
      <w:proofErr w:type="gramEnd"/>
      <w:r w:rsidRPr="00B32D7B">
        <w:rPr>
          <w:rFonts w:ascii="Times New Roman" w:hAnsi="Times New Roman" w:cs="Times New Roman"/>
          <w:color w:val="000000"/>
          <w:sz w:val="24"/>
          <w:szCs w:val="24"/>
        </w:rPr>
        <w:t>:</w:t>
      </w:r>
    </w:p>
    <w:p w:rsidR="00154270" w:rsidRPr="00B32D7B" w:rsidRDefault="00FB770C" w:rsidP="00B32D7B">
      <w:pPr>
        <w:numPr>
          <w:ilvl w:val="0"/>
          <w:numId w:val="1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154270" w:rsidRPr="00B32D7B" w:rsidRDefault="00FB770C" w:rsidP="00B32D7B">
      <w:pPr>
        <w:numPr>
          <w:ilvl w:val="0"/>
          <w:numId w:val="12"/>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выстраивать последовательность выбранных действий;</w:t>
      </w:r>
    </w:p>
    <w:p w:rsidR="00154270" w:rsidRPr="00B32D7B" w:rsidRDefault="00FB770C" w:rsidP="00B32D7B">
      <w:pPr>
        <w:spacing w:after="0" w:line="264" w:lineRule="auto"/>
        <w:jc w:val="both"/>
        <w:rPr>
          <w:rFonts w:ascii="Times New Roman" w:hAnsi="Times New Roman" w:cs="Times New Roman"/>
          <w:sz w:val="24"/>
          <w:szCs w:val="24"/>
        </w:rPr>
      </w:pPr>
      <w:proofErr w:type="gramStart"/>
      <w:r w:rsidRPr="00B32D7B">
        <w:rPr>
          <w:rFonts w:ascii="Times New Roman" w:hAnsi="Times New Roman" w:cs="Times New Roman"/>
          <w:i/>
          <w:color w:val="000000"/>
          <w:sz w:val="24"/>
          <w:szCs w:val="24"/>
        </w:rPr>
        <w:t>самоконтроль</w:t>
      </w:r>
      <w:proofErr w:type="gramEnd"/>
      <w:r w:rsidRPr="00B32D7B">
        <w:rPr>
          <w:rFonts w:ascii="Times New Roman" w:hAnsi="Times New Roman" w:cs="Times New Roman"/>
          <w:color w:val="000000"/>
          <w:sz w:val="24"/>
          <w:szCs w:val="24"/>
        </w:rPr>
        <w:t>:</w:t>
      </w:r>
    </w:p>
    <w:p w:rsidR="00154270" w:rsidRPr="00B32D7B" w:rsidRDefault="00FB770C" w:rsidP="00B32D7B">
      <w:pPr>
        <w:numPr>
          <w:ilvl w:val="0"/>
          <w:numId w:val="1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устанавливать причины успеха/неудач учебной деятельности;</w:t>
      </w:r>
    </w:p>
    <w:p w:rsidR="00154270" w:rsidRPr="00B32D7B" w:rsidRDefault="00FB770C" w:rsidP="00B32D7B">
      <w:pPr>
        <w:numPr>
          <w:ilvl w:val="0"/>
          <w:numId w:val="1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корректировать свои учебные действия для преодоления ошибок.</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color w:val="000000"/>
          <w:sz w:val="24"/>
          <w:szCs w:val="24"/>
        </w:rPr>
        <w:t>Совместная деятельность:</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ответственно выполнять свою часть работы;</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свой вклад в общий результат;</w:t>
      </w:r>
    </w:p>
    <w:p w:rsidR="00154270" w:rsidRPr="00B32D7B" w:rsidRDefault="00FB770C" w:rsidP="00B32D7B">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lastRenderedPageBreak/>
        <w:t>ПРЕДМЕТНЫЕ РЕЗУЛЬТАТЫ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1 КЛАСС</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(нестихотворную) и стихотворную речь;</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сочинять небольшие тексты по предложенному началу и др. </w:t>
      </w:r>
      <w:r w:rsidRPr="00B32D7B">
        <w:rPr>
          <w:rFonts w:ascii="Times New Roman" w:hAnsi="Times New Roman" w:cs="Times New Roman"/>
          <w:color w:val="000000"/>
          <w:sz w:val="24"/>
          <w:szCs w:val="24"/>
        </w:rPr>
        <w:t>(не менее 3 предложений);</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54270" w:rsidRPr="00B32D7B" w:rsidRDefault="00FB770C" w:rsidP="00B32D7B">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2 КЛАСС</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w:t>
      </w:r>
      <w:r w:rsidRPr="00B32D7B">
        <w:rPr>
          <w:rFonts w:ascii="Times New Roman" w:hAnsi="Times New Roman" w:cs="Times New Roman"/>
          <w:color w:val="000000"/>
          <w:sz w:val="24"/>
          <w:szCs w:val="24"/>
          <w:lang w:val="ru-RU"/>
        </w:rPr>
        <w:lastRenderedPageBreak/>
        <w:t>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сочинять по аналогии с </w:t>
      </w:r>
      <w:proofErr w:type="gramStart"/>
      <w:r w:rsidRPr="00B32D7B">
        <w:rPr>
          <w:rFonts w:ascii="Times New Roman" w:hAnsi="Times New Roman" w:cs="Times New Roman"/>
          <w:color w:val="000000"/>
          <w:sz w:val="24"/>
          <w:szCs w:val="24"/>
          <w:lang w:val="ru-RU"/>
        </w:rPr>
        <w:t>прочитанным</w:t>
      </w:r>
      <w:proofErr w:type="gramEnd"/>
      <w:r w:rsidRPr="00B32D7B">
        <w:rPr>
          <w:rFonts w:ascii="Times New Roman" w:hAnsi="Times New Roman" w:cs="Times New Roman"/>
          <w:color w:val="000000"/>
          <w:sz w:val="24"/>
          <w:szCs w:val="24"/>
          <w:lang w:val="ru-RU"/>
        </w:rPr>
        <w:t xml:space="preserve"> загадки, небольшие сказки, рассказы;</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4270" w:rsidRPr="00B32D7B" w:rsidRDefault="00FB770C" w:rsidP="00B32D7B">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3 КЛАСС</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w:t>
      </w:r>
      <w:r w:rsidRPr="00B32D7B">
        <w:rPr>
          <w:rFonts w:ascii="Times New Roman" w:hAnsi="Times New Roman" w:cs="Times New Roman"/>
          <w:color w:val="000000"/>
          <w:sz w:val="24"/>
          <w:szCs w:val="24"/>
          <w:lang w:val="ru-RU"/>
        </w:rPr>
        <w:lastRenderedPageBreak/>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B32D7B">
        <w:rPr>
          <w:rFonts w:ascii="Times New Roman" w:hAnsi="Times New Roman" w:cs="Times New Roman"/>
          <w:color w:val="000000"/>
          <w:sz w:val="24"/>
          <w:szCs w:val="24"/>
          <w:lang w:val="ru-RU"/>
        </w:rPr>
        <w:t>от</w:t>
      </w:r>
      <w:proofErr w:type="gramEnd"/>
      <w:r w:rsidRPr="00B32D7B">
        <w:rPr>
          <w:rFonts w:ascii="Times New Roman" w:hAnsi="Times New Roman" w:cs="Times New Roman"/>
          <w:color w:val="000000"/>
          <w:sz w:val="24"/>
          <w:szCs w:val="24"/>
          <w:lang w:val="ru-RU"/>
        </w:rPr>
        <w:t xml:space="preserve"> эпического;</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составлять краткий отзыв о прочитанном произведении по заданному алгоритму;</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4270" w:rsidRPr="00B32D7B" w:rsidRDefault="00FB770C" w:rsidP="00B32D7B">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54270" w:rsidRPr="00B32D7B" w:rsidRDefault="00FB770C" w:rsidP="00B32D7B">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4 КЛАСС</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художественные произведения и познавательные тексты;</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B32D7B">
        <w:rPr>
          <w:rFonts w:ascii="Times New Roman" w:hAnsi="Times New Roman" w:cs="Times New Roman"/>
          <w:color w:val="000000"/>
          <w:sz w:val="24"/>
          <w:szCs w:val="24"/>
          <w:lang w:val="ru-RU"/>
        </w:rPr>
        <w:t>от</w:t>
      </w:r>
      <w:proofErr w:type="gramEnd"/>
      <w:r w:rsidRPr="00B32D7B">
        <w:rPr>
          <w:rFonts w:ascii="Times New Roman" w:hAnsi="Times New Roman" w:cs="Times New Roman"/>
          <w:color w:val="000000"/>
          <w:sz w:val="24"/>
          <w:szCs w:val="24"/>
          <w:lang w:val="ru-RU"/>
        </w:rPr>
        <w:t xml:space="preserve"> эпического;</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54270" w:rsidRPr="00B32D7B" w:rsidRDefault="00FB770C" w:rsidP="00B32D7B">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w:t>
      </w:r>
    </w:p>
    <w:p w:rsidR="00154270" w:rsidRPr="00B32D7B" w:rsidRDefault="00154270" w:rsidP="00B32D7B">
      <w:pPr>
        <w:rPr>
          <w:rFonts w:ascii="Times New Roman" w:hAnsi="Times New Roman" w:cs="Times New Roman"/>
          <w:sz w:val="24"/>
          <w:szCs w:val="24"/>
          <w:lang w:val="ru-RU"/>
        </w:rPr>
        <w:sectPr w:rsidR="00154270" w:rsidRPr="00B32D7B" w:rsidSect="00B32D7B">
          <w:pgSz w:w="11906" w:h="16383"/>
          <w:pgMar w:top="1134" w:right="850" w:bottom="709" w:left="1134" w:header="720" w:footer="720" w:gutter="0"/>
          <w:cols w:space="720"/>
        </w:sectPr>
      </w:pPr>
    </w:p>
    <w:p w:rsidR="00154270" w:rsidRPr="00B32D7B" w:rsidRDefault="00FB770C" w:rsidP="00B32D7B">
      <w:pPr>
        <w:spacing w:after="0" w:line="264" w:lineRule="auto"/>
        <w:jc w:val="both"/>
        <w:rPr>
          <w:rFonts w:ascii="Times New Roman" w:hAnsi="Times New Roman" w:cs="Times New Roman"/>
          <w:sz w:val="24"/>
          <w:szCs w:val="24"/>
          <w:lang w:val="ru-RU"/>
        </w:rPr>
      </w:pPr>
      <w:bookmarkStart w:id="5" w:name="block-78633"/>
      <w:bookmarkEnd w:id="4"/>
      <w:r w:rsidRPr="00B32D7B">
        <w:rPr>
          <w:rFonts w:ascii="Times New Roman" w:hAnsi="Times New Roman" w:cs="Times New Roman"/>
          <w:b/>
          <w:color w:val="000000"/>
          <w:sz w:val="24"/>
          <w:szCs w:val="24"/>
          <w:lang w:val="ru-RU"/>
        </w:rPr>
        <w:lastRenderedPageBreak/>
        <w:t>СОДЕРЖАНИЕ УЧЕБНОГО ПРЕДМЕТА</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1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Обучение грамоте</w:t>
      </w:r>
      <w:bookmarkStart w:id="6" w:name="_ftnref1"/>
      <w:r w:rsidR="00154270" w:rsidRPr="00B32D7B">
        <w:rPr>
          <w:rFonts w:ascii="Times New Roman" w:hAnsi="Times New Roman" w:cs="Times New Roman"/>
          <w:sz w:val="24"/>
          <w:szCs w:val="24"/>
        </w:rPr>
        <w:fldChar w:fldCharType="begin"/>
      </w:r>
      <w:r w:rsidR="00154270" w:rsidRPr="00B32D7B">
        <w:rPr>
          <w:rFonts w:ascii="Times New Roman" w:hAnsi="Times New Roman" w:cs="Times New Roman"/>
          <w:sz w:val="24"/>
          <w:szCs w:val="24"/>
        </w:rPr>
        <w:instrText>HYPERLINK</w:instrText>
      </w:r>
      <w:r w:rsidR="00154270" w:rsidRPr="00B32D7B">
        <w:rPr>
          <w:rFonts w:ascii="Times New Roman" w:hAnsi="Times New Roman" w:cs="Times New Roman"/>
          <w:sz w:val="24"/>
          <w:szCs w:val="24"/>
          <w:lang w:val="ru-RU"/>
        </w:rPr>
        <w:instrText xml:space="preserve"> \</w:instrText>
      </w:r>
      <w:r w:rsidR="00154270" w:rsidRPr="00B32D7B">
        <w:rPr>
          <w:rFonts w:ascii="Times New Roman" w:hAnsi="Times New Roman" w:cs="Times New Roman"/>
          <w:sz w:val="24"/>
          <w:szCs w:val="24"/>
        </w:rPr>
        <w:instrText>l</w:instrText>
      </w:r>
      <w:r w:rsidR="00154270" w:rsidRPr="00B32D7B">
        <w:rPr>
          <w:rFonts w:ascii="Times New Roman" w:hAnsi="Times New Roman" w:cs="Times New Roman"/>
          <w:sz w:val="24"/>
          <w:szCs w:val="24"/>
          <w:lang w:val="ru-RU"/>
        </w:rPr>
        <w:instrText xml:space="preserve"> "_</w:instrText>
      </w:r>
      <w:r w:rsidR="00154270" w:rsidRPr="00B32D7B">
        <w:rPr>
          <w:rFonts w:ascii="Times New Roman" w:hAnsi="Times New Roman" w:cs="Times New Roman"/>
          <w:sz w:val="24"/>
          <w:szCs w:val="24"/>
        </w:rPr>
        <w:instrText>ftn</w:instrText>
      </w:r>
      <w:r w:rsidR="00154270" w:rsidRPr="00B32D7B">
        <w:rPr>
          <w:rFonts w:ascii="Times New Roman" w:hAnsi="Times New Roman" w:cs="Times New Roman"/>
          <w:sz w:val="24"/>
          <w:szCs w:val="24"/>
          <w:lang w:val="ru-RU"/>
        </w:rPr>
        <w:instrText>1" \</w:instrText>
      </w:r>
      <w:r w:rsidR="00154270" w:rsidRPr="00B32D7B">
        <w:rPr>
          <w:rFonts w:ascii="Times New Roman" w:hAnsi="Times New Roman" w:cs="Times New Roman"/>
          <w:sz w:val="24"/>
          <w:szCs w:val="24"/>
        </w:rPr>
        <w:instrText>h</w:instrText>
      </w:r>
      <w:r w:rsidR="00154270" w:rsidRPr="00B32D7B">
        <w:rPr>
          <w:rFonts w:ascii="Times New Roman" w:hAnsi="Times New Roman" w:cs="Times New Roman"/>
          <w:sz w:val="24"/>
          <w:szCs w:val="24"/>
        </w:rPr>
        <w:fldChar w:fldCharType="separate"/>
      </w:r>
      <w:r w:rsidRPr="00B32D7B">
        <w:rPr>
          <w:rFonts w:ascii="Times New Roman" w:hAnsi="Times New Roman" w:cs="Times New Roman"/>
          <w:b/>
          <w:color w:val="0000FF"/>
          <w:sz w:val="24"/>
          <w:szCs w:val="24"/>
          <w:lang w:val="ru-RU"/>
        </w:rPr>
        <w:t>[1]</w:t>
      </w:r>
      <w:r w:rsidR="00154270" w:rsidRPr="00B32D7B">
        <w:rPr>
          <w:rFonts w:ascii="Times New Roman" w:hAnsi="Times New Roman" w:cs="Times New Roman"/>
          <w:sz w:val="24"/>
          <w:szCs w:val="24"/>
        </w:rPr>
        <w:fldChar w:fldCharType="end"/>
      </w:r>
      <w:bookmarkEnd w:id="6"/>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Развитие речи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Фонетика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Чтение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СИСТЕМАТИЧЕСКИЙ КУРС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Сказка фольклорная (народная) и литературная (авторская).</w:t>
      </w:r>
      <w:r w:rsidRPr="00B32D7B">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B32D7B">
        <w:rPr>
          <w:rFonts w:ascii="Times New Roman" w:hAnsi="Times New Roman" w:cs="Times New Roman"/>
          <w:color w:val="000000"/>
          <w:sz w:val="24"/>
          <w:szCs w:val="24"/>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3c6557ae-d295-4af1-a85d-0fdc296e52d0"/>
      <w:r w:rsidRPr="00B32D7B">
        <w:rPr>
          <w:rFonts w:ascii="Times New Roman" w:hAnsi="Times New Roman" w:cs="Times New Roman"/>
          <w:color w:val="000000"/>
          <w:sz w:val="24"/>
          <w:szCs w:val="24"/>
          <w:lang w:val="ru-RU"/>
        </w:rPr>
        <w:t>и другие (по выбору).</w:t>
      </w:r>
      <w:bookmarkEnd w:id="7"/>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 и для детей.</w:t>
      </w:r>
      <w:r w:rsidRPr="00B32D7B">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8" w:name="ca7d65a8-67a1-48ad-b9f5-4c964ecb554d"/>
      <w:r w:rsidRPr="00B32D7B">
        <w:rPr>
          <w:rFonts w:ascii="Times New Roman" w:hAnsi="Times New Roman" w:cs="Times New Roman"/>
          <w:color w:val="000000"/>
          <w:sz w:val="24"/>
          <w:szCs w:val="24"/>
          <w:lang w:val="ru-RU"/>
        </w:rPr>
        <w:t>и другие (по выбору).</w:t>
      </w:r>
      <w:bookmarkEnd w:id="8"/>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Произведения о родной природе. </w:t>
      </w:r>
      <w:r w:rsidRPr="00B32D7B">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B32D7B">
        <w:rPr>
          <w:rFonts w:ascii="Times New Roman" w:hAnsi="Times New Roman" w:cs="Times New Roman"/>
          <w:color w:val="000000"/>
          <w:sz w:val="24"/>
          <w:szCs w:val="24"/>
          <w:lang w:val="ru-RU"/>
        </w:rPr>
        <w:t xml:space="preserve">Особенности </w:t>
      </w:r>
      <w:r w:rsidRPr="00B32D7B">
        <w:rPr>
          <w:rFonts w:ascii="Times New Roman" w:hAnsi="Times New Roman" w:cs="Times New Roman"/>
          <w:color w:val="000000"/>
          <w:sz w:val="24"/>
          <w:szCs w:val="24"/>
          <w:lang w:val="ru-RU"/>
        </w:rPr>
        <w:lastRenderedPageBreak/>
        <w:t>стихотворной речи, сравнение с прозаической: рифма, ритм (практическое ознакомление).</w:t>
      </w:r>
      <w:proofErr w:type="gramEnd"/>
      <w:r w:rsidRPr="00B32D7B">
        <w:rPr>
          <w:rFonts w:ascii="Times New Roman" w:hAnsi="Times New Roman" w:cs="Times New Roman"/>
          <w:color w:val="000000"/>
          <w:sz w:val="24"/>
          <w:szCs w:val="24"/>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Устное народное творчество – малые фольклорные жанры</w:t>
      </w:r>
      <w:r w:rsidRPr="00B32D7B">
        <w:rPr>
          <w:rFonts w:ascii="Times New Roman" w:hAnsi="Times New Roman" w:cs="Times New Roman"/>
          <w:color w:val="000000"/>
          <w:sz w:val="24"/>
          <w:szCs w:val="24"/>
          <w:lang w:val="ru-RU"/>
        </w:rPr>
        <w:t xml:space="preserve"> (не менее шести произведений). </w:t>
      </w:r>
      <w:proofErr w:type="gramStart"/>
      <w:r w:rsidRPr="00B32D7B">
        <w:rPr>
          <w:rFonts w:ascii="Times New Roman" w:hAnsi="Times New Roman" w:cs="Times New Roman"/>
          <w:color w:val="000000"/>
          <w:sz w:val="24"/>
          <w:szCs w:val="24"/>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B32D7B">
        <w:rPr>
          <w:rFonts w:ascii="Times New Roman" w:hAnsi="Times New Roman" w:cs="Times New Roman"/>
          <w:color w:val="000000"/>
          <w:sz w:val="24"/>
          <w:szCs w:val="24"/>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потешки, загадки, пословицы.</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братьях наших меньших</w:t>
      </w:r>
      <w:r w:rsidRPr="00B32D7B">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9" w:name="66727995-ccb9-483c-ab87-338e562062bf"/>
      <w:r w:rsidRPr="00B32D7B">
        <w:rPr>
          <w:rFonts w:ascii="Times New Roman" w:hAnsi="Times New Roman" w:cs="Times New Roman"/>
          <w:color w:val="000000"/>
          <w:sz w:val="24"/>
          <w:szCs w:val="24"/>
          <w:lang w:val="ru-RU"/>
        </w:rPr>
        <w:t>и другие.</w:t>
      </w:r>
      <w:bookmarkEnd w:id="9"/>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маме.</w:t>
      </w:r>
      <w:r w:rsidRPr="00B32D7B">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e46fa320-3923-4d10-a9b9-62c8e2f571cd"/>
      <w:r w:rsidRPr="00B32D7B">
        <w:rPr>
          <w:rFonts w:ascii="Times New Roman" w:hAnsi="Times New Roman" w:cs="Times New Roman"/>
          <w:color w:val="000000"/>
          <w:sz w:val="24"/>
          <w:szCs w:val="24"/>
          <w:lang w:val="ru-RU"/>
        </w:rPr>
        <w:t>и др.</w:t>
      </w:r>
      <w:bookmarkEnd w:id="10"/>
      <w:r w:rsidRPr="00B32D7B">
        <w:rPr>
          <w:rFonts w:ascii="Times New Roman" w:hAnsi="Times New Roman" w:cs="Times New Roman"/>
          <w:color w:val="000000"/>
          <w:sz w:val="24"/>
          <w:szCs w:val="24"/>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B32D7B">
        <w:rPr>
          <w:rFonts w:ascii="Times New Roman" w:hAnsi="Times New Roman" w:cs="Times New Roman"/>
          <w:color w:val="000000"/>
          <w:sz w:val="24"/>
          <w:szCs w:val="24"/>
          <w:lang w:val="ru-RU"/>
        </w:rPr>
        <w:t>близким</w:t>
      </w:r>
      <w:proofErr w:type="gramEnd"/>
      <w:r w:rsidRPr="00B32D7B">
        <w:rPr>
          <w:rFonts w:ascii="Times New Roman" w:hAnsi="Times New Roman" w:cs="Times New Roman"/>
          <w:color w:val="000000"/>
          <w:sz w:val="24"/>
          <w:szCs w:val="24"/>
          <w:lang w:val="ru-RU"/>
        </w:rPr>
        <w:t>), проявление любви и заботы о родных людях.</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1" w:name="63596e71-5bd8-419a-90ca-6aed494cac88"/>
      <w:r w:rsidRPr="00B32D7B">
        <w:rPr>
          <w:rFonts w:ascii="Times New Roman" w:hAnsi="Times New Roman" w:cs="Times New Roman"/>
          <w:color w:val="000000"/>
          <w:sz w:val="24"/>
          <w:szCs w:val="24"/>
          <w:lang w:val="ru-RU"/>
        </w:rPr>
        <w:t>и другие (по выбору).</w:t>
      </w:r>
      <w:bookmarkEnd w:id="11"/>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B32D7B">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B32D7B">
        <w:rPr>
          <w:rFonts w:ascii="Times New Roman" w:hAnsi="Times New Roman" w:cs="Times New Roman"/>
          <w:color w:val="000000"/>
          <w:sz w:val="24"/>
          <w:szCs w:val="24"/>
          <w:lang w:val="ru-RU"/>
        </w:rPr>
        <w:t>необычными</w:t>
      </w:r>
      <w:proofErr w:type="gramEnd"/>
      <w:r w:rsidRPr="00B32D7B">
        <w:rPr>
          <w:rFonts w:ascii="Times New Roman" w:hAnsi="Times New Roman" w:cs="Times New Roman"/>
          <w:color w:val="000000"/>
          <w:sz w:val="24"/>
          <w:szCs w:val="24"/>
          <w:lang w:val="ru-RU"/>
        </w:rPr>
        <w:t>, сказочными, фантастическими.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B32D7B">
        <w:rPr>
          <w:rFonts w:ascii="Times New Roman" w:hAnsi="Times New Roman" w:cs="Times New Roman"/>
          <w:color w:val="333333"/>
          <w:sz w:val="24"/>
          <w:szCs w:val="24"/>
          <w:lang w:val="ru-RU"/>
        </w:rPr>
        <w:t>​‌</w:t>
      </w:r>
      <w:bookmarkStart w:id="12" w:name="12713f49-ef73-4ff6-b09f-5cc4c35dfca4"/>
      <w:r w:rsidRPr="00B32D7B">
        <w:rPr>
          <w:rFonts w:ascii="Times New Roman" w:hAnsi="Times New Roman" w:cs="Times New Roman"/>
          <w:color w:val="333333"/>
          <w:sz w:val="24"/>
          <w:szCs w:val="24"/>
          <w:lang w:val="ru-RU"/>
        </w:rPr>
        <w:t>и другие (по выбору).</w:t>
      </w:r>
      <w:bookmarkEnd w:id="12"/>
      <w:r w:rsidRPr="00B32D7B">
        <w:rPr>
          <w:rFonts w:ascii="Times New Roman" w:hAnsi="Times New Roman" w:cs="Times New Roman"/>
          <w:color w:val="333333"/>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w:t>
      </w:r>
      <w:r w:rsidRPr="00B32D7B">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54270" w:rsidRPr="00B32D7B" w:rsidRDefault="00FB770C" w:rsidP="00B32D7B">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Работа с информацией</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4270" w:rsidRPr="00B32D7B" w:rsidRDefault="00FB770C" w:rsidP="00B32D7B">
      <w:pPr>
        <w:numPr>
          <w:ilvl w:val="0"/>
          <w:numId w:val="2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что те</w:t>
      </w:r>
      <w:proofErr w:type="gramStart"/>
      <w:r w:rsidRPr="00B32D7B">
        <w:rPr>
          <w:rFonts w:ascii="Times New Roman" w:hAnsi="Times New Roman" w:cs="Times New Roman"/>
          <w:color w:val="000000"/>
          <w:sz w:val="24"/>
          <w:szCs w:val="24"/>
          <w:lang w:val="ru-RU"/>
        </w:rPr>
        <w:t>кст пр</w:t>
      </w:r>
      <w:proofErr w:type="gramEnd"/>
      <w:r w:rsidRPr="00B32D7B">
        <w:rPr>
          <w:rFonts w:ascii="Times New Roman" w:hAnsi="Times New Roman" w:cs="Times New Roman"/>
          <w:color w:val="000000"/>
          <w:sz w:val="24"/>
          <w:szCs w:val="24"/>
          <w:lang w:val="ru-RU"/>
        </w:rPr>
        <w:t>оизведения может быть представлен в иллюстрациях, различных видах зрительного искусства (фильм, спектакль и другие);</w:t>
      </w:r>
    </w:p>
    <w:p w:rsidR="00154270" w:rsidRPr="00B32D7B" w:rsidRDefault="00FB770C" w:rsidP="00B32D7B">
      <w:pPr>
        <w:numPr>
          <w:ilvl w:val="0"/>
          <w:numId w:val="2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B32D7B">
        <w:rPr>
          <w:rFonts w:ascii="Times New Roman" w:hAnsi="Times New Roman" w:cs="Times New Roman"/>
          <w:color w:val="000000"/>
          <w:sz w:val="24"/>
          <w:szCs w:val="24"/>
          <w:lang w:val="ru-RU"/>
        </w:rPr>
        <w:t>высказывать своё отношение</w:t>
      </w:r>
      <w:proofErr w:type="gramEnd"/>
      <w:r w:rsidRPr="00B32D7B">
        <w:rPr>
          <w:rFonts w:ascii="Times New Roman" w:hAnsi="Times New Roman" w:cs="Times New Roman"/>
          <w:color w:val="000000"/>
          <w:sz w:val="24"/>
          <w:szCs w:val="24"/>
          <w:lang w:val="ru-RU"/>
        </w:rPr>
        <w:t xml:space="preserve"> к обсуждаемой проблеме;</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своими словами значение изученных понятий;</w:t>
      </w:r>
    </w:p>
    <w:p w:rsidR="00154270" w:rsidRPr="00B32D7B" w:rsidRDefault="00FB770C" w:rsidP="00B32D7B">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154270" w:rsidRPr="00B32D7B" w:rsidRDefault="00FB770C" w:rsidP="00B32D7B">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154270" w:rsidRPr="00B32D7B" w:rsidRDefault="00FB770C" w:rsidP="00B32D7B">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154270" w:rsidRPr="00B32D7B" w:rsidRDefault="00FB770C" w:rsidP="00B32D7B">
      <w:pPr>
        <w:numPr>
          <w:ilvl w:val="0"/>
          <w:numId w:val="2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желание работать в парах, небольших группах;</w:t>
      </w:r>
    </w:p>
    <w:p w:rsidR="00154270" w:rsidRPr="00B32D7B" w:rsidRDefault="00FB770C" w:rsidP="00B32D7B">
      <w:pPr>
        <w:numPr>
          <w:ilvl w:val="0"/>
          <w:numId w:val="2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2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нашей Родине.</w:t>
      </w:r>
      <w:r w:rsidRPr="00B32D7B">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d982dc1-4f41-4e50-8468-d935ee87e24a"/>
      <w:r w:rsidRPr="00B32D7B">
        <w:rPr>
          <w:rFonts w:ascii="Times New Roman" w:hAnsi="Times New Roman" w:cs="Times New Roman"/>
          <w:color w:val="000000"/>
          <w:sz w:val="24"/>
          <w:szCs w:val="24"/>
          <w:lang w:val="ru-RU"/>
        </w:rPr>
        <w:t>и др.</w:t>
      </w:r>
      <w:bookmarkEnd w:id="13"/>
      <w:r w:rsidRPr="00B32D7B">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298bf26-b436-4fc1-84b0-9ebe666f1df3"/>
      <w:r w:rsidRPr="00B32D7B">
        <w:rPr>
          <w:rFonts w:ascii="Times New Roman" w:hAnsi="Times New Roman" w:cs="Times New Roman"/>
          <w:color w:val="000000"/>
          <w:sz w:val="24"/>
          <w:szCs w:val="24"/>
          <w:lang w:val="ru-RU"/>
        </w:rPr>
        <w:t>и др.</w:t>
      </w:r>
      <w:bookmarkEnd w:id="14"/>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5" w:name="962cdfcc-893b-46af-892f-e7c6efd8159d"/>
      <w:r w:rsidRPr="00B32D7B">
        <w:rPr>
          <w:rFonts w:ascii="Times New Roman" w:hAnsi="Times New Roman" w:cs="Times New Roman"/>
          <w:color w:val="000000"/>
          <w:sz w:val="24"/>
          <w:szCs w:val="24"/>
          <w:lang w:val="ru-RU"/>
        </w:rPr>
        <w:t>и другие (по выбору)</w:t>
      </w:r>
      <w:bookmarkEnd w:id="15"/>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Фольклор (устное народное творчество).</w:t>
      </w:r>
      <w:r w:rsidRPr="00B32D7B">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456c0f4b-38df-4ede-9bfd-a6dc69bb3da3"/>
      <w:r w:rsidRPr="00B32D7B">
        <w:rPr>
          <w:rFonts w:ascii="Times New Roman" w:hAnsi="Times New Roman" w:cs="Times New Roman"/>
          <w:color w:val="000000"/>
          <w:sz w:val="24"/>
          <w:szCs w:val="24"/>
          <w:lang w:val="ru-RU"/>
        </w:rPr>
        <w:t>(1-2 произведения) и другие.</w:t>
      </w:r>
      <w:bookmarkEnd w:id="16"/>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Звуки и краски родной природы в разные времена года.</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Тема природы в разные времена года (осень, зима, весна, лето) в произведениях литературы ‌</w:t>
      </w:r>
      <w:bookmarkStart w:id="17" w:name="a795cdb6-3331-4707-b8e8-5cb0da99412e"/>
      <w:r w:rsidRPr="00B32D7B">
        <w:rPr>
          <w:rFonts w:ascii="Times New Roman" w:hAnsi="Times New Roman" w:cs="Times New Roman"/>
          <w:color w:val="000000"/>
          <w:sz w:val="24"/>
          <w:szCs w:val="24"/>
          <w:lang w:val="ru-RU"/>
        </w:rPr>
        <w:t>(по выбору, не менее пяти авторов)</w:t>
      </w:r>
      <w:bookmarkEnd w:id="17"/>
      <w:r w:rsidRPr="00B32D7B">
        <w:rPr>
          <w:rFonts w:ascii="Times New Roman" w:hAnsi="Times New Roman" w:cs="Times New Roman"/>
          <w:color w:val="000000"/>
          <w:sz w:val="24"/>
          <w:szCs w:val="24"/>
          <w:lang w:val="ru-RU"/>
        </w:rPr>
        <w:t>‌. Эстетическое восприятие явлений природы (звуки, краски времён года).</w:t>
      </w:r>
      <w:proofErr w:type="gramEnd"/>
      <w:r w:rsidRPr="00B32D7B">
        <w:rPr>
          <w:rFonts w:ascii="Times New Roman" w:hAnsi="Times New Roman" w:cs="Times New Roman"/>
          <w:color w:val="000000"/>
          <w:sz w:val="24"/>
          <w:szCs w:val="24"/>
          <w:lang w:val="ru-RU"/>
        </w:rPr>
        <w:t xml:space="preserve">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38ebb684-bb96-4634-9e10-7eed67228eb5"/>
      <w:r w:rsidRPr="00B32D7B">
        <w:rPr>
          <w:rFonts w:ascii="Times New Roman" w:hAnsi="Times New Roman" w:cs="Times New Roman"/>
          <w:color w:val="000000"/>
          <w:sz w:val="24"/>
          <w:szCs w:val="24"/>
          <w:lang w:val="ru-RU"/>
        </w:rPr>
        <w:t>и др.</w:t>
      </w:r>
      <w:bookmarkEnd w:id="18"/>
      <w:r w:rsidRPr="00B32D7B">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9" w:name="dd29e9f3-12b7-4b9a-918b-b4f7d1d4e3e3"/>
      <w:r w:rsidRPr="00B32D7B">
        <w:rPr>
          <w:rFonts w:ascii="Times New Roman" w:hAnsi="Times New Roman" w:cs="Times New Roman"/>
          <w:color w:val="000000"/>
          <w:sz w:val="24"/>
          <w:szCs w:val="24"/>
          <w:lang w:val="ru-RU"/>
        </w:rPr>
        <w:t>и др.</w:t>
      </w:r>
      <w:bookmarkEnd w:id="19"/>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B32D7B">
        <w:rPr>
          <w:rFonts w:ascii="Times New Roman" w:hAnsi="Times New Roman" w:cs="Times New Roman"/>
          <w:color w:val="000000"/>
          <w:sz w:val="24"/>
          <w:szCs w:val="24"/>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efb88ac4-efc6-4819-b5c6-387e3421f079"/>
      <w:r w:rsidRPr="00B32D7B">
        <w:rPr>
          <w:rFonts w:ascii="Times New Roman" w:hAnsi="Times New Roman" w:cs="Times New Roman"/>
          <w:color w:val="000000"/>
          <w:sz w:val="24"/>
          <w:szCs w:val="24"/>
          <w:lang w:val="ru-RU"/>
        </w:rPr>
        <w:t>и другие</w:t>
      </w:r>
      <w:bookmarkEnd w:id="20"/>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детях и дружбе</w:t>
      </w:r>
      <w:r w:rsidRPr="00B32D7B">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a7e1fa52-e56b-4337-8267-56515f0ca83b"/>
      <w:r w:rsidRPr="00B32D7B">
        <w:rPr>
          <w:rFonts w:ascii="Times New Roman" w:hAnsi="Times New Roman" w:cs="Times New Roman"/>
          <w:color w:val="000000"/>
          <w:sz w:val="24"/>
          <w:szCs w:val="24"/>
          <w:lang w:val="ru-RU"/>
        </w:rPr>
        <w:t>и др.</w:t>
      </w:r>
      <w:bookmarkEnd w:id="21"/>
      <w:r w:rsidRPr="00B32D7B">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40ab19d4-931e-4d2b-9014-ad354b0f7461"/>
      <w:r w:rsidRPr="00B32D7B">
        <w:rPr>
          <w:rFonts w:ascii="Times New Roman" w:hAnsi="Times New Roman" w:cs="Times New Roman"/>
          <w:color w:val="000000"/>
          <w:sz w:val="24"/>
          <w:szCs w:val="24"/>
          <w:lang w:val="ru-RU"/>
        </w:rPr>
        <w:t>и другие (по выбору)</w:t>
      </w:r>
      <w:bookmarkEnd w:id="22"/>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Мир сказок.</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Фольклорная (народная) и литературная (авторская) сказка: «бродячие» сюжеты (произведения по выбору, не менее четырёх).</w:t>
      </w:r>
      <w:proofErr w:type="gramEnd"/>
      <w:r w:rsidRPr="00B32D7B">
        <w:rPr>
          <w:rFonts w:ascii="Times New Roman" w:hAnsi="Times New Roman" w:cs="Times New Roman"/>
          <w:color w:val="000000"/>
          <w:sz w:val="24"/>
          <w:szCs w:val="24"/>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8d7547e0-2914-4de4-90fd-ef23443cae29"/>
      <w:r w:rsidRPr="00B32D7B">
        <w:rPr>
          <w:rFonts w:ascii="Times New Roman" w:hAnsi="Times New Roman" w:cs="Times New Roman"/>
          <w:color w:val="000000"/>
          <w:sz w:val="24"/>
          <w:szCs w:val="24"/>
          <w:lang w:val="ru-RU"/>
        </w:rPr>
        <w:t>и другие</w:t>
      </w:r>
      <w:bookmarkEnd w:id="23"/>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О братьях наших меньших</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B32D7B">
        <w:rPr>
          <w:rFonts w:ascii="Times New Roman" w:hAnsi="Times New Roman" w:cs="Times New Roman"/>
          <w:color w:val="000000"/>
          <w:sz w:val="24"/>
          <w:szCs w:val="24"/>
          <w:lang w:val="ru-RU"/>
        </w:rPr>
        <w:t xml:space="preserve"> Дружба людей и животных – тема литературы (произведения Е. И. Чарушина, В. В. Бианки, С. В. Михалкова, Б. С. Житкова, М. М. Пришвина ‌</w:t>
      </w:r>
      <w:bookmarkStart w:id="24" w:name="f6c97960-2744-496b-9707-3fa9fd7e78f4"/>
      <w:r w:rsidRPr="00B32D7B">
        <w:rPr>
          <w:rFonts w:ascii="Times New Roman" w:hAnsi="Times New Roman" w:cs="Times New Roman"/>
          <w:color w:val="000000"/>
          <w:sz w:val="24"/>
          <w:szCs w:val="24"/>
          <w:lang w:val="ru-RU"/>
        </w:rPr>
        <w:t>и др.</w:t>
      </w:r>
      <w:bookmarkEnd w:id="24"/>
      <w:r w:rsidRPr="00B32D7B">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e10d51fb-77d6-4eb6-82fa-e73f940d872c"/>
      <w:r w:rsidRPr="00B32D7B">
        <w:rPr>
          <w:rFonts w:ascii="Times New Roman" w:hAnsi="Times New Roman" w:cs="Times New Roman"/>
          <w:color w:val="000000"/>
          <w:sz w:val="24"/>
          <w:szCs w:val="24"/>
          <w:lang w:val="ru-RU"/>
        </w:rPr>
        <w:t>и другие (по выбору)</w:t>
      </w:r>
      <w:bookmarkEnd w:id="25"/>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О </w:t>
      </w:r>
      <w:proofErr w:type="gramStart"/>
      <w:r w:rsidRPr="00B32D7B">
        <w:rPr>
          <w:rFonts w:ascii="Times New Roman" w:hAnsi="Times New Roman" w:cs="Times New Roman"/>
          <w:i/>
          <w:color w:val="000000"/>
          <w:sz w:val="24"/>
          <w:szCs w:val="24"/>
          <w:lang w:val="ru-RU"/>
        </w:rPr>
        <w:t>наших</w:t>
      </w:r>
      <w:proofErr w:type="gramEnd"/>
      <w:r w:rsidRPr="00B32D7B">
        <w:rPr>
          <w:rFonts w:ascii="Times New Roman" w:hAnsi="Times New Roman" w:cs="Times New Roman"/>
          <w:i/>
          <w:color w:val="000000"/>
          <w:sz w:val="24"/>
          <w:szCs w:val="24"/>
          <w:lang w:val="ru-RU"/>
        </w:rPr>
        <w:t xml:space="preserve"> близких, о семье</w:t>
      </w:r>
      <w:r w:rsidRPr="00B32D7B">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6" w:name="75f04348-e596-4238-bab2-9e51a0dd9d49"/>
      <w:r w:rsidRPr="00B32D7B">
        <w:rPr>
          <w:rFonts w:ascii="Times New Roman" w:hAnsi="Times New Roman" w:cs="Times New Roman"/>
          <w:color w:val="000000"/>
          <w:sz w:val="24"/>
          <w:szCs w:val="24"/>
          <w:lang w:val="ru-RU"/>
        </w:rPr>
        <w:t>(по выбору)</w:t>
      </w:r>
      <w:bookmarkEnd w:id="26"/>
      <w:r w:rsidRPr="00B32D7B">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00a4a385-cff4-49eb-ae4b-82aa3880cc76"/>
      <w:r w:rsidRPr="00B32D7B">
        <w:rPr>
          <w:rFonts w:ascii="Times New Roman" w:hAnsi="Times New Roman" w:cs="Times New Roman"/>
          <w:color w:val="000000"/>
          <w:sz w:val="24"/>
          <w:szCs w:val="24"/>
          <w:lang w:val="ru-RU"/>
        </w:rPr>
        <w:t>и другое (по выбору)</w:t>
      </w:r>
      <w:bookmarkEnd w:id="27"/>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Круг чтения: литературная (авторская) сказка ‌</w:t>
      </w:r>
      <w:bookmarkStart w:id="28" w:name="0e5bc33d-ae81-4c2f-be70-c19efbdc81bd"/>
      <w:r w:rsidRPr="00B32D7B">
        <w:rPr>
          <w:rFonts w:ascii="Times New Roman" w:hAnsi="Times New Roman" w:cs="Times New Roman"/>
          <w:color w:val="000000"/>
          <w:sz w:val="24"/>
          <w:szCs w:val="24"/>
          <w:lang w:val="ru-RU"/>
        </w:rPr>
        <w:t>(не менее двух произведений)</w:t>
      </w:r>
      <w:bookmarkEnd w:id="28"/>
      <w:r w:rsidRPr="00B32D7B">
        <w:rPr>
          <w:rFonts w:ascii="Times New Roman" w:hAnsi="Times New Roman" w:cs="Times New Roman"/>
          <w:color w:val="000000"/>
          <w:sz w:val="24"/>
          <w:szCs w:val="24"/>
          <w:lang w:val="ru-RU"/>
        </w:rPr>
        <w:t>‌: зарубежные писатели-сказочники (Ш. Перро, Х.-К. Андерсен ‌</w:t>
      </w:r>
      <w:bookmarkStart w:id="29" w:name="55b8cda5-6d6e-49c3-8976-c08403fa95c8"/>
      <w:r w:rsidRPr="00B32D7B">
        <w:rPr>
          <w:rFonts w:ascii="Times New Roman" w:hAnsi="Times New Roman" w:cs="Times New Roman"/>
          <w:color w:val="000000"/>
          <w:sz w:val="24"/>
          <w:szCs w:val="24"/>
          <w:lang w:val="ru-RU"/>
        </w:rPr>
        <w:t>и др.</w:t>
      </w:r>
      <w:bookmarkEnd w:id="29"/>
      <w:r w:rsidRPr="00B32D7B">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30" w:name="cc294092-e172-41aa-9592-11fd4136cf7d"/>
      <w:r w:rsidRPr="00B32D7B">
        <w:rPr>
          <w:rFonts w:ascii="Times New Roman" w:hAnsi="Times New Roman" w:cs="Times New Roman"/>
          <w:color w:val="000000"/>
          <w:sz w:val="24"/>
          <w:szCs w:val="24"/>
          <w:lang w:val="ru-RU"/>
        </w:rPr>
        <w:t>и другие (по выбору)</w:t>
      </w:r>
      <w:bookmarkEnd w:id="30"/>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w:t>
      </w: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i/>
          <w:color w:val="000000"/>
          <w:sz w:val="24"/>
          <w:szCs w:val="24"/>
          <w:lang w:val="ru-RU"/>
        </w:rPr>
        <w:t>(работа с детской книгой и справочной литературой)</w:t>
      </w:r>
      <w:r w:rsidRPr="00B32D7B">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и исследовательские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сравнивать и группировать различные произведения по теме (о Родине,</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lastRenderedPageBreak/>
        <w:t>и литературная), рассказ, басня, стихотворение);</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w:t>
      </w:r>
      <w:proofErr w:type="gramStart"/>
      <w:r w:rsidRPr="00B32D7B">
        <w:rPr>
          <w:rFonts w:ascii="Times New Roman" w:hAnsi="Times New Roman" w:cs="Times New Roman"/>
          <w:color w:val="000000"/>
          <w:sz w:val="24"/>
          <w:szCs w:val="24"/>
          <w:lang w:val="ru-RU"/>
        </w:rPr>
        <w:t>кст ск</w:t>
      </w:r>
      <w:proofErr w:type="gramEnd"/>
      <w:r w:rsidRPr="00B32D7B">
        <w:rPr>
          <w:rFonts w:ascii="Times New Roman" w:hAnsi="Times New Roman" w:cs="Times New Roman"/>
          <w:color w:val="000000"/>
          <w:sz w:val="24"/>
          <w:szCs w:val="24"/>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54270" w:rsidRPr="00B32D7B" w:rsidRDefault="00FB770C" w:rsidP="00B32D7B">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w:t>
      </w:r>
      <w:proofErr w:type="gramStart"/>
      <w:r w:rsidRPr="00B32D7B">
        <w:rPr>
          <w:rFonts w:ascii="Times New Roman" w:hAnsi="Times New Roman" w:cs="Times New Roman"/>
          <w:color w:val="000000"/>
          <w:sz w:val="24"/>
          <w:szCs w:val="24"/>
          <w:lang w:val="ru-RU"/>
        </w:rPr>
        <w:t>кст ст</w:t>
      </w:r>
      <w:proofErr w:type="gramEnd"/>
      <w:r w:rsidRPr="00B32D7B">
        <w:rPr>
          <w:rFonts w:ascii="Times New Roman" w:hAnsi="Times New Roman" w:cs="Times New Roman"/>
          <w:color w:val="000000"/>
          <w:sz w:val="24"/>
          <w:szCs w:val="24"/>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Работа с информацией</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иллюстрации с текстом произведения;</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154270" w:rsidRPr="00B32D7B" w:rsidRDefault="00FB770C" w:rsidP="00B32D7B">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w:t>
      </w:r>
      <w:r w:rsidRPr="00B32D7B">
        <w:rPr>
          <w:rFonts w:ascii="Times New Roman" w:hAnsi="Times New Roman" w:cs="Times New Roman"/>
          <w:color w:val="000000"/>
          <w:sz w:val="24"/>
          <w:szCs w:val="24"/>
          <w:lang w:val="ru-RU"/>
        </w:rPr>
        <w:t xml:space="preserve"> действия способствуют формированию умений:</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на заданную тему;</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подробно и выборочно прочитанное произведение;</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описывать (устно) картины природы;</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сочинять по аналогии с </w:t>
      </w:r>
      <w:proofErr w:type="gramStart"/>
      <w:r w:rsidRPr="00B32D7B">
        <w:rPr>
          <w:rFonts w:ascii="Times New Roman" w:hAnsi="Times New Roman" w:cs="Times New Roman"/>
          <w:color w:val="000000"/>
          <w:sz w:val="24"/>
          <w:szCs w:val="24"/>
          <w:lang w:val="ru-RU"/>
        </w:rPr>
        <w:t>прочитанным</w:t>
      </w:r>
      <w:proofErr w:type="gramEnd"/>
      <w:r w:rsidRPr="00B32D7B">
        <w:rPr>
          <w:rFonts w:ascii="Times New Roman" w:hAnsi="Times New Roman" w:cs="Times New Roman"/>
          <w:color w:val="000000"/>
          <w:sz w:val="24"/>
          <w:szCs w:val="24"/>
          <w:lang w:val="ru-RU"/>
        </w:rPr>
        <w:t xml:space="preserve"> загадки, рассказы, небольшие сказки;</w:t>
      </w:r>
    </w:p>
    <w:p w:rsidR="00154270" w:rsidRPr="00B32D7B" w:rsidRDefault="00FB770C" w:rsidP="00B32D7B">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(слушании) произведения;</w:t>
      </w:r>
    </w:p>
    <w:p w:rsidR="00154270" w:rsidRPr="00B32D7B" w:rsidRDefault="00FB770C" w:rsidP="00B32D7B">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проверять (по образцу) выполнение поставленной учебной задачи.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154270" w:rsidRPr="00B32D7B" w:rsidRDefault="00FB770C" w:rsidP="00B32D7B">
      <w:pPr>
        <w:numPr>
          <w:ilvl w:val="0"/>
          <w:numId w:val="2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себе партнёров по совместной деятельности;</w:t>
      </w:r>
    </w:p>
    <w:p w:rsidR="00154270" w:rsidRPr="00B32D7B" w:rsidRDefault="00FB770C" w:rsidP="00B32D7B">
      <w:pPr>
        <w:numPr>
          <w:ilvl w:val="0"/>
          <w:numId w:val="2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3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Родине и её истории.</w:t>
      </w:r>
      <w:r w:rsidRPr="00B32D7B">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w:t>
      </w:r>
      <w:r w:rsidRPr="00B32D7B">
        <w:rPr>
          <w:rFonts w:ascii="Times New Roman" w:hAnsi="Times New Roman" w:cs="Times New Roman"/>
          <w:color w:val="000000"/>
          <w:sz w:val="24"/>
          <w:szCs w:val="24"/>
          <w:lang w:val="ru-RU"/>
        </w:rPr>
        <w:lastRenderedPageBreak/>
        <w:t>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d00a8a00-2c60-4286-8f19-088326d29c80"/>
      <w:r w:rsidRPr="00B32D7B">
        <w:rPr>
          <w:rFonts w:ascii="Times New Roman" w:hAnsi="Times New Roman" w:cs="Times New Roman"/>
          <w:color w:val="000000"/>
          <w:sz w:val="24"/>
          <w:szCs w:val="24"/>
          <w:lang w:val="ru-RU"/>
        </w:rPr>
        <w:t>и другое (по выбору)</w:t>
      </w:r>
      <w:bookmarkEnd w:id="31"/>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Фольклор (устное народное творчество). </w:t>
      </w:r>
      <w:proofErr w:type="gramStart"/>
      <w:r w:rsidRPr="00B32D7B">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w:t>
      </w:r>
      <w:proofErr w:type="gramEnd"/>
      <w:r w:rsidRPr="00B32D7B">
        <w:rPr>
          <w:rFonts w:ascii="Times New Roman" w:hAnsi="Times New Roman" w:cs="Times New Roman"/>
          <w:color w:val="000000"/>
          <w:sz w:val="24"/>
          <w:szCs w:val="24"/>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B32D7B">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9a1ca34d-f9dc-4302-9e63-e924ee605cec"/>
      <w:r w:rsidRPr="00B32D7B">
        <w:rPr>
          <w:rFonts w:ascii="Times New Roman" w:hAnsi="Times New Roman" w:cs="Times New Roman"/>
          <w:color w:val="000000"/>
          <w:sz w:val="24"/>
          <w:szCs w:val="24"/>
          <w:lang w:val="ru-RU"/>
        </w:rPr>
        <w:t>и др.)</w:t>
      </w:r>
      <w:bookmarkEnd w:id="32"/>
      <w:r w:rsidRPr="00B32D7B">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 народная песня.</w:t>
      </w:r>
      <w:r w:rsidRPr="00B32D7B">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3" w:name="58561a97-d265-41cb-bf59-ddf30c464d8d"/>
      <w:r w:rsidRPr="00B32D7B">
        <w:rPr>
          <w:rFonts w:ascii="Times New Roman" w:hAnsi="Times New Roman" w:cs="Times New Roman"/>
          <w:color w:val="000000"/>
          <w:sz w:val="24"/>
          <w:szCs w:val="24"/>
          <w:lang w:val="ru-RU"/>
        </w:rPr>
        <w:t>и другие (по выбору)</w:t>
      </w:r>
      <w:bookmarkEnd w:id="33"/>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А. С. Пушкина. </w:t>
      </w:r>
      <w:r w:rsidRPr="00B32D7B">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dc3f83fe-0982-472d-91b9-5894bc2e1b31"/>
      <w:r w:rsidRPr="00B32D7B">
        <w:rPr>
          <w:rFonts w:ascii="Times New Roman" w:hAnsi="Times New Roman" w:cs="Times New Roman"/>
          <w:color w:val="000000"/>
          <w:sz w:val="24"/>
          <w:szCs w:val="24"/>
          <w:lang w:val="ru-RU"/>
        </w:rPr>
        <w:t>и другие по выбору)</w:t>
      </w:r>
      <w:bookmarkEnd w:id="34"/>
      <w:r w:rsidRPr="00B32D7B">
        <w:rPr>
          <w:rFonts w:ascii="Times New Roman" w:hAnsi="Times New Roman" w:cs="Times New Roman"/>
          <w:color w:val="000000"/>
          <w:sz w:val="24"/>
          <w:szCs w:val="24"/>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B32D7B">
        <w:rPr>
          <w:rFonts w:ascii="Times New Roman" w:hAnsi="Times New Roman" w:cs="Times New Roman"/>
          <w:color w:val="000000"/>
          <w:sz w:val="24"/>
          <w:szCs w:val="24"/>
          <w:lang w:val="ru-RU"/>
        </w:rPr>
        <w:t>фольклорными</w:t>
      </w:r>
      <w:proofErr w:type="gramEnd"/>
      <w:r w:rsidRPr="00B32D7B">
        <w:rPr>
          <w:rFonts w:ascii="Times New Roman" w:hAnsi="Times New Roman" w:cs="Times New Roman"/>
          <w:color w:val="000000"/>
          <w:sz w:val="24"/>
          <w:szCs w:val="24"/>
          <w:lang w:val="ru-RU"/>
        </w:rPr>
        <w:t>. Положительные и отрицательные герои, волшебные помощники, язык авторской сказки. И. Я. Билибин – иллюстратор сказок А. С. Пушкина.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ee2506f9-6b35-4c15-96b7-0a6f7dca45fe"/>
      <w:r w:rsidRPr="00B32D7B">
        <w:rPr>
          <w:rFonts w:ascii="Times New Roman" w:hAnsi="Times New Roman" w:cs="Times New Roman"/>
          <w:color w:val="000000"/>
          <w:sz w:val="24"/>
          <w:szCs w:val="24"/>
          <w:lang w:val="ru-RU"/>
        </w:rPr>
        <w:t>и другие (по выбору)</w:t>
      </w:r>
      <w:bookmarkEnd w:id="35"/>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И. А. Крылова.</w:t>
      </w:r>
      <w:r w:rsidRPr="00B32D7B">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614c2242-0143-4009-8e7f-ab46c40b7926"/>
      <w:r w:rsidRPr="00B32D7B">
        <w:rPr>
          <w:rFonts w:ascii="Times New Roman" w:hAnsi="Times New Roman" w:cs="Times New Roman"/>
          <w:color w:val="000000"/>
          <w:sz w:val="24"/>
          <w:szCs w:val="24"/>
          <w:lang w:val="ru-RU"/>
        </w:rPr>
        <w:t>(не менее двух)</w:t>
      </w:r>
      <w:bookmarkEnd w:id="36"/>
      <w:r w:rsidRPr="00B32D7B">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Произведения для чтения: И.А. Крылов «Ворона и Лисица», «Лисица и виноград», «Мартышка и очки» ‌</w:t>
      </w:r>
      <w:bookmarkStart w:id="37" w:name="43b4fd57-b309-4401-8773-3c89ed62f2bd"/>
      <w:r w:rsidRPr="00B32D7B">
        <w:rPr>
          <w:rFonts w:ascii="Times New Roman" w:hAnsi="Times New Roman" w:cs="Times New Roman"/>
          <w:color w:val="000000"/>
          <w:sz w:val="24"/>
          <w:szCs w:val="24"/>
          <w:lang w:val="ru-RU"/>
        </w:rPr>
        <w:t>и другие (по выбору)</w:t>
      </w:r>
      <w:bookmarkEnd w:id="37"/>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Картины природы в произведениях поэтов и писателей Х</w:t>
      </w:r>
      <w:proofErr w:type="gramStart"/>
      <w:r w:rsidRPr="00B32D7B">
        <w:rPr>
          <w:rFonts w:ascii="Times New Roman" w:hAnsi="Times New Roman" w:cs="Times New Roman"/>
          <w:i/>
          <w:color w:val="000000"/>
          <w:sz w:val="24"/>
          <w:szCs w:val="24"/>
        </w:rPr>
        <w:t>I</w:t>
      </w:r>
      <w:proofErr w:type="gramEnd"/>
      <w:r w:rsidRPr="00B32D7B">
        <w:rPr>
          <w:rFonts w:ascii="Times New Roman" w:hAnsi="Times New Roman" w:cs="Times New Roman"/>
          <w:i/>
          <w:color w:val="000000"/>
          <w:sz w:val="24"/>
          <w:szCs w:val="24"/>
          <w:lang w:val="ru-RU"/>
        </w:rPr>
        <w:t>Х–ХХ веков</w:t>
      </w:r>
      <w:r w:rsidRPr="00B32D7B">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8" w:name="b441a4bc-2148-48fb-b8e8-dcc0759b7593"/>
      <w:r w:rsidRPr="00B32D7B">
        <w:rPr>
          <w:rFonts w:ascii="Times New Roman" w:hAnsi="Times New Roman" w:cs="Times New Roman"/>
          <w:color w:val="000000"/>
          <w:sz w:val="24"/>
          <w:szCs w:val="24"/>
          <w:lang w:val="ru-RU"/>
        </w:rPr>
        <w:t>(не менее пяти авторов по выбору)</w:t>
      </w:r>
      <w:bookmarkEnd w:id="38"/>
      <w:r w:rsidRPr="00B32D7B">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39" w:name="1018b3a6-4dcc-4ca1-a250-12e2f12102b5"/>
      <w:r w:rsidRPr="00B32D7B">
        <w:rPr>
          <w:rFonts w:ascii="Times New Roman" w:hAnsi="Times New Roman" w:cs="Times New Roman"/>
          <w:color w:val="000000"/>
          <w:sz w:val="24"/>
          <w:szCs w:val="24"/>
          <w:lang w:val="ru-RU"/>
        </w:rPr>
        <w:t>С. А. Есенина, А. П. Чехова, К. Г. Паустовского и др.</w:t>
      </w:r>
      <w:bookmarkEnd w:id="39"/>
      <w:r w:rsidRPr="00B32D7B">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B32D7B">
        <w:rPr>
          <w:rFonts w:ascii="Times New Roman" w:hAnsi="Times New Roman" w:cs="Times New Roman"/>
          <w:color w:val="000000"/>
          <w:sz w:val="24"/>
          <w:szCs w:val="24"/>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прищуря», «Мама! </w:t>
      </w:r>
      <w:proofErr w:type="gramStart"/>
      <w:r w:rsidRPr="00B32D7B">
        <w:rPr>
          <w:rFonts w:ascii="Times New Roman" w:hAnsi="Times New Roman" w:cs="Times New Roman"/>
          <w:color w:val="000000"/>
          <w:sz w:val="24"/>
          <w:szCs w:val="24"/>
          <w:lang w:val="ru-RU"/>
        </w:rPr>
        <w:t>Глянь-ка из окошка…», А.Н. Майков «Осень», С.А. Есенин «Берёза», Н.А. Некрасов «Железная дорога» (отрывок), А.А. Блок «Ворона», И.А. Бунин «Первый снег» ‌</w:t>
      </w:r>
      <w:bookmarkStart w:id="40" w:name="1033d91b-8f88-47bd-803e-0ed377ac696a"/>
      <w:r w:rsidRPr="00B32D7B">
        <w:rPr>
          <w:rFonts w:ascii="Times New Roman" w:hAnsi="Times New Roman" w:cs="Times New Roman"/>
          <w:color w:val="000000"/>
          <w:sz w:val="24"/>
          <w:szCs w:val="24"/>
          <w:lang w:val="ru-RU"/>
        </w:rPr>
        <w:t>и другие (по выбору)</w:t>
      </w:r>
      <w:bookmarkEnd w:id="40"/>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Л. Н. Толстого</w:t>
      </w:r>
      <w:r w:rsidRPr="00B32D7B">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41" w:name="a132e50c-1cdf-403a-8303-def77894f164"/>
      <w:r w:rsidRPr="00B32D7B">
        <w:rPr>
          <w:rFonts w:ascii="Times New Roman" w:hAnsi="Times New Roman" w:cs="Times New Roman"/>
          <w:color w:val="000000"/>
          <w:sz w:val="24"/>
          <w:szCs w:val="24"/>
          <w:lang w:val="ru-RU"/>
        </w:rPr>
        <w:t>(не менее трёх произведений)</w:t>
      </w:r>
      <w:bookmarkEnd w:id="41"/>
      <w:r w:rsidRPr="00B32D7B">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«Лебеди», «Зайцы», «Прыжок», «Акула» ‌</w:t>
      </w:r>
      <w:bookmarkStart w:id="42" w:name="4e72b4a5-ca1b-4b4f-8871-9a881be6ba0e"/>
      <w:r w:rsidRPr="00B32D7B">
        <w:rPr>
          <w:rFonts w:ascii="Times New Roman" w:hAnsi="Times New Roman" w:cs="Times New Roman"/>
          <w:color w:val="000000"/>
          <w:sz w:val="24"/>
          <w:szCs w:val="24"/>
          <w:lang w:val="ru-RU"/>
        </w:rPr>
        <w:t>и другие</w:t>
      </w:r>
      <w:bookmarkEnd w:id="42"/>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Литературная сказка.</w:t>
      </w:r>
      <w:r w:rsidRPr="00B32D7B">
        <w:rPr>
          <w:rFonts w:ascii="Times New Roman" w:hAnsi="Times New Roman" w:cs="Times New Roman"/>
          <w:color w:val="000000"/>
          <w:sz w:val="24"/>
          <w:szCs w:val="24"/>
          <w:lang w:val="ru-RU"/>
        </w:rPr>
        <w:t xml:space="preserve"> Литературная сказка русских писателей ‌</w:t>
      </w:r>
      <w:bookmarkStart w:id="43" w:name="f86cba24-245b-4adf-a152-d400b1261545"/>
      <w:r w:rsidRPr="00B32D7B">
        <w:rPr>
          <w:rFonts w:ascii="Times New Roman" w:hAnsi="Times New Roman" w:cs="Times New Roman"/>
          <w:color w:val="000000"/>
          <w:sz w:val="24"/>
          <w:szCs w:val="24"/>
          <w:lang w:val="ru-RU"/>
        </w:rPr>
        <w:t>(не менее двух)</w:t>
      </w:r>
      <w:bookmarkEnd w:id="43"/>
      <w:r w:rsidRPr="00B32D7B">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4" w:name="fe929a01-33b4-4b39-9e3d-6611afcac377"/>
      <w:r w:rsidRPr="00B32D7B">
        <w:rPr>
          <w:rFonts w:ascii="Times New Roman" w:hAnsi="Times New Roman" w:cs="Times New Roman"/>
          <w:color w:val="000000"/>
          <w:sz w:val="24"/>
          <w:szCs w:val="24"/>
          <w:lang w:val="ru-RU"/>
        </w:rPr>
        <w:t>и др.</w:t>
      </w:r>
      <w:bookmarkEnd w:id="44"/>
      <w:r w:rsidRPr="00B32D7B">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5" w:name="778a2326-caf5-43f1-afe4-4182f4966524"/>
      <w:r w:rsidRPr="00B32D7B">
        <w:rPr>
          <w:rFonts w:ascii="Times New Roman" w:hAnsi="Times New Roman" w:cs="Times New Roman"/>
          <w:color w:val="000000"/>
          <w:sz w:val="24"/>
          <w:szCs w:val="24"/>
          <w:lang w:val="ru-RU"/>
        </w:rPr>
        <w:t>и другие (по выбору)</w:t>
      </w:r>
      <w:bookmarkEnd w:id="45"/>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взаимоотношениях человека и животных</w:t>
      </w:r>
      <w:r w:rsidRPr="00B32D7B">
        <w:rPr>
          <w:rFonts w:ascii="Times New Roman" w:hAnsi="Times New Roman" w:cs="Times New Roman"/>
          <w:color w:val="000000"/>
          <w:sz w:val="24"/>
          <w:szCs w:val="24"/>
          <w:lang w:val="ru-RU"/>
        </w:rPr>
        <w:t xml:space="preserve">. Человек и его отношения с животными: верность, преданность, забота и любовь. Круг чтения: произведения Д. Н. </w:t>
      </w:r>
      <w:proofErr w:type="gramStart"/>
      <w:r w:rsidRPr="00B32D7B">
        <w:rPr>
          <w:rFonts w:ascii="Times New Roman" w:hAnsi="Times New Roman" w:cs="Times New Roman"/>
          <w:color w:val="000000"/>
          <w:sz w:val="24"/>
          <w:szCs w:val="24"/>
          <w:lang w:val="ru-RU"/>
        </w:rPr>
        <w:t>Мамина-Сибиряка</w:t>
      </w:r>
      <w:proofErr w:type="gramEnd"/>
      <w:r w:rsidRPr="00B32D7B">
        <w:rPr>
          <w:rFonts w:ascii="Times New Roman" w:hAnsi="Times New Roman" w:cs="Times New Roman"/>
          <w:color w:val="000000"/>
          <w:sz w:val="24"/>
          <w:szCs w:val="24"/>
          <w:lang w:val="ru-RU"/>
        </w:rPr>
        <w:t xml:space="preserve">, К. Г. Паустовского, М. М. Пришвина, Б. С. Житкова. </w:t>
      </w:r>
      <w:proofErr w:type="gramStart"/>
      <w:r w:rsidRPr="00B32D7B">
        <w:rPr>
          <w:rFonts w:ascii="Times New Roman" w:hAnsi="Times New Roman" w:cs="Times New Roman"/>
          <w:color w:val="000000"/>
          <w:sz w:val="24"/>
          <w:szCs w:val="24"/>
          <w:lang w:val="ru-RU"/>
        </w:rPr>
        <w:t>Особенности рассказа: тема, герои, реальность событий, композиция, объекты описания (портрет героя, описание интерьера).</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w:t>
      </w:r>
      <w:proofErr w:type="gramStart"/>
      <w:r w:rsidRPr="00B32D7B">
        <w:rPr>
          <w:rFonts w:ascii="Times New Roman" w:hAnsi="Times New Roman" w:cs="Times New Roman"/>
          <w:color w:val="000000"/>
          <w:sz w:val="24"/>
          <w:szCs w:val="24"/>
          <w:lang w:val="ru-RU"/>
        </w:rPr>
        <w:t>Мамин-Сибиряк</w:t>
      </w:r>
      <w:proofErr w:type="gramEnd"/>
      <w:r w:rsidRPr="00B32D7B">
        <w:rPr>
          <w:rFonts w:ascii="Times New Roman" w:hAnsi="Times New Roman" w:cs="Times New Roman"/>
          <w:color w:val="000000"/>
          <w:sz w:val="24"/>
          <w:szCs w:val="24"/>
          <w:lang w:val="ru-RU"/>
        </w:rPr>
        <w:t xml:space="preserve"> «Приёмыш» ‌</w:t>
      </w:r>
      <w:bookmarkStart w:id="46" w:name="be0a3ce7-2810-4152-bdbb-e9b59639e326"/>
      <w:r w:rsidRPr="00B32D7B">
        <w:rPr>
          <w:rFonts w:ascii="Times New Roman" w:hAnsi="Times New Roman" w:cs="Times New Roman"/>
          <w:color w:val="000000"/>
          <w:sz w:val="24"/>
          <w:szCs w:val="24"/>
          <w:lang w:val="ru-RU"/>
        </w:rPr>
        <w:t>и другое (по выбору)</w:t>
      </w:r>
      <w:bookmarkEnd w:id="46"/>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w:t>
      </w:r>
      <w:r w:rsidRPr="00B32D7B">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331dfbe2-0c2a-4d57-bae5-dd9be04207aa"/>
      <w:r w:rsidRPr="00B32D7B">
        <w:rPr>
          <w:rFonts w:ascii="Times New Roman" w:hAnsi="Times New Roman" w:cs="Times New Roman"/>
          <w:color w:val="000000"/>
          <w:sz w:val="24"/>
          <w:szCs w:val="24"/>
          <w:lang w:val="ru-RU"/>
        </w:rPr>
        <w:t>произведения по выбору двух-трёх авторов</w:t>
      </w:r>
      <w:bookmarkEnd w:id="47"/>
      <w:r w:rsidRPr="00B32D7B">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48" w:name="03c27566-d1a1-4f16-a468-2534a5c3d7cb"/>
      <w:r w:rsidRPr="00B32D7B">
        <w:rPr>
          <w:rFonts w:ascii="Times New Roman" w:hAnsi="Times New Roman" w:cs="Times New Roman"/>
          <w:color w:val="000000"/>
          <w:sz w:val="24"/>
          <w:szCs w:val="24"/>
          <w:lang w:val="ru-RU"/>
        </w:rPr>
        <w:t>и другие (по выбору)</w:t>
      </w:r>
      <w:bookmarkEnd w:id="48"/>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Юмористические произведения.</w:t>
      </w:r>
      <w:r w:rsidRPr="00B32D7B">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w:t>
      </w:r>
      <w:r w:rsidRPr="00B32D7B">
        <w:rPr>
          <w:rFonts w:ascii="Times New Roman" w:hAnsi="Times New Roman" w:cs="Times New Roman"/>
          <w:color w:val="000000"/>
          <w:sz w:val="24"/>
          <w:szCs w:val="24"/>
          <w:lang w:val="ru-RU"/>
        </w:rPr>
        <w:lastRenderedPageBreak/>
        <w:t>Авторы юмористических рассказов ‌</w:t>
      </w:r>
      <w:bookmarkStart w:id="49" w:name="37ba09b2-c44c-4867-9734-3337735e34d7"/>
      <w:r w:rsidRPr="00B32D7B">
        <w:rPr>
          <w:rFonts w:ascii="Times New Roman" w:hAnsi="Times New Roman" w:cs="Times New Roman"/>
          <w:color w:val="000000"/>
          <w:sz w:val="24"/>
          <w:szCs w:val="24"/>
          <w:lang w:val="ru-RU"/>
        </w:rPr>
        <w:t>(не менее двух произведений)</w:t>
      </w:r>
      <w:bookmarkEnd w:id="49"/>
      <w:r w:rsidRPr="00B32D7B">
        <w:rPr>
          <w:rFonts w:ascii="Times New Roman" w:hAnsi="Times New Roman" w:cs="Times New Roman"/>
          <w:color w:val="000000"/>
          <w:sz w:val="24"/>
          <w:szCs w:val="24"/>
          <w:lang w:val="ru-RU"/>
        </w:rPr>
        <w:t>‌: Н. Н. Носов, В.Ю. Драгунский, ‌</w:t>
      </w:r>
      <w:bookmarkStart w:id="50" w:name="a4986842-2eb9-40c1-9200-5982dff42a34"/>
      <w:r w:rsidRPr="00B32D7B">
        <w:rPr>
          <w:rFonts w:ascii="Times New Roman" w:hAnsi="Times New Roman" w:cs="Times New Roman"/>
          <w:color w:val="000000"/>
          <w:sz w:val="24"/>
          <w:szCs w:val="24"/>
          <w:lang w:val="ru-RU"/>
        </w:rPr>
        <w:t>М. М. Зощенко и др.</w:t>
      </w:r>
      <w:bookmarkEnd w:id="50"/>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1" w:name="29ee45c0-37f9-4bc3-837c-5489bfeee391"/>
      <w:r w:rsidRPr="00B32D7B">
        <w:rPr>
          <w:rFonts w:ascii="Times New Roman" w:hAnsi="Times New Roman" w:cs="Times New Roman"/>
          <w:color w:val="000000"/>
          <w:sz w:val="24"/>
          <w:szCs w:val="24"/>
          <w:lang w:val="ru-RU"/>
        </w:rPr>
        <w:t>и другие (по выбору)</w:t>
      </w:r>
      <w:bookmarkEnd w:id="51"/>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xml:space="preserve"> Круг чтения ‌</w:t>
      </w:r>
      <w:bookmarkStart w:id="52" w:name="61601e78-795b-42c8-84b7-ee41b7724e5d"/>
      <w:r w:rsidRPr="00B32D7B">
        <w:rPr>
          <w:rFonts w:ascii="Times New Roman" w:hAnsi="Times New Roman" w:cs="Times New Roman"/>
          <w:color w:val="000000"/>
          <w:sz w:val="24"/>
          <w:szCs w:val="24"/>
          <w:lang w:val="ru-RU"/>
        </w:rPr>
        <w:t>(произведения двух-трёх авторов по выбору):</w:t>
      </w:r>
      <w:bookmarkEnd w:id="52"/>
      <w:r w:rsidRPr="00B32D7B">
        <w:rPr>
          <w:rFonts w:ascii="Times New Roman" w:hAnsi="Times New Roman" w:cs="Times New Roman"/>
          <w:color w:val="000000"/>
          <w:sz w:val="24"/>
          <w:szCs w:val="24"/>
          <w:lang w:val="ru-RU"/>
        </w:rPr>
        <w:t>‌ литературные сказки Ш. Перро, Х.-К. Андерсена, ‌</w:t>
      </w:r>
      <w:bookmarkStart w:id="53" w:name="2092e5d3-308e-406e-9ded-49cfe306308f"/>
      <w:r w:rsidRPr="00B32D7B">
        <w:rPr>
          <w:rFonts w:ascii="Times New Roman" w:hAnsi="Times New Roman" w:cs="Times New Roman"/>
          <w:color w:val="000000"/>
          <w:sz w:val="24"/>
          <w:szCs w:val="24"/>
          <w:lang w:val="ru-RU"/>
        </w:rPr>
        <w:t>Р. Киплинга.</w:t>
      </w:r>
      <w:bookmarkEnd w:id="53"/>
      <w:r w:rsidRPr="00B32D7B">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4" w:name="bc006481-9149-41fe-9c87-858e6b4a7b93"/>
      <w:r w:rsidRPr="00B32D7B">
        <w:rPr>
          <w:rFonts w:ascii="Times New Roman" w:hAnsi="Times New Roman" w:cs="Times New Roman"/>
          <w:color w:val="000000"/>
          <w:sz w:val="24"/>
          <w:szCs w:val="24"/>
          <w:lang w:val="ru-RU"/>
        </w:rPr>
        <w:t>и другие (по выбору)</w:t>
      </w:r>
      <w:bookmarkEnd w:id="54"/>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32D7B">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и исследовательские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154270" w:rsidRPr="00B32D7B" w:rsidRDefault="00FB770C" w:rsidP="00B32D7B">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Работа с информацией </w:t>
      </w:r>
      <w:r w:rsidRPr="00B32D7B">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30"/>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B32D7B">
        <w:rPr>
          <w:rFonts w:ascii="Times New Roman" w:hAnsi="Times New Roman" w:cs="Times New Roman"/>
          <w:color w:val="000000"/>
          <w:sz w:val="24"/>
          <w:szCs w:val="24"/>
        </w:rPr>
        <w:t>(иллюстрация), звуковую (музыкальное произведение);</w:t>
      </w:r>
    </w:p>
    <w:p w:rsidR="00154270" w:rsidRPr="00B32D7B" w:rsidRDefault="00FB770C" w:rsidP="00B32D7B">
      <w:pPr>
        <w:numPr>
          <w:ilvl w:val="0"/>
          <w:numId w:val="3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54270" w:rsidRPr="00B32D7B" w:rsidRDefault="00FB770C" w:rsidP="00B32D7B">
      <w:pPr>
        <w:numPr>
          <w:ilvl w:val="0"/>
          <w:numId w:val="3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вопросы по основным событиям текста;</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пересказывать текст (подробно, выборочно, с изменением лица);</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154270" w:rsidRPr="00B32D7B" w:rsidRDefault="00FB770C" w:rsidP="00B32D7B">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простые истории (сказки, рассказы) по аналогии.</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i/>
          <w:color w:val="000000"/>
          <w:sz w:val="24"/>
          <w:szCs w:val="24"/>
          <w:lang w:val="ru-RU"/>
        </w:rPr>
        <w:t>Регулятивные</w:t>
      </w:r>
      <w:proofErr w:type="gramEnd"/>
      <w:r w:rsidRPr="00B32D7B">
        <w:rPr>
          <w:rFonts w:ascii="Times New Roman" w:hAnsi="Times New Roman" w:cs="Times New Roman"/>
          <w:i/>
          <w:color w:val="000000"/>
          <w:sz w:val="24"/>
          <w:szCs w:val="24"/>
          <w:lang w:val="ru-RU"/>
        </w:rPr>
        <w:t xml:space="preserve"> универсальные учебные</w:t>
      </w:r>
      <w:r w:rsidRPr="00B32D7B">
        <w:rPr>
          <w:rFonts w:ascii="Times New Roman" w:hAnsi="Times New Roman" w:cs="Times New Roman"/>
          <w:color w:val="000000"/>
          <w:sz w:val="24"/>
          <w:szCs w:val="24"/>
          <w:lang w:val="ru-RU"/>
        </w:rPr>
        <w:t xml:space="preserve"> способствуют формированию умений:</w:t>
      </w:r>
    </w:p>
    <w:p w:rsidR="00154270" w:rsidRPr="00B32D7B" w:rsidRDefault="00FB770C" w:rsidP="00B32D7B">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54270" w:rsidRPr="00B32D7B" w:rsidRDefault="00FB770C" w:rsidP="00B32D7B">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качество своего восприятия текста на слух;</w:t>
      </w:r>
    </w:p>
    <w:p w:rsidR="00154270" w:rsidRPr="00B32D7B" w:rsidRDefault="00FB770C" w:rsidP="00B32D7B">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154270" w:rsidRPr="00B32D7B" w:rsidRDefault="00FB770C" w:rsidP="00B32D7B">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154270" w:rsidRPr="00B32D7B" w:rsidRDefault="00FB770C" w:rsidP="00B32D7B">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54270" w:rsidRPr="00B32D7B" w:rsidRDefault="00FB770C" w:rsidP="00B32D7B">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154270" w:rsidRPr="00B32D7B" w:rsidRDefault="00154270" w:rsidP="00B32D7B">
      <w:pPr>
        <w:spacing w:after="0" w:line="264" w:lineRule="auto"/>
        <w:jc w:val="both"/>
        <w:rPr>
          <w:rFonts w:ascii="Times New Roman" w:hAnsi="Times New Roman" w:cs="Times New Roman"/>
          <w:sz w:val="24"/>
          <w:szCs w:val="24"/>
          <w:lang w:val="ru-RU"/>
        </w:rPr>
      </w:pP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4 КЛАСС</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Родине, героические страницы истории.</w:t>
      </w:r>
      <w:r w:rsidRPr="00B32D7B">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5" w:name="22bb0d2e-ad81-40b0-b0be-dd89da9f72dc"/>
      <w:r w:rsidRPr="00B32D7B">
        <w:rPr>
          <w:rFonts w:ascii="Times New Roman" w:hAnsi="Times New Roman" w:cs="Times New Roman"/>
          <w:color w:val="000000"/>
          <w:sz w:val="24"/>
          <w:szCs w:val="24"/>
          <w:lang w:val="ru-RU"/>
        </w:rPr>
        <w:t>и др.</w:t>
      </w:r>
      <w:bookmarkEnd w:id="55"/>
      <w:r w:rsidRPr="00B32D7B">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w:t>
      </w:r>
      <w:r w:rsidRPr="00B32D7B">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6" w:name="aef5db48-a5ba-41f7-b163-0303bacd376a"/>
      <w:r w:rsidRPr="00B32D7B">
        <w:rPr>
          <w:rFonts w:ascii="Times New Roman" w:hAnsi="Times New Roman" w:cs="Times New Roman"/>
          <w:color w:val="000000"/>
          <w:sz w:val="24"/>
          <w:szCs w:val="24"/>
          <w:lang w:val="ru-RU"/>
        </w:rPr>
        <w:t>(1-2 рассказа военно-исторической тематики) и другие (по выбору).</w:t>
      </w:r>
      <w:bookmarkEnd w:id="56"/>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 (устное народное творчество)</w:t>
      </w:r>
      <w:r w:rsidRPr="00B32D7B">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w:t>
      </w:r>
      <w:proofErr w:type="gramStart"/>
      <w:r w:rsidRPr="00B32D7B">
        <w:rPr>
          <w:rFonts w:ascii="Times New Roman" w:hAnsi="Times New Roman" w:cs="Times New Roman"/>
          <w:color w:val="000000"/>
          <w:sz w:val="24"/>
          <w:szCs w:val="24"/>
          <w:lang w:val="ru-RU"/>
        </w:rPr>
        <w:t>словесный</w:t>
      </w:r>
      <w:proofErr w:type="gramEnd"/>
      <w:r w:rsidRPr="00B32D7B">
        <w:rPr>
          <w:rFonts w:ascii="Times New Roman" w:hAnsi="Times New Roman" w:cs="Times New Roman"/>
          <w:color w:val="000000"/>
          <w:sz w:val="24"/>
          <w:szCs w:val="24"/>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w:t>
      </w:r>
      <w:r w:rsidRPr="00B32D7B">
        <w:rPr>
          <w:rFonts w:ascii="Times New Roman" w:hAnsi="Times New Roman" w:cs="Times New Roman"/>
          <w:color w:val="000000"/>
          <w:sz w:val="24"/>
          <w:szCs w:val="24"/>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w:t>
      </w:r>
      <w:r w:rsidRPr="00B32D7B">
        <w:rPr>
          <w:rFonts w:ascii="Times New Roman" w:hAnsi="Times New Roman" w:cs="Times New Roman"/>
          <w:color w:val="000000"/>
          <w:sz w:val="24"/>
          <w:szCs w:val="24"/>
          <w:lang w:val="ru-RU"/>
        </w:rPr>
        <w:lastRenderedPageBreak/>
        <w:t>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57" w:name="84376614-4523-4b0a-9f16-ae119cf5e9dc"/>
      <w:r w:rsidRPr="00B32D7B">
        <w:rPr>
          <w:rFonts w:ascii="Times New Roman" w:hAnsi="Times New Roman" w:cs="Times New Roman"/>
          <w:color w:val="000000"/>
          <w:sz w:val="24"/>
          <w:szCs w:val="24"/>
          <w:lang w:val="ru-RU"/>
        </w:rPr>
        <w:t>(2-3 сказки по выбору)</w:t>
      </w:r>
      <w:bookmarkEnd w:id="57"/>
      <w:r w:rsidRPr="00B32D7B">
        <w:rPr>
          <w:rFonts w:ascii="Times New Roman" w:hAnsi="Times New Roman" w:cs="Times New Roman"/>
          <w:color w:val="000000"/>
          <w:sz w:val="24"/>
          <w:szCs w:val="24"/>
          <w:lang w:val="ru-RU"/>
        </w:rPr>
        <w:t>‌, сказки народов России ‌</w:t>
      </w:r>
      <w:bookmarkStart w:id="58" w:name="3b38b09e-3fe3-499c-b80d-cceeb3629ca1"/>
      <w:r w:rsidRPr="00B32D7B">
        <w:rPr>
          <w:rFonts w:ascii="Times New Roman" w:hAnsi="Times New Roman" w:cs="Times New Roman"/>
          <w:color w:val="000000"/>
          <w:sz w:val="24"/>
          <w:szCs w:val="24"/>
          <w:lang w:val="ru-RU"/>
        </w:rPr>
        <w:t>(2-3 сказки по выбору)</w:t>
      </w:r>
      <w:bookmarkEnd w:id="58"/>
      <w:r w:rsidRPr="00B32D7B">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59" w:name="3d9e8111-f715-4c8f-b609-9be939e4edcb"/>
      <w:r w:rsidRPr="00B32D7B">
        <w:rPr>
          <w:rFonts w:ascii="Times New Roman" w:hAnsi="Times New Roman" w:cs="Times New Roman"/>
          <w:color w:val="000000"/>
          <w:sz w:val="24"/>
          <w:szCs w:val="24"/>
          <w:lang w:val="ru-RU"/>
        </w:rPr>
        <w:t>(1-2 по выбору)</w:t>
      </w:r>
      <w:bookmarkEnd w:id="59"/>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А. С. Пушкина. </w:t>
      </w:r>
      <w:r w:rsidRPr="00B32D7B">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0" w:name="85f049d2-bd23-4247-86de-df33da036e22"/>
      <w:r w:rsidRPr="00B32D7B">
        <w:rPr>
          <w:rFonts w:ascii="Times New Roman" w:hAnsi="Times New Roman" w:cs="Times New Roman"/>
          <w:color w:val="000000"/>
          <w:sz w:val="24"/>
          <w:szCs w:val="24"/>
          <w:lang w:val="ru-RU"/>
        </w:rPr>
        <w:t>и другие</w:t>
      </w:r>
      <w:bookmarkEnd w:id="60"/>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И. А. Крылова. </w:t>
      </w:r>
      <w:r w:rsidRPr="00B32D7B">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8d9e167-2e1b-48a4-8672-33b243ab1f7a"/>
      <w:r w:rsidRPr="00B32D7B">
        <w:rPr>
          <w:rFonts w:ascii="Times New Roman" w:hAnsi="Times New Roman" w:cs="Times New Roman"/>
          <w:color w:val="000000"/>
          <w:sz w:val="24"/>
          <w:szCs w:val="24"/>
          <w:lang w:val="ru-RU"/>
        </w:rPr>
        <w:t>(не менее трёх)</w:t>
      </w:r>
      <w:bookmarkEnd w:id="61"/>
      <w:r w:rsidRPr="00B32D7B">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2" w:name="be84008f-4714-4af7-9a8d-d5db8855805f"/>
      <w:r w:rsidRPr="00B32D7B">
        <w:rPr>
          <w:rFonts w:ascii="Times New Roman" w:hAnsi="Times New Roman" w:cs="Times New Roman"/>
          <w:color w:val="000000"/>
          <w:sz w:val="24"/>
          <w:szCs w:val="24"/>
          <w:lang w:val="ru-RU"/>
        </w:rPr>
        <w:t>и другие</w:t>
      </w:r>
      <w:bookmarkEnd w:id="62"/>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М. Ю. Лермонтова</w:t>
      </w:r>
      <w:r w:rsidRPr="00B32D7B">
        <w:rPr>
          <w:rFonts w:ascii="Times New Roman" w:hAnsi="Times New Roman" w:cs="Times New Roman"/>
          <w:color w:val="000000"/>
          <w:sz w:val="24"/>
          <w:szCs w:val="24"/>
          <w:lang w:val="ru-RU"/>
        </w:rPr>
        <w:t xml:space="preserve">. </w:t>
      </w:r>
      <w:proofErr w:type="gramStart"/>
      <w:r w:rsidRPr="00B32D7B">
        <w:rPr>
          <w:rFonts w:ascii="Times New Roman" w:hAnsi="Times New Roman" w:cs="Times New Roman"/>
          <w:color w:val="000000"/>
          <w:sz w:val="24"/>
          <w:szCs w:val="24"/>
          <w:lang w:val="ru-RU"/>
        </w:rPr>
        <w:t>Круг чтения: лирические произведения М. Ю. Лермонтова ‌</w:t>
      </w:r>
      <w:bookmarkStart w:id="63" w:name="2efe8bc1-9239-4ace-b5a7-c3561f743493"/>
      <w:r w:rsidRPr="00B32D7B">
        <w:rPr>
          <w:rFonts w:ascii="Times New Roman" w:hAnsi="Times New Roman" w:cs="Times New Roman"/>
          <w:color w:val="000000"/>
          <w:sz w:val="24"/>
          <w:szCs w:val="24"/>
          <w:lang w:val="ru-RU"/>
        </w:rPr>
        <w:t>(не менее трёх)</w:t>
      </w:r>
      <w:bookmarkEnd w:id="63"/>
      <w:r w:rsidRPr="00B32D7B">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w:t>
      </w:r>
      <w:proofErr w:type="gramEnd"/>
      <w:r w:rsidRPr="00B32D7B">
        <w:rPr>
          <w:rFonts w:ascii="Times New Roman" w:hAnsi="Times New Roman" w:cs="Times New Roman"/>
          <w:color w:val="000000"/>
          <w:sz w:val="24"/>
          <w:szCs w:val="24"/>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4" w:name="f1d30773-6a94-4f42-887a-2166f2750849"/>
      <w:r w:rsidRPr="00B32D7B">
        <w:rPr>
          <w:rFonts w:ascii="Times New Roman" w:hAnsi="Times New Roman" w:cs="Times New Roman"/>
          <w:color w:val="000000"/>
          <w:sz w:val="24"/>
          <w:szCs w:val="24"/>
          <w:lang w:val="ru-RU"/>
        </w:rPr>
        <w:t>и другие</w:t>
      </w:r>
      <w:bookmarkEnd w:id="64"/>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Литературная сказка.</w:t>
      </w:r>
      <w:r w:rsidRPr="00B32D7B">
        <w:rPr>
          <w:rFonts w:ascii="Times New Roman" w:hAnsi="Times New Roman" w:cs="Times New Roman"/>
          <w:color w:val="000000"/>
          <w:sz w:val="24"/>
          <w:szCs w:val="24"/>
          <w:lang w:val="ru-RU"/>
        </w:rPr>
        <w:t xml:space="preserve"> Тематика авторских стихотворных сказок ‌</w:t>
      </w:r>
      <w:bookmarkStart w:id="65" w:name="d24420f5-7784-4de8-bf47-fec2f656960e"/>
      <w:r w:rsidRPr="00B32D7B">
        <w:rPr>
          <w:rFonts w:ascii="Times New Roman" w:hAnsi="Times New Roman" w:cs="Times New Roman"/>
          <w:color w:val="000000"/>
          <w:sz w:val="24"/>
          <w:szCs w:val="24"/>
          <w:lang w:val="ru-RU"/>
        </w:rPr>
        <w:t>(две-три по выбору)</w:t>
      </w:r>
      <w:bookmarkEnd w:id="65"/>
      <w:r w:rsidRPr="00B32D7B">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6" w:name="cda96387-1c94-4697-ac9d-f64db13bc866"/>
      <w:r w:rsidRPr="00B32D7B">
        <w:rPr>
          <w:rFonts w:ascii="Times New Roman" w:hAnsi="Times New Roman" w:cs="Times New Roman"/>
          <w:color w:val="000000"/>
          <w:sz w:val="24"/>
          <w:szCs w:val="24"/>
          <w:lang w:val="ru-RU"/>
        </w:rPr>
        <w:t>и др.</w:t>
      </w:r>
      <w:bookmarkEnd w:id="66"/>
      <w:r w:rsidRPr="00B32D7B">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7" w:name="08954654-1f97-4b2e-9229-74ec92d8c8a5"/>
      <w:r w:rsidRPr="00B32D7B">
        <w:rPr>
          <w:rFonts w:ascii="Times New Roman" w:hAnsi="Times New Roman" w:cs="Times New Roman"/>
          <w:color w:val="000000"/>
          <w:sz w:val="24"/>
          <w:szCs w:val="24"/>
          <w:lang w:val="ru-RU"/>
        </w:rPr>
        <w:t>и другие</w:t>
      </w:r>
      <w:bookmarkEnd w:id="67"/>
      <w:r w:rsidRPr="00B32D7B">
        <w:rPr>
          <w:rFonts w:ascii="Times New Roman" w:hAnsi="Times New Roman" w:cs="Times New Roman"/>
          <w:color w:val="000000"/>
          <w:sz w:val="24"/>
          <w:szCs w:val="24"/>
          <w:lang w:val="ru-RU"/>
        </w:rPr>
        <w:t xml:space="preserve">‌.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Картины природы в творчестве поэтов и писателей Х</w:t>
      </w:r>
      <w:r w:rsidRPr="00B32D7B">
        <w:rPr>
          <w:rFonts w:ascii="Times New Roman" w:hAnsi="Times New Roman" w:cs="Times New Roman"/>
          <w:i/>
          <w:color w:val="000000"/>
          <w:sz w:val="24"/>
          <w:szCs w:val="24"/>
        </w:rPr>
        <w:t>I</w:t>
      </w:r>
      <w:proofErr w:type="gramStart"/>
      <w:r w:rsidRPr="00B32D7B">
        <w:rPr>
          <w:rFonts w:ascii="Times New Roman" w:hAnsi="Times New Roman" w:cs="Times New Roman"/>
          <w:i/>
          <w:color w:val="000000"/>
          <w:sz w:val="24"/>
          <w:szCs w:val="24"/>
          <w:lang w:val="ru-RU"/>
        </w:rPr>
        <w:t>Х–</w:t>
      </w:r>
      <w:proofErr w:type="gramEnd"/>
      <w:r w:rsidRPr="00B32D7B">
        <w:rPr>
          <w:rFonts w:ascii="Times New Roman" w:hAnsi="Times New Roman" w:cs="Times New Roman"/>
          <w:i/>
          <w:color w:val="000000"/>
          <w:sz w:val="24"/>
          <w:szCs w:val="24"/>
          <w:lang w:val="ru-RU"/>
        </w:rPr>
        <w:t xml:space="preserve"> ХХ веков</w:t>
      </w:r>
      <w:r w:rsidRPr="00B32D7B">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b631436a-def7-48d2-b0a7-7e64aceb08fd"/>
      <w:r w:rsidRPr="00B32D7B">
        <w:rPr>
          <w:rFonts w:ascii="Times New Roman" w:hAnsi="Times New Roman" w:cs="Times New Roman"/>
          <w:color w:val="000000"/>
          <w:sz w:val="24"/>
          <w:szCs w:val="24"/>
          <w:lang w:val="ru-RU"/>
        </w:rPr>
        <w:t>(не менее пяти авторов по выбору)</w:t>
      </w:r>
      <w:bookmarkEnd w:id="68"/>
      <w:r w:rsidRPr="00B32D7B">
        <w:rPr>
          <w:rFonts w:ascii="Times New Roman" w:hAnsi="Times New Roman" w:cs="Times New Roman"/>
          <w:color w:val="000000"/>
          <w:sz w:val="24"/>
          <w:szCs w:val="24"/>
          <w:lang w:val="ru-RU"/>
        </w:rPr>
        <w:t>‌: В. А. Жуковский, И.С. Никитин, Е. А. Баратынский, Ф. И. Тютчев, А. А. Фет, ‌</w:t>
      </w:r>
      <w:bookmarkStart w:id="69" w:name="9a99601d-2f81-41a7-a40b-18f4d76e554b"/>
      <w:r w:rsidRPr="00B32D7B">
        <w:rPr>
          <w:rFonts w:ascii="Times New Roman" w:hAnsi="Times New Roman" w:cs="Times New Roman"/>
          <w:color w:val="000000"/>
          <w:sz w:val="24"/>
          <w:szCs w:val="24"/>
          <w:lang w:val="ru-RU"/>
        </w:rPr>
        <w:t>Н. А. Некрасов, И. А. Бунин, А. А. Блок, К. Д. Бальмонт и др.</w:t>
      </w:r>
      <w:bookmarkEnd w:id="69"/>
      <w:r w:rsidRPr="00B32D7B">
        <w:rPr>
          <w:rFonts w:ascii="Times New Roman" w:hAnsi="Times New Roman" w:cs="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B32D7B">
        <w:rPr>
          <w:rFonts w:ascii="Times New Roman" w:hAnsi="Times New Roman" w:cs="Times New Roman"/>
          <w:color w:val="000000"/>
          <w:sz w:val="24"/>
          <w:szCs w:val="24"/>
          <w:lang w:val="ru-RU"/>
        </w:rPr>
        <w:t>Средства выразительности в произведениях лирики: эпитеты, синонимы, антонимы, сравнения, олицетворения, метафоры.</w:t>
      </w:r>
      <w:proofErr w:type="gramEnd"/>
      <w:r w:rsidRPr="00B32D7B">
        <w:rPr>
          <w:rFonts w:ascii="Times New Roman" w:hAnsi="Times New Roman" w:cs="Times New Roman"/>
          <w:color w:val="000000"/>
          <w:sz w:val="24"/>
          <w:szCs w:val="24"/>
          <w:lang w:val="ru-RU"/>
        </w:rPr>
        <w:t xml:space="preserve"> Репродукция картины как иллюстрация к лирическому произведению.</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B32D7B">
        <w:rPr>
          <w:rFonts w:ascii="Times New Roman" w:hAnsi="Times New Roman" w:cs="Times New Roman"/>
          <w:color w:val="333333"/>
          <w:sz w:val="24"/>
          <w:szCs w:val="24"/>
          <w:lang w:val="ru-RU"/>
        </w:rPr>
        <w:t>​‌</w:t>
      </w:r>
      <w:bookmarkStart w:id="70" w:name="cf36c94d-b3f5-4b3d-a3c7-3ba766d230a2"/>
      <w:r w:rsidRPr="00B32D7B">
        <w:rPr>
          <w:rFonts w:ascii="Times New Roman" w:hAnsi="Times New Roman" w:cs="Times New Roman"/>
          <w:color w:val="333333"/>
          <w:sz w:val="24"/>
          <w:szCs w:val="24"/>
          <w:lang w:val="ru-RU"/>
        </w:rPr>
        <w:t>и другие (по выбору).</w:t>
      </w:r>
      <w:bookmarkEnd w:id="70"/>
      <w:r w:rsidRPr="00B32D7B">
        <w:rPr>
          <w:rFonts w:ascii="Times New Roman" w:hAnsi="Times New Roman" w:cs="Times New Roman"/>
          <w:color w:val="333333"/>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Творчество Л. Н. Толстого</w:t>
      </w:r>
      <w:r w:rsidRPr="00B32D7B">
        <w:rPr>
          <w:rFonts w:ascii="Times New Roman" w:hAnsi="Times New Roman" w:cs="Times New Roman"/>
          <w:color w:val="000000"/>
          <w:sz w:val="24"/>
          <w:szCs w:val="24"/>
          <w:lang w:val="ru-RU"/>
        </w:rPr>
        <w:t>. Круг чтения ‌</w:t>
      </w:r>
      <w:bookmarkStart w:id="71" w:name="9f73dd0a-54f2-4590-ac41-ba0d876049a1"/>
      <w:r w:rsidRPr="00B32D7B">
        <w:rPr>
          <w:rFonts w:ascii="Times New Roman" w:hAnsi="Times New Roman" w:cs="Times New Roman"/>
          <w:color w:val="000000"/>
          <w:sz w:val="24"/>
          <w:szCs w:val="24"/>
          <w:lang w:val="ru-RU"/>
        </w:rPr>
        <w:t>(не менее трёх произведений)</w:t>
      </w:r>
      <w:bookmarkEnd w:id="71"/>
      <w:r w:rsidRPr="00B32D7B">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2" w:name="d876fe18-c1a8-4a91-8d52-d25058604082"/>
      <w:r w:rsidRPr="00B32D7B">
        <w:rPr>
          <w:rFonts w:ascii="Times New Roman" w:hAnsi="Times New Roman" w:cs="Times New Roman"/>
          <w:color w:val="000000"/>
          <w:sz w:val="24"/>
          <w:szCs w:val="24"/>
          <w:lang w:val="ru-RU"/>
        </w:rPr>
        <w:t>и другие (по выбору)</w:t>
      </w:r>
      <w:bookmarkEnd w:id="72"/>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животных и родной природе.</w:t>
      </w:r>
      <w:r w:rsidRPr="00B32D7B">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3" w:name="246de2e0-56be-4295-9596-db940aac14bd"/>
      <w:r w:rsidRPr="00B32D7B">
        <w:rPr>
          <w:rFonts w:ascii="Times New Roman" w:hAnsi="Times New Roman" w:cs="Times New Roman"/>
          <w:color w:val="000000"/>
          <w:sz w:val="24"/>
          <w:szCs w:val="24"/>
          <w:lang w:val="ru-RU"/>
        </w:rPr>
        <w:t>(не менее трёх авторов)</w:t>
      </w:r>
      <w:bookmarkEnd w:id="73"/>
      <w:r w:rsidRPr="00B32D7B">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4" w:name="bc1695a5-bd06-4a76-858a-d4d40b281db4"/>
      <w:r w:rsidRPr="00B32D7B">
        <w:rPr>
          <w:rFonts w:ascii="Times New Roman" w:hAnsi="Times New Roman" w:cs="Times New Roman"/>
          <w:color w:val="000000"/>
          <w:sz w:val="24"/>
          <w:szCs w:val="24"/>
          <w:lang w:val="ru-RU"/>
        </w:rPr>
        <w:t>А. И. Куприна, К. Г. Паустовского, Ю. И. Коваля и др.</w:t>
      </w:r>
      <w:bookmarkEnd w:id="74"/>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B32D7B">
        <w:rPr>
          <w:rFonts w:ascii="Times New Roman" w:hAnsi="Times New Roman" w:cs="Times New Roman"/>
          <w:color w:val="333333"/>
          <w:sz w:val="24"/>
          <w:szCs w:val="24"/>
          <w:lang w:val="ru-RU"/>
        </w:rPr>
        <w:t>​‌</w:t>
      </w:r>
      <w:bookmarkStart w:id="75" w:name="43cc23b0-61c4-4e00-b89d-508f8c0c86cc"/>
      <w:r w:rsidRPr="00B32D7B">
        <w:rPr>
          <w:rFonts w:ascii="Times New Roman" w:hAnsi="Times New Roman" w:cs="Times New Roman"/>
          <w:color w:val="333333"/>
          <w:sz w:val="24"/>
          <w:szCs w:val="24"/>
          <w:lang w:val="ru-RU"/>
        </w:rPr>
        <w:t>и другие (по выбору).</w:t>
      </w:r>
      <w:bookmarkEnd w:id="75"/>
      <w:r w:rsidRPr="00B32D7B">
        <w:rPr>
          <w:rFonts w:ascii="Times New Roman" w:hAnsi="Times New Roman" w:cs="Times New Roman"/>
          <w:color w:val="333333"/>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w:t>
      </w:r>
      <w:r w:rsidRPr="00B32D7B">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w:t>
      </w:r>
      <w:proofErr w:type="gramStart"/>
      <w:r w:rsidRPr="00B32D7B">
        <w:rPr>
          <w:rFonts w:ascii="Times New Roman" w:hAnsi="Times New Roman" w:cs="Times New Roman"/>
          <w:color w:val="000000"/>
          <w:sz w:val="24"/>
          <w:szCs w:val="24"/>
          <w:lang w:val="ru-RU"/>
        </w:rPr>
        <w:t>со</w:t>
      </w:r>
      <w:proofErr w:type="gramEnd"/>
      <w:r w:rsidRPr="00B32D7B">
        <w:rPr>
          <w:rFonts w:ascii="Times New Roman" w:hAnsi="Times New Roman" w:cs="Times New Roman"/>
          <w:color w:val="000000"/>
          <w:sz w:val="24"/>
          <w:szCs w:val="24"/>
          <w:lang w:val="ru-RU"/>
        </w:rPr>
        <w:t xml:space="preserve"> взрослыми и сверстниками ‌</w:t>
      </w:r>
      <w:bookmarkStart w:id="76" w:name="7d70a143-b34a-48de-a855-a34e00cf3c38"/>
      <w:r w:rsidRPr="00B32D7B">
        <w:rPr>
          <w:rFonts w:ascii="Times New Roman" w:hAnsi="Times New Roman" w:cs="Times New Roman"/>
          <w:color w:val="000000"/>
          <w:sz w:val="24"/>
          <w:szCs w:val="24"/>
          <w:lang w:val="ru-RU"/>
        </w:rPr>
        <w:t>(на примере произведений не менее трёх авторов)</w:t>
      </w:r>
      <w:bookmarkEnd w:id="76"/>
      <w:r w:rsidRPr="00B32D7B">
        <w:rPr>
          <w:rFonts w:ascii="Times New Roman" w:hAnsi="Times New Roman" w:cs="Times New Roman"/>
          <w:color w:val="000000"/>
          <w:sz w:val="24"/>
          <w:szCs w:val="24"/>
          <w:lang w:val="ru-RU"/>
        </w:rPr>
        <w:t>‌: А. П. Чехова, Н. Г. Гарина-Михайловского, М.М. Зощенко, К.Г.Паустовский, ‌</w:t>
      </w:r>
      <w:bookmarkStart w:id="77" w:name="26220ac3-4e82-456a-9e95-74ad70c180f4"/>
      <w:r w:rsidRPr="00B32D7B">
        <w:rPr>
          <w:rFonts w:ascii="Times New Roman" w:hAnsi="Times New Roman" w:cs="Times New Roman"/>
          <w:color w:val="000000"/>
          <w:sz w:val="24"/>
          <w:szCs w:val="24"/>
          <w:lang w:val="ru-RU"/>
        </w:rPr>
        <w:t>Б. С. Житкова, В. В. Крапивина и др.</w:t>
      </w:r>
      <w:bookmarkEnd w:id="77"/>
      <w:r w:rsidRPr="00B32D7B">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8" w:name="a4cb9ea3-0451-4889-b1a1-f6f4710bf1d9"/>
      <w:r w:rsidRPr="00B32D7B">
        <w:rPr>
          <w:rFonts w:ascii="Times New Roman" w:hAnsi="Times New Roman" w:cs="Times New Roman"/>
          <w:color w:val="000000"/>
          <w:sz w:val="24"/>
          <w:szCs w:val="24"/>
          <w:lang w:val="ru-RU"/>
        </w:rPr>
        <w:t>(1-2 рассказа из цикла)</w:t>
      </w:r>
      <w:bookmarkEnd w:id="78"/>
      <w:r w:rsidRPr="00B32D7B">
        <w:rPr>
          <w:rFonts w:ascii="Times New Roman" w:hAnsi="Times New Roman" w:cs="Times New Roman"/>
          <w:color w:val="000000"/>
          <w:sz w:val="24"/>
          <w:szCs w:val="24"/>
          <w:lang w:val="ru-RU"/>
        </w:rPr>
        <w:t>‌, К.Г. Паустовский «Корзина с еловыми шишками» и другие.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Пьеса.</w:t>
      </w:r>
      <w:r w:rsidRPr="00B32D7B">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9" w:name="9ce33c6b-ec01-45c7-8e71-faa83c253d05"/>
      <w:r w:rsidRPr="00B32D7B">
        <w:rPr>
          <w:rFonts w:ascii="Times New Roman" w:hAnsi="Times New Roman" w:cs="Times New Roman"/>
          <w:color w:val="000000"/>
          <w:sz w:val="24"/>
          <w:szCs w:val="24"/>
          <w:lang w:val="ru-RU"/>
        </w:rPr>
        <w:t>(одна по выбору)</w:t>
      </w:r>
      <w:bookmarkEnd w:id="79"/>
      <w:r w:rsidRPr="00B32D7B">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Юмористические произведения.</w:t>
      </w:r>
      <w:r w:rsidRPr="00B32D7B">
        <w:rPr>
          <w:rFonts w:ascii="Times New Roman" w:hAnsi="Times New Roman" w:cs="Times New Roman"/>
          <w:color w:val="000000"/>
          <w:sz w:val="24"/>
          <w:szCs w:val="24"/>
          <w:lang w:val="ru-RU"/>
        </w:rPr>
        <w:t xml:space="preserve"> Круг чтения ‌</w:t>
      </w:r>
      <w:bookmarkStart w:id="80" w:name="062a5f32-e196-4fe2-a2d8-404f5174ede8"/>
      <w:r w:rsidRPr="00B32D7B">
        <w:rPr>
          <w:rFonts w:ascii="Times New Roman" w:hAnsi="Times New Roman" w:cs="Times New Roman"/>
          <w:color w:val="000000"/>
          <w:sz w:val="24"/>
          <w:szCs w:val="24"/>
          <w:lang w:val="ru-RU"/>
        </w:rPr>
        <w:t>(не менее двух произведений по выбору):</w:t>
      </w:r>
      <w:bookmarkEnd w:id="80"/>
      <w:r w:rsidRPr="00B32D7B">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81" w:name="4e231ac4-4ac0-464c-bde6-6a1b7d5919e6"/>
      <w:r w:rsidRPr="00B32D7B">
        <w:rPr>
          <w:rFonts w:ascii="Times New Roman" w:hAnsi="Times New Roman" w:cs="Times New Roman"/>
          <w:color w:val="000000"/>
          <w:sz w:val="24"/>
          <w:szCs w:val="24"/>
          <w:lang w:val="ru-RU"/>
        </w:rPr>
        <w:t>М. М. Зощенко, В. В. Голявкина</w:t>
      </w:r>
      <w:bookmarkEnd w:id="81"/>
      <w:r w:rsidRPr="00B32D7B">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В.Ю. Драгунский «Денискины рассказы» ‌</w:t>
      </w:r>
      <w:bookmarkStart w:id="82" w:name="53c080ee-763e-43ed-999e-471164d70763"/>
      <w:r w:rsidRPr="00B32D7B">
        <w:rPr>
          <w:rFonts w:ascii="Times New Roman" w:hAnsi="Times New Roman" w:cs="Times New Roman"/>
          <w:color w:val="000000"/>
          <w:sz w:val="24"/>
          <w:szCs w:val="24"/>
          <w:lang w:val="ru-RU"/>
        </w:rPr>
        <w:t>(1-2 произведения по выбору)</w:t>
      </w:r>
      <w:bookmarkEnd w:id="82"/>
      <w:r w:rsidRPr="00B32D7B">
        <w:rPr>
          <w:rFonts w:ascii="Times New Roman" w:hAnsi="Times New Roman" w:cs="Times New Roman"/>
          <w:color w:val="000000"/>
          <w:sz w:val="24"/>
          <w:szCs w:val="24"/>
          <w:lang w:val="ru-RU"/>
        </w:rPr>
        <w:t>‌, Н.Н. Носов «Витя Малеев в школе и дома» (отдельные главы) ‌</w:t>
      </w:r>
      <w:bookmarkStart w:id="83" w:name="26aa4aeb-d898-422a-9eda-b866102f0def"/>
      <w:r w:rsidRPr="00B32D7B">
        <w:rPr>
          <w:rFonts w:ascii="Times New Roman" w:hAnsi="Times New Roman" w:cs="Times New Roman"/>
          <w:color w:val="000000"/>
          <w:sz w:val="24"/>
          <w:szCs w:val="24"/>
          <w:lang w:val="ru-RU"/>
        </w:rPr>
        <w:t>и другие</w:t>
      </w:r>
      <w:bookmarkEnd w:id="83"/>
      <w:r w:rsidRPr="00B32D7B">
        <w:rPr>
          <w:rFonts w:ascii="Times New Roman" w:hAnsi="Times New Roman" w:cs="Times New Roman"/>
          <w:color w:val="000000"/>
          <w:sz w:val="24"/>
          <w:szCs w:val="24"/>
          <w:lang w:val="ru-RU"/>
        </w:rPr>
        <w:t>‌.</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4" w:name="de9a53ab-3e80-4b5b-8ed7-4e2e364c4403"/>
      <w:r w:rsidRPr="00B32D7B">
        <w:rPr>
          <w:rFonts w:ascii="Times New Roman" w:hAnsi="Times New Roman" w:cs="Times New Roman"/>
          <w:color w:val="000000"/>
          <w:sz w:val="24"/>
          <w:szCs w:val="24"/>
          <w:lang w:val="ru-RU"/>
        </w:rPr>
        <w:t>Ш. Перро, братьев Гримм и др. (по выбору)</w:t>
      </w:r>
      <w:bookmarkEnd w:id="84"/>
      <w:r w:rsidRPr="00B32D7B">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w:t>
      </w:r>
      <w:proofErr w:type="gramStart"/>
      <w:r w:rsidRPr="00B32D7B">
        <w:rPr>
          <w:rFonts w:ascii="Times New Roman" w:hAnsi="Times New Roman" w:cs="Times New Roman"/>
          <w:color w:val="000000"/>
          <w:sz w:val="24"/>
          <w:szCs w:val="24"/>
          <w:lang w:val="ru-RU"/>
        </w:rPr>
        <w:t>Х.-К. Андерсен «Дикие лебеди», «Русалочка», Дж. Свифт «Приключения Гулливера» (отдельные главы), Марк Твен «Том Сойер» (отдельные главы) ‌</w:t>
      </w:r>
      <w:bookmarkStart w:id="85" w:name="47a66d7e-7bca-4ea2-ba5d-914bf7023a72"/>
      <w:r w:rsidRPr="00B32D7B">
        <w:rPr>
          <w:rFonts w:ascii="Times New Roman" w:hAnsi="Times New Roman" w:cs="Times New Roman"/>
          <w:color w:val="000000"/>
          <w:sz w:val="24"/>
          <w:szCs w:val="24"/>
          <w:lang w:val="ru-RU"/>
        </w:rPr>
        <w:t>и другие (по выбору)</w:t>
      </w:r>
      <w:bookmarkEnd w:id="85"/>
      <w:r w:rsidRPr="00B32D7B">
        <w:rPr>
          <w:rFonts w:ascii="Times New Roman" w:hAnsi="Times New Roman" w:cs="Times New Roman"/>
          <w:color w:val="000000"/>
          <w:sz w:val="24"/>
          <w:szCs w:val="24"/>
          <w:lang w:val="ru-RU"/>
        </w:rPr>
        <w:t>‌.</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32D7B">
        <w:rPr>
          <w:rFonts w:ascii="Times New Roman" w:hAnsi="Times New Roman" w:cs="Times New Roman"/>
          <w:color w:val="000000"/>
          <w:sz w:val="24"/>
          <w:szCs w:val="24"/>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B32D7B">
        <w:rPr>
          <w:rFonts w:ascii="Times New Roman" w:hAnsi="Times New Roman" w:cs="Times New Roman"/>
          <w:color w:val="000000"/>
          <w:sz w:val="24"/>
          <w:szCs w:val="24"/>
          <w:lang w:val="ru-RU"/>
        </w:rPr>
        <w:t xml:space="preserve">Типы книг (изданий): книга-произведение, книга-сборник, </w:t>
      </w:r>
      <w:r w:rsidRPr="00B32D7B">
        <w:rPr>
          <w:rFonts w:ascii="Times New Roman" w:hAnsi="Times New Roman" w:cs="Times New Roman"/>
          <w:color w:val="000000"/>
          <w:sz w:val="24"/>
          <w:szCs w:val="24"/>
          <w:lang w:val="ru-RU"/>
        </w:rPr>
        <w:lastRenderedPageBreak/>
        <w:t>собрание сочинений, периодическая печать, справочные издания.</w:t>
      </w:r>
      <w:proofErr w:type="gramEnd"/>
      <w:r w:rsidRPr="00B32D7B">
        <w:rPr>
          <w:rFonts w:ascii="Times New Roman" w:hAnsi="Times New Roman" w:cs="Times New Roman"/>
          <w:color w:val="000000"/>
          <w:sz w:val="24"/>
          <w:szCs w:val="24"/>
          <w:lang w:val="ru-RU"/>
        </w:rPr>
        <w:t xml:space="preserve"> Работа с источниками периодической печати.</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характеризовать героя и давать оценку его поступкам; </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154270" w:rsidRPr="00B32D7B" w:rsidRDefault="00FB770C" w:rsidP="00B32D7B">
      <w:pPr>
        <w:numPr>
          <w:ilvl w:val="0"/>
          <w:numId w:val="34"/>
        </w:numPr>
        <w:spacing w:after="0" w:line="264" w:lineRule="auto"/>
        <w:ind w:left="0" w:firstLine="0"/>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текст в соответствии с учебной задачей;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мнение авторов о героях и своё отношение к ним;</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154270" w:rsidRPr="00B32D7B" w:rsidRDefault="00FB770C" w:rsidP="00B32D7B">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154270" w:rsidRPr="00B32D7B" w:rsidRDefault="00FB770C" w:rsidP="00B32D7B">
      <w:pPr>
        <w:spacing w:after="0" w:line="264" w:lineRule="auto"/>
        <w:jc w:val="both"/>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Регулятивные</w:t>
      </w:r>
      <w:proofErr w:type="gramEnd"/>
      <w:r w:rsidRPr="00B32D7B">
        <w:rPr>
          <w:rFonts w:ascii="Times New Roman" w:hAnsi="Times New Roman" w:cs="Times New Roman"/>
          <w:color w:val="000000"/>
          <w:sz w:val="24"/>
          <w:szCs w:val="24"/>
          <w:lang w:val="ru-RU"/>
        </w:rPr>
        <w:t xml:space="preserve"> универсальные учебные способствуют формированию умений:</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цель выразительного исполнения и работы с текстом;</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154270" w:rsidRPr="00B32D7B" w:rsidRDefault="00FB770C" w:rsidP="00B32D7B">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54270" w:rsidRPr="00B32D7B" w:rsidRDefault="00FB770C"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Совместная деятельность способствует формированию умений:</w:t>
      </w:r>
    </w:p>
    <w:p w:rsidR="00154270" w:rsidRPr="00B32D7B" w:rsidRDefault="00FB770C" w:rsidP="00B32D7B">
      <w:pPr>
        <w:numPr>
          <w:ilvl w:val="0"/>
          <w:numId w:val="3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154270" w:rsidRPr="00B32D7B" w:rsidRDefault="00FB770C" w:rsidP="00B32D7B">
      <w:pPr>
        <w:numPr>
          <w:ilvl w:val="0"/>
          <w:numId w:val="37"/>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соблюдать правила взаимодействия;</w:t>
      </w:r>
    </w:p>
    <w:p w:rsidR="00154270" w:rsidRPr="00B32D7B" w:rsidRDefault="00FB770C" w:rsidP="00B32D7B">
      <w:pPr>
        <w:numPr>
          <w:ilvl w:val="0"/>
          <w:numId w:val="3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154270" w:rsidRPr="00B32D7B" w:rsidRDefault="00154270" w:rsidP="00B32D7B">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sz w:val="24"/>
          <w:szCs w:val="24"/>
        </w:rPr>
        <w:fldChar w:fldCharType="begin"/>
      </w:r>
      <w:r w:rsidRPr="00B32D7B">
        <w:rPr>
          <w:rFonts w:ascii="Times New Roman" w:hAnsi="Times New Roman" w:cs="Times New Roman"/>
          <w:sz w:val="24"/>
          <w:szCs w:val="24"/>
        </w:rPr>
        <w:instrText>HYPERLINK</w:instrText>
      </w:r>
      <w:r w:rsidRPr="00B32D7B">
        <w:rPr>
          <w:rFonts w:ascii="Times New Roman" w:hAnsi="Times New Roman" w:cs="Times New Roman"/>
          <w:sz w:val="24"/>
          <w:szCs w:val="24"/>
          <w:lang w:val="ru-RU"/>
        </w:rPr>
        <w:instrText xml:space="preserve"> \</w:instrText>
      </w:r>
      <w:r w:rsidRPr="00B32D7B">
        <w:rPr>
          <w:rFonts w:ascii="Times New Roman" w:hAnsi="Times New Roman" w:cs="Times New Roman"/>
          <w:sz w:val="24"/>
          <w:szCs w:val="24"/>
        </w:rPr>
        <w:instrText>l</w:instrText>
      </w:r>
      <w:r w:rsidRPr="00B32D7B">
        <w:rPr>
          <w:rFonts w:ascii="Times New Roman" w:hAnsi="Times New Roman" w:cs="Times New Roman"/>
          <w:sz w:val="24"/>
          <w:szCs w:val="24"/>
          <w:lang w:val="ru-RU"/>
        </w:rPr>
        <w:instrText xml:space="preserve"> "_</w:instrText>
      </w:r>
      <w:r w:rsidRPr="00B32D7B">
        <w:rPr>
          <w:rFonts w:ascii="Times New Roman" w:hAnsi="Times New Roman" w:cs="Times New Roman"/>
          <w:sz w:val="24"/>
          <w:szCs w:val="24"/>
        </w:rPr>
        <w:instrText>ftnref</w:instrText>
      </w:r>
      <w:r w:rsidRPr="00B32D7B">
        <w:rPr>
          <w:rFonts w:ascii="Times New Roman" w:hAnsi="Times New Roman" w:cs="Times New Roman"/>
          <w:sz w:val="24"/>
          <w:szCs w:val="24"/>
          <w:lang w:val="ru-RU"/>
        </w:rPr>
        <w:instrText>1" \</w:instrText>
      </w:r>
      <w:r w:rsidRPr="00B32D7B">
        <w:rPr>
          <w:rFonts w:ascii="Times New Roman" w:hAnsi="Times New Roman" w:cs="Times New Roman"/>
          <w:sz w:val="24"/>
          <w:szCs w:val="24"/>
        </w:rPr>
        <w:instrText>h</w:instrText>
      </w:r>
      <w:r w:rsidRPr="00B32D7B">
        <w:rPr>
          <w:rFonts w:ascii="Times New Roman" w:hAnsi="Times New Roman" w:cs="Times New Roman"/>
          <w:sz w:val="24"/>
          <w:szCs w:val="24"/>
        </w:rPr>
        <w:fldChar w:fldCharType="separate"/>
      </w:r>
      <w:r w:rsidR="00FB770C" w:rsidRPr="00B32D7B">
        <w:rPr>
          <w:rFonts w:ascii="Times New Roman" w:hAnsi="Times New Roman" w:cs="Times New Roman"/>
          <w:color w:val="0000FF"/>
          <w:sz w:val="24"/>
          <w:szCs w:val="24"/>
          <w:lang w:val="ru-RU"/>
        </w:rPr>
        <w:t>[1]</w:t>
      </w:r>
      <w:r w:rsidRPr="00B32D7B">
        <w:rPr>
          <w:rFonts w:ascii="Times New Roman" w:hAnsi="Times New Roman" w:cs="Times New Roman"/>
          <w:sz w:val="24"/>
          <w:szCs w:val="24"/>
        </w:rPr>
        <w:fldChar w:fldCharType="end"/>
      </w:r>
      <w:bookmarkEnd w:id="86"/>
      <w:r w:rsidR="00FB770C" w:rsidRPr="00B32D7B">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54270" w:rsidRPr="00B32D7B" w:rsidRDefault="00154270" w:rsidP="00B32D7B">
      <w:pPr>
        <w:rPr>
          <w:rFonts w:ascii="Times New Roman" w:hAnsi="Times New Roman" w:cs="Times New Roman"/>
          <w:sz w:val="24"/>
          <w:szCs w:val="24"/>
          <w:lang w:val="ru-RU"/>
        </w:rPr>
        <w:sectPr w:rsidR="00154270" w:rsidRPr="00B32D7B" w:rsidSect="00B32D7B">
          <w:pgSz w:w="11906" w:h="16383"/>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bookmarkStart w:id="87" w:name="block-78634"/>
      <w:bookmarkEnd w:id="5"/>
      <w:r w:rsidRPr="00B32D7B">
        <w:rPr>
          <w:rFonts w:ascii="Times New Roman" w:hAnsi="Times New Roman" w:cs="Times New Roman"/>
          <w:b/>
          <w:color w:val="000000"/>
          <w:sz w:val="24"/>
          <w:szCs w:val="24"/>
          <w:lang w:val="ru-RU"/>
        </w:rPr>
        <w:lastRenderedPageBreak/>
        <w:t xml:space="preserve"> </w:t>
      </w:r>
      <w:r w:rsidRPr="00B32D7B">
        <w:rPr>
          <w:rFonts w:ascii="Times New Roman" w:hAnsi="Times New Roman" w:cs="Times New Roman"/>
          <w:b/>
          <w:color w:val="000000"/>
          <w:sz w:val="24"/>
          <w:szCs w:val="24"/>
        </w:rPr>
        <w:t xml:space="preserve">ТЕМАТИЧЕСКОЕ ПЛАНИРОВАНИЕ </w:t>
      </w: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0"/>
        <w:gridCol w:w="4310"/>
        <w:gridCol w:w="915"/>
        <w:gridCol w:w="1850"/>
        <w:gridCol w:w="1966"/>
        <w:gridCol w:w="2409"/>
        <w:gridCol w:w="2257"/>
      </w:tblGrid>
      <w:tr w:rsidR="00154270" w:rsidRPr="00B32D7B" w:rsidTr="004B6A16">
        <w:trPr>
          <w:trHeight w:val="144"/>
          <w:tblCellSpacing w:w="20" w:type="nil"/>
        </w:trPr>
        <w:tc>
          <w:tcPr>
            <w:tcW w:w="862"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4225"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45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283"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Воспитательный аспект </w:t>
            </w:r>
          </w:p>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92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86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199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0" w:type="auto"/>
            <w:gridSpan w:val="7"/>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Раздел 1.</w:t>
            </w:r>
            <w:r w:rsidRPr="00B32D7B">
              <w:rPr>
                <w:rFonts w:ascii="Times New Roman" w:hAnsi="Times New Roman" w:cs="Times New Roman"/>
                <w:color w:val="000000"/>
                <w:sz w:val="24"/>
                <w:szCs w:val="24"/>
              </w:rPr>
              <w:t xml:space="preserve"> </w:t>
            </w:r>
            <w:r w:rsidRPr="00B32D7B">
              <w:rPr>
                <w:rFonts w:ascii="Times New Roman" w:hAnsi="Times New Roman" w:cs="Times New Roman"/>
                <w:b/>
                <w:color w:val="000000"/>
                <w:sz w:val="24"/>
                <w:szCs w:val="24"/>
              </w:rPr>
              <w:t>Обучение грамоте</w:t>
            </w: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Развитие речи</w:t>
            </w:r>
          </w:p>
        </w:tc>
        <w:tc>
          <w:tcPr>
            <w:tcW w:w="92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Фонетика</w:t>
            </w:r>
          </w:p>
        </w:tc>
        <w:tc>
          <w:tcPr>
            <w:tcW w:w="92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Чтение</w:t>
            </w:r>
          </w:p>
        </w:tc>
        <w:tc>
          <w:tcPr>
            <w:tcW w:w="928" w:type="dxa"/>
            <w:tcMar>
              <w:top w:w="50" w:type="dxa"/>
              <w:left w:w="100" w:type="dxa"/>
            </w:tcMar>
            <w:vAlign w:val="center"/>
          </w:tcPr>
          <w:p w:rsidR="00154270" w:rsidRPr="00B32D7B" w:rsidRDefault="009C5E3E"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69</w:t>
            </w:r>
            <w:r w:rsidR="00FB770C" w:rsidRPr="00B32D7B">
              <w:rPr>
                <w:rFonts w:ascii="Times New Roman" w:hAnsi="Times New Roman" w:cs="Times New Roman"/>
                <w:color w:val="000000"/>
                <w:sz w:val="24"/>
                <w:szCs w:val="24"/>
              </w:rPr>
              <w:t xml:space="preserve"> </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Итого по разделу</w:t>
            </w:r>
          </w:p>
        </w:tc>
        <w:tc>
          <w:tcPr>
            <w:tcW w:w="928" w:type="dxa"/>
            <w:tcMar>
              <w:top w:w="50" w:type="dxa"/>
              <w:left w:w="100" w:type="dxa"/>
            </w:tcMar>
            <w:vAlign w:val="center"/>
          </w:tcPr>
          <w:p w:rsidR="00154270" w:rsidRPr="00B32D7B" w:rsidRDefault="009C5E3E"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77</w:t>
            </w:r>
            <w:r w:rsidR="00FB770C" w:rsidRPr="00B32D7B">
              <w:rPr>
                <w:rFonts w:ascii="Times New Roman" w:hAnsi="Times New Roman" w:cs="Times New Roman"/>
                <w:color w:val="000000"/>
                <w:sz w:val="24"/>
                <w:szCs w:val="24"/>
              </w:rPr>
              <w:t xml:space="preserve"> </w:t>
            </w:r>
          </w:p>
        </w:tc>
        <w:tc>
          <w:tcPr>
            <w:tcW w:w="0" w:type="auto"/>
            <w:gridSpan w:val="4"/>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r w:rsidR="00154270" w:rsidRPr="00B32D7B">
        <w:trPr>
          <w:trHeight w:val="144"/>
          <w:tblCellSpacing w:w="20" w:type="nil"/>
        </w:trPr>
        <w:tc>
          <w:tcPr>
            <w:tcW w:w="0" w:type="auto"/>
            <w:gridSpan w:val="7"/>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Раздел 2.</w:t>
            </w:r>
            <w:r w:rsidRPr="00B32D7B">
              <w:rPr>
                <w:rFonts w:ascii="Times New Roman" w:hAnsi="Times New Roman" w:cs="Times New Roman"/>
                <w:color w:val="000000"/>
                <w:sz w:val="24"/>
                <w:szCs w:val="24"/>
              </w:rPr>
              <w:t xml:space="preserve"> </w:t>
            </w:r>
            <w:r w:rsidRPr="00B32D7B">
              <w:rPr>
                <w:rFonts w:ascii="Times New Roman" w:hAnsi="Times New Roman" w:cs="Times New Roman"/>
                <w:b/>
                <w:color w:val="000000"/>
                <w:sz w:val="24"/>
                <w:szCs w:val="24"/>
              </w:rPr>
              <w:t>Систематический курс</w:t>
            </w: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Сказка народная (фольклорная) и литературная (авторская)</w:t>
            </w:r>
          </w:p>
        </w:tc>
        <w:tc>
          <w:tcPr>
            <w:tcW w:w="92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lang w:val="ru-RU"/>
              </w:rPr>
              <w:t>4</w:t>
            </w:r>
            <w:r w:rsidRPr="00B32D7B">
              <w:rPr>
                <w:rFonts w:ascii="Times New Roman" w:hAnsi="Times New Roman" w:cs="Times New Roman"/>
                <w:color w:val="000000"/>
                <w:sz w:val="24"/>
                <w:szCs w:val="24"/>
              </w:rPr>
              <w:t xml:space="preserve"> </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детях и для детей</w:t>
            </w:r>
          </w:p>
        </w:tc>
        <w:tc>
          <w:tcPr>
            <w:tcW w:w="92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lang w:val="ru-RU"/>
              </w:rPr>
              <w:t>5</w:t>
            </w:r>
            <w:r w:rsidRPr="00B32D7B">
              <w:rPr>
                <w:rFonts w:ascii="Times New Roman" w:hAnsi="Times New Roman" w:cs="Times New Roman"/>
                <w:color w:val="000000"/>
                <w:sz w:val="24"/>
                <w:szCs w:val="24"/>
              </w:rPr>
              <w:t xml:space="preserve"> </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родной природе</w:t>
            </w:r>
          </w:p>
        </w:tc>
        <w:tc>
          <w:tcPr>
            <w:tcW w:w="928" w:type="dxa"/>
            <w:tcMar>
              <w:top w:w="50" w:type="dxa"/>
              <w:left w:w="100" w:type="dxa"/>
            </w:tcMar>
            <w:vAlign w:val="center"/>
          </w:tcPr>
          <w:p w:rsidR="00154270" w:rsidRPr="004B6A16" w:rsidRDefault="004B6A16"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Устное народное творчество — малые фольклорные жанры</w:t>
            </w:r>
          </w:p>
        </w:tc>
        <w:tc>
          <w:tcPr>
            <w:tcW w:w="928" w:type="dxa"/>
            <w:tcMar>
              <w:top w:w="50" w:type="dxa"/>
              <w:left w:w="100" w:type="dxa"/>
            </w:tcMar>
            <w:vAlign w:val="center"/>
          </w:tcPr>
          <w:p w:rsidR="00154270" w:rsidRPr="004B6A16"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lang w:val="ru-RU"/>
              </w:rPr>
              <w:t>2</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братьях наших меньших</w:t>
            </w:r>
          </w:p>
        </w:tc>
        <w:tc>
          <w:tcPr>
            <w:tcW w:w="928" w:type="dxa"/>
            <w:tcMar>
              <w:top w:w="50" w:type="dxa"/>
              <w:left w:w="100" w:type="dxa"/>
            </w:tcMar>
            <w:vAlign w:val="center"/>
          </w:tcPr>
          <w:p w:rsidR="00154270" w:rsidRPr="004B6A16"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Pr="003630EE">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lang w:val="ru-RU"/>
              </w:rPr>
              <w:t>3</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маме</w:t>
            </w:r>
          </w:p>
        </w:tc>
        <w:tc>
          <w:tcPr>
            <w:tcW w:w="928" w:type="dxa"/>
            <w:tcMar>
              <w:top w:w="50" w:type="dxa"/>
              <w:left w:w="100" w:type="dxa"/>
            </w:tcMar>
            <w:vAlign w:val="center"/>
          </w:tcPr>
          <w:p w:rsidR="00154270" w:rsidRPr="00B32D7B" w:rsidRDefault="004B6A16"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FB770C" w:rsidRPr="00B32D7B">
              <w:rPr>
                <w:rFonts w:ascii="Times New Roman" w:hAnsi="Times New Roman" w:cs="Times New Roman"/>
                <w:color w:val="000000"/>
                <w:sz w:val="24"/>
                <w:szCs w:val="24"/>
              </w:rPr>
              <w:t xml:space="preserve"> </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422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Фольклорные и авторские произведения о чудесах и фантазии</w:t>
            </w:r>
          </w:p>
        </w:tc>
        <w:tc>
          <w:tcPr>
            <w:tcW w:w="928" w:type="dxa"/>
            <w:tcMar>
              <w:top w:w="50" w:type="dxa"/>
              <w:left w:w="100" w:type="dxa"/>
            </w:tcMar>
            <w:vAlign w:val="center"/>
          </w:tcPr>
          <w:p w:rsidR="00154270" w:rsidRPr="004B6A16"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lang w:val="ru-RU"/>
              </w:rPr>
              <w:t>3</w:t>
            </w:r>
          </w:p>
        </w:tc>
        <w:tc>
          <w:tcPr>
            <w:tcW w:w="186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3"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Итого по разделу</w:t>
            </w:r>
          </w:p>
        </w:tc>
        <w:tc>
          <w:tcPr>
            <w:tcW w:w="928" w:type="dxa"/>
            <w:tcMar>
              <w:top w:w="50" w:type="dxa"/>
              <w:left w:w="100" w:type="dxa"/>
            </w:tcMar>
            <w:vAlign w:val="center"/>
          </w:tcPr>
          <w:p w:rsidR="00154270" w:rsidRPr="004B6A16" w:rsidRDefault="009C5E3E"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sidR="004B6A16">
              <w:rPr>
                <w:rFonts w:ascii="Times New Roman" w:hAnsi="Times New Roman" w:cs="Times New Roman"/>
                <w:color w:val="000000"/>
                <w:sz w:val="24"/>
                <w:szCs w:val="24"/>
                <w:lang w:val="ru-RU"/>
              </w:rPr>
              <w:t>22</w:t>
            </w:r>
          </w:p>
        </w:tc>
        <w:tc>
          <w:tcPr>
            <w:tcW w:w="0" w:type="auto"/>
            <w:gridSpan w:val="4"/>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r w:rsidR="00154270" w:rsidRPr="00B32D7B" w:rsidTr="004B6A16">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ОБЩЕЕ КОЛИЧЕСТВО ЧАСОВ ПО ПРОГРАММЕ</w:t>
            </w:r>
          </w:p>
        </w:tc>
        <w:tc>
          <w:tcPr>
            <w:tcW w:w="928" w:type="dxa"/>
            <w:tcMar>
              <w:top w:w="50" w:type="dxa"/>
              <w:left w:w="100" w:type="dxa"/>
            </w:tcMar>
            <w:vAlign w:val="center"/>
          </w:tcPr>
          <w:p w:rsidR="00154270" w:rsidRPr="004B6A16"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lang w:val="ru-RU"/>
              </w:rPr>
              <w:t>99</w:t>
            </w:r>
          </w:p>
        </w:tc>
        <w:tc>
          <w:tcPr>
            <w:tcW w:w="186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199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4300"/>
        <w:gridCol w:w="918"/>
        <w:gridCol w:w="1852"/>
        <w:gridCol w:w="1967"/>
        <w:gridCol w:w="2415"/>
        <w:gridCol w:w="2256"/>
      </w:tblGrid>
      <w:tr w:rsidR="00154270" w:rsidRPr="00B32D7B" w:rsidTr="004B6A16">
        <w:trPr>
          <w:trHeight w:val="144"/>
          <w:tblCellSpacing w:w="20" w:type="nil"/>
        </w:trPr>
        <w:tc>
          <w:tcPr>
            <w:tcW w:w="86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4211"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45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282" w:type="dxa"/>
            <w:vMerge w:val="restart"/>
            <w:tcMar>
              <w:top w:w="50" w:type="dxa"/>
              <w:left w:w="100" w:type="dxa"/>
            </w:tcMar>
            <w:vAlign w:val="center"/>
          </w:tcPr>
          <w:p w:rsidR="00154270" w:rsidRPr="00B32D7B" w:rsidRDefault="00B32D7B" w:rsidP="00B32D7B">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93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87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199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нашей Родине</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8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16 </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(осень)</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8 </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детях и дружбе</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Мир сказок</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871"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(зима)</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721C9F">
              <w:rPr>
                <w:rFonts w:ascii="Times New Roman" w:hAnsi="Times New Roman" w:cs="Times New Roman"/>
                <w:color w:val="000000"/>
                <w:sz w:val="24"/>
                <w:szCs w:val="24"/>
              </w:rPr>
              <w:t>1</w:t>
            </w:r>
            <w:r w:rsidR="00721C9F">
              <w:rPr>
                <w:rFonts w:ascii="Times New Roman" w:hAnsi="Times New Roman" w:cs="Times New Roman"/>
                <w:color w:val="000000"/>
                <w:sz w:val="24"/>
                <w:szCs w:val="24"/>
                <w:lang w:val="ru-RU"/>
              </w:rPr>
              <w:t>0</w:t>
            </w:r>
            <w:r w:rsidRPr="00B32D7B">
              <w:rPr>
                <w:rFonts w:ascii="Times New Roman" w:hAnsi="Times New Roman" w:cs="Times New Roman"/>
                <w:color w:val="000000"/>
                <w:sz w:val="24"/>
                <w:szCs w:val="24"/>
              </w:rPr>
              <w:t xml:space="preserve"> </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братьях наших меньших</w:t>
            </w:r>
          </w:p>
        </w:tc>
        <w:tc>
          <w:tcPr>
            <w:tcW w:w="932" w:type="dxa"/>
            <w:tcMar>
              <w:top w:w="50" w:type="dxa"/>
              <w:left w:w="100" w:type="dxa"/>
            </w:tcMar>
            <w:vAlign w:val="center"/>
          </w:tcPr>
          <w:p w:rsidR="00154270" w:rsidRPr="00B32D7B" w:rsidRDefault="004B6A16"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0</w:t>
            </w:r>
            <w:r w:rsidR="00FB770C" w:rsidRPr="00B32D7B">
              <w:rPr>
                <w:rFonts w:ascii="Times New Roman" w:hAnsi="Times New Roman" w:cs="Times New Roman"/>
                <w:color w:val="000000"/>
                <w:sz w:val="24"/>
                <w:szCs w:val="24"/>
              </w:rPr>
              <w:t xml:space="preserve"> </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932" w:type="dxa"/>
            <w:tcMar>
              <w:top w:w="50" w:type="dxa"/>
              <w:left w:w="100" w:type="dxa"/>
            </w:tcMar>
            <w:vAlign w:val="center"/>
          </w:tcPr>
          <w:p w:rsidR="00154270" w:rsidRPr="004B6A16"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rPr>
              <w:t>1</w:t>
            </w:r>
            <w:r w:rsidR="004B6A16">
              <w:rPr>
                <w:rFonts w:ascii="Times New Roman" w:hAnsi="Times New Roman" w:cs="Times New Roman"/>
                <w:color w:val="000000"/>
                <w:sz w:val="24"/>
                <w:szCs w:val="24"/>
                <w:lang w:val="ru-RU"/>
              </w:rPr>
              <w:t>0</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 </w:t>
            </w:r>
            <w:proofErr w:type="gramStart"/>
            <w:r w:rsidRPr="00B32D7B">
              <w:rPr>
                <w:rFonts w:ascii="Times New Roman" w:hAnsi="Times New Roman" w:cs="Times New Roman"/>
                <w:color w:val="000000"/>
                <w:sz w:val="24"/>
                <w:szCs w:val="24"/>
                <w:lang w:val="ru-RU"/>
              </w:rPr>
              <w:t>наших</w:t>
            </w:r>
            <w:proofErr w:type="gramEnd"/>
            <w:r w:rsidRPr="00B32D7B">
              <w:rPr>
                <w:rFonts w:ascii="Times New Roman" w:hAnsi="Times New Roman" w:cs="Times New Roman"/>
                <w:color w:val="000000"/>
                <w:sz w:val="24"/>
                <w:szCs w:val="24"/>
                <w:lang w:val="ru-RU"/>
              </w:rPr>
              <w:t xml:space="preserve"> близких, о семье</w:t>
            </w:r>
          </w:p>
        </w:tc>
        <w:tc>
          <w:tcPr>
            <w:tcW w:w="932" w:type="dxa"/>
            <w:tcMar>
              <w:top w:w="50" w:type="dxa"/>
              <w:left w:w="100" w:type="dxa"/>
            </w:tcMar>
            <w:vAlign w:val="center"/>
          </w:tcPr>
          <w:p w:rsidR="00154270" w:rsidRPr="004B6A16"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rPr>
              <w:t>1</w:t>
            </w:r>
            <w:r w:rsidR="004B6A16">
              <w:rPr>
                <w:rFonts w:ascii="Times New Roman" w:hAnsi="Times New Roman" w:cs="Times New Roman"/>
                <w:color w:val="000000"/>
                <w:sz w:val="24"/>
                <w:szCs w:val="24"/>
                <w:lang w:val="ru-RU"/>
              </w:rPr>
              <w:t>0</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8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4211"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932" w:type="dxa"/>
            <w:tcMar>
              <w:top w:w="50" w:type="dxa"/>
              <w:left w:w="100" w:type="dxa"/>
            </w:tcMar>
            <w:vAlign w:val="center"/>
          </w:tcPr>
          <w:p w:rsidR="00154270" w:rsidRPr="00B32D7B" w:rsidRDefault="004B6A16"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8</w:t>
            </w:r>
            <w:r w:rsidR="00FB770C" w:rsidRPr="00B32D7B">
              <w:rPr>
                <w:rFonts w:ascii="Times New Roman" w:hAnsi="Times New Roman" w:cs="Times New Roman"/>
                <w:color w:val="000000"/>
                <w:sz w:val="24"/>
                <w:szCs w:val="24"/>
              </w:rPr>
              <w:t xml:space="preserve"> </w:t>
            </w:r>
          </w:p>
        </w:tc>
        <w:tc>
          <w:tcPr>
            <w:tcW w:w="1871"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9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459"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28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154270" w:rsidRPr="00B32D7B" w:rsidTr="004B6A16">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93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4B6A16">
              <w:rPr>
                <w:rFonts w:ascii="Times New Roman" w:hAnsi="Times New Roman" w:cs="Times New Roman"/>
                <w:color w:val="000000"/>
                <w:sz w:val="24"/>
                <w:szCs w:val="24"/>
              </w:rPr>
              <w:t>1</w:t>
            </w:r>
            <w:r w:rsidR="004B6A16">
              <w:rPr>
                <w:rFonts w:ascii="Times New Roman" w:hAnsi="Times New Roman" w:cs="Times New Roman"/>
                <w:color w:val="000000"/>
                <w:sz w:val="24"/>
                <w:szCs w:val="24"/>
                <w:lang w:val="ru-RU"/>
              </w:rPr>
              <w:t>02</w:t>
            </w:r>
            <w:r w:rsidRPr="00B32D7B">
              <w:rPr>
                <w:rFonts w:ascii="Times New Roman" w:hAnsi="Times New Roman" w:cs="Times New Roman"/>
                <w:color w:val="000000"/>
                <w:sz w:val="24"/>
                <w:szCs w:val="24"/>
              </w:rPr>
              <w:t xml:space="preserve"> </w:t>
            </w:r>
          </w:p>
        </w:tc>
        <w:tc>
          <w:tcPr>
            <w:tcW w:w="1871" w:type="dxa"/>
            <w:tcMar>
              <w:top w:w="50" w:type="dxa"/>
              <w:left w:w="100" w:type="dxa"/>
            </w:tcMar>
            <w:vAlign w:val="center"/>
          </w:tcPr>
          <w:p w:rsidR="00154270" w:rsidRPr="004B6A16" w:rsidRDefault="004B6A16"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8</w:t>
            </w:r>
          </w:p>
        </w:tc>
        <w:tc>
          <w:tcPr>
            <w:tcW w:w="199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3955"/>
        <w:gridCol w:w="903"/>
        <w:gridCol w:w="1832"/>
        <w:gridCol w:w="1940"/>
        <w:gridCol w:w="2915"/>
        <w:gridCol w:w="2229"/>
      </w:tblGrid>
      <w:tr w:rsidR="00154270" w:rsidRPr="00B32D7B" w:rsidTr="0044769D">
        <w:trPr>
          <w:trHeight w:val="144"/>
          <w:tblCellSpacing w:w="20" w:type="nil"/>
        </w:trPr>
        <w:tc>
          <w:tcPr>
            <w:tcW w:w="772"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3795"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915"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297" w:type="dxa"/>
            <w:vMerge w:val="restart"/>
            <w:tcMar>
              <w:top w:w="50" w:type="dxa"/>
              <w:left w:w="100" w:type="dxa"/>
            </w:tcMar>
            <w:vAlign w:val="center"/>
          </w:tcPr>
          <w:p w:rsidR="00154270" w:rsidRPr="00B32D7B" w:rsidRDefault="00B32D7B" w:rsidP="00B32D7B">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154270" w:rsidRPr="00B32D7B" w:rsidRDefault="00154270" w:rsidP="00B32D7B">
            <w:pPr>
              <w:spacing w:after="0"/>
              <w:rPr>
                <w:rFonts w:ascii="Times New Roman" w:hAnsi="Times New Roman" w:cs="Times New Roman"/>
                <w:sz w:val="24"/>
                <w:szCs w:val="24"/>
              </w:rPr>
            </w:pPr>
          </w:p>
        </w:tc>
      </w:tr>
      <w:tr w:rsidR="00154270" w:rsidRPr="00B32D7B" w:rsidTr="0044769D">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94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88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2006"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Родине и её истории</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8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940" w:type="dxa"/>
            <w:tcMar>
              <w:top w:w="50" w:type="dxa"/>
              <w:left w:w="100" w:type="dxa"/>
            </w:tcMar>
            <w:vAlign w:val="center"/>
          </w:tcPr>
          <w:p w:rsidR="00154270" w:rsidRPr="0044769D" w:rsidRDefault="0044769D"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4</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И.А.Крылова</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8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А.С.Пушкина</w:t>
            </w:r>
          </w:p>
        </w:tc>
        <w:tc>
          <w:tcPr>
            <w:tcW w:w="940" w:type="dxa"/>
            <w:tcMar>
              <w:top w:w="50" w:type="dxa"/>
              <w:left w:w="100" w:type="dxa"/>
            </w:tcMar>
            <w:vAlign w:val="center"/>
          </w:tcPr>
          <w:p w:rsidR="00154270" w:rsidRPr="0044769D" w:rsidRDefault="0044769D"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7</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природы в произведениях поэтов и писателей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века</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8 </w:t>
            </w:r>
          </w:p>
        </w:tc>
        <w:tc>
          <w:tcPr>
            <w:tcW w:w="18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Л.Н.Толстого</w:t>
            </w:r>
          </w:p>
        </w:tc>
        <w:tc>
          <w:tcPr>
            <w:tcW w:w="940" w:type="dxa"/>
            <w:tcMar>
              <w:top w:w="50" w:type="dxa"/>
              <w:left w:w="100" w:type="dxa"/>
            </w:tcMar>
            <w:vAlign w:val="center"/>
          </w:tcPr>
          <w:p w:rsidR="00154270" w:rsidRPr="00B32D7B" w:rsidRDefault="0044769D"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5</w:t>
            </w:r>
            <w:r w:rsidR="00FB770C" w:rsidRPr="00B32D7B">
              <w:rPr>
                <w:rFonts w:ascii="Times New Roman" w:hAnsi="Times New Roman" w:cs="Times New Roman"/>
                <w:color w:val="000000"/>
                <w:sz w:val="24"/>
                <w:szCs w:val="24"/>
              </w:rPr>
              <w:t xml:space="preserve"> </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Литературная сказка</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8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Картины природы в произведениях поэтов и писателей </w:t>
            </w:r>
            <w:r w:rsidRPr="00B32D7B">
              <w:rPr>
                <w:rFonts w:ascii="Times New Roman" w:hAnsi="Times New Roman" w:cs="Times New Roman"/>
                <w:color w:val="000000"/>
                <w:sz w:val="24"/>
                <w:szCs w:val="24"/>
              </w:rPr>
              <w:t>XX</w:t>
            </w:r>
            <w:r w:rsidRPr="00B32D7B">
              <w:rPr>
                <w:rFonts w:ascii="Times New Roman" w:hAnsi="Times New Roman" w:cs="Times New Roman"/>
                <w:color w:val="000000"/>
                <w:sz w:val="24"/>
                <w:szCs w:val="24"/>
                <w:lang w:val="ru-RU"/>
              </w:rPr>
              <w:t xml:space="preserve"> века</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10 </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взаимоотношениях человека и животных</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16 </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детях</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18 </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Юмористические произведения</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8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940" w:type="dxa"/>
            <w:tcMar>
              <w:top w:w="50" w:type="dxa"/>
              <w:left w:w="100" w:type="dxa"/>
            </w:tcMar>
            <w:vAlign w:val="center"/>
          </w:tcPr>
          <w:p w:rsidR="00154270" w:rsidRPr="0004379D" w:rsidRDefault="0004379D"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8</w:t>
            </w:r>
          </w:p>
        </w:tc>
        <w:tc>
          <w:tcPr>
            <w:tcW w:w="1882"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44769D">
        <w:trPr>
          <w:trHeight w:val="144"/>
          <w:tblCellSpacing w:w="20" w:type="nil"/>
        </w:trPr>
        <w:tc>
          <w:tcPr>
            <w:tcW w:w="772"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379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44769D">
              <w:rPr>
                <w:rFonts w:ascii="Times New Roman" w:hAnsi="Times New Roman" w:cs="Times New Roman"/>
                <w:color w:val="000000"/>
                <w:sz w:val="24"/>
                <w:szCs w:val="24"/>
                <w:lang w:val="ru-RU"/>
              </w:rPr>
              <w:t>1</w:t>
            </w:r>
            <w:r w:rsidRPr="00B32D7B">
              <w:rPr>
                <w:rFonts w:ascii="Times New Roman" w:hAnsi="Times New Roman" w:cs="Times New Roman"/>
                <w:color w:val="000000"/>
                <w:sz w:val="24"/>
                <w:szCs w:val="24"/>
              </w:rPr>
              <w:t xml:space="preserve"> </w:t>
            </w:r>
          </w:p>
        </w:tc>
        <w:tc>
          <w:tcPr>
            <w:tcW w:w="1882"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006"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297"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B32D7B" w:rsidTr="0044769D">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94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44769D">
              <w:rPr>
                <w:rFonts w:ascii="Times New Roman" w:hAnsi="Times New Roman" w:cs="Times New Roman"/>
                <w:color w:val="000000"/>
                <w:sz w:val="24"/>
                <w:szCs w:val="24"/>
                <w:lang w:val="ru-RU"/>
              </w:rPr>
              <w:t>102</w:t>
            </w:r>
            <w:r w:rsidRPr="00B32D7B">
              <w:rPr>
                <w:rFonts w:ascii="Times New Roman" w:hAnsi="Times New Roman" w:cs="Times New Roman"/>
                <w:color w:val="000000"/>
                <w:sz w:val="24"/>
                <w:szCs w:val="24"/>
              </w:rPr>
              <w:t xml:space="preserve"> </w:t>
            </w:r>
          </w:p>
        </w:tc>
        <w:tc>
          <w:tcPr>
            <w:tcW w:w="1882" w:type="dxa"/>
            <w:tcMar>
              <w:top w:w="50" w:type="dxa"/>
              <w:left w:w="100" w:type="dxa"/>
            </w:tcMar>
            <w:vAlign w:val="center"/>
          </w:tcPr>
          <w:p w:rsidR="00154270" w:rsidRPr="0044769D" w:rsidRDefault="0044769D"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7</w:t>
            </w:r>
          </w:p>
        </w:tc>
        <w:tc>
          <w:tcPr>
            <w:tcW w:w="2006"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4047"/>
        <w:gridCol w:w="885"/>
        <w:gridCol w:w="1807"/>
        <w:gridCol w:w="1908"/>
        <w:gridCol w:w="2888"/>
        <w:gridCol w:w="2195"/>
      </w:tblGrid>
      <w:tr w:rsidR="00154270" w:rsidRPr="00B32D7B" w:rsidTr="00920346">
        <w:trPr>
          <w:trHeight w:val="144"/>
          <w:tblCellSpacing w:w="20" w:type="nil"/>
        </w:trPr>
        <w:tc>
          <w:tcPr>
            <w:tcW w:w="833"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397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888"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c>
          <w:tcPr>
            <w:tcW w:w="2232" w:type="dxa"/>
            <w:vMerge w:val="restart"/>
            <w:tcMar>
              <w:top w:w="50" w:type="dxa"/>
              <w:left w:w="100" w:type="dxa"/>
            </w:tcMar>
            <w:vAlign w:val="center"/>
          </w:tcPr>
          <w:p w:rsidR="00154270" w:rsidRPr="00B32D7B" w:rsidRDefault="00B32D7B" w:rsidP="00B32D7B">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154270" w:rsidRPr="00B32D7B" w:rsidRDefault="00154270" w:rsidP="00B32D7B">
            <w:pPr>
              <w:spacing w:after="0"/>
              <w:rPr>
                <w:rFonts w:ascii="Times New Roman" w:hAnsi="Times New Roman" w:cs="Times New Roman"/>
                <w:sz w:val="24"/>
                <w:szCs w:val="24"/>
              </w:rPr>
            </w:pPr>
          </w:p>
        </w:tc>
      </w:tr>
      <w:tr w:rsidR="00154270" w:rsidRPr="00B32D7B" w:rsidTr="00920346">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90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83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194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Родине, героические страницы истории</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905" w:type="dxa"/>
            <w:tcMar>
              <w:top w:w="50" w:type="dxa"/>
              <w:left w:w="100" w:type="dxa"/>
            </w:tcMar>
            <w:vAlign w:val="center"/>
          </w:tcPr>
          <w:p w:rsidR="00154270" w:rsidRPr="00791CDB" w:rsidRDefault="00791CDB"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6</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И.А.Крылова</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А.С.Пушкина</w:t>
            </w:r>
          </w:p>
        </w:tc>
        <w:tc>
          <w:tcPr>
            <w:tcW w:w="905" w:type="dxa"/>
            <w:tcMar>
              <w:top w:w="50" w:type="dxa"/>
              <w:left w:w="100" w:type="dxa"/>
            </w:tcMar>
            <w:vAlign w:val="center"/>
          </w:tcPr>
          <w:p w:rsidR="00154270" w:rsidRPr="00D978EE" w:rsidRDefault="00D978EE" w:rsidP="00B32D7B">
            <w:pPr>
              <w:spacing w:after="0"/>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9</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М. Ю. Лермонтова</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Литературная сказка</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природы в творчестве поэтов и писателей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века</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Л. Н. Толстого</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 </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Картины природы в творчестве поэтов и писателей </w:t>
            </w:r>
            <w:r w:rsidRPr="00B32D7B">
              <w:rPr>
                <w:rFonts w:ascii="Times New Roman" w:hAnsi="Times New Roman" w:cs="Times New Roman"/>
                <w:color w:val="000000"/>
                <w:sz w:val="24"/>
                <w:szCs w:val="24"/>
              </w:rPr>
              <w:t>XX</w:t>
            </w:r>
            <w:r w:rsidRPr="00B32D7B">
              <w:rPr>
                <w:rFonts w:ascii="Times New Roman" w:hAnsi="Times New Roman" w:cs="Times New Roman"/>
                <w:color w:val="000000"/>
                <w:sz w:val="24"/>
                <w:szCs w:val="24"/>
                <w:lang w:val="ru-RU"/>
              </w:rPr>
              <w:t xml:space="preserve"> века</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животных и родной природе</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детях</w:t>
            </w:r>
          </w:p>
        </w:tc>
        <w:tc>
          <w:tcPr>
            <w:tcW w:w="905" w:type="dxa"/>
            <w:tcMar>
              <w:top w:w="50" w:type="dxa"/>
              <w:left w:w="100" w:type="dxa"/>
            </w:tcMar>
            <w:vAlign w:val="center"/>
          </w:tcPr>
          <w:p w:rsidR="00154270" w:rsidRPr="00B32D7B" w:rsidRDefault="00D978EE"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0</w:t>
            </w:r>
            <w:r w:rsidR="00FB770C" w:rsidRPr="00B32D7B">
              <w:rPr>
                <w:rFonts w:ascii="Times New Roman" w:hAnsi="Times New Roman" w:cs="Times New Roman"/>
                <w:color w:val="000000"/>
                <w:sz w:val="24"/>
                <w:szCs w:val="24"/>
              </w:rPr>
              <w:t xml:space="preserve"> </w:t>
            </w:r>
          </w:p>
        </w:tc>
        <w:tc>
          <w:tcPr>
            <w:tcW w:w="183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Пьеса</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5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 xml:space="preserve">Юмористические произведения </w:t>
            </w:r>
          </w:p>
        </w:tc>
        <w:tc>
          <w:tcPr>
            <w:tcW w:w="905"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102624" w:rsidTr="00920346">
        <w:trPr>
          <w:trHeight w:val="144"/>
          <w:tblCellSpacing w:w="20" w:type="nil"/>
        </w:trPr>
        <w:tc>
          <w:tcPr>
            <w:tcW w:w="83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397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905" w:type="dxa"/>
            <w:tcMar>
              <w:top w:w="50" w:type="dxa"/>
              <w:left w:w="100" w:type="dxa"/>
            </w:tcMar>
            <w:vAlign w:val="center"/>
          </w:tcPr>
          <w:p w:rsidR="00154270" w:rsidRPr="00B32D7B" w:rsidRDefault="00920346"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5</w:t>
            </w:r>
            <w:r w:rsidR="00FB770C" w:rsidRPr="00B32D7B">
              <w:rPr>
                <w:rFonts w:ascii="Times New Roman" w:hAnsi="Times New Roman" w:cs="Times New Roman"/>
                <w:color w:val="000000"/>
                <w:sz w:val="24"/>
                <w:szCs w:val="24"/>
              </w:rPr>
              <w:t xml:space="preserve"> </w:t>
            </w:r>
          </w:p>
        </w:tc>
        <w:tc>
          <w:tcPr>
            <w:tcW w:w="1835"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4"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288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232"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lang w:val="ru-RU"/>
              </w:rPr>
            </w:pPr>
          </w:p>
        </w:tc>
      </w:tr>
      <w:tr w:rsidR="00154270" w:rsidRPr="00B32D7B" w:rsidTr="00920346">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905" w:type="dxa"/>
            <w:tcMar>
              <w:top w:w="50" w:type="dxa"/>
              <w:left w:w="100" w:type="dxa"/>
            </w:tcMar>
            <w:vAlign w:val="center"/>
          </w:tcPr>
          <w:p w:rsidR="00154270" w:rsidRPr="00791CDB" w:rsidRDefault="00FB770C" w:rsidP="00B32D7B">
            <w:pPr>
              <w:spacing w:after="0"/>
              <w:jc w:val="center"/>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w:t>
            </w:r>
            <w:r w:rsidR="00791CDB">
              <w:rPr>
                <w:rFonts w:ascii="Times New Roman" w:hAnsi="Times New Roman" w:cs="Times New Roman"/>
                <w:color w:val="000000"/>
                <w:sz w:val="24"/>
                <w:szCs w:val="24"/>
              </w:rPr>
              <w:t>1</w:t>
            </w:r>
            <w:r w:rsidR="00791CDB">
              <w:rPr>
                <w:rFonts w:ascii="Times New Roman" w:hAnsi="Times New Roman" w:cs="Times New Roman"/>
                <w:color w:val="000000"/>
                <w:sz w:val="24"/>
                <w:szCs w:val="24"/>
                <w:lang w:val="ru-RU"/>
              </w:rPr>
              <w:t>02</w:t>
            </w:r>
          </w:p>
        </w:tc>
        <w:tc>
          <w:tcPr>
            <w:tcW w:w="1835" w:type="dxa"/>
            <w:tcMar>
              <w:top w:w="50" w:type="dxa"/>
              <w:left w:w="100" w:type="dxa"/>
            </w:tcMar>
            <w:vAlign w:val="center"/>
          </w:tcPr>
          <w:p w:rsidR="00154270" w:rsidRPr="00B32D7B" w:rsidRDefault="00791CDB"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7</w:t>
            </w:r>
            <w:r w:rsidR="00FB770C" w:rsidRPr="00B32D7B">
              <w:rPr>
                <w:rFonts w:ascii="Times New Roman" w:hAnsi="Times New Roman" w:cs="Times New Roman"/>
                <w:color w:val="000000"/>
                <w:sz w:val="24"/>
                <w:szCs w:val="24"/>
              </w:rPr>
              <w:t xml:space="preserve"> </w:t>
            </w:r>
          </w:p>
        </w:tc>
        <w:tc>
          <w:tcPr>
            <w:tcW w:w="1944"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bookmarkStart w:id="88" w:name="block-78629"/>
      <w:bookmarkEnd w:id="87"/>
      <w:r w:rsidRPr="00B32D7B">
        <w:rPr>
          <w:rFonts w:ascii="Times New Roman" w:hAnsi="Times New Roman" w:cs="Times New Roman"/>
          <w:b/>
          <w:color w:val="000000"/>
          <w:sz w:val="24"/>
          <w:szCs w:val="24"/>
        </w:rPr>
        <w:lastRenderedPageBreak/>
        <w:t xml:space="preserve"> ПОУРОЧНОЕ ПЛАНИРОВАНИЕ </w:t>
      </w: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0"/>
        <w:gridCol w:w="4604"/>
        <w:gridCol w:w="1057"/>
        <w:gridCol w:w="1841"/>
        <w:gridCol w:w="1910"/>
        <w:gridCol w:w="1347"/>
        <w:gridCol w:w="2221"/>
      </w:tblGrid>
      <w:tr w:rsidR="001401B7" w:rsidRPr="001401B7" w:rsidTr="00EC6ADF">
        <w:trPr>
          <w:trHeight w:val="144"/>
          <w:tblCellSpacing w:w="20" w:type="nil"/>
        </w:trPr>
        <w:tc>
          <w:tcPr>
            <w:tcW w:w="1058"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 п/п </w:t>
            </w:r>
          </w:p>
          <w:p w:rsidR="001401B7" w:rsidRPr="001401B7" w:rsidRDefault="001401B7" w:rsidP="001401B7">
            <w:pPr>
              <w:spacing w:after="0"/>
              <w:ind w:left="135"/>
              <w:rPr>
                <w:rFonts w:ascii="Calibri" w:eastAsia="Calibri" w:hAnsi="Calibri" w:cs="Times New Roman"/>
              </w:rPr>
            </w:pPr>
          </w:p>
        </w:tc>
        <w:tc>
          <w:tcPr>
            <w:tcW w:w="4604"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Тема урока </w:t>
            </w:r>
          </w:p>
          <w:p w:rsidR="001401B7" w:rsidRPr="001401B7" w:rsidRDefault="001401B7" w:rsidP="001401B7">
            <w:pPr>
              <w:spacing w:after="0"/>
              <w:ind w:left="135"/>
              <w:rPr>
                <w:rFonts w:ascii="Calibri" w:eastAsia="Calibri" w:hAnsi="Calibri" w:cs="Times New Roman"/>
              </w:rPr>
            </w:pPr>
          </w:p>
        </w:tc>
        <w:tc>
          <w:tcPr>
            <w:tcW w:w="0" w:type="auto"/>
            <w:gridSpan w:val="3"/>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b/>
                <w:color w:val="000000"/>
                <w:sz w:val="24"/>
              </w:rPr>
              <w:t>Количество часов</w:t>
            </w:r>
          </w:p>
        </w:tc>
        <w:tc>
          <w:tcPr>
            <w:tcW w:w="1347"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Дата изучения </w:t>
            </w:r>
          </w:p>
          <w:p w:rsidR="001401B7" w:rsidRPr="001401B7" w:rsidRDefault="001401B7" w:rsidP="001401B7">
            <w:pPr>
              <w:spacing w:after="0"/>
              <w:ind w:left="135"/>
              <w:rPr>
                <w:rFonts w:ascii="Calibri" w:eastAsia="Calibri" w:hAnsi="Calibri" w:cs="Times New Roman"/>
              </w:rPr>
            </w:pPr>
          </w:p>
        </w:tc>
        <w:tc>
          <w:tcPr>
            <w:tcW w:w="2221"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Электронные цифровые образовательные ресурсы </w:t>
            </w:r>
          </w:p>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c>
          <w:tcPr>
            <w:tcW w:w="1059"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Всего </w:t>
            </w:r>
          </w:p>
          <w:p w:rsidR="001401B7" w:rsidRPr="001401B7" w:rsidRDefault="001401B7" w:rsidP="001401B7">
            <w:pPr>
              <w:spacing w:after="0"/>
              <w:ind w:left="135"/>
              <w:rPr>
                <w:rFonts w:ascii="Calibri" w:eastAsia="Calibri" w:hAnsi="Calibri" w:cs="Times New Roman"/>
              </w:rPr>
            </w:pPr>
          </w:p>
        </w:tc>
        <w:tc>
          <w:tcPr>
            <w:tcW w:w="184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Контрольные работы </w:t>
            </w:r>
          </w:p>
          <w:p w:rsidR="001401B7" w:rsidRPr="001401B7" w:rsidRDefault="001401B7" w:rsidP="001401B7">
            <w:pPr>
              <w:spacing w:after="0"/>
              <w:ind w:left="135"/>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Практические работы </w:t>
            </w:r>
          </w:p>
          <w:p w:rsidR="001401B7" w:rsidRPr="001401B7" w:rsidRDefault="001401B7" w:rsidP="001401B7">
            <w:pPr>
              <w:spacing w:after="0"/>
              <w:ind w:left="135"/>
              <w:rPr>
                <w:rFonts w:ascii="Calibri" w:eastAsia="Calibri" w:hAnsi="Calibri" w:cs="Times New Roman"/>
              </w:rPr>
            </w:pPr>
          </w:p>
        </w:tc>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Выделение предложения из речевого потока. </w:t>
            </w:r>
            <w:r w:rsidRPr="001401B7">
              <w:rPr>
                <w:rFonts w:ascii="Times New Roman" w:eastAsia="Calibri" w:hAnsi="Times New Roman" w:cs="Times New Roman"/>
                <w:color w:val="000000"/>
                <w:sz w:val="24"/>
              </w:rPr>
              <w:t>Устная и письменная речь</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Составление рассказов по сюжетным картинкам. </w:t>
            </w:r>
            <w:r w:rsidRPr="001401B7">
              <w:rPr>
                <w:rFonts w:ascii="Times New Roman" w:eastAsia="Calibri" w:hAnsi="Times New Roman" w:cs="Times New Roman"/>
                <w:color w:val="000000"/>
                <w:sz w:val="24"/>
              </w:rPr>
              <w:t>Предложение и слово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Моделирование состава предложения. Предложение и слово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Различение слова и обозначаемого им предмета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Слово и слог. Как образуется слог</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Выделение первого звука в слове. Выделение гласных звуков в слове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слова. Выделение гласных звуков в слове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rPr>
              <w:t>Гласные и согласные звуки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звуков по твёрдости-мягкости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качественных характеристик звуков в моделях слов</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Гласные и согласные звуки. Участие в диалоге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Отработка умения проводить звуковой анализ слова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lastRenderedPageBreak/>
              <w:t>1</w:t>
            </w:r>
            <w:r w:rsidRPr="001401B7">
              <w:rPr>
                <w:rFonts w:ascii="Times New Roman" w:eastAsia="Calibri" w:hAnsi="Times New Roman" w:cs="Times New Roman"/>
                <w:color w:val="000000"/>
                <w:sz w:val="24"/>
                <w:lang w:val="ru-RU"/>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А</w:t>
            </w:r>
            <w:proofErr w:type="gramEnd"/>
            <w:r w:rsidRPr="001401B7">
              <w:rPr>
                <w:rFonts w:ascii="Times New Roman" w:eastAsia="Calibri" w:hAnsi="Times New Roman" w:cs="Times New Roman"/>
                <w:color w:val="000000"/>
                <w:sz w:val="24"/>
                <w:lang w:val="ru-RU"/>
              </w:rPr>
              <w:t>, а. Звук [а]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Функция буквы</w:t>
            </w:r>
            <w:proofErr w:type="gramStart"/>
            <w:r w:rsidRPr="001401B7">
              <w:rPr>
                <w:rFonts w:ascii="Times New Roman" w:eastAsia="Calibri" w:hAnsi="Times New Roman" w:cs="Times New Roman"/>
                <w:color w:val="000000"/>
                <w:sz w:val="24"/>
                <w:lang w:val="ru-RU"/>
              </w:rPr>
              <w:t xml:space="preserve"> А</w:t>
            </w:r>
            <w:proofErr w:type="gramEnd"/>
            <w:r w:rsidRPr="001401B7">
              <w:rPr>
                <w:rFonts w:ascii="Times New Roman" w:eastAsia="Calibri" w:hAnsi="Times New Roman" w:cs="Times New Roman"/>
                <w:color w:val="000000"/>
                <w:sz w:val="24"/>
                <w:lang w:val="ru-RU"/>
              </w:rPr>
              <w:t>, а в слоге-слиянии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О</w:t>
            </w:r>
            <w:proofErr w:type="gramEnd"/>
            <w:r w:rsidRPr="001401B7">
              <w:rPr>
                <w:rFonts w:ascii="Times New Roman" w:eastAsia="Calibri" w:hAnsi="Times New Roman" w:cs="Times New Roman"/>
                <w:color w:val="000000"/>
                <w:sz w:val="24"/>
                <w:lang w:val="ru-RU"/>
              </w:rPr>
              <w:t>, о. Звук [о]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Функция буквы</w:t>
            </w:r>
            <w:proofErr w:type="gramStart"/>
            <w:r w:rsidRPr="001401B7">
              <w:rPr>
                <w:rFonts w:ascii="Times New Roman" w:eastAsia="Calibri" w:hAnsi="Times New Roman" w:cs="Times New Roman"/>
                <w:color w:val="000000"/>
                <w:sz w:val="24"/>
                <w:lang w:val="ru-RU"/>
              </w:rPr>
              <w:t xml:space="preserve"> О</w:t>
            </w:r>
            <w:proofErr w:type="gramEnd"/>
            <w:r w:rsidRPr="001401B7">
              <w:rPr>
                <w:rFonts w:ascii="Times New Roman" w:eastAsia="Calibri" w:hAnsi="Times New Roman" w:cs="Times New Roman"/>
                <w:color w:val="000000"/>
                <w:sz w:val="24"/>
                <w:lang w:val="ru-RU"/>
              </w:rPr>
              <w:t>, о в слоге-слиянии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17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И</w:t>
            </w:r>
            <w:proofErr w:type="gramEnd"/>
            <w:r w:rsidRPr="001401B7">
              <w:rPr>
                <w:rFonts w:ascii="Times New Roman" w:eastAsia="Calibri" w:hAnsi="Times New Roman" w:cs="Times New Roman"/>
                <w:color w:val="000000"/>
                <w:sz w:val="24"/>
                <w:lang w:val="ru-RU"/>
              </w:rPr>
              <w:t>, и. Звук [и]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18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Буквы</w:t>
            </w:r>
            <w:proofErr w:type="gramStart"/>
            <w:r w:rsidRPr="001401B7">
              <w:rPr>
                <w:rFonts w:ascii="Times New Roman" w:eastAsia="Calibri" w:hAnsi="Times New Roman" w:cs="Times New Roman"/>
                <w:color w:val="000000"/>
                <w:sz w:val="24"/>
                <w:lang w:val="ru-RU"/>
              </w:rPr>
              <w:t xml:space="preserve"> И</w:t>
            </w:r>
            <w:proofErr w:type="gramEnd"/>
            <w:r w:rsidRPr="001401B7">
              <w:rPr>
                <w:rFonts w:ascii="Times New Roman" w:eastAsia="Calibri" w:hAnsi="Times New Roman" w:cs="Times New Roman"/>
                <w:color w:val="000000"/>
                <w:sz w:val="24"/>
                <w:lang w:val="ru-RU"/>
              </w:rPr>
              <w:t>, и, их функция в слоге-слиянии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19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буквой ы. Звук [ы]. Буква ы, её функция в слоге-слиянии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У</w:t>
            </w:r>
            <w:proofErr w:type="gramEnd"/>
            <w:r w:rsidRPr="001401B7">
              <w:rPr>
                <w:rFonts w:ascii="Times New Roman" w:eastAsia="Calibri" w:hAnsi="Times New Roman" w:cs="Times New Roman"/>
                <w:color w:val="000000"/>
                <w:sz w:val="24"/>
                <w:lang w:val="ru-RU"/>
              </w:rPr>
              <w:t>, у. Звук [у]</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У</w:t>
            </w:r>
            <w:proofErr w:type="gramEnd"/>
            <w:r w:rsidRPr="001401B7">
              <w:rPr>
                <w:rFonts w:ascii="Times New Roman" w:eastAsia="Calibri" w:hAnsi="Times New Roman" w:cs="Times New Roman"/>
                <w:color w:val="000000"/>
                <w:sz w:val="24"/>
                <w:lang w:val="ru-RU"/>
              </w:rPr>
              <w:t>, у. Буквы У, у, их функция в слоге-слиянии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 Н, н. Звуки [н], [н’]</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 Н, н</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lastRenderedPageBreak/>
              <w:t>2</w:t>
            </w:r>
            <w:r w:rsidRPr="001401B7">
              <w:rPr>
                <w:rFonts w:ascii="Times New Roman" w:eastAsia="Calibri" w:hAnsi="Times New Roman" w:cs="Times New Roman"/>
                <w:color w:val="000000"/>
                <w:sz w:val="24"/>
                <w:lang w:val="ru-RU"/>
              </w:rPr>
              <w:t>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С</w:t>
            </w:r>
            <w:proofErr w:type="gramEnd"/>
            <w:r w:rsidRPr="001401B7">
              <w:rPr>
                <w:rFonts w:ascii="Times New Roman" w:eastAsia="Calibri" w:hAnsi="Times New Roman" w:cs="Times New Roman"/>
                <w:color w:val="000000"/>
                <w:sz w:val="24"/>
                <w:lang w:val="ru-RU"/>
              </w:rPr>
              <w:t>, с. Звуки [с], [с’]</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С</w:t>
            </w:r>
            <w:proofErr w:type="gramEnd"/>
            <w:r w:rsidRPr="001401B7">
              <w:rPr>
                <w:rFonts w:ascii="Times New Roman" w:eastAsia="Calibri" w:hAnsi="Times New Roman" w:cs="Times New Roman"/>
                <w:color w:val="000000"/>
                <w:sz w:val="24"/>
                <w:lang w:val="ru-RU"/>
              </w:rPr>
              <w:t>, с</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К</w:t>
            </w:r>
            <w:proofErr w:type="gramEnd"/>
            <w:r w:rsidRPr="001401B7">
              <w:rPr>
                <w:rFonts w:ascii="Times New Roman" w:eastAsia="Calibri" w:hAnsi="Times New Roman" w:cs="Times New Roman"/>
                <w:color w:val="000000"/>
                <w:sz w:val="24"/>
                <w:lang w:val="ru-RU"/>
              </w:rPr>
              <w:t>, к. Звуки [к], [к’]</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К</w:t>
            </w:r>
            <w:proofErr w:type="gramEnd"/>
            <w:r w:rsidRPr="001401B7">
              <w:rPr>
                <w:rFonts w:ascii="Times New Roman" w:eastAsia="Calibri" w:hAnsi="Times New Roman" w:cs="Times New Roman"/>
                <w:color w:val="000000"/>
                <w:sz w:val="24"/>
                <w:lang w:val="ru-RU"/>
              </w:rPr>
              <w:t>, к</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Т</w:t>
            </w:r>
            <w:proofErr w:type="gramEnd"/>
            <w:r w:rsidRPr="001401B7">
              <w:rPr>
                <w:rFonts w:ascii="Times New Roman" w:eastAsia="Calibri" w:hAnsi="Times New Roman" w:cs="Times New Roman"/>
                <w:color w:val="000000"/>
                <w:sz w:val="24"/>
                <w:lang w:val="ru-RU"/>
              </w:rPr>
              <w:t>, т. Проведение звукового анализа слов с буквами Т, т. Согласные звуки [т], [т’]</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 Л, л. Согласные звуки [л], [л’]</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 Л, л</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Р</w:t>
            </w:r>
            <w:proofErr w:type="gramEnd"/>
            <w:r w:rsidRPr="001401B7">
              <w:rPr>
                <w:rFonts w:ascii="Times New Roman" w:eastAsia="Calibri" w:hAnsi="Times New Roman" w:cs="Times New Roman"/>
                <w:color w:val="000000"/>
                <w:sz w:val="24"/>
                <w:lang w:val="ru-RU"/>
              </w:rPr>
              <w:t>, р. Согласные звуки [р], [р’]</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Проведение звукового анализа слов с буквами </w:t>
            </w:r>
            <w:proofErr w:type="gramStart"/>
            <w:r w:rsidRPr="001401B7">
              <w:rPr>
                <w:rFonts w:ascii="Times New Roman" w:eastAsia="Calibri" w:hAnsi="Times New Roman" w:cs="Times New Roman"/>
                <w:color w:val="000000"/>
                <w:sz w:val="24"/>
                <w:lang w:val="ru-RU"/>
              </w:rPr>
              <w:t>Р</w:t>
            </w:r>
            <w:proofErr w:type="gramEnd"/>
            <w:r w:rsidRPr="001401B7">
              <w:rPr>
                <w:rFonts w:ascii="Times New Roman" w:eastAsia="Calibri" w:hAnsi="Times New Roman" w:cs="Times New Roman"/>
                <w:color w:val="000000"/>
                <w:sz w:val="24"/>
                <w:lang w:val="ru-RU"/>
              </w:rPr>
              <w:t>, р</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В</w:t>
            </w:r>
            <w:proofErr w:type="gramEnd"/>
            <w:r w:rsidRPr="001401B7">
              <w:rPr>
                <w:rFonts w:ascii="Times New Roman" w:eastAsia="Calibri" w:hAnsi="Times New Roman" w:cs="Times New Roman"/>
                <w:color w:val="000000"/>
                <w:sz w:val="24"/>
                <w:lang w:val="ru-RU"/>
              </w:rPr>
              <w:t>, в. Согласные звуки [в], [в’]</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В</w:t>
            </w:r>
            <w:proofErr w:type="gramEnd"/>
            <w:r w:rsidRPr="001401B7">
              <w:rPr>
                <w:rFonts w:ascii="Times New Roman" w:eastAsia="Calibri" w:hAnsi="Times New Roman" w:cs="Times New Roman"/>
                <w:color w:val="000000"/>
                <w:sz w:val="24"/>
                <w:lang w:val="ru-RU"/>
              </w:rPr>
              <w:t>, в</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Е</w:t>
            </w:r>
            <w:proofErr w:type="gramEnd"/>
            <w:r w:rsidRPr="001401B7">
              <w:rPr>
                <w:rFonts w:ascii="Times New Roman" w:eastAsia="Calibri" w:hAnsi="Times New Roman" w:cs="Times New Roman"/>
                <w:color w:val="000000"/>
                <w:sz w:val="24"/>
                <w:lang w:val="ru-RU"/>
              </w:rPr>
              <w:t>, е. Звуки [й’э], [’э]</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Е</w:t>
            </w:r>
            <w:proofErr w:type="gramEnd"/>
            <w:r w:rsidRPr="001401B7">
              <w:rPr>
                <w:rFonts w:ascii="Times New Roman" w:eastAsia="Calibri" w:hAnsi="Times New Roman" w:cs="Times New Roman"/>
                <w:color w:val="000000"/>
                <w:sz w:val="24"/>
                <w:lang w:val="ru-RU"/>
              </w:rPr>
              <w:t>, 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39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П</w:t>
            </w:r>
            <w:proofErr w:type="gramEnd"/>
            <w:r w:rsidRPr="001401B7">
              <w:rPr>
                <w:rFonts w:ascii="Times New Roman" w:eastAsia="Calibri" w:hAnsi="Times New Roman" w:cs="Times New Roman"/>
                <w:color w:val="000000"/>
                <w:sz w:val="24"/>
                <w:lang w:val="ru-RU"/>
              </w:rPr>
              <w:t>, п. Согласные звуки [п], [п’]</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Проведение звукового анализа слов с буквами </w:t>
            </w:r>
            <w:proofErr w:type="gramStart"/>
            <w:r w:rsidRPr="001401B7">
              <w:rPr>
                <w:rFonts w:ascii="Times New Roman" w:eastAsia="Calibri" w:hAnsi="Times New Roman" w:cs="Times New Roman"/>
                <w:color w:val="000000"/>
                <w:sz w:val="24"/>
                <w:lang w:val="ru-RU"/>
              </w:rPr>
              <w:t>П</w:t>
            </w:r>
            <w:proofErr w:type="gramEnd"/>
            <w:r w:rsidRPr="001401B7">
              <w:rPr>
                <w:rFonts w:ascii="Times New Roman" w:eastAsia="Calibri" w:hAnsi="Times New Roman" w:cs="Times New Roman"/>
                <w:color w:val="000000"/>
                <w:sz w:val="24"/>
                <w:lang w:val="ru-RU"/>
              </w:rPr>
              <w:t>, п</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 М, м. Согласные звуки [м], [м’]</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 М, м. Согласные звуки [м], [м’]</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З</w:t>
            </w:r>
            <w:proofErr w:type="gramEnd"/>
            <w:r w:rsidRPr="001401B7">
              <w:rPr>
                <w:rFonts w:ascii="Times New Roman" w:eastAsia="Calibri" w:hAnsi="Times New Roman" w:cs="Times New Roman"/>
                <w:color w:val="000000"/>
                <w:sz w:val="24"/>
                <w:lang w:val="ru-RU"/>
              </w:rPr>
              <w:t>, з. Звуки [з], [з’]</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Проведение звукового анализа слов с буквами </w:t>
            </w:r>
            <w:proofErr w:type="gramStart"/>
            <w:r w:rsidRPr="001401B7">
              <w:rPr>
                <w:rFonts w:ascii="Times New Roman" w:eastAsia="Calibri" w:hAnsi="Times New Roman" w:cs="Times New Roman"/>
                <w:color w:val="000000"/>
                <w:sz w:val="24"/>
                <w:lang w:val="ru-RU"/>
              </w:rPr>
              <w:t>З</w:t>
            </w:r>
            <w:proofErr w:type="gramEnd"/>
            <w:r w:rsidRPr="001401B7">
              <w:rPr>
                <w:rFonts w:ascii="Times New Roman" w:eastAsia="Calibri" w:hAnsi="Times New Roman" w:cs="Times New Roman"/>
                <w:color w:val="000000"/>
                <w:sz w:val="24"/>
                <w:lang w:val="ru-RU"/>
              </w:rPr>
              <w:t xml:space="preserve">, з. Отработка навыка чтения предложений с буквами </w:t>
            </w:r>
            <w:proofErr w:type="gramStart"/>
            <w:r w:rsidRPr="001401B7">
              <w:rPr>
                <w:rFonts w:ascii="Times New Roman" w:eastAsia="Calibri" w:hAnsi="Times New Roman" w:cs="Times New Roman"/>
                <w:color w:val="000000"/>
                <w:sz w:val="24"/>
                <w:lang w:val="ru-RU"/>
              </w:rPr>
              <w:t>З</w:t>
            </w:r>
            <w:proofErr w:type="gramEnd"/>
            <w:r w:rsidRPr="001401B7">
              <w:rPr>
                <w:rFonts w:ascii="Times New Roman" w:eastAsia="Calibri" w:hAnsi="Times New Roman" w:cs="Times New Roman"/>
                <w:color w:val="000000"/>
                <w:sz w:val="24"/>
                <w:lang w:val="ru-RU"/>
              </w:rPr>
              <w:t>, з</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Б</w:t>
            </w:r>
            <w:proofErr w:type="gramEnd"/>
            <w:r w:rsidRPr="001401B7">
              <w:rPr>
                <w:rFonts w:ascii="Times New Roman" w:eastAsia="Calibri" w:hAnsi="Times New Roman" w:cs="Times New Roman"/>
                <w:color w:val="000000"/>
                <w:sz w:val="24"/>
                <w:lang w:val="ru-RU"/>
              </w:rPr>
              <w:t>, б. Проведение звукового анализа слов с буквами Б, б. Согласные звуки [б], [б’].</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4</w:t>
            </w:r>
            <w:r w:rsidRPr="001401B7">
              <w:rPr>
                <w:rFonts w:ascii="Times New Roman" w:eastAsia="Calibri" w:hAnsi="Times New Roman" w:cs="Times New Roman"/>
                <w:color w:val="000000"/>
                <w:sz w:val="24"/>
                <w:lang w:val="ru-RU"/>
              </w:rPr>
              <w:t>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Закрепление знаний о буквах Б, б. Сопоставление звуков [б] - [</w:t>
            </w:r>
            <w:proofErr w:type="gramStart"/>
            <w:r w:rsidRPr="001401B7">
              <w:rPr>
                <w:rFonts w:ascii="Times New Roman" w:eastAsia="Calibri" w:hAnsi="Times New Roman" w:cs="Times New Roman"/>
                <w:color w:val="000000"/>
                <w:sz w:val="24"/>
                <w:lang w:val="ru-RU"/>
              </w:rPr>
              <w:t>п</w:t>
            </w:r>
            <w:proofErr w:type="gramEnd"/>
            <w:r w:rsidRPr="001401B7">
              <w:rPr>
                <w:rFonts w:ascii="Times New Roman" w:eastAsia="Calibri" w:hAnsi="Times New Roman" w:cs="Times New Roman"/>
                <w:color w:val="000000"/>
                <w:sz w:val="24"/>
                <w:lang w:val="ru-RU"/>
              </w:rPr>
              <w:t>]</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Д</w:t>
            </w:r>
            <w:proofErr w:type="gramEnd"/>
            <w:r w:rsidRPr="001401B7">
              <w:rPr>
                <w:rFonts w:ascii="Times New Roman" w:eastAsia="Calibri" w:hAnsi="Times New Roman" w:cs="Times New Roman"/>
                <w:color w:val="000000"/>
                <w:sz w:val="24"/>
                <w:lang w:val="ru-RU"/>
              </w:rPr>
              <w:t>, д. Согласные звуки [д], [д’]</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Д</w:t>
            </w:r>
            <w:proofErr w:type="gramEnd"/>
            <w:r w:rsidRPr="001401B7">
              <w:rPr>
                <w:rFonts w:ascii="Times New Roman" w:eastAsia="Calibri" w:hAnsi="Times New Roman" w:cs="Times New Roman"/>
                <w:color w:val="000000"/>
                <w:sz w:val="24"/>
                <w:lang w:val="ru-RU"/>
              </w:rPr>
              <w:t>, д. Сопоставление звуков [д] - [т]</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Знакомство со строчной и </w:t>
            </w:r>
            <w:proofErr w:type="gramStart"/>
            <w:r w:rsidRPr="001401B7">
              <w:rPr>
                <w:rFonts w:ascii="Times New Roman" w:eastAsia="Calibri" w:hAnsi="Times New Roman" w:cs="Times New Roman"/>
                <w:color w:val="000000"/>
                <w:sz w:val="24"/>
                <w:lang w:val="ru-RU"/>
              </w:rPr>
              <w:t>заглавной</w:t>
            </w:r>
            <w:proofErr w:type="gramEnd"/>
            <w:r w:rsidRPr="001401B7">
              <w:rPr>
                <w:rFonts w:ascii="Times New Roman" w:eastAsia="Calibri" w:hAnsi="Times New Roman" w:cs="Times New Roman"/>
                <w:color w:val="000000"/>
                <w:sz w:val="24"/>
                <w:lang w:val="ru-RU"/>
              </w:rPr>
              <w:t xml:space="preserve"> буквами Я, я. Звуки [й’а], [’а]. </w:t>
            </w:r>
            <w:r w:rsidRPr="001401B7">
              <w:rPr>
                <w:rFonts w:ascii="Times New Roman" w:eastAsia="Calibri" w:hAnsi="Times New Roman" w:cs="Times New Roman"/>
                <w:color w:val="000000"/>
                <w:sz w:val="24"/>
              </w:rPr>
              <w:t>Двойная роль букв Я, я</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w:t>
            </w:r>
            <w:r w:rsidRPr="001401B7">
              <w:rPr>
                <w:rFonts w:ascii="Times New Roman" w:eastAsia="Calibri" w:hAnsi="Times New Roman" w:cs="Times New Roman"/>
                <w:color w:val="000000"/>
                <w:sz w:val="24"/>
                <w:lang w:val="ru-RU"/>
              </w:rPr>
              <w:lastRenderedPageBreak/>
              <w:t>буквами Г, г. Проведение звукового анализа слов с буквами Г, г. Согласные звуки [г], [г’]</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lastRenderedPageBreak/>
              <w:t>5</w:t>
            </w:r>
            <w:r w:rsidRPr="001401B7">
              <w:rPr>
                <w:rFonts w:ascii="Times New Roman" w:eastAsia="Calibri" w:hAnsi="Times New Roman" w:cs="Times New Roman"/>
                <w:color w:val="000000"/>
                <w:sz w:val="24"/>
                <w:lang w:val="ru-RU"/>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Закрепление знаний о буквах Г, г. Сопоставление звуков [г] - [</w:t>
            </w:r>
            <w:proofErr w:type="gramStart"/>
            <w:r w:rsidRPr="001401B7">
              <w:rPr>
                <w:rFonts w:ascii="Times New Roman" w:eastAsia="Calibri" w:hAnsi="Times New Roman" w:cs="Times New Roman"/>
                <w:color w:val="000000"/>
                <w:sz w:val="24"/>
                <w:lang w:val="ru-RU"/>
              </w:rPr>
              <w:t>к</w:t>
            </w:r>
            <w:proofErr w:type="gramEnd"/>
            <w:r w:rsidRPr="001401B7">
              <w:rPr>
                <w:rFonts w:ascii="Times New Roman" w:eastAsia="Calibri" w:hAnsi="Times New Roman" w:cs="Times New Roman"/>
                <w:color w:val="000000"/>
                <w:sz w:val="24"/>
                <w:lang w:val="ru-RU"/>
              </w:rPr>
              <w:t>].</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5</w:t>
            </w:r>
            <w:r w:rsidRPr="001401B7">
              <w:rPr>
                <w:rFonts w:ascii="Times New Roman" w:eastAsia="Calibri" w:hAnsi="Times New Roman" w:cs="Times New Roman"/>
                <w:color w:val="000000"/>
                <w:sz w:val="24"/>
                <w:lang w:val="ru-RU"/>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Знакомство со строчной и </w:t>
            </w:r>
            <w:proofErr w:type="gramStart"/>
            <w:r w:rsidRPr="001401B7">
              <w:rPr>
                <w:rFonts w:ascii="Times New Roman" w:eastAsia="Calibri" w:hAnsi="Times New Roman" w:cs="Times New Roman"/>
                <w:color w:val="000000"/>
                <w:sz w:val="24"/>
                <w:lang w:val="ru-RU"/>
              </w:rPr>
              <w:t>заглавной</w:t>
            </w:r>
            <w:proofErr w:type="gramEnd"/>
            <w:r w:rsidRPr="001401B7">
              <w:rPr>
                <w:rFonts w:ascii="Times New Roman" w:eastAsia="Calibri" w:hAnsi="Times New Roman" w:cs="Times New Roman"/>
                <w:color w:val="000000"/>
                <w:sz w:val="24"/>
                <w:lang w:val="ru-RU"/>
              </w:rPr>
              <w:t xml:space="preserve"> буквами Ч, ч. Звук [ч’]. </w:t>
            </w:r>
            <w:r w:rsidRPr="001401B7">
              <w:rPr>
                <w:rFonts w:ascii="Times New Roman" w:eastAsia="Calibri" w:hAnsi="Times New Roman" w:cs="Times New Roman"/>
                <w:color w:val="000000"/>
                <w:sz w:val="24"/>
              </w:rPr>
              <w:t>Сочетания ЧА — ЧУ</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5</w:t>
            </w:r>
            <w:r w:rsidRPr="001401B7">
              <w:rPr>
                <w:rFonts w:ascii="Times New Roman" w:eastAsia="Calibri" w:hAnsi="Times New Roman" w:cs="Times New Roman"/>
                <w:color w:val="000000"/>
                <w:sz w:val="24"/>
                <w:lang w:val="ru-RU"/>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 Ч, ч</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5</w:t>
            </w:r>
            <w:r w:rsidRPr="001401B7">
              <w:rPr>
                <w:rFonts w:ascii="Times New Roman" w:eastAsia="Calibri" w:hAnsi="Times New Roman" w:cs="Times New Roman"/>
                <w:color w:val="000000"/>
                <w:sz w:val="24"/>
                <w:lang w:val="ru-RU"/>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 буквой ь. Различение функций буквы ь.</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Ш</w:t>
            </w:r>
            <w:proofErr w:type="gramEnd"/>
            <w:r w:rsidRPr="001401B7">
              <w:rPr>
                <w:rFonts w:ascii="Times New Roman" w:eastAsia="Calibri" w:hAnsi="Times New Roman" w:cs="Times New Roman"/>
                <w:color w:val="000000"/>
                <w:sz w:val="24"/>
                <w:lang w:val="ru-RU"/>
              </w:rPr>
              <w:t xml:space="preserve">, ш. Проведение звукового анализа слов с буквами </w:t>
            </w:r>
            <w:proofErr w:type="gramStart"/>
            <w:r w:rsidRPr="001401B7">
              <w:rPr>
                <w:rFonts w:ascii="Times New Roman" w:eastAsia="Calibri" w:hAnsi="Times New Roman" w:cs="Times New Roman"/>
                <w:color w:val="000000"/>
                <w:sz w:val="24"/>
                <w:lang w:val="ru-RU"/>
              </w:rPr>
              <w:t>Ш</w:t>
            </w:r>
            <w:proofErr w:type="gramEnd"/>
            <w:r w:rsidRPr="001401B7">
              <w:rPr>
                <w:rFonts w:ascii="Times New Roman" w:eastAsia="Calibri" w:hAnsi="Times New Roman" w:cs="Times New Roman"/>
                <w:color w:val="000000"/>
                <w:sz w:val="24"/>
                <w:lang w:val="ru-RU"/>
              </w:rPr>
              <w:t>, ш. Звук [ш]</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Отработка навыка чтения предложений с буквами </w:t>
            </w:r>
            <w:proofErr w:type="gramStart"/>
            <w:r w:rsidRPr="001401B7">
              <w:rPr>
                <w:rFonts w:ascii="Times New Roman" w:eastAsia="Calibri" w:hAnsi="Times New Roman" w:cs="Times New Roman"/>
                <w:color w:val="000000"/>
                <w:sz w:val="24"/>
                <w:lang w:val="ru-RU"/>
              </w:rPr>
              <w:t>Ш</w:t>
            </w:r>
            <w:proofErr w:type="gramEnd"/>
            <w:r w:rsidRPr="001401B7">
              <w:rPr>
                <w:rFonts w:ascii="Times New Roman" w:eastAsia="Calibri" w:hAnsi="Times New Roman" w:cs="Times New Roman"/>
                <w:color w:val="000000"/>
                <w:sz w:val="24"/>
                <w:lang w:val="ru-RU"/>
              </w:rPr>
              <w:t xml:space="preserve">, ш. Слушание литературного произведения о животных. </w:t>
            </w:r>
            <w:r w:rsidRPr="001401B7">
              <w:rPr>
                <w:rFonts w:ascii="Times New Roman" w:eastAsia="Calibri" w:hAnsi="Times New Roman" w:cs="Times New Roman"/>
                <w:color w:val="000000"/>
                <w:sz w:val="24"/>
              </w:rPr>
              <w:t>Произведение по выбору, например, М.М. Пришвин "Лисичкин хлеб"</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Ж</w:t>
            </w:r>
            <w:proofErr w:type="gramEnd"/>
            <w:r w:rsidRPr="001401B7">
              <w:rPr>
                <w:rFonts w:ascii="Times New Roman" w:eastAsia="Calibri" w:hAnsi="Times New Roman" w:cs="Times New Roman"/>
                <w:color w:val="000000"/>
                <w:sz w:val="24"/>
                <w:lang w:val="ru-RU"/>
              </w:rPr>
              <w:t>, ж</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Ж</w:t>
            </w:r>
            <w:proofErr w:type="gramEnd"/>
            <w:r w:rsidRPr="001401B7">
              <w:rPr>
                <w:rFonts w:ascii="Times New Roman" w:eastAsia="Calibri" w:hAnsi="Times New Roman" w:cs="Times New Roman"/>
                <w:color w:val="000000"/>
                <w:sz w:val="24"/>
                <w:lang w:val="ru-RU"/>
              </w:rPr>
              <w:t>, ж. Сочетания ЖИ — ШИ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Ё</w:t>
            </w:r>
            <w:proofErr w:type="gramEnd"/>
            <w:r w:rsidRPr="001401B7">
              <w:rPr>
                <w:rFonts w:ascii="Times New Roman" w:eastAsia="Calibri" w:hAnsi="Times New Roman" w:cs="Times New Roman"/>
                <w:color w:val="000000"/>
                <w:sz w:val="24"/>
                <w:lang w:val="ru-RU"/>
              </w:rPr>
              <w:t>, ё. Звуки [й’о], [’о]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6</w:t>
            </w:r>
            <w:r w:rsidRPr="001401B7">
              <w:rPr>
                <w:rFonts w:ascii="Times New Roman" w:eastAsia="Calibri" w:hAnsi="Times New Roman" w:cs="Times New Roman"/>
                <w:color w:val="000000"/>
                <w:sz w:val="24"/>
                <w:lang w:val="ru-RU"/>
              </w:rPr>
              <w:t>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Проведение звукового анализа слов с буквами</w:t>
            </w:r>
            <w:proofErr w:type="gramStart"/>
            <w:r w:rsidRPr="001401B7">
              <w:rPr>
                <w:rFonts w:ascii="Times New Roman" w:eastAsia="Calibri" w:hAnsi="Times New Roman" w:cs="Times New Roman"/>
                <w:color w:val="000000"/>
                <w:sz w:val="24"/>
                <w:lang w:val="ru-RU"/>
              </w:rPr>
              <w:t xml:space="preserve"> Ё</w:t>
            </w:r>
            <w:proofErr w:type="gramEnd"/>
            <w:r w:rsidRPr="001401B7">
              <w:rPr>
                <w:rFonts w:ascii="Times New Roman" w:eastAsia="Calibri" w:hAnsi="Times New Roman" w:cs="Times New Roman"/>
                <w:color w:val="000000"/>
                <w:sz w:val="24"/>
                <w:lang w:val="ru-RU"/>
              </w:rPr>
              <w:t>, ё</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lastRenderedPageBreak/>
              <w:t>6</w:t>
            </w:r>
            <w:r w:rsidRPr="001401B7">
              <w:rPr>
                <w:rFonts w:ascii="Times New Roman" w:eastAsia="Calibri" w:hAnsi="Times New Roman" w:cs="Times New Roman"/>
                <w:color w:val="000000"/>
                <w:sz w:val="24"/>
                <w:lang w:val="ru-RU"/>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 Й, й. Проведение звукового анализа слов с буквами Й, й</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6</w:t>
            </w:r>
            <w:r w:rsidRPr="001401B7">
              <w:rPr>
                <w:rFonts w:ascii="Times New Roman" w:eastAsia="Calibri" w:hAnsi="Times New Roman" w:cs="Times New Roman"/>
                <w:color w:val="000000"/>
                <w:sz w:val="24"/>
                <w:lang w:val="ru-RU"/>
              </w:rPr>
              <w:t>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 Х, х</w:t>
            </w:r>
            <w:proofErr w:type="gramStart"/>
            <w:r w:rsidRPr="001401B7">
              <w:rPr>
                <w:rFonts w:ascii="Times New Roman" w:eastAsia="Calibri" w:hAnsi="Times New Roman" w:cs="Times New Roman"/>
                <w:color w:val="000000"/>
                <w:sz w:val="24"/>
                <w:lang w:val="ru-RU"/>
              </w:rPr>
              <w:t>.П</w:t>
            </w:r>
            <w:proofErr w:type="gramEnd"/>
            <w:r w:rsidRPr="001401B7">
              <w:rPr>
                <w:rFonts w:ascii="Times New Roman" w:eastAsia="Calibri" w:hAnsi="Times New Roman" w:cs="Times New Roman"/>
                <w:color w:val="000000"/>
                <w:sz w:val="24"/>
                <w:lang w:val="ru-RU"/>
              </w:rPr>
              <w:t>роведение звукового анализа слов с буквами Х, х</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6</w:t>
            </w:r>
            <w:r w:rsidRPr="001401B7">
              <w:rPr>
                <w:rFonts w:ascii="Times New Roman" w:eastAsia="Calibri" w:hAnsi="Times New Roman" w:cs="Times New Roman"/>
                <w:color w:val="000000"/>
                <w:sz w:val="24"/>
                <w:lang w:val="ru-RU"/>
              </w:rPr>
              <w:t>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Ю</w:t>
            </w:r>
            <w:proofErr w:type="gramEnd"/>
            <w:r w:rsidRPr="001401B7">
              <w:rPr>
                <w:rFonts w:ascii="Times New Roman" w:eastAsia="Calibri" w:hAnsi="Times New Roman" w:cs="Times New Roman"/>
                <w:color w:val="000000"/>
                <w:sz w:val="24"/>
                <w:lang w:val="ru-RU"/>
              </w:rPr>
              <w:t xml:space="preserve">, ю. Проведение звукового анализа слов с буквами </w:t>
            </w:r>
            <w:proofErr w:type="gramStart"/>
            <w:r w:rsidRPr="001401B7">
              <w:rPr>
                <w:rFonts w:ascii="Times New Roman" w:eastAsia="Calibri" w:hAnsi="Times New Roman" w:cs="Times New Roman"/>
                <w:color w:val="000000"/>
                <w:sz w:val="24"/>
                <w:lang w:val="ru-RU"/>
              </w:rPr>
              <w:t>Ю</w:t>
            </w:r>
            <w:proofErr w:type="gramEnd"/>
            <w:r w:rsidRPr="001401B7">
              <w:rPr>
                <w:rFonts w:ascii="Times New Roman" w:eastAsia="Calibri" w:hAnsi="Times New Roman" w:cs="Times New Roman"/>
                <w:color w:val="000000"/>
                <w:sz w:val="24"/>
                <w:lang w:val="ru-RU"/>
              </w:rPr>
              <w:t xml:space="preserve">, ю. </w:t>
            </w:r>
            <w:r w:rsidRPr="001401B7">
              <w:rPr>
                <w:rFonts w:ascii="Times New Roman" w:eastAsia="Calibri" w:hAnsi="Times New Roman" w:cs="Times New Roman"/>
                <w:color w:val="000000"/>
                <w:sz w:val="24"/>
              </w:rPr>
              <w:t>Звуки [й’у], [’у]</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Ц</w:t>
            </w:r>
            <w:proofErr w:type="gramEnd"/>
            <w:r w:rsidRPr="001401B7">
              <w:rPr>
                <w:rFonts w:ascii="Times New Roman" w:eastAsia="Calibri" w:hAnsi="Times New Roman" w:cs="Times New Roman"/>
                <w:color w:val="000000"/>
                <w:sz w:val="24"/>
                <w:lang w:val="ru-RU"/>
              </w:rPr>
              <w:t xml:space="preserve">, ц. Проведение звукового анализа слов с буквами </w:t>
            </w:r>
            <w:proofErr w:type="gramStart"/>
            <w:r w:rsidRPr="001401B7">
              <w:rPr>
                <w:rFonts w:ascii="Times New Roman" w:eastAsia="Calibri" w:hAnsi="Times New Roman" w:cs="Times New Roman"/>
                <w:color w:val="000000"/>
                <w:sz w:val="24"/>
                <w:lang w:val="ru-RU"/>
              </w:rPr>
              <w:t>Ц</w:t>
            </w:r>
            <w:proofErr w:type="gramEnd"/>
            <w:r w:rsidRPr="001401B7">
              <w:rPr>
                <w:rFonts w:ascii="Times New Roman" w:eastAsia="Calibri" w:hAnsi="Times New Roman" w:cs="Times New Roman"/>
                <w:color w:val="000000"/>
                <w:sz w:val="24"/>
                <w:lang w:val="ru-RU"/>
              </w:rPr>
              <w:t>, ц. Согласный звук [ц]</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со строчной и заглавной буквами</w:t>
            </w:r>
            <w:proofErr w:type="gramStart"/>
            <w:r w:rsidRPr="001401B7">
              <w:rPr>
                <w:rFonts w:ascii="Times New Roman" w:eastAsia="Calibri" w:hAnsi="Times New Roman" w:cs="Times New Roman"/>
                <w:color w:val="000000"/>
                <w:sz w:val="24"/>
                <w:lang w:val="ru-RU"/>
              </w:rPr>
              <w:t xml:space="preserve"> Э</w:t>
            </w:r>
            <w:proofErr w:type="gramEnd"/>
            <w:r w:rsidRPr="001401B7">
              <w:rPr>
                <w:rFonts w:ascii="Times New Roman" w:eastAsia="Calibri" w:hAnsi="Times New Roman" w:cs="Times New Roman"/>
                <w:color w:val="000000"/>
                <w:sz w:val="24"/>
                <w:lang w:val="ru-RU"/>
              </w:rPr>
              <w:t>, э. Проведение звукового анализа слов с буквами Э, э. Звук [э]</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заглавной буквами </w:t>
            </w:r>
            <w:proofErr w:type="gramStart"/>
            <w:r w:rsidRPr="001401B7">
              <w:rPr>
                <w:rFonts w:ascii="Times New Roman" w:eastAsia="Calibri" w:hAnsi="Times New Roman" w:cs="Times New Roman"/>
                <w:color w:val="000000"/>
                <w:sz w:val="24"/>
                <w:lang w:val="ru-RU"/>
              </w:rPr>
              <w:t>Щ</w:t>
            </w:r>
            <w:proofErr w:type="gramEnd"/>
            <w:r w:rsidRPr="001401B7">
              <w:rPr>
                <w:rFonts w:ascii="Times New Roman" w:eastAsia="Calibri" w:hAnsi="Times New Roman" w:cs="Times New Roman"/>
                <w:color w:val="000000"/>
                <w:sz w:val="24"/>
                <w:lang w:val="ru-RU"/>
              </w:rPr>
              <w:t>, щ. Звук [щ’]</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Проведение звукового анализа слов с буквами </w:t>
            </w:r>
            <w:proofErr w:type="gramStart"/>
            <w:r w:rsidRPr="001401B7">
              <w:rPr>
                <w:rFonts w:ascii="Times New Roman" w:eastAsia="Calibri" w:hAnsi="Times New Roman" w:cs="Times New Roman"/>
                <w:color w:val="000000"/>
                <w:sz w:val="24"/>
                <w:lang w:val="ru-RU"/>
              </w:rPr>
              <w:t>Щ</w:t>
            </w:r>
            <w:proofErr w:type="gramEnd"/>
            <w:r w:rsidRPr="001401B7">
              <w:rPr>
                <w:rFonts w:ascii="Times New Roman" w:eastAsia="Calibri" w:hAnsi="Times New Roman" w:cs="Times New Roman"/>
                <w:color w:val="000000"/>
                <w:sz w:val="24"/>
                <w:lang w:val="ru-RU"/>
              </w:rPr>
              <w:t xml:space="preserve">, щ. Сочетания </w:t>
            </w:r>
            <w:proofErr w:type="gramStart"/>
            <w:r w:rsidRPr="001401B7">
              <w:rPr>
                <w:rFonts w:ascii="Times New Roman" w:eastAsia="Calibri" w:hAnsi="Times New Roman" w:cs="Times New Roman"/>
                <w:color w:val="000000"/>
                <w:sz w:val="24"/>
                <w:lang w:val="ru-RU"/>
              </w:rPr>
              <w:t>ЧА — ЩА</w:t>
            </w:r>
            <w:proofErr w:type="gramEnd"/>
            <w:r w:rsidRPr="001401B7">
              <w:rPr>
                <w:rFonts w:ascii="Times New Roman" w:eastAsia="Calibri" w:hAnsi="Times New Roman" w:cs="Times New Roman"/>
                <w:color w:val="000000"/>
                <w:sz w:val="24"/>
                <w:lang w:val="ru-RU"/>
              </w:rPr>
              <w:t>, ЧУ — ЩУ</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Знакомство со строчной и </w:t>
            </w:r>
            <w:proofErr w:type="gramStart"/>
            <w:r w:rsidRPr="001401B7">
              <w:rPr>
                <w:rFonts w:ascii="Times New Roman" w:eastAsia="Calibri" w:hAnsi="Times New Roman" w:cs="Times New Roman"/>
                <w:color w:val="000000"/>
                <w:sz w:val="24"/>
                <w:lang w:val="ru-RU"/>
              </w:rPr>
              <w:t>заглавной</w:t>
            </w:r>
            <w:proofErr w:type="gramEnd"/>
            <w:r w:rsidRPr="001401B7">
              <w:rPr>
                <w:rFonts w:ascii="Times New Roman" w:eastAsia="Calibri" w:hAnsi="Times New Roman" w:cs="Times New Roman"/>
                <w:color w:val="000000"/>
                <w:sz w:val="24"/>
                <w:lang w:val="ru-RU"/>
              </w:rPr>
              <w:t xml:space="preserve"> буквами Ф, ф. Звук [ф]</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 особенностями буквы ъ. Буквы Ь и Ъ</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Реальность и волшебство в сказке. На примере сказки И. Токмаковой «Аля, </w:t>
            </w:r>
            <w:r w:rsidRPr="001401B7">
              <w:rPr>
                <w:rFonts w:ascii="Times New Roman" w:eastAsia="Calibri" w:hAnsi="Times New Roman" w:cs="Times New Roman"/>
                <w:color w:val="000000"/>
                <w:sz w:val="24"/>
                <w:lang w:val="ru-RU"/>
              </w:rPr>
              <w:lastRenderedPageBreak/>
              <w:t>Кляксич и буква «А»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71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Характеристика героев в фольклорных (народных) сказках о животных. </w:t>
            </w:r>
            <w:r w:rsidRPr="001401B7">
              <w:rPr>
                <w:rFonts w:ascii="Times New Roman" w:eastAsia="Calibri" w:hAnsi="Times New Roman" w:cs="Times New Roman"/>
                <w:color w:val="000000"/>
                <w:sz w:val="24"/>
              </w:rPr>
              <w:t>На примере сказок «Лисица и тетерев», «Лиса и рак»</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Сравнение героев фольклорных (народных) и литературных (авторских) сказок: сходство и различия. </w:t>
            </w:r>
            <w:r w:rsidRPr="001401B7">
              <w:rPr>
                <w:rFonts w:ascii="Times New Roman" w:eastAsia="Calibri" w:hAnsi="Times New Roman" w:cs="Times New Roman"/>
                <w:color w:val="000000"/>
                <w:sz w:val="24"/>
              </w:rPr>
              <w:t>На примере произведения К.Д.Ушинского «Петух и собака»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Знакомство с малыми жанрами устного народного творчества: потешка, загадка, пословица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Загадка - средство воспитания живости ума, сообразительности.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Мир фантазий и чудес в произведениях Б. В. Заходер "Моя Вообразилия", Ю. Мориц "Сто фантазий" и других</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78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Открытие </w:t>
            </w:r>
            <w:proofErr w:type="gramStart"/>
            <w:r w:rsidRPr="001401B7">
              <w:rPr>
                <w:rFonts w:ascii="Times New Roman" w:eastAsia="Calibri" w:hAnsi="Times New Roman" w:cs="Times New Roman"/>
                <w:color w:val="000000"/>
                <w:sz w:val="24"/>
                <w:lang w:val="ru-RU"/>
              </w:rPr>
              <w:t>чудесного</w:t>
            </w:r>
            <w:proofErr w:type="gramEnd"/>
            <w:r w:rsidRPr="001401B7">
              <w:rPr>
                <w:rFonts w:ascii="Times New Roman" w:eastAsia="Calibri" w:hAnsi="Times New Roman" w:cs="Times New Roman"/>
                <w:color w:val="000000"/>
                <w:sz w:val="24"/>
                <w:lang w:val="ru-RU"/>
              </w:rPr>
              <w:t xml:space="preserve"> в обыкновенных явлениях. На примере стихотворений В.В. Лунина «Я видел чудо», Р.С. Сефа «Чудо»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авторских и фольклорных произведений о чудесах и фантазии</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Восприятие произведений о родной природе: краски и звуки весны</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Определение темы произведения: изображение природы в разные времена года. </w:t>
            </w:r>
            <w:r w:rsidRPr="001401B7">
              <w:rPr>
                <w:rFonts w:ascii="Times New Roman" w:eastAsia="Calibri" w:hAnsi="Times New Roman" w:cs="Times New Roman"/>
                <w:color w:val="000000"/>
                <w:sz w:val="24"/>
              </w:rPr>
              <w:t>Настроение, которое рождает стихотворение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Выявление главной мысли (идеи) в произведениях о природе родного края. </w:t>
            </w:r>
            <w:r w:rsidRPr="001401B7">
              <w:rPr>
                <w:rFonts w:ascii="Times New Roman" w:eastAsia="Calibri" w:hAnsi="Times New Roman" w:cs="Times New Roman"/>
                <w:color w:val="000000"/>
                <w:sz w:val="24"/>
              </w:rPr>
              <w:t>Любовь к Родине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Работа с детскими книгами. </w:t>
            </w:r>
            <w:proofErr w:type="gramStart"/>
            <w:r w:rsidRPr="001401B7">
              <w:rPr>
                <w:rFonts w:ascii="Times New Roman" w:eastAsia="Calibri" w:hAnsi="Times New Roman" w:cs="Times New Roman"/>
                <w:color w:val="000000"/>
                <w:sz w:val="24"/>
                <w:lang w:val="ru-RU"/>
              </w:rPr>
              <w:t>Отражении</w:t>
            </w:r>
            <w:proofErr w:type="gramEnd"/>
            <w:r w:rsidRPr="001401B7">
              <w:rPr>
                <w:rFonts w:ascii="Times New Roman" w:eastAsia="Calibri" w:hAnsi="Times New Roman" w:cs="Times New Roman"/>
                <w:color w:val="000000"/>
                <w:sz w:val="24"/>
                <w:lang w:val="ru-RU"/>
              </w:rPr>
              <w:t xml:space="preserve"> в иллюстрации эмоционального отклика на произведение.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Заголовок произведения, его значение для понимания содержания. </w:t>
            </w:r>
            <w:r w:rsidRPr="001401B7">
              <w:rPr>
                <w:rFonts w:ascii="Times New Roman" w:eastAsia="Calibri" w:hAnsi="Times New Roman" w:cs="Times New Roman"/>
                <w:color w:val="000000"/>
                <w:sz w:val="24"/>
              </w:rPr>
              <w:t>Произведения о дружбе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lang w:val="ru-RU"/>
              </w:rPr>
              <w:t>8</w:t>
            </w:r>
            <w:r w:rsidRPr="001401B7">
              <w:rPr>
                <w:rFonts w:ascii="Times New Roman" w:eastAsia="Calibri" w:hAnsi="Times New Roman" w:cs="Times New Roman"/>
                <w:color w:val="000000"/>
                <w:sz w:val="24"/>
              </w:rPr>
              <w:t>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Работа с текстом произведения: осознание понятий друг, дружба, забота. </w:t>
            </w:r>
            <w:r w:rsidRPr="001401B7">
              <w:rPr>
                <w:rFonts w:ascii="Times New Roman" w:eastAsia="Calibri" w:hAnsi="Times New Roman" w:cs="Times New Roman"/>
                <w:color w:val="000000"/>
                <w:sz w:val="24"/>
              </w:rPr>
              <w:lastRenderedPageBreak/>
              <w:t>На примере произведения Ю.И. Ермолаев «Лучший друг»</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lastRenderedPageBreak/>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lang w:val="ru-RU"/>
              </w:rPr>
              <w:lastRenderedPageBreak/>
              <w:t>8</w:t>
            </w:r>
            <w:r w:rsidRPr="001401B7">
              <w:rPr>
                <w:rFonts w:ascii="Times New Roman" w:eastAsia="Calibri" w:hAnsi="Times New Roman" w:cs="Times New Roman"/>
                <w:color w:val="000000"/>
                <w:sz w:val="24"/>
              </w:rPr>
              <w:t>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lang w:val="ru-RU"/>
              </w:rPr>
              <w:t>8</w:t>
            </w:r>
            <w:r w:rsidRPr="001401B7">
              <w:rPr>
                <w:rFonts w:ascii="Times New Roman" w:eastAsia="Calibri" w:hAnsi="Times New Roman" w:cs="Times New Roman"/>
                <w:color w:val="000000"/>
                <w:sz w:val="24"/>
              </w:rPr>
              <w:t>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Характеристика героя произведения: оценка поступков и поведения. </w:t>
            </w:r>
            <w:r w:rsidRPr="001401B7">
              <w:rPr>
                <w:rFonts w:ascii="Times New Roman" w:eastAsia="Calibri" w:hAnsi="Times New Roman" w:cs="Times New Roman"/>
                <w:color w:val="000000"/>
                <w:sz w:val="24"/>
              </w:rPr>
              <w:t>На примере произведения Е.А. Пермяка «Торопливый ножик»</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90</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Рассказы о детях. На примере произведения Л.Н. Толстого «Косточка»</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lang w:val="ru-RU"/>
              </w:rPr>
              <w:t>9</w:t>
            </w:r>
            <w:r w:rsidRPr="001401B7">
              <w:rPr>
                <w:rFonts w:ascii="Times New Roman" w:eastAsia="Calibri" w:hAnsi="Times New Roman" w:cs="Times New Roman"/>
                <w:color w:val="000000"/>
                <w:sz w:val="24"/>
              </w:rPr>
              <w:t>1</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92</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Работа с текстом произведения: осознание понятий труд, взаимопомощь. </w:t>
            </w:r>
            <w:r w:rsidRPr="001401B7">
              <w:rPr>
                <w:rFonts w:ascii="Times New Roman" w:eastAsia="Calibri" w:hAnsi="Times New Roman" w:cs="Times New Roman"/>
                <w:color w:val="000000"/>
                <w:sz w:val="24"/>
              </w:rPr>
              <w:t>На примере произведения М. С. Пляцковского "Сердитый дог Буль"</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93</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color w:val="000000"/>
                <w:sz w:val="24"/>
                <w:lang w:val="ru-RU"/>
              </w:rPr>
              <w:t>9</w:t>
            </w:r>
            <w:r w:rsidRPr="001401B7">
              <w:rPr>
                <w:rFonts w:ascii="Times New Roman" w:eastAsia="Calibri" w:hAnsi="Times New Roman" w:cs="Times New Roman"/>
                <w:color w:val="000000"/>
                <w:sz w:val="24"/>
              </w:rPr>
              <w:t>4</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Выделение главной мысли (идеи): заботливое и внимательное отношение к родным и близким людям. На примере стихотворения Е.А. Благинина </w:t>
            </w:r>
            <w:r w:rsidRPr="001401B7">
              <w:rPr>
                <w:rFonts w:ascii="Times New Roman" w:eastAsia="Calibri" w:hAnsi="Times New Roman" w:cs="Times New Roman"/>
                <w:color w:val="000000"/>
                <w:sz w:val="24"/>
                <w:lang w:val="ru-RU"/>
              </w:rPr>
              <w:lastRenderedPageBreak/>
              <w:t>«Посидим в тишине» и других</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Calibri" w:eastAsia="Calibri" w:hAnsi="Calibri" w:cs="Times New Roman"/>
                <w:lang w:val="ru-RU"/>
              </w:rPr>
              <w:lastRenderedPageBreak/>
              <w:t>95</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1401B7">
              <w:rPr>
                <w:rFonts w:ascii="Times New Roman" w:eastAsia="Calibri" w:hAnsi="Times New Roman" w:cs="Times New Roman"/>
                <w:color w:val="000000"/>
                <w:sz w:val="24"/>
                <w:lang w:val="ru-RU"/>
              </w:rPr>
              <w:t>близким</w:t>
            </w:r>
            <w:proofErr w:type="gramEnd"/>
            <w:r w:rsidRPr="001401B7">
              <w:rPr>
                <w:rFonts w:ascii="Times New Roman" w:eastAsia="Calibri" w:hAnsi="Times New Roman" w:cs="Times New Roman"/>
                <w:color w:val="000000"/>
                <w:sz w:val="24"/>
                <w:lang w:val="ru-RU"/>
              </w:rPr>
              <w:t>. На примере произведений А.В. Митяева «За что я люблю маму», С. Я. Маршака "Хороший день"</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96</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97</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98</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Pr="001401B7">
              <w:rPr>
                <w:rFonts w:ascii="Times New Roman" w:eastAsia="Calibri" w:hAnsi="Times New Roman" w:cs="Times New Roman"/>
                <w:color w:val="000000"/>
                <w:sz w:val="24"/>
              </w:rPr>
              <w:t>На примере рассказа В. А. Осеевой "Плохо"</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58"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99</w:t>
            </w:r>
          </w:p>
        </w:tc>
        <w:tc>
          <w:tcPr>
            <w:tcW w:w="4604"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0" w:type="auto"/>
            <w:gridSpan w:val="2"/>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ОБЩЕЕ КОЛИЧЕСТВО ЧАСОВ ПО ПРОГРАММЕ</w:t>
            </w:r>
          </w:p>
        </w:tc>
        <w:tc>
          <w:tcPr>
            <w:tcW w:w="1059"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99</w:t>
            </w:r>
            <w:r w:rsidRPr="001401B7">
              <w:rPr>
                <w:rFonts w:ascii="Times New Roman" w:eastAsia="Calibri" w:hAnsi="Times New Roman" w:cs="Times New Roman"/>
                <w:color w:val="000000"/>
                <w:sz w:val="24"/>
              </w:rPr>
              <w:t xml:space="preserve">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0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0 </w:t>
            </w:r>
          </w:p>
        </w:tc>
        <w:tc>
          <w:tcPr>
            <w:tcW w:w="0" w:type="auto"/>
            <w:gridSpan w:val="2"/>
            <w:tcMar>
              <w:top w:w="50" w:type="dxa"/>
              <w:left w:w="100" w:type="dxa"/>
            </w:tcMar>
            <w:vAlign w:val="center"/>
          </w:tcPr>
          <w:p w:rsidR="001401B7" w:rsidRPr="001401B7" w:rsidRDefault="001401B7" w:rsidP="001401B7">
            <w:pPr>
              <w:rPr>
                <w:rFonts w:ascii="Calibri" w:eastAsia="Calibri" w:hAnsi="Calibri" w:cs="Times New Roman"/>
              </w:rPr>
            </w:pPr>
          </w:p>
        </w:tc>
      </w:tr>
    </w:tbl>
    <w:p w:rsidR="001401B7" w:rsidRPr="001401B7" w:rsidRDefault="001401B7" w:rsidP="001401B7">
      <w:pPr>
        <w:rPr>
          <w:rFonts w:ascii="Calibri" w:eastAsia="Calibri" w:hAnsi="Calibri" w:cs="Times New Roman"/>
        </w:rPr>
        <w:sectPr w:rsidR="001401B7" w:rsidRPr="001401B7">
          <w:pgSz w:w="16383" w:h="11906" w:orient="landscape"/>
          <w:pgMar w:top="1134" w:right="850" w:bottom="1134" w:left="1701" w:header="720" w:footer="720" w:gutter="0"/>
          <w:cols w:space="720"/>
        </w:sectPr>
      </w:pPr>
    </w:p>
    <w:p w:rsidR="001401B7" w:rsidRPr="001401B7" w:rsidRDefault="001401B7" w:rsidP="001401B7">
      <w:pPr>
        <w:spacing w:after="0"/>
        <w:ind w:left="120"/>
        <w:rPr>
          <w:rFonts w:ascii="Calibri" w:eastAsia="Calibri" w:hAnsi="Calibri" w:cs="Times New Roman"/>
        </w:rPr>
      </w:pPr>
      <w:r w:rsidRPr="001401B7">
        <w:rPr>
          <w:rFonts w:ascii="Times New Roman" w:eastAsia="Calibri" w:hAnsi="Times New Roman" w:cs="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4605"/>
        <w:gridCol w:w="1045"/>
        <w:gridCol w:w="1841"/>
        <w:gridCol w:w="1910"/>
        <w:gridCol w:w="1347"/>
        <w:gridCol w:w="2221"/>
      </w:tblGrid>
      <w:tr w:rsidR="001401B7" w:rsidRPr="001401B7" w:rsidTr="00EC6ADF">
        <w:trPr>
          <w:trHeight w:val="144"/>
          <w:tblCellSpacing w:w="20" w:type="nil"/>
        </w:trPr>
        <w:tc>
          <w:tcPr>
            <w:tcW w:w="1099"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 п/п </w:t>
            </w:r>
          </w:p>
          <w:p w:rsidR="001401B7" w:rsidRPr="001401B7" w:rsidRDefault="001401B7" w:rsidP="001401B7">
            <w:pPr>
              <w:spacing w:after="0"/>
              <w:ind w:left="135"/>
              <w:rPr>
                <w:rFonts w:ascii="Calibri" w:eastAsia="Calibri" w:hAnsi="Calibri" w:cs="Times New Roman"/>
              </w:rPr>
            </w:pPr>
          </w:p>
        </w:tc>
        <w:tc>
          <w:tcPr>
            <w:tcW w:w="4577"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Тема урока </w:t>
            </w:r>
          </w:p>
          <w:p w:rsidR="001401B7" w:rsidRPr="001401B7" w:rsidRDefault="001401B7" w:rsidP="001401B7">
            <w:pPr>
              <w:spacing w:after="0"/>
              <w:ind w:left="135"/>
              <w:rPr>
                <w:rFonts w:ascii="Calibri" w:eastAsia="Calibri" w:hAnsi="Calibri" w:cs="Times New Roman"/>
              </w:rPr>
            </w:pPr>
          </w:p>
        </w:tc>
        <w:tc>
          <w:tcPr>
            <w:tcW w:w="0" w:type="auto"/>
            <w:gridSpan w:val="3"/>
            <w:tcMar>
              <w:top w:w="50" w:type="dxa"/>
              <w:left w:w="100" w:type="dxa"/>
            </w:tcMar>
            <w:vAlign w:val="center"/>
          </w:tcPr>
          <w:p w:rsidR="001401B7" w:rsidRPr="001401B7" w:rsidRDefault="001401B7" w:rsidP="001401B7">
            <w:pPr>
              <w:spacing w:after="0"/>
              <w:rPr>
                <w:rFonts w:ascii="Calibri" w:eastAsia="Calibri" w:hAnsi="Calibri" w:cs="Times New Roman"/>
              </w:rPr>
            </w:pPr>
            <w:r w:rsidRPr="001401B7">
              <w:rPr>
                <w:rFonts w:ascii="Times New Roman" w:eastAsia="Calibri" w:hAnsi="Times New Roman" w:cs="Times New Roman"/>
                <w:b/>
                <w:color w:val="000000"/>
                <w:sz w:val="24"/>
              </w:rPr>
              <w:t>Количество часов</w:t>
            </w:r>
          </w:p>
        </w:tc>
        <w:tc>
          <w:tcPr>
            <w:tcW w:w="1347"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Дата изучения </w:t>
            </w:r>
          </w:p>
          <w:p w:rsidR="001401B7" w:rsidRPr="001401B7" w:rsidRDefault="001401B7" w:rsidP="001401B7">
            <w:pPr>
              <w:spacing w:after="0"/>
              <w:ind w:left="135"/>
              <w:rPr>
                <w:rFonts w:ascii="Calibri" w:eastAsia="Calibri" w:hAnsi="Calibri" w:cs="Times New Roman"/>
              </w:rPr>
            </w:pPr>
          </w:p>
        </w:tc>
        <w:tc>
          <w:tcPr>
            <w:tcW w:w="2221" w:type="dxa"/>
            <w:vMerge w:val="restart"/>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Электронные цифровые образовательные ресурсы </w:t>
            </w:r>
          </w:p>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c>
          <w:tcPr>
            <w:tcW w:w="1045"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Всего </w:t>
            </w:r>
          </w:p>
          <w:p w:rsidR="001401B7" w:rsidRPr="001401B7" w:rsidRDefault="001401B7" w:rsidP="001401B7">
            <w:pPr>
              <w:spacing w:after="0"/>
              <w:ind w:left="135"/>
              <w:rPr>
                <w:rFonts w:ascii="Calibri" w:eastAsia="Calibri" w:hAnsi="Calibri" w:cs="Times New Roman"/>
              </w:rPr>
            </w:pPr>
          </w:p>
        </w:tc>
        <w:tc>
          <w:tcPr>
            <w:tcW w:w="184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Контрольные работы </w:t>
            </w:r>
          </w:p>
          <w:p w:rsidR="001401B7" w:rsidRPr="001401B7" w:rsidRDefault="001401B7" w:rsidP="001401B7">
            <w:pPr>
              <w:spacing w:after="0"/>
              <w:ind w:left="135"/>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b/>
                <w:color w:val="000000"/>
                <w:sz w:val="24"/>
              </w:rPr>
              <w:t xml:space="preserve">Практические работы </w:t>
            </w:r>
          </w:p>
          <w:p w:rsidR="001401B7" w:rsidRPr="001401B7" w:rsidRDefault="001401B7" w:rsidP="001401B7">
            <w:pPr>
              <w:spacing w:after="0"/>
              <w:ind w:left="135"/>
              <w:rPr>
                <w:rFonts w:ascii="Calibri" w:eastAsia="Calibri" w:hAnsi="Calibri" w:cs="Times New Roman"/>
              </w:rPr>
            </w:pPr>
          </w:p>
        </w:tc>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c>
          <w:tcPr>
            <w:tcW w:w="0" w:type="auto"/>
            <w:vMerge/>
            <w:tcBorders>
              <w:top w:val="nil"/>
            </w:tcBorders>
            <w:tcMar>
              <w:top w:w="50" w:type="dxa"/>
              <w:left w:w="100" w:type="dxa"/>
            </w:tcMar>
          </w:tcPr>
          <w:p w:rsidR="001401B7" w:rsidRPr="001401B7" w:rsidRDefault="001401B7" w:rsidP="001401B7">
            <w:pPr>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rPr>
              <w:t>Произведения малых жанров фольклора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rPr>
              <w:t>Пословицы как жанр фольклора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rPr>
              <w:t>Характеристика особенностей народных песен</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Ритм и счёт – основа построения считалок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Анализ особенностей скороговорок, их роль в речи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Загадка как жанр фольклора, тематические группы загадок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rPr>
              <w:t>Произведения устного народного творчества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Особенности сказок разного вида (о животных, бытовые, волшебные). </w:t>
            </w:r>
            <w:r w:rsidRPr="001401B7">
              <w:rPr>
                <w:rFonts w:ascii="Times New Roman" w:eastAsia="Calibri" w:hAnsi="Times New Roman" w:cs="Times New Roman"/>
                <w:color w:val="000000"/>
                <w:sz w:val="24"/>
              </w:rPr>
              <w:t>На примере русской народной сказки «У страха глаза велики»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Особенности сказок о животных. На примере русской народной сказки </w:t>
            </w:r>
            <w:r w:rsidRPr="001401B7">
              <w:rPr>
                <w:rFonts w:ascii="Times New Roman" w:eastAsia="Calibri" w:hAnsi="Times New Roman" w:cs="Times New Roman"/>
                <w:color w:val="000000"/>
                <w:sz w:val="24"/>
                <w:lang w:val="ru-RU"/>
              </w:rPr>
              <w:lastRenderedPageBreak/>
              <w:t>«Петушок и бобовое зёрнышко»</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lastRenderedPageBreak/>
              <w:t>1</w:t>
            </w:r>
            <w:r w:rsidRPr="001401B7">
              <w:rPr>
                <w:rFonts w:ascii="Times New Roman" w:eastAsia="Calibri" w:hAnsi="Times New Roman" w:cs="Times New Roman"/>
                <w:color w:val="000000"/>
                <w:sz w:val="24"/>
                <w:lang w:val="ru-RU"/>
              </w:rPr>
              <w:t>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Общее представление о волшебной сказке: присказки, повторы. </w:t>
            </w:r>
            <w:r w:rsidRPr="001401B7">
              <w:rPr>
                <w:rFonts w:ascii="Times New Roman" w:eastAsia="Calibri" w:hAnsi="Times New Roman" w:cs="Times New Roman"/>
                <w:color w:val="000000"/>
                <w:sz w:val="24"/>
              </w:rPr>
              <w:t>Русская народная сказка «Снегурочка»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Фольклорные произведения народов России: отражение в сказках народного быта и культуры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«Фольклор»</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Создание осеннего пейзажа: краски и звуки. Произведения художников и композиторов по выбору</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19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Сравнение стихотворений об осени. На примере произведений Ф. И. Тютчева </w:t>
            </w:r>
            <w:r w:rsidRPr="001401B7">
              <w:rPr>
                <w:rFonts w:ascii="Times New Roman" w:eastAsia="Calibri" w:hAnsi="Times New Roman" w:cs="Times New Roman"/>
                <w:color w:val="000000"/>
                <w:sz w:val="24"/>
                <w:lang w:val="ru-RU"/>
              </w:rPr>
              <w:lastRenderedPageBreak/>
              <w:t>"Есть в осени первоначальной…", К.Д. Бальмонта "Осень"</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lastRenderedPageBreak/>
              <w:t>2</w:t>
            </w:r>
            <w:r w:rsidRPr="001401B7">
              <w:rPr>
                <w:rFonts w:ascii="Times New Roman" w:eastAsia="Calibri" w:hAnsi="Times New Roman" w:cs="Times New Roman"/>
                <w:color w:val="000000"/>
                <w:sz w:val="24"/>
                <w:lang w:val="ru-RU"/>
              </w:rPr>
              <w:t>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Восприятие осени в произведении М.М.Пришвина «Осеннее утро» и других на выбор</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Осень в произведениях А.С. Пушкина «Уж небо осенью дышало…», Г.А. Скребицкого «Четыре художника»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«Звуки и краски осенней природы»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2</w:t>
            </w:r>
            <w:r w:rsidRPr="001401B7">
              <w:rPr>
                <w:rFonts w:ascii="Times New Roman" w:eastAsia="Calibri" w:hAnsi="Times New Roman" w:cs="Times New Roman"/>
                <w:color w:val="000000"/>
                <w:sz w:val="24"/>
                <w:lang w:val="ru-RU"/>
              </w:rPr>
              <w:t>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Патриотическое звучание произведений о Родине. Ф.П. Савинова «Родина» и другие по выбору</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Отражение темы Родина в произведении </w:t>
            </w:r>
            <w:r w:rsidRPr="001401B7">
              <w:rPr>
                <w:rFonts w:ascii="Times New Roman" w:eastAsia="Calibri" w:hAnsi="Times New Roman" w:cs="Times New Roman"/>
                <w:color w:val="000000"/>
                <w:sz w:val="24"/>
                <w:lang w:val="ru-RU"/>
              </w:rPr>
              <w:lastRenderedPageBreak/>
              <w:t>И.С. Никитина «Русь»</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28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29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sidRPr="001401B7">
              <w:rPr>
                <w:rFonts w:ascii="Times New Roman" w:eastAsia="Calibri" w:hAnsi="Times New Roman" w:cs="Times New Roman"/>
                <w:color w:val="000000"/>
                <w:sz w:val="24"/>
              </w:rPr>
              <w:t>Понимание главной мысли (идеи) и темы произведений о Родине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Волшебный мир сказок. «У лукоморья дуб зелёный…» </w:t>
            </w:r>
            <w:r w:rsidRPr="001401B7">
              <w:rPr>
                <w:rFonts w:ascii="Times New Roman" w:eastAsia="Calibri" w:hAnsi="Times New Roman" w:cs="Times New Roman"/>
                <w:color w:val="000000"/>
                <w:sz w:val="24"/>
              </w:rPr>
              <w:t>А.С. Пушкин</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Поучительный смысл «Сказки о рыбаке и рыбке» А.С. Пушкина. </w:t>
            </w:r>
            <w:r w:rsidRPr="001401B7">
              <w:rPr>
                <w:rFonts w:ascii="Times New Roman" w:eastAsia="Calibri" w:hAnsi="Times New Roman" w:cs="Times New Roman"/>
                <w:color w:val="000000"/>
                <w:sz w:val="24"/>
              </w:rPr>
              <w:t>Характеристика героев</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3</w:t>
            </w:r>
            <w:r w:rsidRPr="001401B7">
              <w:rPr>
                <w:rFonts w:ascii="Times New Roman" w:eastAsia="Calibri" w:hAnsi="Times New Roman" w:cs="Times New Roman"/>
                <w:color w:val="000000"/>
                <w:sz w:val="24"/>
                <w:lang w:val="ru-RU"/>
              </w:rPr>
              <w:t>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сказки А.С. Пушкина «Сказка о рыбаке и рыбке» с фольклорными (народными) сказками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w:t>
            </w:r>
            <w:r w:rsidRPr="001401B7">
              <w:rPr>
                <w:rFonts w:ascii="Times New Roman" w:eastAsia="Calibri" w:hAnsi="Times New Roman" w:cs="Times New Roman"/>
                <w:color w:val="000000"/>
                <w:sz w:val="24"/>
                <w:lang w:val="ru-RU"/>
              </w:rPr>
              <w:lastRenderedPageBreak/>
              <w:t>Пушкина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35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Иллюстрации, их назначение в раскрытии содержания произведения. Иллюстрации </w:t>
            </w:r>
            <w:proofErr w:type="gramStart"/>
            <w:r w:rsidRPr="001401B7">
              <w:rPr>
                <w:rFonts w:ascii="Times New Roman" w:eastAsia="Calibri" w:hAnsi="Times New Roman" w:cs="Times New Roman"/>
                <w:color w:val="000000"/>
                <w:sz w:val="24"/>
                <w:lang w:val="ru-RU"/>
              </w:rPr>
              <w:t>к</w:t>
            </w:r>
            <w:proofErr w:type="gramEnd"/>
            <w:r w:rsidRPr="001401B7">
              <w:rPr>
                <w:rFonts w:ascii="Times New Roman" w:eastAsia="Calibri" w:hAnsi="Times New Roman" w:cs="Times New Roman"/>
                <w:color w:val="000000"/>
                <w:sz w:val="24"/>
                <w:lang w:val="ru-RU"/>
              </w:rPr>
              <w:t xml:space="preserve"> сказках А.С. Пушкина, созданные разными художниками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прозаической и стихотворной басен И.А. Крылова «Лебедь, Щука и Рак» и Л.Н.Толстого «Лев и мышь»</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Представление темы «Отношение человека к животным» в произведениях писателей. </w:t>
            </w:r>
            <w:r w:rsidRPr="001401B7">
              <w:rPr>
                <w:rFonts w:ascii="Times New Roman" w:eastAsia="Calibri" w:hAnsi="Times New Roman" w:cs="Times New Roman"/>
                <w:color w:val="000000"/>
                <w:sz w:val="24"/>
              </w:rPr>
              <w:t>Л.Н. Толстого для детей. "Котёнок"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39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Характеристика главного героя рассказа. Главная мысль произведения (идея). </w:t>
            </w:r>
            <w:r w:rsidRPr="001401B7">
              <w:rPr>
                <w:rFonts w:ascii="Times New Roman" w:eastAsia="Calibri" w:hAnsi="Times New Roman" w:cs="Times New Roman"/>
                <w:color w:val="000000"/>
                <w:sz w:val="24"/>
              </w:rPr>
              <w:t>Л. Н. Толстой "Филиппок"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темы "Дружба животных" в стихотворении В.Д. Берестова «Кошкин щенок» и других на выбор</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42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Calibri" w:eastAsia="Calibri" w:hAnsi="Calibri" w:cs="Times New Roman"/>
                <w:lang w:val="ru-RU"/>
              </w:rPr>
              <w:t>43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Соотнесение заголовка и главной мысли рассказа Е.И. Чарушина «Страшный рассказ»</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Оценка поступков и поведения героя произведения Б.С. Житкова «Храбрый утёнок»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Характеристика героев-животных в фольклорных (народных) сказках. </w:t>
            </w:r>
            <w:r w:rsidRPr="001401B7">
              <w:rPr>
                <w:rFonts w:ascii="Times New Roman" w:eastAsia="Calibri" w:hAnsi="Times New Roman" w:cs="Times New Roman"/>
                <w:color w:val="000000"/>
                <w:sz w:val="24"/>
              </w:rPr>
              <w:t>Чукотская народная сказка «Хвост» и другие на выбор</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Особенности сказок о животных. На примере русской народной сказки «Зимовье зверей» и других на выбор</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Фольклорные произведения народов России. Произведения по выбору</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sidRPr="001401B7">
              <w:rPr>
                <w:rFonts w:ascii="Times New Roman" w:eastAsia="Calibri" w:hAnsi="Times New Roman" w:cs="Times New Roman"/>
                <w:color w:val="000000"/>
                <w:sz w:val="24"/>
              </w:rPr>
              <w:t>В. В. Бианки "Музыкант".</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49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«О братьях наших меньших»</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50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1401B7">
              <w:rPr>
                <w:rFonts w:ascii="Times New Roman" w:eastAsia="Calibri" w:hAnsi="Times New Roman" w:cs="Times New Roman"/>
                <w:color w:val="000000"/>
                <w:sz w:val="24"/>
              </w:rPr>
              <w:t>Зимою…"</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Описание игр и зимних забав детей. Произведения по выбору, например, И.З.Суриков «Детство»</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Картины зимнего леса в рассказе И.С. Соколова-Микитова «Зима в лесу»</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Фольклорная основа литературной (авторской) сказки В.И.Даля «Девочка Снегурочка»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58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59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Фольклорная основа литературной (авторской) сказки В.Ф. Одоевского «Мороз Иванович»</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«Звуки и краски зимней природы»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Calibri" w:eastAsia="Calibri" w:hAnsi="Calibri" w:cs="Times New Roman"/>
                <w:lang w:val="ru-RU"/>
              </w:rPr>
              <w:t>61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Выявление последовательности событий. Составление вопросного плана. </w:t>
            </w:r>
            <w:r w:rsidRPr="001401B7">
              <w:rPr>
                <w:rFonts w:ascii="Times New Roman" w:eastAsia="Calibri" w:hAnsi="Times New Roman" w:cs="Times New Roman"/>
                <w:color w:val="000000"/>
                <w:sz w:val="24"/>
              </w:rPr>
              <w:t>К.И. Чуковский "Федорино горе"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Чтение по ролям (инсценировка) сказки К.И. Чуковский "Федорино горе"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Осознание понятий друг, дружба на примере произведений о животных. </w:t>
            </w:r>
            <w:r w:rsidRPr="001401B7">
              <w:rPr>
                <w:rFonts w:ascii="Times New Roman" w:eastAsia="Calibri" w:hAnsi="Times New Roman" w:cs="Times New Roman"/>
                <w:color w:val="000000"/>
                <w:sz w:val="24"/>
              </w:rPr>
              <w:t>Произведения по выбору, например, С.В. Михалков "Мой щенок"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Средства художественной выразительности в стихотворениях о весне. </w:t>
            </w:r>
            <w:r w:rsidRPr="001401B7">
              <w:rPr>
                <w:rFonts w:ascii="Times New Roman" w:eastAsia="Calibri" w:hAnsi="Times New Roman" w:cs="Times New Roman"/>
                <w:color w:val="000000"/>
                <w:sz w:val="24"/>
              </w:rPr>
              <w:t>Произведения по выбору, например, А.Л. Барто "Верёвочка"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Произведения о детях. На примере рассказов Н. Н. Носова "Затейники"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Характеристика героя, его портрет. Произведения о детях на выбор, например, Н. Н. Носов "Живая шляпа"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68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sidRPr="001401B7">
              <w:rPr>
                <w:rFonts w:ascii="Times New Roman" w:eastAsia="Calibri" w:hAnsi="Times New Roman" w:cs="Times New Roman"/>
                <w:color w:val="000000"/>
                <w:sz w:val="24"/>
              </w:rPr>
              <w:t>В. А. Осеева "Синие листья"</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69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Сравнение героев рассказов Н.Н. Носова «На горке» и «Заплатка». </w:t>
            </w:r>
            <w:r w:rsidRPr="001401B7">
              <w:rPr>
                <w:rFonts w:ascii="Times New Roman" w:eastAsia="Calibri" w:hAnsi="Times New Roman" w:cs="Times New Roman"/>
                <w:color w:val="000000"/>
                <w:sz w:val="24"/>
              </w:rPr>
              <w:t>Оценка поступков героя рассказа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Главный герой: общее представление. Характеристика героя, его портрет. </w:t>
            </w:r>
            <w:r w:rsidRPr="001401B7">
              <w:rPr>
                <w:rFonts w:ascii="Times New Roman" w:eastAsia="Calibri" w:hAnsi="Times New Roman" w:cs="Times New Roman"/>
                <w:color w:val="000000"/>
                <w:sz w:val="24"/>
              </w:rPr>
              <w:t>На примере рассказа В. А. Осеева "Волшебное слово"</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Выделение главной мысли (идеи): уважение и внимание к старшему поколению. </w:t>
            </w:r>
            <w:r w:rsidRPr="001401B7">
              <w:rPr>
                <w:rFonts w:ascii="Times New Roman" w:eastAsia="Calibri" w:hAnsi="Times New Roman" w:cs="Times New Roman"/>
                <w:color w:val="000000"/>
                <w:sz w:val="24"/>
              </w:rPr>
              <w:t>Произведения по выбору, например, В.А. Осеева "Хорошее"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Оценка поступков героя. В. В. Лунин "Я и Вовка"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 дружбы в произведении Е.А. Пермяка «Две пословицы». Дружбу помни, а зло забывай</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Оценка взаимооотношений взрослых и детей на примере рассказа В. А. Осеевой "Почему"</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Анализ заголовка и соотнесение его с </w:t>
            </w:r>
            <w:r w:rsidRPr="001401B7">
              <w:rPr>
                <w:rFonts w:ascii="Times New Roman" w:eastAsia="Calibri" w:hAnsi="Times New Roman" w:cs="Times New Roman"/>
                <w:color w:val="000000"/>
                <w:sz w:val="24"/>
                <w:lang w:val="ru-RU"/>
              </w:rPr>
              <w:lastRenderedPageBreak/>
              <w:t>главной мыслью произведения: В.А. Осеева "Почему"</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lastRenderedPageBreak/>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77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«О детях и дружбе»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79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Картины весеннего леса в рассказе Г.А. Скребицкого «Четыре художника». </w:t>
            </w:r>
            <w:r w:rsidRPr="001401B7">
              <w:rPr>
                <w:rFonts w:ascii="Times New Roman" w:eastAsia="Calibri" w:hAnsi="Times New Roman" w:cs="Times New Roman"/>
                <w:color w:val="000000"/>
                <w:sz w:val="24"/>
              </w:rPr>
              <w:t>Средства выразительности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1401B7">
              <w:rPr>
                <w:rFonts w:ascii="Times New Roman" w:eastAsia="Calibri" w:hAnsi="Times New Roman" w:cs="Times New Roman"/>
                <w:color w:val="000000"/>
                <w:sz w:val="24"/>
              </w:rPr>
              <w:t>Устное сочинение "Я рад весне"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Красота весенней природы, отражённая в лирических произведениях. </w:t>
            </w:r>
            <w:r w:rsidRPr="001401B7">
              <w:rPr>
                <w:rFonts w:ascii="Times New Roman" w:eastAsia="Calibri" w:hAnsi="Times New Roman" w:cs="Times New Roman"/>
                <w:color w:val="000000"/>
                <w:sz w:val="24"/>
              </w:rPr>
              <w:t>Произведения по выбору, например, Ф. И. Тютчев "Весенние воды"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Звуки весеннего леса и картины пробуждающейся природы в произведения писателей. </w:t>
            </w:r>
            <w:r w:rsidRPr="001401B7">
              <w:rPr>
                <w:rFonts w:ascii="Times New Roman" w:eastAsia="Calibri" w:hAnsi="Times New Roman" w:cs="Times New Roman"/>
                <w:color w:val="000000"/>
                <w:sz w:val="24"/>
              </w:rPr>
              <w:t>Произведения по выбору, например, Г.А.Скребицкий «Весенняя песня»</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образов одуванчика в произведениях О.И. Высотской «Одуванчик» и М.М. Пришвина «Золотой луг»</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84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Составление устного рассказа «Краски и звуки весеннего леса» по изученным текстам</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«Звуки и краски весенней природы»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89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Международный женский день – тема художественных произведений</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r w:rsidRPr="001401B7">
              <w:rPr>
                <w:rFonts w:ascii="Times New Roman" w:eastAsia="Calibri" w:hAnsi="Times New Roman" w:cs="Times New Roman"/>
                <w:color w:val="000000"/>
                <w:sz w:val="24"/>
                <w:lang w:val="ru-RU"/>
              </w:rPr>
              <w:t xml:space="preserve">Восприятие произведений о маме: проявление любви и радости общения. </w:t>
            </w:r>
            <w:r w:rsidRPr="001401B7">
              <w:rPr>
                <w:rFonts w:ascii="Times New Roman" w:eastAsia="Calibri" w:hAnsi="Times New Roman" w:cs="Times New Roman"/>
                <w:color w:val="000000"/>
                <w:sz w:val="24"/>
              </w:rPr>
              <w:t>Произведения по выбору, например, А. Н. Плещеев "В бурю"</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темы День Победы в произведении С.А. Баруздина «Салют» и С. А. Васильева "Белая берёза"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Тематическая проверочная работа по итогам раздела «О </w:t>
            </w:r>
            <w:proofErr w:type="gramStart"/>
            <w:r w:rsidRPr="001401B7">
              <w:rPr>
                <w:rFonts w:ascii="Times New Roman" w:eastAsia="Calibri" w:hAnsi="Times New Roman" w:cs="Times New Roman"/>
                <w:color w:val="000000"/>
                <w:sz w:val="24"/>
                <w:lang w:val="ru-RU"/>
              </w:rPr>
              <w:t>наших</w:t>
            </w:r>
            <w:proofErr w:type="gramEnd"/>
            <w:r w:rsidRPr="001401B7">
              <w:rPr>
                <w:rFonts w:ascii="Times New Roman" w:eastAsia="Calibri" w:hAnsi="Times New Roman" w:cs="Times New Roman"/>
                <w:color w:val="000000"/>
                <w:sz w:val="24"/>
                <w:lang w:val="ru-RU"/>
              </w:rPr>
              <w:t xml:space="preserve"> близких, о семье»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93</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Герои литературной (авторской) сказки. На примере произведения Э. Н. Успенского "Чебурашка"</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lastRenderedPageBreak/>
              <w:t>94</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Выделение главной мысли (идеи) рассказа В.Ю.Драгунского «Тайное становится явным»</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95</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96</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Отражение темы дружбы в сказке братьев Гримм «Бременские музыканты»</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97</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Особенности построения волшебной сказки Ш.Перро «Кот в сапогах»</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98</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Характеристика героев сказки Ш.Перро «Кот в сапогах»</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lang w:val="ru-RU"/>
              </w:rPr>
              <w:t>99</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Х.-К. Андерсен - известный писатель-сказочник. Знакомство с его произведениями. Сказка "Огниво"</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00</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01</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Тематическая проверочная работа по итогам раздела «Зарубежные писатели-сказочники»</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1099" w:type="dxa"/>
            <w:tcMar>
              <w:top w:w="50" w:type="dxa"/>
              <w:left w:w="100" w:type="dxa"/>
            </w:tcMar>
            <w:vAlign w:val="center"/>
          </w:tcPr>
          <w:p w:rsidR="001401B7" w:rsidRPr="001401B7" w:rsidRDefault="001401B7" w:rsidP="001401B7">
            <w:pPr>
              <w:spacing w:after="0"/>
              <w:rPr>
                <w:rFonts w:ascii="Calibri" w:eastAsia="Calibri" w:hAnsi="Calibri" w:cs="Times New Roman"/>
                <w:lang w:val="ru-RU"/>
              </w:rPr>
            </w:pP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02</w:t>
            </w:r>
          </w:p>
        </w:tc>
        <w:tc>
          <w:tcPr>
            <w:tcW w:w="4577" w:type="dxa"/>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 xml:space="preserve">. Проверочная работа по итогам </w:t>
            </w:r>
            <w:proofErr w:type="gramStart"/>
            <w:r w:rsidRPr="001401B7">
              <w:rPr>
                <w:rFonts w:ascii="Times New Roman" w:eastAsia="Calibri" w:hAnsi="Times New Roman" w:cs="Times New Roman"/>
                <w:color w:val="000000"/>
                <w:sz w:val="24"/>
                <w:lang w:val="ru-RU"/>
              </w:rPr>
              <w:t>изученного</w:t>
            </w:r>
            <w:proofErr w:type="gramEnd"/>
            <w:r w:rsidRPr="001401B7">
              <w:rPr>
                <w:rFonts w:ascii="Times New Roman" w:eastAsia="Calibri" w:hAnsi="Times New Roman" w:cs="Times New Roman"/>
                <w:color w:val="000000"/>
                <w:sz w:val="24"/>
                <w:lang w:val="ru-RU"/>
              </w:rPr>
              <w:t xml:space="preserve"> во 2 классе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p>
        </w:tc>
        <w:tc>
          <w:tcPr>
            <w:tcW w:w="1347"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c>
          <w:tcPr>
            <w:tcW w:w="2221" w:type="dxa"/>
            <w:tcMar>
              <w:top w:w="50" w:type="dxa"/>
              <w:left w:w="100" w:type="dxa"/>
            </w:tcMar>
            <w:vAlign w:val="center"/>
          </w:tcPr>
          <w:p w:rsidR="001401B7" w:rsidRPr="001401B7" w:rsidRDefault="001401B7" w:rsidP="001401B7">
            <w:pPr>
              <w:spacing w:after="0"/>
              <w:ind w:left="135"/>
              <w:rPr>
                <w:rFonts w:ascii="Calibri" w:eastAsia="Calibri" w:hAnsi="Calibri" w:cs="Times New Roman"/>
              </w:rPr>
            </w:pPr>
          </w:p>
        </w:tc>
      </w:tr>
      <w:tr w:rsidR="001401B7" w:rsidRPr="001401B7" w:rsidTr="00EC6ADF">
        <w:trPr>
          <w:trHeight w:val="144"/>
          <w:tblCellSpacing w:w="20" w:type="nil"/>
        </w:trPr>
        <w:tc>
          <w:tcPr>
            <w:tcW w:w="0" w:type="auto"/>
            <w:gridSpan w:val="2"/>
            <w:tcMar>
              <w:top w:w="50" w:type="dxa"/>
              <w:left w:w="100" w:type="dxa"/>
            </w:tcMar>
            <w:vAlign w:val="center"/>
          </w:tcPr>
          <w:p w:rsidR="001401B7" w:rsidRPr="001401B7" w:rsidRDefault="001401B7" w:rsidP="001401B7">
            <w:pPr>
              <w:spacing w:after="0"/>
              <w:ind w:left="135"/>
              <w:rPr>
                <w:rFonts w:ascii="Calibri" w:eastAsia="Calibri" w:hAnsi="Calibri" w:cs="Times New Roman"/>
                <w:lang w:val="ru-RU"/>
              </w:rPr>
            </w:pPr>
            <w:r w:rsidRPr="001401B7">
              <w:rPr>
                <w:rFonts w:ascii="Times New Roman" w:eastAsia="Calibri" w:hAnsi="Times New Roman" w:cs="Times New Roman"/>
                <w:color w:val="000000"/>
                <w:sz w:val="24"/>
                <w:lang w:val="ru-RU"/>
              </w:rPr>
              <w:t>ОБЩЕЕ КОЛИЧЕСТВО ЧАСОВ ПО ПРОГРАММЕ</w:t>
            </w:r>
          </w:p>
        </w:tc>
        <w:tc>
          <w:tcPr>
            <w:tcW w:w="1045"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lang w:val="ru-RU"/>
              </w:rPr>
              <w:t xml:space="preserve"> </w:t>
            </w:r>
            <w:r w:rsidRPr="001401B7">
              <w:rPr>
                <w:rFonts w:ascii="Times New Roman" w:eastAsia="Calibri" w:hAnsi="Times New Roman" w:cs="Times New Roman"/>
                <w:color w:val="000000"/>
                <w:sz w:val="24"/>
              </w:rPr>
              <w:t>1</w:t>
            </w:r>
            <w:r w:rsidRPr="001401B7">
              <w:rPr>
                <w:rFonts w:ascii="Times New Roman" w:eastAsia="Calibri" w:hAnsi="Times New Roman" w:cs="Times New Roman"/>
                <w:color w:val="000000"/>
                <w:sz w:val="24"/>
                <w:lang w:val="ru-RU"/>
              </w:rPr>
              <w:t>02</w:t>
            </w:r>
            <w:r w:rsidRPr="001401B7">
              <w:rPr>
                <w:rFonts w:ascii="Times New Roman" w:eastAsia="Calibri" w:hAnsi="Times New Roman" w:cs="Times New Roman"/>
                <w:color w:val="000000"/>
                <w:sz w:val="24"/>
              </w:rPr>
              <w:t xml:space="preserve"> </w:t>
            </w:r>
          </w:p>
        </w:tc>
        <w:tc>
          <w:tcPr>
            <w:tcW w:w="1841"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9 </w:t>
            </w:r>
          </w:p>
        </w:tc>
        <w:tc>
          <w:tcPr>
            <w:tcW w:w="1910" w:type="dxa"/>
            <w:tcMar>
              <w:top w:w="50" w:type="dxa"/>
              <w:left w:w="100" w:type="dxa"/>
            </w:tcMar>
            <w:vAlign w:val="center"/>
          </w:tcPr>
          <w:p w:rsidR="001401B7" w:rsidRPr="001401B7" w:rsidRDefault="001401B7" w:rsidP="001401B7">
            <w:pPr>
              <w:spacing w:after="0"/>
              <w:ind w:left="135"/>
              <w:jc w:val="center"/>
              <w:rPr>
                <w:rFonts w:ascii="Calibri" w:eastAsia="Calibri" w:hAnsi="Calibri" w:cs="Times New Roman"/>
              </w:rPr>
            </w:pPr>
            <w:r w:rsidRPr="001401B7">
              <w:rPr>
                <w:rFonts w:ascii="Times New Roman" w:eastAsia="Calibri" w:hAnsi="Times New Roman" w:cs="Times New Roman"/>
                <w:color w:val="000000"/>
                <w:sz w:val="24"/>
              </w:rPr>
              <w:t xml:space="preserve"> 0 </w:t>
            </w:r>
          </w:p>
        </w:tc>
        <w:tc>
          <w:tcPr>
            <w:tcW w:w="0" w:type="auto"/>
            <w:gridSpan w:val="2"/>
            <w:tcMar>
              <w:top w:w="50" w:type="dxa"/>
              <w:left w:w="100" w:type="dxa"/>
            </w:tcMar>
            <w:vAlign w:val="center"/>
          </w:tcPr>
          <w:p w:rsidR="001401B7" w:rsidRPr="001401B7" w:rsidRDefault="001401B7" w:rsidP="001401B7">
            <w:pPr>
              <w:rPr>
                <w:rFonts w:ascii="Calibri" w:eastAsia="Calibri" w:hAnsi="Calibri" w:cs="Times New Roman"/>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3"/>
        <w:gridCol w:w="4484"/>
        <w:gridCol w:w="929"/>
        <w:gridCol w:w="1857"/>
        <w:gridCol w:w="1948"/>
        <w:gridCol w:w="1351"/>
        <w:gridCol w:w="2955"/>
      </w:tblGrid>
      <w:tr w:rsidR="0034241A" w:rsidRPr="00B32D7B" w:rsidTr="00112785">
        <w:trPr>
          <w:trHeight w:val="144"/>
          <w:tblCellSpacing w:w="20" w:type="nil"/>
        </w:trPr>
        <w:tc>
          <w:tcPr>
            <w:tcW w:w="1083"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4484"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351"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154270" w:rsidRPr="00B32D7B" w:rsidRDefault="00154270" w:rsidP="00B32D7B">
            <w:pPr>
              <w:spacing w:after="0"/>
              <w:rPr>
                <w:rFonts w:ascii="Times New Roman" w:hAnsi="Times New Roman" w:cs="Times New Roman"/>
                <w:sz w:val="24"/>
                <w:szCs w:val="24"/>
              </w:rPr>
            </w:pPr>
          </w:p>
        </w:tc>
        <w:tc>
          <w:tcPr>
            <w:tcW w:w="2955"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r>
      <w:tr w:rsidR="00112785" w:rsidRPr="00B32D7B" w:rsidTr="00112785">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9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85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194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478</w:t>
              </w:r>
              <w:r w:rsidRPr="00B32D7B">
                <w:rPr>
                  <w:rFonts w:ascii="Times New Roman" w:hAnsi="Times New Roman" w:cs="Times New Roman"/>
                  <w:color w:val="0000FF"/>
                  <w:sz w:val="24"/>
                  <w:szCs w:val="24"/>
                  <w:u w:val="single"/>
                </w:rPr>
                <w:t>de</w:t>
              </w:r>
            </w:hyperlink>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72</w:t>
              </w:r>
            </w:hyperlink>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76</w:t>
              </w:r>
            </w:hyperlink>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84</w:t>
              </w:r>
            </w:hyperlink>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Репродукции картин как иллюстрации к произведениям о Родине</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88</w:t>
              </w:r>
            </w:hyperlink>
          </w:p>
        </w:tc>
      </w:tr>
      <w:tr w:rsidR="0034241A" w:rsidRPr="00102624" w:rsidTr="00112785">
        <w:trPr>
          <w:trHeight w:val="144"/>
          <w:tblCellSpacing w:w="20" w:type="nil"/>
        </w:trPr>
        <w:tc>
          <w:tcPr>
            <w:tcW w:w="1083"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Устное народное творчество. Характеристика малых жанров фольклора: потешки, небылицы, </w:t>
            </w:r>
            <w:r w:rsidRPr="00B32D7B">
              <w:rPr>
                <w:rFonts w:ascii="Times New Roman" w:hAnsi="Times New Roman" w:cs="Times New Roman"/>
                <w:color w:val="000000"/>
                <w:sz w:val="24"/>
                <w:szCs w:val="24"/>
                <w:lang w:val="ru-RU"/>
              </w:rPr>
              <w:lastRenderedPageBreak/>
              <w:t>скороговорки, считалки</w:t>
            </w:r>
            <w:r w:rsidR="0044769D">
              <w:rPr>
                <w:rFonts w:ascii="Times New Roman" w:hAnsi="Times New Roman" w:cs="Times New Roman"/>
                <w:color w:val="000000"/>
                <w:sz w:val="24"/>
                <w:szCs w:val="24"/>
                <w:lang w:val="ru-RU"/>
              </w:rPr>
              <w:t>, загадки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483</w:t>
              </w:r>
              <w:r w:rsidRPr="00B32D7B">
                <w:rPr>
                  <w:rFonts w:ascii="Times New Roman" w:hAnsi="Times New Roman" w:cs="Times New Roman"/>
                  <w:color w:val="0000FF"/>
                  <w:sz w:val="24"/>
                  <w:szCs w:val="24"/>
                  <w:u w:val="single"/>
                </w:rPr>
                <w:t>ec</w:t>
              </w:r>
            </w:hyperlink>
            <w:r w:rsidRPr="00B32D7B">
              <w:rPr>
                <w:rFonts w:ascii="Times New Roman" w:hAnsi="Times New Roman" w:cs="Times New Roman"/>
                <w:color w:val="000000"/>
                <w:sz w:val="24"/>
                <w:szCs w:val="24"/>
                <w:lang w:val="ru-RU"/>
              </w:rPr>
              <w:t xml:space="preserve"> </w:t>
            </w:r>
            <w:hyperlink r:id="rId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25</w:t>
              </w:r>
              <w:r w:rsidRPr="00B32D7B">
                <w:rPr>
                  <w:rFonts w:ascii="Times New Roman" w:hAnsi="Times New Roman" w:cs="Times New Roman"/>
                  <w:color w:val="0000FF"/>
                  <w:sz w:val="24"/>
                  <w:szCs w:val="24"/>
                  <w:u w:val="single"/>
                </w:rPr>
                <w:t>a</w:t>
              </w:r>
            </w:hyperlink>
          </w:p>
        </w:tc>
      </w:tr>
      <w:tr w:rsidR="0034241A" w:rsidRPr="00102624" w:rsidTr="00112785">
        <w:trPr>
          <w:trHeight w:val="144"/>
          <w:tblCellSpacing w:w="20" w:type="nil"/>
        </w:trPr>
        <w:tc>
          <w:tcPr>
            <w:tcW w:w="1083" w:type="dxa"/>
            <w:tcMar>
              <w:top w:w="50" w:type="dxa"/>
              <w:left w:w="100" w:type="dxa"/>
            </w:tcMar>
            <w:vAlign w:val="center"/>
          </w:tcPr>
          <w:p w:rsidR="00154270" w:rsidRPr="0044769D" w:rsidRDefault="0044769D"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Представление в сказке народного быта и культуры. Произведения по выбору, например, русская народная сказка </w:t>
            </w:r>
            <w:r w:rsidR="0044769D">
              <w:rPr>
                <w:rFonts w:ascii="Times New Roman" w:hAnsi="Times New Roman" w:cs="Times New Roman"/>
                <w:color w:val="000000"/>
                <w:sz w:val="24"/>
                <w:szCs w:val="24"/>
                <w:lang w:val="ru-RU"/>
              </w:rPr>
              <w:t>«Сестрица Аленушка и братец Иванушка</w:t>
            </w:r>
            <w:r w:rsidRPr="00B32D7B">
              <w:rPr>
                <w:rFonts w:ascii="Times New Roman" w:hAnsi="Times New Roman" w:cs="Times New Roman"/>
                <w:color w:val="000000"/>
                <w:sz w:val="24"/>
                <w:szCs w:val="24"/>
                <w:lang w:val="ru-RU"/>
              </w:rPr>
              <w:t>»</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489</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hyperlink>
          </w:p>
        </w:tc>
      </w:tr>
      <w:tr w:rsidR="0034241A" w:rsidRPr="00102624" w:rsidTr="00112785">
        <w:trPr>
          <w:trHeight w:val="144"/>
          <w:tblCellSpacing w:w="20" w:type="nil"/>
        </w:trPr>
        <w:tc>
          <w:tcPr>
            <w:tcW w:w="1083" w:type="dxa"/>
            <w:tcMar>
              <w:top w:w="50" w:type="dxa"/>
              <w:left w:w="100" w:type="dxa"/>
            </w:tcMar>
            <w:vAlign w:val="center"/>
          </w:tcPr>
          <w:p w:rsidR="00154270" w:rsidRPr="0044769D" w:rsidRDefault="0044769D"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w:t>
              </w:r>
              <w:r w:rsidRPr="00B32D7B">
                <w:rPr>
                  <w:rFonts w:ascii="Times New Roman" w:hAnsi="Times New Roman" w:cs="Times New Roman"/>
                  <w:color w:val="0000FF"/>
                  <w:sz w:val="24"/>
                  <w:szCs w:val="24"/>
                  <w:u w:val="single"/>
                </w:rPr>
                <w:t>ab</w:t>
              </w:r>
              <w:r w:rsidRPr="00B32D7B">
                <w:rPr>
                  <w:rFonts w:ascii="Times New Roman" w:hAnsi="Times New Roman" w:cs="Times New Roman"/>
                  <w:color w:val="0000FF"/>
                  <w:sz w:val="24"/>
                  <w:szCs w:val="24"/>
                  <w:u w:val="single"/>
                  <w:lang w:val="ru-RU"/>
                </w:rPr>
                <w:t>8</w:t>
              </w:r>
            </w:hyperlink>
          </w:p>
        </w:tc>
      </w:tr>
      <w:tr w:rsidR="0034241A" w:rsidRPr="00B32D7B" w:rsidTr="00112785">
        <w:trPr>
          <w:trHeight w:val="144"/>
          <w:tblCellSpacing w:w="20" w:type="nil"/>
        </w:trPr>
        <w:tc>
          <w:tcPr>
            <w:tcW w:w="1083" w:type="dxa"/>
            <w:tcMar>
              <w:top w:w="50" w:type="dxa"/>
              <w:left w:w="100" w:type="dxa"/>
            </w:tcMar>
            <w:vAlign w:val="center"/>
          </w:tcPr>
          <w:p w:rsidR="00154270" w:rsidRPr="0044769D" w:rsidRDefault="0044769D"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мире книг. Книга как особый вид искусства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5142</w:t>
              </w:r>
            </w:hyperlink>
          </w:p>
        </w:tc>
      </w:tr>
      <w:tr w:rsidR="0034241A" w:rsidRPr="00B32D7B"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B32D7B"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Первая печатная книга на Руси. Н.П.Кончаловская «Мастер Фёдоров Иван и его печатный стан» (отрывок </w:t>
            </w:r>
            <w:proofErr w:type="gramStart"/>
            <w:r w:rsidRPr="00B32D7B">
              <w:rPr>
                <w:rFonts w:ascii="Times New Roman" w:hAnsi="Times New Roman" w:cs="Times New Roman"/>
                <w:color w:val="000000"/>
                <w:sz w:val="24"/>
                <w:szCs w:val="24"/>
                <w:lang w:val="ru-RU"/>
              </w:rPr>
              <w:t>из</w:t>
            </w:r>
            <w:proofErr w:type="gramEnd"/>
            <w:r w:rsidRPr="00B32D7B">
              <w:rPr>
                <w:rFonts w:ascii="Times New Roman" w:hAnsi="Times New Roman" w:cs="Times New Roman"/>
                <w:color w:val="000000"/>
                <w:sz w:val="24"/>
                <w:szCs w:val="24"/>
                <w:lang w:val="ru-RU"/>
              </w:rPr>
              <w:t xml:space="preserve"> «Наша древняя столица»)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cd</w:t>
              </w:r>
              <w:r w:rsidRPr="00B32D7B">
                <w:rPr>
                  <w:rFonts w:ascii="Times New Roman" w:hAnsi="Times New Roman" w:cs="Times New Roman"/>
                  <w:color w:val="0000FF"/>
                  <w:sz w:val="24"/>
                  <w:szCs w:val="24"/>
                  <w:u w:val="single"/>
                  <w:lang w:val="ru-RU"/>
                </w:rPr>
                <w:t>98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И.А. Крылов - великий русский баснописец. </w:t>
            </w:r>
            <w:r w:rsidRPr="00B32D7B">
              <w:rPr>
                <w:rFonts w:ascii="Times New Roman" w:hAnsi="Times New Roman" w:cs="Times New Roman"/>
                <w:color w:val="000000"/>
                <w:sz w:val="24"/>
                <w:szCs w:val="24"/>
              </w:rPr>
              <w:t>Иносказание в его баснях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194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16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произведениями И.А. Крылова. Явная и скрытая мораль басен</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298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072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А.С. Пушкин - великий русский поэт</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80</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938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ca</w:t>
              </w:r>
              <w:r w:rsidRPr="00B32D7B">
                <w:rPr>
                  <w:rFonts w:ascii="Times New Roman" w:hAnsi="Times New Roman" w:cs="Times New Roman"/>
                  <w:color w:val="0000FF"/>
                  <w:sz w:val="24"/>
                  <w:szCs w:val="24"/>
                  <w:u w:val="single"/>
                  <w:lang w:val="ru-RU"/>
                </w:rPr>
                <w:t>64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cc</w:t>
              </w:r>
              <w:r w:rsidRPr="00B32D7B">
                <w:rPr>
                  <w:rFonts w:ascii="Times New Roman" w:hAnsi="Times New Roman" w:cs="Times New Roman"/>
                  <w:color w:val="0000FF"/>
                  <w:sz w:val="24"/>
                  <w:szCs w:val="24"/>
                  <w:u w:val="single"/>
                  <w:lang w:val="ru-RU"/>
                </w:rPr>
                <w:t>80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Описание картин осенней природы в </w:t>
            </w:r>
            <w:r w:rsidRPr="00B32D7B">
              <w:rPr>
                <w:rFonts w:ascii="Times New Roman" w:hAnsi="Times New Roman" w:cs="Times New Roman"/>
                <w:color w:val="000000"/>
                <w:sz w:val="24"/>
                <w:szCs w:val="24"/>
                <w:lang w:val="ru-RU"/>
              </w:rPr>
              <w:lastRenderedPageBreak/>
              <w:t>стихотворении Ф.И. Тютчева «Есть в осени первоначальной…» и другие по выбору</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43</w:t>
              </w:r>
              <w:r w:rsidRPr="00B32D7B">
                <w:rPr>
                  <w:rFonts w:ascii="Times New Roman" w:hAnsi="Times New Roman" w:cs="Times New Roman"/>
                  <w:color w:val="0000FF"/>
                  <w:sz w:val="24"/>
                  <w:szCs w:val="24"/>
                  <w:u w:val="single"/>
                </w:rPr>
                <w:t>c</w:t>
              </w:r>
            </w:hyperlink>
          </w:p>
        </w:tc>
      </w:tr>
      <w:tr w:rsidR="0034241A" w:rsidRPr="00B32D7B"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26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Восприятие картин зимнего пейзажа в стихотворениях А.А. Фета «Кот поёт, глаза прищуря», «Мама! </w:t>
            </w:r>
            <w:r w:rsidRPr="00B32D7B">
              <w:rPr>
                <w:rFonts w:ascii="Times New Roman" w:hAnsi="Times New Roman" w:cs="Times New Roman"/>
                <w:color w:val="000000"/>
                <w:sz w:val="24"/>
                <w:szCs w:val="24"/>
              </w:rPr>
              <w:t>Глянь-ка из окошка…» и другие по выбору</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24</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баснями Л.Н. Толстого: выделение жанровых особенностей. </w:t>
            </w:r>
            <w:r w:rsidRPr="00B32D7B">
              <w:rPr>
                <w:rFonts w:ascii="Times New Roman" w:hAnsi="Times New Roman" w:cs="Times New Roman"/>
                <w:color w:val="000000"/>
                <w:sz w:val="24"/>
                <w:szCs w:val="24"/>
              </w:rPr>
              <w:t>На примере басни «Белка и волк»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066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684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eb</w:t>
              </w:r>
              <w:r w:rsidRPr="00B32D7B">
                <w:rPr>
                  <w:rFonts w:ascii="Times New Roman" w:hAnsi="Times New Roman" w:cs="Times New Roman"/>
                  <w:color w:val="0000FF"/>
                  <w:sz w:val="24"/>
                  <w:szCs w:val="24"/>
                  <w:u w:val="single"/>
                  <w:lang w:val="ru-RU"/>
                </w:rPr>
                <w:t>98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Различение рассказчика и автора произведения в рассказе Л.Н. Толстого «Акула» и других по выбору</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972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eecc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Работа с детскими книгами: жанровое многообразие произведений Л.Н. </w:t>
            </w:r>
            <w:r w:rsidRPr="00B32D7B">
              <w:rPr>
                <w:rFonts w:ascii="Times New Roman" w:hAnsi="Times New Roman" w:cs="Times New Roman"/>
                <w:color w:val="000000"/>
                <w:sz w:val="24"/>
                <w:szCs w:val="24"/>
                <w:lang w:val="ru-RU"/>
              </w:rPr>
              <w:lastRenderedPageBreak/>
              <w:t>Толстого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ed</w:t>
              </w:r>
              <w:r w:rsidRPr="00B32D7B">
                <w:rPr>
                  <w:rFonts w:ascii="Times New Roman" w:hAnsi="Times New Roman" w:cs="Times New Roman"/>
                  <w:color w:val="0000FF"/>
                  <w:sz w:val="24"/>
                  <w:szCs w:val="24"/>
                  <w:u w:val="single"/>
                  <w:lang w:val="ru-RU"/>
                </w:rPr>
                <w:t>00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34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B32D7B">
              <w:rPr>
                <w:rFonts w:ascii="Times New Roman" w:hAnsi="Times New Roman" w:cs="Times New Roman"/>
                <w:color w:val="000000"/>
                <w:sz w:val="24"/>
                <w:szCs w:val="24"/>
              </w:rPr>
              <w:t>(отрывок)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784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34241A"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природы (пейзаж) в художественном произведении. На примере произведения А.П.Чехова «Степь» (отрывок)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554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сказки В.М. Гаршина «Лягушка-путешественница»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548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82</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Животные в литературных сказках. На </w:t>
            </w:r>
            <w:r w:rsidRPr="00B32D7B">
              <w:rPr>
                <w:rFonts w:ascii="Times New Roman" w:hAnsi="Times New Roman" w:cs="Times New Roman"/>
                <w:color w:val="000000"/>
                <w:sz w:val="24"/>
                <w:szCs w:val="24"/>
                <w:lang w:val="ru-RU"/>
              </w:rPr>
              <w:lastRenderedPageBreak/>
              <w:t>примере произведения И.С. Соколова-Микитова «Листопадничек»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958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43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Научно-естественные сведения о природе в сказке И.С. Соколова-Микитова «Листопадничек»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Создание образов героев-животных в литературных сказках. На примере произведения Д.Н. </w:t>
            </w:r>
            <w:proofErr w:type="gramStart"/>
            <w:r w:rsidRPr="00B32D7B">
              <w:rPr>
                <w:rFonts w:ascii="Times New Roman" w:hAnsi="Times New Roman" w:cs="Times New Roman"/>
                <w:color w:val="000000"/>
                <w:sz w:val="24"/>
                <w:szCs w:val="24"/>
                <w:lang w:val="ru-RU"/>
              </w:rPr>
              <w:t>Мамин-Сибиряка</w:t>
            </w:r>
            <w:proofErr w:type="gramEnd"/>
            <w:r w:rsidRPr="00B32D7B">
              <w:rPr>
                <w:rFonts w:ascii="Times New Roman" w:hAnsi="Times New Roman" w:cs="Times New Roman"/>
                <w:color w:val="000000"/>
                <w:sz w:val="24"/>
                <w:szCs w:val="24"/>
                <w:lang w:val="ru-RU"/>
              </w:rPr>
              <w:t xml:space="preserve"> «Умнее всех»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30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Поучительный смысл сказок о животных. На примере произведения Д.Н. </w:t>
            </w:r>
            <w:proofErr w:type="gramStart"/>
            <w:r w:rsidRPr="00B32D7B">
              <w:rPr>
                <w:rFonts w:ascii="Times New Roman" w:hAnsi="Times New Roman" w:cs="Times New Roman"/>
                <w:color w:val="000000"/>
                <w:sz w:val="24"/>
                <w:szCs w:val="24"/>
                <w:lang w:val="ru-RU"/>
              </w:rPr>
              <w:t>Мамин-Сибиряка</w:t>
            </w:r>
            <w:proofErr w:type="gramEnd"/>
            <w:r w:rsidRPr="00B32D7B">
              <w:rPr>
                <w:rFonts w:ascii="Times New Roman" w:hAnsi="Times New Roman" w:cs="Times New Roman"/>
                <w:color w:val="000000"/>
                <w:sz w:val="24"/>
                <w:szCs w:val="24"/>
                <w:lang w:val="ru-RU"/>
              </w:rPr>
              <w:t xml:space="preserve"> «Умнее всех»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70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«Моя любимая книга»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50358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504</w:t>
              </w:r>
              <w:r w:rsidRPr="00B32D7B">
                <w:rPr>
                  <w:rFonts w:ascii="Times New Roman" w:hAnsi="Times New Roman" w:cs="Times New Roman"/>
                  <w:color w:val="0000FF"/>
                  <w:sz w:val="24"/>
                  <w:szCs w:val="24"/>
                  <w:u w:val="single"/>
                </w:rPr>
                <w:t>ac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чувств и настроения, вызываемых лирическим произведением</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5072</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50876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картин природы в стихотворениях С.А. Есенина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50984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Взаимоотношения человека и животных – тема произведения Д.Н. </w:t>
            </w:r>
            <w:proofErr w:type="gramStart"/>
            <w:r w:rsidRPr="00B32D7B">
              <w:rPr>
                <w:rFonts w:ascii="Times New Roman" w:hAnsi="Times New Roman" w:cs="Times New Roman"/>
                <w:color w:val="000000"/>
                <w:sz w:val="24"/>
                <w:szCs w:val="24"/>
                <w:lang w:val="ru-RU"/>
              </w:rPr>
              <w:t>Мамин-</w:t>
            </w:r>
            <w:r w:rsidRPr="00B32D7B">
              <w:rPr>
                <w:rFonts w:ascii="Times New Roman" w:hAnsi="Times New Roman" w:cs="Times New Roman"/>
                <w:color w:val="000000"/>
                <w:sz w:val="24"/>
                <w:szCs w:val="24"/>
                <w:lang w:val="ru-RU"/>
              </w:rPr>
              <w:lastRenderedPageBreak/>
              <w:t>Сибиряка</w:t>
            </w:r>
            <w:proofErr w:type="gramEnd"/>
            <w:r w:rsidRPr="00B32D7B">
              <w:rPr>
                <w:rFonts w:ascii="Times New Roman" w:hAnsi="Times New Roman" w:cs="Times New Roman"/>
                <w:color w:val="000000"/>
                <w:sz w:val="24"/>
                <w:szCs w:val="24"/>
                <w:lang w:val="ru-RU"/>
              </w:rPr>
              <w:t xml:space="preserve"> «Приёмыш»</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513</w:t>
              </w:r>
              <w:r w:rsidRPr="00B32D7B">
                <w:rPr>
                  <w:rFonts w:ascii="Times New Roman" w:hAnsi="Times New Roman" w:cs="Times New Roman"/>
                  <w:color w:val="0000FF"/>
                  <w:sz w:val="24"/>
                  <w:szCs w:val="24"/>
                  <w:u w:val="single"/>
                </w:rPr>
                <w:t>ac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53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Соотнесение заглавия и главной мысли рассказа Д.Н. </w:t>
            </w:r>
            <w:proofErr w:type="gramStart"/>
            <w:r w:rsidRPr="00B32D7B">
              <w:rPr>
                <w:rFonts w:ascii="Times New Roman" w:hAnsi="Times New Roman" w:cs="Times New Roman"/>
                <w:color w:val="000000"/>
                <w:sz w:val="24"/>
                <w:szCs w:val="24"/>
                <w:lang w:val="ru-RU"/>
              </w:rPr>
              <w:t>Мамин-Сибиряка</w:t>
            </w:r>
            <w:proofErr w:type="gramEnd"/>
            <w:r w:rsidRPr="00B32D7B">
              <w:rPr>
                <w:rFonts w:ascii="Times New Roman" w:hAnsi="Times New Roman" w:cs="Times New Roman"/>
                <w:color w:val="000000"/>
                <w:sz w:val="24"/>
                <w:szCs w:val="24"/>
                <w:lang w:val="ru-RU"/>
              </w:rPr>
              <w:t xml:space="preserve"> «Приёмыш»</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514</w:t>
              </w:r>
              <w:r w:rsidRPr="00B32D7B">
                <w:rPr>
                  <w:rFonts w:ascii="Times New Roman" w:hAnsi="Times New Roman" w:cs="Times New Roman"/>
                  <w:color w:val="0000FF"/>
                  <w:sz w:val="24"/>
                  <w:szCs w:val="24"/>
                  <w:u w:val="single"/>
                </w:rPr>
                <w:t>ba</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А.И. Куприна «Барбос и Жулька»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5169</w:t>
              </w:r>
              <w:r w:rsidRPr="00B32D7B">
                <w:rPr>
                  <w:rFonts w:ascii="Times New Roman" w:hAnsi="Times New Roman" w:cs="Times New Roman"/>
                  <w:color w:val="0000FF"/>
                  <w:sz w:val="24"/>
                  <w:szCs w:val="24"/>
                  <w:u w:val="single"/>
                </w:rPr>
                <w:t>a</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B32D7B">
              <w:rPr>
                <w:rFonts w:ascii="Times New Roman" w:hAnsi="Times New Roman" w:cs="Times New Roman"/>
                <w:color w:val="000000"/>
                <w:sz w:val="24"/>
                <w:szCs w:val="24"/>
              </w:rPr>
              <w:t>На примере рассказа А.И. Куприна «Барбос и Жулька»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518</w:t>
              </w:r>
              <w:r w:rsidRPr="00B32D7B">
                <w:rPr>
                  <w:rFonts w:ascii="Times New Roman" w:hAnsi="Times New Roman" w:cs="Times New Roman"/>
                  <w:color w:val="0000FF"/>
                  <w:sz w:val="24"/>
                  <w:szCs w:val="24"/>
                  <w:u w:val="single"/>
                </w:rPr>
                <w:t>de</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верность и преданность животных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04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Звукопись, её выразительное значение в лирических произведениях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Поэтические картины родной природы</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51096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Составление устного рассказа «Красота </w:t>
            </w:r>
            <w:r w:rsidRPr="00B32D7B">
              <w:rPr>
                <w:rFonts w:ascii="Times New Roman" w:hAnsi="Times New Roman" w:cs="Times New Roman"/>
                <w:color w:val="000000"/>
                <w:sz w:val="24"/>
                <w:szCs w:val="24"/>
                <w:lang w:val="ru-RU"/>
              </w:rPr>
              <w:lastRenderedPageBreak/>
              <w:t>родной природы» по изученным текстам</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2</w:t>
              </w:r>
            </w:hyperlink>
          </w:p>
        </w:tc>
      </w:tr>
      <w:tr w:rsidR="0034241A" w:rsidRPr="00B32D7B"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63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proofErr w:type="gramStart"/>
            <w:r w:rsidRPr="00B32D7B">
              <w:rPr>
                <w:rFonts w:ascii="Times New Roman" w:hAnsi="Times New Roman" w:cs="Times New Roman"/>
                <w:color w:val="000000"/>
                <w:sz w:val="24"/>
                <w:szCs w:val="24"/>
              </w:rPr>
              <w:t>I</w:t>
            </w:r>
            <w:proofErr w:type="gramEnd"/>
            <w:r w:rsidRPr="00B32D7B">
              <w:rPr>
                <w:rFonts w:ascii="Times New Roman" w:hAnsi="Times New Roman" w:cs="Times New Roman"/>
                <w:color w:val="000000"/>
                <w:sz w:val="24"/>
                <w:szCs w:val="24"/>
                <w:lang w:val="ru-RU"/>
              </w:rPr>
              <w:t>Х – ХХ века»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Дети – герои произведений</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52806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Судьбы крестьянских детей в произведениях писателей. На примере рассказа А.П. Чехова «Ванька»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da</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внешнего вида и характера героя-ребёнка. На примере рассказа А.П. Чехова «Ванька»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52928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B32D7B">
              <w:rPr>
                <w:rFonts w:ascii="Times New Roman" w:hAnsi="Times New Roman" w:cs="Times New Roman"/>
                <w:color w:val="000000"/>
                <w:sz w:val="24"/>
                <w:szCs w:val="24"/>
              </w:rPr>
              <w:t>На примере рассказа Л. Пантелеева «Честное слово»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Мужество и бесстрашие – качества, проявляемые детьми в военное время</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53242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53364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5347</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Отличие автора от героя и рассказчика. </w:t>
            </w:r>
            <w:r w:rsidRPr="00B32D7B">
              <w:rPr>
                <w:rFonts w:ascii="Times New Roman" w:hAnsi="Times New Roman" w:cs="Times New Roman"/>
                <w:color w:val="000000"/>
                <w:sz w:val="24"/>
                <w:szCs w:val="24"/>
                <w:lang w:val="ru-RU"/>
              </w:rPr>
              <w:lastRenderedPageBreak/>
              <w:t>На примере рассказа А.П. Гайдара «Горячий камень»</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53710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73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произведения о детях. На примере рассказа А.П. Гайдара «Горячий камень»</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53850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12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5434</w:t>
              </w:r>
              <w:r w:rsidRPr="00B32D7B">
                <w:rPr>
                  <w:rFonts w:ascii="Times New Roman" w:hAnsi="Times New Roman" w:cs="Times New Roman"/>
                  <w:color w:val="0000FF"/>
                  <w:sz w:val="24"/>
                  <w:szCs w:val="24"/>
                  <w:u w:val="single"/>
                </w:rPr>
                <w:t>a</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«Разные детские судьбы» в произведениях писателей</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w:t>
              </w:r>
              <w:r w:rsidRPr="00B32D7B">
                <w:rPr>
                  <w:rFonts w:ascii="Times New Roman" w:hAnsi="Times New Roman" w:cs="Times New Roman"/>
                  <w:color w:val="0000FF"/>
                  <w:sz w:val="24"/>
                  <w:szCs w:val="24"/>
                  <w:u w:val="single"/>
                </w:rPr>
                <w:t>bca</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книгами о детях: составление аннотации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3630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Паустовского К.Г. о природе и животных. Главная мысль (идея) рассказа «Барсучий нос»</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рассказом Паустовского К.Г. «Кот-ворюга»: анализ композиции, составление плана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82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портрета героя-животного в рассказе Паустовского К.Г. «Кот-ворюга»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46</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взаимоотношения человека и животного на примере рассказа Паустовского К.Г. «Заячьи лапы»</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5218</w:t>
              </w:r>
              <w:r w:rsidRPr="00B32D7B">
                <w:rPr>
                  <w:rFonts w:ascii="Times New Roman" w:hAnsi="Times New Roman" w:cs="Times New Roman"/>
                  <w:color w:val="0000FF"/>
                  <w:sz w:val="24"/>
                  <w:szCs w:val="24"/>
                  <w:u w:val="single"/>
                </w:rPr>
                <w:t>a</w:t>
              </w:r>
            </w:hyperlink>
          </w:p>
        </w:tc>
      </w:tr>
      <w:tr w:rsidR="0034241A" w:rsidRPr="00B32D7B"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композиции в рассказах о животных. На примере рассказа Паустовского К.Г. «Заячьи лапы»</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Пришвина М.М. «Выскочка»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51294</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 писателей-натуралистов о заботливом и бережном отношении человека к животным к природе родного края</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bbe</w:t>
              </w:r>
            </w:hyperlink>
          </w:p>
        </w:tc>
      </w:tr>
      <w:tr w:rsidR="0034241A" w:rsidRPr="00B32D7B"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«Любовь и забота о братьях наших меньших» по изученным произведениям</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523</w:t>
              </w:r>
              <w:r w:rsidRPr="00B32D7B">
                <w:rPr>
                  <w:rFonts w:ascii="Times New Roman" w:hAnsi="Times New Roman" w:cs="Times New Roman"/>
                  <w:color w:val="0000FF"/>
                  <w:sz w:val="24"/>
                  <w:szCs w:val="24"/>
                  <w:u w:val="single"/>
                </w:rPr>
                <w:t>ba</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ca</w:t>
              </w:r>
              <w:r w:rsidRPr="00B32D7B">
                <w:rPr>
                  <w:rFonts w:ascii="Times New Roman" w:hAnsi="Times New Roman" w:cs="Times New Roman"/>
                  <w:color w:val="0000FF"/>
                  <w:sz w:val="24"/>
                  <w:szCs w:val="24"/>
                  <w:u w:val="single"/>
                  <w:lang w:val="ru-RU"/>
                </w:rPr>
                <w:t>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Комичность как основа сюжета рассказов Н.Н.Носова и других авторов </w:t>
            </w:r>
            <w:r w:rsidRPr="00B32D7B">
              <w:rPr>
                <w:rFonts w:ascii="Times New Roman" w:hAnsi="Times New Roman" w:cs="Times New Roman"/>
                <w:color w:val="000000"/>
                <w:sz w:val="24"/>
                <w:szCs w:val="24"/>
                <w:lang w:val="ru-RU"/>
              </w:rPr>
              <w:lastRenderedPageBreak/>
              <w:t>на выбор</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db</w:t>
              </w:r>
              <w:r w:rsidRPr="00B32D7B">
                <w:rPr>
                  <w:rFonts w:ascii="Times New Roman" w:hAnsi="Times New Roman" w:cs="Times New Roman"/>
                  <w:color w:val="0000FF"/>
                  <w:sz w:val="24"/>
                  <w:szCs w:val="24"/>
                  <w:u w:val="single"/>
                  <w:lang w:val="ru-RU"/>
                </w:rPr>
                <w:t>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91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«Денискиных рассказов» В.Ю. Драгунского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B32D7B">
              <w:rPr>
                <w:rFonts w:ascii="Times New Roman" w:hAnsi="Times New Roman" w:cs="Times New Roman"/>
                <w:color w:val="000000"/>
                <w:sz w:val="24"/>
                <w:szCs w:val="24"/>
              </w:rPr>
              <w:t>На примере произведений В.Ю. Драгунского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80</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93</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авторы юмористических рассказов</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3928</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94</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ed</w:t>
              </w:r>
              <w:r w:rsidRPr="00B32D7B">
                <w:rPr>
                  <w:rFonts w:ascii="Times New Roman" w:hAnsi="Times New Roman" w:cs="Times New Roman"/>
                  <w:color w:val="0000FF"/>
                  <w:sz w:val="24"/>
                  <w:szCs w:val="24"/>
                  <w:u w:val="single"/>
                  <w:lang w:val="ru-RU"/>
                </w:rPr>
                <w:t>2</w:t>
              </w:r>
            </w:hyperlink>
          </w:p>
        </w:tc>
      </w:tr>
      <w:tr w:rsidR="0034241A" w:rsidRPr="00102624" w:rsidTr="00112785">
        <w:trPr>
          <w:trHeight w:val="144"/>
          <w:tblCellSpacing w:w="20" w:type="nil"/>
        </w:trPr>
        <w:tc>
          <w:tcPr>
            <w:tcW w:w="1083" w:type="dxa"/>
            <w:tcMar>
              <w:top w:w="50" w:type="dxa"/>
              <w:left w:w="100" w:type="dxa"/>
            </w:tcMar>
            <w:vAlign w:val="center"/>
          </w:tcPr>
          <w:p w:rsidR="00154270" w:rsidRPr="0034241A"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95</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4422</w:t>
              </w:r>
            </w:hyperlink>
          </w:p>
        </w:tc>
      </w:tr>
      <w:tr w:rsidR="0034241A" w:rsidRPr="00102624"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96</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литературных сказок Х.-К. Андерсена (сюжет, язык, герои)</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4544</w:t>
              </w:r>
            </w:hyperlink>
          </w:p>
        </w:tc>
      </w:tr>
      <w:tr w:rsidR="0034241A" w:rsidRPr="00102624"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97</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авторских сказок: раскрытие главной мысли, композиция, герои. </w:t>
            </w:r>
            <w:r w:rsidRPr="00B32D7B">
              <w:rPr>
                <w:rFonts w:ascii="Times New Roman" w:hAnsi="Times New Roman" w:cs="Times New Roman"/>
                <w:color w:val="000000"/>
                <w:sz w:val="24"/>
                <w:szCs w:val="24"/>
              </w:rPr>
              <w:t>На примере сказок Р.Киплинга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w:t>
              </w:r>
              <w:r w:rsidRPr="00B32D7B">
                <w:rPr>
                  <w:rFonts w:ascii="Times New Roman" w:hAnsi="Times New Roman" w:cs="Times New Roman"/>
                  <w:color w:val="0000FF"/>
                  <w:sz w:val="24"/>
                  <w:szCs w:val="24"/>
                  <w:u w:val="single"/>
                </w:rPr>
                <w:t>de</w:t>
              </w:r>
            </w:hyperlink>
          </w:p>
        </w:tc>
      </w:tr>
      <w:tr w:rsidR="0034241A" w:rsidRPr="00102624"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98</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B32D7B">
              <w:rPr>
                <w:rFonts w:ascii="Times New Roman" w:hAnsi="Times New Roman" w:cs="Times New Roman"/>
                <w:color w:val="000000"/>
                <w:sz w:val="24"/>
                <w:szCs w:val="24"/>
              </w:rPr>
              <w:t>На примере рассказа Джека Лондона «Бурый волк»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99</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4774</w:t>
              </w:r>
            </w:hyperlink>
          </w:p>
        </w:tc>
      </w:tr>
      <w:tr w:rsidR="0034241A" w:rsidRPr="00102624"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100</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создания образов героев-животных в рассказах зарубежных </w:t>
            </w:r>
            <w:r w:rsidRPr="00B32D7B">
              <w:rPr>
                <w:rFonts w:ascii="Times New Roman" w:hAnsi="Times New Roman" w:cs="Times New Roman"/>
                <w:color w:val="000000"/>
                <w:sz w:val="24"/>
                <w:szCs w:val="24"/>
                <w:lang w:val="ru-RU"/>
              </w:rPr>
              <w:lastRenderedPageBreak/>
              <w:t xml:space="preserve">писателей. </w:t>
            </w:r>
            <w:r w:rsidRPr="00B32D7B">
              <w:rPr>
                <w:rFonts w:ascii="Times New Roman" w:hAnsi="Times New Roman" w:cs="Times New Roman"/>
                <w:color w:val="000000"/>
                <w:sz w:val="24"/>
                <w:szCs w:val="24"/>
              </w:rPr>
              <w:t>На примере рассказа Э.Сетон-Томпсона «Чинк»</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488</w:t>
              </w:r>
              <w:r w:rsidRPr="00B32D7B">
                <w:rPr>
                  <w:rFonts w:ascii="Times New Roman" w:hAnsi="Times New Roman" w:cs="Times New Roman"/>
                  <w:color w:val="0000FF"/>
                  <w:sz w:val="24"/>
                  <w:szCs w:val="24"/>
                  <w:u w:val="single"/>
                </w:rPr>
                <w:t>c</w:t>
              </w:r>
            </w:hyperlink>
          </w:p>
        </w:tc>
      </w:tr>
      <w:tr w:rsidR="0034241A" w:rsidRPr="00102624"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1</w:t>
            </w:r>
            <w:r>
              <w:rPr>
                <w:rFonts w:ascii="Times New Roman" w:hAnsi="Times New Roman" w:cs="Times New Roman"/>
                <w:color w:val="000000"/>
                <w:sz w:val="24"/>
                <w:szCs w:val="24"/>
                <w:lang w:val="ru-RU"/>
              </w:rPr>
              <w:t>01</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4666</w:t>
              </w:r>
            </w:hyperlink>
          </w:p>
        </w:tc>
      </w:tr>
      <w:tr w:rsidR="0034241A" w:rsidRPr="00B32D7B" w:rsidTr="00112785">
        <w:trPr>
          <w:trHeight w:val="144"/>
          <w:tblCellSpacing w:w="20" w:type="nil"/>
        </w:trPr>
        <w:tc>
          <w:tcPr>
            <w:tcW w:w="1083" w:type="dxa"/>
            <w:tcMar>
              <w:top w:w="50" w:type="dxa"/>
              <w:left w:w="100" w:type="dxa"/>
            </w:tcMar>
            <w:vAlign w:val="center"/>
          </w:tcPr>
          <w:p w:rsidR="00154270" w:rsidRPr="00112785" w:rsidRDefault="00112785"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02</w:t>
            </w:r>
          </w:p>
        </w:tc>
        <w:tc>
          <w:tcPr>
            <w:tcW w:w="4484"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5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48"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51"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5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44769D" w:rsidRPr="00B32D7B" w:rsidTr="00112785">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929"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721C9F">
              <w:rPr>
                <w:rFonts w:ascii="Times New Roman" w:hAnsi="Times New Roman" w:cs="Times New Roman"/>
                <w:color w:val="000000"/>
                <w:sz w:val="24"/>
                <w:szCs w:val="24"/>
              </w:rPr>
              <w:t>1</w:t>
            </w:r>
            <w:r w:rsidR="00721C9F">
              <w:rPr>
                <w:rFonts w:ascii="Times New Roman" w:hAnsi="Times New Roman" w:cs="Times New Roman"/>
                <w:color w:val="000000"/>
                <w:sz w:val="24"/>
                <w:szCs w:val="24"/>
                <w:lang w:val="ru-RU"/>
              </w:rPr>
              <w:t>02</w:t>
            </w:r>
            <w:r w:rsidRPr="00B32D7B">
              <w:rPr>
                <w:rFonts w:ascii="Times New Roman" w:hAnsi="Times New Roman" w:cs="Times New Roman"/>
                <w:color w:val="000000"/>
                <w:sz w:val="24"/>
                <w:szCs w:val="24"/>
              </w:rPr>
              <w:t xml:space="preserve"> </w:t>
            </w:r>
          </w:p>
        </w:tc>
        <w:tc>
          <w:tcPr>
            <w:tcW w:w="1857" w:type="dxa"/>
            <w:tcMar>
              <w:top w:w="50" w:type="dxa"/>
              <w:left w:w="100" w:type="dxa"/>
            </w:tcMar>
            <w:vAlign w:val="center"/>
          </w:tcPr>
          <w:p w:rsidR="00154270" w:rsidRPr="00B32D7B" w:rsidRDefault="00721C9F" w:rsidP="00B32D7B">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7</w:t>
            </w:r>
            <w:r w:rsidR="00FB770C" w:rsidRPr="00B32D7B">
              <w:rPr>
                <w:rFonts w:ascii="Times New Roman" w:hAnsi="Times New Roman" w:cs="Times New Roman"/>
                <w:color w:val="000000"/>
                <w:sz w:val="24"/>
                <w:szCs w:val="24"/>
              </w:rPr>
              <w:t xml:space="preserve"> </w:t>
            </w:r>
          </w:p>
        </w:tc>
        <w:tc>
          <w:tcPr>
            <w:tcW w:w="194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438"/>
        <w:gridCol w:w="938"/>
        <w:gridCol w:w="1867"/>
        <w:gridCol w:w="1960"/>
        <w:gridCol w:w="1360"/>
        <w:gridCol w:w="2915"/>
      </w:tblGrid>
      <w:tr w:rsidR="00791CDB" w:rsidRPr="00B32D7B" w:rsidTr="00D978EE">
        <w:trPr>
          <w:trHeight w:val="144"/>
          <w:tblCellSpacing w:w="20" w:type="nil"/>
        </w:trPr>
        <w:tc>
          <w:tcPr>
            <w:tcW w:w="1129"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154270" w:rsidRPr="00B32D7B" w:rsidRDefault="00154270" w:rsidP="00B32D7B">
            <w:pPr>
              <w:spacing w:after="0"/>
              <w:rPr>
                <w:rFonts w:ascii="Times New Roman" w:hAnsi="Times New Roman" w:cs="Times New Roman"/>
                <w:sz w:val="24"/>
                <w:szCs w:val="24"/>
              </w:rPr>
            </w:pPr>
          </w:p>
        </w:tc>
        <w:tc>
          <w:tcPr>
            <w:tcW w:w="4438"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154270" w:rsidRPr="00B32D7B" w:rsidRDefault="00154270" w:rsidP="00B32D7B">
            <w:pPr>
              <w:spacing w:after="0"/>
              <w:rPr>
                <w:rFonts w:ascii="Times New Roman" w:hAnsi="Times New Roman" w:cs="Times New Roman"/>
                <w:sz w:val="24"/>
                <w:szCs w:val="24"/>
              </w:rPr>
            </w:pPr>
          </w:p>
        </w:tc>
        <w:tc>
          <w:tcPr>
            <w:tcW w:w="0" w:type="auto"/>
            <w:gridSpan w:val="3"/>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360"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154270" w:rsidRPr="00B32D7B" w:rsidRDefault="00154270" w:rsidP="00B32D7B">
            <w:pPr>
              <w:spacing w:after="0"/>
              <w:rPr>
                <w:rFonts w:ascii="Times New Roman" w:hAnsi="Times New Roman" w:cs="Times New Roman"/>
                <w:sz w:val="24"/>
                <w:szCs w:val="24"/>
              </w:rPr>
            </w:pPr>
          </w:p>
        </w:tc>
        <w:tc>
          <w:tcPr>
            <w:tcW w:w="2915" w:type="dxa"/>
            <w:vMerge w:val="restart"/>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154270" w:rsidRPr="00B32D7B" w:rsidRDefault="00154270" w:rsidP="00B32D7B">
            <w:pPr>
              <w:spacing w:after="0"/>
              <w:rPr>
                <w:rFonts w:ascii="Times New Roman" w:hAnsi="Times New Roman" w:cs="Times New Roman"/>
                <w:sz w:val="24"/>
                <w:szCs w:val="24"/>
              </w:rPr>
            </w:pPr>
          </w:p>
        </w:tc>
      </w:tr>
      <w:tr w:rsidR="00D978EE" w:rsidRPr="00B32D7B" w:rsidTr="00D978EE">
        <w:trPr>
          <w:trHeight w:val="144"/>
          <w:tblCellSpacing w:w="20" w:type="nil"/>
        </w:trPr>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9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154270" w:rsidRPr="00B32D7B" w:rsidRDefault="00154270" w:rsidP="00B32D7B">
            <w:pPr>
              <w:spacing w:after="0"/>
              <w:rPr>
                <w:rFonts w:ascii="Times New Roman" w:hAnsi="Times New Roman" w:cs="Times New Roman"/>
                <w:sz w:val="24"/>
                <w:szCs w:val="24"/>
              </w:rPr>
            </w:pPr>
          </w:p>
        </w:tc>
        <w:tc>
          <w:tcPr>
            <w:tcW w:w="1867"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154270" w:rsidRPr="00B32D7B" w:rsidRDefault="00154270" w:rsidP="00B32D7B">
            <w:pPr>
              <w:spacing w:after="0"/>
              <w:rPr>
                <w:rFonts w:ascii="Times New Roman" w:hAnsi="Times New Roman" w:cs="Times New Roman"/>
                <w:sz w:val="24"/>
                <w:szCs w:val="24"/>
              </w:rPr>
            </w:pPr>
          </w:p>
        </w:tc>
        <w:tc>
          <w:tcPr>
            <w:tcW w:w="1960"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154270" w:rsidRPr="00B32D7B" w:rsidRDefault="00154270" w:rsidP="00B32D7B">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c>
          <w:tcPr>
            <w:tcW w:w="0" w:type="auto"/>
            <w:vMerge/>
            <w:tcBorders>
              <w:top w:val="nil"/>
            </w:tcBorders>
            <w:tcMar>
              <w:top w:w="50" w:type="dxa"/>
              <w:left w:w="100" w:type="dxa"/>
            </w:tcMar>
          </w:tcPr>
          <w:p w:rsidR="00154270" w:rsidRPr="00B32D7B" w:rsidRDefault="00154270" w:rsidP="00B32D7B">
            <w:pPr>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5282</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родной земли в стихотворении С.Д.Дрожжина «Родине»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50</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ae</w:t>
              </w:r>
              <w:r w:rsidRPr="00B32D7B">
                <w:rPr>
                  <w:rFonts w:ascii="Times New Roman" w:hAnsi="Times New Roman" w:cs="Times New Roman"/>
                  <w:color w:val="0000FF"/>
                  <w:sz w:val="24"/>
                  <w:szCs w:val="24"/>
                  <w:u w:val="single"/>
                  <w:lang w:val="ru-RU"/>
                </w:rPr>
                <w:t>8</w:t>
              </w:r>
            </w:hyperlink>
            <w:r w:rsidRPr="00B32D7B">
              <w:rPr>
                <w:rFonts w:ascii="Times New Roman" w:hAnsi="Times New Roman" w:cs="Times New Roman"/>
                <w:color w:val="000000"/>
                <w:sz w:val="24"/>
                <w:szCs w:val="24"/>
                <w:lang w:val="ru-RU"/>
              </w:rPr>
              <w:t xml:space="preserve"> </w:t>
            </w:r>
            <w:hyperlink r:id="rId1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539</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Александра Невского в произведении С.Т.Романовского «Ледовое побоище»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09962</w:t>
              </w:r>
            </w:hyperlink>
            <w:r w:rsidRPr="00B32D7B">
              <w:rPr>
                <w:rFonts w:ascii="Times New Roman" w:hAnsi="Times New Roman" w:cs="Times New Roman"/>
                <w:color w:val="000000"/>
                <w:sz w:val="24"/>
                <w:szCs w:val="24"/>
                <w:lang w:val="ru-RU"/>
              </w:rPr>
              <w:t xml:space="preserve"> </w:t>
            </w:r>
            <w:hyperlink r:id="rId1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55</w:t>
              </w:r>
              <w:r w:rsidRPr="00B32D7B">
                <w:rPr>
                  <w:rFonts w:ascii="Times New Roman" w:hAnsi="Times New Roman" w:cs="Times New Roman"/>
                  <w:color w:val="0000FF"/>
                  <w:sz w:val="24"/>
                  <w:szCs w:val="24"/>
                  <w:u w:val="single"/>
                </w:rPr>
                <w:t>de</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Великой Отечественной войны в произведениях литературы. На примере рассказа М.С. Ефетов «Девочка из Сталинграда»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proofErr w:type="gramStart"/>
            <w:r w:rsidRPr="00B32D7B">
              <w:rPr>
                <w:rFonts w:ascii="Times New Roman" w:hAnsi="Times New Roman" w:cs="Times New Roman"/>
                <w:color w:val="000000"/>
                <w:sz w:val="24"/>
                <w:szCs w:val="24"/>
                <w:lang w:val="ru-RU"/>
              </w:rPr>
              <w:t xml:space="preserve">[[Библиотека ЦОК </w:t>
            </w:r>
            <w:hyperlink r:id="rId1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afc</w:t>
              </w:r>
            </w:hyperlink>
            <w:proofErr w:type="gramEnd"/>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Осознание понятий поступок, подвиг на примере произведений о Великой </w:t>
            </w:r>
            <w:r w:rsidRPr="00B32D7B">
              <w:rPr>
                <w:rFonts w:ascii="Times New Roman" w:hAnsi="Times New Roman" w:cs="Times New Roman"/>
                <w:color w:val="000000"/>
                <w:sz w:val="24"/>
                <w:szCs w:val="24"/>
                <w:lang w:val="ru-RU"/>
              </w:rPr>
              <w:lastRenderedPageBreak/>
              <w:t>Отечественной войне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56</w:t>
              </w:r>
              <w:r w:rsidRPr="00B32D7B">
                <w:rPr>
                  <w:rFonts w:ascii="Times New Roman" w:hAnsi="Times New Roman" w:cs="Times New Roman"/>
                  <w:color w:val="0000FF"/>
                  <w:sz w:val="24"/>
                  <w:szCs w:val="24"/>
                  <w:u w:val="single"/>
                </w:rPr>
                <w:t>ec</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авторской песни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94</w:t>
              </w:r>
            </w:hyperlink>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62</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D978EE" w:rsidRPr="00B32D7B"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6952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понятий взаимопомощь и дружба в сказках народов России и мира. </w:t>
            </w:r>
            <w:r w:rsidRPr="00B32D7B">
              <w:rPr>
                <w:rFonts w:ascii="Times New Roman" w:hAnsi="Times New Roman" w:cs="Times New Roman"/>
                <w:color w:val="000000"/>
                <w:sz w:val="24"/>
                <w:szCs w:val="24"/>
              </w:rPr>
              <w:t>На примере осетинской народной сказки «Что дороже</w:t>
            </w:r>
            <w:proofErr w:type="gramStart"/>
            <w:r w:rsidRPr="00B32D7B">
              <w:rPr>
                <w:rFonts w:ascii="Times New Roman" w:hAnsi="Times New Roman" w:cs="Times New Roman"/>
                <w:color w:val="000000"/>
                <w:sz w:val="24"/>
                <w:szCs w:val="24"/>
              </w:rPr>
              <w:t>?»</w:t>
            </w:r>
            <w:proofErr w:type="gramEnd"/>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Представление в сказке нравственных ценностей, быта и культуры народов мира. </w:t>
            </w:r>
            <w:r w:rsidRPr="00B32D7B">
              <w:rPr>
                <w:rFonts w:ascii="Times New Roman" w:hAnsi="Times New Roman" w:cs="Times New Roman"/>
                <w:color w:val="000000"/>
                <w:sz w:val="24"/>
                <w:szCs w:val="24"/>
              </w:rPr>
              <w:t>На примере немецкой народной сказки «Три бабочки»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783</w:t>
              </w:r>
              <w:r w:rsidRPr="00B32D7B">
                <w:rPr>
                  <w:rFonts w:ascii="Times New Roman" w:hAnsi="Times New Roman" w:cs="Times New Roman"/>
                  <w:color w:val="0000FF"/>
                  <w:sz w:val="24"/>
                  <w:szCs w:val="24"/>
                  <w:u w:val="single"/>
                </w:rPr>
                <w:t>e</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Образы русских богатырей: где жил, чем </w:t>
            </w:r>
            <w:r w:rsidRPr="00B32D7B">
              <w:rPr>
                <w:rFonts w:ascii="Times New Roman" w:hAnsi="Times New Roman" w:cs="Times New Roman"/>
                <w:color w:val="000000"/>
                <w:sz w:val="24"/>
                <w:szCs w:val="24"/>
                <w:lang w:val="ru-RU"/>
              </w:rPr>
              <w:lastRenderedPageBreak/>
              <w:t>занимался, какими качествами обладал</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34</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18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басни как лиро-эпического жанра. </w:t>
            </w:r>
            <w:r w:rsidRPr="00B32D7B">
              <w:rPr>
                <w:rFonts w:ascii="Times New Roman" w:hAnsi="Times New Roman" w:cs="Times New Roman"/>
                <w:color w:val="000000"/>
                <w:sz w:val="24"/>
                <w:szCs w:val="24"/>
              </w:rPr>
              <w:t>Басни стихотворные и прозаические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eb</w:t>
              </w:r>
              <w:r w:rsidRPr="00B32D7B">
                <w:rPr>
                  <w:rFonts w:ascii="Times New Roman" w:hAnsi="Times New Roman" w:cs="Times New Roman"/>
                  <w:color w:val="0000FF"/>
                  <w:sz w:val="24"/>
                  <w:szCs w:val="24"/>
                  <w:u w:val="single"/>
                  <w:lang w:val="ru-RU"/>
                </w:rPr>
                <w:t>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91</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баснями И.А. Крылова. </w:t>
            </w:r>
            <w:r w:rsidRPr="00B32D7B">
              <w:rPr>
                <w:rFonts w:ascii="Times New Roman" w:hAnsi="Times New Roman" w:cs="Times New Roman"/>
                <w:color w:val="000000"/>
                <w:sz w:val="24"/>
                <w:szCs w:val="24"/>
              </w:rPr>
              <w:t>Инсценирование их сюжета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9300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cbc</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hyperlink>
            <w:r w:rsidRPr="00B32D7B">
              <w:rPr>
                <w:rFonts w:ascii="Times New Roman" w:hAnsi="Times New Roman" w:cs="Times New Roman"/>
                <w:color w:val="000000"/>
                <w:sz w:val="24"/>
                <w:szCs w:val="24"/>
                <w:lang w:val="ru-RU"/>
              </w:rPr>
              <w:t xml:space="preserve"> </w:t>
            </w:r>
            <w:hyperlink r:id="rId1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Наблюдение за художественными особенностями текста, языком </w:t>
            </w:r>
            <w:r w:rsidRPr="00B32D7B">
              <w:rPr>
                <w:rFonts w:ascii="Times New Roman" w:hAnsi="Times New Roman" w:cs="Times New Roman"/>
                <w:color w:val="000000"/>
                <w:sz w:val="24"/>
                <w:szCs w:val="24"/>
                <w:lang w:val="ru-RU"/>
              </w:rPr>
              <w:lastRenderedPageBreak/>
              <w:t>авторской сказки А.С. Пушкина «Сказка о мёртвой царевне и о семи богатырях»</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890</w:t>
              </w:r>
              <w:r w:rsidRPr="00B32D7B">
                <w:rPr>
                  <w:rFonts w:ascii="Times New Roman" w:hAnsi="Times New Roman" w:cs="Times New Roman"/>
                  <w:color w:val="0000FF"/>
                  <w:sz w:val="24"/>
                  <w:szCs w:val="24"/>
                  <w:u w:val="single"/>
                </w:rPr>
                <w:t>a</w:t>
              </w:r>
            </w:hyperlink>
            <w:r w:rsidRPr="00B32D7B">
              <w:rPr>
                <w:rFonts w:ascii="Times New Roman" w:hAnsi="Times New Roman" w:cs="Times New Roman"/>
                <w:color w:val="000000"/>
                <w:sz w:val="24"/>
                <w:szCs w:val="24"/>
                <w:lang w:val="ru-RU"/>
              </w:rPr>
              <w:t xml:space="preserve"> </w:t>
            </w:r>
            <w:hyperlink r:id="rId1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8478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26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1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86</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произведениях А.С. Пушкина. На примере стихотворения «И.И.Пущину»</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8284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29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B32D7B">
              <w:rPr>
                <w:rFonts w:ascii="Times New Roman" w:hAnsi="Times New Roman" w:cs="Times New Roman"/>
                <w:color w:val="000000"/>
                <w:sz w:val="24"/>
                <w:szCs w:val="24"/>
              </w:rPr>
              <w:t>На примере стихотворения «Няне»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6</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Патриотическое звучание стихотворения М.Ю. Лермонтова «Москва, Москва! …</w:t>
            </w:r>
            <w:r w:rsidRPr="00B32D7B">
              <w:rPr>
                <w:rFonts w:ascii="Times New Roman" w:hAnsi="Times New Roman" w:cs="Times New Roman"/>
                <w:color w:val="000000"/>
                <w:sz w:val="24"/>
                <w:szCs w:val="24"/>
              </w:rPr>
              <w:t>Люблю тебя как сын…»: метафора как «свёрнутое» сравнение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9558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Строфа как элемент композиции стихотворения М.Ю. Лермонтова «Парус»</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9418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33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9710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лирических произведений М.Ю. Лермонтова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983</w:t>
              </w:r>
              <w:r w:rsidRPr="00B32D7B">
                <w:rPr>
                  <w:rFonts w:ascii="Times New Roman" w:hAnsi="Times New Roman" w:cs="Times New Roman"/>
                  <w:color w:val="0000FF"/>
                  <w:sz w:val="24"/>
                  <w:szCs w:val="24"/>
                  <w:u w:val="single"/>
                </w:rPr>
                <w:t>c</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и его волшебного помощника сказки П.П.Ершова «Конёк-Горбунок»</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Тематика авторских стихотворных сказок</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00</w:t>
              </w:r>
              <w:r w:rsidRPr="00B32D7B">
                <w:rPr>
                  <w:rFonts w:ascii="Times New Roman" w:hAnsi="Times New Roman" w:cs="Times New Roman"/>
                  <w:color w:val="0000FF"/>
                  <w:sz w:val="24"/>
                  <w:szCs w:val="24"/>
                  <w:u w:val="single"/>
                </w:rPr>
                <w:t>e</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39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уральскими сказами П.П.Бажова. Сочетание в сказах вымысла и реальности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Народные образы героев сказа П.П.Бажова «Серебряное копытце»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Иллюстрации как отражение сюжета </w:t>
            </w:r>
            <w:r w:rsidRPr="00B32D7B">
              <w:rPr>
                <w:rFonts w:ascii="Times New Roman" w:hAnsi="Times New Roman" w:cs="Times New Roman"/>
                <w:color w:val="000000"/>
                <w:sz w:val="24"/>
                <w:szCs w:val="24"/>
                <w:lang w:val="ru-RU"/>
              </w:rPr>
              <w:lastRenderedPageBreak/>
              <w:t>сказов П.П.Бажова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34</w:t>
              </w:r>
              <w:r w:rsidRPr="00B32D7B">
                <w:rPr>
                  <w:rFonts w:ascii="Times New Roman" w:hAnsi="Times New Roman" w:cs="Times New Roman"/>
                  <w:color w:val="0000FF"/>
                  <w:sz w:val="24"/>
                  <w:szCs w:val="24"/>
                  <w:u w:val="single"/>
                </w:rPr>
                <w:t>c</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43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faec</w:t>
              </w:r>
              <w:r w:rsidRPr="00B32D7B">
                <w:rPr>
                  <w:rFonts w:ascii="Times New Roman" w:hAnsi="Times New Roman" w:cs="Times New Roman"/>
                  <w:color w:val="0000FF"/>
                  <w:sz w:val="24"/>
                  <w:szCs w:val="24"/>
                  <w:u w:val="single"/>
                  <w:lang w:val="ru-RU"/>
                </w:rPr>
                <w:t>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42</w:t>
              </w:r>
            </w:hyperlink>
            <w:r w:rsidRPr="00B32D7B">
              <w:rPr>
                <w:rFonts w:ascii="Times New Roman" w:hAnsi="Times New Roman" w:cs="Times New Roman"/>
                <w:color w:val="000000"/>
                <w:sz w:val="24"/>
                <w:szCs w:val="24"/>
                <w:lang w:val="ru-RU"/>
              </w:rPr>
              <w:t xml:space="preserve"> </w:t>
            </w:r>
            <w:hyperlink r:id="rId1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ee</w:t>
              </w:r>
              <w:r w:rsidRPr="00B32D7B">
                <w:rPr>
                  <w:rFonts w:ascii="Times New Roman" w:hAnsi="Times New Roman" w:cs="Times New Roman"/>
                  <w:color w:val="0000FF"/>
                  <w:sz w:val="24"/>
                  <w:szCs w:val="24"/>
                  <w:u w:val="single"/>
                  <w:lang w:val="ru-RU"/>
                </w:rPr>
                <w:t>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34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B32D7B">
              <w:rPr>
                <w:rFonts w:ascii="Times New Roman" w:hAnsi="Times New Roman" w:cs="Times New Roman"/>
                <w:color w:val="000000"/>
                <w:sz w:val="24"/>
                <w:szCs w:val="24"/>
              </w:rPr>
              <w:t>Как воздух чист»</w:t>
            </w:r>
            <w:proofErr w:type="gramStart"/>
            <w:r w:rsidRPr="00B32D7B">
              <w:rPr>
                <w:rFonts w:ascii="Times New Roman" w:hAnsi="Times New Roman" w:cs="Times New Roman"/>
                <w:color w:val="000000"/>
                <w:sz w:val="24"/>
                <w:szCs w:val="24"/>
              </w:rPr>
              <w:t>..»</w:t>
            </w:r>
            <w:proofErr w:type="gramEnd"/>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002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B32D7B">
              <w:rPr>
                <w:rFonts w:ascii="Times New Roman" w:hAnsi="Times New Roman" w:cs="Times New Roman"/>
                <w:color w:val="000000"/>
                <w:sz w:val="24"/>
                <w:szCs w:val="24"/>
              </w:rPr>
              <w:t>На примере произведения Н.А. Некрасова «Саша»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11</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49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21</w:t>
              </w:r>
              <w:r w:rsidRPr="00B32D7B">
                <w:rPr>
                  <w:rFonts w:ascii="Times New Roman" w:hAnsi="Times New Roman" w:cs="Times New Roman"/>
                  <w:color w:val="0000FF"/>
                  <w:sz w:val="24"/>
                  <w:szCs w:val="24"/>
                  <w:u w:val="single"/>
                </w:rPr>
                <w:t>e</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51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Творчество Л.Н. Толстого – великого русского писателя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66</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Басни Л.Н.Толстого: выделение жанровых особенностей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fab</w:t>
              </w:r>
              <w:r w:rsidRPr="00B32D7B">
                <w:rPr>
                  <w:rFonts w:ascii="Times New Roman" w:hAnsi="Times New Roman" w:cs="Times New Roman"/>
                  <w:color w:val="0000FF"/>
                  <w:sz w:val="24"/>
                  <w:szCs w:val="24"/>
                  <w:u w:val="single"/>
                  <w:lang w:val="ru-RU"/>
                </w:rPr>
                <w:t>56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«Русак»</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faa</w:t>
              </w:r>
              <w:r w:rsidRPr="00B32D7B">
                <w:rPr>
                  <w:rFonts w:ascii="Times New Roman" w:hAnsi="Times New Roman" w:cs="Times New Roman"/>
                  <w:color w:val="0000FF"/>
                  <w:sz w:val="24"/>
                  <w:szCs w:val="24"/>
                  <w:u w:val="single"/>
                  <w:lang w:val="ru-RU"/>
                </w:rPr>
                <w:t>20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ae</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 отрывками из повести Н.Г. </w:t>
            </w:r>
            <w:proofErr w:type="gramStart"/>
            <w:r w:rsidRPr="00B32D7B">
              <w:rPr>
                <w:rFonts w:ascii="Times New Roman" w:hAnsi="Times New Roman" w:cs="Times New Roman"/>
                <w:color w:val="000000"/>
                <w:sz w:val="24"/>
                <w:szCs w:val="24"/>
                <w:lang w:val="ru-RU"/>
              </w:rPr>
              <w:t>Гарин-Михайловского</w:t>
            </w:r>
            <w:proofErr w:type="gramEnd"/>
            <w:r w:rsidRPr="00B32D7B">
              <w:rPr>
                <w:rFonts w:ascii="Times New Roman" w:hAnsi="Times New Roman" w:cs="Times New Roman"/>
                <w:color w:val="000000"/>
                <w:sz w:val="24"/>
                <w:szCs w:val="24"/>
                <w:lang w:val="ru-RU"/>
              </w:rPr>
              <w:t xml:space="preserve"> «Детство Тёмы» (отдельные главы): основные события сюжета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216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59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Словесный портрет героя повести Н.Г. </w:t>
            </w:r>
            <w:proofErr w:type="gramStart"/>
            <w:r w:rsidRPr="00B32D7B">
              <w:rPr>
                <w:rFonts w:ascii="Times New Roman" w:hAnsi="Times New Roman" w:cs="Times New Roman"/>
                <w:color w:val="000000"/>
                <w:sz w:val="24"/>
                <w:szCs w:val="24"/>
                <w:lang w:val="ru-RU"/>
              </w:rPr>
              <w:t>Гарин-Михайловского</w:t>
            </w:r>
            <w:proofErr w:type="gramEnd"/>
            <w:r w:rsidRPr="00B32D7B">
              <w:rPr>
                <w:rFonts w:ascii="Times New Roman" w:hAnsi="Times New Roman" w:cs="Times New Roman"/>
                <w:color w:val="000000"/>
                <w:sz w:val="24"/>
                <w:szCs w:val="24"/>
                <w:lang w:val="ru-RU"/>
              </w:rPr>
              <w:t xml:space="preserve"> «Детство Тёмы» (отдельнеы главы)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31</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60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554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fdcc</w:t>
              </w:r>
              <w:r w:rsidRPr="00B32D7B">
                <w:rPr>
                  <w:rFonts w:ascii="Times New Roman" w:hAnsi="Times New Roman" w:cs="Times New Roman"/>
                  <w:color w:val="0000FF"/>
                  <w:sz w:val="24"/>
                  <w:szCs w:val="24"/>
                  <w:u w:val="single"/>
                  <w:lang w:val="ru-RU"/>
                </w:rPr>
                <w:t>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B32D7B">
              <w:rPr>
                <w:rFonts w:ascii="Times New Roman" w:hAnsi="Times New Roman" w:cs="Times New Roman"/>
                <w:color w:val="000000"/>
                <w:sz w:val="24"/>
                <w:szCs w:val="24"/>
              </w:rPr>
              <w:t>На примере рассказа «Не надо врать»</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fded</w:t>
              </w:r>
              <w:r w:rsidRPr="00B32D7B">
                <w:rPr>
                  <w:rFonts w:ascii="Times New Roman" w:hAnsi="Times New Roman" w:cs="Times New Roman"/>
                  <w:color w:val="0000FF"/>
                  <w:sz w:val="24"/>
                  <w:szCs w:val="24"/>
                  <w:u w:val="single"/>
                  <w:lang w:val="ru-RU"/>
                </w:rPr>
                <w:t>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Раскрытие главной мысли рассказов М.М. Зощенко «О Лёньке и Миньке». </w:t>
            </w:r>
            <w:r w:rsidRPr="00B32D7B">
              <w:rPr>
                <w:rFonts w:ascii="Times New Roman" w:hAnsi="Times New Roman" w:cs="Times New Roman"/>
                <w:color w:val="000000"/>
                <w:sz w:val="24"/>
                <w:szCs w:val="24"/>
              </w:rPr>
              <w:t>На примере рассказа «Тридцать лет спустя»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fdff</w:t>
              </w:r>
              <w:r w:rsidRPr="00B32D7B">
                <w:rPr>
                  <w:rFonts w:ascii="Times New Roman" w:hAnsi="Times New Roman" w:cs="Times New Roman"/>
                  <w:color w:val="0000FF"/>
                  <w:sz w:val="24"/>
                  <w:szCs w:val="24"/>
                  <w:u w:val="single"/>
                  <w:lang w:val="ru-RU"/>
                </w:rPr>
                <w:t>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12</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hyperlink>
            <w:r w:rsidRPr="00B32D7B">
              <w:rPr>
                <w:rFonts w:ascii="Times New Roman" w:hAnsi="Times New Roman" w:cs="Times New Roman"/>
                <w:color w:val="000000"/>
                <w:sz w:val="24"/>
                <w:szCs w:val="24"/>
                <w:lang w:val="ru-RU"/>
              </w:rPr>
              <w:t xml:space="preserve"> </w:t>
            </w:r>
            <w:hyperlink r:id="rId1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256</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ec</w:t>
              </w:r>
            </w:hyperlink>
            <w:r w:rsidRPr="00B32D7B">
              <w:rPr>
                <w:rFonts w:ascii="Times New Roman" w:hAnsi="Times New Roman" w:cs="Times New Roman"/>
                <w:color w:val="000000"/>
                <w:sz w:val="24"/>
                <w:szCs w:val="24"/>
                <w:lang w:val="ru-RU"/>
              </w:rPr>
              <w:t xml:space="preserve"> </w:t>
            </w:r>
            <w:hyperlink r:id="rId1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ac</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68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Выразительность поэтической речи стихотворения И.С. Никитина «В синем небе плывут над полями…» и другие на </w:t>
            </w:r>
            <w:r w:rsidRPr="00B32D7B">
              <w:rPr>
                <w:rFonts w:ascii="Times New Roman" w:hAnsi="Times New Roman" w:cs="Times New Roman"/>
                <w:color w:val="000000"/>
                <w:sz w:val="24"/>
                <w:szCs w:val="24"/>
                <w:lang w:val="ru-RU"/>
              </w:rPr>
              <w:lastRenderedPageBreak/>
              <w:t>выбор</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420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69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Темы лирических произведений А.А. Блока. </w:t>
            </w:r>
            <w:r w:rsidRPr="00B32D7B">
              <w:rPr>
                <w:rFonts w:ascii="Times New Roman" w:hAnsi="Times New Roman" w:cs="Times New Roman"/>
                <w:color w:val="000000"/>
                <w:sz w:val="24"/>
                <w:szCs w:val="24"/>
              </w:rPr>
              <w:t>На примере стихотворения «Рождество»</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556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Темы лирических произведений К.Д. Бальмонта. На примере стихотворения «У чудищ»</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создания речевой выразительности в стихотворения К.Д. Бальмонта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682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Человек и животные – тема многих произведений писателей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fba</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sidRPr="00B32D7B">
              <w:rPr>
                <w:rFonts w:ascii="Times New Roman" w:hAnsi="Times New Roman" w:cs="Times New Roman"/>
                <w:color w:val="000000"/>
                <w:sz w:val="24"/>
                <w:szCs w:val="24"/>
              </w:rPr>
              <w:t>На примере рассказа А.И. Куприна «Скворцы»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fbb</w:t>
              </w:r>
              <w:r w:rsidRPr="00B32D7B">
                <w:rPr>
                  <w:rFonts w:ascii="Times New Roman" w:hAnsi="Times New Roman" w:cs="Times New Roman"/>
                  <w:color w:val="0000FF"/>
                  <w:sz w:val="24"/>
                  <w:szCs w:val="24"/>
                  <w:u w:val="single"/>
                  <w:lang w:val="ru-RU"/>
                </w:rPr>
                <w:t>28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78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Человек и его отношения с животными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bc</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79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автора в рассказе В.П. Астафьев «Капалуха»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30</w:t>
              </w:r>
              <w:r w:rsidRPr="00B32D7B">
                <w:rPr>
                  <w:rFonts w:ascii="Times New Roman" w:hAnsi="Times New Roman" w:cs="Times New Roman"/>
                  <w:color w:val="0000FF"/>
                  <w:sz w:val="24"/>
                  <w:szCs w:val="24"/>
                  <w:u w:val="single"/>
                </w:rPr>
                <w:t>c</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М.М. Пришви</w:t>
            </w:r>
            <w:proofErr w:type="gramStart"/>
            <w:r w:rsidRPr="00B32D7B">
              <w:rPr>
                <w:rFonts w:ascii="Times New Roman" w:hAnsi="Times New Roman" w:cs="Times New Roman"/>
                <w:color w:val="000000"/>
                <w:sz w:val="24"/>
                <w:szCs w:val="24"/>
                <w:lang w:val="ru-RU"/>
              </w:rPr>
              <w:t>н-</w:t>
            </w:r>
            <w:proofErr w:type="gramEnd"/>
            <w:r w:rsidRPr="00B32D7B">
              <w:rPr>
                <w:rFonts w:ascii="Times New Roman" w:hAnsi="Times New Roman" w:cs="Times New Roman"/>
                <w:color w:val="000000"/>
                <w:sz w:val="24"/>
                <w:szCs w:val="24"/>
                <w:lang w:val="ru-RU"/>
              </w:rPr>
              <w:t xml:space="preserve"> певец русской природы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fce</w:t>
              </w:r>
              <w:r w:rsidRPr="00B32D7B">
                <w:rPr>
                  <w:rFonts w:ascii="Times New Roman" w:hAnsi="Times New Roman" w:cs="Times New Roman"/>
                  <w:color w:val="0000FF"/>
                  <w:sz w:val="24"/>
                  <w:szCs w:val="24"/>
                  <w:u w:val="single"/>
                  <w:lang w:val="ru-RU"/>
                </w:rPr>
                <w:t>92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Авторское мастерство создания образов героев-животных</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fcd</w:t>
              </w:r>
              <w:r w:rsidRPr="00B32D7B">
                <w:rPr>
                  <w:rFonts w:ascii="Times New Roman" w:hAnsi="Times New Roman" w:cs="Times New Roman"/>
                  <w:color w:val="0000FF"/>
                  <w:sz w:val="24"/>
                  <w:szCs w:val="24"/>
                  <w:u w:val="single"/>
                  <w:lang w:val="ru-RU"/>
                </w:rPr>
                <w:t>02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взаимоотношения человека и животного – тема многих произведений литературы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8</w:t>
              </w:r>
            </w:hyperlink>
            <w:r w:rsidRPr="00B32D7B">
              <w:rPr>
                <w:rFonts w:ascii="Times New Roman" w:hAnsi="Times New Roman" w:cs="Times New Roman"/>
                <w:color w:val="000000"/>
                <w:sz w:val="24"/>
                <w:szCs w:val="24"/>
                <w:lang w:val="ru-RU"/>
              </w:rPr>
              <w:t xml:space="preserve"> </w:t>
            </w:r>
            <w:hyperlink r:id="rId20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D978EE" w:rsidRPr="00B32D7B"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животных и родной природе»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Писатели – авторы произведений о животных: выставка книг</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fa</w:t>
              </w:r>
            </w:hyperlink>
            <w:r w:rsidRPr="00B32D7B">
              <w:rPr>
                <w:rFonts w:ascii="Times New Roman" w:hAnsi="Times New Roman" w:cs="Times New Roman"/>
                <w:color w:val="000000"/>
                <w:sz w:val="24"/>
                <w:szCs w:val="24"/>
                <w:lang w:val="ru-RU"/>
              </w:rPr>
              <w:t xml:space="preserve"> </w:t>
            </w:r>
            <w:hyperlink r:id="rId2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пьесой как жанром литературы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dc</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пьесой-сказкой С.Я. Маршака «Двенадцать месяцев»: сюжет</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ea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Представление действующих лиц в пьесе </w:t>
            </w:r>
            <w:proofErr w:type="gramStart"/>
            <w:r w:rsidRPr="00B32D7B">
              <w:rPr>
                <w:rFonts w:ascii="Times New Roman" w:hAnsi="Times New Roman" w:cs="Times New Roman"/>
                <w:color w:val="000000"/>
                <w:sz w:val="24"/>
                <w:szCs w:val="24"/>
                <w:lang w:val="ru-RU"/>
              </w:rPr>
              <w:t>-с</w:t>
            </w:r>
            <w:proofErr w:type="gramEnd"/>
            <w:r w:rsidRPr="00B32D7B">
              <w:rPr>
                <w:rFonts w:ascii="Times New Roman" w:hAnsi="Times New Roman" w:cs="Times New Roman"/>
                <w:color w:val="000000"/>
                <w:sz w:val="24"/>
                <w:szCs w:val="24"/>
                <w:lang w:val="ru-RU"/>
              </w:rPr>
              <w:t>казке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feb</w:t>
              </w:r>
              <w:r w:rsidRPr="00B32D7B">
                <w:rPr>
                  <w:rFonts w:ascii="Times New Roman" w:hAnsi="Times New Roman" w:cs="Times New Roman"/>
                  <w:color w:val="0000FF"/>
                  <w:sz w:val="24"/>
                  <w:szCs w:val="24"/>
                  <w:u w:val="single"/>
                  <w:lang w:val="ru-RU"/>
                </w:rPr>
                <w:t>52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Понимание содержания и назначения </w:t>
            </w:r>
            <w:r w:rsidRPr="00B32D7B">
              <w:rPr>
                <w:rFonts w:ascii="Times New Roman" w:hAnsi="Times New Roman" w:cs="Times New Roman"/>
                <w:color w:val="000000"/>
                <w:sz w:val="24"/>
                <w:szCs w:val="24"/>
                <w:lang w:val="ru-RU"/>
              </w:rPr>
              <w:lastRenderedPageBreak/>
              <w:t>авторских ремарок</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fecba</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91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fede</w:t>
              </w:r>
              <w:r w:rsidRPr="00B32D7B">
                <w:rPr>
                  <w:rFonts w:ascii="Times New Roman" w:hAnsi="Times New Roman" w:cs="Times New Roman"/>
                  <w:color w:val="0000FF"/>
                  <w:sz w:val="24"/>
                  <w:szCs w:val="24"/>
                  <w:u w:val="single"/>
                  <w:lang w:val="ru-RU"/>
                </w:rPr>
                <w:t>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rPr>
              <w:t>Характеристика героев юмористических произведений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fef</w:t>
              </w:r>
              <w:r w:rsidRPr="00B32D7B">
                <w:rPr>
                  <w:rFonts w:ascii="Times New Roman" w:hAnsi="Times New Roman" w:cs="Times New Roman"/>
                  <w:color w:val="0000FF"/>
                  <w:sz w:val="24"/>
                  <w:szCs w:val="24"/>
                  <w:u w:val="single"/>
                  <w:lang w:val="ru-RU"/>
                </w:rPr>
                <w:t>08</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93</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Герой юмористических произведений В.Ю.</w:t>
            </w:r>
            <w:proofErr w:type="gramStart"/>
            <w:r w:rsidRPr="00B32D7B">
              <w:rPr>
                <w:rFonts w:ascii="Times New Roman" w:hAnsi="Times New Roman" w:cs="Times New Roman"/>
                <w:color w:val="000000"/>
                <w:sz w:val="24"/>
                <w:szCs w:val="24"/>
                <w:lang w:val="ru-RU"/>
              </w:rPr>
              <w:t>Драгунского</w:t>
            </w:r>
            <w:proofErr w:type="gramEnd"/>
            <w:r w:rsidRPr="00B32D7B">
              <w:rPr>
                <w:rFonts w:ascii="Times New Roman" w:hAnsi="Times New Roman" w:cs="Times New Roman"/>
                <w:color w:val="000000"/>
                <w:sz w:val="24"/>
                <w:szCs w:val="24"/>
                <w:lang w:val="ru-RU"/>
              </w:rPr>
              <w:t>. Средства создания юмористического содержания</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214</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94</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выразительности текста юмористического содержания: гипербола</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336</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95</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44</w:t>
              </w:r>
              <w:r w:rsidRPr="00B32D7B">
                <w:rPr>
                  <w:rFonts w:ascii="Times New Roman" w:hAnsi="Times New Roman" w:cs="Times New Roman"/>
                  <w:color w:val="0000FF"/>
                  <w:sz w:val="24"/>
                  <w:szCs w:val="24"/>
                  <w:u w:val="single"/>
                </w:rPr>
                <w:t>e</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96</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экранизацией произведений юмористических произведений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08300</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97</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 «Юмористические произведения для детей»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36</w:t>
              </w:r>
              <w:r w:rsidRPr="00B32D7B">
                <w:rPr>
                  <w:rFonts w:ascii="Times New Roman" w:hAnsi="Times New Roman" w:cs="Times New Roman"/>
                  <w:color w:val="0000FF"/>
                  <w:sz w:val="24"/>
                  <w:szCs w:val="24"/>
                  <w:u w:val="single"/>
                </w:rPr>
                <w:t>e</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98</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w:t>
              </w:r>
            </w:hyperlink>
          </w:p>
        </w:tc>
      </w:tr>
      <w:tr w:rsidR="00D978EE" w:rsidRPr="00102624" w:rsidTr="00D978EE">
        <w:trPr>
          <w:trHeight w:val="144"/>
          <w:tblCellSpacing w:w="20" w:type="nil"/>
        </w:trPr>
        <w:tc>
          <w:tcPr>
            <w:tcW w:w="1129" w:type="dxa"/>
            <w:tcMar>
              <w:top w:w="50" w:type="dxa"/>
              <w:left w:w="100" w:type="dxa"/>
            </w:tcMar>
            <w:vAlign w:val="center"/>
          </w:tcPr>
          <w:p w:rsidR="00154270" w:rsidRPr="00D978EE" w:rsidRDefault="00D978EE"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99</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построения (композиция) волшебной сказки: составление плана. </w:t>
            </w:r>
            <w:r w:rsidRPr="00B32D7B">
              <w:rPr>
                <w:rFonts w:ascii="Times New Roman" w:hAnsi="Times New Roman" w:cs="Times New Roman"/>
                <w:color w:val="000000"/>
                <w:sz w:val="24"/>
                <w:szCs w:val="24"/>
              </w:rPr>
              <w:t>На примере сказок зарубежных писателей</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hyperlink>
          </w:p>
        </w:tc>
      </w:tr>
      <w:tr w:rsidR="00D978EE" w:rsidRPr="00102624" w:rsidTr="00D978EE">
        <w:trPr>
          <w:trHeight w:val="144"/>
          <w:tblCellSpacing w:w="20" w:type="nil"/>
        </w:trPr>
        <w:tc>
          <w:tcPr>
            <w:tcW w:w="1129" w:type="dxa"/>
            <w:tcMar>
              <w:top w:w="50" w:type="dxa"/>
              <w:left w:w="100" w:type="dxa"/>
            </w:tcMar>
            <w:vAlign w:val="center"/>
          </w:tcPr>
          <w:p w:rsidR="00154270" w:rsidRPr="00920346" w:rsidRDefault="00920346"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1</w:t>
            </w:r>
            <w:r>
              <w:rPr>
                <w:rFonts w:ascii="Times New Roman" w:hAnsi="Times New Roman" w:cs="Times New Roman"/>
                <w:color w:val="000000"/>
                <w:sz w:val="24"/>
                <w:szCs w:val="24"/>
                <w:lang w:val="ru-RU"/>
              </w:rPr>
              <w:t>00</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08986</w:t>
              </w:r>
            </w:hyperlink>
          </w:p>
        </w:tc>
      </w:tr>
      <w:tr w:rsidR="00D978EE" w:rsidRPr="00102624" w:rsidTr="00D978EE">
        <w:trPr>
          <w:trHeight w:val="144"/>
          <w:tblCellSpacing w:w="20" w:type="nil"/>
        </w:trPr>
        <w:tc>
          <w:tcPr>
            <w:tcW w:w="1129" w:type="dxa"/>
            <w:tcMar>
              <w:top w:w="50" w:type="dxa"/>
              <w:left w:w="100" w:type="dxa"/>
            </w:tcMar>
            <w:vAlign w:val="center"/>
          </w:tcPr>
          <w:p w:rsidR="00154270" w:rsidRPr="00920346" w:rsidRDefault="00920346"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01</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w:t>
              </w:r>
              <w:r w:rsidRPr="00B32D7B">
                <w:rPr>
                  <w:rFonts w:ascii="Times New Roman" w:hAnsi="Times New Roman" w:cs="Times New Roman"/>
                  <w:color w:val="0000FF"/>
                  <w:sz w:val="24"/>
                  <w:szCs w:val="24"/>
                  <w:u w:val="single"/>
                </w:rPr>
                <w:t>cb</w:t>
              </w:r>
              <w:r w:rsidRPr="00B32D7B">
                <w:rPr>
                  <w:rFonts w:ascii="Times New Roman" w:hAnsi="Times New Roman" w:cs="Times New Roman"/>
                  <w:color w:val="0000FF"/>
                  <w:sz w:val="24"/>
                  <w:szCs w:val="24"/>
                  <w:u w:val="single"/>
                  <w:lang w:val="ru-RU"/>
                </w:rPr>
                <w:t>0</w:t>
              </w:r>
            </w:hyperlink>
          </w:p>
        </w:tc>
      </w:tr>
      <w:tr w:rsidR="00D978EE" w:rsidRPr="00B32D7B" w:rsidTr="00D978EE">
        <w:trPr>
          <w:trHeight w:val="144"/>
          <w:tblCellSpacing w:w="20" w:type="nil"/>
        </w:trPr>
        <w:tc>
          <w:tcPr>
            <w:tcW w:w="1129" w:type="dxa"/>
            <w:tcMar>
              <w:top w:w="50" w:type="dxa"/>
              <w:left w:w="100" w:type="dxa"/>
            </w:tcMar>
            <w:vAlign w:val="center"/>
          </w:tcPr>
          <w:p w:rsidR="00154270" w:rsidRPr="00920346" w:rsidRDefault="00920346" w:rsidP="00B32D7B">
            <w:pPr>
              <w:spacing w:after="0"/>
              <w:rPr>
                <w:rFonts w:ascii="Times New Roman" w:hAnsi="Times New Roman" w:cs="Times New Roman"/>
                <w:sz w:val="24"/>
                <w:szCs w:val="24"/>
                <w:lang w:val="ru-RU"/>
              </w:rPr>
            </w:pPr>
            <w:r>
              <w:rPr>
                <w:rFonts w:ascii="Times New Roman" w:hAnsi="Times New Roman" w:cs="Times New Roman"/>
                <w:color w:val="000000"/>
                <w:sz w:val="24"/>
                <w:szCs w:val="24"/>
              </w:rPr>
              <w:t>1</w:t>
            </w:r>
            <w:r>
              <w:rPr>
                <w:rFonts w:ascii="Times New Roman" w:hAnsi="Times New Roman" w:cs="Times New Roman"/>
                <w:color w:val="000000"/>
                <w:sz w:val="24"/>
                <w:szCs w:val="24"/>
                <w:lang w:val="ru-RU"/>
              </w:rPr>
              <w:t>02</w:t>
            </w:r>
          </w:p>
        </w:tc>
        <w:tc>
          <w:tcPr>
            <w:tcW w:w="4438" w:type="dxa"/>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 Проверочная работа по итогам </w:t>
            </w:r>
            <w:proofErr w:type="gramStart"/>
            <w:r w:rsidRPr="00B32D7B">
              <w:rPr>
                <w:rFonts w:ascii="Times New Roman" w:hAnsi="Times New Roman" w:cs="Times New Roman"/>
                <w:color w:val="000000"/>
                <w:sz w:val="24"/>
                <w:szCs w:val="24"/>
                <w:lang w:val="ru-RU"/>
              </w:rPr>
              <w:t>изученного</w:t>
            </w:r>
            <w:proofErr w:type="gramEnd"/>
            <w:r w:rsidRPr="00B32D7B">
              <w:rPr>
                <w:rFonts w:ascii="Times New Roman" w:hAnsi="Times New Roman" w:cs="Times New Roman"/>
                <w:color w:val="000000"/>
                <w:sz w:val="24"/>
                <w:szCs w:val="24"/>
                <w:lang w:val="ru-RU"/>
              </w:rPr>
              <w:t xml:space="preserve"> в 4 классе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154270" w:rsidRPr="00B32D7B" w:rsidRDefault="00154270" w:rsidP="00B32D7B">
            <w:pPr>
              <w:spacing w:after="0"/>
              <w:jc w:val="center"/>
              <w:rPr>
                <w:rFonts w:ascii="Times New Roman" w:hAnsi="Times New Roman" w:cs="Times New Roman"/>
                <w:sz w:val="24"/>
                <w:szCs w:val="24"/>
              </w:rPr>
            </w:pPr>
          </w:p>
        </w:tc>
        <w:tc>
          <w:tcPr>
            <w:tcW w:w="1360"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c>
          <w:tcPr>
            <w:tcW w:w="2915" w:type="dxa"/>
            <w:tcMar>
              <w:top w:w="50" w:type="dxa"/>
              <w:left w:w="100" w:type="dxa"/>
            </w:tcMar>
            <w:vAlign w:val="center"/>
          </w:tcPr>
          <w:p w:rsidR="00154270" w:rsidRPr="00B32D7B" w:rsidRDefault="00154270" w:rsidP="00B32D7B">
            <w:pPr>
              <w:spacing w:after="0"/>
              <w:rPr>
                <w:rFonts w:ascii="Times New Roman" w:hAnsi="Times New Roman" w:cs="Times New Roman"/>
                <w:sz w:val="24"/>
                <w:szCs w:val="24"/>
              </w:rPr>
            </w:pPr>
          </w:p>
        </w:tc>
      </w:tr>
      <w:tr w:rsidR="00791CDB" w:rsidRPr="00B32D7B" w:rsidTr="00D978EE">
        <w:trPr>
          <w:trHeight w:val="144"/>
          <w:tblCellSpacing w:w="20" w:type="nil"/>
        </w:trPr>
        <w:tc>
          <w:tcPr>
            <w:tcW w:w="0" w:type="auto"/>
            <w:gridSpan w:val="2"/>
            <w:tcMar>
              <w:top w:w="50" w:type="dxa"/>
              <w:left w:w="100" w:type="dxa"/>
            </w:tcMar>
            <w:vAlign w:val="center"/>
          </w:tcPr>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938"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00791CDB">
              <w:rPr>
                <w:rFonts w:ascii="Times New Roman" w:hAnsi="Times New Roman" w:cs="Times New Roman"/>
                <w:color w:val="000000"/>
                <w:sz w:val="24"/>
                <w:szCs w:val="24"/>
                <w:lang w:val="ru-RU"/>
              </w:rPr>
              <w:t>102</w:t>
            </w:r>
            <w:r w:rsidRPr="00B32D7B">
              <w:rPr>
                <w:rFonts w:ascii="Times New Roman" w:hAnsi="Times New Roman" w:cs="Times New Roman"/>
                <w:color w:val="000000"/>
                <w:sz w:val="24"/>
                <w:szCs w:val="24"/>
              </w:rPr>
              <w:t xml:space="preserve"> </w:t>
            </w:r>
          </w:p>
        </w:tc>
        <w:tc>
          <w:tcPr>
            <w:tcW w:w="1867"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 </w:t>
            </w:r>
          </w:p>
        </w:tc>
        <w:tc>
          <w:tcPr>
            <w:tcW w:w="1960" w:type="dxa"/>
            <w:tcMar>
              <w:top w:w="50" w:type="dxa"/>
              <w:left w:w="100" w:type="dxa"/>
            </w:tcMar>
            <w:vAlign w:val="center"/>
          </w:tcPr>
          <w:p w:rsidR="00154270" w:rsidRPr="00B32D7B" w:rsidRDefault="00FB770C" w:rsidP="00B32D7B">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154270" w:rsidRPr="00B32D7B" w:rsidRDefault="00154270" w:rsidP="00B32D7B">
            <w:pPr>
              <w:rPr>
                <w:rFonts w:ascii="Times New Roman" w:hAnsi="Times New Roman" w:cs="Times New Roman"/>
                <w:sz w:val="24"/>
                <w:szCs w:val="24"/>
              </w:rPr>
            </w:pPr>
          </w:p>
        </w:tc>
      </w:tr>
    </w:tbl>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154270" w:rsidP="00B32D7B">
      <w:pPr>
        <w:rPr>
          <w:rFonts w:ascii="Times New Roman" w:hAnsi="Times New Roman" w:cs="Times New Roman"/>
          <w:sz w:val="24"/>
          <w:szCs w:val="24"/>
        </w:rPr>
        <w:sectPr w:rsidR="00154270" w:rsidRPr="00B32D7B" w:rsidSect="00B32D7B">
          <w:pgSz w:w="16383" w:h="11906" w:orient="landscape"/>
          <w:pgMar w:top="1134" w:right="850" w:bottom="1134" w:left="1134" w:header="720" w:footer="720" w:gutter="0"/>
          <w:cols w:space="720"/>
        </w:sectPr>
      </w:pPr>
    </w:p>
    <w:p w:rsidR="00154270" w:rsidRPr="00B32D7B" w:rsidRDefault="00FB770C" w:rsidP="00B32D7B">
      <w:pPr>
        <w:spacing w:after="0"/>
        <w:rPr>
          <w:rFonts w:ascii="Times New Roman" w:hAnsi="Times New Roman" w:cs="Times New Roman"/>
          <w:sz w:val="24"/>
          <w:szCs w:val="24"/>
        </w:rPr>
      </w:pPr>
      <w:bookmarkStart w:id="89" w:name="block-78630"/>
      <w:bookmarkEnd w:id="88"/>
      <w:r w:rsidRPr="00B32D7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154270" w:rsidRPr="00B32D7B" w:rsidRDefault="00FB770C" w:rsidP="00B32D7B">
      <w:pPr>
        <w:spacing w:after="0" w:line="480" w:lineRule="auto"/>
        <w:rPr>
          <w:rFonts w:ascii="Times New Roman" w:hAnsi="Times New Roman" w:cs="Times New Roman"/>
          <w:sz w:val="24"/>
          <w:szCs w:val="24"/>
        </w:rPr>
      </w:pPr>
      <w:r w:rsidRPr="00B32D7B">
        <w:rPr>
          <w:rFonts w:ascii="Times New Roman" w:hAnsi="Times New Roman" w:cs="Times New Roman"/>
          <w:b/>
          <w:color w:val="000000"/>
          <w:sz w:val="24"/>
          <w:szCs w:val="24"/>
        </w:rPr>
        <w:t>ОБЯЗАТЕЛЬНЫЕ УЧЕБНЫЕ МАТЕРИАЛЫ ДЛЯ УЧЕНИКА</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Литературное чтение (в 2 частях), 1 класс/ Виноградова Н.Ф., Хомякова И.С., Сафонова И.В. и другие; под редакцией Виноградовой Н.Ф., Общество с ограниченной ответственностью Издательский центр «ВЕНТАНА-ГРАФ»;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Воюшина М.П. и другие; </w:t>
      </w:r>
      <w:proofErr w:type="gramStart"/>
      <w:r w:rsidRPr="00B32D7B">
        <w:rPr>
          <w:rFonts w:ascii="Times New Roman" w:hAnsi="Times New Roman" w:cs="Times New Roman"/>
          <w:color w:val="000000"/>
          <w:sz w:val="24"/>
          <w:szCs w:val="24"/>
          <w:lang w:val="ru-RU"/>
        </w:rPr>
        <w:t>под редакцией Воюшиной М.П.,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Климанова Л.Ф., Горецкий В.Г., Виноградская Л.А.,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Климанова Л.Ф., Горецкий В.Г., Голованова М.В. и другие,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Матвеева Е.И.,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Матвеева Е.И., Матвеев А.А.,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Новлянская З.Н.,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Виноградова Н.Ф., Хомякова И.С., Сафонова И.В. и другие;</w:t>
      </w:r>
      <w:proofErr w:type="gramEnd"/>
      <w:r w:rsidRPr="00B32D7B">
        <w:rPr>
          <w:rFonts w:ascii="Times New Roman" w:hAnsi="Times New Roman" w:cs="Times New Roman"/>
          <w:color w:val="000000"/>
          <w:sz w:val="24"/>
          <w:szCs w:val="24"/>
          <w:lang w:val="ru-RU"/>
        </w:rPr>
        <w:t xml:space="preserve"> под редакцией Виноградовой Н.Ф., Общество с ограниченной ответственностью Издательский центр «ВЕНТАНА-ГРАФ»;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Воюшина М.П. и другие; </w:t>
      </w:r>
      <w:proofErr w:type="gramStart"/>
      <w:r w:rsidRPr="00B32D7B">
        <w:rPr>
          <w:rFonts w:ascii="Times New Roman" w:hAnsi="Times New Roman" w:cs="Times New Roman"/>
          <w:color w:val="000000"/>
          <w:sz w:val="24"/>
          <w:szCs w:val="24"/>
          <w:lang w:val="ru-RU"/>
        </w:rPr>
        <w:t>под редакцией Воюшиной М.П.,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Ефросинина Л.А., Долгих М.В.,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lastRenderedPageBreak/>
        <w:t xml:space="preserve"> • Литературное чтение (в 2 частях), 2 класс/ Климанова Л.Ф., Виноградская Л.А., Горецкий В.Г.,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Климанова Л.Ф., Горецкий В.Г., Голованова</w:t>
      </w:r>
      <w:proofErr w:type="gramEnd"/>
      <w:r w:rsidRPr="00B32D7B">
        <w:rPr>
          <w:rFonts w:ascii="Times New Roman" w:hAnsi="Times New Roman" w:cs="Times New Roman"/>
          <w:color w:val="000000"/>
          <w:sz w:val="24"/>
          <w:szCs w:val="24"/>
          <w:lang w:val="ru-RU"/>
        </w:rPr>
        <w:t xml:space="preserve"> М.В. и другие,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Матвеева Е.И., Общество с ограниченной ответственностью «БИНОМ. Лаборатория знаний»;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Меркин Г.С., Меркин Б.Г., Болотова С.А.; под редакцией Меркина Г.С., Общество с ограниченной ответственностью «Русское слово - учебник»</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Новлянская З.Н.,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Свиридова В.Ю., Общество с ограниченной ответственностью «Развивающее обучение»; Акционерное общество «Издательство «Просвещение»</w:t>
      </w:r>
      <w:r w:rsidRPr="00B32D7B">
        <w:rPr>
          <w:rFonts w:ascii="Times New Roman" w:hAnsi="Times New Roman" w:cs="Times New Roman"/>
          <w:sz w:val="24"/>
          <w:szCs w:val="24"/>
          <w:lang w:val="ru-RU"/>
        </w:rPr>
        <w:br/>
      </w:r>
      <w:bookmarkStart w:id="90" w:name="affad5d6-e7c5-4217-a5f0-770d8e0e87a8"/>
      <w:r w:rsidRPr="00B32D7B">
        <w:rPr>
          <w:rFonts w:ascii="Times New Roman" w:hAnsi="Times New Roman" w:cs="Times New Roman"/>
          <w:color w:val="000000"/>
          <w:sz w:val="24"/>
          <w:szCs w:val="24"/>
          <w:lang w:val="ru-RU"/>
        </w:rPr>
        <w:t xml:space="preserve"> • Литературное чтение (в 2 частях), 2 класс/ Чуракова Н.А., Общество с ограниченной ответственностью «Издательство «Академкнига/Учебник»</w:t>
      </w:r>
      <w:bookmarkEnd w:id="90"/>
      <w:r w:rsidRPr="00B32D7B">
        <w:rPr>
          <w:rFonts w:ascii="Times New Roman" w:hAnsi="Times New Roman" w:cs="Times New Roman"/>
          <w:color w:val="000000"/>
          <w:sz w:val="24"/>
          <w:szCs w:val="24"/>
          <w:lang w:val="ru-RU"/>
        </w:rPr>
        <w:t>‌​</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p>
    <w:p w:rsidR="00154270" w:rsidRPr="00B32D7B" w:rsidRDefault="00FB770C" w:rsidP="00B32D7B">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МЕТОДИЧЕСКИЕ МАТЕРИАЛЫ ДЛЯ УЧИТЕЛЯ</w:t>
      </w: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bookmarkStart w:id="91" w:name="d455677a-27ca-4068-ae57-28f9d9f99a29"/>
      <w:r w:rsidRPr="00B32D7B">
        <w:rPr>
          <w:rFonts w:ascii="Times New Roman" w:hAnsi="Times New Roman" w:cs="Times New Roman"/>
          <w:color w:val="000000"/>
          <w:sz w:val="24"/>
          <w:szCs w:val="24"/>
          <w:lang w:val="ru-RU"/>
        </w:rPr>
        <w:t>-</w:t>
      </w:r>
      <w:bookmarkEnd w:id="91"/>
      <w:r w:rsidRPr="00B32D7B">
        <w:rPr>
          <w:rFonts w:ascii="Times New Roman" w:hAnsi="Times New Roman" w:cs="Times New Roman"/>
          <w:color w:val="000000"/>
          <w:sz w:val="24"/>
          <w:szCs w:val="24"/>
          <w:lang w:val="ru-RU"/>
        </w:rPr>
        <w:t>‌​</w:t>
      </w:r>
    </w:p>
    <w:p w:rsidR="00154270" w:rsidRPr="00B32D7B" w:rsidRDefault="00154270" w:rsidP="00B32D7B">
      <w:pPr>
        <w:spacing w:after="0"/>
        <w:rPr>
          <w:rFonts w:ascii="Times New Roman" w:hAnsi="Times New Roman" w:cs="Times New Roman"/>
          <w:sz w:val="24"/>
          <w:szCs w:val="24"/>
          <w:lang w:val="ru-RU"/>
        </w:rPr>
      </w:pPr>
    </w:p>
    <w:p w:rsidR="00154270" w:rsidRPr="00B32D7B" w:rsidRDefault="00FB770C" w:rsidP="00B32D7B">
      <w:pPr>
        <w:spacing w:after="0" w:line="480"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ЦИФРОВЫЕ ОБРАЗОВАТЕЛЬНЫЕ РЕСУРСЫ И РЕСУРСЫ СЕТИ ИНТЕРНЕТ</w:t>
      </w:r>
    </w:p>
    <w:p w:rsidR="00154270" w:rsidRPr="00B32D7B" w:rsidRDefault="00FB770C" w:rsidP="00B32D7B">
      <w:pPr>
        <w:spacing w:after="0" w:line="480" w:lineRule="auto"/>
        <w:rPr>
          <w:rFonts w:ascii="Times New Roman" w:hAnsi="Times New Roman" w:cs="Times New Roman"/>
          <w:sz w:val="24"/>
          <w:szCs w:val="24"/>
        </w:rPr>
      </w:pPr>
      <w:r w:rsidRPr="00B32D7B">
        <w:rPr>
          <w:rFonts w:ascii="Times New Roman" w:hAnsi="Times New Roman" w:cs="Times New Roman"/>
          <w:color w:val="000000"/>
          <w:sz w:val="24"/>
          <w:szCs w:val="24"/>
        </w:rPr>
        <w:t>​</w:t>
      </w:r>
      <w:r w:rsidRPr="00B32D7B">
        <w:rPr>
          <w:rFonts w:ascii="Times New Roman" w:hAnsi="Times New Roman" w:cs="Times New Roman"/>
          <w:color w:val="333333"/>
          <w:sz w:val="24"/>
          <w:szCs w:val="24"/>
        </w:rPr>
        <w:t>​‌</w:t>
      </w:r>
      <w:bookmarkStart w:id="92" w:name="ead47bee-61c2-4353-b0fd-07c1eef54e3f"/>
      <w:r w:rsidRPr="00B32D7B">
        <w:rPr>
          <w:rFonts w:ascii="Times New Roman" w:hAnsi="Times New Roman" w:cs="Times New Roman"/>
          <w:color w:val="000000"/>
          <w:sz w:val="24"/>
          <w:szCs w:val="24"/>
        </w:rPr>
        <w:t>--</w:t>
      </w:r>
      <w:bookmarkEnd w:id="92"/>
      <w:r w:rsidRPr="00B32D7B">
        <w:rPr>
          <w:rFonts w:ascii="Times New Roman" w:hAnsi="Times New Roman" w:cs="Times New Roman"/>
          <w:color w:val="333333"/>
          <w:sz w:val="24"/>
          <w:szCs w:val="24"/>
        </w:rPr>
        <w:t>‌</w:t>
      </w:r>
      <w:r w:rsidRPr="00B32D7B">
        <w:rPr>
          <w:rFonts w:ascii="Times New Roman" w:hAnsi="Times New Roman" w:cs="Times New Roman"/>
          <w:color w:val="000000"/>
          <w:sz w:val="24"/>
          <w:szCs w:val="24"/>
        </w:rPr>
        <w:t>​</w:t>
      </w:r>
    </w:p>
    <w:p w:rsidR="00154270" w:rsidRPr="00B32D7B" w:rsidRDefault="00154270" w:rsidP="00B32D7B">
      <w:pPr>
        <w:rPr>
          <w:rFonts w:ascii="Times New Roman" w:hAnsi="Times New Roman" w:cs="Times New Roman"/>
          <w:sz w:val="24"/>
          <w:szCs w:val="24"/>
        </w:rPr>
        <w:sectPr w:rsidR="00154270" w:rsidRPr="00B32D7B" w:rsidSect="00B32D7B">
          <w:pgSz w:w="11906" w:h="16383"/>
          <w:pgMar w:top="1134" w:right="850" w:bottom="1134" w:left="1134" w:header="720" w:footer="720" w:gutter="0"/>
          <w:cols w:space="720"/>
        </w:sectPr>
      </w:pPr>
    </w:p>
    <w:bookmarkEnd w:id="89"/>
    <w:p w:rsidR="00FB770C" w:rsidRPr="00B32D7B" w:rsidRDefault="00FB770C" w:rsidP="00B32D7B">
      <w:pPr>
        <w:rPr>
          <w:rFonts w:ascii="Times New Roman" w:hAnsi="Times New Roman" w:cs="Times New Roman"/>
          <w:sz w:val="24"/>
          <w:szCs w:val="24"/>
        </w:rPr>
      </w:pPr>
    </w:p>
    <w:sectPr w:rsidR="00FB770C" w:rsidRPr="00B32D7B" w:rsidSect="00B32D7B">
      <w:pgSz w:w="11907" w:h="16839" w:code="9"/>
      <w:pgMar w:top="1440" w:right="1440"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AC6"/>
    <w:multiLevelType w:val="multilevel"/>
    <w:tmpl w:val="4F84E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222D3"/>
    <w:multiLevelType w:val="multilevel"/>
    <w:tmpl w:val="5972B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6D3F48"/>
    <w:multiLevelType w:val="multilevel"/>
    <w:tmpl w:val="FBBAC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2635F"/>
    <w:multiLevelType w:val="multilevel"/>
    <w:tmpl w:val="152A5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0368F"/>
    <w:multiLevelType w:val="multilevel"/>
    <w:tmpl w:val="85DE0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8603D"/>
    <w:multiLevelType w:val="multilevel"/>
    <w:tmpl w:val="787E1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505ABD"/>
    <w:multiLevelType w:val="multilevel"/>
    <w:tmpl w:val="A6045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683720"/>
    <w:multiLevelType w:val="multilevel"/>
    <w:tmpl w:val="07129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904B63"/>
    <w:multiLevelType w:val="multilevel"/>
    <w:tmpl w:val="9F3C4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C08E5"/>
    <w:multiLevelType w:val="multilevel"/>
    <w:tmpl w:val="B3786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393653"/>
    <w:multiLevelType w:val="multilevel"/>
    <w:tmpl w:val="A072A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AB286C"/>
    <w:multiLevelType w:val="multilevel"/>
    <w:tmpl w:val="E70E9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0768F"/>
    <w:multiLevelType w:val="multilevel"/>
    <w:tmpl w:val="586CA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697548"/>
    <w:multiLevelType w:val="multilevel"/>
    <w:tmpl w:val="19B6D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9A634D"/>
    <w:multiLevelType w:val="multilevel"/>
    <w:tmpl w:val="A9022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7E114B"/>
    <w:multiLevelType w:val="multilevel"/>
    <w:tmpl w:val="4B047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2D55B2"/>
    <w:multiLevelType w:val="multilevel"/>
    <w:tmpl w:val="97CC1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865827"/>
    <w:multiLevelType w:val="multilevel"/>
    <w:tmpl w:val="41DE6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EB1C53"/>
    <w:multiLevelType w:val="multilevel"/>
    <w:tmpl w:val="AE8A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0C0DB6"/>
    <w:multiLevelType w:val="multilevel"/>
    <w:tmpl w:val="5DAAC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886027"/>
    <w:multiLevelType w:val="multilevel"/>
    <w:tmpl w:val="18084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84172A"/>
    <w:multiLevelType w:val="multilevel"/>
    <w:tmpl w:val="D2909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07049A"/>
    <w:multiLevelType w:val="multilevel"/>
    <w:tmpl w:val="4912B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3865BF"/>
    <w:multiLevelType w:val="multilevel"/>
    <w:tmpl w:val="19263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710AD1"/>
    <w:multiLevelType w:val="multilevel"/>
    <w:tmpl w:val="34A4D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AE44F5"/>
    <w:multiLevelType w:val="multilevel"/>
    <w:tmpl w:val="66F2E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67444A"/>
    <w:multiLevelType w:val="multilevel"/>
    <w:tmpl w:val="04B4B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290275"/>
    <w:multiLevelType w:val="multilevel"/>
    <w:tmpl w:val="DDFCD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4D0ABD"/>
    <w:multiLevelType w:val="multilevel"/>
    <w:tmpl w:val="6DB08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7044C3"/>
    <w:multiLevelType w:val="multilevel"/>
    <w:tmpl w:val="7FC07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9D0A3A"/>
    <w:multiLevelType w:val="multilevel"/>
    <w:tmpl w:val="2C9EF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C13AA0"/>
    <w:multiLevelType w:val="multilevel"/>
    <w:tmpl w:val="7F6CC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2C3D8B"/>
    <w:multiLevelType w:val="multilevel"/>
    <w:tmpl w:val="70BC6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065603"/>
    <w:multiLevelType w:val="multilevel"/>
    <w:tmpl w:val="16A63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204BC6"/>
    <w:multiLevelType w:val="multilevel"/>
    <w:tmpl w:val="79BC9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CC6141"/>
    <w:multiLevelType w:val="multilevel"/>
    <w:tmpl w:val="8314F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FA09B5"/>
    <w:multiLevelType w:val="multilevel"/>
    <w:tmpl w:val="4740D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1"/>
  </w:num>
  <w:num w:numId="3">
    <w:abstractNumId w:val="2"/>
  </w:num>
  <w:num w:numId="4">
    <w:abstractNumId w:val="36"/>
  </w:num>
  <w:num w:numId="5">
    <w:abstractNumId w:val="22"/>
  </w:num>
  <w:num w:numId="6">
    <w:abstractNumId w:val="3"/>
  </w:num>
  <w:num w:numId="7">
    <w:abstractNumId w:val="29"/>
  </w:num>
  <w:num w:numId="8">
    <w:abstractNumId w:val="11"/>
  </w:num>
  <w:num w:numId="9">
    <w:abstractNumId w:val="35"/>
  </w:num>
  <w:num w:numId="10">
    <w:abstractNumId w:val="4"/>
  </w:num>
  <w:num w:numId="11">
    <w:abstractNumId w:val="33"/>
  </w:num>
  <w:num w:numId="12">
    <w:abstractNumId w:val="26"/>
  </w:num>
  <w:num w:numId="13">
    <w:abstractNumId w:val="1"/>
  </w:num>
  <w:num w:numId="14">
    <w:abstractNumId w:val="10"/>
  </w:num>
  <w:num w:numId="15">
    <w:abstractNumId w:val="28"/>
  </w:num>
  <w:num w:numId="16">
    <w:abstractNumId w:val="6"/>
  </w:num>
  <w:num w:numId="17">
    <w:abstractNumId w:val="0"/>
  </w:num>
  <w:num w:numId="18">
    <w:abstractNumId w:val="20"/>
  </w:num>
  <w:num w:numId="19">
    <w:abstractNumId w:val="19"/>
  </w:num>
  <w:num w:numId="20">
    <w:abstractNumId w:val="34"/>
  </w:num>
  <w:num w:numId="21">
    <w:abstractNumId w:val="15"/>
  </w:num>
  <w:num w:numId="22">
    <w:abstractNumId w:val="25"/>
  </w:num>
  <w:num w:numId="23">
    <w:abstractNumId w:val="16"/>
  </w:num>
  <w:num w:numId="24">
    <w:abstractNumId w:val="7"/>
  </w:num>
  <w:num w:numId="25">
    <w:abstractNumId w:val="31"/>
  </w:num>
  <w:num w:numId="26">
    <w:abstractNumId w:val="12"/>
  </w:num>
  <w:num w:numId="27">
    <w:abstractNumId w:val="23"/>
  </w:num>
  <w:num w:numId="28">
    <w:abstractNumId w:val="14"/>
  </w:num>
  <w:num w:numId="29">
    <w:abstractNumId w:val="13"/>
  </w:num>
  <w:num w:numId="30">
    <w:abstractNumId w:val="18"/>
  </w:num>
  <w:num w:numId="31">
    <w:abstractNumId w:val="17"/>
  </w:num>
  <w:num w:numId="32">
    <w:abstractNumId w:val="24"/>
  </w:num>
  <w:num w:numId="33">
    <w:abstractNumId w:val="9"/>
  </w:num>
  <w:num w:numId="34">
    <w:abstractNumId w:val="32"/>
  </w:num>
  <w:num w:numId="35">
    <w:abstractNumId w:val="30"/>
  </w:num>
  <w:num w:numId="36">
    <w:abstractNumId w:val="5"/>
  </w:num>
  <w:num w:numId="3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proofState w:grammar="clean"/>
  <w:defaultTabStop w:val="708"/>
  <w:characterSpacingControl w:val="doNotCompress"/>
  <w:compat>
    <w:compatSetting w:name="compatibilityMode" w:uri="http://schemas.microsoft.com/office/word" w:val="12"/>
  </w:compat>
  <w:rsids>
    <w:rsidRoot w:val="00154270"/>
    <w:rsid w:val="0004379D"/>
    <w:rsid w:val="00047C45"/>
    <w:rsid w:val="000655D4"/>
    <w:rsid w:val="00074DE1"/>
    <w:rsid w:val="000838A5"/>
    <w:rsid w:val="00102624"/>
    <w:rsid w:val="0010662C"/>
    <w:rsid w:val="00112785"/>
    <w:rsid w:val="001401B7"/>
    <w:rsid w:val="00154270"/>
    <w:rsid w:val="0034241A"/>
    <w:rsid w:val="003630EE"/>
    <w:rsid w:val="0044769D"/>
    <w:rsid w:val="004B6A16"/>
    <w:rsid w:val="00721C9F"/>
    <w:rsid w:val="00791CDB"/>
    <w:rsid w:val="00920346"/>
    <w:rsid w:val="009C5E3E"/>
    <w:rsid w:val="009D2C04"/>
    <w:rsid w:val="00B32D7B"/>
    <w:rsid w:val="00D978EE"/>
    <w:rsid w:val="00FB7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54270"/>
    <w:rPr>
      <w:color w:val="0000FF" w:themeColor="hyperlink"/>
      <w:u w:val="single"/>
    </w:rPr>
  </w:style>
  <w:style w:type="table" w:styleId="ac">
    <w:name w:val="Table Grid"/>
    <w:basedOn w:val="a1"/>
    <w:uiPriority w:val="59"/>
    <w:rsid w:val="001542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0262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026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3db0" TargetMode="External"/><Relationship Id="rId21" Type="http://schemas.openxmlformats.org/officeDocument/2006/relationships/hyperlink" Target="https://m.edsoo.ru/7f412cec" TargetMode="External"/><Relationship Id="rId42" Type="http://schemas.openxmlformats.org/officeDocument/2006/relationships/hyperlink" Target="https://m.edsoo.ru/8bc489a0" TargetMode="External"/><Relationship Id="rId63" Type="http://schemas.openxmlformats.org/officeDocument/2006/relationships/hyperlink" Target="https://m.edsoo.ru/8bc4ed00" TargetMode="External"/><Relationship Id="rId84" Type="http://schemas.openxmlformats.org/officeDocument/2006/relationships/hyperlink" Target="https://m.edsoo.ru/8bc5169a" TargetMode="External"/><Relationship Id="rId138" Type="http://schemas.openxmlformats.org/officeDocument/2006/relationships/hyperlink" Target="https://m.edsoo.ru/f29f56ec" TargetMode="External"/><Relationship Id="rId159" Type="http://schemas.openxmlformats.org/officeDocument/2006/relationships/hyperlink" Target="https://m.edsoo.ru/f29f8284" TargetMode="External"/><Relationship Id="rId170" Type="http://schemas.openxmlformats.org/officeDocument/2006/relationships/hyperlink" Target="https://m.edsoo.ru/f29f9b34" TargetMode="External"/><Relationship Id="rId191" Type="http://schemas.openxmlformats.org/officeDocument/2006/relationships/hyperlink" Target="https://m.edsoo.ru/f29fe6ac" TargetMode="External"/><Relationship Id="rId205" Type="http://schemas.openxmlformats.org/officeDocument/2006/relationships/hyperlink" Target="https://m.edsoo.ru/f29fce92" TargetMode="External"/><Relationship Id="rId226" Type="http://schemas.openxmlformats.org/officeDocument/2006/relationships/hyperlink" Target="https://m.edsoo.ru/f2a08cb0" TargetMode="External"/><Relationship Id="rId107" Type="http://schemas.openxmlformats.org/officeDocument/2006/relationships/hyperlink" Target="https://m.edsoo.ru/8bc544a8"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c938" TargetMode="External"/><Relationship Id="rId74" Type="http://schemas.openxmlformats.org/officeDocument/2006/relationships/hyperlink" Target="https://m.edsoo.ru/8bc4fe30" TargetMode="External"/><Relationship Id="rId128" Type="http://schemas.openxmlformats.org/officeDocument/2006/relationships/hyperlink" Target="https://m.edsoo.ru/f29f4666" TargetMode="External"/><Relationship Id="rId149" Type="http://schemas.openxmlformats.org/officeDocument/2006/relationships/hyperlink" Target="https://m.edsoo.ru/f29f91d4" TargetMode="External"/><Relationship Id="rId5" Type="http://schemas.openxmlformats.org/officeDocument/2006/relationships/webSettings" Target="webSettings.xml"/><Relationship Id="rId95" Type="http://schemas.openxmlformats.org/officeDocument/2006/relationships/hyperlink" Target="https://m.edsoo.ru/8bc52928" TargetMode="External"/><Relationship Id="rId160" Type="http://schemas.openxmlformats.org/officeDocument/2006/relationships/hyperlink" Target="https://m.edsoo.ru/f2a0a4b6" TargetMode="External"/><Relationship Id="rId181" Type="http://schemas.openxmlformats.org/officeDocument/2006/relationships/hyperlink" Target="https://m.edsoo.ru/f29fd216" TargetMode="External"/><Relationship Id="rId216" Type="http://schemas.openxmlformats.org/officeDocument/2006/relationships/hyperlink" Target="https://m.edsoo.ru/f29fede6" TargetMode="External"/><Relationship Id="rId22" Type="http://schemas.openxmlformats.org/officeDocument/2006/relationships/hyperlink" Target="https://m.edsoo.ru/7f412cec" TargetMode="External"/><Relationship Id="rId43" Type="http://schemas.openxmlformats.org/officeDocument/2006/relationships/hyperlink" Target="https://m.edsoo.ru/8bc48ab8" TargetMode="External"/><Relationship Id="rId64" Type="http://schemas.openxmlformats.org/officeDocument/2006/relationships/hyperlink" Target="https://m.edsoo.ru/8bc4d784" TargetMode="External"/><Relationship Id="rId118" Type="http://schemas.openxmlformats.org/officeDocument/2006/relationships/hyperlink" Target="https://m.edsoo.ru/f29f3a5e" TargetMode="External"/><Relationship Id="rId139" Type="http://schemas.openxmlformats.org/officeDocument/2006/relationships/hyperlink" Target="https://m.edsoo.ru/f29f5e94" TargetMode="External"/><Relationship Id="rId85" Type="http://schemas.openxmlformats.org/officeDocument/2006/relationships/hyperlink" Target="https://m.edsoo.ru/8bc518de" TargetMode="External"/><Relationship Id="rId150" Type="http://schemas.openxmlformats.org/officeDocument/2006/relationships/hyperlink" Target="https://m.edsoo.ru/f29f9300" TargetMode="External"/><Relationship Id="rId171" Type="http://schemas.openxmlformats.org/officeDocument/2006/relationships/hyperlink" Target="https://m.edsoo.ru/f29fa002" TargetMode="External"/><Relationship Id="rId192" Type="http://schemas.openxmlformats.org/officeDocument/2006/relationships/hyperlink" Target="https://m.edsoo.ru/f29fb420" TargetMode="External"/><Relationship Id="rId206" Type="http://schemas.openxmlformats.org/officeDocument/2006/relationships/hyperlink" Target="https://m.edsoo.ru/f29fcd02" TargetMode="External"/><Relationship Id="rId227" Type="http://schemas.openxmlformats.org/officeDocument/2006/relationships/fontTable" Target="fontTable.xm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f29f3630" TargetMode="External"/><Relationship Id="rId129" Type="http://schemas.openxmlformats.org/officeDocument/2006/relationships/hyperlink" Target="https://m.edsoo.ru/f29f5282" TargetMode="External"/><Relationship Id="rId54" Type="http://schemas.openxmlformats.org/officeDocument/2006/relationships/hyperlink" Target="https://m.edsoo.ru/8bc4ca64" TargetMode="External"/><Relationship Id="rId75" Type="http://schemas.openxmlformats.org/officeDocument/2006/relationships/hyperlink" Target="https://m.edsoo.ru/8bc4ff70" TargetMode="External"/><Relationship Id="rId96" Type="http://schemas.openxmlformats.org/officeDocument/2006/relationships/hyperlink" Target="https://m.edsoo.ru/8bc52a40" TargetMode="External"/><Relationship Id="rId140" Type="http://schemas.openxmlformats.org/officeDocument/2006/relationships/hyperlink" Target="https://m.edsoo.ru/f29f62e0" TargetMode="External"/><Relationship Id="rId161" Type="http://schemas.openxmlformats.org/officeDocument/2006/relationships/hyperlink" Target="https://m.edsoo.ru/f29f9558" TargetMode="External"/><Relationship Id="rId182" Type="http://schemas.openxmlformats.org/officeDocument/2006/relationships/hyperlink" Target="https://m.edsoo.ru/f29fd31a" TargetMode="External"/><Relationship Id="rId217" Type="http://schemas.openxmlformats.org/officeDocument/2006/relationships/hyperlink" Target="https://m.edsoo.ru/f29fef08" TargetMode="External"/><Relationship Id="rId6" Type="http://schemas.openxmlformats.org/officeDocument/2006/relationships/image" Target="media/image1.png"/><Relationship Id="rId23" Type="http://schemas.openxmlformats.org/officeDocument/2006/relationships/hyperlink" Target="https://m.edsoo.ru/7f412cec" TargetMode="External"/><Relationship Id="rId119" Type="http://schemas.openxmlformats.org/officeDocument/2006/relationships/hyperlink" Target="https://m.edsoo.ru/f29f3b80" TargetMode="External"/><Relationship Id="rId44" Type="http://schemas.openxmlformats.org/officeDocument/2006/relationships/hyperlink" Target="https://m.edsoo.ru/f29f5142" TargetMode="External"/><Relationship Id="rId65" Type="http://schemas.openxmlformats.org/officeDocument/2006/relationships/hyperlink" Target="https://m.edsoo.ru/8bc4d8a6" TargetMode="External"/><Relationship Id="rId86" Type="http://schemas.openxmlformats.org/officeDocument/2006/relationships/hyperlink" Target="https://m.edsoo.ru/8bc519f6" TargetMode="External"/><Relationship Id="rId130" Type="http://schemas.openxmlformats.org/officeDocument/2006/relationships/hyperlink" Target="https://m.edsoo.ru/f29f5c50" TargetMode="External"/><Relationship Id="rId151" Type="http://schemas.openxmlformats.org/officeDocument/2006/relationships/hyperlink" Target="https://m.edsoo.ru/f29f7cbc" TargetMode="External"/><Relationship Id="rId172" Type="http://schemas.openxmlformats.org/officeDocument/2006/relationships/hyperlink" Target="https://m.edsoo.ru/f29fa11a" TargetMode="External"/><Relationship Id="rId193" Type="http://schemas.openxmlformats.org/officeDocument/2006/relationships/hyperlink" Target="https://m.edsoo.ru/f29fb556" TargetMode="External"/><Relationship Id="rId207" Type="http://schemas.openxmlformats.org/officeDocument/2006/relationships/hyperlink" Target="https://m.edsoo.ru/f29fc1b8" TargetMode="External"/><Relationship Id="rId228" Type="http://schemas.openxmlformats.org/officeDocument/2006/relationships/theme" Target="theme/theme1.xml"/><Relationship Id="rId13" Type="http://schemas.openxmlformats.org/officeDocument/2006/relationships/hyperlink" Target="https://m.edsoo.ru/7f411a40" TargetMode="External"/><Relationship Id="rId109" Type="http://schemas.openxmlformats.org/officeDocument/2006/relationships/hyperlink" Target="https://m.edsoo.ru/8bc51c12" TargetMode="External"/><Relationship Id="rId34" Type="http://schemas.openxmlformats.org/officeDocument/2006/relationships/hyperlink" Target="https://m.edsoo.ru/8bc478de" TargetMode="External"/><Relationship Id="rId55" Type="http://schemas.openxmlformats.org/officeDocument/2006/relationships/hyperlink" Target="https://m.edsoo.ru/8bc4cc80" TargetMode="External"/><Relationship Id="rId76" Type="http://schemas.openxmlformats.org/officeDocument/2006/relationships/hyperlink" Target="https://m.edsoo.ru/8bc50358" TargetMode="External"/><Relationship Id="rId97" Type="http://schemas.openxmlformats.org/officeDocument/2006/relationships/hyperlink" Target="https://m.edsoo.ru/8bc52fd6" TargetMode="External"/><Relationship Id="rId120" Type="http://schemas.openxmlformats.org/officeDocument/2006/relationships/hyperlink" Target="https://m.edsoo.ru/f29f3928" TargetMode="External"/><Relationship Id="rId141" Type="http://schemas.openxmlformats.org/officeDocument/2006/relationships/hyperlink" Target="https://m.edsoo.ru/f29f60a6" TargetMode="External"/><Relationship Id="rId7" Type="http://schemas.openxmlformats.org/officeDocument/2006/relationships/hyperlink" Target="https://m.edsoo.ru/7f411a40" TargetMode="External"/><Relationship Id="rId162" Type="http://schemas.openxmlformats.org/officeDocument/2006/relationships/hyperlink" Target="https://m.edsoo.ru/f29f9418" TargetMode="External"/><Relationship Id="rId183" Type="http://schemas.openxmlformats.org/officeDocument/2006/relationships/hyperlink" Target="https://m.edsoo.ru/f29fd554" TargetMode="External"/><Relationship Id="rId218" Type="http://schemas.openxmlformats.org/officeDocument/2006/relationships/hyperlink" Target="https://m.edsoo.ru/f29ff214" TargetMode="External"/><Relationship Id="rId24" Type="http://schemas.openxmlformats.org/officeDocument/2006/relationships/hyperlink" Target="https://m.edsoo.ru/7f412cec" TargetMode="External"/><Relationship Id="rId45" Type="http://schemas.openxmlformats.org/officeDocument/2006/relationships/hyperlink" Target="https://m.edsoo.ru/8bc4cd98" TargetMode="External"/><Relationship Id="rId66" Type="http://schemas.openxmlformats.org/officeDocument/2006/relationships/hyperlink" Target="https://m.edsoo.ru/8bc4e0f8" TargetMode="External"/><Relationship Id="rId87" Type="http://schemas.openxmlformats.org/officeDocument/2006/relationships/hyperlink" Target="https://m.edsoo.ru/8bc51b04" TargetMode="External"/><Relationship Id="rId110" Type="http://schemas.openxmlformats.org/officeDocument/2006/relationships/hyperlink" Target="https://m.edsoo.ru/8bc51e24" TargetMode="External"/><Relationship Id="rId131" Type="http://schemas.openxmlformats.org/officeDocument/2006/relationships/hyperlink" Target="https://m.edsoo.ru/f29f5d7c" TargetMode="External"/><Relationship Id="rId152" Type="http://schemas.openxmlformats.org/officeDocument/2006/relationships/hyperlink" Target="https://m.edsoo.ru/f29f87f2" TargetMode="External"/><Relationship Id="rId173" Type="http://schemas.openxmlformats.org/officeDocument/2006/relationships/hyperlink" Target="https://m.edsoo.ru/f29fa21e" TargetMode="External"/><Relationship Id="rId194" Type="http://schemas.openxmlformats.org/officeDocument/2006/relationships/hyperlink" Target="https://m.edsoo.ru/f29fb7e0" TargetMode="External"/><Relationship Id="rId208" Type="http://schemas.openxmlformats.org/officeDocument/2006/relationships/hyperlink" Target="https://m.edsoo.ru/f29fd0f4" TargetMode="External"/><Relationship Id="rId14" Type="http://schemas.openxmlformats.org/officeDocument/2006/relationships/hyperlink" Target="https://m.edsoo.ru/7f411a40" TargetMode="External"/><Relationship Id="rId35" Type="http://schemas.openxmlformats.org/officeDocument/2006/relationships/hyperlink" Target="https://m.edsoo.ru/8bc47a6e" TargetMode="External"/><Relationship Id="rId56" Type="http://schemas.openxmlformats.org/officeDocument/2006/relationships/hyperlink" Target="https://m.edsoo.ru/8bc4d43c" TargetMode="External"/><Relationship Id="rId77" Type="http://schemas.openxmlformats.org/officeDocument/2006/relationships/hyperlink" Target="https://m.edsoo.ru/8bc504ac" TargetMode="External"/><Relationship Id="rId100" Type="http://schemas.openxmlformats.org/officeDocument/2006/relationships/hyperlink" Target="https://m.edsoo.ru/8bc5347c" TargetMode="External"/><Relationship Id="rId8" Type="http://schemas.openxmlformats.org/officeDocument/2006/relationships/hyperlink" Target="https://m.edsoo.ru/7f411a40" TargetMode="External"/><Relationship Id="rId98" Type="http://schemas.openxmlformats.org/officeDocument/2006/relationships/hyperlink" Target="https://m.edsoo.ru/8bc53242" TargetMode="External"/><Relationship Id="rId121" Type="http://schemas.openxmlformats.org/officeDocument/2006/relationships/hyperlink" Target="https://m.edsoo.ru/f29f3ed2" TargetMode="External"/><Relationship Id="rId142" Type="http://schemas.openxmlformats.org/officeDocument/2006/relationships/hyperlink" Target="https://m.edsoo.ru/f29f6952" TargetMode="External"/><Relationship Id="rId163" Type="http://schemas.openxmlformats.org/officeDocument/2006/relationships/hyperlink" Target="https://m.edsoo.ru/f29f9710" TargetMode="External"/><Relationship Id="rId184" Type="http://schemas.openxmlformats.org/officeDocument/2006/relationships/hyperlink" Target="https://m.edsoo.ru/f29fdcc0" TargetMode="External"/><Relationship Id="rId219" Type="http://schemas.openxmlformats.org/officeDocument/2006/relationships/hyperlink" Target="https://m.edsoo.ru/f29ff336" TargetMode="External"/><Relationship Id="rId3" Type="http://schemas.microsoft.com/office/2007/relationships/stylesWithEffects" Target="stylesWithEffects.xml"/><Relationship Id="rId214" Type="http://schemas.openxmlformats.org/officeDocument/2006/relationships/hyperlink" Target="https://m.edsoo.ru/f29feb52" TargetMode="External"/><Relationship Id="rId25" Type="http://schemas.openxmlformats.org/officeDocument/2006/relationships/hyperlink" Target="https://m.edsoo.ru/7f412cec" TargetMode="External"/><Relationship Id="rId46" Type="http://schemas.openxmlformats.org/officeDocument/2006/relationships/hyperlink" Target="https://m.edsoo.ru/8bc4d194" TargetMode="External"/><Relationship Id="rId67" Type="http://schemas.openxmlformats.org/officeDocument/2006/relationships/hyperlink" Target="https://m.edsoo.ru/8bc4d554" TargetMode="External"/><Relationship Id="rId116" Type="http://schemas.openxmlformats.org/officeDocument/2006/relationships/hyperlink" Target="https://m.edsoo.ru/f29f3ca2" TargetMode="External"/><Relationship Id="rId137" Type="http://schemas.openxmlformats.org/officeDocument/2006/relationships/hyperlink" Target="https://m.edsoo.ru/f29f5afc" TargetMode="External"/><Relationship Id="rId158" Type="http://schemas.openxmlformats.org/officeDocument/2006/relationships/hyperlink" Target="https://m.edsoo.ru/f29f7a78"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eecc" TargetMode="External"/><Relationship Id="rId83" Type="http://schemas.openxmlformats.org/officeDocument/2006/relationships/hyperlink" Target="https://m.edsoo.ru/8bc514ba" TargetMode="External"/><Relationship Id="rId88" Type="http://schemas.openxmlformats.org/officeDocument/2006/relationships/hyperlink" Target="https://m.edsoo.ru/8bc524d2" TargetMode="External"/><Relationship Id="rId111" Type="http://schemas.openxmlformats.org/officeDocument/2006/relationships/hyperlink" Target="https://m.edsoo.ru/8bc51f46" TargetMode="External"/><Relationship Id="rId132" Type="http://schemas.openxmlformats.org/officeDocument/2006/relationships/hyperlink" Target="https://m.edsoo.ru/f2a09ae8" TargetMode="External"/><Relationship Id="rId153" Type="http://schemas.openxmlformats.org/officeDocument/2006/relationships/hyperlink" Target="https://m.edsoo.ru/f29f7e42" TargetMode="External"/><Relationship Id="rId174" Type="http://schemas.openxmlformats.org/officeDocument/2006/relationships/hyperlink" Target="https://m.edsoo.ru/f29f9d82" TargetMode="External"/><Relationship Id="rId179" Type="http://schemas.openxmlformats.org/officeDocument/2006/relationships/hyperlink" Target="https://m.edsoo.ru/f29fa7a0" TargetMode="External"/><Relationship Id="rId195" Type="http://schemas.openxmlformats.org/officeDocument/2006/relationships/hyperlink" Target="https://m.edsoo.ru/f29fb682" TargetMode="External"/><Relationship Id="rId209" Type="http://schemas.openxmlformats.org/officeDocument/2006/relationships/hyperlink" Target="https://m.edsoo.ru/f2a0c9fa" TargetMode="External"/><Relationship Id="rId190" Type="http://schemas.openxmlformats.org/officeDocument/2006/relationships/hyperlink" Target="https://m.edsoo.ru/f2a0c8ec" TargetMode="External"/><Relationship Id="rId204" Type="http://schemas.openxmlformats.org/officeDocument/2006/relationships/hyperlink" Target="https://m.edsoo.ru/f29fc4c4" TargetMode="External"/><Relationship Id="rId220" Type="http://schemas.openxmlformats.org/officeDocument/2006/relationships/hyperlink" Target="https://m.edsoo.ru/f29ff44e" TargetMode="External"/><Relationship Id="rId225"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e24c" TargetMode="External"/><Relationship Id="rId106" Type="http://schemas.openxmlformats.org/officeDocument/2006/relationships/hyperlink" Target="https://m.edsoo.ru/8bc53bca" TargetMode="External"/><Relationship Id="rId127" Type="http://schemas.openxmlformats.org/officeDocument/2006/relationships/hyperlink" Target="https://m.edsoo.ru/f29f488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c80c" TargetMode="External"/><Relationship Id="rId73" Type="http://schemas.openxmlformats.org/officeDocument/2006/relationships/hyperlink" Target="https://m.edsoo.ru/8bc4fc6e" TargetMode="External"/><Relationship Id="rId78" Type="http://schemas.openxmlformats.org/officeDocument/2006/relationships/hyperlink" Target="https://m.edsoo.ru/8bc5072c" TargetMode="External"/><Relationship Id="rId94" Type="http://schemas.openxmlformats.org/officeDocument/2006/relationships/hyperlink" Target="https://m.edsoo.ru/8bc52da6" TargetMode="External"/><Relationship Id="rId99" Type="http://schemas.openxmlformats.org/officeDocument/2006/relationships/hyperlink" Target="https://m.edsoo.ru/8bc53364" TargetMode="External"/><Relationship Id="rId101" Type="http://schemas.openxmlformats.org/officeDocument/2006/relationships/hyperlink" Target="https://m.edsoo.ru/8bc53710" TargetMode="External"/><Relationship Id="rId122" Type="http://schemas.openxmlformats.org/officeDocument/2006/relationships/hyperlink" Target="https://m.edsoo.ru/f29f4422" TargetMode="External"/><Relationship Id="rId143" Type="http://schemas.openxmlformats.org/officeDocument/2006/relationships/hyperlink" Target="https://m.edsoo.ru/f29f6d1c" TargetMode="External"/><Relationship Id="rId148" Type="http://schemas.openxmlformats.org/officeDocument/2006/relationships/hyperlink" Target="https://m.edsoo.ru/f29f8ff4" TargetMode="External"/><Relationship Id="rId164" Type="http://schemas.openxmlformats.org/officeDocument/2006/relationships/hyperlink" Target="https://m.edsoo.ru/f29f983c" TargetMode="External"/><Relationship Id="rId169" Type="http://schemas.openxmlformats.org/officeDocument/2006/relationships/hyperlink" Target="https://m.edsoo.ru/f29f9ee0" TargetMode="External"/><Relationship Id="rId185" Type="http://schemas.openxmlformats.org/officeDocument/2006/relationships/hyperlink" Target="https://m.edsoo.ru/f29fded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a8ae" TargetMode="External"/><Relationship Id="rId210" Type="http://schemas.openxmlformats.org/officeDocument/2006/relationships/hyperlink" Target="https://m.edsoo.ru/f29fc5f0" TargetMode="External"/><Relationship Id="rId215" Type="http://schemas.openxmlformats.org/officeDocument/2006/relationships/hyperlink" Target="https://m.edsoo.ru/f29fecba" TargetMode="External"/><Relationship Id="rId26" Type="http://schemas.openxmlformats.org/officeDocument/2006/relationships/hyperlink" Target="https://m.edsoo.ru/7f412cec" TargetMode="External"/><Relationship Id="rId47" Type="http://schemas.openxmlformats.org/officeDocument/2006/relationships/hyperlink" Target="https://m.edsoo.ru/8bc4d298" TargetMode="External"/><Relationship Id="rId68" Type="http://schemas.openxmlformats.org/officeDocument/2006/relationships/hyperlink" Target="https://m.edsoo.ru/8bc4f1c4" TargetMode="External"/><Relationship Id="rId89" Type="http://schemas.openxmlformats.org/officeDocument/2006/relationships/hyperlink" Target="https://m.edsoo.ru/8bc50e34" TargetMode="External"/><Relationship Id="rId112" Type="http://schemas.openxmlformats.org/officeDocument/2006/relationships/hyperlink" Target="https://m.edsoo.ru/8bc5218a" TargetMode="External"/><Relationship Id="rId133" Type="http://schemas.openxmlformats.org/officeDocument/2006/relationships/hyperlink" Target="https://m.edsoo.ru/f29f539a" TargetMode="External"/><Relationship Id="rId154" Type="http://schemas.openxmlformats.org/officeDocument/2006/relationships/hyperlink" Target="https://m.edsoo.ru/f29f890a" TargetMode="External"/><Relationship Id="rId175" Type="http://schemas.openxmlformats.org/officeDocument/2006/relationships/hyperlink" Target="https://m.edsoo.ru/f29fa66a" TargetMode="External"/><Relationship Id="rId196" Type="http://schemas.openxmlformats.org/officeDocument/2006/relationships/hyperlink" Target="https://m.edsoo.ru/f29fb8f8" TargetMode="External"/><Relationship Id="rId200" Type="http://schemas.openxmlformats.org/officeDocument/2006/relationships/hyperlink" Target="https://m.edsoo.ru/f29fbf6a"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37" Type="http://schemas.openxmlformats.org/officeDocument/2006/relationships/hyperlink" Target="https://m.edsoo.ru/8bc47c76" TargetMode="External"/><Relationship Id="rId58" Type="http://schemas.openxmlformats.org/officeDocument/2006/relationships/hyperlink" Target="https://m.edsoo.ru/8bc4f066" TargetMode="External"/><Relationship Id="rId79" Type="http://schemas.openxmlformats.org/officeDocument/2006/relationships/hyperlink" Target="https://m.edsoo.ru/8bc50876" TargetMode="External"/><Relationship Id="rId102" Type="http://schemas.openxmlformats.org/officeDocument/2006/relationships/hyperlink" Target="https://m.edsoo.ru/8bc53850" TargetMode="External"/><Relationship Id="rId123" Type="http://schemas.openxmlformats.org/officeDocument/2006/relationships/hyperlink" Target="https://m.edsoo.ru/f29f4544" TargetMode="External"/><Relationship Id="rId144" Type="http://schemas.openxmlformats.org/officeDocument/2006/relationships/hyperlink" Target="https://m.edsoo.ru/f29f6c04" TargetMode="External"/><Relationship Id="rId90" Type="http://schemas.openxmlformats.org/officeDocument/2006/relationships/hyperlink" Target="https://m.edsoo.ru/8bc50f6a" TargetMode="External"/><Relationship Id="rId165" Type="http://schemas.openxmlformats.org/officeDocument/2006/relationships/hyperlink" Target="https://m.edsoo.ru/f2a0c00e" TargetMode="External"/><Relationship Id="rId186" Type="http://schemas.openxmlformats.org/officeDocument/2006/relationships/hyperlink" Target="https://m.edsoo.ru/f29fdff4" TargetMode="External"/><Relationship Id="rId211" Type="http://schemas.openxmlformats.org/officeDocument/2006/relationships/hyperlink" Target="https://m.edsoo.ru/f29fe7c4" TargetMode="External"/><Relationship Id="rId27" Type="http://schemas.openxmlformats.org/officeDocument/2006/relationships/hyperlink" Target="https://m.edsoo.ru/7f412cec" TargetMode="External"/><Relationship Id="rId48" Type="http://schemas.openxmlformats.org/officeDocument/2006/relationships/hyperlink" Target="https://m.edsoo.ru/8bc4d072" TargetMode="External"/><Relationship Id="rId69" Type="http://schemas.openxmlformats.org/officeDocument/2006/relationships/hyperlink" Target="https://m.edsoo.ru/8bc4f548" TargetMode="External"/><Relationship Id="rId113" Type="http://schemas.openxmlformats.org/officeDocument/2006/relationships/hyperlink" Target="https://m.edsoo.ru/8bc51294" TargetMode="External"/><Relationship Id="rId134" Type="http://schemas.openxmlformats.org/officeDocument/2006/relationships/hyperlink" Target="https://m.edsoo.ru/f2a09962" TargetMode="External"/><Relationship Id="rId80" Type="http://schemas.openxmlformats.org/officeDocument/2006/relationships/hyperlink" Target="https://m.edsoo.ru/8bc50984" TargetMode="External"/><Relationship Id="rId155" Type="http://schemas.openxmlformats.org/officeDocument/2006/relationships/hyperlink" Target="https://m.edsoo.ru/f29f8478" TargetMode="External"/><Relationship Id="rId176" Type="http://schemas.openxmlformats.org/officeDocument/2006/relationships/hyperlink" Target="https://m.edsoo.ru/f29fac6e" TargetMode="External"/><Relationship Id="rId197" Type="http://schemas.openxmlformats.org/officeDocument/2006/relationships/hyperlink" Target="https://m.edsoo.ru/f2a0a5e2" TargetMode="External"/><Relationship Id="rId201" Type="http://schemas.openxmlformats.org/officeDocument/2006/relationships/hyperlink" Target="https://m.edsoo.ru/f29fc0aa" TargetMode="External"/><Relationship Id="rId222" Type="http://schemas.openxmlformats.org/officeDocument/2006/relationships/hyperlink" Target="https://m.edsoo.ru/f29fe36e"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e684" TargetMode="External"/><Relationship Id="rId103" Type="http://schemas.openxmlformats.org/officeDocument/2006/relationships/hyperlink" Target="https://m.edsoo.ru/8bc53a12" TargetMode="External"/><Relationship Id="rId124" Type="http://schemas.openxmlformats.org/officeDocument/2006/relationships/hyperlink" Target="https://m.edsoo.ru/f29f41de" TargetMode="External"/><Relationship Id="rId70" Type="http://schemas.openxmlformats.org/officeDocument/2006/relationships/hyperlink" Target="https://m.edsoo.ru/8bc4f69c" TargetMode="External"/><Relationship Id="rId91" Type="http://schemas.openxmlformats.org/officeDocument/2006/relationships/hyperlink" Target="https://m.edsoo.ru/8bc51096" TargetMode="External"/><Relationship Id="rId145" Type="http://schemas.openxmlformats.org/officeDocument/2006/relationships/hyperlink" Target="https://m.edsoo.ru/f29f783e" TargetMode="External"/><Relationship Id="rId166" Type="http://schemas.openxmlformats.org/officeDocument/2006/relationships/hyperlink" Target="https://m.edsoo.ru/f2a0c34c" TargetMode="External"/><Relationship Id="rId187" Type="http://schemas.openxmlformats.org/officeDocument/2006/relationships/hyperlink" Target="https://m.edsoo.ru/f29fe12a" TargetMode="External"/><Relationship Id="rId1" Type="http://schemas.openxmlformats.org/officeDocument/2006/relationships/numbering" Target="numbering.xml"/><Relationship Id="rId212" Type="http://schemas.openxmlformats.org/officeDocument/2006/relationships/hyperlink" Target="https://m.edsoo.ru/f29fe8dc" TargetMode="External"/><Relationship Id="rId28" Type="http://schemas.openxmlformats.org/officeDocument/2006/relationships/hyperlink" Target="https://m.edsoo.ru/7f412cec" TargetMode="External"/><Relationship Id="rId49" Type="http://schemas.openxmlformats.org/officeDocument/2006/relationships/hyperlink" Target="https://m.edsoo.ru/8bc4c1d6" TargetMode="External"/><Relationship Id="rId114" Type="http://schemas.openxmlformats.org/officeDocument/2006/relationships/hyperlink" Target="https://m.edsoo.ru/8bc50bbe" TargetMode="External"/><Relationship Id="rId60" Type="http://schemas.openxmlformats.org/officeDocument/2006/relationships/hyperlink" Target="https://m.edsoo.ru/8bc4eb98" TargetMode="External"/><Relationship Id="rId81" Type="http://schemas.openxmlformats.org/officeDocument/2006/relationships/hyperlink" Target="https://m.edsoo.ru/8bc50aa6" TargetMode="External"/><Relationship Id="rId135" Type="http://schemas.openxmlformats.org/officeDocument/2006/relationships/hyperlink" Target="https://m.edsoo.ru/f29f54c6" TargetMode="External"/><Relationship Id="rId156" Type="http://schemas.openxmlformats.org/officeDocument/2006/relationships/hyperlink" Target="https://m.edsoo.ru/f29f8b1c" TargetMode="External"/><Relationship Id="rId177" Type="http://schemas.openxmlformats.org/officeDocument/2006/relationships/hyperlink" Target="https://m.edsoo.ru/f29fab56" TargetMode="External"/><Relationship Id="rId198" Type="http://schemas.openxmlformats.org/officeDocument/2006/relationships/hyperlink" Target="https://m.edsoo.ru/f29fba1a" TargetMode="External"/><Relationship Id="rId202" Type="http://schemas.openxmlformats.org/officeDocument/2006/relationships/hyperlink" Target="https://m.edsoo.ru/f29fc7bc" TargetMode="External"/><Relationship Id="rId223" Type="http://schemas.openxmlformats.org/officeDocument/2006/relationships/hyperlink" Target="https://m.edsoo.ru/f2a087e2"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50" Type="http://schemas.openxmlformats.org/officeDocument/2006/relationships/hyperlink" Target="https://m.edsoo.ru/8bc4c5c8" TargetMode="External"/><Relationship Id="rId104" Type="http://schemas.openxmlformats.org/officeDocument/2006/relationships/hyperlink" Target="https://m.edsoo.ru/8bc541a6" TargetMode="External"/><Relationship Id="rId125" Type="http://schemas.openxmlformats.org/officeDocument/2006/relationships/hyperlink" Target="https://m.edsoo.ru/f29f4d8c" TargetMode="External"/><Relationship Id="rId146" Type="http://schemas.openxmlformats.org/officeDocument/2006/relationships/hyperlink" Target="https://m.edsoo.ru/f29f6e34" TargetMode="External"/><Relationship Id="rId167" Type="http://schemas.openxmlformats.org/officeDocument/2006/relationships/hyperlink" Target="https://m.edsoo.ru/f29faec6" TargetMode="External"/><Relationship Id="rId188" Type="http://schemas.openxmlformats.org/officeDocument/2006/relationships/hyperlink" Target="https://m.edsoo.ru/f2a0b6a4" TargetMode="External"/><Relationship Id="rId71" Type="http://schemas.openxmlformats.org/officeDocument/2006/relationships/hyperlink" Target="https://m.edsoo.ru/8bc4f82c" TargetMode="External"/><Relationship Id="rId92" Type="http://schemas.openxmlformats.org/officeDocument/2006/relationships/hyperlink" Target="https://m.edsoo.ru/8bc522a2" TargetMode="External"/><Relationship Id="rId213" Type="http://schemas.openxmlformats.org/officeDocument/2006/relationships/hyperlink" Target="https://m.edsoo.ru/f29fe9e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40" Type="http://schemas.openxmlformats.org/officeDocument/2006/relationships/hyperlink" Target="https://m.edsoo.ru/8bc483ec" TargetMode="External"/><Relationship Id="rId115" Type="http://schemas.openxmlformats.org/officeDocument/2006/relationships/hyperlink" Target="https://m.edsoo.ru/8bc523ba" TargetMode="External"/><Relationship Id="rId136" Type="http://schemas.openxmlformats.org/officeDocument/2006/relationships/hyperlink" Target="https://m.edsoo.ru/f29f55de" TargetMode="External"/><Relationship Id="rId157" Type="http://schemas.openxmlformats.org/officeDocument/2006/relationships/hyperlink" Target="https://m.edsoo.ru/f29f86d0" TargetMode="External"/><Relationship Id="rId178" Type="http://schemas.openxmlformats.org/officeDocument/2006/relationships/hyperlink" Target="https://m.edsoo.ru/f29faa20" TargetMode="External"/><Relationship Id="rId61" Type="http://schemas.openxmlformats.org/officeDocument/2006/relationships/hyperlink" Target="https://m.edsoo.ru/8bc4e972" TargetMode="External"/><Relationship Id="rId82" Type="http://schemas.openxmlformats.org/officeDocument/2006/relationships/hyperlink" Target="https://m.edsoo.ru/8bc513ac" TargetMode="External"/><Relationship Id="rId199" Type="http://schemas.openxmlformats.org/officeDocument/2006/relationships/hyperlink" Target="https://m.edsoo.ru/f29fbb28" TargetMode="External"/><Relationship Id="rId203" Type="http://schemas.openxmlformats.org/officeDocument/2006/relationships/hyperlink" Target="https://m.edsoo.ru/f29fc30c" TargetMode="External"/><Relationship Id="rId19" Type="http://schemas.openxmlformats.org/officeDocument/2006/relationships/hyperlink" Target="https://m.edsoo.ru/7f411a40" TargetMode="External"/><Relationship Id="rId224" Type="http://schemas.openxmlformats.org/officeDocument/2006/relationships/hyperlink" Target="https://m.edsoo.ru/f2a08b2a" TargetMode="External"/><Relationship Id="rId30" Type="http://schemas.openxmlformats.org/officeDocument/2006/relationships/hyperlink" Target="https://m.edsoo.ru/7f412cec" TargetMode="External"/><Relationship Id="rId105" Type="http://schemas.openxmlformats.org/officeDocument/2006/relationships/hyperlink" Target="https://m.edsoo.ru/8bc5434a" TargetMode="External"/><Relationship Id="rId126" Type="http://schemas.openxmlformats.org/officeDocument/2006/relationships/hyperlink" Target="https://m.edsoo.ru/f29f4774" TargetMode="External"/><Relationship Id="rId147" Type="http://schemas.openxmlformats.org/officeDocument/2006/relationships/hyperlink" Target="https://m.edsoo.ru/f29f8eb4" TargetMode="External"/><Relationship Id="rId168" Type="http://schemas.openxmlformats.org/officeDocument/2006/relationships/hyperlink" Target="https://m.edsoo.ru/f29f9c42" TargetMode="External"/><Relationship Id="rId51" Type="http://schemas.openxmlformats.org/officeDocument/2006/relationships/hyperlink" Target="https://m.edsoo.ru/8bc4c6f4" TargetMode="External"/><Relationship Id="rId72" Type="http://schemas.openxmlformats.org/officeDocument/2006/relationships/hyperlink" Target="https://m.edsoo.ru/8bc4f958" TargetMode="External"/><Relationship Id="rId93" Type="http://schemas.openxmlformats.org/officeDocument/2006/relationships/hyperlink" Target="https://m.edsoo.ru/8bc52806" TargetMode="External"/><Relationship Id="rId189" Type="http://schemas.openxmlformats.org/officeDocument/2006/relationships/hyperlink" Target="https://m.edsoo.ru/f29fe2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20878</Words>
  <Characters>119010</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13</cp:revision>
  <cp:lastPrinted>2023-11-09T09:26:00Z</cp:lastPrinted>
  <dcterms:created xsi:type="dcterms:W3CDTF">2023-04-29T10:35:00Z</dcterms:created>
  <dcterms:modified xsi:type="dcterms:W3CDTF">2023-11-09T09:29:00Z</dcterms:modified>
</cp:coreProperties>
</file>