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BE" w:rsidRDefault="00D81FBE" w:rsidP="00FD6CA4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1F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0470" cy="8665076"/>
            <wp:effectExtent l="0" t="0" r="5080" b="3175"/>
            <wp:docPr id="1" name="Рисунок 1" descr="C:\Users\user2\Desktop\2022-11-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2022-11-30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FBE" w:rsidRDefault="00D81FBE" w:rsidP="00FD6CA4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81FBE" w:rsidRDefault="00D81FBE" w:rsidP="00FD6CA4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tblInd w:w="-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844"/>
        <w:gridCol w:w="1560"/>
      </w:tblGrid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жизнедеятельности.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Калиниченко Е.М. и </w:t>
            </w:r>
            <w:r w:rsidRPr="008C3A99">
              <w:rPr>
                <w:color w:val="000000"/>
                <w:sz w:val="22"/>
                <w:szCs w:val="22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 w:firstLine="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Издать приказ о назначении ответственных лиц за организацию безопасной работы в ДОУ и пожарной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C0682B">
              <w:rPr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Калиниченко Е.М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 w:firstLine="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Провести испытания спортивного оборудования, инвентаря (оформить документально).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Ответственный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Провести общий технический осмотр здания и сооружений учреждения с составлением акта.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август</w:t>
            </w:r>
            <w:r w:rsidRPr="00C0682B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912DB">
              <w:t>Е.М.Калиниченко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ответственный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 xml:space="preserve">Регулярно проводить медицинские осмотры работников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B573C6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912DB">
              <w:t>Е.М.Калиниченко</w:t>
            </w:r>
            <w:r>
              <w:t>,медсестра</w:t>
            </w:r>
            <w:proofErr w:type="spellEnd"/>
            <w:r>
              <w:t xml:space="preserve"> </w:t>
            </w:r>
            <w:proofErr w:type="spellStart"/>
            <w:r>
              <w:t>А.Р.Гореева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 xml:space="preserve">Обеспечить работников учреждения спецодеждой, </w:t>
            </w:r>
            <w:proofErr w:type="spellStart"/>
            <w:r w:rsidRPr="00C0682B">
              <w:rPr>
                <w:color w:val="000000"/>
                <w:sz w:val="24"/>
                <w:szCs w:val="24"/>
              </w:rPr>
              <w:t>спецобувью</w:t>
            </w:r>
            <w:proofErr w:type="spellEnd"/>
            <w:r w:rsidRPr="00C0682B">
              <w:rPr>
                <w:color w:val="000000"/>
                <w:sz w:val="24"/>
                <w:szCs w:val="24"/>
              </w:rPr>
              <w:t xml:space="preserve"> и другими средствами индивидуальной защиты в соответствии с действующими типо</w:t>
            </w:r>
            <w:r w:rsidRPr="00C0682B">
              <w:rPr>
                <w:color w:val="000000"/>
                <w:sz w:val="24"/>
                <w:szCs w:val="24"/>
              </w:rPr>
              <w:softHyphen/>
              <w:t>выми нормами.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в тече</w:t>
            </w:r>
            <w:r w:rsidRPr="00C0682B">
              <w:rPr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F912D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F912DB">
              <w:t xml:space="preserve">Заведующий </w:t>
            </w:r>
            <w:proofErr w:type="spellStart"/>
            <w:r w:rsidRPr="00F912DB">
              <w:t>Е.М.Калиниченко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Обеспеч</w:t>
            </w:r>
            <w:r>
              <w:rPr>
                <w:color w:val="000000"/>
                <w:sz w:val="24"/>
                <w:szCs w:val="24"/>
              </w:rPr>
              <w:t>ение ДОУ</w:t>
            </w:r>
            <w:r w:rsidRPr="00C0682B">
              <w:rPr>
                <w:color w:val="000000"/>
                <w:sz w:val="24"/>
                <w:szCs w:val="24"/>
              </w:rPr>
              <w:t xml:space="preserve">  аптечками.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в тече</w:t>
            </w:r>
            <w:r w:rsidRPr="00C0682B">
              <w:rPr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spellStart"/>
            <w:r>
              <w:rPr>
                <w:sz w:val="22"/>
                <w:szCs w:val="22"/>
              </w:rPr>
              <w:t>Е.М,,специалист</w:t>
            </w:r>
            <w:proofErr w:type="spellEnd"/>
            <w:r>
              <w:rPr>
                <w:sz w:val="22"/>
                <w:szCs w:val="22"/>
              </w:rPr>
              <w:t xml:space="preserve"> по ОТ            Ермакова В.В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Заключить соглашение по охране труда с профсоюзным комитетом и обеспечить его выполнение.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в тече</w:t>
            </w:r>
            <w:r w:rsidRPr="00C0682B">
              <w:rPr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Калиниченко Е.М.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председатель ПК Зубова </w:t>
            </w:r>
            <w:proofErr w:type="spellStart"/>
            <w:r>
              <w:rPr>
                <w:color w:val="000000"/>
                <w:sz w:val="22"/>
                <w:szCs w:val="22"/>
              </w:rPr>
              <w:t>Н.Н.,специалист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ОТ            Ермакова В.В.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rPr>
          <w:trHeight w:val="10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Совместно с профсоюзным комитетом подвести итоги выполнения соглаше</w:t>
            </w:r>
            <w:r w:rsidRPr="00C0682B">
              <w:rPr>
                <w:color w:val="000000"/>
                <w:sz w:val="24"/>
                <w:szCs w:val="24"/>
              </w:rPr>
              <w:softHyphen/>
              <w:t>ния по охране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F912DB" w:rsidRDefault="00FD6CA4" w:rsidP="002021B3">
            <w:pPr>
              <w:shd w:val="clear" w:color="auto" w:fill="FFFFFF"/>
              <w:autoSpaceDE w:val="0"/>
              <w:autoSpaceDN w:val="0"/>
              <w:adjustRightInd w:val="0"/>
            </w:pPr>
            <w:r w:rsidRPr="00F912DB">
              <w:t>Калиниченко Е.М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председатель ПК Зубова </w:t>
            </w:r>
            <w:proofErr w:type="spellStart"/>
            <w:r>
              <w:rPr>
                <w:color w:val="000000"/>
                <w:sz w:val="22"/>
                <w:szCs w:val="22"/>
              </w:rPr>
              <w:t>Н.Н.,специалист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 ОТ Ермакова В.В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Организовать систематический административно-общественный   контроль по охране труда.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в тече</w:t>
            </w:r>
            <w:r w:rsidRPr="00C0682B">
              <w:rPr>
                <w:color w:val="000000"/>
                <w:sz w:val="24"/>
                <w:szCs w:val="24"/>
              </w:rPr>
              <w:softHyphen/>
              <w:t>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spellStart"/>
            <w:r>
              <w:rPr>
                <w:sz w:val="22"/>
                <w:szCs w:val="22"/>
              </w:rPr>
              <w:t>Е.М.специалист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  <w:r>
              <w:rPr>
                <w:sz w:val="22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DE5F6A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DE5F6A">
              <w:rPr>
                <w:sz w:val="24"/>
                <w:szCs w:val="24"/>
              </w:rPr>
              <w:t>Проверить наличие инструкций по охране труда на  рабочих местах, при необходимости переработать и утвердить 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Pr="00C0682B">
              <w:rPr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spellStart"/>
            <w:r>
              <w:rPr>
                <w:sz w:val="22"/>
                <w:szCs w:val="22"/>
              </w:rPr>
              <w:t>Е.М.специалист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 xml:space="preserve">Проводить вводный инструктаж по охране труда со всеми вновь принятыми на работу </w:t>
            </w:r>
            <w:r w:rsidRPr="00C0682B">
              <w:rPr>
                <w:color w:val="000000"/>
                <w:sz w:val="24"/>
                <w:szCs w:val="24"/>
              </w:rPr>
              <w:lastRenderedPageBreak/>
              <w:t>лицами с регистрацией в журнале установленной формы.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Калиниченко Е.М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C0682B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682B"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spellStart"/>
            <w:r>
              <w:rPr>
                <w:sz w:val="22"/>
                <w:szCs w:val="22"/>
              </w:rPr>
              <w:t>Е.М.специалист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D74335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102" w:right="-40"/>
              <w:rPr>
                <w:sz w:val="24"/>
                <w:szCs w:val="22"/>
              </w:rPr>
            </w:pPr>
            <w:r w:rsidRPr="00D74335">
              <w:rPr>
                <w:color w:val="000000"/>
                <w:sz w:val="24"/>
                <w:szCs w:val="22"/>
              </w:rPr>
              <w:t>Организовать расследование и учет несчастных случаев с работниками и детьми с составлением актов по фор</w:t>
            </w:r>
            <w:r w:rsidRPr="00D74335">
              <w:rPr>
                <w:color w:val="000000"/>
                <w:sz w:val="24"/>
                <w:szCs w:val="22"/>
              </w:rPr>
              <w:softHyphen/>
              <w:t>мам Н-1 и Н-2, проводить профилак</w:t>
            </w:r>
            <w:r w:rsidRPr="00D74335">
              <w:rPr>
                <w:color w:val="000000"/>
                <w:sz w:val="24"/>
                <w:szCs w:val="22"/>
              </w:rPr>
              <w:softHyphen/>
              <w:t>тическую работу по их предупреждению.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6F2EEA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F2EE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spellStart"/>
            <w:r>
              <w:rPr>
                <w:sz w:val="22"/>
                <w:szCs w:val="22"/>
              </w:rPr>
              <w:t>Е.</w:t>
            </w:r>
            <w:proofErr w:type="gramStart"/>
            <w:r>
              <w:rPr>
                <w:sz w:val="22"/>
                <w:szCs w:val="22"/>
              </w:rPr>
              <w:t>М.специалист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 </w:t>
            </w:r>
            <w:r w:rsidRPr="00D930A3">
              <w:rPr>
                <w:rFonts w:ascii="Times New Roman CYR" w:hAnsi="Times New Roman CYR" w:cs="Times New Roman CYR"/>
                <w:color w:val="000000"/>
                <w:sz w:val="22"/>
                <w:szCs w:val="24"/>
                <w:lang w:eastAsia="ar-SA"/>
              </w:rPr>
              <w:t xml:space="preserve">по ОТ </w:t>
            </w:r>
            <w:proofErr w:type="spellStart"/>
            <w:r>
              <w:rPr>
                <w:sz w:val="22"/>
                <w:szCs w:val="24"/>
              </w:rPr>
              <w:t>В.В.Ермакова</w:t>
            </w:r>
            <w:proofErr w:type="spellEnd"/>
            <w:r>
              <w:rPr>
                <w:sz w:val="22"/>
                <w:szCs w:val="24"/>
              </w:rPr>
              <w:t>,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ПК Зубова Н.Н.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  <w:tr w:rsidR="00FD6CA4" w:rsidRPr="004F3CB8" w:rsidTr="00D81F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D74335" w:rsidRDefault="00FD6CA4" w:rsidP="002021B3">
            <w:pPr>
              <w:shd w:val="clear" w:color="auto" w:fill="FFFFFF"/>
              <w:autoSpaceDE w:val="0"/>
              <w:autoSpaceDN w:val="0"/>
              <w:adjustRightInd w:val="0"/>
              <w:ind w:left="-40" w:right="-40" w:firstLine="40"/>
              <w:rPr>
                <w:sz w:val="24"/>
                <w:szCs w:val="22"/>
              </w:rPr>
            </w:pPr>
            <w:r w:rsidRPr="00D74335">
              <w:rPr>
                <w:sz w:val="24"/>
                <w:szCs w:val="22"/>
              </w:rPr>
              <w:t>Обеспечение  гарантий и льгот работникам, занятых на тяжелых работах и работах с вредными условиями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6F2EEA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C3A99">
              <w:rPr>
                <w:sz w:val="22"/>
                <w:szCs w:val="22"/>
              </w:rPr>
              <w:t>Заведующий</w:t>
            </w:r>
          </w:p>
          <w:p w:rsidR="00FD6CA4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Калиниченко </w:t>
            </w:r>
            <w:proofErr w:type="gramStart"/>
            <w:r>
              <w:rPr>
                <w:sz w:val="22"/>
                <w:szCs w:val="22"/>
              </w:rPr>
              <w:t>Е.М..</w:t>
            </w:r>
            <w:proofErr w:type="gramEnd"/>
          </w:p>
          <w:p w:rsidR="00FD6CA4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председатель ПК Зубова Н.Н.</w:t>
            </w:r>
          </w:p>
          <w:p w:rsidR="00FD6CA4" w:rsidRPr="008C3A99" w:rsidRDefault="00FD6CA4" w:rsidP="002021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Специалист по ОТ Ермакова В.В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A4" w:rsidRPr="004F3CB8" w:rsidRDefault="00FD6CA4" w:rsidP="002021B3">
            <w:pPr>
              <w:rPr>
                <w:sz w:val="22"/>
                <w:szCs w:val="22"/>
              </w:rPr>
            </w:pPr>
          </w:p>
        </w:tc>
      </w:tr>
    </w:tbl>
    <w:p w:rsidR="00FD6CA4" w:rsidRDefault="00FD6CA4" w:rsidP="00FD6CA4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FD6CA4" w:rsidRDefault="00FD6CA4" w:rsidP="00FD6CA4">
      <w:pPr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Специалист  по</w:t>
      </w:r>
      <w:proofErr w:type="gramEnd"/>
      <w:r>
        <w:rPr>
          <w:sz w:val="22"/>
          <w:szCs w:val="22"/>
        </w:rPr>
        <w:t xml:space="preserve"> охране труда</w:t>
      </w:r>
      <w:r>
        <w:rPr>
          <w:sz w:val="22"/>
          <w:szCs w:val="22"/>
        </w:rPr>
        <w:tab/>
        <w:t xml:space="preserve">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В.В.Ермакова</w:t>
      </w:r>
      <w:proofErr w:type="spellEnd"/>
    </w:p>
    <w:p w:rsidR="00FD6CA4" w:rsidRDefault="00FD6CA4" w:rsidP="00FD6CA4">
      <w:pPr>
        <w:shd w:val="clear" w:color="auto" w:fill="FFFFFF"/>
        <w:tabs>
          <w:tab w:val="left" w:pos="8419"/>
        </w:tabs>
        <w:autoSpaceDE w:val="0"/>
        <w:autoSpaceDN w:val="0"/>
        <w:adjustRightInd w:val="0"/>
        <w:rPr>
          <w:sz w:val="22"/>
          <w:szCs w:val="22"/>
        </w:rPr>
      </w:pPr>
    </w:p>
    <w:p w:rsidR="0032277D" w:rsidRDefault="0032277D"/>
    <w:sectPr w:rsidR="0032277D" w:rsidSect="00FD6C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68E"/>
    <w:rsid w:val="0032277D"/>
    <w:rsid w:val="003A268E"/>
    <w:rsid w:val="00D81FBE"/>
    <w:rsid w:val="00FD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FA3C"/>
  <w15:chartTrackingRefBased/>
  <w15:docId w15:val="{EDC23554-3162-40F4-8A4C-97A88F10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D6CA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Без интервала Знак"/>
    <w:link w:val="a3"/>
    <w:locked/>
    <w:rsid w:val="00FD6CA4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FD6C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3</cp:revision>
  <dcterms:created xsi:type="dcterms:W3CDTF">2022-11-29T04:29:00Z</dcterms:created>
  <dcterms:modified xsi:type="dcterms:W3CDTF">2022-12-01T10:04:00Z</dcterms:modified>
</cp:coreProperties>
</file>