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C1" w:rsidRPr="00BD269E" w:rsidRDefault="001233C1" w:rsidP="00123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 справка</w:t>
      </w:r>
    </w:p>
    <w:p w:rsidR="001233C1" w:rsidRDefault="001233C1" w:rsidP="00123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</w:t>
      </w:r>
      <w:r w:rsidRPr="00BD26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анализа работы МБОУ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Воздвиженка </w:t>
      </w:r>
    </w:p>
    <w:p w:rsidR="001233C1" w:rsidRDefault="000E2356" w:rsidP="00123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третью </w:t>
      </w:r>
      <w:r w:rsidR="00123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 2023-2024</w:t>
      </w:r>
      <w:r w:rsidR="001233C1"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 года</w:t>
      </w:r>
    </w:p>
    <w:p w:rsidR="001233C1" w:rsidRPr="00BD269E" w:rsidRDefault="001233C1" w:rsidP="00123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D2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Выявить уровень учебно-воспита</w:t>
      </w:r>
      <w:r w:rsidR="00A90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тельного процесса в ОУ за 3 </w:t>
      </w:r>
      <w:r w:rsidRPr="00BD2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четверть.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состояния учебно-воспитательного процесса в</w:t>
      </w:r>
      <w:r w:rsidR="00AE2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 за 3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проверка выполнения  учебной программы и её практической части по предметам учебного плана;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объективность выставления четвертных  отметок;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посещаемости</w:t>
      </w:r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занятий за 3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четверть.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 проверки: 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</w:t>
      </w: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административная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сбора:</w:t>
      </w:r>
    </w:p>
    <w:p w:rsidR="001233C1" w:rsidRPr="00BD269E" w:rsidRDefault="00A90E8F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по ОУ за 3</w:t>
      </w:r>
      <w:r w:rsidR="001233C1"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отчеты классных руководителей, </w:t>
      </w:r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учителей-предметников за 3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учителей-предметников, классных руководителей с классными журналами.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Объёмы контроля: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– предметников</w:t>
      </w:r>
      <w:r w:rsidRPr="00BD26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классных руководителей;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</w:t>
      </w:r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певаемость </w:t>
      </w:r>
      <w:proofErr w:type="gramStart"/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3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четверть;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сещаемость </w:t>
      </w:r>
      <w:proofErr w:type="gramStart"/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A9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3 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четверть.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3C1" w:rsidRPr="00BD269E" w:rsidRDefault="00A90E8F" w:rsidP="00123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третьей </w:t>
      </w:r>
      <w:r w:rsidR="0012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четверти 2023-2024</w:t>
      </w:r>
      <w:r w:rsidR="001233C1"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коллективом школы запланировано и проведено множество мероприятий</w:t>
      </w:r>
      <w:r w:rsidR="001233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33C1"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способствующих повышению качества обучения учащихся и повышения педагогического мастерства учителей.</w:t>
      </w:r>
    </w:p>
    <w:p w:rsidR="001233C1" w:rsidRPr="00BD269E" w:rsidRDefault="00A90E8F" w:rsidP="001233C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 3 </w:t>
      </w:r>
      <w:r w:rsidR="001233C1">
        <w:rPr>
          <w:rFonts w:ascii="Times New Roman" w:hAnsi="Times New Roman" w:cs="Times New Roman"/>
          <w:sz w:val="28"/>
          <w:szCs w:val="28"/>
        </w:rPr>
        <w:t>четверти 2023-2024</w:t>
      </w:r>
      <w:r w:rsidR="001233C1" w:rsidRPr="00BD269E">
        <w:rPr>
          <w:rFonts w:ascii="Times New Roman" w:hAnsi="Times New Roman" w:cs="Times New Roman"/>
          <w:sz w:val="28"/>
          <w:szCs w:val="28"/>
        </w:rPr>
        <w:t xml:space="preserve"> учебного года коллектив школы работал над  проблемой «Совершенствование качества образования, обновление содержания и педагогических технологий в условиях реализации ФГОС».</w:t>
      </w:r>
    </w:p>
    <w:p w:rsidR="001233C1" w:rsidRPr="00BD269E" w:rsidRDefault="001233C1" w:rsidP="001233C1">
      <w:pPr>
        <w:shd w:val="clear" w:color="auto" w:fill="FFFFFF"/>
        <w:spacing w:before="100" w:beforeAutospacing="1" w:after="100" w:afterAutospacing="1" w:line="240" w:lineRule="auto"/>
        <w:ind w:left="10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всеобуча представлена в цифрах:</w:t>
      </w:r>
    </w:p>
    <w:tbl>
      <w:tblPr>
        <w:tblW w:w="0" w:type="auto"/>
        <w:tblLook w:val="04A0"/>
      </w:tblPr>
      <w:tblGrid>
        <w:gridCol w:w="2130"/>
        <w:gridCol w:w="3414"/>
        <w:gridCol w:w="3402"/>
      </w:tblGrid>
      <w:tr w:rsidR="00AF465E" w:rsidRPr="00BD269E" w:rsidTr="00AF465E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465E" w:rsidRPr="00BD269E" w:rsidRDefault="00AF465E" w:rsidP="00AF4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465E" w:rsidRPr="00BD269E" w:rsidRDefault="00AF465E" w:rsidP="00AF4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начало четверти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465E" w:rsidRPr="00BD269E" w:rsidRDefault="00AF465E" w:rsidP="00AF4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2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конец четверти</w:t>
            </w:r>
          </w:p>
        </w:tc>
      </w:tr>
      <w:tr w:rsidR="00AF465E" w:rsidRPr="00BD269E" w:rsidTr="00AF465E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465E" w:rsidRPr="00BD269E" w:rsidRDefault="00AF465E" w:rsidP="00AF4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465E" w:rsidRPr="00BD269E" w:rsidRDefault="00AF465E" w:rsidP="00AF4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90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465E" w:rsidRPr="00BD269E" w:rsidRDefault="00AF465E" w:rsidP="00AF4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</w:tbl>
    <w:p w:rsidR="001233C1" w:rsidRPr="00BD269E" w:rsidRDefault="001233C1" w:rsidP="00123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Развитие школы в современных условиях предполагает комплексное совершенствование всех сторон её жизнедеятельности.</w:t>
      </w:r>
    </w:p>
    <w:p w:rsidR="001233C1" w:rsidRPr="00BD269E" w:rsidRDefault="001233C1" w:rsidP="00123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Главную роль при этом призвано играть качественное и эффективное преподавание различных дисциплин, вовлечение обучающихся как в 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урочную, так и в активную внеурочную деятельность. По окончании школы каждый школьник должен являться конкурентоспособной личностью, готовой отвечать не только за себя, но и задругих, способный принять самостоятельное решение, и видеть путь реализации этого решения в жизнь. Подготовка личности зависит от огромного количества фактов.</w:t>
      </w:r>
    </w:p>
    <w:p w:rsidR="001233C1" w:rsidRDefault="00A90E8F" w:rsidP="001233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учебной работы за 3</w:t>
      </w:r>
      <w:r w:rsidR="001233C1" w:rsidRPr="00D85D75">
        <w:rPr>
          <w:rFonts w:ascii="Times New Roman" w:hAnsi="Times New Roman" w:cs="Times New Roman"/>
          <w:b/>
          <w:sz w:val="28"/>
          <w:szCs w:val="28"/>
        </w:rPr>
        <w:t xml:space="preserve">   четверть 2023-2024</w:t>
      </w:r>
      <w:r w:rsidR="001233C1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1233C1" w:rsidRPr="007E418B" w:rsidRDefault="00A90E8F" w:rsidP="007E41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момент окончания  3</w:t>
      </w:r>
      <w:r w:rsidR="001233C1"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четверти общее кол</w:t>
      </w:r>
      <w:r w:rsidR="00AF4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ичество обучающихся составило 62</w:t>
      </w:r>
      <w:r w:rsidR="001233C1"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человек</w:t>
      </w:r>
      <w:r w:rsidR="007E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 </w:t>
      </w:r>
      <w:proofErr w:type="gramStart"/>
      <w:r w:rsidR="007E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7E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класса (6 человек)</w:t>
      </w:r>
      <w:r w:rsidR="001233C1"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0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инвалид на дому </w:t>
      </w:r>
      <w:proofErr w:type="spellStart"/>
      <w:r w:rsidR="0060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Атняшева</w:t>
      </w:r>
      <w:proofErr w:type="spellEnd"/>
      <w:r w:rsidR="0060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И -7 класс,</w:t>
      </w:r>
      <w:r w:rsidR="001233C1"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 итогам окончания четверти аттестовано</w:t>
      </w:r>
      <w:r w:rsidR="00844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418B">
        <w:rPr>
          <w:rFonts w:ascii="Times New Roman" w:hAnsi="Times New Roman" w:cs="Times New Roman"/>
          <w:b/>
          <w:sz w:val="28"/>
          <w:szCs w:val="28"/>
        </w:rPr>
        <w:t>55</w:t>
      </w:r>
      <w:r w:rsidR="007E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 </w:t>
      </w:r>
      <w:r w:rsidR="000E1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отличника,25 хорошистов,2 неуспевающих: Алексеев Кирилл 9кл по алгебре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Дмитрий 3класс по литер чтению и ан языку.</w:t>
      </w:r>
    </w:p>
    <w:p w:rsidR="001233C1" w:rsidRPr="00091046" w:rsidRDefault="001233C1" w:rsidP="001233C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причин наличия детей со слабым уровнем знани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– отсутствие желания учиться</w:t>
      </w:r>
      <w:r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невыполнение домашнего задания, пропуски уроков учащимися и как результат – не усвоение программного материала. Плохой успеваемости способствовал также недостаточный контроль со стороны родителей.</w:t>
      </w:r>
    </w:p>
    <w:tbl>
      <w:tblPr>
        <w:tblStyle w:val="a5"/>
        <w:tblW w:w="8795" w:type="dxa"/>
        <w:tblInd w:w="-318" w:type="dxa"/>
        <w:tblLayout w:type="fixed"/>
        <w:tblLook w:val="04A0"/>
      </w:tblPr>
      <w:tblGrid>
        <w:gridCol w:w="1279"/>
        <w:gridCol w:w="2412"/>
        <w:gridCol w:w="1986"/>
        <w:gridCol w:w="709"/>
        <w:gridCol w:w="2409"/>
      </w:tblGrid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Класс,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кол-во учеников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«4» и «5»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«2 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(Ф.И. уч-ся, предмет)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Лугинина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61198C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61198C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Лугинина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 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 Д</w:t>
            </w:r>
            <w:r w:rsidR="00A020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="00A020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47F6" w:rsidRPr="00BD269E" w:rsidRDefault="000647F6" w:rsidP="00A90E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233C1" w:rsidRPr="00BD269E" w:rsidRDefault="001233C1" w:rsidP="00AF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(9 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 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B4BCB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( 8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Калякина Ф Н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02098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Выдрина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(9 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Гайсина 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33C1" w:rsidRPr="00BD269E" w:rsidTr="00AF465E">
        <w:trPr>
          <w:trHeight w:val="92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Л 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02098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( 9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Мухарямова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33C1" w:rsidRPr="00BD269E" w:rsidTr="00AF4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02098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6119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C1" w:rsidRPr="00BD269E" w:rsidRDefault="00A90E8F" w:rsidP="00AF465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1233C1" w:rsidRPr="00BD269E" w:rsidRDefault="001233C1" w:rsidP="00123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3C1" w:rsidRPr="00BD269E" w:rsidRDefault="001233C1" w:rsidP="00123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69E">
        <w:rPr>
          <w:rFonts w:ascii="Times New Roman" w:hAnsi="Times New Roman" w:cs="Times New Roman"/>
          <w:b/>
          <w:sz w:val="28"/>
          <w:szCs w:val="28"/>
        </w:rPr>
        <w:t xml:space="preserve">Мониторинг успеваемости </w:t>
      </w:r>
      <w:r w:rsidR="00E5405F">
        <w:rPr>
          <w:rFonts w:ascii="Times New Roman" w:hAnsi="Times New Roman" w:cs="Times New Roman"/>
          <w:b/>
          <w:sz w:val="28"/>
          <w:szCs w:val="28"/>
        </w:rPr>
        <w:t>за 3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5"/>
        <w:tblW w:w="0" w:type="auto"/>
        <w:tblInd w:w="-399" w:type="dxa"/>
        <w:tblLook w:val="04A0"/>
      </w:tblPr>
      <w:tblGrid>
        <w:gridCol w:w="2011"/>
        <w:gridCol w:w="1914"/>
      </w:tblGrid>
      <w:tr w:rsidR="001233C1" w:rsidRPr="00BD269E" w:rsidTr="00AF465E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1233C1" w:rsidRPr="00BD269E" w:rsidTr="00AF465E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E5405F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96,36</w:t>
            </w:r>
            <w:r w:rsidR="001233C1" w:rsidRPr="00BD269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33C1" w:rsidRPr="00BD269E" w:rsidTr="00AF465E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61198C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405F">
              <w:rPr>
                <w:rFonts w:ascii="Times New Roman" w:hAnsi="Times New Roman" w:cs="Times New Roman"/>
                <w:sz w:val="28"/>
                <w:szCs w:val="28"/>
              </w:rPr>
              <w:t>2,73</w:t>
            </w:r>
            <w:r w:rsidR="001233C1" w:rsidRPr="00BD269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33C1" w:rsidRPr="00BD269E" w:rsidTr="00AF465E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1233C1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69E">
              <w:rPr>
                <w:rFonts w:ascii="Times New Roman" w:hAnsi="Times New Roman" w:cs="Times New Roman"/>
                <w:sz w:val="28"/>
                <w:szCs w:val="28"/>
              </w:rPr>
              <w:t>Учатся на «4»и 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61198C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233C1" w:rsidRPr="00BD269E" w:rsidTr="00AF465E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61198C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33C1" w:rsidRPr="00BD269E">
              <w:rPr>
                <w:rFonts w:ascii="Times New Roman" w:hAnsi="Times New Roman" w:cs="Times New Roman"/>
                <w:sz w:val="28"/>
                <w:szCs w:val="28"/>
              </w:rPr>
              <w:t>тличники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C1" w:rsidRPr="00BD269E" w:rsidRDefault="00E5405F" w:rsidP="00AF465E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233C1" w:rsidRPr="00BD269E" w:rsidRDefault="001233C1" w:rsidP="001233C1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1233C1" w:rsidRDefault="001233C1" w:rsidP="001233C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B11E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конт</w:t>
      </w:r>
      <w:r w:rsidR="00AE2DB7">
        <w:rPr>
          <w:rFonts w:ascii="Times New Roman" w:hAnsi="Times New Roman" w:cs="Times New Roman"/>
          <w:b/>
          <w:bCs/>
          <w:iCs/>
          <w:sz w:val="24"/>
          <w:szCs w:val="24"/>
        </w:rPr>
        <w:t>рольных работ по предметам  за 3</w:t>
      </w:r>
      <w:r w:rsidRPr="001B11EF">
        <w:rPr>
          <w:rFonts w:ascii="Times New Roman" w:hAnsi="Times New Roman" w:cs="Times New Roman"/>
          <w:b/>
          <w:bCs/>
          <w:iCs/>
          <w:sz w:val="24"/>
          <w:szCs w:val="24"/>
        </w:rPr>
        <w:t>четверть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2023-2024 год</w:t>
      </w:r>
    </w:p>
    <w:p w:rsidR="001233C1" w:rsidRDefault="001233C1" w:rsidP="001233C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9712" w:type="dxa"/>
        <w:tblLayout w:type="fixed"/>
        <w:tblLook w:val="04A0"/>
      </w:tblPr>
      <w:tblGrid>
        <w:gridCol w:w="534"/>
        <w:gridCol w:w="1210"/>
        <w:gridCol w:w="6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1233C1" w:rsidTr="00AF465E">
        <w:tc>
          <w:tcPr>
            <w:tcW w:w="534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210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348" w:type="dxa"/>
            <w:gridSpan w:val="3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Учитель</w:t>
            </w:r>
          </w:p>
        </w:tc>
        <w:tc>
          <w:tcPr>
            <w:tcW w:w="932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4" w:type="dxa"/>
            <w:gridSpan w:val="2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учащихся</w:t>
            </w:r>
          </w:p>
        </w:tc>
        <w:tc>
          <w:tcPr>
            <w:tcW w:w="1488" w:type="dxa"/>
            <w:gridSpan w:val="3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Выполнили работу</w:t>
            </w:r>
          </w:p>
        </w:tc>
        <w:tc>
          <w:tcPr>
            <w:tcW w:w="1212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Качество успев</w:t>
            </w:r>
          </w:p>
        </w:tc>
        <w:tc>
          <w:tcPr>
            <w:tcW w:w="1714" w:type="dxa"/>
            <w:gridSpan w:val="2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</w:tc>
      </w:tr>
      <w:tr w:rsidR="001233C1" w:rsidTr="00AF465E">
        <w:tc>
          <w:tcPr>
            <w:tcW w:w="534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</w:tcPr>
          <w:p w:rsidR="000E177A" w:rsidRDefault="000E177A" w:rsidP="000E177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1233C1" w:rsidRDefault="000E177A" w:rsidP="000E177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4" w:type="dxa"/>
            <w:gridSpan w:val="2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1233C1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2" w:type="dxa"/>
          </w:tcPr>
          <w:p w:rsidR="001233C1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714" w:type="dxa"/>
            <w:gridSpan w:val="2"/>
          </w:tcPr>
          <w:p w:rsidR="001233C1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1233C1" w:rsidTr="0061198C">
        <w:trPr>
          <w:trHeight w:val="915"/>
        </w:trPr>
        <w:tc>
          <w:tcPr>
            <w:tcW w:w="534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61198C" w:rsidRDefault="0061198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</w:tcPr>
          <w:p w:rsidR="001233C1" w:rsidRDefault="001233C1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6класс</w:t>
            </w:r>
          </w:p>
        </w:tc>
        <w:tc>
          <w:tcPr>
            <w:tcW w:w="1274" w:type="dxa"/>
            <w:gridSpan w:val="2"/>
          </w:tcPr>
          <w:p w:rsidR="001233C1" w:rsidRDefault="0061198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</w:tcPr>
          <w:p w:rsidR="001233C1" w:rsidRDefault="0061198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1233C1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4" w:type="dxa"/>
            <w:gridSpan w:val="2"/>
          </w:tcPr>
          <w:p w:rsidR="001233C1" w:rsidRDefault="0061198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61198C" w:rsidTr="000E177A">
        <w:trPr>
          <w:trHeight w:val="780"/>
        </w:trPr>
        <w:tc>
          <w:tcPr>
            <w:tcW w:w="534" w:type="dxa"/>
          </w:tcPr>
          <w:p w:rsidR="0061198C" w:rsidRDefault="0061198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61198C" w:rsidRDefault="0061198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61198C" w:rsidRDefault="0061198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</w:tcPr>
          <w:p w:rsidR="0061198C" w:rsidRDefault="0061198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</w:tc>
        <w:tc>
          <w:tcPr>
            <w:tcW w:w="932" w:type="dxa"/>
          </w:tcPr>
          <w:p w:rsidR="0061198C" w:rsidRDefault="0061198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4" w:type="dxa"/>
            <w:gridSpan w:val="2"/>
          </w:tcPr>
          <w:p w:rsidR="0061198C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61198C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61198C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714" w:type="dxa"/>
            <w:gridSpan w:val="2"/>
          </w:tcPr>
          <w:p w:rsidR="0061198C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0E177A" w:rsidTr="0061198C">
        <w:trPr>
          <w:trHeight w:val="408"/>
        </w:trPr>
        <w:tc>
          <w:tcPr>
            <w:tcW w:w="534" w:type="dxa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</w:tc>
        <w:tc>
          <w:tcPr>
            <w:tcW w:w="932" w:type="dxa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4" w:type="dxa"/>
            <w:gridSpan w:val="2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</w:tcPr>
          <w:p w:rsidR="000E177A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0E177A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4" w:type="dxa"/>
            <w:gridSpan w:val="2"/>
          </w:tcPr>
          <w:p w:rsidR="000E177A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E177A" w:rsidTr="007E418B">
        <w:trPr>
          <w:trHeight w:val="971"/>
        </w:trPr>
        <w:tc>
          <w:tcPr>
            <w:tcW w:w="534" w:type="dxa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1210" w:type="dxa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</w:t>
            </w:r>
            <w:r w:rsidR="000E17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ика</w:t>
            </w:r>
          </w:p>
        </w:tc>
        <w:tc>
          <w:tcPr>
            <w:tcW w:w="1348" w:type="dxa"/>
            <w:gridSpan w:val="3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5класс</w:t>
            </w:r>
          </w:p>
        </w:tc>
        <w:tc>
          <w:tcPr>
            <w:tcW w:w="1274" w:type="dxa"/>
            <w:gridSpan w:val="2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</w:tcPr>
          <w:p w:rsidR="000E177A" w:rsidRDefault="000E177A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0E177A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0E17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</w:tcPr>
          <w:p w:rsidR="000E177A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7E418B" w:rsidTr="007E418B">
        <w:trPr>
          <w:trHeight w:val="813"/>
        </w:trPr>
        <w:tc>
          <w:tcPr>
            <w:tcW w:w="534" w:type="dxa"/>
          </w:tcPr>
          <w:p w:rsidR="007E418B" w:rsidRDefault="004F03DD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8" w:type="dxa"/>
            <w:gridSpan w:val="3"/>
          </w:tcPr>
          <w:p w:rsidR="007E418B" w:rsidRDefault="007E418B" w:rsidP="007E41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2"/>
          </w:tcPr>
          <w:p w:rsidR="007E418B" w:rsidRDefault="001811F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7E418B" w:rsidRDefault="001811F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7E418B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4" w:type="dxa"/>
            <w:gridSpan w:val="2"/>
          </w:tcPr>
          <w:p w:rsidR="007E418B" w:rsidRDefault="001811F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E418B" w:rsidTr="007E418B">
        <w:trPr>
          <w:trHeight w:val="495"/>
        </w:trPr>
        <w:tc>
          <w:tcPr>
            <w:tcW w:w="534" w:type="dxa"/>
          </w:tcPr>
          <w:p w:rsidR="007E418B" w:rsidRDefault="004F03DD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0" w:type="dxa"/>
          </w:tcPr>
          <w:p w:rsidR="007E418B" w:rsidRDefault="007E418B" w:rsidP="007E41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8" w:type="dxa"/>
            <w:gridSpan w:val="3"/>
          </w:tcPr>
          <w:p w:rsidR="007E418B" w:rsidRDefault="007E418B" w:rsidP="007E41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4" w:type="dxa"/>
            <w:gridSpan w:val="2"/>
          </w:tcPr>
          <w:p w:rsidR="007E418B" w:rsidRDefault="001811F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</w:tcPr>
          <w:p w:rsidR="007E418B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7E418B" w:rsidRDefault="00AE2DB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</w:tcPr>
          <w:p w:rsidR="007E418B" w:rsidRDefault="001811FC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E418B" w:rsidTr="00AF465E">
        <w:trPr>
          <w:trHeight w:val="480"/>
        </w:trPr>
        <w:tc>
          <w:tcPr>
            <w:tcW w:w="534" w:type="dxa"/>
          </w:tcPr>
          <w:p w:rsidR="007E418B" w:rsidRDefault="004F03DD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0" w:type="dxa"/>
          </w:tcPr>
          <w:p w:rsidR="007E418B" w:rsidRDefault="007E418B" w:rsidP="007E41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8" w:type="dxa"/>
            <w:gridSpan w:val="3"/>
          </w:tcPr>
          <w:p w:rsidR="007E418B" w:rsidRDefault="007E418B" w:rsidP="007E41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2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2" w:type="dxa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4" w:type="dxa"/>
            <w:gridSpan w:val="2"/>
          </w:tcPr>
          <w:p w:rsidR="007E418B" w:rsidRDefault="007E418B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0E177A" w:rsidTr="00AF465E">
        <w:tc>
          <w:tcPr>
            <w:tcW w:w="534" w:type="dxa"/>
          </w:tcPr>
          <w:p w:rsidR="000E177A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10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</w:t>
            </w:r>
            <w:proofErr w:type="spellEnd"/>
          </w:p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Л И</w:t>
            </w:r>
          </w:p>
        </w:tc>
        <w:tc>
          <w:tcPr>
            <w:tcW w:w="932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4" w:type="dxa"/>
            <w:gridSpan w:val="2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0E177A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714" w:type="dxa"/>
            <w:gridSpan w:val="2"/>
          </w:tcPr>
          <w:p w:rsidR="000E177A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</w:tr>
      <w:tr w:rsidR="000E177A" w:rsidTr="00AF465E">
        <w:trPr>
          <w:trHeight w:val="555"/>
        </w:trPr>
        <w:tc>
          <w:tcPr>
            <w:tcW w:w="534" w:type="dxa"/>
          </w:tcPr>
          <w:p w:rsidR="000E177A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10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Баскакова Л И</w:t>
            </w:r>
          </w:p>
        </w:tc>
        <w:tc>
          <w:tcPr>
            <w:tcW w:w="932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4" w:type="dxa"/>
            <w:gridSpan w:val="2"/>
          </w:tcPr>
          <w:p w:rsidR="000E177A" w:rsidRDefault="001811F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</w:tcPr>
          <w:p w:rsidR="000E177A" w:rsidRDefault="001811F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0E177A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714" w:type="dxa"/>
            <w:gridSpan w:val="2"/>
          </w:tcPr>
          <w:p w:rsidR="000E177A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45</w:t>
            </w:r>
          </w:p>
        </w:tc>
      </w:tr>
      <w:tr w:rsidR="000E177A" w:rsidTr="00AF465E">
        <w:trPr>
          <w:trHeight w:val="345"/>
        </w:trPr>
        <w:tc>
          <w:tcPr>
            <w:tcW w:w="534" w:type="dxa"/>
          </w:tcPr>
          <w:p w:rsidR="000E177A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Баскакова Л И</w:t>
            </w:r>
          </w:p>
        </w:tc>
        <w:tc>
          <w:tcPr>
            <w:tcW w:w="932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2" w:type="dxa"/>
          </w:tcPr>
          <w:p w:rsidR="000E177A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714" w:type="dxa"/>
            <w:gridSpan w:val="2"/>
          </w:tcPr>
          <w:p w:rsidR="000E177A" w:rsidRDefault="00AE2DB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0E177A" w:rsidTr="00AF465E">
        <w:tc>
          <w:tcPr>
            <w:tcW w:w="534" w:type="dxa"/>
          </w:tcPr>
          <w:p w:rsidR="000E177A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10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2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</w:tcPr>
          <w:p w:rsidR="000E177A" w:rsidRDefault="001811F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</w:tcPr>
          <w:p w:rsidR="000E177A" w:rsidRDefault="001811F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0E177A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714" w:type="dxa"/>
            <w:gridSpan w:val="2"/>
          </w:tcPr>
          <w:p w:rsidR="000E177A" w:rsidRDefault="00B7152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E177A" w:rsidTr="00564877">
        <w:trPr>
          <w:trHeight w:val="825"/>
        </w:trPr>
        <w:tc>
          <w:tcPr>
            <w:tcW w:w="534" w:type="dxa"/>
          </w:tcPr>
          <w:p w:rsidR="000E177A" w:rsidRDefault="004F03DD" w:rsidP="00AF465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10" w:type="dxa"/>
          </w:tcPr>
          <w:p w:rsidR="00564877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2" w:type="dxa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</w:tcPr>
          <w:p w:rsidR="000E177A" w:rsidRDefault="000E177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0E177A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4" w:type="dxa"/>
            <w:gridSpan w:val="2"/>
          </w:tcPr>
          <w:p w:rsidR="000E177A" w:rsidRDefault="00B7152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564877" w:rsidTr="00564877">
        <w:trPr>
          <w:trHeight w:val="324"/>
        </w:trPr>
        <w:tc>
          <w:tcPr>
            <w:tcW w:w="534" w:type="dxa"/>
          </w:tcPr>
          <w:p w:rsidR="00564877" w:rsidRDefault="004F03DD" w:rsidP="00AF465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10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8" w:type="dxa"/>
            <w:gridSpan w:val="3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2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570"/>
        </w:trPr>
        <w:tc>
          <w:tcPr>
            <w:tcW w:w="534" w:type="dxa"/>
          </w:tcPr>
          <w:p w:rsidR="00564877" w:rsidRDefault="004F03DD" w:rsidP="00AF465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10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8" w:type="dxa"/>
            <w:gridSpan w:val="3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4" w:type="dxa"/>
            <w:gridSpan w:val="2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4" w:type="dxa"/>
            <w:gridSpan w:val="2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 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  <w:bookmarkStart w:id="0" w:name="_GoBack"/>
            <w:bookmarkEnd w:id="0"/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тика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Лугинина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440F29">
        <w:trPr>
          <w:trHeight w:val="750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100</w:t>
            </w:r>
          </w:p>
        </w:tc>
      </w:tr>
      <w:tr w:rsidR="00564877" w:rsidTr="00AF465E">
        <w:trPr>
          <w:trHeight w:val="435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10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8" w:type="dxa"/>
            <w:gridSpan w:val="3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714" w:type="dxa"/>
            <w:gridSpan w:val="2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714" w:type="dxa"/>
            <w:gridSpan w:val="2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2" w:type="dxa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714" w:type="dxa"/>
            <w:gridSpan w:val="2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564877" w:rsidTr="00AF465E">
        <w:trPr>
          <w:trHeight w:val="645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714" w:type="dxa"/>
            <w:gridSpan w:val="2"/>
          </w:tcPr>
          <w:p w:rsidR="00564877" w:rsidRDefault="00211F4A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564877" w:rsidTr="00AF465E">
        <w:trPr>
          <w:trHeight w:val="225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214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10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3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12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CC7BD5">
        <w:trPr>
          <w:trHeight w:val="690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666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564877" w:rsidTr="00CC7BD5">
        <w:trPr>
          <w:trHeight w:val="795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CC7BD5">
        <w:trPr>
          <w:trHeight w:val="660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690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русская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Башяз</w:t>
            </w:r>
            <w:proofErr w:type="spellEnd"/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564877" w:rsidTr="0055674C">
        <w:trPr>
          <w:trHeight w:val="495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564877" w:rsidTr="0055674C">
        <w:trPr>
          <w:trHeight w:val="540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194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564877" w:rsidTr="00AF465E">
        <w:trPr>
          <w:trHeight w:val="690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214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807"/>
        </w:trPr>
        <w:tc>
          <w:tcPr>
            <w:tcW w:w="534" w:type="dxa"/>
          </w:tcPr>
          <w:p w:rsidR="00564877" w:rsidRDefault="004F03DD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510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300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F465E">
        <w:trPr>
          <w:trHeight w:val="195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564877" w:rsidTr="00AF465E">
        <w:trPr>
          <w:trHeight w:val="184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88</w:t>
            </w:r>
          </w:p>
        </w:tc>
      </w:tr>
      <w:tr w:rsidR="00564877" w:rsidTr="00AF465E">
        <w:trPr>
          <w:trHeight w:val="555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564877" w:rsidTr="00AF465E">
        <w:trPr>
          <w:trHeight w:val="124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</w:tr>
      <w:tr w:rsidR="00564877" w:rsidTr="00AF465E">
        <w:trPr>
          <w:trHeight w:val="285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</w:tr>
      <w:tr w:rsidR="00564877" w:rsidTr="00AF465E">
        <w:trPr>
          <w:trHeight w:val="199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</w:p>
        </w:tc>
      </w:tr>
      <w:tr w:rsidR="00564877" w:rsidTr="00AF465E">
        <w:trPr>
          <w:trHeight w:val="555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082BAB">
        <w:trPr>
          <w:trHeight w:val="675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564877" w:rsidTr="00012FAF">
        <w:trPr>
          <w:trHeight w:val="513"/>
        </w:trPr>
        <w:tc>
          <w:tcPr>
            <w:tcW w:w="534" w:type="dxa"/>
          </w:tcPr>
          <w:p w:rsidR="00564877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Немецкий язык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  <w:p w:rsidR="00E234A4" w:rsidRDefault="00E234A4" w:rsidP="00E234A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64877" w:rsidTr="00012FAF">
        <w:trPr>
          <w:trHeight w:val="36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53</w:t>
            </w:r>
          </w:p>
        </w:tc>
        <w:tc>
          <w:tcPr>
            <w:tcW w:w="1275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564877" w:rsidTr="00012FAF">
        <w:trPr>
          <w:trHeight w:val="525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012FAF">
        <w:trPr>
          <w:trHeight w:val="369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012FAF">
        <w:trPr>
          <w:trHeight w:val="27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082BAB">
        <w:trPr>
          <w:trHeight w:val="735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082BAB">
        <w:trPr>
          <w:trHeight w:val="71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46</w:t>
            </w:r>
          </w:p>
        </w:tc>
      </w:tr>
      <w:tr w:rsidR="00564877" w:rsidTr="00082BAB">
        <w:trPr>
          <w:trHeight w:val="72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666" w:type="dxa"/>
          </w:tcPr>
          <w:p w:rsidR="00564877" w:rsidRDefault="00E234A4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</w:tr>
      <w:tr w:rsidR="00564877" w:rsidTr="00440F29">
        <w:trPr>
          <w:trHeight w:val="199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440F29">
        <w:trPr>
          <w:trHeight w:val="255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440F29">
        <w:trPr>
          <w:trHeight w:val="184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082BAB">
        <w:trPr>
          <w:trHeight w:val="45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440F29">
        <w:trPr>
          <w:trHeight w:val="33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CC7BD5">
        <w:trPr>
          <w:trHeight w:val="214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5648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CC7BD5">
        <w:trPr>
          <w:trHeight w:val="225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CC7BD5">
        <w:trPr>
          <w:trHeight w:val="199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275" w:type="dxa"/>
            <w:gridSpan w:val="2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564877" w:rsidTr="00AD2893">
        <w:trPr>
          <w:trHeight w:val="630"/>
        </w:trPr>
        <w:tc>
          <w:tcPr>
            <w:tcW w:w="534" w:type="dxa"/>
          </w:tcPr>
          <w:p w:rsidR="00564877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1275" w:type="dxa"/>
            <w:gridSpan w:val="2"/>
          </w:tcPr>
          <w:p w:rsidR="00AD2893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</w:tcPr>
          <w:p w:rsidR="00564877" w:rsidRDefault="00564877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2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564877" w:rsidRDefault="00BD5D76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564877" w:rsidRDefault="00564877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D2893" w:rsidTr="00AF465E">
        <w:trPr>
          <w:trHeight w:val="558"/>
        </w:trPr>
        <w:tc>
          <w:tcPr>
            <w:tcW w:w="534" w:type="dxa"/>
          </w:tcPr>
          <w:p w:rsidR="00AD2893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275" w:type="dxa"/>
            <w:gridSpan w:val="2"/>
          </w:tcPr>
          <w:p w:rsidR="00AD2893" w:rsidRDefault="00AD2893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Обществознание</w:t>
            </w:r>
          </w:p>
          <w:p w:rsidR="00AD2893" w:rsidRDefault="00AD2893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2893" w:rsidRDefault="00AD2893" w:rsidP="006027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</w:tcPr>
          <w:p w:rsidR="00AD2893" w:rsidRDefault="00AD2893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AD2893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D2893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</w:tcPr>
          <w:p w:rsidR="00AD2893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AD2893" w:rsidRDefault="0060275C" w:rsidP="00AF465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</w:tbl>
    <w:p w:rsidR="001233C1" w:rsidRPr="001B11EF" w:rsidRDefault="001233C1" w:rsidP="001233C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lastRenderedPageBreak/>
        <w:t>Основными элементами  контроля учеб</w:t>
      </w:r>
      <w:r w:rsidR="006F39C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но-воспитательного процесса в</w:t>
      </w:r>
      <w:r w:rsidR="00844AA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 xml:space="preserve">о 3 </w:t>
      </w: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четверти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2023-2024  учебного года</w:t>
      </w: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 xml:space="preserve"> являлись: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состояние преподавания учебных предметов;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оформление обязательной документации;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подготовка к ОГЭ;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качество ЗУН учащихся;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 качество ведения дневников;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 выполнение учебных программ;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 Формы кон</w:t>
      </w:r>
      <w:r w:rsidR="00844AA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 xml:space="preserve">троля, использованные в 3 </w:t>
      </w: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четверти: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>- классн</w:t>
      </w:r>
      <w:proofErr w:type="gramStart"/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>о-</w:t>
      </w:r>
      <w:proofErr w:type="gramEnd"/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обобщающий контроль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> в 9 классе, с целью выявления  уровня воспитанности, состояние организации классного коллектива, учет индивидуальных особенностей  учащихся, оформление документации. Результаты контроля рассмотрены на совещании при директоре, сделаны соответствующие выводы, даны рекомендации.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</w:t>
      </w:r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>обзорный контроль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>- обеспеченность учащихся литературой, состояние школьной   документации, состояние кабинетов, контроль календарно-тематического планирования,  выполнение  программ контрольных, лабораторных и практических работ; организация повторения; система работы учителей с тетрадями и дневниками учащихся</w:t>
      </w:r>
      <w:proofErr w:type="gram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 w:rsidRPr="00BD269E">
        <w:rPr>
          <w:rFonts w:ascii="Times New Roman" w:hAnsi="Times New Roman" w:cs="Times New Roman"/>
          <w:color w:val="222222"/>
          <w:sz w:val="28"/>
          <w:szCs w:val="28"/>
        </w:rPr>
        <w:t>работа спортивных секций; посещаемость занятий учащимися; индивидуальная работа с учащимися; состояние охраны труда и техники безопасности; обеспеченн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ость учащихся питанием(с 1 -9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класс);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- административный </w:t>
      </w:r>
      <w:proofErr w:type="gramStart"/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>контроль за</w:t>
      </w:r>
      <w:proofErr w:type="gramEnd"/>
      <w:r w:rsidRPr="00BD269E"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уровнем знаний и умений по предметам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 – входной  контроль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>и.т.д.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МЕТОДЫ  КОНТРОЛЯ: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        наблюдение (посещение уроков);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       изучение документации;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        проверка знаний (срезы, тесты, контрольные, практические работы);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-        анализ.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Администрацией школы посещаются  уроки в рабочем порядке по плану </w:t>
      </w:r>
      <w:proofErr w:type="spell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внутришкольного</w:t>
      </w:r>
      <w:proofErr w:type="spell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контроля. Педаго</w:t>
      </w:r>
      <w:r>
        <w:rPr>
          <w:rFonts w:ascii="Times New Roman" w:hAnsi="Times New Roman" w:cs="Times New Roman"/>
          <w:color w:val="222222"/>
          <w:sz w:val="28"/>
          <w:szCs w:val="28"/>
        </w:rPr>
        <w:t>ги грамотно проводят занятия.  У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роки проводятся обычно с применением </w:t>
      </w:r>
      <w:proofErr w:type="spell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системно-деятельностного</w:t>
      </w:r>
      <w:proofErr w:type="spell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подхода.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Учащимся нравится работа за компьютером, практические занятия и работа в группе. Отсюда следует, что сегодня педагог должен освоить современные методы исследовательской и  научной работы. Учитель должен научиться применять информационные технологии в учебном процессе, использовать </w:t>
      </w:r>
      <w:proofErr w:type="spell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разноуровневые</w:t>
      </w:r>
      <w:proofErr w:type="spell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программы, </w:t>
      </w:r>
      <w:proofErr w:type="spell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межпредметные</w:t>
      </w:r>
      <w:proofErr w:type="spell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интегрированные учебные курсы, при этом учитывая риск и опасность для здоровья детей от перегрузки учебного процесса. 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      В школе проводится дополнительная работа с учащимися с фиксированием в специальный журнал. Но, несмотря на то, что ведется дополнительная и индивидуальная работа с сильными и слабыми учащимися, она недостаточно эффективна. Об этом свидетельствует то, чт</w:t>
      </w:r>
      <w:r w:rsidR="007371FF">
        <w:rPr>
          <w:rFonts w:ascii="Times New Roman" w:hAnsi="Times New Roman" w:cs="Times New Roman"/>
          <w:color w:val="222222"/>
          <w:sz w:val="28"/>
          <w:szCs w:val="28"/>
        </w:rPr>
        <w:t>о некоторые учащиеся закончили 3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четверть с одной «3» или с двумя  «3».  </w:t>
      </w:r>
    </w:p>
    <w:p w:rsidR="001233C1" w:rsidRPr="00BD269E" w:rsidRDefault="00844AA6" w:rsidP="001233C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 Конце 3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четверти были проведены контрольные работы по всем предметам  </w:t>
      </w:r>
    </w:p>
    <w:p w:rsidR="001233C1" w:rsidRPr="00091046" w:rsidRDefault="001233C1" w:rsidP="001233C1">
      <w:pPr>
        <w:jc w:val="both"/>
        <w:rPr>
          <w:rFonts w:ascii="Times New Roman" w:hAnsi="Times New Roman" w:cs="Times New Roman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Были проверены классные журналы. В основном все педагоги заполняют журналы согласно инструкции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. Но не всегда некоторые учителя своевременно </w:t>
      </w:r>
      <w:r>
        <w:rPr>
          <w:rFonts w:ascii="Times New Roman" w:hAnsi="Times New Roman" w:cs="Times New Roman"/>
          <w:sz w:val="28"/>
          <w:szCs w:val="28"/>
        </w:rPr>
        <w:t xml:space="preserve">заполняют журнал. </w:t>
      </w:r>
      <w:r w:rsidRPr="00091046">
        <w:rPr>
          <w:rFonts w:ascii="Times New Roman" w:hAnsi="Times New Roman" w:cs="Times New Roman"/>
          <w:sz w:val="28"/>
          <w:szCs w:val="28"/>
        </w:rPr>
        <w:t>Внимание надо обратить на своевременное выставле</w:t>
      </w:r>
      <w:r>
        <w:rPr>
          <w:rFonts w:ascii="Times New Roman" w:hAnsi="Times New Roman" w:cs="Times New Roman"/>
          <w:sz w:val="28"/>
          <w:szCs w:val="28"/>
        </w:rPr>
        <w:t xml:space="preserve">ние оценок за письменные и устные работы.  </w:t>
      </w:r>
    </w:p>
    <w:p w:rsidR="001233C1" w:rsidRPr="00091046" w:rsidRDefault="001233C1" w:rsidP="001233C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91046">
        <w:rPr>
          <w:rFonts w:ascii="Times New Roman" w:hAnsi="Times New Roman" w:cs="Times New Roman"/>
          <w:sz w:val="28"/>
          <w:szCs w:val="28"/>
        </w:rPr>
        <w:t xml:space="preserve">         Непосредственное влияние  на   результативность  обучения оказывает состояние дневников учащихся и ра</w:t>
      </w:r>
      <w:r w:rsidR="006F39C1">
        <w:rPr>
          <w:rFonts w:ascii="Times New Roman" w:hAnsi="Times New Roman" w:cs="Times New Roman"/>
          <w:sz w:val="28"/>
          <w:szCs w:val="28"/>
        </w:rPr>
        <w:t>б</w:t>
      </w:r>
      <w:r w:rsidR="00844AA6">
        <w:rPr>
          <w:rFonts w:ascii="Times New Roman" w:hAnsi="Times New Roman" w:cs="Times New Roman"/>
          <w:sz w:val="28"/>
          <w:szCs w:val="28"/>
        </w:rPr>
        <w:t>очих тетрадей по предметам. Во 3</w:t>
      </w:r>
      <w:r w:rsidRPr="00091046">
        <w:rPr>
          <w:rFonts w:ascii="Times New Roman" w:hAnsi="Times New Roman" w:cs="Times New Roman"/>
          <w:sz w:val="28"/>
          <w:szCs w:val="28"/>
        </w:rPr>
        <w:t xml:space="preserve"> четверти проверялись ученические дневники. Проверка показала, что классные руководители  дневники проверяют, стараются выставлять текущие и четвертные отметки, поддерживать</w:t>
      </w:r>
      <w:r>
        <w:rPr>
          <w:rFonts w:ascii="Times New Roman" w:hAnsi="Times New Roman" w:cs="Times New Roman"/>
          <w:sz w:val="28"/>
          <w:szCs w:val="28"/>
        </w:rPr>
        <w:t xml:space="preserve"> связь с родителями.  Но имеются   недочеты, замечания</w:t>
      </w:r>
      <w:r w:rsidR="00844AA6">
        <w:rPr>
          <w:rFonts w:ascii="Times New Roman" w:hAnsi="Times New Roman" w:cs="Times New Roman"/>
          <w:sz w:val="28"/>
          <w:szCs w:val="28"/>
        </w:rPr>
        <w:t>. 2</w:t>
      </w:r>
      <w:r w:rsidR="006027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091046">
        <w:rPr>
          <w:rFonts w:ascii="Times New Roman" w:hAnsi="Times New Roman" w:cs="Times New Roman"/>
          <w:sz w:val="28"/>
          <w:szCs w:val="28"/>
        </w:rPr>
        <w:t xml:space="preserve"> дневников  находятся в неудовлетворительном состоянии. Записи ведутся крайне не</w:t>
      </w:r>
      <w:r>
        <w:rPr>
          <w:rFonts w:ascii="Times New Roman" w:hAnsi="Times New Roman" w:cs="Times New Roman"/>
          <w:sz w:val="28"/>
          <w:szCs w:val="28"/>
        </w:rPr>
        <w:t>аккуратно, д/з не записываются</w:t>
      </w:r>
      <w:r w:rsidRPr="00091046">
        <w:rPr>
          <w:rFonts w:ascii="Times New Roman" w:hAnsi="Times New Roman" w:cs="Times New Roman"/>
          <w:sz w:val="28"/>
          <w:szCs w:val="28"/>
        </w:rPr>
        <w:t>. По итогам проверки было рекомендовано классным руководителям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1046">
        <w:rPr>
          <w:rFonts w:ascii="Times New Roman" w:hAnsi="Times New Roman" w:cs="Times New Roman"/>
          <w:sz w:val="28"/>
          <w:szCs w:val="28"/>
        </w:rPr>
        <w:t xml:space="preserve"> ликвидировать замечания, что многие и сделали.</w:t>
      </w:r>
    </w:p>
    <w:p w:rsidR="001233C1" w:rsidRPr="00091046" w:rsidRDefault="001233C1" w:rsidP="001233C1">
      <w:pPr>
        <w:jc w:val="both"/>
        <w:rPr>
          <w:rFonts w:ascii="Times New Roman" w:hAnsi="Times New Roman" w:cs="Times New Roman"/>
          <w:sz w:val="28"/>
          <w:szCs w:val="28"/>
        </w:rPr>
      </w:pPr>
      <w:r w:rsidRPr="00091046">
        <w:rPr>
          <w:rFonts w:ascii="Times New Roman" w:hAnsi="Times New Roman" w:cs="Times New Roman"/>
          <w:sz w:val="28"/>
          <w:szCs w:val="28"/>
        </w:rPr>
        <w:t>Выборочно были проверены  повторно тетради по русскому языку, математике. Эти тетради отвечаю</w:t>
      </w:r>
      <w:r w:rsidR="006F39C1">
        <w:rPr>
          <w:rFonts w:ascii="Times New Roman" w:hAnsi="Times New Roman" w:cs="Times New Roman"/>
          <w:sz w:val="28"/>
          <w:szCs w:val="28"/>
        </w:rPr>
        <w:t xml:space="preserve">т требованиям, </w:t>
      </w:r>
      <w:r w:rsidRPr="00091046">
        <w:rPr>
          <w:rFonts w:ascii="Times New Roman" w:hAnsi="Times New Roman" w:cs="Times New Roman"/>
          <w:sz w:val="28"/>
          <w:szCs w:val="28"/>
        </w:rPr>
        <w:t xml:space="preserve"> так и должно быть, так как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1046">
        <w:rPr>
          <w:rFonts w:ascii="Times New Roman" w:hAnsi="Times New Roman" w:cs="Times New Roman"/>
          <w:sz w:val="28"/>
          <w:szCs w:val="28"/>
        </w:rPr>
        <w:t xml:space="preserve"> эти предметы всегда считались основными  в ш</w:t>
      </w:r>
      <w:r>
        <w:rPr>
          <w:rFonts w:ascii="Times New Roman" w:hAnsi="Times New Roman" w:cs="Times New Roman"/>
          <w:sz w:val="28"/>
          <w:szCs w:val="28"/>
        </w:rPr>
        <w:t>коле. На проверку тетрадей сданы все  тетради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 тетради подписаны, имеют </w:t>
      </w:r>
      <w:r w:rsidRPr="00091046">
        <w:rPr>
          <w:rFonts w:ascii="Times New Roman" w:hAnsi="Times New Roman" w:cs="Times New Roman"/>
          <w:sz w:val="28"/>
          <w:szCs w:val="28"/>
        </w:rPr>
        <w:t>аккуратный внешни</w:t>
      </w:r>
      <w:r>
        <w:rPr>
          <w:rFonts w:ascii="Times New Roman" w:hAnsi="Times New Roman" w:cs="Times New Roman"/>
          <w:sz w:val="28"/>
          <w:szCs w:val="28"/>
        </w:rPr>
        <w:t xml:space="preserve">й вид, </w:t>
      </w:r>
      <w:r w:rsidRPr="00091046">
        <w:rPr>
          <w:rFonts w:ascii="Times New Roman" w:hAnsi="Times New Roman" w:cs="Times New Roman"/>
          <w:sz w:val="28"/>
          <w:szCs w:val="28"/>
        </w:rPr>
        <w:t xml:space="preserve"> просматривается система классных и домашних работ, записи ведутся </w:t>
      </w:r>
      <w:r>
        <w:rPr>
          <w:rFonts w:ascii="Times New Roman" w:hAnsi="Times New Roman" w:cs="Times New Roman"/>
          <w:sz w:val="28"/>
          <w:szCs w:val="28"/>
        </w:rPr>
        <w:t xml:space="preserve">аккуратно </w:t>
      </w:r>
      <w:r w:rsidRPr="000910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 и есть  тетради с небрежным почерком и с невыполненными домашними заданиями.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    Состояние учебников кон</w:t>
      </w:r>
      <w:r w:rsidR="006F39C1">
        <w:rPr>
          <w:rFonts w:ascii="Times New Roman" w:hAnsi="Times New Roman" w:cs="Times New Roman"/>
          <w:color w:val="222222"/>
          <w:sz w:val="28"/>
          <w:szCs w:val="28"/>
        </w:rPr>
        <w:t>тролировалось каждый месяц</w:t>
      </w:r>
      <w:proofErr w:type="gramStart"/>
      <w:r w:rsidR="006F39C1"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В основном все книги в хорошем состоянии.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    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  работы школы значительно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lastRenderedPageBreak/>
        <w:t>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Методическая работа ведется согласно составленному плану. Проводятся методические совещания, где рассматриваются  вопросы о календарно-тематическом планировании, о всеобуче, о ведении  школьной документации, о подготовке к ГИА и т.д. Педагогические советы школы проводятся согласно графику проведения. 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В школе работают  методические 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обьединения</w:t>
      </w:r>
      <w:proofErr w:type="spellEnd"/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Каждое из них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составила план работы, проводит заседания, заслушивает и обсуждает доклады.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   При планировании методической работы школы пед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агогический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>коллектив стремился отобрать те формы, которые позволили бы решать проблемы и задачи, стоящие перед школой.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ФОРМЫ  МЕТОДИЧЕСКОЙ  РАБОТЫ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1.Тематические педагогические советы.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2.Методический совет.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3. Методические объединения.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4.Работа учителей над темами самообразования.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5. Открытые уроки, их анализ.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6. </w:t>
      </w:r>
      <w:proofErr w:type="spell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Взаимопосещение</w:t>
      </w:r>
      <w:proofErr w:type="spell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и анализ уроков.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7.Предметные недели.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11.Организация курсовой подготовки учителей.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12. Аттестация.</w:t>
      </w:r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1233C1" w:rsidRPr="00BD269E" w:rsidRDefault="001233C1" w:rsidP="001233C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школы продолжали участв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в муниципальных семинарах.</w:t>
      </w:r>
    </w:p>
    <w:p w:rsidR="001233C1" w:rsidRPr="004E0563" w:rsidRDefault="001233C1" w:rsidP="001233C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продолжается подготовка к ОГЭ, прорабатываются </w:t>
      </w:r>
      <w:proofErr w:type="spellStart"/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>КИМы</w:t>
      </w:r>
      <w:proofErr w:type="spellEnd"/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>, демоверсии, отрабатывается процесс заполнения бланков.</w:t>
      </w:r>
    </w:p>
    <w:p w:rsidR="001233C1" w:rsidRPr="00091046" w:rsidRDefault="001233C1" w:rsidP="001233C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 и ученики продолжают</w:t>
      </w:r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онлайн – посещения портала «</w:t>
      </w:r>
      <w:proofErr w:type="spellStart"/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ПроеКТОрия</w:t>
      </w:r>
      <w:proofErr w:type="spellEnd"/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>». Уроки «Финанс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овая грамотность», «Уроки цифр»,</w:t>
      </w:r>
      <w:r w:rsidRPr="00091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наши воспитанники имеют возможность познакомиться с востребованными профессиями.</w:t>
      </w:r>
    </w:p>
    <w:p w:rsidR="001233C1" w:rsidRPr="004E0563" w:rsidRDefault="001233C1" w:rsidP="001233C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Осуществлялся </w:t>
      </w:r>
      <w:proofErr w:type="gram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контроль за</w:t>
      </w:r>
      <w:proofErr w:type="gram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выполнением учебных программ</w:t>
      </w:r>
      <w:r>
        <w:rPr>
          <w:rFonts w:ascii="Times New Roman" w:hAnsi="Times New Roman" w:cs="Times New Roman"/>
          <w:color w:val="222222"/>
          <w:sz w:val="28"/>
          <w:szCs w:val="28"/>
        </w:rPr>
        <w:t>. В</w:t>
      </w:r>
      <w:r w:rsidR="006F39C1">
        <w:rPr>
          <w:rFonts w:ascii="Times New Roman" w:hAnsi="Times New Roman" w:cs="Times New Roman"/>
          <w:color w:val="222222"/>
          <w:sz w:val="28"/>
          <w:szCs w:val="28"/>
        </w:rPr>
        <w:t xml:space="preserve">о второй </w:t>
      </w:r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четверти продолжалась работа по подготовке учащихся </w:t>
      </w:r>
      <w:r>
        <w:rPr>
          <w:rFonts w:ascii="Times New Roman" w:hAnsi="Times New Roman" w:cs="Times New Roman"/>
          <w:color w:val="222222"/>
          <w:sz w:val="28"/>
          <w:szCs w:val="28"/>
        </w:rPr>
        <w:t>9 классов к ОГЭ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 Повторение пройденного материала, проработка </w:t>
      </w:r>
      <w:proofErr w:type="spellStart"/>
      <w:r w:rsidRPr="00BD269E">
        <w:rPr>
          <w:rFonts w:ascii="Times New Roman" w:hAnsi="Times New Roman" w:cs="Times New Roman"/>
          <w:color w:val="222222"/>
          <w:sz w:val="28"/>
          <w:szCs w:val="28"/>
        </w:rPr>
        <w:t>КИМов</w:t>
      </w:r>
      <w:proofErr w:type="spellEnd"/>
      <w:r w:rsidRPr="00BD269E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</w:p>
    <w:p w:rsidR="001233C1" w:rsidRPr="00BD269E" w:rsidRDefault="00844AA6" w:rsidP="001233C1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 конце  3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четверти было проведено общешкольное  родительское собрание</w:t>
      </w:r>
      <w:proofErr w:type="gramStart"/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 w:rsidR="001233C1">
        <w:rPr>
          <w:rFonts w:ascii="Times New Roman" w:hAnsi="Times New Roman" w:cs="Times New Roman"/>
          <w:color w:val="222222"/>
          <w:sz w:val="28"/>
          <w:szCs w:val="28"/>
        </w:rPr>
        <w:t>с доклад</w:t>
      </w:r>
      <w:r w:rsidR="006F39C1">
        <w:rPr>
          <w:rFonts w:ascii="Times New Roman" w:hAnsi="Times New Roman" w:cs="Times New Roman"/>
          <w:color w:val="222222"/>
          <w:sz w:val="28"/>
          <w:szCs w:val="28"/>
        </w:rPr>
        <w:t xml:space="preserve">ами по теме </w:t>
      </w:r>
      <w:r>
        <w:rPr>
          <w:rFonts w:ascii="Times New Roman" w:hAnsi="Times New Roman" w:cs="Times New Roman"/>
          <w:color w:val="222222"/>
          <w:sz w:val="28"/>
          <w:szCs w:val="28"/>
        </w:rPr>
        <w:t>«Здоровое питание»Калякина Ф Н ,« Что такое ВПР?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» выступала зам директора по УВР Гайсина Г </w:t>
      </w:r>
      <w:proofErr w:type="spellStart"/>
      <w:r w:rsidR="001233C1">
        <w:rPr>
          <w:rFonts w:ascii="Times New Roman" w:hAnsi="Times New Roman" w:cs="Times New Roman"/>
          <w:color w:val="222222"/>
          <w:sz w:val="28"/>
          <w:szCs w:val="28"/>
        </w:rPr>
        <w:t>Р,</w:t>
      </w:r>
      <w:r>
        <w:rPr>
          <w:rFonts w:ascii="Times New Roman" w:hAnsi="Times New Roman" w:cs="Times New Roman"/>
          <w:color w:val="222222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ознакомила родителей со структурой ВПР по предметам,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кроме этого был дан четкий и подробный анализ учебной и воспитательной работы школы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за 3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четверть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>,</w:t>
      </w:r>
      <w:r>
        <w:rPr>
          <w:rFonts w:ascii="Times New Roman" w:hAnsi="Times New Roman" w:cs="Times New Roman"/>
          <w:color w:val="222222"/>
          <w:sz w:val="28"/>
          <w:szCs w:val="28"/>
        </w:rPr>
        <w:t>рассказала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о предстоящих экзаменах в марте месяце ,ознакомила с памяткой родителей «Как поддержать детей во время сдачи экзаменов?»,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Гайсина Г </w:t>
      </w:r>
      <w:proofErr w:type="gramStart"/>
      <w:r w:rsidR="001233C1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ознак</w:t>
      </w:r>
      <w:r>
        <w:rPr>
          <w:rFonts w:ascii="Times New Roman" w:hAnsi="Times New Roman" w:cs="Times New Roman"/>
          <w:color w:val="222222"/>
          <w:sz w:val="28"/>
          <w:szCs w:val="28"/>
        </w:rPr>
        <w:t>омила с планом работы школы на 4</w:t>
      </w:r>
      <w:r w:rsidR="001233C1">
        <w:rPr>
          <w:rFonts w:ascii="Times New Roman" w:hAnsi="Times New Roman" w:cs="Times New Roman"/>
          <w:color w:val="222222"/>
          <w:sz w:val="28"/>
          <w:szCs w:val="28"/>
        </w:rPr>
        <w:t xml:space="preserve"> четверть ,были заслушаны выступления классных руководителей по успева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емости и дисциплине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обучающихся,директор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школы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Мухарямов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М А ознакомил родителей с предстоящими районными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мероприятиями,рассказал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о проделанной работе школы в целом с января по апрель месяцы.</w:t>
      </w:r>
    </w:p>
    <w:p w:rsidR="001233C1" w:rsidRPr="007371FF" w:rsidRDefault="001233C1" w:rsidP="007371FF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D269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1233C1" w:rsidRPr="00BD269E" w:rsidRDefault="001233C1" w:rsidP="001233C1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</w:t>
      </w:r>
      <w:r w:rsidR="00844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школы за 3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 позволяют сделать вывод о том, что вся деятельность педагогического коллектива реализуется согласно плану работы школы, все </w:t>
      </w:r>
      <w:r w:rsidR="005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запланированные м</w:t>
      </w:r>
      <w:r w:rsidR="00844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ероприятия на 3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 выполнены.</w:t>
      </w:r>
    </w:p>
    <w:p w:rsidR="001233C1" w:rsidRPr="00BD269E" w:rsidRDefault="001233C1" w:rsidP="001233C1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Рекомендовано:</w:t>
      </w:r>
    </w:p>
    <w:p w:rsidR="001233C1" w:rsidRPr="00BD269E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Классным руководителям и учителям – предметникам:</w:t>
      </w:r>
    </w:p>
    <w:p w:rsidR="001233C1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1.1. 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Отметить работу над повышением качества знаний в классах</w:t>
      </w:r>
    </w:p>
    <w:p w:rsidR="001233C1" w:rsidRPr="00BD269E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 Активизировать работу с учащимися, имеющими пробелы в знаниях, которые показали </w:t>
      </w:r>
      <w:r w:rsidR="00564877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текущие</w:t>
      </w:r>
      <w:r w:rsidR="00844AA6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контрольные работы за  3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-ю четверть.</w:t>
      </w:r>
    </w:p>
    <w:p w:rsidR="001233C1" w:rsidRPr="00BD269E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2.1.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Продумать и внедрить систему повторения пройденного материала на уроках.</w:t>
      </w:r>
    </w:p>
    <w:p w:rsidR="001233C1" w:rsidRPr="00BD269E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2.2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. Активизировать работу по подготовке к ОГЭ.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В начале декабря  2023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года провести пробные экзамены в форме ОГЭ по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русскому языку и математике и по 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выбранным учащимися предметам.</w:t>
      </w:r>
    </w:p>
    <w:p w:rsidR="001233C1" w:rsidRPr="00BD269E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2.3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.</w:t>
      </w:r>
      <w:r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на заседаниях МО результа</w:t>
      </w:r>
      <w:r w:rsidR="00844A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промежуточной аттестации за 3</w:t>
      </w:r>
      <w:r w:rsidRPr="00BD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четверть  </w:t>
      </w:r>
    </w:p>
    <w:p w:rsidR="001233C1" w:rsidRPr="00BD269E" w:rsidRDefault="001233C1" w:rsidP="001233C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  Классным руководителям 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усилить работу по предупреждению пропусков уроков по неуважительным причинам.</w:t>
      </w:r>
    </w:p>
    <w:p w:rsidR="0060275C" w:rsidRPr="007371FF" w:rsidRDefault="0060275C" w:rsidP="006027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FF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proofErr w:type="gramStart"/>
      <w:r w:rsidRPr="007371F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7371FF">
        <w:rPr>
          <w:rFonts w:ascii="Times New Roman" w:hAnsi="Times New Roman" w:cs="Times New Roman"/>
          <w:b/>
          <w:sz w:val="28"/>
          <w:szCs w:val="28"/>
        </w:rPr>
        <w:t xml:space="preserve"> Гайсина Г </w:t>
      </w:r>
      <w:proofErr w:type="gramStart"/>
      <w:r w:rsidRPr="007371F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1233C1" w:rsidRPr="00BD269E" w:rsidRDefault="001233C1" w:rsidP="001233C1">
      <w:pPr>
        <w:spacing w:before="180" w:after="180"/>
        <w:jc w:val="both"/>
        <w:rPr>
          <w:rFonts w:ascii="Times New Roman" w:hAnsi="Times New Roman" w:cs="Times New Roman"/>
          <w:color w:val="632423"/>
          <w:sz w:val="28"/>
          <w:szCs w:val="28"/>
        </w:rPr>
      </w:pPr>
    </w:p>
    <w:p w:rsidR="001233C1" w:rsidRPr="00BD269E" w:rsidRDefault="001233C1" w:rsidP="00123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3C1" w:rsidRPr="00BD269E" w:rsidRDefault="001233C1" w:rsidP="00123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3C1" w:rsidRPr="00BD269E" w:rsidRDefault="001233C1" w:rsidP="00123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FE8" w:rsidRDefault="00863FE8"/>
    <w:sectPr w:rsidR="00863FE8" w:rsidSect="00AF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C1"/>
    <w:rsid w:val="00012FAF"/>
    <w:rsid w:val="00052E6C"/>
    <w:rsid w:val="000647F6"/>
    <w:rsid w:val="00082BAB"/>
    <w:rsid w:val="000E177A"/>
    <w:rsid w:val="000E2356"/>
    <w:rsid w:val="001233C1"/>
    <w:rsid w:val="001811FC"/>
    <w:rsid w:val="00211F4A"/>
    <w:rsid w:val="002B01E0"/>
    <w:rsid w:val="00440F29"/>
    <w:rsid w:val="004F03DD"/>
    <w:rsid w:val="0055674C"/>
    <w:rsid w:val="00564877"/>
    <w:rsid w:val="0060275C"/>
    <w:rsid w:val="0061198C"/>
    <w:rsid w:val="006F39C1"/>
    <w:rsid w:val="007371FF"/>
    <w:rsid w:val="007E418B"/>
    <w:rsid w:val="00844AA6"/>
    <w:rsid w:val="00863FE8"/>
    <w:rsid w:val="00A02098"/>
    <w:rsid w:val="00A90E8F"/>
    <w:rsid w:val="00AB4BCB"/>
    <w:rsid w:val="00AD2893"/>
    <w:rsid w:val="00AE2DB7"/>
    <w:rsid w:val="00AF465E"/>
    <w:rsid w:val="00B7152C"/>
    <w:rsid w:val="00BD5D76"/>
    <w:rsid w:val="00CC7BD5"/>
    <w:rsid w:val="00CD4D17"/>
    <w:rsid w:val="00E234A4"/>
    <w:rsid w:val="00E54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1233C1"/>
    <w:pPr>
      <w:spacing w:after="0" w:line="240" w:lineRule="auto"/>
    </w:p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locked/>
    <w:rsid w:val="001233C1"/>
  </w:style>
  <w:style w:type="table" w:styleId="a5">
    <w:name w:val="Table Grid"/>
    <w:basedOn w:val="a1"/>
    <w:uiPriority w:val="59"/>
    <w:rsid w:val="0012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1233C1"/>
    <w:pPr>
      <w:spacing w:after="0" w:line="240" w:lineRule="auto"/>
    </w:p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locked/>
    <w:rsid w:val="001233C1"/>
  </w:style>
  <w:style w:type="table" w:styleId="a5">
    <w:name w:val="Table Grid"/>
    <w:basedOn w:val="a1"/>
    <w:uiPriority w:val="59"/>
    <w:rsid w:val="0012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94E71-523E-4E7A-BEAB-449661EB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2024-03-26T16:42:00Z</cp:lastPrinted>
  <dcterms:created xsi:type="dcterms:W3CDTF">2024-01-02T04:35:00Z</dcterms:created>
  <dcterms:modified xsi:type="dcterms:W3CDTF">2024-03-26T16:45:00Z</dcterms:modified>
</cp:coreProperties>
</file>