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E01" w:rsidRPr="00811E26" w:rsidRDefault="000D6E01">
      <w:pPr>
        <w:spacing w:after="0"/>
        <w:ind w:left="120"/>
        <w:rPr>
          <w:lang w:val="ru-RU"/>
        </w:rPr>
      </w:pPr>
      <w:bookmarkStart w:id="0" w:name="block-5267790"/>
    </w:p>
    <w:p w:rsidR="000D6E01" w:rsidRPr="00811E26" w:rsidRDefault="00EA76D6">
      <w:pPr>
        <w:spacing w:after="0"/>
        <w:ind w:left="120"/>
        <w:rPr>
          <w:lang w:val="ru-RU"/>
        </w:rPr>
      </w:pPr>
      <w:r w:rsidRPr="00811E26">
        <w:rPr>
          <w:rFonts w:ascii="Times New Roman" w:hAnsi="Times New Roman"/>
          <w:color w:val="000000"/>
          <w:sz w:val="28"/>
          <w:lang w:val="ru-RU"/>
        </w:rPr>
        <w:t>‌</w:t>
      </w:r>
    </w:p>
    <w:p w:rsidR="000D6E01" w:rsidRPr="00811E26" w:rsidRDefault="000D6E01">
      <w:pPr>
        <w:spacing w:after="0"/>
        <w:ind w:left="120"/>
        <w:rPr>
          <w:lang w:val="ru-RU"/>
        </w:rPr>
      </w:pPr>
    </w:p>
    <w:p w:rsidR="00586A6B" w:rsidRPr="00586A6B" w:rsidRDefault="00586A6B" w:rsidP="00586A6B">
      <w:pPr>
        <w:spacing w:after="0"/>
        <w:ind w:left="120"/>
        <w:jc w:val="center"/>
        <w:rPr>
          <w:rFonts w:ascii="Times New Roman" w:hAnsi="Times New Roman"/>
          <w:b/>
          <w:sz w:val="28"/>
          <w:szCs w:val="28"/>
          <w:lang w:val="ru-RU"/>
        </w:rPr>
      </w:pPr>
      <w:r w:rsidRPr="00586A6B">
        <w:rPr>
          <w:rFonts w:ascii="Times New Roman" w:hAnsi="Times New Roman"/>
          <w:b/>
          <w:sz w:val="28"/>
          <w:szCs w:val="28"/>
          <w:lang w:val="ru-RU"/>
        </w:rPr>
        <w:t>МИНИСТЕРСТВО ПРОСВЕЩЕНИЯ РОССИЙСКОЙ ФЕДЕРАЦИИ</w:t>
      </w:r>
    </w:p>
    <w:p w:rsidR="00586A6B" w:rsidRPr="00586A6B" w:rsidRDefault="00586A6B" w:rsidP="00586A6B">
      <w:pPr>
        <w:autoSpaceDE w:val="0"/>
        <w:autoSpaceDN w:val="0"/>
        <w:spacing w:after="0"/>
        <w:jc w:val="center"/>
        <w:rPr>
          <w:rFonts w:ascii="Times New Roman" w:hAnsi="Times New Roman"/>
          <w:b/>
          <w:sz w:val="28"/>
          <w:szCs w:val="28"/>
          <w:lang w:val="ru-RU"/>
        </w:rPr>
      </w:pPr>
      <w:r w:rsidRPr="00586A6B">
        <w:rPr>
          <w:rFonts w:ascii="Times New Roman" w:hAnsi="Times New Roman"/>
          <w:b/>
          <w:sz w:val="28"/>
          <w:szCs w:val="28"/>
          <w:lang w:val="ru-RU"/>
        </w:rPr>
        <w:t>Министерство образования и науки Республики Башкортостан</w:t>
      </w:r>
    </w:p>
    <w:p w:rsidR="00586A6B" w:rsidRPr="00586A6B" w:rsidRDefault="00586A6B" w:rsidP="00586A6B">
      <w:pPr>
        <w:autoSpaceDE w:val="0"/>
        <w:autoSpaceDN w:val="0"/>
        <w:spacing w:after="0"/>
        <w:jc w:val="center"/>
        <w:rPr>
          <w:rFonts w:ascii="Times New Roman" w:hAnsi="Times New Roman"/>
          <w:b/>
          <w:color w:val="333333"/>
          <w:sz w:val="28"/>
          <w:szCs w:val="28"/>
          <w:shd w:val="clear" w:color="auto" w:fill="FFFFFF"/>
          <w:lang w:val="ru-RU"/>
        </w:rPr>
      </w:pPr>
      <w:r w:rsidRPr="00586A6B">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sidRPr="00586A6B">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sidRPr="00586A6B">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sidRPr="00586A6B">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sidRPr="00586A6B">
        <w:rPr>
          <w:rFonts w:ascii="Times New Roman" w:hAnsi="Times New Roman"/>
          <w:b/>
          <w:color w:val="333333"/>
          <w:sz w:val="28"/>
          <w:szCs w:val="28"/>
          <w:shd w:val="clear" w:color="auto" w:fill="FFFFFF"/>
          <w:lang w:val="ru-RU"/>
        </w:rPr>
        <w:t>Республики Башкортостан</w:t>
      </w:r>
    </w:p>
    <w:p w:rsidR="00586A6B" w:rsidRPr="00586A6B" w:rsidRDefault="00586A6B" w:rsidP="00586A6B">
      <w:pPr>
        <w:autoSpaceDE w:val="0"/>
        <w:autoSpaceDN w:val="0"/>
        <w:spacing w:after="0"/>
        <w:jc w:val="center"/>
        <w:rPr>
          <w:rFonts w:ascii="Times New Roman" w:hAnsi="Times New Roman"/>
          <w:b/>
          <w:color w:val="000000"/>
          <w:sz w:val="28"/>
          <w:szCs w:val="28"/>
          <w:shd w:val="clear" w:color="auto" w:fill="FFFFFF"/>
          <w:lang w:val="ru-RU"/>
        </w:rPr>
      </w:pPr>
      <w:r w:rsidRPr="00586A6B">
        <w:rPr>
          <w:rFonts w:ascii="Times New Roman" w:hAnsi="Times New Roman"/>
          <w:b/>
          <w:sz w:val="28"/>
          <w:szCs w:val="28"/>
          <w:shd w:val="clear" w:color="auto" w:fill="FFFFFF"/>
          <w:lang w:val="ru-RU"/>
        </w:rPr>
        <w:t>МБОУ «СОШ имени М.Егорова с.Базгиево»</w:t>
      </w:r>
    </w:p>
    <w:p w:rsidR="00586A6B" w:rsidRPr="00586A6B" w:rsidRDefault="00586A6B" w:rsidP="00586A6B">
      <w:pPr>
        <w:autoSpaceDE w:val="0"/>
        <w:autoSpaceDN w:val="0"/>
        <w:spacing w:after="0"/>
        <w:jc w:val="center"/>
        <w:rPr>
          <w:rFonts w:ascii="Times New Roman" w:hAnsi="Times New Roman"/>
          <w:b/>
          <w:sz w:val="28"/>
          <w:szCs w:val="28"/>
          <w:shd w:val="clear" w:color="auto" w:fill="FFFFFF"/>
          <w:lang w:val="ru-RU"/>
        </w:rPr>
      </w:pPr>
    </w:p>
    <w:p w:rsidR="00586A6B" w:rsidRPr="00586A6B" w:rsidRDefault="00586A6B" w:rsidP="00586A6B">
      <w:pPr>
        <w:rPr>
          <w:szCs w:val="20"/>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9"/>
        <w:gridCol w:w="3190"/>
        <w:gridCol w:w="3191"/>
      </w:tblGrid>
      <w:tr w:rsidR="00586A6B" w:rsidTr="00586A6B">
        <w:tc>
          <w:tcPr>
            <w:tcW w:w="3190" w:type="dxa"/>
          </w:tcPr>
          <w:p w:rsidR="00586A6B" w:rsidRPr="00586A6B" w:rsidRDefault="00586A6B">
            <w:pPr>
              <w:autoSpaceDE w:val="0"/>
              <w:autoSpaceDN w:val="0"/>
              <w:spacing w:after="120"/>
              <w:jc w:val="both"/>
              <w:rPr>
                <w:rFonts w:ascii="Times New Roman" w:eastAsia="Times New Roman" w:hAnsi="Times New Roman"/>
                <w:color w:val="000000"/>
                <w:sz w:val="24"/>
                <w:szCs w:val="24"/>
                <w:lang w:val="ru-RU"/>
              </w:rPr>
            </w:pPr>
            <w:r w:rsidRPr="00586A6B">
              <w:rPr>
                <w:rFonts w:ascii="Times New Roman" w:hAnsi="Times New Roman"/>
                <w:sz w:val="24"/>
                <w:szCs w:val="24"/>
                <w:lang w:val="ru-RU"/>
              </w:rPr>
              <w:t>РАССМОТРЕНО</w:t>
            </w:r>
          </w:p>
          <w:p w:rsidR="00586A6B" w:rsidRPr="00586A6B" w:rsidRDefault="00586A6B">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247650</wp:posOffset>
                  </wp:positionV>
                  <wp:extent cx="648335" cy="484505"/>
                  <wp:effectExtent l="19050" t="0" r="0" b="0"/>
                  <wp:wrapNone/>
                  <wp:docPr id="4" name="Рисунок 2" descr="подпис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pic:cNvPicPr>
                            <a:picLocks noChangeAspect="1" noChangeArrowheads="1"/>
                          </pic:cNvPicPr>
                        </pic:nvPicPr>
                        <pic:blipFill>
                          <a:blip r:embed="rId8" cstate="print"/>
                          <a:srcRect/>
                          <a:stretch>
                            <a:fillRect/>
                          </a:stretch>
                        </pic:blipFill>
                        <pic:spPr bwMode="auto">
                          <a:xfrm>
                            <a:off x="0" y="0"/>
                            <a:ext cx="648335" cy="484505"/>
                          </a:xfrm>
                          <a:prstGeom prst="rect">
                            <a:avLst/>
                          </a:prstGeom>
                          <a:noFill/>
                        </pic:spPr>
                      </pic:pic>
                    </a:graphicData>
                  </a:graphic>
                </wp:anchor>
              </w:drawing>
            </w:r>
            <w:r w:rsidRPr="00586A6B">
              <w:rPr>
                <w:rFonts w:ascii="Times New Roman" w:hAnsi="Times New Roman"/>
                <w:sz w:val="24"/>
                <w:szCs w:val="24"/>
                <w:lang w:val="ru-RU"/>
              </w:rPr>
              <w:t>Руководитель ШМО учителей начальных классов</w:t>
            </w:r>
          </w:p>
          <w:p w:rsidR="00586A6B" w:rsidRPr="00586A6B" w:rsidRDefault="00586A6B">
            <w:pPr>
              <w:autoSpaceDE w:val="0"/>
              <w:autoSpaceDN w:val="0"/>
              <w:spacing w:after="120"/>
              <w:rPr>
                <w:rFonts w:ascii="Times New Roman" w:hAnsi="Times New Roman"/>
                <w:sz w:val="24"/>
                <w:szCs w:val="24"/>
                <w:lang w:val="ru-RU"/>
              </w:rPr>
            </w:pPr>
            <w:r w:rsidRPr="00586A6B">
              <w:rPr>
                <w:rFonts w:ascii="Times New Roman" w:hAnsi="Times New Roman"/>
                <w:sz w:val="24"/>
                <w:szCs w:val="24"/>
                <w:lang w:val="ru-RU"/>
              </w:rPr>
              <w:t>__</w:t>
            </w:r>
            <w:r w:rsidRPr="00586A6B">
              <w:rPr>
                <w:rFonts w:ascii="Times New Roman" w:hAnsi="Times New Roman"/>
                <w:snapToGrid w:val="0"/>
                <w:w w:val="1"/>
                <w:sz w:val="2"/>
                <w:szCs w:val="2"/>
                <w:bdr w:val="none" w:sz="0" w:space="0" w:color="auto" w:frame="1"/>
                <w:shd w:val="clear" w:color="auto" w:fill="000000"/>
                <w:lang w:val="ru-RU"/>
              </w:rPr>
              <w:t xml:space="preserve"> </w:t>
            </w:r>
            <w:r w:rsidRPr="00586A6B">
              <w:rPr>
                <w:rFonts w:ascii="Times New Roman" w:hAnsi="Times New Roman"/>
                <w:sz w:val="24"/>
                <w:szCs w:val="24"/>
                <w:lang w:val="ru-RU"/>
              </w:rPr>
              <w:t>______Адуллина Г.Р.</w:t>
            </w:r>
          </w:p>
          <w:p w:rsidR="00586A6B" w:rsidRPr="00586A6B" w:rsidRDefault="00586A6B">
            <w:pPr>
              <w:autoSpaceDE w:val="0"/>
              <w:autoSpaceDN w:val="0"/>
              <w:rPr>
                <w:rFonts w:ascii="Times New Roman" w:hAnsi="Times New Roman"/>
                <w:sz w:val="24"/>
                <w:szCs w:val="24"/>
                <w:lang w:val="ru-RU"/>
              </w:rPr>
            </w:pPr>
            <w:r w:rsidRPr="00586A6B">
              <w:rPr>
                <w:rFonts w:ascii="Times New Roman" w:hAnsi="Times New Roman"/>
                <w:sz w:val="24"/>
                <w:szCs w:val="24"/>
                <w:lang w:val="ru-RU"/>
              </w:rPr>
              <w:t>Протокол №4</w:t>
            </w:r>
          </w:p>
          <w:p w:rsidR="00586A6B" w:rsidRPr="00586A6B" w:rsidRDefault="00586A6B">
            <w:pPr>
              <w:autoSpaceDE w:val="0"/>
              <w:autoSpaceDN w:val="0"/>
              <w:rPr>
                <w:rFonts w:ascii="Times New Roman" w:hAnsi="Times New Roman"/>
                <w:sz w:val="24"/>
                <w:szCs w:val="24"/>
                <w:lang w:val="ru-RU"/>
              </w:rPr>
            </w:pPr>
            <w:r w:rsidRPr="00586A6B">
              <w:rPr>
                <w:rFonts w:ascii="Times New Roman" w:hAnsi="Times New Roman"/>
                <w:sz w:val="24"/>
                <w:szCs w:val="24"/>
                <w:lang w:val="ru-RU"/>
              </w:rPr>
              <w:t xml:space="preserve"> от «29» 08   2023 г.</w:t>
            </w:r>
          </w:p>
          <w:p w:rsidR="00586A6B" w:rsidRPr="00586A6B" w:rsidRDefault="00586A6B">
            <w:pPr>
              <w:rPr>
                <w:rFonts w:eastAsia="Times New Roman" w:cs="Times New Roman"/>
                <w:color w:val="000000"/>
                <w:sz w:val="24"/>
                <w:szCs w:val="24"/>
                <w:lang w:val="ru-RU"/>
              </w:rPr>
            </w:pPr>
          </w:p>
        </w:tc>
        <w:tc>
          <w:tcPr>
            <w:tcW w:w="3190" w:type="dxa"/>
          </w:tcPr>
          <w:p w:rsidR="00586A6B" w:rsidRPr="00586A6B" w:rsidRDefault="00586A6B">
            <w:pPr>
              <w:autoSpaceDE w:val="0"/>
              <w:autoSpaceDN w:val="0"/>
              <w:spacing w:after="120"/>
              <w:rPr>
                <w:rFonts w:ascii="Times New Roman" w:eastAsia="Times New Roman" w:hAnsi="Times New Roman"/>
                <w:color w:val="000000"/>
                <w:sz w:val="24"/>
                <w:szCs w:val="24"/>
                <w:lang w:val="ru-RU"/>
              </w:rPr>
            </w:pPr>
            <w:r>
              <w:rPr>
                <w:rFonts w:eastAsia="Times New Roman"/>
                <w:noProof/>
                <w:color w:val="000000"/>
                <w:szCs w:val="20"/>
                <w:lang w:val="ru-RU" w:eastAsia="ru-RU"/>
              </w:rPr>
              <w:drawing>
                <wp:anchor distT="0" distB="0" distL="114300" distR="114300" simplePos="0" relativeHeight="251658240"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3"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9" cstate="print"/>
                          <a:srcRect/>
                          <a:stretch>
                            <a:fillRect/>
                          </a:stretch>
                        </pic:blipFill>
                        <pic:spPr bwMode="auto">
                          <a:xfrm>
                            <a:off x="0" y="0"/>
                            <a:ext cx="2190750" cy="1200150"/>
                          </a:xfrm>
                          <a:prstGeom prst="rect">
                            <a:avLst/>
                          </a:prstGeom>
                          <a:noFill/>
                        </pic:spPr>
                      </pic:pic>
                    </a:graphicData>
                  </a:graphic>
                </wp:anchor>
              </w:drawing>
            </w:r>
            <w:r w:rsidRPr="00586A6B">
              <w:rPr>
                <w:rFonts w:ascii="Times New Roman" w:hAnsi="Times New Roman"/>
                <w:sz w:val="24"/>
                <w:szCs w:val="24"/>
                <w:lang w:val="ru-RU"/>
              </w:rPr>
              <w:t>СОГЛАСОВАНО</w:t>
            </w:r>
          </w:p>
          <w:p w:rsidR="00586A6B" w:rsidRPr="00586A6B" w:rsidRDefault="00586A6B">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10" cstate="print"/>
                          <a:srcRect/>
                          <a:stretch>
                            <a:fillRect/>
                          </a:stretch>
                        </pic:blipFill>
                        <pic:spPr bwMode="auto">
                          <a:xfrm>
                            <a:off x="0" y="0"/>
                            <a:ext cx="723900" cy="447675"/>
                          </a:xfrm>
                          <a:prstGeom prst="rect">
                            <a:avLst/>
                          </a:prstGeom>
                          <a:noFill/>
                        </pic:spPr>
                      </pic:pic>
                    </a:graphicData>
                  </a:graphic>
                </wp:anchor>
              </w:drawing>
            </w:r>
            <w:r w:rsidRPr="00586A6B">
              <w:rPr>
                <w:rFonts w:ascii="Times New Roman" w:hAnsi="Times New Roman"/>
                <w:sz w:val="24"/>
                <w:szCs w:val="24"/>
                <w:lang w:val="ru-RU"/>
              </w:rPr>
              <w:t>Заместитель директора по УВР</w:t>
            </w:r>
          </w:p>
          <w:p w:rsidR="00586A6B" w:rsidRPr="00586A6B" w:rsidRDefault="00586A6B">
            <w:pPr>
              <w:autoSpaceDE w:val="0"/>
              <w:autoSpaceDN w:val="0"/>
              <w:rPr>
                <w:rFonts w:ascii="Times New Roman" w:hAnsi="Times New Roman"/>
                <w:sz w:val="24"/>
                <w:szCs w:val="24"/>
                <w:lang w:val="ru-RU"/>
              </w:rPr>
            </w:pPr>
          </w:p>
          <w:p w:rsidR="00586A6B" w:rsidRPr="00586A6B" w:rsidRDefault="00586A6B">
            <w:pPr>
              <w:autoSpaceDE w:val="0"/>
              <w:autoSpaceDN w:val="0"/>
              <w:rPr>
                <w:rFonts w:ascii="Times New Roman" w:hAnsi="Times New Roman"/>
                <w:sz w:val="24"/>
                <w:szCs w:val="24"/>
                <w:lang w:val="ru-RU"/>
              </w:rPr>
            </w:pPr>
            <w:r w:rsidRPr="00586A6B">
              <w:rPr>
                <w:rFonts w:ascii="Times New Roman" w:hAnsi="Times New Roman"/>
                <w:sz w:val="24"/>
                <w:szCs w:val="24"/>
                <w:lang w:val="ru-RU"/>
              </w:rPr>
              <w:t>_________Кадырова М.Н.</w:t>
            </w:r>
          </w:p>
          <w:p w:rsidR="00586A6B" w:rsidRDefault="00586A6B">
            <w:pPr>
              <w:autoSpaceDE w:val="0"/>
              <w:autoSpaceDN w:val="0"/>
              <w:rPr>
                <w:rFonts w:ascii="Times New Roman" w:hAnsi="Times New Roman"/>
                <w:sz w:val="24"/>
                <w:szCs w:val="24"/>
              </w:rPr>
            </w:pPr>
            <w:r>
              <w:rPr>
                <w:rFonts w:ascii="Times New Roman" w:hAnsi="Times New Roman"/>
                <w:sz w:val="24"/>
                <w:szCs w:val="24"/>
              </w:rPr>
              <w:t>Протокол №4 от 29.08. 2023г.</w:t>
            </w:r>
          </w:p>
          <w:p w:rsidR="00586A6B" w:rsidRDefault="00586A6B">
            <w:pPr>
              <w:rPr>
                <w:rFonts w:eastAsia="Times New Roman" w:cs="Times New Roman"/>
                <w:color w:val="000000"/>
                <w:sz w:val="24"/>
                <w:szCs w:val="24"/>
              </w:rPr>
            </w:pPr>
          </w:p>
        </w:tc>
        <w:tc>
          <w:tcPr>
            <w:tcW w:w="3191" w:type="dxa"/>
          </w:tcPr>
          <w:p w:rsidR="00586A6B" w:rsidRPr="00586A6B" w:rsidRDefault="00586A6B">
            <w:pPr>
              <w:autoSpaceDE w:val="0"/>
              <w:autoSpaceDN w:val="0"/>
              <w:spacing w:after="120"/>
              <w:rPr>
                <w:rFonts w:ascii="Times New Roman" w:eastAsia="Times New Roman" w:hAnsi="Times New Roman"/>
                <w:color w:val="000000"/>
                <w:sz w:val="24"/>
                <w:szCs w:val="24"/>
                <w:lang w:val="ru-RU"/>
              </w:rPr>
            </w:pPr>
            <w:r w:rsidRPr="00586A6B">
              <w:rPr>
                <w:rFonts w:ascii="Times New Roman" w:hAnsi="Times New Roman"/>
                <w:sz w:val="24"/>
                <w:szCs w:val="24"/>
                <w:lang w:val="ru-RU"/>
              </w:rPr>
              <w:t>УТВЕРЖДЕНО</w:t>
            </w:r>
          </w:p>
          <w:p w:rsidR="00586A6B" w:rsidRPr="00586A6B" w:rsidRDefault="00586A6B">
            <w:pPr>
              <w:autoSpaceDE w:val="0"/>
              <w:autoSpaceDN w:val="0"/>
              <w:rPr>
                <w:rFonts w:ascii="Times New Roman" w:hAnsi="Times New Roman"/>
                <w:sz w:val="24"/>
                <w:szCs w:val="24"/>
                <w:lang w:val="ru-RU"/>
              </w:rPr>
            </w:pPr>
            <w:r w:rsidRPr="00586A6B">
              <w:rPr>
                <w:rFonts w:ascii="Times New Roman" w:hAnsi="Times New Roman"/>
                <w:sz w:val="24"/>
                <w:szCs w:val="24"/>
                <w:lang w:val="ru-RU"/>
              </w:rPr>
              <w:t>И.о. директора школы</w:t>
            </w:r>
          </w:p>
          <w:p w:rsidR="00586A6B" w:rsidRPr="00586A6B" w:rsidRDefault="00586A6B">
            <w:pPr>
              <w:autoSpaceDE w:val="0"/>
              <w:autoSpaceDN w:val="0"/>
              <w:rPr>
                <w:rFonts w:ascii="Times New Roman" w:hAnsi="Times New Roman"/>
                <w:sz w:val="24"/>
                <w:szCs w:val="24"/>
                <w:lang w:val="ru-RU"/>
              </w:rPr>
            </w:pPr>
          </w:p>
          <w:p w:rsidR="00586A6B" w:rsidRPr="00586A6B" w:rsidRDefault="00586A6B">
            <w:pPr>
              <w:autoSpaceDE w:val="0"/>
              <w:autoSpaceDN w:val="0"/>
              <w:rPr>
                <w:rFonts w:ascii="Times New Roman" w:hAnsi="Times New Roman"/>
                <w:sz w:val="24"/>
                <w:szCs w:val="24"/>
                <w:lang w:val="ru-RU"/>
              </w:rPr>
            </w:pPr>
            <w:r w:rsidRPr="00586A6B">
              <w:rPr>
                <w:rFonts w:ascii="Times New Roman" w:hAnsi="Times New Roman"/>
                <w:sz w:val="24"/>
                <w:szCs w:val="24"/>
                <w:lang w:val="ru-RU"/>
              </w:rPr>
              <w:t>__________     Матвеева Р.А.</w:t>
            </w:r>
          </w:p>
          <w:p w:rsidR="00586A6B" w:rsidRDefault="00586A6B">
            <w:pPr>
              <w:autoSpaceDE w:val="0"/>
              <w:autoSpaceDN w:val="0"/>
              <w:rPr>
                <w:rFonts w:ascii="Times New Roman" w:hAnsi="Times New Roman"/>
                <w:sz w:val="24"/>
                <w:szCs w:val="24"/>
              </w:rPr>
            </w:pPr>
            <w:r>
              <w:rPr>
                <w:rFonts w:ascii="Times New Roman" w:hAnsi="Times New Roman"/>
                <w:sz w:val="24"/>
                <w:szCs w:val="24"/>
              </w:rPr>
              <w:t>Приказ №205 от 29.08.2023 г.</w:t>
            </w:r>
          </w:p>
          <w:p w:rsidR="00586A6B" w:rsidRDefault="00586A6B">
            <w:pPr>
              <w:rPr>
                <w:rFonts w:eastAsia="Times New Roman" w:cs="Times New Roman"/>
                <w:color w:val="000000"/>
                <w:sz w:val="24"/>
                <w:szCs w:val="24"/>
              </w:rPr>
            </w:pPr>
          </w:p>
        </w:tc>
      </w:tr>
    </w:tbl>
    <w:p w:rsidR="00586A6B" w:rsidRDefault="00586A6B" w:rsidP="00586A6B">
      <w:pPr>
        <w:rPr>
          <w:rFonts w:eastAsia="Times New Roman"/>
          <w:color w:val="000000"/>
          <w:szCs w:val="20"/>
        </w:rPr>
      </w:pPr>
    </w:p>
    <w:p w:rsidR="000D6E01" w:rsidRPr="00811E26" w:rsidRDefault="000D6E01">
      <w:pPr>
        <w:spacing w:after="0"/>
        <w:ind w:left="120"/>
        <w:rPr>
          <w:lang w:val="ru-RU"/>
        </w:rPr>
      </w:pPr>
    </w:p>
    <w:p w:rsidR="000D6E01" w:rsidRPr="00811E26" w:rsidRDefault="000D6E01">
      <w:pPr>
        <w:spacing w:after="0"/>
        <w:ind w:left="120"/>
        <w:rPr>
          <w:lang w:val="ru-RU"/>
        </w:rPr>
      </w:pPr>
    </w:p>
    <w:p w:rsidR="000D6E01" w:rsidRPr="00811E26" w:rsidRDefault="00EA76D6">
      <w:pPr>
        <w:spacing w:after="0" w:line="408" w:lineRule="auto"/>
        <w:ind w:left="120"/>
        <w:jc w:val="center"/>
        <w:rPr>
          <w:lang w:val="ru-RU"/>
        </w:rPr>
      </w:pPr>
      <w:r w:rsidRPr="00811E26">
        <w:rPr>
          <w:rFonts w:ascii="Times New Roman" w:hAnsi="Times New Roman"/>
          <w:b/>
          <w:color w:val="000000"/>
          <w:sz w:val="28"/>
          <w:lang w:val="ru-RU"/>
        </w:rPr>
        <w:t>РАБОЧАЯ ПРОГРАММА</w:t>
      </w:r>
    </w:p>
    <w:p w:rsidR="000D6E01" w:rsidRPr="00811E26" w:rsidRDefault="00EA76D6">
      <w:pPr>
        <w:spacing w:after="0" w:line="408" w:lineRule="auto"/>
        <w:ind w:left="120"/>
        <w:jc w:val="center"/>
        <w:rPr>
          <w:lang w:val="ru-RU"/>
        </w:rPr>
      </w:pPr>
      <w:r w:rsidRPr="00811E26">
        <w:rPr>
          <w:rFonts w:ascii="Times New Roman" w:hAnsi="Times New Roman"/>
          <w:color w:val="000000"/>
          <w:sz w:val="28"/>
          <w:lang w:val="ru-RU"/>
        </w:rPr>
        <w:t>(</w:t>
      </w:r>
      <w:r>
        <w:rPr>
          <w:rFonts w:ascii="Times New Roman" w:hAnsi="Times New Roman"/>
          <w:color w:val="000000"/>
          <w:sz w:val="28"/>
        </w:rPr>
        <w:t>ID</w:t>
      </w:r>
      <w:r w:rsidRPr="00811E26">
        <w:rPr>
          <w:rFonts w:ascii="Times New Roman" w:hAnsi="Times New Roman"/>
          <w:color w:val="000000"/>
          <w:sz w:val="28"/>
          <w:lang w:val="ru-RU"/>
        </w:rPr>
        <w:t xml:space="preserve"> 742236)</w:t>
      </w:r>
    </w:p>
    <w:p w:rsidR="000D6E01" w:rsidRPr="00811E26" w:rsidRDefault="000D6E01">
      <w:pPr>
        <w:spacing w:after="0"/>
        <w:ind w:left="120"/>
        <w:jc w:val="center"/>
        <w:rPr>
          <w:lang w:val="ru-RU"/>
        </w:rPr>
      </w:pPr>
    </w:p>
    <w:p w:rsidR="000D6E01" w:rsidRPr="00811E26" w:rsidRDefault="00EA76D6">
      <w:pPr>
        <w:spacing w:after="0" w:line="408" w:lineRule="auto"/>
        <w:ind w:left="120"/>
        <w:jc w:val="center"/>
        <w:rPr>
          <w:lang w:val="ru-RU"/>
        </w:rPr>
      </w:pPr>
      <w:r w:rsidRPr="00811E26">
        <w:rPr>
          <w:rFonts w:ascii="Times New Roman" w:hAnsi="Times New Roman"/>
          <w:b/>
          <w:color w:val="000000"/>
          <w:sz w:val="28"/>
          <w:lang w:val="ru-RU"/>
        </w:rPr>
        <w:t>учебного предмета «Математика»</w:t>
      </w:r>
    </w:p>
    <w:p w:rsidR="000D6E01" w:rsidRPr="00811E26" w:rsidRDefault="00EA76D6">
      <w:pPr>
        <w:spacing w:after="0" w:line="408" w:lineRule="auto"/>
        <w:ind w:left="120"/>
        <w:jc w:val="center"/>
        <w:rPr>
          <w:lang w:val="ru-RU"/>
        </w:rPr>
      </w:pPr>
      <w:r w:rsidRPr="00811E26">
        <w:rPr>
          <w:rFonts w:ascii="Times New Roman" w:hAnsi="Times New Roman"/>
          <w:color w:val="000000"/>
          <w:sz w:val="28"/>
          <w:lang w:val="ru-RU"/>
        </w:rPr>
        <w:t>для обучающихся 1</w:t>
      </w:r>
      <w:r w:rsidRPr="00811E26">
        <w:rPr>
          <w:rFonts w:ascii="Calibri" w:hAnsi="Calibri"/>
          <w:color w:val="000000"/>
          <w:sz w:val="28"/>
          <w:lang w:val="ru-RU"/>
        </w:rPr>
        <w:t xml:space="preserve">– </w:t>
      </w:r>
      <w:r w:rsidRPr="00811E26">
        <w:rPr>
          <w:rFonts w:ascii="Times New Roman" w:hAnsi="Times New Roman"/>
          <w:color w:val="000000"/>
          <w:sz w:val="28"/>
          <w:lang w:val="ru-RU"/>
        </w:rPr>
        <w:t>4 классов</w:t>
      </w: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0D6E01" w:rsidRPr="00811E26" w:rsidRDefault="000D6E01">
      <w:pPr>
        <w:spacing w:after="0"/>
        <w:ind w:left="120"/>
        <w:jc w:val="center"/>
        <w:rPr>
          <w:lang w:val="ru-RU"/>
        </w:rPr>
      </w:pPr>
    </w:p>
    <w:p w:rsidR="00B46898" w:rsidRDefault="00ED4D9A" w:rsidP="001D5130">
      <w:pPr>
        <w:spacing w:after="0"/>
        <w:rPr>
          <w:lang w:val="ru-RU"/>
        </w:rPr>
      </w:pPr>
      <w:bookmarkStart w:id="1" w:name="6efb4b3f-b311-4243-8bdc-9c68fbe3f27d"/>
      <w:r>
        <w:rPr>
          <w:lang w:val="ru-RU"/>
        </w:rPr>
        <w:t xml:space="preserve">             </w:t>
      </w:r>
      <w:r w:rsidR="00B46898">
        <w:rPr>
          <w:lang w:val="ru-RU"/>
        </w:rPr>
        <w:t xml:space="preserve">                           </w:t>
      </w:r>
    </w:p>
    <w:p w:rsidR="00B46898" w:rsidRDefault="00B46898" w:rsidP="001D5130">
      <w:pPr>
        <w:spacing w:after="0"/>
        <w:rPr>
          <w:lang w:val="ru-RU"/>
        </w:rPr>
      </w:pPr>
    </w:p>
    <w:p w:rsidR="000D6E01" w:rsidRPr="001D5130" w:rsidRDefault="00B46898" w:rsidP="001D5130">
      <w:pPr>
        <w:spacing w:after="0"/>
        <w:rPr>
          <w:lang w:val="ru-RU"/>
        </w:rPr>
        <w:sectPr w:rsidR="000D6E01" w:rsidRPr="001D5130" w:rsidSect="001D5130">
          <w:headerReference w:type="even" r:id="rId11"/>
          <w:headerReference w:type="default" r:id="rId12"/>
          <w:footerReference w:type="even" r:id="rId13"/>
          <w:footerReference w:type="default" r:id="rId14"/>
          <w:headerReference w:type="first" r:id="rId15"/>
          <w:footerReference w:type="first" r:id="rId16"/>
          <w:pgSz w:w="11906" w:h="16383"/>
          <w:pgMar w:top="567" w:right="851" w:bottom="567" w:left="1701" w:header="720" w:footer="720" w:gutter="0"/>
          <w:cols w:space="720"/>
        </w:sectPr>
      </w:pPr>
      <w:r>
        <w:rPr>
          <w:lang w:val="ru-RU"/>
        </w:rPr>
        <w:t xml:space="preserve">                                                                 </w:t>
      </w:r>
      <w:r w:rsidR="00ED4D9A">
        <w:rPr>
          <w:lang w:val="ru-RU"/>
        </w:rPr>
        <w:t xml:space="preserve">   </w:t>
      </w:r>
      <w:r w:rsidR="00EA76D6" w:rsidRPr="00B46898">
        <w:rPr>
          <w:rFonts w:ascii="Times New Roman" w:hAnsi="Times New Roman"/>
          <w:b/>
          <w:color w:val="000000"/>
          <w:sz w:val="28"/>
          <w:lang w:val="ru-RU"/>
        </w:rPr>
        <w:t>с.Базгиево</w:t>
      </w:r>
      <w:bookmarkEnd w:id="1"/>
      <w:r w:rsidR="00EA76D6" w:rsidRPr="001D5130">
        <w:rPr>
          <w:rFonts w:ascii="Times New Roman" w:hAnsi="Times New Roman"/>
          <w:b/>
          <w:color w:val="000000"/>
          <w:sz w:val="28"/>
          <w:lang w:val="ru-RU"/>
        </w:rPr>
        <w:t xml:space="preserve">‌ </w:t>
      </w:r>
      <w:bookmarkStart w:id="2" w:name="f1911595-c9b0-48c8-8fd6-d0b6f2c1f773"/>
      <w:r w:rsidR="00EA76D6" w:rsidRPr="001D5130">
        <w:rPr>
          <w:rFonts w:ascii="Times New Roman" w:hAnsi="Times New Roman"/>
          <w:b/>
          <w:color w:val="000000"/>
          <w:sz w:val="28"/>
          <w:lang w:val="ru-RU"/>
        </w:rPr>
        <w:t>2023г.</w:t>
      </w:r>
      <w:bookmarkEnd w:id="2"/>
    </w:p>
    <w:p w:rsidR="000D6E01" w:rsidRPr="001D5130" w:rsidRDefault="00B46898" w:rsidP="001D5130">
      <w:pPr>
        <w:spacing w:after="0" w:line="264" w:lineRule="auto"/>
        <w:jc w:val="both"/>
        <w:rPr>
          <w:lang w:val="ru-RU"/>
        </w:rPr>
      </w:pPr>
      <w:bookmarkStart w:id="3" w:name="block-5267792"/>
      <w:bookmarkEnd w:id="0"/>
      <w:r>
        <w:rPr>
          <w:rFonts w:ascii="Times New Roman" w:hAnsi="Times New Roman"/>
          <w:b/>
          <w:color w:val="000000"/>
          <w:sz w:val="28"/>
          <w:lang w:val="ru-RU"/>
        </w:rPr>
        <w:lastRenderedPageBreak/>
        <w:t xml:space="preserve">                  </w:t>
      </w:r>
      <w:r w:rsidR="00EA76D6" w:rsidRPr="001D5130">
        <w:rPr>
          <w:rFonts w:ascii="Times New Roman" w:hAnsi="Times New Roman"/>
          <w:b/>
          <w:color w:val="000000"/>
          <w:sz w:val="28"/>
          <w:lang w:val="ru-RU"/>
        </w:rPr>
        <w:t>ПОЯСНИТЕЛЬНАЯ ЗАПИСКА</w:t>
      </w:r>
    </w:p>
    <w:p w:rsidR="000D6E01" w:rsidRPr="001D5130"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ED4D9A">
        <w:rPr>
          <w:rFonts w:ascii="Calibri" w:hAnsi="Calibri"/>
          <w:color w:val="000000"/>
          <w:sz w:val="28"/>
          <w:lang w:val="ru-RU"/>
        </w:rPr>
        <w:t xml:space="preserve">– </w:t>
      </w:r>
      <w:r w:rsidRPr="00ED4D9A">
        <w:rPr>
          <w:rFonts w:ascii="Times New Roman" w:hAnsi="Times New Roman"/>
          <w:color w:val="000000"/>
          <w:sz w:val="28"/>
          <w:lang w:val="ru-RU"/>
        </w:rPr>
        <w:t>целое», «больше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меньше», «равно</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w:t>
      </w:r>
      <w:bookmarkStart w:id="4" w:name="bc284a2b-8dc7-47b2-bec2-e0e566c832dd"/>
      <w:r w:rsidRPr="00ED4D9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ED4D9A">
        <w:rPr>
          <w:rFonts w:ascii="Times New Roman" w:hAnsi="Times New Roman"/>
          <w:color w:val="000000"/>
          <w:sz w:val="28"/>
          <w:lang w:val="ru-RU"/>
        </w:rPr>
        <w:t>‌‌</w:t>
      </w:r>
    </w:p>
    <w:p w:rsidR="000D6E01" w:rsidRPr="00ED4D9A" w:rsidRDefault="000D6E01">
      <w:pPr>
        <w:rPr>
          <w:lang w:val="ru-RU"/>
        </w:rPr>
        <w:sectPr w:rsidR="000D6E01" w:rsidRPr="00ED4D9A">
          <w:pgSz w:w="11906" w:h="16383"/>
          <w:pgMar w:top="1134" w:right="850" w:bottom="1134" w:left="1701" w:header="720" w:footer="720" w:gutter="0"/>
          <w:cols w:space="720"/>
        </w:sectPr>
      </w:pPr>
    </w:p>
    <w:p w:rsidR="000D6E01" w:rsidRPr="00ED4D9A" w:rsidRDefault="00EA76D6">
      <w:pPr>
        <w:spacing w:after="0" w:line="264" w:lineRule="auto"/>
        <w:ind w:left="120"/>
        <w:jc w:val="both"/>
        <w:rPr>
          <w:lang w:val="ru-RU"/>
        </w:rPr>
      </w:pPr>
      <w:bookmarkStart w:id="5" w:name="block-5267785"/>
      <w:bookmarkEnd w:id="3"/>
      <w:r w:rsidRPr="00ED4D9A">
        <w:rPr>
          <w:rFonts w:ascii="Times New Roman" w:hAnsi="Times New Roman"/>
          <w:b/>
          <w:color w:val="000000"/>
          <w:sz w:val="28"/>
          <w:lang w:val="ru-RU"/>
        </w:rPr>
        <w:lastRenderedPageBreak/>
        <w:t>СОДЕРЖАНИЕ ОБУЧЕНИЯ</w:t>
      </w:r>
    </w:p>
    <w:p w:rsidR="000D6E01" w:rsidRPr="00ED4D9A"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1 КЛАСС</w:t>
      </w:r>
    </w:p>
    <w:p w:rsidR="000D6E01" w:rsidRPr="00ED4D9A"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Числа и величины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Арифметические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Текстовые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Пространственные отношения и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справа», «сверху</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 xml:space="preserve">снизу», «между».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Математическая информация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наблюдать математические объекты (числа, величины) в окружающем мире;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обнаруживать общее и различное в записи арифметических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наблюдать действие измерительных приборов;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два объекта, два числа;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распределять объекты на группы по заданному основанию;</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копировать изученные фигуры, рисовать от руки по собственному замыслу;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приводить примеры чисел, геометрических фигур;</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соблюдать последовательность при количественном и порядковом счёте.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читать таблицу, извлекать информацию, представленную в табличной форме.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комментировать ход сравнения двух объектов;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и использовать математические знаки;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строить предложения относительно заданного набора объектов.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принимать учебную задачу, удерживать её в процессе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действовать в соответствии с предложенным образцом, инструкцией;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Совместная деятельность способствует формированию умений: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2 КЛАСС</w:t>
      </w:r>
    </w:p>
    <w:p w:rsidR="000D6E01" w:rsidRPr="00ED4D9A"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Числа и величины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Арифметические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D4D9A">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Текстовые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Пространственные отношения и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Математическая информация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наблюдать математические отношения (часть – целое, больше – меньше) в окружающем мире;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обнаруживать модели геометрических фигур в окружающем мире;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вести поиск различных решений задачи (расчётной, с геометрическим содержанием);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подбирать примеры, подтверждающие суждение, вывод, ответ.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дополнять модели (схемы, изображения) готовыми числовыми данными.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комментировать ход вычислений;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объяснять выбор величины, соответствующей ситуации измерения;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текстовую задачу с заданным отношением (готовым решением) по образцу;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называть числа, величины, геометрические фигуры, обладающие заданным свойством;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записывать, читать число, числовое выражение;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конструировать утверждения с использованием слов «каждый», «все».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находить с помощью учителя причину возникшей ошибки или затруднения.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умения совместной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совместно с учителем оценивать результаты выполнения общей работы.</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3 КЛАСС</w:t>
      </w:r>
    </w:p>
    <w:p w:rsidR="000D6E01" w:rsidRPr="00ED4D9A"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Числа и величины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легче на…», «тяжелее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 xml:space="preserve">легче в…».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Стоимость (единицы – рубль, копейка), установление отношения «дороже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дешевле на…», «дороже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Время (единица времени – секунда), установление отношения «быстрее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медленнее на…», «быстрее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Арифметические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Письменное сложение, вычитание чисел в пределах 1000. Действия с числами 0 и 1.</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Переместительное, сочетательное свойства сложения, умножения при вычислениях.</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Нахождение неизвестного компонента арифметического действия.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Однородные величины: сложение и вычитание.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Текстовые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w:t>
      </w:r>
      <w:r w:rsidRPr="00ED4D9A">
        <w:rPr>
          <w:rFonts w:ascii="Times New Roman" w:hAnsi="Times New Roman"/>
          <w:color w:val="000000"/>
          <w:sz w:val="28"/>
          <w:lang w:val="ru-RU"/>
        </w:rPr>
        <w:lastRenderedPageBreak/>
        <w:t>числе деления с остатком), отношений («больше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меньше на…», «больше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Пространственные отношения и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Периметр многоугольника: измерение, вычисление, запись равенства.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Математическая информация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Классификация объектов по двум признакам.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приём вычисления, выполнения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конструировать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прикидывать размеры фигуры, её элементов;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понимать смысл зависимостей и математических отношений, описанных в задаче;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и использовать разные приёмы и алгоритмы вычисления;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соотносить начало, окончание, продолжительность события в практической ситуации;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моделировать предложенную практическую ситуацию;</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последовательность событий, действий сюжета текстовой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читать информацию, представленную в разных формах;</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заполнять таблицы сложения и умножения, дополнять данными чертёж;</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соответствие между различными записями решения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математическую терминологию для описания отношений и зависимостей;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строить речевые высказывания для решения задач, составлять текстовую задачу;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объяснять на примерах отношения «больше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меньше на…», «больше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меньше в…», «равно»;</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математическую символику для составления числовых выражений;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участвовать в обсуждении ошибок в ходе и результате выполнения вычисления.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проверять ход и результат выполнения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вести поиск ошибок, характеризовать их и исправлять;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формулировать ответ (вывод), подтверждать его объяснением, расчётами;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умения совместной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совместно прикидку и оценку результата выполнения общей работы.</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4 КЛАСС</w:t>
      </w:r>
    </w:p>
    <w:p w:rsidR="000D6E01" w:rsidRPr="00ED4D9A"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Числа и величины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Величины: сравнение объектов по массе, длине, площади, вместимости.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Единицы массы (</w:t>
      </w:r>
      <w:r w:rsidRPr="00ED4D9A">
        <w:rPr>
          <w:rFonts w:ascii="Times New Roman" w:hAnsi="Times New Roman"/>
          <w:color w:val="333333"/>
          <w:sz w:val="28"/>
          <w:lang w:val="ru-RU"/>
        </w:rPr>
        <w:t>центнер, тонна)</w:t>
      </w:r>
      <w:r w:rsidRPr="00ED4D9A">
        <w:rPr>
          <w:rFonts w:ascii="Times New Roman" w:hAnsi="Times New Roman"/>
          <w:color w:val="000000"/>
          <w:sz w:val="28"/>
          <w:lang w:val="ru-RU"/>
        </w:rPr>
        <w:t>и соотношения между ними.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Единицы времени (сутки, неделя, месяц, год, век), соотношения между ними.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Доля величины времени, массы, длины.</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lastRenderedPageBreak/>
        <w:t>Арифметические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Умножение и деление величины на однозначное число.</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Текстовые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Пространственные отношения и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Наглядные представления о симметрии.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Периметр, площадь фигуры, составленной из двух </w:t>
      </w:r>
      <w:r w:rsidRPr="00ED4D9A">
        <w:rPr>
          <w:rFonts w:ascii="Calibri" w:hAnsi="Calibri"/>
          <w:color w:val="000000"/>
          <w:sz w:val="28"/>
          <w:lang w:val="ru-RU"/>
        </w:rPr>
        <w:t xml:space="preserve">– </w:t>
      </w:r>
      <w:r w:rsidRPr="00ED4D9A">
        <w:rPr>
          <w:rFonts w:ascii="Times New Roman" w:hAnsi="Times New Roman"/>
          <w:color w:val="000000"/>
          <w:sz w:val="28"/>
          <w:lang w:val="ru-RU"/>
        </w:rPr>
        <w:t>трёх прямоугольников (квадратов).</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Математическая информация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Алгоритмы решения изученных учебных и практических задач.</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обнаруживать модели изученных геометрических фигур в окружающем мире;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классифицировать объекты по 1–2 выбранным признакам;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представлять информацию в разных формах;</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извлекать и интерпретировать информацию, представленную в таблице, на диаграмме;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конструировать, читать числовое выражение;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описывать практическую ситуацию с использованием изученной терминологии;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инструкцию, записывать рассуждение;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самостоятельно выполнять прикидку и оценку результата измерений;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исправлять, прогнозировать ошибки и трудности в решении учебной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 обучающегося будут сформированы следующие умения совместной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D4D9A">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D6E01" w:rsidRPr="00ED4D9A" w:rsidRDefault="000D6E01">
      <w:pPr>
        <w:rPr>
          <w:lang w:val="ru-RU"/>
        </w:rPr>
        <w:sectPr w:rsidR="000D6E01" w:rsidRPr="00ED4D9A">
          <w:pgSz w:w="11906" w:h="16383"/>
          <w:pgMar w:top="1134" w:right="850" w:bottom="1134" w:left="1701" w:header="720" w:footer="720" w:gutter="0"/>
          <w:cols w:space="720"/>
        </w:sectPr>
      </w:pPr>
    </w:p>
    <w:p w:rsidR="000D6E01" w:rsidRPr="00ED4D9A" w:rsidRDefault="00EA76D6">
      <w:pPr>
        <w:spacing w:after="0" w:line="264" w:lineRule="auto"/>
        <w:ind w:left="120"/>
        <w:jc w:val="both"/>
        <w:rPr>
          <w:lang w:val="ru-RU"/>
        </w:rPr>
      </w:pPr>
      <w:bookmarkStart w:id="6" w:name="block-5267786"/>
      <w:bookmarkEnd w:id="5"/>
      <w:r w:rsidRPr="00ED4D9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ЛИЧНОСТНЫЕ РЕЗУЛЬТАТЫ</w:t>
      </w:r>
    </w:p>
    <w:p w:rsidR="000D6E01" w:rsidRPr="00ED4D9A" w:rsidRDefault="000D6E01">
      <w:pPr>
        <w:spacing w:after="0" w:line="264" w:lineRule="auto"/>
        <w:ind w:left="120"/>
        <w:jc w:val="both"/>
        <w:rPr>
          <w:lang w:val="ru-RU"/>
        </w:rPr>
      </w:pP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осваивать навыки организации безопасного поведения в информационной среде;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МЕТАПРЕДМЕТНЫЕ РЕЗУЛЬТАТЫ</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Познавательные универсальные учебные действия</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Базовые логические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ED4D9A">
        <w:rPr>
          <w:rFonts w:ascii="Calibri" w:hAnsi="Calibri"/>
          <w:color w:val="000000"/>
          <w:sz w:val="28"/>
          <w:lang w:val="ru-RU"/>
        </w:rPr>
        <w:t xml:space="preserve">– </w:t>
      </w:r>
      <w:r w:rsidRPr="00ED4D9A">
        <w:rPr>
          <w:rFonts w:ascii="Times New Roman" w:hAnsi="Times New Roman"/>
          <w:color w:val="000000"/>
          <w:sz w:val="28"/>
          <w:lang w:val="ru-RU"/>
        </w:rPr>
        <w:t>целое», «причина</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 xml:space="preserve">следствие», </w:t>
      </w:r>
      <w:r w:rsidRPr="00ED4D9A">
        <w:rPr>
          <w:rFonts w:ascii="Calibri" w:hAnsi="Calibri"/>
          <w:color w:val="000000"/>
          <w:sz w:val="28"/>
          <w:lang w:val="ru-RU"/>
        </w:rPr>
        <w:t>«</w:t>
      </w:r>
      <w:r w:rsidRPr="00ED4D9A">
        <w:rPr>
          <w:rFonts w:ascii="Times New Roman" w:hAnsi="Times New Roman"/>
          <w:color w:val="000000"/>
          <w:sz w:val="28"/>
          <w:lang w:val="ru-RU"/>
        </w:rPr>
        <w:t>протяжённость</w:t>
      </w:r>
      <w:r w:rsidRPr="00ED4D9A">
        <w:rPr>
          <w:rFonts w:ascii="Calibri" w:hAnsi="Calibri"/>
          <w:color w:val="000000"/>
          <w:sz w:val="28"/>
          <w:lang w:val="ru-RU"/>
        </w:rPr>
        <w:t>»</w:t>
      </w:r>
      <w:r w:rsidRPr="00ED4D9A">
        <w:rPr>
          <w:rFonts w:ascii="Times New Roman" w:hAnsi="Times New Roman"/>
          <w:color w:val="000000"/>
          <w:sz w:val="28"/>
          <w:lang w:val="ru-RU"/>
        </w:rPr>
        <w:t>);</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Базовые исследовательские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применять изученные методы познания (измерение, моделирование, перебор вариантов).</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Работа с информацией: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Коммуникативные универсальные учебные действия</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Общение: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конструировать утверждения, проверять их истинность;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комментировать процесс вычисления, построения, решения;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объяснять полученный ответ с использованием изученной терминологии;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самостоятельно составлять тексты заданий, аналогичные типовым изученным.</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Регулятивные универсальные учебные действия</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Самоорганизация: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планировать действия по решению учебной задачи для получения результата;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Самоконтроль (рефлексия):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осуществлять контроль процесса и результата своей деятельности;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и при необходимости корректировать способы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оценивать рациональность своих действий, давать им качественную характеристику.</w:t>
      </w:r>
    </w:p>
    <w:p w:rsidR="000D6E01" w:rsidRPr="00ED4D9A" w:rsidRDefault="00EA76D6">
      <w:pPr>
        <w:spacing w:after="0" w:line="264" w:lineRule="auto"/>
        <w:ind w:firstLine="600"/>
        <w:jc w:val="both"/>
        <w:rPr>
          <w:lang w:val="ru-RU"/>
        </w:rPr>
      </w:pPr>
      <w:r w:rsidRPr="00ED4D9A">
        <w:rPr>
          <w:rFonts w:ascii="Times New Roman" w:hAnsi="Times New Roman"/>
          <w:b/>
          <w:color w:val="000000"/>
          <w:sz w:val="28"/>
          <w:lang w:val="ru-RU"/>
        </w:rPr>
        <w:t>Совместная деятельность: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D4D9A">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b/>
          <w:color w:val="000000"/>
          <w:sz w:val="28"/>
          <w:lang w:val="ru-RU"/>
        </w:rPr>
        <w:t>ПРЕДМЕТНЫЕ РЕЗУЛЬТАТЫ</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color w:val="000000"/>
          <w:sz w:val="28"/>
          <w:lang w:val="ru-RU"/>
        </w:rPr>
        <w:t>К концу обучения в</w:t>
      </w:r>
      <w:r w:rsidRPr="00ED4D9A">
        <w:rPr>
          <w:rFonts w:ascii="Times New Roman" w:hAnsi="Times New Roman"/>
          <w:b/>
          <w:color w:val="000000"/>
          <w:sz w:val="28"/>
          <w:lang w:val="ru-RU"/>
        </w:rPr>
        <w:t xml:space="preserve"> 1 классе</w:t>
      </w:r>
      <w:r w:rsidRPr="00ED4D9A">
        <w:rPr>
          <w:rFonts w:ascii="Times New Roman" w:hAnsi="Times New Roman"/>
          <w:color w:val="000000"/>
          <w:sz w:val="28"/>
          <w:lang w:val="ru-RU"/>
        </w:rPr>
        <w:t xml:space="preserve"> у обучающегося будут сформированы следующие умения: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читать, записывать, сравнивать, упорядочивать числа от 0 до 20;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пересчитывать различные объекты, устанавливать порядковый номер объекта;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числа, большее или меньшее данного числа на заданное число;</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ED4D9A">
        <w:rPr>
          <w:rFonts w:ascii="Calibri" w:hAnsi="Calibri"/>
          <w:color w:val="000000"/>
          <w:sz w:val="28"/>
          <w:lang w:val="ru-RU"/>
        </w:rPr>
        <w:t xml:space="preserve">– </w:t>
      </w:r>
      <w:r w:rsidRPr="00ED4D9A">
        <w:rPr>
          <w:rFonts w:ascii="Times New Roman" w:hAnsi="Times New Roman"/>
          <w:color w:val="000000"/>
          <w:sz w:val="28"/>
          <w:lang w:val="ru-RU"/>
        </w:rPr>
        <w:t>короче», «выше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ниже», «шире</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уже»;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измерять длину отрезка (в см), чертить отрезок заданной длины;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число и цифру;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между объектами соотношения: «слева</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справа», «спереди</w:t>
      </w:r>
      <w:r w:rsidRPr="00ED4D9A">
        <w:rPr>
          <w:rFonts w:ascii="Times New Roman" w:hAnsi="Times New Roman"/>
          <w:color w:val="333333"/>
          <w:sz w:val="28"/>
          <w:lang w:val="ru-RU"/>
        </w:rPr>
        <w:t xml:space="preserve"> – </w:t>
      </w:r>
      <w:r w:rsidRPr="00ED4D9A">
        <w:rPr>
          <w:rFonts w:ascii="Times New Roman" w:hAnsi="Times New Roman"/>
          <w:color w:val="000000"/>
          <w:sz w:val="28"/>
          <w:lang w:val="ru-RU"/>
        </w:rPr>
        <w:t xml:space="preserve">сзади», </w:t>
      </w:r>
      <w:r w:rsidRPr="00ED4D9A">
        <w:rPr>
          <w:rFonts w:ascii="Times New Roman" w:hAnsi="Times New Roman"/>
          <w:color w:val="333333"/>
          <w:sz w:val="28"/>
          <w:lang w:val="ru-RU"/>
        </w:rPr>
        <w:t>«</w:t>
      </w:r>
      <w:r w:rsidRPr="00ED4D9A">
        <w:rPr>
          <w:rFonts w:ascii="Times New Roman" w:hAnsi="Times New Roman"/>
          <w:color w:val="000000"/>
          <w:sz w:val="28"/>
          <w:lang w:val="ru-RU"/>
        </w:rPr>
        <w:t>между</w:t>
      </w:r>
      <w:r w:rsidRPr="00ED4D9A">
        <w:rPr>
          <w:rFonts w:ascii="Times New Roman" w:hAnsi="Times New Roman"/>
          <w:color w:val="333333"/>
          <w:sz w:val="28"/>
          <w:lang w:val="ru-RU"/>
        </w:rPr>
        <w:t>»</w:t>
      </w:r>
      <w:r w:rsidRPr="00ED4D9A">
        <w:rPr>
          <w:rFonts w:ascii="Times New Roman" w:hAnsi="Times New Roman"/>
          <w:color w:val="000000"/>
          <w:sz w:val="28"/>
          <w:lang w:val="ru-RU"/>
        </w:rPr>
        <w:t>;</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два объекта (числа, геометрические фигуры);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распределять объекты на две группы по заданному основанию.</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color w:val="000000"/>
          <w:sz w:val="28"/>
          <w:lang w:val="ru-RU"/>
        </w:rPr>
        <w:t>К концу обучения во</w:t>
      </w:r>
      <w:r w:rsidRPr="00ED4D9A">
        <w:rPr>
          <w:rFonts w:ascii="Times New Roman" w:hAnsi="Times New Roman"/>
          <w:b/>
          <w:i/>
          <w:color w:val="000000"/>
          <w:sz w:val="28"/>
          <w:lang w:val="ru-RU"/>
        </w:rPr>
        <w:t xml:space="preserve"> </w:t>
      </w:r>
      <w:r w:rsidRPr="00ED4D9A">
        <w:rPr>
          <w:rFonts w:ascii="Times New Roman" w:hAnsi="Times New Roman"/>
          <w:b/>
          <w:color w:val="000000"/>
          <w:sz w:val="28"/>
          <w:lang w:val="ru-RU"/>
        </w:rPr>
        <w:t>2 классе</w:t>
      </w:r>
      <w:r w:rsidRPr="00ED4D9A">
        <w:rPr>
          <w:rFonts w:ascii="Times New Roman" w:hAnsi="Times New Roman"/>
          <w:color w:val="000000"/>
          <w:sz w:val="28"/>
          <w:lang w:val="ru-RU"/>
        </w:rPr>
        <w:t xml:space="preserve"> у обучающегося будут сформированы следующие умения: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читать, записывать, сравнивать, упорядочивать числа в пределах 100;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неизвестный компонент сложения, вычитания;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и называть геометрические фигуры: прямой угол, ломаную, многоугольник;</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измерение длин реальных объектов с помощью линейки;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распознавать верные (истинные) и неверные (ложные) утверждения со словами «все», «каждый»;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проводить одно-двухшаговые логические рассуждения и делать выводы;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закономерность в ряду объектов (чисел, геометрических фигур);</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группы объектов (находить общее, различное);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обнаруживать модели геометрических фигур в окружающем мире;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подбирать примеры, подтверждающие суждение, ответ;</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(дополнять) текстовую задачу;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проверять правильность вычисления, измерения.</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color w:val="000000"/>
          <w:sz w:val="28"/>
          <w:lang w:val="ru-RU"/>
        </w:rPr>
        <w:t xml:space="preserve">К концу обучения в </w:t>
      </w:r>
      <w:r w:rsidRPr="00ED4D9A">
        <w:rPr>
          <w:rFonts w:ascii="Times New Roman" w:hAnsi="Times New Roman"/>
          <w:b/>
          <w:color w:val="000000"/>
          <w:sz w:val="28"/>
          <w:lang w:val="ru-RU"/>
        </w:rPr>
        <w:t>3 классе</w:t>
      </w:r>
      <w:r w:rsidRPr="00ED4D9A">
        <w:rPr>
          <w:rFonts w:ascii="Times New Roman" w:hAnsi="Times New Roman"/>
          <w:color w:val="000000"/>
          <w:sz w:val="28"/>
          <w:lang w:val="ru-RU"/>
        </w:rPr>
        <w:t xml:space="preserve"> у обучающегося будут сформированы следующие умения: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читать, записывать, сравнивать, упорядочивать числа в пределах 1000;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действия умножение и деление с числами 0 и 1;</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неизвестный компонент арифметического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называть, находить долю величины (половина, четверть);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величины, выраженные долями;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фигуры по площади (наложение, сопоставление числовых значений);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периметр прямоугольника (квадрата), площадь прямоугольника (квадрата);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классифицировать объекты по одному-двум признакам;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сравнивать математические объекты (находить общее, различное, уникальное);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верное решение математической задачи.</w:t>
      </w:r>
    </w:p>
    <w:p w:rsidR="000D6E01" w:rsidRPr="00ED4D9A" w:rsidRDefault="000D6E01">
      <w:pPr>
        <w:spacing w:after="0" w:line="264" w:lineRule="auto"/>
        <w:ind w:left="120"/>
        <w:jc w:val="both"/>
        <w:rPr>
          <w:lang w:val="ru-RU"/>
        </w:rPr>
      </w:pPr>
    </w:p>
    <w:p w:rsidR="000D6E01" w:rsidRPr="00ED4D9A" w:rsidRDefault="00EA76D6">
      <w:pPr>
        <w:spacing w:after="0" w:line="264" w:lineRule="auto"/>
        <w:ind w:left="120"/>
        <w:jc w:val="both"/>
        <w:rPr>
          <w:lang w:val="ru-RU"/>
        </w:rPr>
      </w:pPr>
      <w:r w:rsidRPr="00ED4D9A">
        <w:rPr>
          <w:rFonts w:ascii="Times New Roman" w:hAnsi="Times New Roman"/>
          <w:color w:val="000000"/>
          <w:sz w:val="28"/>
          <w:lang w:val="ru-RU"/>
        </w:rPr>
        <w:t>К концу обучения в</w:t>
      </w:r>
      <w:r w:rsidRPr="00ED4D9A">
        <w:rPr>
          <w:rFonts w:ascii="Times New Roman" w:hAnsi="Times New Roman"/>
          <w:b/>
          <w:color w:val="000000"/>
          <w:sz w:val="28"/>
          <w:lang w:val="ru-RU"/>
        </w:rPr>
        <w:t xml:space="preserve"> 4 классе</w:t>
      </w:r>
      <w:r w:rsidRPr="00ED4D9A">
        <w:rPr>
          <w:rFonts w:ascii="Times New Roman" w:hAnsi="Times New Roman"/>
          <w:color w:val="000000"/>
          <w:sz w:val="28"/>
          <w:lang w:val="ru-RU"/>
        </w:rPr>
        <w:t xml:space="preserve"> у обучающегося будут сформированы следующие умения: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читать, записывать, сравнивать, упорядочивать многозначные числа;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долю величины, величину по её доле;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находить неизвестный компонент арифметического действия;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заполнять данными предложенную таблицу, столбчатую диаграмму;</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составлять модель текстовой задачи, числовое выражение;</w:t>
      </w:r>
    </w:p>
    <w:p w:rsidR="000D6E01" w:rsidRPr="00ED4D9A" w:rsidRDefault="00EA76D6">
      <w:pPr>
        <w:spacing w:after="0" w:line="264" w:lineRule="auto"/>
        <w:ind w:firstLine="600"/>
        <w:jc w:val="both"/>
        <w:rPr>
          <w:lang w:val="ru-RU"/>
        </w:rPr>
      </w:pPr>
      <w:r w:rsidRPr="00ED4D9A">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D6E01" w:rsidRPr="00ED4D9A" w:rsidRDefault="000D6E01">
      <w:pPr>
        <w:rPr>
          <w:lang w:val="ru-RU"/>
        </w:rPr>
        <w:sectPr w:rsidR="000D6E01" w:rsidRPr="00ED4D9A">
          <w:pgSz w:w="11906" w:h="16383"/>
          <w:pgMar w:top="1134" w:right="850" w:bottom="1134" w:left="1701" w:header="720" w:footer="720" w:gutter="0"/>
          <w:cols w:space="720"/>
        </w:sectPr>
      </w:pPr>
    </w:p>
    <w:p w:rsidR="000D6E01" w:rsidRDefault="00EA76D6">
      <w:pPr>
        <w:spacing w:after="0"/>
        <w:ind w:left="120"/>
      </w:pPr>
      <w:bookmarkStart w:id="7" w:name="block-5267787"/>
      <w:bookmarkEnd w:id="6"/>
      <w:r w:rsidRPr="00ED4D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6E01" w:rsidRDefault="00EA76D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2"/>
        <w:gridCol w:w="4369"/>
        <w:gridCol w:w="2935"/>
        <w:gridCol w:w="4796"/>
      </w:tblGrid>
      <w:tr w:rsidR="000D6E01">
        <w:trPr>
          <w:trHeight w:val="144"/>
          <w:tblCellSpacing w:w="20" w:type="nil"/>
        </w:trPr>
        <w:tc>
          <w:tcPr>
            <w:tcW w:w="918" w:type="dxa"/>
            <w:vMerge w:val="restart"/>
            <w:tcMar>
              <w:top w:w="50" w:type="dxa"/>
              <w:left w:w="100" w:type="dxa"/>
            </w:tcMar>
            <w:vAlign w:val="center"/>
          </w:tcPr>
          <w:p w:rsidR="000D6E01" w:rsidRDefault="00EA76D6">
            <w:pPr>
              <w:spacing w:after="0"/>
              <w:ind w:left="135"/>
            </w:pPr>
            <w:r>
              <w:rPr>
                <w:rFonts w:ascii="Times New Roman" w:hAnsi="Times New Roman"/>
                <w:b/>
                <w:color w:val="000000"/>
                <w:sz w:val="24"/>
              </w:rPr>
              <w:t xml:space="preserve">№ п/п </w:t>
            </w:r>
          </w:p>
          <w:p w:rsidR="000D6E01" w:rsidRDefault="000D6E01">
            <w:pPr>
              <w:spacing w:after="0"/>
              <w:ind w:left="135"/>
            </w:pPr>
          </w:p>
        </w:tc>
        <w:tc>
          <w:tcPr>
            <w:tcW w:w="2992" w:type="dxa"/>
            <w:vMerge w:val="restart"/>
            <w:tcMar>
              <w:top w:w="50" w:type="dxa"/>
              <w:left w:w="100" w:type="dxa"/>
            </w:tcMar>
            <w:vAlign w:val="center"/>
          </w:tcPr>
          <w:p w:rsidR="000D6E01" w:rsidRDefault="00EA76D6">
            <w:pPr>
              <w:spacing w:after="0"/>
              <w:ind w:left="135"/>
            </w:pPr>
            <w:r>
              <w:rPr>
                <w:rFonts w:ascii="Times New Roman" w:hAnsi="Times New Roman"/>
                <w:b/>
                <w:color w:val="000000"/>
                <w:sz w:val="24"/>
              </w:rPr>
              <w:t xml:space="preserve">Наименование разделов и тем программы </w:t>
            </w:r>
          </w:p>
          <w:p w:rsidR="000D6E01" w:rsidRDefault="000D6E01">
            <w:pPr>
              <w:spacing w:after="0"/>
              <w:ind w:left="135"/>
            </w:pPr>
          </w:p>
        </w:tc>
        <w:tc>
          <w:tcPr>
            <w:tcW w:w="1868" w:type="dxa"/>
            <w:tcMar>
              <w:top w:w="50" w:type="dxa"/>
              <w:left w:w="100" w:type="dxa"/>
            </w:tcMar>
            <w:vAlign w:val="center"/>
          </w:tcPr>
          <w:p w:rsidR="000D6E01" w:rsidRDefault="00EA76D6">
            <w:pPr>
              <w:spacing w:after="0"/>
            </w:pPr>
            <w:r>
              <w:rPr>
                <w:rFonts w:ascii="Times New Roman" w:hAnsi="Times New Roman"/>
                <w:b/>
                <w:color w:val="000000"/>
                <w:sz w:val="24"/>
              </w:rPr>
              <w:t>Количество часов</w:t>
            </w:r>
          </w:p>
        </w:tc>
        <w:tc>
          <w:tcPr>
            <w:tcW w:w="4796" w:type="dxa"/>
            <w:vMerge w:val="restart"/>
            <w:tcMar>
              <w:top w:w="50" w:type="dxa"/>
              <w:left w:w="100" w:type="dxa"/>
            </w:tcMar>
            <w:vAlign w:val="center"/>
          </w:tcPr>
          <w:p w:rsidR="000D6E01" w:rsidRDefault="00EA76D6">
            <w:pPr>
              <w:spacing w:after="0"/>
              <w:ind w:left="135"/>
            </w:pPr>
            <w:r>
              <w:rPr>
                <w:rFonts w:ascii="Times New Roman" w:hAnsi="Times New Roman"/>
                <w:b/>
                <w:color w:val="000000"/>
                <w:sz w:val="24"/>
              </w:rPr>
              <w:t xml:space="preserve">Электронные (цифровые) образовательные ресурсы </w:t>
            </w:r>
          </w:p>
          <w:p w:rsidR="000D6E01" w:rsidRDefault="000D6E01">
            <w:pPr>
              <w:spacing w:after="0"/>
              <w:ind w:left="135"/>
            </w:pPr>
          </w:p>
        </w:tc>
      </w:tr>
      <w:tr w:rsidR="000D6E01">
        <w:trPr>
          <w:trHeight w:val="144"/>
          <w:tblCellSpacing w:w="20" w:type="nil"/>
        </w:trPr>
        <w:tc>
          <w:tcPr>
            <w:tcW w:w="0" w:type="auto"/>
            <w:vMerge/>
            <w:tcBorders>
              <w:top w:val="nil"/>
            </w:tcBorders>
            <w:tcMar>
              <w:top w:w="50" w:type="dxa"/>
              <w:left w:w="100" w:type="dxa"/>
            </w:tcMar>
          </w:tcPr>
          <w:p w:rsidR="000D6E01" w:rsidRDefault="000D6E01"/>
        </w:tc>
        <w:tc>
          <w:tcPr>
            <w:tcW w:w="0" w:type="auto"/>
            <w:vMerge/>
            <w:tcBorders>
              <w:top w:val="nil"/>
            </w:tcBorders>
            <w:tcMar>
              <w:top w:w="50" w:type="dxa"/>
              <w:left w:w="100" w:type="dxa"/>
            </w:tcMar>
          </w:tcPr>
          <w:p w:rsidR="000D6E01" w:rsidRDefault="000D6E01"/>
        </w:tc>
        <w:tc>
          <w:tcPr>
            <w:tcW w:w="1868" w:type="dxa"/>
            <w:tcMar>
              <w:top w:w="50" w:type="dxa"/>
              <w:left w:w="100" w:type="dxa"/>
            </w:tcMar>
            <w:vAlign w:val="center"/>
          </w:tcPr>
          <w:p w:rsidR="000D6E01" w:rsidRDefault="00EA76D6">
            <w:pPr>
              <w:spacing w:after="0"/>
              <w:ind w:left="135"/>
            </w:pPr>
            <w:r>
              <w:rPr>
                <w:rFonts w:ascii="Times New Roman" w:hAnsi="Times New Roman"/>
                <w:b/>
                <w:color w:val="000000"/>
                <w:sz w:val="24"/>
              </w:rPr>
              <w:t xml:space="preserve">Всего </w:t>
            </w:r>
          </w:p>
          <w:p w:rsidR="000D6E01" w:rsidRDefault="000D6E01">
            <w:pPr>
              <w:spacing w:after="0"/>
              <w:ind w:left="135"/>
            </w:pPr>
          </w:p>
        </w:tc>
        <w:tc>
          <w:tcPr>
            <w:tcW w:w="0" w:type="auto"/>
            <w:vMerge/>
            <w:tcBorders>
              <w:top w:val="nil"/>
            </w:tcBorders>
            <w:tcMar>
              <w:top w:w="50" w:type="dxa"/>
              <w:left w:w="100" w:type="dxa"/>
            </w:tcMa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1.1</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Числа от 1 до 9</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13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1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1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1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1.2</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Числа от 0 до 10</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2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2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2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1.3</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Числа от 11 до 20</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2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2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2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1.4</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Длина. Измерение длины</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2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2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2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2.1</w:t>
            </w:r>
          </w:p>
        </w:tc>
        <w:tc>
          <w:tcPr>
            <w:tcW w:w="2992"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Сложение и вычитание в пределах 10</w:t>
            </w:r>
          </w:p>
        </w:tc>
        <w:tc>
          <w:tcPr>
            <w:tcW w:w="1868" w:type="dxa"/>
            <w:tcMar>
              <w:top w:w="50" w:type="dxa"/>
              <w:left w:w="100" w:type="dxa"/>
            </w:tcMar>
            <w:vAlign w:val="center"/>
          </w:tcPr>
          <w:p w:rsidR="000D6E01" w:rsidRDefault="00EA76D6">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2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2.2</w:t>
            </w:r>
          </w:p>
        </w:tc>
        <w:tc>
          <w:tcPr>
            <w:tcW w:w="2992"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Сложение и вычитание в пределах 20</w:t>
            </w:r>
          </w:p>
        </w:tc>
        <w:tc>
          <w:tcPr>
            <w:tcW w:w="1868" w:type="dxa"/>
            <w:tcMar>
              <w:top w:w="50" w:type="dxa"/>
              <w:left w:w="100" w:type="dxa"/>
            </w:tcMar>
            <w:vAlign w:val="center"/>
          </w:tcPr>
          <w:p w:rsidR="000D6E01" w:rsidRDefault="00EA76D6">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3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3.1</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Текстовые задачи</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16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3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rsidR="000D6E01" w:rsidRDefault="000D6E01"/>
        </w:tc>
      </w:tr>
      <w:tr w:rsidR="000D6E01" w:rsidRPr="00583197">
        <w:trPr>
          <w:trHeight w:val="144"/>
          <w:tblCellSpacing w:w="20" w:type="nil"/>
        </w:trPr>
        <w:tc>
          <w:tcPr>
            <w:tcW w:w="0" w:type="auto"/>
            <w:gridSpan w:val="4"/>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b/>
                <w:color w:val="000000"/>
                <w:sz w:val="24"/>
                <w:lang w:val="ru-RU"/>
              </w:rPr>
              <w:t>Раздел 4.</w:t>
            </w:r>
            <w:r w:rsidRPr="00ED4D9A">
              <w:rPr>
                <w:rFonts w:ascii="Times New Roman" w:hAnsi="Times New Roman"/>
                <w:color w:val="000000"/>
                <w:sz w:val="24"/>
                <w:lang w:val="ru-RU"/>
              </w:rPr>
              <w:t xml:space="preserve"> </w:t>
            </w:r>
            <w:r w:rsidRPr="00ED4D9A">
              <w:rPr>
                <w:rFonts w:ascii="Times New Roman" w:hAnsi="Times New Roman"/>
                <w:b/>
                <w:color w:val="000000"/>
                <w:sz w:val="24"/>
                <w:lang w:val="ru-RU"/>
              </w:rPr>
              <w:t>Пространственные отношения и геометрические фигуры</w:t>
            </w:r>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4.1</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Пространственные отношения</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3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3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4.2</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Геометрические фигуры</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17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4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5.1</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Характеристика объекта, группы объектов</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4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rsidRPr="00586A6B">
        <w:trPr>
          <w:trHeight w:val="144"/>
          <w:tblCellSpacing w:w="20" w:type="nil"/>
        </w:trPr>
        <w:tc>
          <w:tcPr>
            <w:tcW w:w="918" w:type="dxa"/>
            <w:tcMar>
              <w:top w:w="50" w:type="dxa"/>
              <w:left w:w="100" w:type="dxa"/>
            </w:tcMar>
            <w:vAlign w:val="center"/>
          </w:tcPr>
          <w:p w:rsidR="000D6E01" w:rsidRDefault="00EA76D6">
            <w:pPr>
              <w:spacing w:after="0"/>
            </w:pPr>
            <w:r>
              <w:rPr>
                <w:rFonts w:ascii="Times New Roman" w:hAnsi="Times New Roman"/>
                <w:color w:val="000000"/>
                <w:sz w:val="24"/>
              </w:rPr>
              <w:t>5.2</w:t>
            </w:r>
          </w:p>
        </w:tc>
        <w:tc>
          <w:tcPr>
            <w:tcW w:w="2992" w:type="dxa"/>
            <w:tcMar>
              <w:top w:w="50" w:type="dxa"/>
              <w:left w:w="100" w:type="dxa"/>
            </w:tcMar>
            <w:vAlign w:val="center"/>
          </w:tcPr>
          <w:p w:rsidR="000D6E01" w:rsidRDefault="00EA76D6">
            <w:pPr>
              <w:spacing w:after="0"/>
              <w:ind w:left="135"/>
            </w:pPr>
            <w:r>
              <w:rPr>
                <w:rFonts w:ascii="Times New Roman" w:hAnsi="Times New Roman"/>
                <w:color w:val="000000"/>
                <w:sz w:val="24"/>
              </w:rPr>
              <w:t>Таблицы</w:t>
            </w:r>
          </w:p>
        </w:tc>
        <w:tc>
          <w:tcPr>
            <w:tcW w:w="186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4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4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0D6E01" w:rsidRDefault="000D6E01"/>
        </w:tc>
      </w:tr>
      <w:tr w:rsidR="000D6E01" w:rsidRPr="00586A6B">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Повторение пройденного материала</w:t>
            </w:r>
          </w:p>
        </w:tc>
        <w:tc>
          <w:tcPr>
            <w:tcW w:w="2935"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14 </w:t>
            </w:r>
          </w:p>
        </w:tc>
        <w:tc>
          <w:tcPr>
            <w:tcW w:w="479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Электронное приложение к учебнику(С</w:t>
            </w:r>
            <w:r>
              <w:rPr>
                <w:rFonts w:ascii="Times New Roman" w:hAnsi="Times New Roman"/>
                <w:color w:val="000000"/>
                <w:sz w:val="24"/>
              </w:rPr>
              <w:t>D</w:t>
            </w:r>
            <w:r w:rsidRPr="00ED4D9A">
              <w:rPr>
                <w:rFonts w:ascii="Times New Roman" w:hAnsi="Times New Roman"/>
                <w:color w:val="000000"/>
                <w:sz w:val="24"/>
                <w:lang w:val="ru-RU"/>
              </w:rPr>
              <w:t xml:space="preserve">) </w:t>
            </w:r>
            <w:hyperlink r:id="rId5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resh</w:t>
              </w:r>
              <w:r w:rsidRPr="00ED4D9A">
                <w:rPr>
                  <w:rFonts w:ascii="Times New Roman" w:hAnsi="Times New Roman"/>
                  <w:color w:val="0000FF"/>
                  <w:u w:val="single"/>
                  <w:lang w:val="ru-RU"/>
                </w:rPr>
                <w:t>.</w:t>
              </w:r>
              <w:r>
                <w:rPr>
                  <w:rFonts w:ascii="Times New Roman" w:hAnsi="Times New Roman"/>
                  <w:color w:val="0000FF"/>
                  <w:u w:val="single"/>
                </w:rPr>
                <w:t>edu</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5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uchi</w:t>
              </w:r>
              <w:r w:rsidRPr="00ED4D9A">
                <w:rPr>
                  <w:rFonts w:ascii="Times New Roman" w:hAnsi="Times New Roman"/>
                  <w:color w:val="0000FF"/>
                  <w:u w:val="single"/>
                  <w:lang w:val="ru-RU"/>
                </w:rPr>
                <w:t>.</w:t>
              </w:r>
              <w:r>
                <w:rPr>
                  <w:rFonts w:ascii="Times New Roman" w:hAnsi="Times New Roman"/>
                  <w:color w:val="0000FF"/>
                  <w:u w:val="single"/>
                </w:rPr>
                <w:t>ru</w:t>
              </w:r>
            </w:hyperlink>
            <w:r w:rsidRPr="00ED4D9A">
              <w:rPr>
                <w:rFonts w:ascii="Times New Roman" w:hAnsi="Times New Roman"/>
                <w:color w:val="000000"/>
                <w:sz w:val="24"/>
                <w:lang w:val="ru-RU"/>
              </w:rPr>
              <w:t xml:space="preserve"> </w:t>
            </w:r>
            <w:hyperlink r:id="rId5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www</w:t>
              </w:r>
              <w:r w:rsidRPr="00ED4D9A">
                <w:rPr>
                  <w:rFonts w:ascii="Times New Roman" w:hAnsi="Times New Roman"/>
                  <w:color w:val="0000FF"/>
                  <w:u w:val="single"/>
                  <w:lang w:val="ru-RU"/>
                </w:rPr>
                <w:t>.</w:t>
              </w:r>
              <w:r>
                <w:rPr>
                  <w:rFonts w:ascii="Times New Roman" w:hAnsi="Times New Roman"/>
                  <w:color w:val="0000FF"/>
                  <w:u w:val="single"/>
                </w:rPr>
                <w:t>yaklass</w:t>
              </w:r>
              <w:r w:rsidRPr="00ED4D9A">
                <w:rPr>
                  <w:rFonts w:ascii="Times New Roman" w:hAnsi="Times New Roman"/>
                  <w:color w:val="0000FF"/>
                  <w:u w:val="single"/>
                  <w:lang w:val="ru-RU"/>
                </w:rPr>
                <w:t>.</w:t>
              </w:r>
              <w:r>
                <w:rPr>
                  <w:rFonts w:ascii="Times New Roman" w:hAnsi="Times New Roman"/>
                  <w:color w:val="0000FF"/>
                  <w:u w:val="single"/>
                </w:rPr>
                <w:t>ru</w:t>
              </w:r>
            </w:hyperlink>
          </w:p>
        </w:tc>
      </w:tr>
      <w:tr w:rsidR="000D6E01">
        <w:trPr>
          <w:trHeight w:val="144"/>
          <w:tblCellSpacing w:w="20" w:type="nil"/>
        </w:trPr>
        <w:tc>
          <w:tcPr>
            <w:tcW w:w="0" w:type="auto"/>
            <w:gridSpan w:val="2"/>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ОБЩЕЕ КОЛИЧЕСТВО ЧАСОВ ПО ПРОГРАММЕ</w:t>
            </w:r>
          </w:p>
        </w:tc>
        <w:tc>
          <w:tcPr>
            <w:tcW w:w="2935" w:type="dxa"/>
            <w:tcMar>
              <w:top w:w="50" w:type="dxa"/>
              <w:left w:w="100" w:type="dxa"/>
            </w:tcMar>
            <w:vAlign w:val="center"/>
          </w:tcPr>
          <w:p w:rsidR="000D6E01" w:rsidRDefault="00EA76D6">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4796" w:type="dxa"/>
            <w:tcMar>
              <w:top w:w="50" w:type="dxa"/>
              <w:left w:w="100" w:type="dxa"/>
            </w:tcMar>
            <w:vAlign w:val="center"/>
          </w:tcPr>
          <w:p w:rsidR="000D6E01" w:rsidRDefault="000D6E01"/>
        </w:tc>
      </w:tr>
    </w:tbl>
    <w:p w:rsidR="000D6E01" w:rsidRDefault="000D6E01">
      <w:pPr>
        <w:sectPr w:rsidR="000D6E01">
          <w:pgSz w:w="16383" w:h="11906" w:orient="landscape"/>
          <w:pgMar w:top="1134" w:right="850" w:bottom="1134" w:left="1701" w:header="720" w:footer="720" w:gutter="0"/>
          <w:cols w:space="720"/>
        </w:sectPr>
      </w:pPr>
    </w:p>
    <w:p w:rsidR="000D6E01" w:rsidRDefault="00EA76D6">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39"/>
        <w:gridCol w:w="4560"/>
        <w:gridCol w:w="2943"/>
        <w:gridCol w:w="4898"/>
      </w:tblGrid>
      <w:tr w:rsidR="000D6E01">
        <w:trPr>
          <w:trHeight w:val="144"/>
          <w:tblCellSpacing w:w="20" w:type="nil"/>
        </w:trPr>
        <w:tc>
          <w:tcPr>
            <w:tcW w:w="949" w:type="dxa"/>
            <w:vMerge w:val="restart"/>
            <w:tcMar>
              <w:top w:w="50" w:type="dxa"/>
              <w:left w:w="100" w:type="dxa"/>
            </w:tcMar>
            <w:vAlign w:val="center"/>
          </w:tcPr>
          <w:p w:rsidR="000D6E01" w:rsidRDefault="00EA76D6">
            <w:pPr>
              <w:spacing w:after="0"/>
              <w:ind w:left="135"/>
            </w:pPr>
            <w:r>
              <w:rPr>
                <w:rFonts w:ascii="Times New Roman" w:hAnsi="Times New Roman"/>
                <w:b/>
                <w:color w:val="000000"/>
                <w:sz w:val="24"/>
              </w:rPr>
              <w:t xml:space="preserve">№ п/п </w:t>
            </w:r>
          </w:p>
          <w:p w:rsidR="000D6E01" w:rsidRDefault="000D6E01">
            <w:pPr>
              <w:spacing w:after="0"/>
              <w:ind w:left="135"/>
            </w:pPr>
          </w:p>
        </w:tc>
        <w:tc>
          <w:tcPr>
            <w:tcW w:w="2640" w:type="dxa"/>
            <w:vMerge w:val="restart"/>
            <w:tcMar>
              <w:top w:w="50" w:type="dxa"/>
              <w:left w:w="100" w:type="dxa"/>
            </w:tcMar>
            <w:vAlign w:val="center"/>
          </w:tcPr>
          <w:p w:rsidR="000D6E01" w:rsidRDefault="00EA76D6">
            <w:pPr>
              <w:spacing w:after="0"/>
              <w:ind w:left="135"/>
            </w:pPr>
            <w:r>
              <w:rPr>
                <w:rFonts w:ascii="Times New Roman" w:hAnsi="Times New Roman"/>
                <w:b/>
                <w:color w:val="000000"/>
                <w:sz w:val="24"/>
              </w:rPr>
              <w:t xml:space="preserve">Наименование разделов и тем программы </w:t>
            </w:r>
          </w:p>
          <w:p w:rsidR="000D6E01" w:rsidRDefault="000D6E01">
            <w:pPr>
              <w:spacing w:after="0"/>
              <w:ind w:left="135"/>
            </w:pPr>
          </w:p>
        </w:tc>
        <w:tc>
          <w:tcPr>
            <w:tcW w:w="1901" w:type="dxa"/>
            <w:tcMar>
              <w:top w:w="50" w:type="dxa"/>
              <w:left w:w="100" w:type="dxa"/>
            </w:tcMar>
            <w:vAlign w:val="center"/>
          </w:tcPr>
          <w:p w:rsidR="000D6E01" w:rsidRDefault="00EA76D6">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rsidR="000D6E01" w:rsidRDefault="00EA76D6">
            <w:pPr>
              <w:spacing w:after="0"/>
              <w:ind w:left="135"/>
            </w:pPr>
            <w:r>
              <w:rPr>
                <w:rFonts w:ascii="Times New Roman" w:hAnsi="Times New Roman"/>
                <w:b/>
                <w:color w:val="000000"/>
                <w:sz w:val="24"/>
              </w:rPr>
              <w:t xml:space="preserve">Электронные (цифровые) образовательные ресурсы </w:t>
            </w:r>
          </w:p>
          <w:p w:rsidR="000D6E01" w:rsidRDefault="000D6E01">
            <w:pPr>
              <w:spacing w:after="0"/>
              <w:ind w:left="135"/>
            </w:pPr>
          </w:p>
        </w:tc>
      </w:tr>
      <w:tr w:rsidR="000D6E01">
        <w:trPr>
          <w:trHeight w:val="144"/>
          <w:tblCellSpacing w:w="20" w:type="nil"/>
        </w:trPr>
        <w:tc>
          <w:tcPr>
            <w:tcW w:w="0" w:type="auto"/>
            <w:vMerge/>
            <w:tcBorders>
              <w:top w:val="nil"/>
            </w:tcBorders>
            <w:tcMar>
              <w:top w:w="50" w:type="dxa"/>
              <w:left w:w="100" w:type="dxa"/>
            </w:tcMar>
          </w:tcPr>
          <w:p w:rsidR="000D6E01" w:rsidRDefault="000D6E01"/>
        </w:tc>
        <w:tc>
          <w:tcPr>
            <w:tcW w:w="0" w:type="auto"/>
            <w:vMerge/>
            <w:tcBorders>
              <w:top w:val="nil"/>
            </w:tcBorders>
            <w:tcMar>
              <w:top w:w="50" w:type="dxa"/>
              <w:left w:w="100" w:type="dxa"/>
            </w:tcMar>
          </w:tcPr>
          <w:p w:rsidR="000D6E01" w:rsidRDefault="000D6E01"/>
        </w:tc>
        <w:tc>
          <w:tcPr>
            <w:tcW w:w="1901" w:type="dxa"/>
            <w:tcMar>
              <w:top w:w="50" w:type="dxa"/>
              <w:left w:w="100" w:type="dxa"/>
            </w:tcMar>
            <w:vAlign w:val="center"/>
          </w:tcPr>
          <w:p w:rsidR="000D6E01" w:rsidRDefault="00EA76D6">
            <w:pPr>
              <w:spacing w:after="0"/>
              <w:ind w:left="135"/>
            </w:pPr>
            <w:r>
              <w:rPr>
                <w:rFonts w:ascii="Times New Roman" w:hAnsi="Times New Roman"/>
                <w:b/>
                <w:color w:val="000000"/>
                <w:sz w:val="24"/>
              </w:rPr>
              <w:t xml:space="preserve">Всего </w:t>
            </w:r>
          </w:p>
          <w:p w:rsidR="000D6E01" w:rsidRDefault="000D6E01">
            <w:pPr>
              <w:spacing w:after="0"/>
              <w:ind w:left="135"/>
            </w:pPr>
          </w:p>
        </w:tc>
        <w:tc>
          <w:tcPr>
            <w:tcW w:w="0" w:type="auto"/>
            <w:vMerge/>
            <w:tcBorders>
              <w:top w:val="nil"/>
            </w:tcBorders>
            <w:tcMar>
              <w:top w:w="50" w:type="dxa"/>
              <w:left w:w="100" w:type="dxa"/>
            </w:tcMa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1.1</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Числа</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1.2</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18 </w:t>
            </w:r>
          </w:p>
        </w:tc>
        <w:tc>
          <w:tcPr>
            <w:tcW w:w="0" w:type="auto"/>
            <w:tcMar>
              <w:top w:w="50" w:type="dxa"/>
              <w:left w:w="100" w:type="dxa"/>
            </w:tcMar>
            <w:vAlign w:val="cente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2.1</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Вычисления</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40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2.2</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Числовые выражения</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47 </w:t>
            </w:r>
          </w:p>
        </w:tc>
        <w:tc>
          <w:tcPr>
            <w:tcW w:w="0" w:type="auto"/>
            <w:tcMar>
              <w:top w:w="50" w:type="dxa"/>
              <w:left w:w="100" w:type="dxa"/>
            </w:tcMar>
            <w:vAlign w:val="cente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3.1</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Работа с текстовой задачей</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3.2</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Решение задач</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0D6E01" w:rsidRDefault="000D6E01"/>
        </w:tc>
      </w:tr>
      <w:tr w:rsidR="000D6E01" w:rsidRPr="00583197">
        <w:trPr>
          <w:trHeight w:val="144"/>
          <w:tblCellSpacing w:w="20" w:type="nil"/>
        </w:trPr>
        <w:tc>
          <w:tcPr>
            <w:tcW w:w="0" w:type="auto"/>
            <w:gridSpan w:val="4"/>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b/>
                <w:color w:val="000000"/>
                <w:sz w:val="24"/>
                <w:lang w:val="ru-RU"/>
              </w:rPr>
              <w:t>Раздел 4.</w:t>
            </w:r>
            <w:r w:rsidRPr="00ED4D9A">
              <w:rPr>
                <w:rFonts w:ascii="Times New Roman" w:hAnsi="Times New Roman"/>
                <w:color w:val="000000"/>
                <w:sz w:val="24"/>
                <w:lang w:val="ru-RU"/>
              </w:rPr>
              <w:t xml:space="preserve"> </w:t>
            </w:r>
            <w:r w:rsidRPr="00ED4D9A">
              <w:rPr>
                <w:rFonts w:ascii="Times New Roman" w:hAnsi="Times New Roman"/>
                <w:b/>
                <w:color w:val="000000"/>
                <w:sz w:val="24"/>
                <w:lang w:val="ru-RU"/>
              </w:rPr>
              <w:t>Пространственные отношения и геометрические фигуры</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4.1</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5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13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6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22 </w:t>
            </w:r>
          </w:p>
        </w:tc>
        <w:tc>
          <w:tcPr>
            <w:tcW w:w="0" w:type="auto"/>
            <w:tcMar>
              <w:top w:w="50" w:type="dxa"/>
              <w:left w:w="100" w:type="dxa"/>
            </w:tcMar>
            <w:vAlign w:val="center"/>
          </w:tcPr>
          <w:p w:rsidR="000D6E01" w:rsidRDefault="000D6E01"/>
        </w:tc>
      </w:tr>
      <w:tr w:rsidR="000D6E01">
        <w:trPr>
          <w:trHeight w:val="144"/>
          <w:tblCellSpacing w:w="20" w:type="nil"/>
        </w:trPr>
        <w:tc>
          <w:tcPr>
            <w:tcW w:w="0" w:type="auto"/>
            <w:gridSpan w:val="4"/>
            <w:tcMar>
              <w:top w:w="50" w:type="dxa"/>
              <w:left w:w="100" w:type="dxa"/>
            </w:tcMar>
            <w:vAlign w:val="center"/>
          </w:tcPr>
          <w:p w:rsidR="000D6E01" w:rsidRDefault="00EA76D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D6E01" w:rsidRPr="00583197">
        <w:trPr>
          <w:trHeight w:val="144"/>
          <w:tblCellSpacing w:w="20" w:type="nil"/>
        </w:trPr>
        <w:tc>
          <w:tcPr>
            <w:tcW w:w="949" w:type="dxa"/>
            <w:tcMar>
              <w:top w:w="50" w:type="dxa"/>
              <w:left w:w="100" w:type="dxa"/>
            </w:tcMar>
            <w:vAlign w:val="center"/>
          </w:tcPr>
          <w:p w:rsidR="000D6E01" w:rsidRDefault="00EA76D6">
            <w:pPr>
              <w:spacing w:after="0"/>
            </w:pPr>
            <w:r>
              <w:rPr>
                <w:rFonts w:ascii="Times New Roman" w:hAnsi="Times New Roman"/>
                <w:color w:val="000000"/>
                <w:sz w:val="24"/>
              </w:rPr>
              <w:t>5.1</w:t>
            </w:r>
          </w:p>
        </w:tc>
        <w:tc>
          <w:tcPr>
            <w:tcW w:w="2640" w:type="dxa"/>
            <w:tcMar>
              <w:top w:w="50" w:type="dxa"/>
              <w:left w:w="100" w:type="dxa"/>
            </w:tcMar>
            <w:vAlign w:val="center"/>
          </w:tcPr>
          <w:p w:rsidR="000D6E01" w:rsidRDefault="00EA76D6">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6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0D6E01" w:rsidRDefault="000D6E01"/>
        </w:tc>
      </w:tr>
      <w:tr w:rsidR="000D6E01" w:rsidRPr="00583197">
        <w:trPr>
          <w:trHeight w:val="144"/>
          <w:tblCellSpacing w:w="20" w:type="nil"/>
        </w:trPr>
        <w:tc>
          <w:tcPr>
            <w:tcW w:w="0" w:type="auto"/>
            <w:gridSpan w:val="2"/>
            <w:tcMar>
              <w:top w:w="50" w:type="dxa"/>
              <w:left w:w="100" w:type="dxa"/>
            </w:tcMar>
            <w:vAlign w:val="center"/>
          </w:tcPr>
          <w:p w:rsidR="000D6E01" w:rsidRDefault="00EA76D6">
            <w:pPr>
              <w:spacing w:after="0"/>
              <w:ind w:left="135"/>
            </w:pPr>
            <w:r>
              <w:rPr>
                <w:rFonts w:ascii="Times New Roman" w:hAnsi="Times New Roman"/>
                <w:color w:val="000000"/>
                <w:sz w:val="24"/>
              </w:rPr>
              <w:t>Повторение пройденного материала</w:t>
            </w:r>
          </w:p>
        </w:tc>
        <w:tc>
          <w:tcPr>
            <w:tcW w:w="2988" w:type="dxa"/>
            <w:tcMar>
              <w:top w:w="50" w:type="dxa"/>
              <w:left w:w="100" w:type="dxa"/>
            </w:tcMar>
            <w:vAlign w:val="center"/>
          </w:tcPr>
          <w:p w:rsidR="000D6E01" w:rsidRDefault="00EA76D6">
            <w:pPr>
              <w:spacing w:after="0"/>
              <w:ind w:left="135"/>
              <w:jc w:val="center"/>
            </w:pPr>
            <w:r>
              <w:rPr>
                <w:rFonts w:ascii="Times New Roman" w:hAnsi="Times New Roman"/>
                <w:color w:val="000000"/>
                <w:sz w:val="24"/>
              </w:rPr>
              <w:t xml:space="preserve"> 4 </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6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rsidRPr="00583197">
        <w:trPr>
          <w:trHeight w:val="144"/>
          <w:tblCellSpacing w:w="20" w:type="nil"/>
        </w:trPr>
        <w:tc>
          <w:tcPr>
            <w:tcW w:w="0" w:type="auto"/>
            <w:gridSpan w:val="2"/>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0D6E01" w:rsidRDefault="00EA76D6">
            <w:pPr>
              <w:spacing w:after="0"/>
              <w:ind w:left="135"/>
              <w:jc w:val="center"/>
            </w:pPr>
            <w:r w:rsidRPr="00ED4D9A">
              <w:rPr>
                <w:rFonts w:ascii="Times New Roman" w:hAnsi="Times New Roman"/>
                <w:color w:val="000000"/>
                <w:sz w:val="24"/>
                <w:lang w:val="ru-RU"/>
              </w:rPr>
              <w:t xml:space="preserve"> </w:t>
            </w:r>
            <w:r w:rsidR="006561A5">
              <w:rPr>
                <w:rFonts w:ascii="Times New Roman" w:hAnsi="Times New Roman"/>
                <w:color w:val="000000"/>
                <w:sz w:val="24"/>
              </w:rPr>
              <w:t>10</w:t>
            </w:r>
          </w:p>
        </w:tc>
        <w:tc>
          <w:tcPr>
            <w:tcW w:w="4956" w:type="dxa"/>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[Библиотека ЦОК [</w:t>
            </w:r>
            <w:hyperlink r:id="rId6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/7</w:t>
              </w:r>
              <w:r>
                <w:rPr>
                  <w:rFonts w:ascii="Times New Roman" w:hAnsi="Times New Roman"/>
                  <w:color w:val="0000FF"/>
                  <w:u w:val="single"/>
                </w:rPr>
                <w:t>f</w:t>
              </w:r>
              <w:r w:rsidRPr="00ED4D9A">
                <w:rPr>
                  <w:rFonts w:ascii="Times New Roman" w:hAnsi="Times New Roman"/>
                  <w:color w:val="0000FF"/>
                  <w:u w:val="single"/>
                  <w:lang w:val="ru-RU"/>
                </w:rPr>
                <w:t>4110</w:t>
              </w:r>
              <w:r>
                <w:rPr>
                  <w:rFonts w:ascii="Times New Roman" w:hAnsi="Times New Roman"/>
                  <w:color w:val="0000FF"/>
                  <w:u w:val="single"/>
                </w:rPr>
                <w:t>fe</w:t>
              </w:r>
            </w:hyperlink>
            <w:r w:rsidRPr="00ED4D9A">
              <w:rPr>
                <w:rFonts w:ascii="Times New Roman" w:hAnsi="Times New Roman"/>
                <w:color w:val="000000"/>
                <w:sz w:val="24"/>
                <w:lang w:val="ru-RU"/>
              </w:rPr>
              <w:t>]]</w:t>
            </w:r>
          </w:p>
        </w:tc>
      </w:tr>
      <w:tr w:rsidR="000D6E01">
        <w:trPr>
          <w:trHeight w:val="144"/>
          <w:tblCellSpacing w:w="20" w:type="nil"/>
        </w:trPr>
        <w:tc>
          <w:tcPr>
            <w:tcW w:w="0" w:type="auto"/>
            <w:gridSpan w:val="2"/>
            <w:tcMar>
              <w:top w:w="50" w:type="dxa"/>
              <w:left w:w="100" w:type="dxa"/>
            </w:tcMar>
            <w:vAlign w:val="center"/>
          </w:tcPr>
          <w:p w:rsidR="000D6E01" w:rsidRPr="00ED4D9A" w:rsidRDefault="00EA76D6">
            <w:pPr>
              <w:spacing w:after="0"/>
              <w:ind w:left="135"/>
              <w:rPr>
                <w:lang w:val="ru-RU"/>
              </w:rPr>
            </w:pPr>
            <w:r w:rsidRPr="00ED4D9A">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0D6E01" w:rsidRDefault="00EA76D6">
            <w:pPr>
              <w:spacing w:after="0"/>
              <w:ind w:left="135"/>
              <w:jc w:val="center"/>
            </w:pPr>
            <w:r w:rsidRPr="00ED4D9A">
              <w:rPr>
                <w:rFonts w:ascii="Times New Roman" w:hAnsi="Times New Roman"/>
                <w:color w:val="000000"/>
                <w:sz w:val="24"/>
                <w:lang w:val="ru-RU"/>
              </w:rPr>
              <w:t xml:space="preserve"> </w:t>
            </w:r>
            <w:r w:rsidR="006561A5">
              <w:rPr>
                <w:rFonts w:ascii="Times New Roman" w:hAnsi="Times New Roman"/>
                <w:color w:val="000000"/>
                <w:sz w:val="24"/>
              </w:rPr>
              <w:t>137</w:t>
            </w:r>
          </w:p>
        </w:tc>
        <w:tc>
          <w:tcPr>
            <w:tcW w:w="4956" w:type="dxa"/>
            <w:tcMar>
              <w:top w:w="50" w:type="dxa"/>
              <w:left w:w="100" w:type="dxa"/>
            </w:tcMar>
            <w:vAlign w:val="center"/>
          </w:tcPr>
          <w:p w:rsidR="000D6E01" w:rsidRDefault="000D6E01"/>
        </w:tc>
      </w:tr>
    </w:tbl>
    <w:p w:rsidR="000D6E01" w:rsidRDefault="000D6E01">
      <w:pPr>
        <w:sectPr w:rsidR="000D6E01">
          <w:pgSz w:w="16383" w:h="11906" w:orient="landscape"/>
          <w:pgMar w:top="1134" w:right="850" w:bottom="1134" w:left="1701" w:header="720" w:footer="720" w:gutter="0"/>
          <w:cols w:space="720"/>
        </w:sectPr>
      </w:pPr>
    </w:p>
    <w:p w:rsidR="00B46898" w:rsidRDefault="00B46898" w:rsidP="00B46898">
      <w:pPr>
        <w:spacing w:after="0"/>
        <w:ind w:left="120"/>
      </w:pPr>
      <w:bookmarkStart w:id="8" w:name="block-5267788"/>
      <w:bookmarkEnd w:id="7"/>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55"/>
        <w:gridCol w:w="4607"/>
        <w:gridCol w:w="2929"/>
        <w:gridCol w:w="4849"/>
      </w:tblGrid>
      <w:tr w:rsidR="00B46898" w:rsidTr="00B46898">
        <w:trPr>
          <w:trHeight w:val="144"/>
          <w:tblCellSpacing w:w="20" w:type="nil"/>
        </w:trPr>
        <w:tc>
          <w:tcPr>
            <w:tcW w:w="1642" w:type="dxa"/>
            <w:vMerge w:val="restart"/>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 п/п </w:t>
            </w:r>
          </w:p>
          <w:p w:rsidR="00B46898" w:rsidRDefault="00B46898" w:rsidP="00B46898">
            <w:pPr>
              <w:spacing w:after="0"/>
              <w:ind w:left="135"/>
            </w:pPr>
          </w:p>
        </w:tc>
        <w:tc>
          <w:tcPr>
            <w:tcW w:w="4569" w:type="dxa"/>
            <w:vMerge w:val="restart"/>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Наименование разделов и тем программы </w:t>
            </w:r>
          </w:p>
          <w:p w:rsidR="00B46898" w:rsidRDefault="00B46898" w:rsidP="00B46898">
            <w:pPr>
              <w:spacing w:after="0"/>
              <w:ind w:left="135"/>
            </w:pPr>
          </w:p>
        </w:tc>
        <w:tc>
          <w:tcPr>
            <w:tcW w:w="2947" w:type="dxa"/>
            <w:tcMar>
              <w:top w:w="50" w:type="dxa"/>
              <w:left w:w="100" w:type="dxa"/>
            </w:tcMar>
            <w:vAlign w:val="center"/>
          </w:tcPr>
          <w:p w:rsidR="00B46898" w:rsidRDefault="00B46898" w:rsidP="00B46898">
            <w:pPr>
              <w:spacing w:after="0"/>
            </w:pPr>
            <w:r>
              <w:rPr>
                <w:rFonts w:ascii="Times New Roman" w:hAnsi="Times New Roman"/>
                <w:b/>
                <w:color w:val="000000"/>
                <w:sz w:val="24"/>
              </w:rPr>
              <w:t>Количество часов</w:t>
            </w:r>
          </w:p>
        </w:tc>
        <w:tc>
          <w:tcPr>
            <w:tcW w:w="4882" w:type="dxa"/>
            <w:vMerge w:val="restart"/>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Электронные (цифровые) образовательные ресурсы </w:t>
            </w:r>
          </w:p>
          <w:p w:rsidR="00B46898" w:rsidRDefault="00B46898" w:rsidP="00B46898">
            <w:pPr>
              <w:spacing w:after="0"/>
              <w:ind w:left="135"/>
            </w:pPr>
          </w:p>
        </w:tc>
      </w:tr>
      <w:tr w:rsidR="00B46898" w:rsidTr="00B46898">
        <w:trPr>
          <w:trHeight w:val="144"/>
          <w:tblCellSpacing w:w="20" w:type="nil"/>
        </w:trPr>
        <w:tc>
          <w:tcPr>
            <w:tcW w:w="0" w:type="auto"/>
            <w:vMerge/>
            <w:tcBorders>
              <w:top w:val="nil"/>
            </w:tcBorders>
            <w:tcMar>
              <w:top w:w="50" w:type="dxa"/>
              <w:left w:w="100" w:type="dxa"/>
            </w:tcMar>
          </w:tcPr>
          <w:p w:rsidR="00B46898" w:rsidRDefault="00B46898" w:rsidP="00B46898"/>
        </w:tc>
        <w:tc>
          <w:tcPr>
            <w:tcW w:w="0" w:type="auto"/>
            <w:vMerge/>
            <w:tcBorders>
              <w:top w:val="nil"/>
            </w:tcBorders>
            <w:tcMar>
              <w:top w:w="50" w:type="dxa"/>
              <w:left w:w="100" w:type="dxa"/>
            </w:tcMar>
          </w:tcPr>
          <w:p w:rsidR="00B46898" w:rsidRDefault="00B46898" w:rsidP="00B46898"/>
        </w:tc>
        <w:tc>
          <w:tcPr>
            <w:tcW w:w="2947" w:type="dxa"/>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Всего </w:t>
            </w:r>
          </w:p>
          <w:p w:rsidR="00B46898" w:rsidRDefault="00B46898" w:rsidP="00B46898">
            <w:pPr>
              <w:spacing w:after="0"/>
              <w:ind w:left="135"/>
            </w:pPr>
          </w:p>
        </w:tc>
        <w:tc>
          <w:tcPr>
            <w:tcW w:w="0" w:type="auto"/>
            <w:vMerge/>
            <w:tcBorders>
              <w:top w:val="nil"/>
            </w:tcBorders>
            <w:tcMar>
              <w:top w:w="50" w:type="dxa"/>
              <w:left w:w="100" w:type="dxa"/>
            </w:tcMa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1.1</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Числа</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9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1.2</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Величины</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10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2.1</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Сложение и вычитание</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19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2.2</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Умножение и деление</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25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2.3</w:t>
            </w:r>
          </w:p>
        </w:tc>
        <w:tc>
          <w:tcPr>
            <w:tcW w:w="4569"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Арифметические действия с числами в пределах 100</w:t>
            </w:r>
          </w:p>
        </w:tc>
        <w:tc>
          <w:tcPr>
            <w:tcW w:w="2947" w:type="dxa"/>
            <w:tcMar>
              <w:top w:w="50" w:type="dxa"/>
              <w:left w:w="100" w:type="dxa"/>
            </w:tcMar>
            <w:vAlign w:val="center"/>
          </w:tcPr>
          <w:p w:rsidR="00B46898" w:rsidRDefault="00B46898" w:rsidP="00B46898">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56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3.1</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Текстовые задачи</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11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B46898" w:rsidRDefault="00B46898" w:rsidP="00B46898"/>
        </w:tc>
      </w:tr>
      <w:tr w:rsidR="00B46898" w:rsidRPr="00583197" w:rsidTr="00B46898">
        <w:trPr>
          <w:trHeight w:val="144"/>
          <w:tblCellSpacing w:w="20" w:type="nil"/>
        </w:trPr>
        <w:tc>
          <w:tcPr>
            <w:tcW w:w="0" w:type="auto"/>
            <w:gridSpan w:val="4"/>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b/>
                <w:color w:val="000000"/>
                <w:sz w:val="24"/>
                <w:lang w:val="ru-RU"/>
              </w:rPr>
              <w:t>Раздел 4.</w:t>
            </w:r>
            <w:r w:rsidRPr="00C32365">
              <w:rPr>
                <w:rFonts w:ascii="Times New Roman" w:hAnsi="Times New Roman"/>
                <w:color w:val="000000"/>
                <w:sz w:val="24"/>
                <w:lang w:val="ru-RU"/>
              </w:rPr>
              <w:t xml:space="preserve"> </w:t>
            </w:r>
            <w:r w:rsidRPr="00C32365">
              <w:rPr>
                <w:rFonts w:ascii="Times New Roman" w:hAnsi="Times New Roman"/>
                <w:b/>
                <w:color w:val="000000"/>
                <w:sz w:val="24"/>
                <w:lang w:val="ru-RU"/>
              </w:rPr>
              <w:t>Пространственные отношения и геометрические фигуры</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4.1</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Геометрические фигуры</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10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4.2</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Геометрические величины</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9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46898" w:rsidTr="00B46898">
        <w:trPr>
          <w:trHeight w:val="144"/>
          <w:tblCellSpacing w:w="20" w:type="nil"/>
        </w:trPr>
        <w:tc>
          <w:tcPr>
            <w:tcW w:w="1642" w:type="dxa"/>
            <w:tcMar>
              <w:top w:w="50" w:type="dxa"/>
              <w:left w:w="100" w:type="dxa"/>
            </w:tcMar>
            <w:vAlign w:val="center"/>
          </w:tcPr>
          <w:p w:rsidR="00B46898" w:rsidRDefault="00B46898" w:rsidP="00B46898">
            <w:pPr>
              <w:spacing w:after="0"/>
            </w:pPr>
            <w:r>
              <w:rPr>
                <w:rFonts w:ascii="Times New Roman" w:hAnsi="Times New Roman"/>
                <w:color w:val="000000"/>
                <w:sz w:val="24"/>
              </w:rPr>
              <w:t>5.1</w:t>
            </w:r>
          </w:p>
        </w:tc>
        <w:tc>
          <w:tcPr>
            <w:tcW w:w="4569"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Математическая информация</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14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lastRenderedPageBreak/>
              <w:t>Итого по разделу</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Повторение пройденного материала</w:t>
            </w:r>
          </w:p>
        </w:tc>
        <w:tc>
          <w:tcPr>
            <w:tcW w:w="2947"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9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Итоговый контроль (контрольные и проверочные работы)</w:t>
            </w:r>
          </w:p>
        </w:tc>
        <w:tc>
          <w:tcPr>
            <w:tcW w:w="2947" w:type="dxa"/>
            <w:tcMar>
              <w:top w:w="50" w:type="dxa"/>
              <w:left w:w="100" w:type="dxa"/>
            </w:tcMar>
            <w:vAlign w:val="center"/>
          </w:tcPr>
          <w:p w:rsidR="00B46898" w:rsidRDefault="00B46898" w:rsidP="00B46898">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4882"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Поле для свободного ввода</w:t>
            </w:r>
          </w:p>
        </w:tc>
      </w:tr>
      <w:tr w:rsidR="00B46898" w:rsidTr="00B46898">
        <w:trPr>
          <w:trHeight w:val="144"/>
          <w:tblCellSpacing w:w="20" w:type="nil"/>
        </w:trPr>
        <w:tc>
          <w:tcPr>
            <w:tcW w:w="0" w:type="auto"/>
            <w:gridSpan w:val="2"/>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ОБЩЕЕ КОЛИЧЕСТВО ЧАСОВ ПО ПРОГРАММЕ</w:t>
            </w:r>
          </w:p>
        </w:tc>
        <w:tc>
          <w:tcPr>
            <w:tcW w:w="2947" w:type="dxa"/>
            <w:tcMar>
              <w:top w:w="50" w:type="dxa"/>
              <w:left w:w="100" w:type="dxa"/>
            </w:tcMar>
            <w:vAlign w:val="center"/>
          </w:tcPr>
          <w:p w:rsidR="00B46898" w:rsidRDefault="00B46898" w:rsidP="00B46898">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882" w:type="dxa"/>
            <w:tcMar>
              <w:top w:w="50" w:type="dxa"/>
              <w:left w:w="100" w:type="dxa"/>
            </w:tcMar>
            <w:vAlign w:val="center"/>
          </w:tcPr>
          <w:p w:rsidR="00B46898" w:rsidRDefault="00B46898" w:rsidP="00B46898"/>
        </w:tc>
      </w:tr>
    </w:tbl>
    <w:p w:rsidR="00583197" w:rsidRDefault="00583197" w:rsidP="00B46898">
      <w:pPr>
        <w:spacing w:after="0"/>
        <w:ind w:left="120"/>
        <w:rPr>
          <w:rFonts w:ascii="Times New Roman" w:hAnsi="Times New Roman"/>
          <w:b/>
          <w:color w:val="000000"/>
          <w:sz w:val="28"/>
          <w:lang w:val="ru-RU"/>
        </w:rPr>
      </w:pPr>
    </w:p>
    <w:p w:rsidR="00583197" w:rsidRDefault="00583197" w:rsidP="00B46898">
      <w:pPr>
        <w:spacing w:after="0"/>
        <w:ind w:left="120"/>
        <w:rPr>
          <w:rFonts w:ascii="Times New Roman" w:hAnsi="Times New Roman"/>
          <w:b/>
          <w:color w:val="000000"/>
          <w:sz w:val="28"/>
          <w:lang w:val="ru-RU"/>
        </w:rPr>
      </w:pPr>
    </w:p>
    <w:p w:rsidR="00B46898" w:rsidRDefault="00B46898" w:rsidP="00B46898">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40"/>
        <w:gridCol w:w="4562"/>
        <w:gridCol w:w="2945"/>
        <w:gridCol w:w="4893"/>
      </w:tblGrid>
      <w:tr w:rsidR="00B46898" w:rsidTr="00B46898">
        <w:trPr>
          <w:trHeight w:val="144"/>
          <w:tblCellSpacing w:w="20" w:type="nil"/>
        </w:trPr>
        <w:tc>
          <w:tcPr>
            <w:tcW w:w="949" w:type="dxa"/>
            <w:vMerge w:val="restart"/>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 п/п </w:t>
            </w:r>
          </w:p>
          <w:p w:rsidR="00B46898" w:rsidRDefault="00B46898" w:rsidP="00B46898">
            <w:pPr>
              <w:spacing w:after="0"/>
              <w:ind w:left="135"/>
            </w:pPr>
          </w:p>
        </w:tc>
        <w:tc>
          <w:tcPr>
            <w:tcW w:w="2640" w:type="dxa"/>
            <w:vMerge w:val="restart"/>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Наименование разделов и тем программы </w:t>
            </w:r>
          </w:p>
          <w:p w:rsidR="00B46898" w:rsidRDefault="00B46898" w:rsidP="00B46898">
            <w:pPr>
              <w:spacing w:after="0"/>
              <w:ind w:left="135"/>
            </w:pPr>
          </w:p>
        </w:tc>
        <w:tc>
          <w:tcPr>
            <w:tcW w:w="1901" w:type="dxa"/>
            <w:tcMar>
              <w:top w:w="50" w:type="dxa"/>
              <w:left w:w="100" w:type="dxa"/>
            </w:tcMar>
            <w:vAlign w:val="center"/>
          </w:tcPr>
          <w:p w:rsidR="00B46898" w:rsidRDefault="00B46898" w:rsidP="00B46898">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Электронные (цифровые) образовательные ресурсы </w:t>
            </w:r>
          </w:p>
          <w:p w:rsidR="00B46898" w:rsidRDefault="00B46898" w:rsidP="00B46898">
            <w:pPr>
              <w:spacing w:after="0"/>
              <w:ind w:left="135"/>
            </w:pPr>
          </w:p>
        </w:tc>
      </w:tr>
      <w:tr w:rsidR="00B46898" w:rsidTr="00B46898">
        <w:trPr>
          <w:trHeight w:val="144"/>
          <w:tblCellSpacing w:w="20" w:type="nil"/>
        </w:trPr>
        <w:tc>
          <w:tcPr>
            <w:tcW w:w="0" w:type="auto"/>
            <w:vMerge/>
            <w:tcBorders>
              <w:top w:val="nil"/>
            </w:tcBorders>
            <w:tcMar>
              <w:top w:w="50" w:type="dxa"/>
              <w:left w:w="100" w:type="dxa"/>
            </w:tcMar>
          </w:tcPr>
          <w:p w:rsidR="00B46898" w:rsidRDefault="00B46898" w:rsidP="00B46898"/>
        </w:tc>
        <w:tc>
          <w:tcPr>
            <w:tcW w:w="0" w:type="auto"/>
            <w:vMerge/>
            <w:tcBorders>
              <w:top w:val="nil"/>
            </w:tcBorders>
            <w:tcMar>
              <w:top w:w="50" w:type="dxa"/>
              <w:left w:w="100" w:type="dxa"/>
            </w:tcMar>
          </w:tcPr>
          <w:p w:rsidR="00B46898" w:rsidRDefault="00B46898" w:rsidP="00B46898"/>
        </w:tc>
        <w:tc>
          <w:tcPr>
            <w:tcW w:w="1901" w:type="dxa"/>
            <w:tcMar>
              <w:top w:w="50" w:type="dxa"/>
              <w:left w:w="100" w:type="dxa"/>
            </w:tcMar>
            <w:vAlign w:val="center"/>
          </w:tcPr>
          <w:p w:rsidR="00B46898" w:rsidRDefault="00B46898" w:rsidP="00B46898">
            <w:pPr>
              <w:spacing w:after="0"/>
              <w:ind w:left="135"/>
            </w:pPr>
            <w:r>
              <w:rPr>
                <w:rFonts w:ascii="Times New Roman" w:hAnsi="Times New Roman"/>
                <w:b/>
                <w:color w:val="000000"/>
                <w:sz w:val="24"/>
              </w:rPr>
              <w:t xml:space="preserve">Всего </w:t>
            </w:r>
          </w:p>
          <w:p w:rsidR="00B46898" w:rsidRDefault="00B46898" w:rsidP="00B46898">
            <w:pPr>
              <w:spacing w:after="0"/>
              <w:ind w:left="135"/>
            </w:pPr>
          </w:p>
        </w:tc>
        <w:tc>
          <w:tcPr>
            <w:tcW w:w="0" w:type="auto"/>
            <w:vMerge/>
            <w:tcBorders>
              <w:top w:val="nil"/>
            </w:tcBorders>
            <w:tcMar>
              <w:top w:w="50" w:type="dxa"/>
              <w:left w:w="100" w:type="dxa"/>
            </w:tcMa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1.1</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Числа</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1.2</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2.1</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Вычисления</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25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2.2</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Числовые выражения</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37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3.1</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Решение текстовых задач</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20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B46898" w:rsidRDefault="00B46898" w:rsidP="00B46898"/>
        </w:tc>
      </w:tr>
      <w:tr w:rsidR="00B46898" w:rsidRPr="00583197" w:rsidTr="00B46898">
        <w:trPr>
          <w:trHeight w:val="144"/>
          <w:tblCellSpacing w:w="20" w:type="nil"/>
        </w:trPr>
        <w:tc>
          <w:tcPr>
            <w:tcW w:w="0" w:type="auto"/>
            <w:gridSpan w:val="4"/>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b/>
                <w:color w:val="000000"/>
                <w:sz w:val="24"/>
                <w:lang w:val="ru-RU"/>
              </w:rPr>
              <w:t>Раздел 4.</w:t>
            </w:r>
            <w:r w:rsidRPr="00C32365">
              <w:rPr>
                <w:rFonts w:ascii="Times New Roman" w:hAnsi="Times New Roman"/>
                <w:color w:val="000000"/>
                <w:sz w:val="24"/>
                <w:lang w:val="ru-RU"/>
              </w:rPr>
              <w:t xml:space="preserve"> </w:t>
            </w:r>
            <w:r w:rsidRPr="00C32365">
              <w:rPr>
                <w:rFonts w:ascii="Times New Roman" w:hAnsi="Times New Roman"/>
                <w:b/>
                <w:color w:val="000000"/>
                <w:sz w:val="24"/>
                <w:lang w:val="ru-RU"/>
              </w:rPr>
              <w:t>Пространственные отношения и геометрические фигуры</w:t>
            </w:r>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4.2</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B46898" w:rsidRDefault="00B46898" w:rsidP="00B46898"/>
        </w:tc>
      </w:tr>
      <w:tr w:rsidR="00B46898" w:rsidTr="00B46898">
        <w:trPr>
          <w:trHeight w:val="144"/>
          <w:tblCellSpacing w:w="20" w:type="nil"/>
        </w:trPr>
        <w:tc>
          <w:tcPr>
            <w:tcW w:w="0" w:type="auto"/>
            <w:gridSpan w:val="4"/>
            <w:tcMar>
              <w:top w:w="50" w:type="dxa"/>
              <w:left w:w="100" w:type="dxa"/>
            </w:tcMar>
            <w:vAlign w:val="center"/>
          </w:tcPr>
          <w:p w:rsidR="00B46898" w:rsidRDefault="00B46898" w:rsidP="00B4689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46898" w:rsidRPr="00583197" w:rsidTr="00B46898">
        <w:trPr>
          <w:trHeight w:val="144"/>
          <w:tblCellSpacing w:w="20" w:type="nil"/>
        </w:trPr>
        <w:tc>
          <w:tcPr>
            <w:tcW w:w="949" w:type="dxa"/>
            <w:tcMar>
              <w:top w:w="50" w:type="dxa"/>
              <w:left w:w="100" w:type="dxa"/>
            </w:tcMar>
            <w:vAlign w:val="center"/>
          </w:tcPr>
          <w:p w:rsidR="00B46898" w:rsidRDefault="00B46898" w:rsidP="00B46898">
            <w:pPr>
              <w:spacing w:after="0"/>
            </w:pPr>
            <w:r>
              <w:rPr>
                <w:rFonts w:ascii="Times New Roman" w:hAnsi="Times New Roman"/>
                <w:color w:val="000000"/>
                <w:sz w:val="24"/>
              </w:rPr>
              <w:t>5.1</w:t>
            </w:r>
          </w:p>
        </w:tc>
        <w:tc>
          <w:tcPr>
            <w:tcW w:w="2640" w:type="dxa"/>
            <w:tcMar>
              <w:top w:w="50" w:type="dxa"/>
              <w:left w:w="100" w:type="dxa"/>
            </w:tcMar>
            <w:vAlign w:val="center"/>
          </w:tcPr>
          <w:p w:rsidR="00B46898" w:rsidRDefault="00B46898" w:rsidP="00B46898">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B46898" w:rsidRDefault="00B46898" w:rsidP="00B46898"/>
        </w:tc>
      </w:tr>
      <w:tr w:rsidR="00B46898" w:rsidRPr="00583197" w:rsidTr="00B46898">
        <w:trPr>
          <w:trHeight w:val="144"/>
          <w:tblCellSpacing w:w="20" w:type="nil"/>
        </w:trPr>
        <w:tc>
          <w:tcPr>
            <w:tcW w:w="0" w:type="auto"/>
            <w:gridSpan w:val="2"/>
            <w:tcMar>
              <w:top w:w="50" w:type="dxa"/>
              <w:left w:w="100" w:type="dxa"/>
            </w:tcMar>
            <w:vAlign w:val="center"/>
          </w:tcPr>
          <w:p w:rsidR="00B46898" w:rsidRDefault="00B46898" w:rsidP="00B46898">
            <w:pPr>
              <w:spacing w:after="0"/>
              <w:ind w:left="135"/>
            </w:pPr>
            <w:r>
              <w:rPr>
                <w:rFonts w:ascii="Times New Roman" w:hAnsi="Times New Roman"/>
                <w:color w:val="000000"/>
                <w:sz w:val="24"/>
              </w:rPr>
              <w:t>Повторение пройденного материала</w:t>
            </w:r>
          </w:p>
        </w:tc>
        <w:tc>
          <w:tcPr>
            <w:tcW w:w="2988" w:type="dxa"/>
            <w:tcMar>
              <w:top w:w="50" w:type="dxa"/>
              <w:left w:w="100" w:type="dxa"/>
            </w:tcMar>
            <w:vAlign w:val="center"/>
          </w:tcPr>
          <w:p w:rsidR="00B46898" w:rsidRDefault="00B46898" w:rsidP="00B46898">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RPr="00583197" w:rsidTr="00B46898">
        <w:trPr>
          <w:trHeight w:val="144"/>
          <w:tblCellSpacing w:w="20" w:type="nil"/>
        </w:trPr>
        <w:tc>
          <w:tcPr>
            <w:tcW w:w="0" w:type="auto"/>
            <w:gridSpan w:val="2"/>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B46898" w:rsidRDefault="00B46898" w:rsidP="00B46898">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/7</w:t>
              </w:r>
              <w:r>
                <w:rPr>
                  <w:rFonts w:ascii="Times New Roman" w:hAnsi="Times New Roman"/>
                  <w:color w:val="0000FF"/>
                  <w:u w:val="single"/>
                </w:rPr>
                <w:t>f</w:t>
              </w:r>
              <w:r w:rsidRPr="00C32365">
                <w:rPr>
                  <w:rFonts w:ascii="Times New Roman" w:hAnsi="Times New Roman"/>
                  <w:color w:val="0000FF"/>
                  <w:u w:val="single"/>
                  <w:lang w:val="ru-RU"/>
                </w:rPr>
                <w:t>411</w:t>
              </w:r>
              <w:r>
                <w:rPr>
                  <w:rFonts w:ascii="Times New Roman" w:hAnsi="Times New Roman"/>
                  <w:color w:val="0000FF"/>
                  <w:u w:val="single"/>
                </w:rPr>
                <w:t>f</w:t>
              </w:r>
              <w:r w:rsidRPr="00C32365">
                <w:rPr>
                  <w:rFonts w:ascii="Times New Roman" w:hAnsi="Times New Roman"/>
                  <w:color w:val="0000FF"/>
                  <w:u w:val="single"/>
                  <w:lang w:val="ru-RU"/>
                </w:rPr>
                <w:t>36</w:t>
              </w:r>
            </w:hyperlink>
          </w:p>
        </w:tc>
      </w:tr>
      <w:tr w:rsidR="00B46898" w:rsidTr="00B46898">
        <w:trPr>
          <w:trHeight w:val="144"/>
          <w:tblCellSpacing w:w="20" w:type="nil"/>
        </w:trPr>
        <w:tc>
          <w:tcPr>
            <w:tcW w:w="0" w:type="auto"/>
            <w:gridSpan w:val="2"/>
            <w:tcMar>
              <w:top w:w="50" w:type="dxa"/>
              <w:left w:w="100" w:type="dxa"/>
            </w:tcMar>
            <w:vAlign w:val="center"/>
          </w:tcPr>
          <w:p w:rsidR="00B46898" w:rsidRPr="00C32365" w:rsidRDefault="00B46898" w:rsidP="00B46898">
            <w:pPr>
              <w:spacing w:after="0"/>
              <w:ind w:left="135"/>
              <w:rPr>
                <w:lang w:val="ru-RU"/>
              </w:rPr>
            </w:pPr>
            <w:r w:rsidRPr="00C32365">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B46898" w:rsidRDefault="00B46898" w:rsidP="00B46898">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rsidR="00B46898" w:rsidRDefault="00B46898" w:rsidP="00B46898"/>
        </w:tc>
      </w:tr>
    </w:tbl>
    <w:p w:rsidR="00B46898" w:rsidRDefault="00B46898">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B46898" w:rsidRDefault="00B46898">
      <w:pPr>
        <w:spacing w:after="0"/>
        <w:ind w:left="120"/>
        <w:rPr>
          <w:rFonts w:ascii="Times New Roman" w:hAnsi="Times New Roman"/>
          <w:b/>
          <w:color w:val="000000"/>
          <w:sz w:val="28"/>
          <w:lang w:val="ru-RU"/>
        </w:rPr>
      </w:pPr>
    </w:p>
    <w:p w:rsidR="00583197" w:rsidRDefault="00B46898">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583197" w:rsidRDefault="00583197">
      <w:pPr>
        <w:spacing w:after="0"/>
        <w:ind w:left="120"/>
        <w:rPr>
          <w:rFonts w:ascii="Times New Roman" w:hAnsi="Times New Roman"/>
          <w:b/>
          <w:color w:val="000000"/>
          <w:sz w:val="28"/>
          <w:lang w:val="ru-RU"/>
        </w:rPr>
      </w:pPr>
    </w:p>
    <w:p w:rsidR="000D6E01" w:rsidRPr="00216510" w:rsidRDefault="00B46898">
      <w:pPr>
        <w:spacing w:after="0"/>
        <w:ind w:left="120"/>
        <w:rPr>
          <w:lang w:val="ru-RU"/>
        </w:rPr>
      </w:pPr>
      <w:r>
        <w:rPr>
          <w:rFonts w:ascii="Times New Roman" w:hAnsi="Times New Roman"/>
          <w:b/>
          <w:color w:val="000000"/>
          <w:sz w:val="28"/>
          <w:lang w:val="ru-RU"/>
        </w:rPr>
        <w:t xml:space="preserve"> </w:t>
      </w:r>
      <w:r w:rsidR="00583197">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EA76D6" w:rsidRPr="00ED4D9A">
        <w:rPr>
          <w:rFonts w:ascii="Times New Roman" w:hAnsi="Times New Roman"/>
          <w:b/>
          <w:color w:val="000000"/>
          <w:sz w:val="28"/>
          <w:lang w:val="ru-RU"/>
        </w:rPr>
        <w:t xml:space="preserve">ПОУРОЧНОЕ ПЛАНИРОВАНИЕ </w:t>
      </w:r>
      <w:r w:rsidR="00EA76D6">
        <w:rPr>
          <w:rFonts w:ascii="Times New Roman" w:hAnsi="Times New Roman"/>
          <w:b/>
          <w:color w:val="000000"/>
          <w:sz w:val="28"/>
        </w:rPr>
        <w:t xml:space="preserve">1 КЛАСС </w:t>
      </w:r>
      <w:r w:rsidR="00216510">
        <w:rPr>
          <w:rFonts w:ascii="Times New Roman" w:hAnsi="Times New Roman"/>
          <w:b/>
          <w:color w:val="000000"/>
          <w:sz w:val="28"/>
          <w:lang w:val="ru-RU"/>
        </w:rPr>
        <w:t>(МАТЕМАТИКА)</w:t>
      </w:r>
    </w:p>
    <w:tbl>
      <w:tblPr>
        <w:tblW w:w="0" w:type="auto"/>
        <w:tblCellSpacing w:w="20" w:type="nil"/>
        <w:tblInd w:w="101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91"/>
        <w:gridCol w:w="4320"/>
        <w:gridCol w:w="1626"/>
        <w:gridCol w:w="1436"/>
      </w:tblGrid>
      <w:tr w:rsidR="00A727FA" w:rsidTr="00583197">
        <w:trPr>
          <w:trHeight w:val="144"/>
          <w:tblCellSpacing w:w="20" w:type="nil"/>
        </w:trPr>
        <w:tc>
          <w:tcPr>
            <w:tcW w:w="1391" w:type="dxa"/>
            <w:vMerge w:val="restart"/>
            <w:tcMar>
              <w:top w:w="50" w:type="dxa"/>
              <w:left w:w="100" w:type="dxa"/>
            </w:tcMar>
            <w:vAlign w:val="center"/>
          </w:tcPr>
          <w:p w:rsidR="00A727FA" w:rsidRDefault="00A727FA">
            <w:pPr>
              <w:spacing w:after="0"/>
              <w:ind w:left="135"/>
            </w:pPr>
            <w:r>
              <w:rPr>
                <w:rFonts w:ascii="Times New Roman" w:hAnsi="Times New Roman"/>
                <w:b/>
                <w:color w:val="000000"/>
                <w:sz w:val="24"/>
              </w:rPr>
              <w:t xml:space="preserve">№ п/п </w:t>
            </w:r>
          </w:p>
          <w:p w:rsidR="00A727FA" w:rsidRDefault="00A727FA">
            <w:pPr>
              <w:spacing w:after="0"/>
              <w:ind w:left="135"/>
            </w:pPr>
          </w:p>
        </w:tc>
        <w:tc>
          <w:tcPr>
            <w:tcW w:w="4320" w:type="dxa"/>
            <w:vMerge w:val="restart"/>
            <w:tcMar>
              <w:top w:w="50" w:type="dxa"/>
              <w:left w:w="100" w:type="dxa"/>
            </w:tcMar>
            <w:vAlign w:val="center"/>
          </w:tcPr>
          <w:p w:rsidR="00A727FA" w:rsidRDefault="00A727FA">
            <w:pPr>
              <w:spacing w:after="0"/>
              <w:ind w:left="135"/>
            </w:pPr>
            <w:r>
              <w:rPr>
                <w:rFonts w:ascii="Times New Roman" w:hAnsi="Times New Roman"/>
                <w:b/>
                <w:color w:val="000000"/>
                <w:sz w:val="24"/>
              </w:rPr>
              <w:t xml:space="preserve">Тема урока </w:t>
            </w:r>
          </w:p>
          <w:p w:rsidR="00A727FA" w:rsidRDefault="00A727FA">
            <w:pPr>
              <w:spacing w:after="0"/>
              <w:ind w:left="135"/>
            </w:pPr>
          </w:p>
        </w:tc>
        <w:tc>
          <w:tcPr>
            <w:tcW w:w="1626" w:type="dxa"/>
            <w:tcBorders>
              <w:right w:val="single" w:sz="4" w:space="0" w:color="auto"/>
            </w:tcBorders>
            <w:tcMar>
              <w:top w:w="50" w:type="dxa"/>
              <w:left w:w="100" w:type="dxa"/>
            </w:tcMar>
            <w:vAlign w:val="center"/>
          </w:tcPr>
          <w:p w:rsidR="00A727FA" w:rsidRPr="00A727FA" w:rsidRDefault="00A727FA" w:rsidP="00A727FA">
            <w:pPr>
              <w:spacing w:after="0"/>
              <w:ind w:left="135"/>
              <w:rPr>
                <w:lang w:val="ru-RU"/>
              </w:rPr>
            </w:pPr>
            <w:r>
              <w:rPr>
                <w:rFonts w:ascii="Times New Roman" w:hAnsi="Times New Roman"/>
                <w:b/>
                <w:color w:val="000000"/>
                <w:sz w:val="24"/>
                <w:lang w:val="ru-RU"/>
              </w:rPr>
              <w:t>Количество часов</w:t>
            </w:r>
          </w:p>
        </w:tc>
        <w:tc>
          <w:tcPr>
            <w:tcW w:w="1436" w:type="dxa"/>
            <w:tcBorders>
              <w:left w:val="single" w:sz="4" w:space="0" w:color="auto"/>
            </w:tcBorders>
            <w:vAlign w:val="center"/>
          </w:tcPr>
          <w:p w:rsidR="00A727FA" w:rsidRDefault="00A727FA">
            <w:pPr>
              <w:spacing w:after="0"/>
              <w:ind w:left="135"/>
            </w:pPr>
            <w:r>
              <w:rPr>
                <w:rFonts w:ascii="Times New Roman" w:hAnsi="Times New Roman"/>
                <w:b/>
                <w:color w:val="000000"/>
                <w:sz w:val="24"/>
              </w:rPr>
              <w:t>Дата изучения</w:t>
            </w:r>
          </w:p>
        </w:tc>
      </w:tr>
      <w:tr w:rsidR="00A727FA" w:rsidTr="00583197">
        <w:trPr>
          <w:trHeight w:val="144"/>
          <w:tblCellSpacing w:w="20" w:type="nil"/>
        </w:trPr>
        <w:tc>
          <w:tcPr>
            <w:tcW w:w="0" w:type="auto"/>
            <w:vMerge/>
            <w:tcBorders>
              <w:top w:val="nil"/>
            </w:tcBorders>
            <w:tcMar>
              <w:top w:w="50" w:type="dxa"/>
              <w:left w:w="100" w:type="dxa"/>
            </w:tcMar>
          </w:tcPr>
          <w:p w:rsidR="00A727FA" w:rsidRDefault="00A727FA"/>
        </w:tc>
        <w:tc>
          <w:tcPr>
            <w:tcW w:w="0" w:type="auto"/>
            <w:vMerge/>
            <w:tcBorders>
              <w:top w:val="nil"/>
            </w:tcBorders>
            <w:tcMar>
              <w:top w:w="50" w:type="dxa"/>
              <w:left w:w="100" w:type="dxa"/>
            </w:tcMar>
          </w:tcPr>
          <w:p w:rsidR="00A727FA" w:rsidRDefault="00A727FA"/>
        </w:tc>
        <w:tc>
          <w:tcPr>
            <w:tcW w:w="1626" w:type="dxa"/>
            <w:tcMar>
              <w:top w:w="50" w:type="dxa"/>
              <w:left w:w="100" w:type="dxa"/>
            </w:tcMar>
            <w:vAlign w:val="center"/>
          </w:tcPr>
          <w:p w:rsidR="00A727FA" w:rsidRDefault="00A727FA">
            <w:pPr>
              <w:spacing w:after="0"/>
              <w:ind w:left="135"/>
            </w:pPr>
            <w:r>
              <w:rPr>
                <w:rFonts w:ascii="Times New Roman" w:hAnsi="Times New Roman"/>
                <w:b/>
                <w:color w:val="000000"/>
                <w:sz w:val="24"/>
              </w:rPr>
              <w:t xml:space="preserve">Всего </w:t>
            </w:r>
          </w:p>
          <w:p w:rsidR="00A727FA" w:rsidRDefault="00A727FA">
            <w:pPr>
              <w:spacing w:after="0"/>
              <w:ind w:left="135"/>
            </w:pPr>
          </w:p>
        </w:tc>
        <w:tc>
          <w:tcPr>
            <w:tcW w:w="0" w:type="auto"/>
            <w:tcBorders>
              <w:top w:val="nil"/>
            </w:tcBorders>
            <w:tcMar>
              <w:top w:w="50" w:type="dxa"/>
              <w:left w:w="100" w:type="dxa"/>
            </w:tcMar>
          </w:tcPr>
          <w:p w:rsidR="00A727FA" w:rsidRDefault="00A727FA"/>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Количественный счёт. Один, два, три…</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4.09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Порядковый счёт. Первый, второй, третий…</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5.09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Расположение предметов и объектов на плоскости, в пространстве: </w:t>
            </w:r>
            <w:r w:rsidRPr="00ED4D9A">
              <w:rPr>
                <w:rFonts w:ascii="Times New Roman" w:hAnsi="Times New Roman"/>
                <w:color w:val="000000"/>
                <w:sz w:val="24"/>
                <w:lang w:val="ru-RU"/>
              </w:rPr>
              <w:lastRenderedPageBreak/>
              <w:t xml:space="preserve">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6.09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4</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7.09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11.09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Характеристики объекта, группы объектов (количество, форма, размер, запись)</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12.09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w:t>
            </w:r>
          </w:p>
        </w:tc>
        <w:tc>
          <w:tcPr>
            <w:tcW w:w="4320" w:type="dxa"/>
            <w:tcMar>
              <w:top w:w="50" w:type="dxa"/>
              <w:left w:w="100" w:type="dxa"/>
            </w:tcMar>
            <w:vAlign w:val="center"/>
          </w:tcPr>
          <w:p w:rsidR="00A727FA" w:rsidRPr="00811E26" w:rsidRDefault="00A727FA">
            <w:pPr>
              <w:spacing w:after="0"/>
              <w:ind w:left="135"/>
              <w:rPr>
                <w:lang w:val="ru-RU"/>
              </w:rPr>
            </w:pPr>
            <w:r w:rsidRPr="00ED4D9A">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13.09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Различение, чтение чисел. Число и цифра 1</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14.09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Число и количество. Число и цифра 2</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18.09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Сравнение чисел, упорядочение чисел. Число и цифра 3</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19.09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20.09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21.09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13</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Многоугольники: различение, сравнение, изображение от руки на </w:t>
            </w:r>
            <w:r w:rsidRPr="00ED4D9A">
              <w:rPr>
                <w:rFonts w:ascii="Times New Roman" w:hAnsi="Times New Roman"/>
                <w:color w:val="000000"/>
                <w:sz w:val="24"/>
                <w:lang w:val="ru-RU"/>
              </w:rPr>
              <w:lastRenderedPageBreak/>
              <w:t xml:space="preserve">листе в клетку. </w:t>
            </w:r>
            <w:r>
              <w:rPr>
                <w:rFonts w:ascii="Times New Roman" w:hAnsi="Times New Roman"/>
                <w:color w:val="000000"/>
                <w:sz w:val="24"/>
              </w:rPr>
              <w:t>Число и цифра 4</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25.09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14</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Длина. Сравнение по длине: длиннее, короче, одинаковые по длине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26.09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15</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27.09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16</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Конструирование целого из частей (чисел, геометрических фигур)</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28.09</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17</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Чтение таблицы (содержащей не более четырёх данных)</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2.10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18</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583197">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3.10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19</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Изображение геометрических фигур с помощью линейки на листе в клетку</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4.10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Сбор данных об объекте по образцу; выбор объекта по описанию</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5.10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21</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9.10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Сравнение без измерения: выше — ниже, шире — уже, длиннее — короче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10.10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23</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11.10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24</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12.10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25</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Увеличение, уменьшение числа на </w:t>
            </w:r>
            <w:r w:rsidRPr="00ED4D9A">
              <w:rPr>
                <w:rFonts w:ascii="Times New Roman" w:hAnsi="Times New Roman"/>
                <w:color w:val="000000"/>
                <w:sz w:val="24"/>
                <w:lang w:val="ru-RU"/>
              </w:rPr>
              <w:lastRenderedPageBreak/>
              <w:t xml:space="preserve">одну или несколько единиц. </w:t>
            </w:r>
            <w:r>
              <w:rPr>
                <w:rFonts w:ascii="Times New Roman" w:hAnsi="Times New Roman"/>
                <w:color w:val="000000"/>
                <w:sz w:val="24"/>
              </w:rPr>
              <w:t>Числа 6 и 7. Цифра 7</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16.10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26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17.10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18.10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28</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Число и цифра 0</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19.10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29</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Число 10</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811E26" w:rsidRDefault="00A727FA">
            <w:pPr>
              <w:spacing w:after="0"/>
              <w:ind w:left="135"/>
              <w:rPr>
                <w:lang w:val="ru-RU"/>
              </w:rPr>
            </w:pPr>
            <w:r>
              <w:rPr>
                <w:lang w:val="ru-RU"/>
              </w:rPr>
              <w:t>23.10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Закономерность в ряду заданных объектов: её обнаружение, продолжение ряда</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24.10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Обобщение. Состав чисел в пределах 10</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811E26" w:rsidRDefault="00A727FA">
            <w:pPr>
              <w:spacing w:after="0"/>
              <w:ind w:left="135"/>
              <w:rPr>
                <w:lang w:val="ru-RU"/>
              </w:rPr>
            </w:pPr>
            <w:r>
              <w:rPr>
                <w:lang w:val="ru-RU"/>
              </w:rPr>
              <w:t>25.10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32</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Единицы длины: сантиметр. Сантиметр</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26.10</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33</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Измерение длины отрезка. Сантиметр</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7.11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34</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Чтение рисунка, схемы с 1—2 числовыми данными (значениями данных величин)</w:t>
            </w:r>
            <w:r>
              <w:rPr>
                <w:rFonts w:ascii="Times New Roman" w:hAnsi="Times New Roman"/>
                <w:color w:val="000000"/>
                <w:sz w:val="24"/>
                <w:lang w:val="ru-RU"/>
              </w:rPr>
              <w:t>9.11</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8.11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35</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13.11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36</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14.11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37</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Числа от 1 до 10. Повторение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15.11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38</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Действие сложения. Компоненты </w:t>
            </w:r>
            <w:r w:rsidRPr="00ED4D9A">
              <w:rPr>
                <w:rFonts w:ascii="Times New Roman" w:hAnsi="Times New Roman"/>
                <w:color w:val="000000"/>
                <w:sz w:val="24"/>
                <w:lang w:val="ru-RU"/>
              </w:rPr>
              <w:lastRenderedPageBreak/>
              <w:t xml:space="preserve">действия, запись равенства. </w:t>
            </w:r>
            <w:r>
              <w:rPr>
                <w:rFonts w:ascii="Times New Roman" w:hAnsi="Times New Roman"/>
                <w:color w:val="000000"/>
                <w:sz w:val="24"/>
              </w:rPr>
              <w:t>Вычисления вида □ + 1, □ - 1</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16.11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39</w:t>
            </w:r>
          </w:p>
        </w:tc>
        <w:tc>
          <w:tcPr>
            <w:tcW w:w="4320" w:type="dxa"/>
            <w:tcMar>
              <w:top w:w="50" w:type="dxa"/>
              <w:left w:w="100" w:type="dxa"/>
            </w:tcMar>
            <w:vAlign w:val="center"/>
          </w:tcPr>
          <w:p w:rsidR="00A727FA" w:rsidRPr="00A727FA" w:rsidRDefault="00A727FA">
            <w:pPr>
              <w:spacing w:after="0"/>
              <w:ind w:left="135"/>
              <w:rPr>
                <w:lang w:val="ru-RU"/>
              </w:rPr>
            </w:pPr>
            <w:r w:rsidRPr="00ED4D9A">
              <w:rPr>
                <w:rFonts w:ascii="Times New Roman" w:hAnsi="Times New Roman"/>
                <w:color w:val="000000"/>
                <w:sz w:val="24"/>
                <w:lang w:val="ru-RU"/>
              </w:rPr>
              <w:t xml:space="preserve">Сложение в пределах 10. Применение в практических ситуациях. </w:t>
            </w:r>
            <w:r w:rsidRPr="00A727FA">
              <w:rPr>
                <w:rFonts w:ascii="Times New Roman" w:hAnsi="Times New Roman"/>
                <w:color w:val="000000"/>
                <w:sz w:val="24"/>
                <w:lang w:val="ru-RU"/>
              </w:rPr>
              <w:t>Вычисления вида □ + 1, □ - 1</w:t>
            </w:r>
          </w:p>
        </w:tc>
        <w:tc>
          <w:tcPr>
            <w:tcW w:w="1626" w:type="dxa"/>
            <w:tcMar>
              <w:top w:w="50" w:type="dxa"/>
              <w:left w:w="100" w:type="dxa"/>
            </w:tcMar>
            <w:vAlign w:val="center"/>
          </w:tcPr>
          <w:p w:rsidR="00A727FA" w:rsidRDefault="00A727FA">
            <w:pPr>
              <w:spacing w:after="0"/>
              <w:ind w:left="135"/>
              <w:jc w:val="center"/>
            </w:pPr>
            <w:r w:rsidRPr="00A72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20.11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40</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21.11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41</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Дополнение до 10. Запись действия</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22.11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42</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23.11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43</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27.11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44</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28.11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45</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29.11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46</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Составление задачи по краткой записи, рисунку, схеме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30.11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4.12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48</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Таблица сложения чисел (в пределах </w:t>
            </w:r>
            <w:r w:rsidRPr="00ED4D9A">
              <w:rPr>
                <w:rFonts w:ascii="Times New Roman" w:hAnsi="Times New Roman"/>
                <w:color w:val="000000"/>
                <w:sz w:val="24"/>
                <w:lang w:val="ru-RU"/>
              </w:rPr>
              <w:lastRenderedPageBreak/>
              <w:t>10)</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5.12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49</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6.12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7.12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Обобщение по теме «Решение текстовых задач»</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11.12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52</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Сравнение длин отрезков</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12.12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53</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Сравнение по длине, проверка результата сравнения измерением</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13.12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54</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Группировка объектов по заданному признаку</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14.12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18.12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19.12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20.12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58</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Геометрические фигуры: </w:t>
            </w:r>
            <w:r w:rsidRPr="00ED4D9A">
              <w:rPr>
                <w:rFonts w:ascii="Times New Roman" w:hAnsi="Times New Roman"/>
                <w:color w:val="000000"/>
                <w:sz w:val="24"/>
                <w:lang w:val="ru-RU"/>
              </w:rPr>
              <w:lastRenderedPageBreak/>
              <w:t xml:space="preserve">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21.12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59</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Построение отрезка заданной длины</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25.12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60</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26.12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Обобщение по теме «Пространственные отношения и геометрические фигуры»</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27.12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Сравнение двух объектов (чисел, величин, геометрических фигур, задач)</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28.12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63</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Действие вычитания. Компоненты действия, запись равенства</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9.01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64</w:t>
            </w:r>
          </w:p>
        </w:tc>
        <w:tc>
          <w:tcPr>
            <w:tcW w:w="4320" w:type="dxa"/>
            <w:tcMar>
              <w:top w:w="50" w:type="dxa"/>
              <w:left w:w="100" w:type="dxa"/>
            </w:tcMar>
            <w:vAlign w:val="center"/>
          </w:tcPr>
          <w:p w:rsidR="00A727FA" w:rsidRPr="00A727FA" w:rsidRDefault="00A727FA">
            <w:pPr>
              <w:spacing w:after="0"/>
              <w:ind w:left="135"/>
              <w:rPr>
                <w:lang w:val="ru-RU"/>
              </w:rPr>
            </w:pPr>
            <w:r w:rsidRPr="00ED4D9A">
              <w:rPr>
                <w:rFonts w:ascii="Times New Roman" w:hAnsi="Times New Roman"/>
                <w:color w:val="000000"/>
                <w:sz w:val="24"/>
                <w:lang w:val="ru-RU"/>
              </w:rPr>
              <w:t xml:space="preserve">Вычитание в пределах 10. Применение в практических ситуациях. </w:t>
            </w:r>
            <w:r w:rsidRPr="00A727FA">
              <w:rPr>
                <w:rFonts w:ascii="Times New Roman" w:hAnsi="Times New Roman"/>
                <w:color w:val="000000"/>
                <w:sz w:val="24"/>
                <w:lang w:val="ru-RU"/>
              </w:rPr>
              <w:t>Вычитание вида 6 - □, 7 - □</w:t>
            </w:r>
          </w:p>
        </w:tc>
        <w:tc>
          <w:tcPr>
            <w:tcW w:w="1626" w:type="dxa"/>
            <w:tcMar>
              <w:top w:w="50" w:type="dxa"/>
              <w:left w:w="100" w:type="dxa"/>
            </w:tcMar>
            <w:vAlign w:val="center"/>
          </w:tcPr>
          <w:p w:rsidR="00A727FA" w:rsidRDefault="00A727FA">
            <w:pPr>
              <w:spacing w:after="0"/>
              <w:ind w:left="135"/>
              <w:jc w:val="center"/>
            </w:pPr>
            <w:r w:rsidRPr="00A727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10.01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Сложение и вычитание в пределах 10</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11.01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15.01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67</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Выбор и запись арифметического действия в практической ситуации</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16.01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68</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17.01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69</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18.01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70</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22.01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71</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23.01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Перестановка слагаемых при сложении чисел</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24.01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73</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Переместительное свойство сложения и его применение для вычислений</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25.01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74</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Извлечение данного из строки, столбца таблицы</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29.01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Выполнение 1—3-шаговых инструкций, связанных с вычислениями</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30.01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31.01</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увеличение и уменьшение числа на несколько </w:t>
            </w:r>
            <w:r>
              <w:rPr>
                <w:rFonts w:ascii="Times New Roman" w:hAnsi="Times New Roman"/>
                <w:color w:val="000000"/>
                <w:sz w:val="24"/>
              </w:rPr>
              <w:lastRenderedPageBreak/>
              <w:t>единиц</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78</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Геометрические фигуры: квадрат. Прямоугольник. Квадрат</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5.02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79</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Геометрические фигуры: прямоугольник. Прямоугольник. Квадрат</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6.02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Выбор и запись арифметического действия для получения ответа на вопрос</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7.02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8.02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Компоненты действия сложения. Нахождение неизвестного компонента</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19.02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83</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Решение задач на увеличение, уменьшение длины</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20.02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84</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Увеличение, уменьшение длины отрезка. Построение, запись действия</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21.02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85</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Построение квадрата</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22.02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26.02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27.02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88</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Вычитание как действие, обратное </w:t>
            </w:r>
            <w:r w:rsidRPr="00ED4D9A">
              <w:rPr>
                <w:rFonts w:ascii="Times New Roman" w:hAnsi="Times New Roman"/>
                <w:color w:val="000000"/>
                <w:sz w:val="24"/>
                <w:lang w:val="ru-RU"/>
              </w:rPr>
              <w:lastRenderedPageBreak/>
              <w:t>сложению</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28.02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89</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29.02</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Выполнение 1—3-шаговых инструкций, связанных с измерением длины</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4.03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Внесение одного-двух данных в таблицу</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5.03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Компоненты действия вычитания. Нахождение неизвестного компонента</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6.03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93</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Числа от 1 до 10. Сложение и вычитание. Повторение. Что узнали. Чему научились</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7.03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94</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нахождение суммы и остатка. Повторение, что узнали. Чему научились</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11.03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12.03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96</w:t>
            </w:r>
          </w:p>
        </w:tc>
        <w:tc>
          <w:tcPr>
            <w:tcW w:w="4320" w:type="dxa"/>
            <w:tcMar>
              <w:top w:w="50" w:type="dxa"/>
              <w:left w:w="100" w:type="dxa"/>
            </w:tcMar>
            <w:vAlign w:val="center"/>
          </w:tcPr>
          <w:p w:rsidR="00A727FA" w:rsidRPr="001D5130" w:rsidRDefault="00A727FA">
            <w:pPr>
              <w:spacing w:after="0"/>
              <w:ind w:left="135"/>
              <w:rPr>
                <w:lang w:val="ru-RU"/>
              </w:rPr>
            </w:pPr>
            <w:r w:rsidRPr="00ED4D9A">
              <w:rPr>
                <w:rFonts w:ascii="Times New Roman" w:hAnsi="Times New Roman"/>
                <w:color w:val="000000"/>
                <w:sz w:val="24"/>
                <w:lang w:val="ru-RU"/>
              </w:rPr>
              <w:t xml:space="preserve">Числа от 11 до 20. Десятичный принцип записи чисел. </w:t>
            </w:r>
            <w:r w:rsidRPr="001D5130">
              <w:rPr>
                <w:rFonts w:ascii="Times New Roman" w:hAnsi="Times New Roman"/>
                <w:color w:val="000000"/>
                <w:sz w:val="24"/>
                <w:lang w:val="ru-RU"/>
              </w:rPr>
              <w:t>Нумерация</w:t>
            </w:r>
          </w:p>
        </w:tc>
        <w:tc>
          <w:tcPr>
            <w:tcW w:w="1626" w:type="dxa"/>
            <w:tcMar>
              <w:top w:w="50" w:type="dxa"/>
              <w:left w:w="100" w:type="dxa"/>
            </w:tcMar>
            <w:vAlign w:val="center"/>
          </w:tcPr>
          <w:p w:rsidR="00A727FA" w:rsidRDefault="00A727FA">
            <w:pPr>
              <w:spacing w:after="0"/>
              <w:ind w:left="135"/>
              <w:jc w:val="center"/>
            </w:pPr>
            <w:r w:rsidRPr="001D5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13.03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14.03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98</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Однозначные и двузначные числа</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18.03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99</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19.03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100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Измерение длины отрезка в разных единицах (сантиметры, дециметры)</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20.03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101</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21.03</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102</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103</w:t>
            </w:r>
          </w:p>
        </w:tc>
        <w:tc>
          <w:tcPr>
            <w:tcW w:w="4320" w:type="dxa"/>
            <w:tcMar>
              <w:top w:w="50" w:type="dxa"/>
              <w:left w:w="100" w:type="dxa"/>
            </w:tcMar>
            <w:vAlign w:val="center"/>
          </w:tcPr>
          <w:p w:rsidR="00A727FA" w:rsidRDefault="00A727FA">
            <w:pPr>
              <w:spacing w:after="0"/>
              <w:ind w:left="135"/>
            </w:pPr>
            <w:r>
              <w:rPr>
                <w:rFonts w:ascii="Times New Roman" w:hAnsi="Times New Roman"/>
                <w:color w:val="000000"/>
                <w:sz w:val="24"/>
              </w:rPr>
              <w:t>Десяток. Счёт десятками</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104</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3.04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Составление и чтение числового выражения, содержащего 1-2 действия</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4.04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8.04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107</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Сложение и вычитание с числом 0</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9.04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108</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разностное сравнение. Повторение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10.04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109</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11.04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15.04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111</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Сложение в пределах 15. Сложение </w:t>
            </w:r>
            <w:r w:rsidRPr="00ED4D9A">
              <w:rPr>
                <w:rFonts w:ascii="Times New Roman" w:hAnsi="Times New Roman"/>
                <w:color w:val="000000"/>
                <w:sz w:val="24"/>
                <w:lang w:val="ru-RU"/>
              </w:rPr>
              <w:lastRenderedPageBreak/>
              <w:t>вида □ + 2, □ + 3. Сложение вида □ + 4. Сложение вида □ + 5. Сложение вида □ + 6</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DF5520" w:rsidRDefault="00A727FA">
            <w:pPr>
              <w:spacing w:after="0"/>
              <w:ind w:left="135"/>
              <w:rPr>
                <w:lang w:val="ru-RU"/>
              </w:rPr>
            </w:pPr>
            <w:r>
              <w:rPr>
                <w:lang w:val="ru-RU"/>
              </w:rPr>
              <w:t>16.04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112</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17.04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113</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18.04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114</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811E26">
              <w:rPr>
                <w:rFonts w:ascii="Times New Roman" w:hAnsi="Times New Roman"/>
                <w:color w:val="000000"/>
                <w:sz w:val="24"/>
                <w:lang w:val="ru-RU"/>
              </w:rPr>
              <w:t xml:space="preserve">Что узнали. </w:t>
            </w:r>
            <w:r>
              <w:rPr>
                <w:rFonts w:ascii="Times New Roman" w:hAnsi="Times New Roman"/>
                <w:color w:val="000000"/>
                <w:sz w:val="24"/>
              </w:rPr>
              <w:t>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DF5520" w:rsidRDefault="00A727FA">
            <w:pPr>
              <w:spacing w:after="0"/>
              <w:ind w:left="135"/>
              <w:rPr>
                <w:lang w:val="ru-RU"/>
              </w:rPr>
            </w:pPr>
            <w:r>
              <w:rPr>
                <w:lang w:val="ru-RU"/>
              </w:rPr>
              <w:t>22.04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23.04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116</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24.04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117</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25.04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118</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29.04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119</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Счёт по 2, по 3, по 5. Сложение одинаковых слагаемых</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30.04</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120</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Обобщение. Состав чисел в пределах 20. Что узнали. Чему научились в 1 </w:t>
            </w:r>
            <w:r w:rsidRPr="00ED4D9A">
              <w:rPr>
                <w:rFonts w:ascii="Times New Roman" w:hAnsi="Times New Roman"/>
                <w:color w:val="000000"/>
                <w:sz w:val="24"/>
                <w:lang w:val="ru-RU"/>
              </w:rPr>
              <w:lastRenderedPageBreak/>
              <w:t>классе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1.05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121</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2.05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122</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6.05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123</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7.05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124</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8.05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125</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9.05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126</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13.05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127</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6" w:type="dxa"/>
            <w:tcMar>
              <w:top w:w="50" w:type="dxa"/>
              <w:left w:w="100" w:type="dxa"/>
            </w:tcMar>
            <w:vAlign w:val="center"/>
          </w:tcPr>
          <w:p w:rsidR="00A727FA" w:rsidRPr="000D4D75" w:rsidRDefault="00A727FA">
            <w:pPr>
              <w:spacing w:after="0"/>
              <w:ind w:left="135"/>
              <w:rPr>
                <w:lang w:val="ru-RU"/>
              </w:rPr>
            </w:pPr>
            <w:r>
              <w:rPr>
                <w:lang w:val="ru-RU"/>
              </w:rPr>
              <w:t>14.05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128</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15.05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129</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Нахождение неизвестного </w:t>
            </w:r>
            <w:r w:rsidRPr="00ED4D9A">
              <w:rPr>
                <w:rFonts w:ascii="Times New Roman" w:hAnsi="Times New Roman"/>
                <w:color w:val="000000"/>
                <w:sz w:val="24"/>
                <w:lang w:val="ru-RU"/>
              </w:rPr>
              <w:lastRenderedPageBreak/>
              <w:t xml:space="preserve">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16.05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lastRenderedPageBreak/>
              <w:t>130</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20.05</w:t>
            </w:r>
          </w:p>
        </w:tc>
      </w:tr>
      <w:tr w:rsidR="00A727FA" w:rsidTr="00583197">
        <w:trPr>
          <w:trHeight w:val="144"/>
          <w:tblCellSpacing w:w="20" w:type="nil"/>
        </w:trPr>
        <w:tc>
          <w:tcPr>
            <w:tcW w:w="1391" w:type="dxa"/>
            <w:tcMar>
              <w:top w:w="50" w:type="dxa"/>
              <w:left w:w="100" w:type="dxa"/>
            </w:tcMar>
            <w:vAlign w:val="center"/>
          </w:tcPr>
          <w:p w:rsidR="00A727FA" w:rsidRDefault="00A727FA">
            <w:pPr>
              <w:spacing w:after="0"/>
            </w:pPr>
            <w:r>
              <w:rPr>
                <w:rFonts w:ascii="Times New Roman" w:hAnsi="Times New Roman"/>
                <w:color w:val="000000"/>
                <w:sz w:val="24"/>
              </w:rPr>
              <w:t>131</w:t>
            </w:r>
          </w:p>
        </w:tc>
        <w:tc>
          <w:tcPr>
            <w:tcW w:w="4320"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436" w:type="dxa"/>
            <w:tcMar>
              <w:top w:w="50" w:type="dxa"/>
              <w:left w:w="100" w:type="dxa"/>
            </w:tcMar>
            <w:vAlign w:val="center"/>
          </w:tcPr>
          <w:p w:rsidR="00A727FA" w:rsidRPr="000D4D75" w:rsidRDefault="00A727FA">
            <w:pPr>
              <w:spacing w:after="0"/>
              <w:ind w:left="135"/>
              <w:rPr>
                <w:lang w:val="ru-RU"/>
              </w:rPr>
            </w:pPr>
            <w:r>
              <w:rPr>
                <w:lang w:val="ru-RU"/>
              </w:rPr>
              <w:t>21.05</w:t>
            </w:r>
          </w:p>
        </w:tc>
      </w:tr>
      <w:tr w:rsidR="00A727FA" w:rsidTr="00583197">
        <w:trPr>
          <w:trHeight w:val="144"/>
          <w:tblCellSpacing w:w="20" w:type="nil"/>
        </w:trPr>
        <w:tc>
          <w:tcPr>
            <w:tcW w:w="1391" w:type="dxa"/>
            <w:tcMar>
              <w:top w:w="50" w:type="dxa"/>
              <w:left w:w="100" w:type="dxa"/>
            </w:tcMar>
            <w:vAlign w:val="center"/>
          </w:tcPr>
          <w:p w:rsidR="00A727FA" w:rsidRPr="000D4D75" w:rsidRDefault="00A727FA">
            <w:pPr>
              <w:spacing w:after="0"/>
              <w:rPr>
                <w:lang w:val="ru-RU"/>
              </w:rPr>
            </w:pPr>
            <w:r>
              <w:rPr>
                <w:rFonts w:ascii="Times New Roman" w:hAnsi="Times New Roman"/>
                <w:color w:val="000000"/>
                <w:sz w:val="24"/>
              </w:rPr>
              <w:t>132</w:t>
            </w:r>
          </w:p>
        </w:tc>
        <w:tc>
          <w:tcPr>
            <w:tcW w:w="4320"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Таблицы. Повторение. Что узнали. Чему научились в 1 классе</w:t>
            </w:r>
          </w:p>
        </w:tc>
        <w:tc>
          <w:tcPr>
            <w:tcW w:w="1626" w:type="dxa"/>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sidR="001D5130">
              <w:rPr>
                <w:rFonts w:ascii="Times New Roman" w:hAnsi="Times New Roman"/>
                <w:color w:val="000000"/>
                <w:sz w:val="24"/>
              </w:rPr>
              <w:t>1(1)</w:t>
            </w:r>
          </w:p>
        </w:tc>
        <w:tc>
          <w:tcPr>
            <w:tcW w:w="1436" w:type="dxa"/>
            <w:tcMar>
              <w:top w:w="50" w:type="dxa"/>
              <w:left w:w="100" w:type="dxa"/>
            </w:tcMar>
            <w:vAlign w:val="center"/>
          </w:tcPr>
          <w:p w:rsidR="00A727FA" w:rsidRPr="000D4D75" w:rsidRDefault="00A727FA">
            <w:pPr>
              <w:spacing w:after="0"/>
              <w:ind w:left="135"/>
              <w:rPr>
                <w:lang w:val="ru-RU"/>
              </w:rPr>
            </w:pPr>
            <w:r>
              <w:rPr>
                <w:lang w:val="ru-RU"/>
              </w:rPr>
              <w:t>22.05/23.05</w:t>
            </w:r>
          </w:p>
        </w:tc>
      </w:tr>
      <w:tr w:rsidR="00A727FA" w:rsidTr="00583197">
        <w:trPr>
          <w:gridAfter w:val="1"/>
          <w:wAfter w:w="1436" w:type="dxa"/>
          <w:trHeight w:val="144"/>
          <w:tblCellSpacing w:w="20" w:type="nil"/>
        </w:trPr>
        <w:tc>
          <w:tcPr>
            <w:tcW w:w="0" w:type="auto"/>
            <w:gridSpan w:val="2"/>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ОБЩЕЕ КОЛИЧЕСТВО ЧАСОВ ПО ПРОГРАММЕ</w:t>
            </w:r>
          </w:p>
        </w:tc>
        <w:tc>
          <w:tcPr>
            <w:tcW w:w="1626" w:type="dxa"/>
            <w:tcMar>
              <w:top w:w="50" w:type="dxa"/>
              <w:left w:w="100" w:type="dxa"/>
            </w:tcMar>
            <w:vAlign w:val="center"/>
          </w:tcPr>
          <w:p w:rsidR="00A727FA" w:rsidRDefault="001D5130">
            <w:pPr>
              <w:spacing w:after="0"/>
              <w:ind w:left="135"/>
              <w:jc w:val="center"/>
            </w:pPr>
            <w:r>
              <w:rPr>
                <w:rFonts w:ascii="Times New Roman" w:hAnsi="Times New Roman"/>
                <w:color w:val="000000"/>
                <w:sz w:val="24"/>
              </w:rPr>
              <w:t>132</w:t>
            </w:r>
          </w:p>
        </w:tc>
      </w:tr>
    </w:tbl>
    <w:p w:rsidR="00583197" w:rsidRDefault="00583197" w:rsidP="00583197">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583197" w:rsidRDefault="00583197" w:rsidP="00583197">
      <w:pPr>
        <w:spacing w:after="0"/>
        <w:ind w:left="120"/>
        <w:rPr>
          <w:rFonts w:ascii="Times New Roman" w:hAnsi="Times New Roman"/>
          <w:b/>
          <w:color w:val="000000"/>
          <w:sz w:val="28"/>
          <w:lang w:val="ru-RU"/>
        </w:rPr>
      </w:pPr>
    </w:p>
    <w:p w:rsidR="00583197" w:rsidRDefault="00583197" w:rsidP="00583197">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8"/>
        <w:gridCol w:w="4645"/>
        <w:gridCol w:w="1118"/>
        <w:gridCol w:w="1841"/>
        <w:gridCol w:w="1910"/>
        <w:gridCol w:w="1347"/>
        <w:gridCol w:w="2221"/>
      </w:tblGrid>
      <w:tr w:rsidR="00583197" w:rsidTr="00583197">
        <w:trPr>
          <w:trHeight w:val="144"/>
          <w:tblCellSpacing w:w="20" w:type="nil"/>
        </w:trPr>
        <w:tc>
          <w:tcPr>
            <w:tcW w:w="956"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 п/п </w:t>
            </w:r>
          </w:p>
          <w:p w:rsidR="00583197" w:rsidRDefault="00583197" w:rsidP="00583197">
            <w:pPr>
              <w:spacing w:after="0"/>
              <w:ind w:left="135"/>
            </w:pPr>
          </w:p>
        </w:tc>
        <w:tc>
          <w:tcPr>
            <w:tcW w:w="4634"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Тема урока </w:t>
            </w:r>
          </w:p>
          <w:p w:rsidR="00583197" w:rsidRDefault="00583197" w:rsidP="00583197">
            <w:pPr>
              <w:spacing w:after="0"/>
              <w:ind w:left="135"/>
            </w:pPr>
          </w:p>
        </w:tc>
        <w:tc>
          <w:tcPr>
            <w:tcW w:w="0" w:type="auto"/>
            <w:gridSpan w:val="3"/>
            <w:tcMar>
              <w:top w:w="50" w:type="dxa"/>
              <w:left w:w="100" w:type="dxa"/>
            </w:tcMar>
            <w:vAlign w:val="center"/>
          </w:tcPr>
          <w:p w:rsidR="00583197" w:rsidRDefault="00583197" w:rsidP="0058319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Дата изучения </w:t>
            </w:r>
          </w:p>
          <w:p w:rsidR="00583197" w:rsidRDefault="00583197" w:rsidP="00583197">
            <w:pPr>
              <w:spacing w:after="0"/>
              <w:ind w:left="135"/>
            </w:pPr>
          </w:p>
        </w:tc>
        <w:tc>
          <w:tcPr>
            <w:tcW w:w="2221"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Электронные цифровые образовательные ресурсы </w:t>
            </w:r>
          </w:p>
          <w:p w:rsidR="00583197" w:rsidRDefault="00583197" w:rsidP="00583197">
            <w:pPr>
              <w:spacing w:after="0"/>
              <w:ind w:left="135"/>
            </w:pPr>
          </w:p>
        </w:tc>
      </w:tr>
      <w:tr w:rsidR="00583197" w:rsidTr="00583197">
        <w:trPr>
          <w:trHeight w:val="144"/>
          <w:tblCellSpacing w:w="20" w:type="nil"/>
        </w:trPr>
        <w:tc>
          <w:tcPr>
            <w:tcW w:w="0" w:type="auto"/>
            <w:vMerge/>
            <w:tcBorders>
              <w:top w:val="nil"/>
            </w:tcBorders>
            <w:tcMar>
              <w:top w:w="50" w:type="dxa"/>
              <w:left w:w="100" w:type="dxa"/>
            </w:tcMar>
          </w:tcPr>
          <w:p w:rsidR="00583197" w:rsidRDefault="00583197" w:rsidP="00583197"/>
        </w:tc>
        <w:tc>
          <w:tcPr>
            <w:tcW w:w="0" w:type="auto"/>
            <w:vMerge/>
            <w:tcBorders>
              <w:top w:val="nil"/>
            </w:tcBorders>
            <w:tcMar>
              <w:top w:w="50" w:type="dxa"/>
              <w:left w:w="100" w:type="dxa"/>
            </w:tcMar>
          </w:tcPr>
          <w:p w:rsidR="00583197" w:rsidRDefault="00583197" w:rsidP="00583197"/>
        </w:tc>
        <w:tc>
          <w:tcPr>
            <w:tcW w:w="1131" w:type="dxa"/>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Всего </w:t>
            </w:r>
          </w:p>
          <w:p w:rsidR="00583197" w:rsidRDefault="00583197" w:rsidP="00583197">
            <w:pPr>
              <w:spacing w:after="0"/>
              <w:ind w:left="135"/>
            </w:pPr>
          </w:p>
        </w:tc>
        <w:tc>
          <w:tcPr>
            <w:tcW w:w="1841" w:type="dxa"/>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Контрольные работы </w:t>
            </w:r>
          </w:p>
          <w:p w:rsidR="00583197" w:rsidRDefault="00583197" w:rsidP="00583197">
            <w:pPr>
              <w:spacing w:after="0"/>
              <w:ind w:left="135"/>
            </w:pPr>
          </w:p>
        </w:tc>
        <w:tc>
          <w:tcPr>
            <w:tcW w:w="1910" w:type="dxa"/>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Практические работы </w:t>
            </w:r>
          </w:p>
          <w:p w:rsidR="00583197" w:rsidRDefault="00583197" w:rsidP="00583197">
            <w:pPr>
              <w:spacing w:after="0"/>
              <w:ind w:left="135"/>
            </w:pPr>
          </w:p>
        </w:tc>
        <w:tc>
          <w:tcPr>
            <w:tcW w:w="0" w:type="auto"/>
            <w:vMerge/>
            <w:tcBorders>
              <w:top w:val="nil"/>
            </w:tcBorders>
            <w:tcMar>
              <w:top w:w="50" w:type="dxa"/>
              <w:left w:w="100" w:type="dxa"/>
            </w:tcMar>
          </w:tcPr>
          <w:p w:rsidR="00583197" w:rsidRDefault="00583197" w:rsidP="00583197"/>
        </w:tc>
        <w:tc>
          <w:tcPr>
            <w:tcW w:w="0" w:type="auto"/>
            <w:vMerge/>
            <w:tcBorders>
              <w:top w:val="nil"/>
            </w:tcBorders>
            <w:tcMar>
              <w:top w:w="50" w:type="dxa"/>
              <w:left w:w="100" w:type="dxa"/>
            </w:tcMar>
          </w:tcPr>
          <w:p w:rsidR="00583197" w:rsidRDefault="00583197" w:rsidP="00583197"/>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01.09</w:t>
            </w:r>
          </w:p>
        </w:tc>
        <w:tc>
          <w:tcPr>
            <w:tcW w:w="2221" w:type="dxa"/>
            <w:tcMar>
              <w:top w:w="50" w:type="dxa"/>
              <w:left w:w="100" w:type="dxa"/>
            </w:tcMar>
            <w:vAlign w:val="center"/>
          </w:tcPr>
          <w:p w:rsidR="00583197" w:rsidRPr="00C32365" w:rsidRDefault="00583197" w:rsidP="00583197">
            <w:pPr>
              <w:spacing w:after="0"/>
              <w:ind w:left="135"/>
              <w:rPr>
                <w:lang w:val="ru-RU"/>
              </w:rPr>
            </w:pPr>
            <w:r>
              <w:rPr>
                <w:lang w:val="ru-RU"/>
              </w:rPr>
              <w:t>Библиотека ЦОК</w:t>
            </w: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05.09</w:t>
            </w:r>
          </w:p>
        </w:tc>
        <w:tc>
          <w:tcPr>
            <w:tcW w:w="2221" w:type="dxa"/>
            <w:tcMar>
              <w:top w:w="50" w:type="dxa"/>
              <w:left w:w="100" w:type="dxa"/>
            </w:tcMar>
            <w:vAlign w:val="center"/>
          </w:tcPr>
          <w:p w:rsidR="00583197" w:rsidRPr="00C32365" w:rsidRDefault="00583197" w:rsidP="00583197">
            <w:pPr>
              <w:spacing w:after="0"/>
              <w:ind w:left="135"/>
              <w:rPr>
                <w:lang w:val="ru-RU"/>
              </w:rPr>
            </w:pPr>
            <w:r>
              <w:rPr>
                <w:lang w:val="ru-RU"/>
              </w:rPr>
              <w:t>РЭШ</w:t>
            </w: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w:t>
            </w:r>
            <w:r w:rsidRPr="00C32365">
              <w:rPr>
                <w:rFonts w:ascii="Times New Roman" w:hAnsi="Times New Roman"/>
                <w:color w:val="000000"/>
                <w:sz w:val="24"/>
                <w:lang w:val="ru-RU"/>
              </w:rPr>
              <w:lastRenderedPageBreak/>
              <w:t xml:space="preserve">числа. </w:t>
            </w:r>
            <w:r>
              <w:rPr>
                <w:rFonts w:ascii="Times New Roman" w:hAnsi="Times New Roman"/>
                <w:color w:val="000000"/>
                <w:sz w:val="24"/>
              </w:rPr>
              <w:t>Десяток. Счёт десятками до 100. Числа от 11 до 100</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06.09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4</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07.09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08.09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315E86" w:rsidRDefault="00583197" w:rsidP="00583197">
            <w:pPr>
              <w:spacing w:after="0"/>
              <w:rPr>
                <w:lang w:val="ru-RU"/>
              </w:rPr>
            </w:pPr>
            <w:r>
              <w:rPr>
                <w:rFonts w:ascii="Times New Roman" w:hAnsi="Times New Roman"/>
                <w:color w:val="000000"/>
                <w:sz w:val="24"/>
                <w:lang w:val="ru-RU"/>
              </w:rPr>
              <w:t>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Свойства чисел: однозначные и двузначные числа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Pr="00315E86" w:rsidRDefault="00583197" w:rsidP="00583197">
            <w:pPr>
              <w:spacing w:after="0"/>
              <w:ind w:left="135"/>
              <w:jc w:val="center"/>
              <w:rPr>
                <w:lang w:val="ru-RU"/>
              </w:rP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12.09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315E86" w:rsidRDefault="00583197" w:rsidP="00583197">
            <w:pPr>
              <w:spacing w:after="0"/>
              <w:rPr>
                <w:lang w:val="ru-RU"/>
              </w:rPr>
            </w:pPr>
            <w:r>
              <w:rPr>
                <w:rFonts w:ascii="Times New Roman" w:hAnsi="Times New Roman"/>
                <w:color w:val="000000"/>
                <w:sz w:val="24"/>
                <w:lang w:val="ru-RU"/>
              </w:rPr>
              <w:t>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величинами: измерение длины (единица длины — миллиметр)</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315E86" w:rsidRDefault="00583197" w:rsidP="00583197">
            <w:pPr>
              <w:spacing w:after="0"/>
              <w:ind w:left="135"/>
              <w:rPr>
                <w:lang w:val="ru-RU"/>
              </w:rPr>
            </w:pPr>
            <w:r>
              <w:rPr>
                <w:lang w:val="ru-RU"/>
              </w:rPr>
              <w:t>13.09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315E86" w:rsidRDefault="00583197" w:rsidP="00583197">
            <w:pPr>
              <w:spacing w:after="0"/>
              <w:rPr>
                <w:rFonts w:ascii="Times New Roman" w:hAnsi="Times New Roman"/>
                <w:color w:val="000000"/>
                <w:sz w:val="24"/>
                <w:lang w:val="ru-RU"/>
              </w:rPr>
            </w:pPr>
            <w:r>
              <w:rPr>
                <w:rFonts w:ascii="Times New Roman" w:hAnsi="Times New Roman"/>
                <w:color w:val="000000"/>
                <w:sz w:val="24"/>
                <w:lang w:val="ru-RU"/>
              </w:rPr>
              <w:t>8</w:t>
            </w:r>
          </w:p>
        </w:tc>
        <w:tc>
          <w:tcPr>
            <w:tcW w:w="4634" w:type="dxa"/>
            <w:tcMar>
              <w:top w:w="50" w:type="dxa"/>
              <w:left w:w="100" w:type="dxa"/>
            </w:tcMar>
            <w:vAlign w:val="center"/>
          </w:tcPr>
          <w:p w:rsidR="00583197" w:rsidRPr="00C32365" w:rsidRDefault="00583197" w:rsidP="00583197">
            <w:pPr>
              <w:spacing w:after="0"/>
              <w:ind w:left="135"/>
              <w:rPr>
                <w:rFonts w:ascii="Times New Roman" w:hAnsi="Times New Roman"/>
                <w:color w:val="000000"/>
                <w:sz w:val="24"/>
                <w:lang w:val="ru-RU"/>
              </w:rPr>
            </w:pPr>
            <w:r>
              <w:rPr>
                <w:rFonts w:ascii="Times New Roman" w:hAnsi="Times New Roman"/>
                <w:color w:val="000000"/>
                <w:sz w:val="24"/>
                <w:lang w:val="ru-RU"/>
              </w:rPr>
              <w:t>Входная контрольная работа</w:t>
            </w:r>
          </w:p>
        </w:tc>
        <w:tc>
          <w:tcPr>
            <w:tcW w:w="1131" w:type="dxa"/>
            <w:tcMar>
              <w:top w:w="50" w:type="dxa"/>
              <w:left w:w="100" w:type="dxa"/>
            </w:tcMar>
            <w:vAlign w:val="center"/>
          </w:tcPr>
          <w:p w:rsidR="00583197" w:rsidRPr="00C32365" w:rsidRDefault="00583197" w:rsidP="005831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83197" w:rsidRPr="00C537A9" w:rsidRDefault="00583197" w:rsidP="00583197">
            <w:pPr>
              <w:spacing w:after="0"/>
              <w:ind w:left="135"/>
              <w:jc w:val="center"/>
              <w:rPr>
                <w:lang w:val="ru-RU"/>
              </w:rPr>
            </w:pPr>
            <w:r>
              <w:rPr>
                <w:lang w:val="ru-RU"/>
              </w:rPr>
              <w:t>1</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Default="00583197" w:rsidP="00583197">
            <w:pPr>
              <w:spacing w:after="0"/>
              <w:ind w:left="135"/>
              <w:rPr>
                <w:lang w:val="ru-RU"/>
              </w:rPr>
            </w:pPr>
            <w:r>
              <w:rPr>
                <w:lang w:val="ru-RU"/>
              </w:rPr>
              <w:t>14.09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w:t>
            </w:r>
          </w:p>
        </w:tc>
        <w:tc>
          <w:tcPr>
            <w:tcW w:w="4634"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Измерение величин. Решение практических задач</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15.09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чисел в пределах 100. Неравенство, запись неравенства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19.09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величинами: измерение длины (единица длины — метр)</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20.09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Увеличение, уменьшение числа на несколько единиц/десятков</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21.09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22.09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14</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величинами. Единицы стоимости: рубль, копейка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26.09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15</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Соотношения между единицами </w:t>
            </w:r>
            <w:r w:rsidRPr="00C32365">
              <w:rPr>
                <w:rFonts w:ascii="Times New Roman" w:hAnsi="Times New Roman"/>
                <w:color w:val="000000"/>
                <w:sz w:val="24"/>
                <w:lang w:val="ru-RU"/>
              </w:rPr>
              <w:lastRenderedPageBreak/>
              <w:t>величины (в пределах 100). Соотношения между единицами: рубль, копейка; метр, сантиметр</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rPr>
                <w:lang w:val="ru-RU"/>
              </w:rPr>
            </w:pPr>
            <w:r>
              <w:rPr>
                <w:lang w:val="ru-RU"/>
              </w:rPr>
              <w:t>27.09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16</w:t>
            </w:r>
          </w:p>
        </w:tc>
        <w:tc>
          <w:tcPr>
            <w:tcW w:w="4634" w:type="dxa"/>
            <w:tcMar>
              <w:top w:w="50" w:type="dxa"/>
              <w:left w:w="100" w:type="dxa"/>
            </w:tcMar>
            <w:vAlign w:val="center"/>
          </w:tcPr>
          <w:p w:rsidR="00583197" w:rsidRPr="00C32365" w:rsidRDefault="00583197" w:rsidP="00583197">
            <w:pPr>
              <w:spacing w:after="0"/>
              <w:rPr>
                <w:lang w:val="ru-RU"/>
              </w:rPr>
            </w:pPr>
            <w:r>
              <w:rPr>
                <w:rFonts w:ascii="Times New Roman" w:hAnsi="Times New Roman"/>
                <w:color w:val="000000"/>
                <w:sz w:val="24"/>
                <w:lang w:val="ru-RU"/>
              </w:rPr>
              <w:t>Контрольная работа по теме «Числа от 1 до 100.Нумерация»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Pr="00C537A9" w:rsidRDefault="00583197" w:rsidP="00583197">
            <w:pPr>
              <w:spacing w:after="0"/>
              <w:ind w:left="135"/>
              <w:jc w:val="center"/>
              <w:rPr>
                <w:lang w:val="ru-RU"/>
              </w:rPr>
            </w:pPr>
            <w:r>
              <w:rPr>
                <w:lang w:val="ru-RU"/>
              </w:rPr>
              <w:t>1</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28.09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17</w:t>
            </w:r>
          </w:p>
        </w:tc>
        <w:tc>
          <w:tcPr>
            <w:tcW w:w="4634"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Чтение, представление текста задачи в виде рисунка, схемы или другой модели</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29.09</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03.10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Представление текста задачи разными способами: в виде схемы, краткой записи</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04.10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05.10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06.10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22</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10.10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23</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C537A9" w:rsidRDefault="00583197" w:rsidP="00583197">
            <w:pPr>
              <w:spacing w:after="0"/>
              <w:ind w:left="135"/>
              <w:rPr>
                <w:lang w:val="ru-RU"/>
              </w:rPr>
            </w:pPr>
            <w:r>
              <w:rPr>
                <w:lang w:val="ru-RU"/>
              </w:rPr>
              <w:t>12.12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24</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lastRenderedPageBreak/>
              <w:t>Сравнение длины ломаной с длиной отрезка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13.10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25</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17.10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26</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Разностное сравнение чисел, величин</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18.10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27</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19.10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Составление, чтение числового выражения со скобками, без скобок</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20.10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29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24.10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30</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Сочетательное свойство сложения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25.10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9D56B3" w:rsidRDefault="00583197" w:rsidP="00583197">
            <w:pPr>
              <w:spacing w:after="0"/>
              <w:rPr>
                <w:rFonts w:ascii="Times New Roman" w:hAnsi="Times New Roman"/>
                <w:color w:val="000000"/>
                <w:sz w:val="24"/>
                <w:lang w:val="ru-RU"/>
              </w:rPr>
            </w:pPr>
            <w:r>
              <w:rPr>
                <w:rFonts w:ascii="Times New Roman" w:hAnsi="Times New Roman"/>
                <w:color w:val="000000"/>
                <w:sz w:val="24"/>
                <w:lang w:val="ru-RU"/>
              </w:rPr>
              <w:t>31</w:t>
            </w:r>
          </w:p>
        </w:tc>
        <w:tc>
          <w:tcPr>
            <w:tcW w:w="4634" w:type="dxa"/>
            <w:tcMar>
              <w:top w:w="50" w:type="dxa"/>
              <w:left w:w="100" w:type="dxa"/>
            </w:tcMar>
            <w:vAlign w:val="center"/>
          </w:tcPr>
          <w:p w:rsidR="00583197" w:rsidRDefault="00583197" w:rsidP="00583197">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1 четверть</w:t>
            </w:r>
          </w:p>
          <w:p w:rsidR="00583197" w:rsidRPr="009D56B3" w:rsidRDefault="00583197" w:rsidP="00583197">
            <w:pPr>
              <w:spacing w:after="0"/>
              <w:ind w:left="135"/>
              <w:rPr>
                <w:rFonts w:ascii="Times New Roman" w:hAnsi="Times New Roman"/>
                <w:color w:val="000000"/>
                <w:sz w:val="24"/>
                <w:lang w:val="ru-RU"/>
              </w:rPr>
            </w:pPr>
          </w:p>
        </w:tc>
        <w:tc>
          <w:tcPr>
            <w:tcW w:w="1131" w:type="dxa"/>
            <w:tcMar>
              <w:top w:w="50" w:type="dxa"/>
              <w:left w:w="100" w:type="dxa"/>
            </w:tcMar>
            <w:vAlign w:val="center"/>
          </w:tcPr>
          <w:p w:rsidR="00583197" w:rsidRPr="009D56B3" w:rsidRDefault="00583197" w:rsidP="005831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83197" w:rsidRPr="009D56B3" w:rsidRDefault="00583197" w:rsidP="00583197">
            <w:pPr>
              <w:spacing w:after="0"/>
              <w:ind w:left="135"/>
              <w:jc w:val="center"/>
              <w:rPr>
                <w:lang w:val="ru-RU"/>
              </w:rPr>
            </w:pPr>
            <w:r>
              <w:rPr>
                <w:lang w:val="ru-RU"/>
              </w:rPr>
              <w:t>1</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Default="00583197" w:rsidP="00583197">
            <w:pPr>
              <w:spacing w:after="0"/>
              <w:ind w:left="135"/>
              <w:rPr>
                <w:lang w:val="ru-RU"/>
              </w:rPr>
            </w:pPr>
            <w:r>
              <w:rPr>
                <w:lang w:val="ru-RU"/>
              </w:rPr>
              <w:t>26.10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9D56B3" w:rsidRDefault="00583197" w:rsidP="00583197">
            <w:pPr>
              <w:spacing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4634"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27.10</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9D56B3" w:rsidRDefault="00583197" w:rsidP="00583197">
            <w:pPr>
              <w:spacing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07.11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34</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 xml:space="preserve">Составление верных </w:t>
            </w:r>
            <w:r>
              <w:rPr>
                <w:rFonts w:ascii="Times New Roman" w:hAnsi="Times New Roman"/>
                <w:color w:val="000000"/>
                <w:sz w:val="24"/>
              </w:rPr>
              <w:lastRenderedPageBreak/>
              <w:t>равенств и неравенств</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08.11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35</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09.11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10.11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14.11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38</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15.11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39</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16.11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D56B3" w:rsidRDefault="00583197" w:rsidP="00583197">
            <w:pPr>
              <w:spacing w:after="0"/>
              <w:ind w:left="135"/>
              <w:rPr>
                <w:lang w:val="ru-RU"/>
              </w:rPr>
            </w:pPr>
            <w:r>
              <w:rPr>
                <w:lang w:val="ru-RU"/>
              </w:rPr>
              <w:t>17.11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21.11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Письменное сложение и вычитание чисел </w:t>
            </w:r>
            <w:r w:rsidRPr="00C32365">
              <w:rPr>
                <w:rFonts w:ascii="Times New Roman" w:hAnsi="Times New Roman"/>
                <w:color w:val="000000"/>
                <w:sz w:val="24"/>
                <w:lang w:val="ru-RU"/>
              </w:rPr>
              <w:lastRenderedPageBreak/>
              <w:t>в пределах 100. Вычитание без перехода через разряд</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22.11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43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23.11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44</w:t>
            </w:r>
          </w:p>
        </w:tc>
        <w:tc>
          <w:tcPr>
            <w:tcW w:w="4634" w:type="dxa"/>
            <w:tcMar>
              <w:top w:w="50" w:type="dxa"/>
              <w:left w:w="100" w:type="dxa"/>
            </w:tcMar>
            <w:vAlign w:val="center"/>
          </w:tcPr>
          <w:p w:rsidR="00583197" w:rsidRPr="00E245B0" w:rsidRDefault="00583197" w:rsidP="00583197">
            <w:pPr>
              <w:spacing w:after="0"/>
              <w:ind w:left="135"/>
              <w:rPr>
                <w:lang w:val="ru-RU"/>
              </w:rPr>
            </w:pPr>
            <w:r>
              <w:rPr>
                <w:rFonts w:ascii="Times New Roman" w:hAnsi="Times New Roman"/>
                <w:color w:val="000000"/>
                <w:sz w:val="24"/>
                <w:lang w:val="ru-RU"/>
              </w:rPr>
              <w:t>Вычитание двузначного числа из круглого числа</w:t>
            </w:r>
          </w:p>
        </w:tc>
        <w:tc>
          <w:tcPr>
            <w:tcW w:w="1131" w:type="dxa"/>
            <w:tcMar>
              <w:top w:w="50" w:type="dxa"/>
              <w:left w:w="100" w:type="dxa"/>
            </w:tcMar>
            <w:vAlign w:val="center"/>
          </w:tcPr>
          <w:p w:rsidR="00583197" w:rsidRDefault="00583197" w:rsidP="00583197">
            <w:pPr>
              <w:spacing w:after="0"/>
              <w:ind w:left="135"/>
              <w:jc w:val="center"/>
            </w:pPr>
            <w:r w:rsidRPr="00E245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Pr="00E245B0" w:rsidRDefault="00583197" w:rsidP="00583197">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24.11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45</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28.11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29.11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47</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30.11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48</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01.12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49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05.12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Вычисление суммы, разности удобным </w:t>
            </w:r>
            <w:r w:rsidRPr="00C32365">
              <w:rPr>
                <w:rFonts w:ascii="Times New Roman" w:hAnsi="Times New Roman"/>
                <w:color w:val="000000"/>
                <w:sz w:val="24"/>
                <w:lang w:val="ru-RU"/>
              </w:rPr>
              <w:lastRenderedPageBreak/>
              <w:t>способом</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06.12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51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Оформление решения задачи (по вопросам, по действиям с пояснением)</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07.12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Конструирование утверждений с использованием слов «каждый», «все»</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08.12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Расчётные задачи на увеличение/уменьшение величины на несколько единиц</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12.12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54</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13.12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55</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Построение отрезка заданной длины</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14.12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56</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15.12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57</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19.12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Неизвестный компонент действия вычитания, его нахождение</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20.12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59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21.12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60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Запись решения задачи в два действия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22.12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61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w:t>
            </w:r>
            <w:r w:rsidRPr="00C32365">
              <w:rPr>
                <w:rFonts w:ascii="Times New Roman" w:hAnsi="Times New Roman"/>
                <w:color w:val="000000"/>
                <w:sz w:val="24"/>
                <w:lang w:val="ru-RU"/>
              </w:rPr>
              <w:lastRenderedPageBreak/>
              <w:t>внесение данных в таблицу</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26.12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62</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E245B0" w:rsidRDefault="00583197" w:rsidP="00583197">
            <w:pPr>
              <w:spacing w:after="0"/>
              <w:ind w:left="135"/>
              <w:rPr>
                <w:lang w:val="ru-RU"/>
              </w:rPr>
            </w:pPr>
            <w:r>
              <w:rPr>
                <w:lang w:val="ru-RU"/>
              </w:rPr>
              <w:t>27.12</w:t>
            </w:r>
          </w:p>
        </w:tc>
        <w:tc>
          <w:tcPr>
            <w:tcW w:w="2221" w:type="dxa"/>
            <w:tcMar>
              <w:top w:w="50" w:type="dxa"/>
              <w:left w:w="100" w:type="dxa"/>
            </w:tcMar>
            <w:vAlign w:val="center"/>
          </w:tcPr>
          <w:p w:rsidR="00583197" w:rsidRDefault="00583197" w:rsidP="00583197">
            <w:pPr>
              <w:spacing w:after="0"/>
              <w:ind w:left="135"/>
            </w:pPr>
          </w:p>
        </w:tc>
      </w:tr>
      <w:tr w:rsidR="00583197" w:rsidRPr="00E245B0" w:rsidTr="00583197">
        <w:trPr>
          <w:trHeight w:val="144"/>
          <w:tblCellSpacing w:w="20" w:type="nil"/>
        </w:trPr>
        <w:tc>
          <w:tcPr>
            <w:tcW w:w="956" w:type="dxa"/>
            <w:tcMar>
              <w:top w:w="50" w:type="dxa"/>
              <w:left w:w="100" w:type="dxa"/>
            </w:tcMar>
            <w:vAlign w:val="center"/>
          </w:tcPr>
          <w:p w:rsidR="00583197" w:rsidRPr="00E245B0" w:rsidRDefault="00583197" w:rsidP="00583197">
            <w:pPr>
              <w:spacing w:after="0"/>
              <w:rPr>
                <w:rFonts w:ascii="Times New Roman" w:hAnsi="Times New Roman"/>
                <w:color w:val="000000"/>
                <w:sz w:val="24"/>
                <w:lang w:val="ru-RU"/>
              </w:rPr>
            </w:pPr>
            <w:r>
              <w:rPr>
                <w:rFonts w:ascii="Times New Roman" w:hAnsi="Times New Roman"/>
                <w:color w:val="000000"/>
                <w:sz w:val="24"/>
                <w:lang w:val="ru-RU"/>
              </w:rPr>
              <w:t>63</w:t>
            </w:r>
          </w:p>
        </w:tc>
        <w:tc>
          <w:tcPr>
            <w:tcW w:w="4634" w:type="dxa"/>
            <w:tcMar>
              <w:top w:w="50" w:type="dxa"/>
              <w:left w:w="100" w:type="dxa"/>
            </w:tcMar>
            <w:vAlign w:val="center"/>
          </w:tcPr>
          <w:p w:rsidR="00583197" w:rsidRPr="00C32365" w:rsidRDefault="00583197" w:rsidP="00583197">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первое полугодие</w:t>
            </w:r>
          </w:p>
        </w:tc>
        <w:tc>
          <w:tcPr>
            <w:tcW w:w="1131" w:type="dxa"/>
            <w:tcMar>
              <w:top w:w="50" w:type="dxa"/>
              <w:left w:w="100" w:type="dxa"/>
            </w:tcMar>
            <w:vAlign w:val="center"/>
          </w:tcPr>
          <w:p w:rsidR="00583197" w:rsidRPr="00E245B0" w:rsidRDefault="00583197" w:rsidP="005831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83197" w:rsidRDefault="00583197" w:rsidP="00583197">
            <w:pPr>
              <w:spacing w:after="0"/>
              <w:ind w:left="135"/>
              <w:jc w:val="center"/>
              <w:rPr>
                <w:lang w:val="ru-RU"/>
              </w:rPr>
            </w:pPr>
          </w:p>
          <w:p w:rsidR="00583197" w:rsidRDefault="00583197" w:rsidP="00583197">
            <w:pPr>
              <w:spacing w:after="0"/>
              <w:rPr>
                <w:lang w:val="ru-RU"/>
              </w:rPr>
            </w:pPr>
            <w:r>
              <w:rPr>
                <w:lang w:val="ru-RU"/>
              </w:rPr>
              <w:t xml:space="preserve">             1</w:t>
            </w:r>
          </w:p>
          <w:p w:rsidR="00583197" w:rsidRPr="00E245B0" w:rsidRDefault="00583197" w:rsidP="00583197">
            <w:pPr>
              <w:spacing w:after="0"/>
              <w:ind w:left="135"/>
              <w:jc w:val="center"/>
              <w:rPr>
                <w:lang w:val="ru-RU"/>
              </w:rPr>
            </w:pPr>
          </w:p>
        </w:tc>
        <w:tc>
          <w:tcPr>
            <w:tcW w:w="1910" w:type="dxa"/>
            <w:tcMar>
              <w:top w:w="50" w:type="dxa"/>
              <w:left w:w="100" w:type="dxa"/>
            </w:tcMar>
            <w:vAlign w:val="center"/>
          </w:tcPr>
          <w:p w:rsidR="00583197" w:rsidRPr="00E245B0" w:rsidRDefault="00583197" w:rsidP="00583197">
            <w:pPr>
              <w:spacing w:after="0"/>
              <w:ind w:left="135"/>
              <w:jc w:val="center"/>
              <w:rPr>
                <w:lang w:val="ru-RU"/>
              </w:rPr>
            </w:pPr>
          </w:p>
        </w:tc>
        <w:tc>
          <w:tcPr>
            <w:tcW w:w="1347" w:type="dxa"/>
            <w:tcMar>
              <w:top w:w="50" w:type="dxa"/>
              <w:left w:w="100" w:type="dxa"/>
            </w:tcMar>
            <w:vAlign w:val="center"/>
          </w:tcPr>
          <w:p w:rsidR="00583197" w:rsidRDefault="00583197" w:rsidP="00583197">
            <w:pPr>
              <w:spacing w:after="0"/>
              <w:ind w:left="135"/>
              <w:rPr>
                <w:lang w:val="ru-RU"/>
              </w:rPr>
            </w:pPr>
            <w:r>
              <w:rPr>
                <w:lang w:val="ru-RU"/>
              </w:rPr>
              <w:t>28.12</w:t>
            </w:r>
          </w:p>
        </w:tc>
        <w:tc>
          <w:tcPr>
            <w:tcW w:w="2221" w:type="dxa"/>
            <w:tcMar>
              <w:top w:w="50" w:type="dxa"/>
              <w:left w:w="100" w:type="dxa"/>
            </w:tcMar>
            <w:vAlign w:val="center"/>
          </w:tcPr>
          <w:p w:rsidR="00583197" w:rsidRPr="00E245B0" w:rsidRDefault="00583197" w:rsidP="00583197">
            <w:pPr>
              <w:spacing w:after="0"/>
              <w:ind w:left="135"/>
              <w:rPr>
                <w:lang w:val="ru-RU"/>
              </w:rPr>
            </w:pPr>
          </w:p>
        </w:tc>
      </w:tr>
      <w:tr w:rsidR="00583197" w:rsidTr="00583197">
        <w:trPr>
          <w:trHeight w:val="144"/>
          <w:tblCellSpacing w:w="20" w:type="nil"/>
        </w:trPr>
        <w:tc>
          <w:tcPr>
            <w:tcW w:w="956" w:type="dxa"/>
            <w:tcMar>
              <w:top w:w="50" w:type="dxa"/>
              <w:left w:w="100" w:type="dxa"/>
            </w:tcMar>
            <w:vAlign w:val="center"/>
          </w:tcPr>
          <w:p w:rsidR="00583197" w:rsidRPr="0061447F" w:rsidRDefault="00583197" w:rsidP="00583197">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4634"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29.12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61447F" w:rsidRDefault="00583197" w:rsidP="00583197">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Сравнение геометрических фигур</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09.01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66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Распознавание и изображение геометрических фигур: многоугольник, ломаная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10.01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67</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Периметр многоугольника (треугольника, четырехугольника)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11.01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68</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Алгоритм письменного сложения чисел</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12.01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69</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Алгоритм письменного вычитания чисел</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16.01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Распознавание и изображение геометрических фигур: точка, прямая, отрезок</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17.01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71</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18.01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72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19.01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23.01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74</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24.01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75</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25.01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26.01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77</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30.01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31.01</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79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Алгоритмы (приёмы, правила) устных и письменных вычислений</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01.02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Письменное сложение и вычитание. Повторение</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02.02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81</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Устное сложение равных чисел</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06.02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82</w:t>
            </w:r>
          </w:p>
        </w:tc>
        <w:tc>
          <w:tcPr>
            <w:tcW w:w="4634" w:type="dxa"/>
            <w:tcMar>
              <w:top w:w="50" w:type="dxa"/>
              <w:left w:w="100" w:type="dxa"/>
            </w:tcMar>
            <w:vAlign w:val="center"/>
          </w:tcPr>
          <w:p w:rsidR="00583197" w:rsidRPr="009B7F0B" w:rsidRDefault="00583197" w:rsidP="00583197">
            <w:pPr>
              <w:spacing w:after="0"/>
              <w:ind w:left="135"/>
              <w:rPr>
                <w:lang w:val="ru-RU"/>
              </w:rPr>
            </w:pPr>
            <w:r>
              <w:rPr>
                <w:rFonts w:ascii="Times New Roman" w:hAnsi="Times New Roman"/>
                <w:color w:val="000000"/>
                <w:sz w:val="24"/>
              </w:rPr>
              <w:t xml:space="preserve">Контрольная работа </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07.02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83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Оформление решения задачи с помощью числового выражения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08.02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84</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09.02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85</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Изображение на листе в клетку квадрата с заданной длиной стороны</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13.02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Изображение на листе в клетку прямоугольника с заданными длинами сторон</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14.02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Умножение чисел. Компоненты действия, запись равенства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15.02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88</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Взаимосвязь сложения и умножения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16.02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89</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20.02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90</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21.02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нахождение периметра прямоугольника, квадрата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22.02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умножения для решения практических задач</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27.02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93</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Нахождение произведения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28.02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94</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Решение текстовых задач на применение </w:t>
            </w:r>
            <w:r w:rsidRPr="00C32365">
              <w:rPr>
                <w:rFonts w:ascii="Times New Roman" w:hAnsi="Times New Roman"/>
                <w:color w:val="000000"/>
                <w:sz w:val="24"/>
                <w:lang w:val="ru-RU"/>
              </w:rPr>
              <w:lastRenderedPageBreak/>
              <w:t>смысла арифметического действия (умножение, деление)</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29.02</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95</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Переместительное свойство умножения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61447F" w:rsidRDefault="00583197" w:rsidP="00583197">
            <w:pPr>
              <w:spacing w:after="0"/>
              <w:ind w:left="135"/>
              <w:rPr>
                <w:lang w:val="ru-RU"/>
              </w:rPr>
            </w:pPr>
            <w:r>
              <w:rPr>
                <w:lang w:val="ru-RU"/>
              </w:rPr>
              <w:t>01.03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96</w:t>
            </w:r>
          </w:p>
        </w:tc>
        <w:tc>
          <w:tcPr>
            <w:tcW w:w="4634" w:type="dxa"/>
            <w:tcMar>
              <w:top w:w="50" w:type="dxa"/>
              <w:left w:w="100" w:type="dxa"/>
            </w:tcMar>
            <w:vAlign w:val="center"/>
          </w:tcPr>
          <w:p w:rsidR="00583197" w:rsidRPr="009B7F0B" w:rsidRDefault="00583197" w:rsidP="00583197">
            <w:pPr>
              <w:spacing w:after="0"/>
              <w:ind w:left="135"/>
              <w:rPr>
                <w:lang w:val="ru-RU"/>
              </w:rPr>
            </w:pPr>
            <w:r>
              <w:rPr>
                <w:rFonts w:ascii="Times New Roman" w:hAnsi="Times New Roman"/>
                <w:color w:val="000000"/>
                <w:sz w:val="24"/>
                <w:lang w:val="ru-RU"/>
              </w:rPr>
              <w:t>Проверочная  работа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Pr="009B7F0B" w:rsidRDefault="00583197" w:rsidP="00583197">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05.03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Деление чисел. Компоненты действия, запись равенства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06.03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деления в практических ситуациях</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07.03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99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неизвестного слагаемого (вычисления в пределах 100)</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12.03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неизвестного уменьшаемого (вычисления в пределах 100)</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13.03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неизвестного вычитаемого (вычисления в пределах 100)</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14.03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15.03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Вычитание суммы из числа, числа из суммы</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19.03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104</w:t>
            </w:r>
          </w:p>
        </w:tc>
        <w:tc>
          <w:tcPr>
            <w:tcW w:w="4634" w:type="dxa"/>
            <w:tcMar>
              <w:top w:w="50" w:type="dxa"/>
              <w:left w:w="100" w:type="dxa"/>
            </w:tcMar>
            <w:vAlign w:val="center"/>
          </w:tcPr>
          <w:p w:rsidR="00583197" w:rsidRDefault="00583197" w:rsidP="00583197">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3 четверть</w:t>
            </w:r>
          </w:p>
          <w:p w:rsidR="00583197" w:rsidRPr="009B7F0B" w:rsidRDefault="00583197" w:rsidP="00583197">
            <w:pPr>
              <w:spacing w:after="0"/>
              <w:ind w:left="135"/>
              <w:rPr>
                <w:lang w:val="ru-RU"/>
              </w:rPr>
            </w:pP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Pr="009B7F0B" w:rsidRDefault="00583197" w:rsidP="00583197">
            <w:pPr>
              <w:spacing w:after="0"/>
              <w:ind w:left="135"/>
              <w:jc w:val="center"/>
              <w:rPr>
                <w:lang w:val="ru-RU"/>
              </w:rPr>
            </w:pPr>
            <w:r>
              <w:rPr>
                <w:lang w:val="ru-RU"/>
              </w:rPr>
              <w:t>1</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B7F0B" w:rsidRDefault="00583197" w:rsidP="00583197">
            <w:pPr>
              <w:spacing w:after="0"/>
              <w:ind w:left="135"/>
              <w:rPr>
                <w:lang w:val="ru-RU"/>
              </w:rPr>
            </w:pPr>
            <w:r>
              <w:rPr>
                <w:lang w:val="ru-RU"/>
              </w:rPr>
              <w:t>20.03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105</w:t>
            </w:r>
          </w:p>
        </w:tc>
        <w:tc>
          <w:tcPr>
            <w:tcW w:w="4634"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Табличное умножение в пределах 50. Умножение числа 2</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21.03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22.03</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107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2</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02.04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3</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03.04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109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3</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04.04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4</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05.04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4</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09.04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5</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11.04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113</w:t>
            </w:r>
          </w:p>
        </w:tc>
        <w:tc>
          <w:tcPr>
            <w:tcW w:w="4634" w:type="dxa"/>
            <w:tcMar>
              <w:top w:w="50" w:type="dxa"/>
              <w:left w:w="100" w:type="dxa"/>
            </w:tcMar>
            <w:vAlign w:val="center"/>
          </w:tcPr>
          <w:p w:rsidR="00583197" w:rsidRPr="0097613D" w:rsidRDefault="00583197" w:rsidP="00583197">
            <w:pPr>
              <w:spacing w:after="0"/>
              <w:ind w:left="135"/>
              <w:rPr>
                <w:lang w:val="ru-RU"/>
              </w:rPr>
            </w:pPr>
            <w:r>
              <w:rPr>
                <w:rFonts w:ascii="Times New Roman" w:hAnsi="Times New Roman"/>
                <w:color w:val="000000"/>
                <w:sz w:val="24"/>
              </w:rPr>
              <w:t>Контрольная работа №</w:t>
            </w:r>
            <w:r>
              <w:rPr>
                <w:rFonts w:ascii="Times New Roman" w:hAnsi="Times New Roman"/>
                <w:color w:val="000000"/>
                <w:sz w:val="24"/>
                <w:lang w:val="ru-RU"/>
              </w:rPr>
              <w:t>7</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12.04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114</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5</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16.04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115</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Расчётные задачи на увеличение/уменьшение величины в несколько раз</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17.04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18.04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19.04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118</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6 и на 6</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23.04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119</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6</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24.04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7 и на 7</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25.04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7</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26.04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8 и на 8</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30.04</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Деление на 8</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02.05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124</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Табличное умножение в пределах 50. Умножение числа 9 и на 9</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03.05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125</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07.05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126</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Умножение на 1, на 0. Деление числа 0</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08.05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127</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величинами: сравнение по массе (единица массы — килограмм)</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10.05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128</w:t>
            </w:r>
          </w:p>
        </w:tc>
        <w:tc>
          <w:tcPr>
            <w:tcW w:w="4634"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Итоговая контрольная работа</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14.05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129</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15.05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130</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Алгоритмы (приёмы, правила) построения геометрических фигур</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16.05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131</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Работа с электронными средствами </w:t>
            </w:r>
            <w:r w:rsidRPr="00C32365">
              <w:rPr>
                <w:rFonts w:ascii="Times New Roman" w:hAnsi="Times New Roman"/>
                <w:color w:val="000000"/>
                <w:sz w:val="24"/>
                <w:lang w:val="ru-RU"/>
              </w:rPr>
              <w:lastRenderedPageBreak/>
              <w:t>обучения: правила работы, выполнение заданий</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17.05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132</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Обобщение изученного за курс 2 класса</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21.05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Default="00583197" w:rsidP="00583197">
            <w:pPr>
              <w:spacing w:after="0"/>
            </w:pPr>
            <w:r>
              <w:rPr>
                <w:rFonts w:ascii="Times New Roman" w:hAnsi="Times New Roman"/>
                <w:color w:val="000000"/>
                <w:sz w:val="24"/>
              </w:rPr>
              <w:t>133</w:t>
            </w:r>
          </w:p>
        </w:tc>
        <w:tc>
          <w:tcPr>
            <w:tcW w:w="4634"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Единица длины, массы, времени. Повторение</w:t>
            </w:r>
          </w:p>
        </w:tc>
        <w:tc>
          <w:tcPr>
            <w:tcW w:w="1131"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22.05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97613D" w:rsidRDefault="00583197" w:rsidP="00583197">
            <w:pPr>
              <w:spacing w:after="0"/>
              <w:rPr>
                <w:lang w:val="ru-RU"/>
              </w:rPr>
            </w:pPr>
            <w:r>
              <w:rPr>
                <w:rFonts w:ascii="Times New Roman" w:hAnsi="Times New Roman"/>
                <w:color w:val="000000"/>
                <w:sz w:val="24"/>
              </w:rPr>
              <w:t>13</w:t>
            </w:r>
            <w:r>
              <w:rPr>
                <w:rFonts w:ascii="Times New Roman" w:hAnsi="Times New Roman"/>
                <w:color w:val="000000"/>
                <w:sz w:val="24"/>
                <w:lang w:val="ru-RU"/>
              </w:rPr>
              <w:t>4</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23.05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956" w:type="dxa"/>
            <w:tcMar>
              <w:top w:w="50" w:type="dxa"/>
              <w:left w:w="100" w:type="dxa"/>
            </w:tcMar>
            <w:vAlign w:val="center"/>
          </w:tcPr>
          <w:p w:rsidR="00583197" w:rsidRPr="0097613D" w:rsidRDefault="00583197" w:rsidP="00583197">
            <w:pPr>
              <w:spacing w:after="0"/>
              <w:rPr>
                <w:lang w:val="ru-RU"/>
              </w:rPr>
            </w:pPr>
            <w:r>
              <w:rPr>
                <w:rFonts w:ascii="Times New Roman" w:hAnsi="Times New Roman"/>
                <w:color w:val="000000"/>
                <w:sz w:val="24"/>
              </w:rPr>
              <w:t>13</w:t>
            </w:r>
            <w:r>
              <w:rPr>
                <w:rFonts w:ascii="Times New Roman" w:hAnsi="Times New Roman"/>
                <w:color w:val="000000"/>
                <w:sz w:val="24"/>
                <w:lang w:val="ru-RU"/>
              </w:rPr>
              <w:t>5</w:t>
            </w:r>
          </w:p>
        </w:tc>
        <w:tc>
          <w:tcPr>
            <w:tcW w:w="4634"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3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3197" w:rsidRDefault="00583197" w:rsidP="00583197">
            <w:pPr>
              <w:spacing w:after="0"/>
              <w:ind w:left="135"/>
              <w:jc w:val="center"/>
            </w:pPr>
          </w:p>
        </w:tc>
        <w:tc>
          <w:tcPr>
            <w:tcW w:w="1910" w:type="dxa"/>
            <w:tcMar>
              <w:top w:w="50" w:type="dxa"/>
              <w:left w:w="100" w:type="dxa"/>
            </w:tcMar>
            <w:vAlign w:val="center"/>
          </w:tcPr>
          <w:p w:rsidR="00583197" w:rsidRDefault="00583197" w:rsidP="00583197">
            <w:pPr>
              <w:spacing w:after="0"/>
              <w:ind w:left="135"/>
              <w:jc w:val="center"/>
            </w:pPr>
          </w:p>
        </w:tc>
        <w:tc>
          <w:tcPr>
            <w:tcW w:w="1347" w:type="dxa"/>
            <w:tcMar>
              <w:top w:w="50" w:type="dxa"/>
              <w:left w:w="100" w:type="dxa"/>
            </w:tcMar>
            <w:vAlign w:val="center"/>
          </w:tcPr>
          <w:p w:rsidR="00583197" w:rsidRPr="0097613D" w:rsidRDefault="00583197" w:rsidP="00583197">
            <w:pPr>
              <w:spacing w:after="0"/>
              <w:ind w:left="135"/>
              <w:rPr>
                <w:lang w:val="ru-RU"/>
              </w:rPr>
            </w:pPr>
            <w:r>
              <w:rPr>
                <w:lang w:val="ru-RU"/>
              </w:rPr>
              <w:t>24.05</w:t>
            </w:r>
          </w:p>
        </w:tc>
        <w:tc>
          <w:tcPr>
            <w:tcW w:w="2221"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0" w:type="auto"/>
            <w:gridSpan w:val="2"/>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ОБЩЕЕ КОЛИЧЕСТВО ЧАСОВ ПО ПРОГРАММЕ</w:t>
            </w:r>
          </w:p>
        </w:tc>
        <w:tc>
          <w:tcPr>
            <w:tcW w:w="1131" w:type="dxa"/>
            <w:tcMar>
              <w:top w:w="50" w:type="dxa"/>
              <w:left w:w="100" w:type="dxa"/>
            </w:tcMar>
            <w:vAlign w:val="center"/>
          </w:tcPr>
          <w:p w:rsidR="00583197" w:rsidRPr="00930C06" w:rsidRDefault="00583197" w:rsidP="00583197">
            <w:pPr>
              <w:spacing w:after="0"/>
              <w:ind w:left="135"/>
              <w:jc w:val="center"/>
              <w:rPr>
                <w:lang w:val="ru-RU"/>
              </w:rPr>
            </w:pPr>
            <w:r w:rsidRPr="00C32365">
              <w:rPr>
                <w:rFonts w:ascii="Times New Roman" w:hAnsi="Times New Roman"/>
                <w:color w:val="000000"/>
                <w:sz w:val="24"/>
                <w:lang w:val="ru-RU"/>
              </w:rPr>
              <w:t xml:space="preserve"> </w:t>
            </w:r>
            <w:r>
              <w:rPr>
                <w:rFonts w:ascii="Times New Roman" w:hAnsi="Times New Roman"/>
                <w:color w:val="000000"/>
                <w:sz w:val="24"/>
              </w:rPr>
              <w:t>135</w:t>
            </w:r>
          </w:p>
        </w:tc>
        <w:tc>
          <w:tcPr>
            <w:tcW w:w="1841"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3197" w:rsidRDefault="00583197" w:rsidP="00583197"/>
        </w:tc>
      </w:tr>
    </w:tbl>
    <w:p w:rsidR="00583197" w:rsidRDefault="00583197" w:rsidP="00583197">
      <w:pPr>
        <w:sectPr w:rsidR="00583197">
          <w:pgSz w:w="16383" w:h="11906" w:orient="landscape"/>
          <w:pgMar w:top="1134" w:right="850" w:bottom="1134" w:left="1701" w:header="720" w:footer="720" w:gutter="0"/>
          <w:cols w:space="720"/>
        </w:sectPr>
      </w:pPr>
    </w:p>
    <w:p w:rsidR="000D6E01" w:rsidRDefault="00EA76D6">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7"/>
        <w:gridCol w:w="4734"/>
        <w:gridCol w:w="59"/>
        <w:gridCol w:w="1363"/>
        <w:gridCol w:w="55"/>
        <w:gridCol w:w="1786"/>
        <w:gridCol w:w="1355"/>
        <w:gridCol w:w="2849"/>
      </w:tblGrid>
      <w:tr w:rsidR="00A727FA" w:rsidTr="001D5130">
        <w:trPr>
          <w:trHeight w:val="144"/>
          <w:tblCellSpacing w:w="20" w:type="nil"/>
        </w:trPr>
        <w:tc>
          <w:tcPr>
            <w:tcW w:w="977" w:type="dxa"/>
            <w:vMerge w:val="restart"/>
            <w:tcMar>
              <w:top w:w="50" w:type="dxa"/>
              <w:left w:w="100" w:type="dxa"/>
            </w:tcMar>
            <w:vAlign w:val="center"/>
          </w:tcPr>
          <w:p w:rsidR="00A727FA" w:rsidRDefault="00A727FA">
            <w:pPr>
              <w:spacing w:after="0"/>
              <w:ind w:left="135"/>
            </w:pPr>
            <w:r>
              <w:rPr>
                <w:rFonts w:ascii="Times New Roman" w:hAnsi="Times New Roman"/>
                <w:b/>
                <w:color w:val="000000"/>
                <w:sz w:val="24"/>
              </w:rPr>
              <w:t xml:space="preserve">№ п/п </w:t>
            </w:r>
          </w:p>
          <w:p w:rsidR="00A727FA" w:rsidRDefault="00A727FA">
            <w:pPr>
              <w:spacing w:after="0"/>
              <w:ind w:left="135"/>
            </w:pPr>
          </w:p>
        </w:tc>
        <w:tc>
          <w:tcPr>
            <w:tcW w:w="4793" w:type="dxa"/>
            <w:gridSpan w:val="2"/>
            <w:vMerge w:val="restart"/>
            <w:tcMar>
              <w:top w:w="50" w:type="dxa"/>
              <w:left w:w="100" w:type="dxa"/>
            </w:tcMar>
            <w:vAlign w:val="center"/>
          </w:tcPr>
          <w:p w:rsidR="00A727FA" w:rsidRDefault="00A727FA">
            <w:pPr>
              <w:spacing w:after="0"/>
              <w:ind w:left="135"/>
            </w:pPr>
            <w:r>
              <w:rPr>
                <w:rFonts w:ascii="Times New Roman" w:hAnsi="Times New Roman"/>
                <w:b/>
                <w:color w:val="000000"/>
                <w:sz w:val="24"/>
              </w:rPr>
              <w:t xml:space="preserve">Тема урока </w:t>
            </w:r>
          </w:p>
          <w:p w:rsidR="00A727FA" w:rsidRDefault="00A727FA">
            <w:pPr>
              <w:spacing w:after="0"/>
              <w:ind w:left="135"/>
            </w:pPr>
          </w:p>
        </w:tc>
        <w:tc>
          <w:tcPr>
            <w:tcW w:w="1418" w:type="dxa"/>
            <w:gridSpan w:val="2"/>
            <w:tcBorders>
              <w:right w:val="single" w:sz="4" w:space="0" w:color="auto"/>
            </w:tcBorders>
            <w:tcMar>
              <w:top w:w="50" w:type="dxa"/>
              <w:left w:w="100" w:type="dxa"/>
            </w:tcMar>
            <w:vAlign w:val="center"/>
          </w:tcPr>
          <w:p w:rsidR="00A727FA" w:rsidRPr="00A727FA" w:rsidRDefault="00A727FA" w:rsidP="00A727FA">
            <w:pPr>
              <w:spacing w:after="0"/>
              <w:ind w:left="135"/>
              <w:rPr>
                <w:lang w:val="ru-RU"/>
              </w:rPr>
            </w:pPr>
            <w:r>
              <w:rPr>
                <w:lang w:val="ru-RU"/>
              </w:rPr>
              <w:t>Количество часов</w:t>
            </w:r>
          </w:p>
        </w:tc>
        <w:tc>
          <w:tcPr>
            <w:tcW w:w="1786" w:type="dxa"/>
            <w:tcBorders>
              <w:right w:val="single" w:sz="4" w:space="0" w:color="auto"/>
            </w:tcBorders>
            <w:vAlign w:val="center"/>
          </w:tcPr>
          <w:p w:rsidR="00A727FA" w:rsidRDefault="00A727FA" w:rsidP="00A727FA">
            <w:pPr>
              <w:spacing w:after="0"/>
              <w:ind w:left="135"/>
            </w:pPr>
          </w:p>
        </w:tc>
        <w:tc>
          <w:tcPr>
            <w:tcW w:w="1355" w:type="dxa"/>
            <w:tcBorders>
              <w:left w:val="single" w:sz="4" w:space="0" w:color="auto"/>
            </w:tcBorders>
            <w:vAlign w:val="center"/>
          </w:tcPr>
          <w:p w:rsidR="00A727FA" w:rsidRDefault="00A727FA" w:rsidP="00A727FA">
            <w:pPr>
              <w:spacing w:after="0"/>
              <w:ind w:left="135"/>
            </w:pPr>
            <w:r>
              <w:rPr>
                <w:rFonts w:ascii="Times New Roman" w:hAnsi="Times New Roman"/>
                <w:b/>
                <w:color w:val="000000"/>
                <w:sz w:val="24"/>
              </w:rPr>
              <w:t xml:space="preserve">Дата изучения </w:t>
            </w:r>
          </w:p>
          <w:p w:rsidR="00A727FA" w:rsidRDefault="00A727FA"/>
          <w:p w:rsidR="00A727FA" w:rsidRDefault="00A727FA" w:rsidP="00A727FA">
            <w:pPr>
              <w:spacing w:after="0"/>
            </w:pPr>
          </w:p>
        </w:tc>
        <w:tc>
          <w:tcPr>
            <w:tcW w:w="2849" w:type="dxa"/>
            <w:tcMar>
              <w:top w:w="50" w:type="dxa"/>
              <w:left w:w="100" w:type="dxa"/>
            </w:tcMar>
            <w:vAlign w:val="center"/>
          </w:tcPr>
          <w:p w:rsidR="00A727FA" w:rsidRDefault="00A727FA">
            <w:pPr>
              <w:spacing w:after="0"/>
              <w:ind w:left="135"/>
            </w:pPr>
            <w:r>
              <w:rPr>
                <w:rFonts w:ascii="Times New Roman" w:hAnsi="Times New Roman"/>
                <w:b/>
                <w:color w:val="000000"/>
                <w:sz w:val="24"/>
              </w:rPr>
              <w:t xml:space="preserve">Электронные цифровые образовательные ресурсы </w:t>
            </w:r>
          </w:p>
          <w:p w:rsidR="00A727FA" w:rsidRDefault="00A727FA">
            <w:pPr>
              <w:spacing w:after="0"/>
              <w:ind w:left="135"/>
            </w:pPr>
          </w:p>
        </w:tc>
      </w:tr>
      <w:tr w:rsidR="00A727FA" w:rsidTr="001D5130">
        <w:trPr>
          <w:trHeight w:val="144"/>
          <w:tblCellSpacing w:w="20" w:type="nil"/>
        </w:trPr>
        <w:tc>
          <w:tcPr>
            <w:tcW w:w="977" w:type="dxa"/>
            <w:vMerge/>
            <w:tcBorders>
              <w:top w:val="nil"/>
            </w:tcBorders>
            <w:tcMar>
              <w:top w:w="50" w:type="dxa"/>
              <w:left w:w="100" w:type="dxa"/>
            </w:tcMar>
          </w:tcPr>
          <w:p w:rsidR="00A727FA" w:rsidRDefault="00A727FA"/>
        </w:tc>
        <w:tc>
          <w:tcPr>
            <w:tcW w:w="4793" w:type="dxa"/>
            <w:gridSpan w:val="2"/>
            <w:vMerge/>
            <w:tcBorders>
              <w:top w:val="nil"/>
            </w:tcBorders>
            <w:tcMar>
              <w:top w:w="50" w:type="dxa"/>
              <w:left w:w="100" w:type="dxa"/>
            </w:tcMar>
          </w:tcPr>
          <w:p w:rsidR="00A727FA" w:rsidRDefault="00A727FA"/>
        </w:tc>
        <w:tc>
          <w:tcPr>
            <w:tcW w:w="1418" w:type="dxa"/>
            <w:gridSpan w:val="2"/>
            <w:tcMar>
              <w:top w:w="50" w:type="dxa"/>
              <w:left w:w="100" w:type="dxa"/>
            </w:tcMar>
            <w:vAlign w:val="center"/>
          </w:tcPr>
          <w:p w:rsidR="00A727FA" w:rsidRDefault="00A727FA">
            <w:pPr>
              <w:spacing w:after="0"/>
              <w:ind w:left="135"/>
            </w:pPr>
            <w:r>
              <w:rPr>
                <w:rFonts w:ascii="Times New Roman" w:hAnsi="Times New Roman"/>
                <w:b/>
                <w:color w:val="000000"/>
                <w:sz w:val="24"/>
              </w:rPr>
              <w:t xml:space="preserve">Всего </w:t>
            </w:r>
          </w:p>
          <w:p w:rsidR="00A727FA" w:rsidRDefault="00A727FA">
            <w:pPr>
              <w:spacing w:after="0"/>
              <w:ind w:left="135"/>
            </w:pPr>
          </w:p>
        </w:tc>
        <w:tc>
          <w:tcPr>
            <w:tcW w:w="1786" w:type="dxa"/>
            <w:tcMar>
              <w:top w:w="50" w:type="dxa"/>
              <w:left w:w="100" w:type="dxa"/>
            </w:tcMar>
            <w:vAlign w:val="center"/>
          </w:tcPr>
          <w:p w:rsidR="00A727FA" w:rsidRDefault="00A727FA">
            <w:pPr>
              <w:spacing w:after="0"/>
              <w:ind w:left="135"/>
            </w:pPr>
            <w:r>
              <w:rPr>
                <w:rFonts w:ascii="Times New Roman" w:hAnsi="Times New Roman"/>
                <w:b/>
                <w:color w:val="000000"/>
                <w:sz w:val="24"/>
              </w:rPr>
              <w:t xml:space="preserve">Контрольные работы </w:t>
            </w:r>
          </w:p>
          <w:p w:rsidR="00A727FA" w:rsidRDefault="00A727FA">
            <w:pPr>
              <w:spacing w:after="0"/>
              <w:ind w:left="135"/>
            </w:pPr>
          </w:p>
        </w:tc>
        <w:tc>
          <w:tcPr>
            <w:tcW w:w="1355" w:type="dxa"/>
            <w:tcBorders>
              <w:top w:val="nil"/>
            </w:tcBorders>
            <w:tcMar>
              <w:top w:w="50" w:type="dxa"/>
              <w:left w:w="100" w:type="dxa"/>
            </w:tcMar>
          </w:tcPr>
          <w:p w:rsidR="00A727FA" w:rsidRDefault="00A727FA"/>
        </w:tc>
        <w:tc>
          <w:tcPr>
            <w:tcW w:w="2849" w:type="dxa"/>
            <w:tcBorders>
              <w:top w:val="nil"/>
            </w:tcBorders>
            <w:tcMar>
              <w:top w:w="50" w:type="dxa"/>
              <w:left w:w="100" w:type="dxa"/>
            </w:tcMar>
          </w:tcPr>
          <w:p w:rsidR="00A727FA" w:rsidRDefault="00A727FA"/>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Устные вычисления, сводимые к действиям в пределах 100</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4.09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a</w:t>
              </w:r>
              <w:r w:rsidRPr="00ED4D9A">
                <w:rPr>
                  <w:rFonts w:ascii="Times New Roman" w:hAnsi="Times New Roman"/>
                  <w:color w:val="0000FF"/>
                  <w:u w:val="single"/>
                  <w:lang w:val="ru-RU"/>
                </w:rPr>
                <w:t>58</w:t>
              </w:r>
              <w:r>
                <w:rPr>
                  <w:rFonts w:ascii="Times New Roman" w:hAnsi="Times New Roman"/>
                  <w:color w:val="0000FF"/>
                  <w:u w:val="single"/>
                </w:rPr>
                <w:t>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Сложение и вычитание однородных величин</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5.09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f</w:t>
              </w:r>
              <w:r w:rsidRPr="00ED4D9A">
                <w:rPr>
                  <w:rFonts w:ascii="Times New Roman" w:hAnsi="Times New Roman"/>
                  <w:color w:val="0000FF"/>
                  <w:u w:val="single"/>
                  <w:lang w:val="ru-RU"/>
                </w:rPr>
                <w:t>200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6.09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d</w:t>
              </w:r>
              <w:r w:rsidRPr="00ED4D9A">
                <w:rPr>
                  <w:rFonts w:ascii="Times New Roman" w:hAnsi="Times New Roman"/>
                  <w:color w:val="0000FF"/>
                  <w:u w:val="single"/>
                  <w:lang w:val="ru-RU"/>
                </w:rPr>
                <w:t>5</w:t>
              </w:r>
              <w:r>
                <w:rPr>
                  <w:rFonts w:ascii="Times New Roman" w:hAnsi="Times New Roman"/>
                  <w:color w:val="0000FF"/>
                  <w:u w:val="single"/>
                </w:rPr>
                <w:t>cc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Увеличение и уменьшение числа на несколько единиц, в несколько раз</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7.09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0896</w:t>
              </w:r>
              <w:r>
                <w:rPr>
                  <w:rFonts w:ascii="Times New Roman" w:hAnsi="Times New Roman"/>
                  <w:color w:val="0000FF"/>
                  <w:u w:val="single"/>
                </w:rPr>
                <w:t>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11.09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f</w:t>
              </w:r>
              <w:r w:rsidRPr="00ED4D9A">
                <w:rPr>
                  <w:rFonts w:ascii="Times New Roman" w:hAnsi="Times New Roman"/>
                  <w:color w:val="0000FF"/>
                  <w:u w:val="single"/>
                  <w:lang w:val="ru-RU"/>
                </w:rPr>
                <w:t>3</w:t>
              </w:r>
              <w:r>
                <w:rPr>
                  <w:rFonts w:ascii="Times New Roman" w:hAnsi="Times New Roman"/>
                  <w:color w:val="0000FF"/>
                  <w:u w:val="single"/>
                </w:rPr>
                <w:t>d</w:t>
              </w:r>
              <w:r w:rsidRPr="00ED4D9A">
                <w:rPr>
                  <w:rFonts w:ascii="Times New Roman" w:hAnsi="Times New Roman"/>
                  <w:color w:val="0000FF"/>
                  <w:u w:val="single"/>
                  <w:lang w:val="ru-RU"/>
                </w:rPr>
                <w:t>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12.09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ee</w:t>
              </w:r>
              <w:r w:rsidRPr="00ED4D9A">
                <w:rPr>
                  <w:rFonts w:ascii="Times New Roman" w:hAnsi="Times New Roman"/>
                  <w:color w:val="0000FF"/>
                  <w:u w:val="single"/>
                  <w:lang w:val="ru-RU"/>
                </w:rPr>
                <w:t>40</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w:t>
            </w:r>
          </w:p>
        </w:tc>
        <w:tc>
          <w:tcPr>
            <w:tcW w:w="4734" w:type="dxa"/>
            <w:tcMar>
              <w:top w:w="50" w:type="dxa"/>
              <w:left w:w="100" w:type="dxa"/>
            </w:tcMar>
            <w:vAlign w:val="center"/>
          </w:tcPr>
          <w:p w:rsidR="00A727FA" w:rsidRPr="00ED4D9A" w:rsidRDefault="00A727FA">
            <w:pPr>
              <w:spacing w:after="0"/>
              <w:ind w:left="135"/>
              <w:rPr>
                <w:lang w:val="ru-RU"/>
              </w:rPr>
            </w:pPr>
            <w:r w:rsidRPr="00AC4276">
              <w:rPr>
                <w:rFonts w:ascii="Times New Roman" w:hAnsi="Times New Roman"/>
                <w:color w:val="000000"/>
                <w:sz w:val="24"/>
                <w:lang w:val="ru-RU"/>
              </w:rPr>
              <w:t>Входная контрольная работа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Pr="001D5130" w:rsidRDefault="001D5130">
            <w:pPr>
              <w:spacing w:after="0"/>
              <w:ind w:left="135"/>
              <w:jc w:val="center"/>
              <w:rPr>
                <w:lang w:val="ru-RU"/>
              </w:rPr>
            </w:pPr>
            <w:r>
              <w:rPr>
                <w:lang w:val="ru-RU"/>
              </w:rPr>
              <w:t>1</w:t>
            </w:r>
          </w:p>
        </w:tc>
        <w:tc>
          <w:tcPr>
            <w:tcW w:w="1355" w:type="dxa"/>
            <w:tcMar>
              <w:top w:w="50" w:type="dxa"/>
              <w:left w:w="100" w:type="dxa"/>
            </w:tcMar>
            <w:vAlign w:val="center"/>
          </w:tcPr>
          <w:p w:rsidR="00A727FA" w:rsidRPr="000D4D75" w:rsidRDefault="00A727FA">
            <w:pPr>
              <w:spacing w:after="0"/>
              <w:ind w:left="135"/>
              <w:rPr>
                <w:lang w:val="ru-RU"/>
              </w:rPr>
            </w:pPr>
            <w:r>
              <w:rPr>
                <w:lang w:val="ru-RU"/>
              </w:rPr>
              <w:t>13.09</w:t>
            </w:r>
          </w:p>
        </w:tc>
        <w:tc>
          <w:tcPr>
            <w:tcW w:w="2849" w:type="dxa"/>
            <w:tcMar>
              <w:top w:w="50" w:type="dxa"/>
              <w:left w:w="100" w:type="dxa"/>
            </w:tcMar>
            <w:vAlign w:val="center"/>
          </w:tcPr>
          <w:p w:rsidR="00A727FA" w:rsidRDefault="00A727FA">
            <w:pPr>
              <w:spacing w:after="0"/>
              <w:ind w:left="135"/>
            </w:pPr>
          </w:p>
        </w:tc>
      </w:tr>
      <w:tr w:rsidR="00A727FA" w:rsidRPr="00AC4276"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w:t>
            </w:r>
          </w:p>
        </w:tc>
        <w:tc>
          <w:tcPr>
            <w:tcW w:w="4734" w:type="dxa"/>
            <w:tcMar>
              <w:top w:w="50" w:type="dxa"/>
              <w:left w:w="100" w:type="dxa"/>
            </w:tcMar>
            <w:vAlign w:val="center"/>
          </w:tcPr>
          <w:p w:rsidR="00A727FA" w:rsidRPr="00AC4276" w:rsidRDefault="00A727FA">
            <w:pPr>
              <w:spacing w:after="0"/>
              <w:ind w:left="135"/>
              <w:rPr>
                <w:lang w:val="ru-RU"/>
              </w:rPr>
            </w:pPr>
            <w:r>
              <w:rPr>
                <w:rFonts w:ascii="Times New Roman" w:hAnsi="Times New Roman"/>
                <w:color w:val="000000"/>
                <w:sz w:val="24"/>
                <w:lang w:val="ru-RU"/>
              </w:rPr>
              <w:t>Р</w:t>
            </w:r>
            <w:r w:rsidRPr="00AC4276">
              <w:rPr>
                <w:rFonts w:ascii="Times New Roman" w:hAnsi="Times New Roman"/>
                <w:color w:val="000000"/>
                <w:sz w:val="24"/>
                <w:lang w:val="ru-RU"/>
              </w:rPr>
              <w:t>абота</w:t>
            </w:r>
            <w:r>
              <w:rPr>
                <w:rFonts w:ascii="Times New Roman" w:hAnsi="Times New Roman"/>
                <w:color w:val="000000"/>
                <w:sz w:val="24"/>
                <w:lang w:val="ru-RU"/>
              </w:rPr>
              <w:t xml:space="preserve"> над ошибками.</w:t>
            </w:r>
            <w:r w:rsidRPr="00ED4D9A">
              <w:rPr>
                <w:rFonts w:ascii="Times New Roman" w:hAnsi="Times New Roman"/>
                <w:color w:val="000000"/>
                <w:sz w:val="24"/>
                <w:lang w:val="ru-RU"/>
              </w:rPr>
              <w:t xml:space="preserve"> Изображение фигур – отрезка, прямоугольника, квадрата – с заданными измерениями; </w:t>
            </w:r>
            <w:r w:rsidRPr="00ED4D9A">
              <w:rPr>
                <w:rFonts w:ascii="Times New Roman" w:hAnsi="Times New Roman"/>
                <w:color w:val="000000"/>
                <w:sz w:val="24"/>
                <w:lang w:val="ru-RU"/>
              </w:rPr>
              <w:lastRenderedPageBreak/>
              <w:t>обозначение фигур буквами</w:t>
            </w:r>
          </w:p>
        </w:tc>
        <w:tc>
          <w:tcPr>
            <w:tcW w:w="1422" w:type="dxa"/>
            <w:gridSpan w:val="2"/>
            <w:tcMar>
              <w:top w:w="50" w:type="dxa"/>
              <w:left w:w="100" w:type="dxa"/>
            </w:tcMar>
            <w:vAlign w:val="center"/>
          </w:tcPr>
          <w:p w:rsidR="00A727FA" w:rsidRPr="00AC4276" w:rsidRDefault="00A727FA">
            <w:pPr>
              <w:spacing w:after="0"/>
              <w:ind w:left="135"/>
              <w:jc w:val="center"/>
              <w:rPr>
                <w:lang w:val="ru-RU"/>
              </w:rPr>
            </w:pPr>
            <w:r w:rsidRPr="00AC4276">
              <w:rPr>
                <w:rFonts w:ascii="Times New Roman" w:hAnsi="Times New Roman"/>
                <w:color w:val="000000"/>
                <w:sz w:val="24"/>
                <w:lang w:val="ru-RU"/>
              </w:rPr>
              <w:lastRenderedPageBreak/>
              <w:t xml:space="preserve"> 1 </w:t>
            </w:r>
          </w:p>
        </w:tc>
        <w:tc>
          <w:tcPr>
            <w:tcW w:w="1841" w:type="dxa"/>
            <w:gridSpan w:val="2"/>
            <w:tcMar>
              <w:top w:w="50" w:type="dxa"/>
              <w:left w:w="100" w:type="dxa"/>
            </w:tcMar>
            <w:vAlign w:val="center"/>
          </w:tcPr>
          <w:p w:rsidR="00A727FA" w:rsidRPr="00AC4276" w:rsidRDefault="001D5130">
            <w:pPr>
              <w:spacing w:after="0"/>
              <w:ind w:left="135"/>
              <w:jc w:val="center"/>
              <w:rPr>
                <w:lang w:val="ru-RU"/>
              </w:rPr>
            </w:pPr>
            <w:r>
              <w:rPr>
                <w:rFonts w:ascii="Times New Roman" w:hAnsi="Times New Roman"/>
                <w:color w:val="000000"/>
                <w:sz w:val="24"/>
                <w:lang w:val="ru-RU"/>
              </w:rPr>
              <w:t xml:space="preserve"> </w:t>
            </w:r>
          </w:p>
        </w:tc>
        <w:tc>
          <w:tcPr>
            <w:tcW w:w="1355" w:type="dxa"/>
            <w:tcMar>
              <w:top w:w="50" w:type="dxa"/>
              <w:left w:w="100" w:type="dxa"/>
            </w:tcMar>
            <w:vAlign w:val="center"/>
          </w:tcPr>
          <w:p w:rsidR="00A727FA" w:rsidRPr="000D4D75" w:rsidRDefault="00A727FA">
            <w:pPr>
              <w:spacing w:after="0"/>
              <w:ind w:left="135"/>
              <w:rPr>
                <w:lang w:val="ru-RU"/>
              </w:rPr>
            </w:pPr>
            <w:r>
              <w:rPr>
                <w:lang w:val="ru-RU"/>
              </w:rPr>
              <w:t>14.09</w:t>
            </w:r>
          </w:p>
        </w:tc>
        <w:tc>
          <w:tcPr>
            <w:tcW w:w="2849" w:type="dxa"/>
            <w:tcMar>
              <w:top w:w="50" w:type="dxa"/>
              <w:left w:w="100" w:type="dxa"/>
            </w:tcMar>
            <w:vAlign w:val="center"/>
          </w:tcPr>
          <w:p w:rsidR="00A727FA" w:rsidRPr="00AC4276" w:rsidRDefault="00A727FA">
            <w:pPr>
              <w:spacing w:after="0"/>
              <w:ind w:left="135"/>
              <w:rPr>
                <w:lang w:val="ru-RU"/>
              </w:rPr>
            </w:pPr>
          </w:p>
        </w:tc>
      </w:tr>
      <w:tr w:rsidR="00A727FA" w:rsidRPr="00583197" w:rsidTr="001D5130">
        <w:trPr>
          <w:trHeight w:val="144"/>
          <w:tblCellSpacing w:w="20" w:type="nil"/>
        </w:trPr>
        <w:tc>
          <w:tcPr>
            <w:tcW w:w="977" w:type="dxa"/>
            <w:tcMar>
              <w:top w:w="50" w:type="dxa"/>
              <w:left w:w="100" w:type="dxa"/>
            </w:tcMar>
            <w:vAlign w:val="center"/>
          </w:tcPr>
          <w:p w:rsidR="00A727FA" w:rsidRPr="00AC4276" w:rsidRDefault="00A727FA">
            <w:pPr>
              <w:spacing w:after="0"/>
              <w:rPr>
                <w:lang w:val="ru-RU"/>
              </w:rPr>
            </w:pPr>
            <w:r w:rsidRPr="00AC4276">
              <w:rPr>
                <w:rFonts w:ascii="Times New Roman" w:hAnsi="Times New Roman"/>
                <w:color w:val="000000"/>
                <w:sz w:val="24"/>
                <w:lang w:val="ru-RU"/>
              </w:rPr>
              <w:lastRenderedPageBreak/>
              <w:t>9</w:t>
            </w:r>
          </w:p>
        </w:tc>
        <w:tc>
          <w:tcPr>
            <w:tcW w:w="4734"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sidRPr="00AC4276">
              <w:rPr>
                <w:rFonts w:ascii="Times New Roman" w:hAnsi="Times New Roman"/>
                <w:color w:val="000000"/>
                <w:sz w:val="24"/>
                <w:lang w:val="ru-RU"/>
              </w:rPr>
              <w:t>Решение задач на нахо</w:t>
            </w:r>
            <w:r>
              <w:rPr>
                <w:rFonts w:ascii="Times New Roman" w:hAnsi="Times New Roman"/>
                <w:color w:val="000000"/>
                <w:sz w:val="24"/>
              </w:rPr>
              <w:t>ждение четвёртого пропорционального</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18.09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10588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Таблицы с данными о реальных процессах и явлениях; внесение данных в таблицу</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19.09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15</w:t>
              </w:r>
              <w:r>
                <w:rPr>
                  <w:rFonts w:ascii="Times New Roman" w:hAnsi="Times New Roman"/>
                  <w:color w:val="0000FF"/>
                  <w:u w:val="single"/>
                </w:rPr>
                <w:t>ec</w:t>
              </w:r>
              <w:r w:rsidRPr="00ED4D9A">
                <w:rPr>
                  <w:rFonts w:ascii="Times New Roman" w:hAnsi="Times New Roman"/>
                  <w:color w:val="0000FF"/>
                  <w:u w:val="single"/>
                  <w:lang w:val="ru-RU"/>
                </w:rPr>
                <w:t>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Решение задач с геометрическим содержанием</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20.09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17068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21.09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15</w:t>
              </w:r>
              <w:r>
                <w:rPr>
                  <w:rFonts w:ascii="Times New Roman" w:hAnsi="Times New Roman"/>
                  <w:color w:val="0000FF"/>
                  <w:u w:val="single"/>
                </w:rPr>
                <w:t>cea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Устные вычисления: переместительное свойство умножения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25.09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ea</w:t>
              </w:r>
              <w:r w:rsidRPr="00ED4D9A">
                <w:rPr>
                  <w:rFonts w:ascii="Times New Roman" w:hAnsi="Times New Roman"/>
                  <w:color w:val="0000FF"/>
                  <w:u w:val="single"/>
                  <w:lang w:val="ru-RU"/>
                </w:rPr>
                <w:t>08</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14</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Переместительное свойство умножения</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26.09</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применение смысла арифметических действий сложения, умножения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27.09</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10</w:t>
              </w:r>
              <w:r>
                <w:rPr>
                  <w:rFonts w:ascii="Times New Roman" w:hAnsi="Times New Roman"/>
                  <w:color w:val="0000FF"/>
                  <w:u w:val="single"/>
                </w:rPr>
                <w:t>ed</w:t>
              </w:r>
              <w:r w:rsidRPr="00ED4D9A">
                <w:rPr>
                  <w:rFonts w:ascii="Times New Roman" w:hAnsi="Times New Roman"/>
                  <w:color w:val="0000FF"/>
                  <w:u w:val="single"/>
                  <w:lang w:val="ru-RU"/>
                </w:rPr>
                <w:t>4</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16</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Таблица умножения и деления</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28.09</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в пределах 100: приемы устных вычислений</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2.10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a</w:t>
              </w:r>
              <w:r w:rsidRPr="00ED4D9A">
                <w:rPr>
                  <w:rFonts w:ascii="Times New Roman" w:hAnsi="Times New Roman"/>
                  <w:color w:val="0000FF"/>
                  <w:u w:val="single"/>
                  <w:lang w:val="ru-RU"/>
                </w:rPr>
                <w:t>3</w:t>
              </w:r>
              <w:r>
                <w:rPr>
                  <w:rFonts w:ascii="Times New Roman" w:hAnsi="Times New Roman"/>
                  <w:color w:val="0000FF"/>
                  <w:u w:val="single"/>
                </w:rPr>
                <w:t>cc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18</w:t>
            </w:r>
          </w:p>
        </w:tc>
        <w:tc>
          <w:tcPr>
            <w:tcW w:w="4734" w:type="dxa"/>
            <w:tcMar>
              <w:top w:w="50" w:type="dxa"/>
              <w:left w:w="100" w:type="dxa"/>
            </w:tcMar>
            <w:vAlign w:val="center"/>
          </w:tcPr>
          <w:p w:rsidR="00A727FA" w:rsidRDefault="00A727FA">
            <w:pPr>
              <w:spacing w:after="0"/>
              <w:ind w:left="135"/>
              <w:rPr>
                <w:rFonts w:ascii="Times New Roman" w:hAnsi="Times New Roman"/>
                <w:color w:val="000000"/>
                <w:sz w:val="24"/>
                <w:lang w:val="ru-RU"/>
              </w:rPr>
            </w:pPr>
            <w:r w:rsidRPr="00AC4276">
              <w:rPr>
                <w:rFonts w:ascii="Times New Roman" w:hAnsi="Times New Roman"/>
                <w:color w:val="000000"/>
                <w:sz w:val="24"/>
                <w:lang w:val="ru-RU"/>
              </w:rPr>
              <w:t>Сочетательное свойство умножения</w:t>
            </w:r>
            <w:r>
              <w:rPr>
                <w:rFonts w:ascii="Times New Roman" w:hAnsi="Times New Roman"/>
                <w:color w:val="000000"/>
                <w:sz w:val="24"/>
                <w:lang w:val="ru-RU"/>
              </w:rPr>
              <w:t>.</w:t>
            </w:r>
          </w:p>
          <w:p w:rsidR="00A727FA" w:rsidRPr="00C8388B" w:rsidRDefault="00A727FA">
            <w:pPr>
              <w:spacing w:after="0"/>
              <w:ind w:left="135"/>
              <w:rPr>
                <w:lang w:val="ru-RU"/>
              </w:rPr>
            </w:pPr>
            <w:r w:rsidRPr="00AC4276">
              <w:rPr>
                <w:rFonts w:ascii="Times New Roman" w:hAnsi="Times New Roman"/>
                <w:color w:val="000000"/>
                <w:sz w:val="24"/>
                <w:lang w:val="ru-RU"/>
              </w:rPr>
              <w:t>Нахождение периметра многоугольника</w:t>
            </w:r>
          </w:p>
        </w:tc>
        <w:tc>
          <w:tcPr>
            <w:tcW w:w="1422" w:type="dxa"/>
            <w:gridSpan w:val="2"/>
            <w:tcMar>
              <w:top w:w="50" w:type="dxa"/>
              <w:left w:w="100" w:type="dxa"/>
            </w:tcMar>
            <w:vAlign w:val="center"/>
          </w:tcPr>
          <w:p w:rsidR="00A727FA" w:rsidRDefault="00A727FA">
            <w:pPr>
              <w:spacing w:after="0"/>
              <w:ind w:left="135"/>
              <w:jc w:val="center"/>
            </w:pPr>
            <w:r w:rsidRPr="00AC4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3.10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08</w:t>
              </w:r>
              <w:r>
                <w:rPr>
                  <w:rFonts w:ascii="Times New Roman" w:hAnsi="Times New Roman"/>
                  <w:color w:val="0000FF"/>
                  <w:u w:val="single"/>
                </w:rPr>
                <w:t>eb</w:t>
              </w:r>
              <w:r w:rsidRPr="00ED4D9A">
                <w:rPr>
                  <w:rFonts w:ascii="Times New Roman" w:hAnsi="Times New Roman"/>
                  <w:color w:val="0000FF"/>
                  <w:u w:val="single"/>
                  <w:lang w:val="ru-RU"/>
                </w:rPr>
                <w:t>4</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19</w:t>
            </w:r>
          </w:p>
        </w:tc>
        <w:tc>
          <w:tcPr>
            <w:tcW w:w="4734" w:type="dxa"/>
            <w:tcMar>
              <w:top w:w="50" w:type="dxa"/>
              <w:left w:w="100" w:type="dxa"/>
            </w:tcMar>
            <w:vAlign w:val="center"/>
          </w:tcPr>
          <w:p w:rsidR="00A727FA" w:rsidRPr="00C8388B" w:rsidRDefault="00A727FA">
            <w:pPr>
              <w:spacing w:after="0"/>
              <w:ind w:left="135"/>
              <w:rPr>
                <w:lang w:val="ru-RU"/>
              </w:rPr>
            </w:pPr>
            <w:r>
              <w:rPr>
                <w:rFonts w:ascii="Times New Roman" w:hAnsi="Times New Roman"/>
                <w:color w:val="000000"/>
                <w:sz w:val="24"/>
                <w:lang w:val="ru-RU"/>
              </w:rPr>
              <w:t>Контрольная работа по теме: «Умножение и деление на 2 и 3»</w:t>
            </w:r>
          </w:p>
        </w:tc>
        <w:tc>
          <w:tcPr>
            <w:tcW w:w="1422" w:type="dxa"/>
            <w:gridSpan w:val="2"/>
            <w:tcMar>
              <w:top w:w="50" w:type="dxa"/>
              <w:left w:w="100" w:type="dxa"/>
            </w:tcMar>
            <w:vAlign w:val="center"/>
          </w:tcPr>
          <w:p w:rsidR="00A727FA" w:rsidRDefault="00A727FA">
            <w:pPr>
              <w:spacing w:after="0"/>
              <w:ind w:left="135"/>
              <w:jc w:val="center"/>
            </w:pPr>
            <w:r w:rsidRPr="00C838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Pr="00C8388B"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0D4D75" w:rsidRDefault="00A727FA">
            <w:pPr>
              <w:spacing w:after="0"/>
              <w:ind w:left="135"/>
              <w:rPr>
                <w:lang w:val="ru-RU"/>
              </w:rPr>
            </w:pPr>
            <w:r>
              <w:rPr>
                <w:lang w:val="ru-RU"/>
              </w:rPr>
              <w:t>4.10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1338</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20</w:t>
            </w:r>
          </w:p>
        </w:tc>
        <w:tc>
          <w:tcPr>
            <w:tcW w:w="4734" w:type="dxa"/>
            <w:tcMar>
              <w:top w:w="50" w:type="dxa"/>
              <w:left w:w="100" w:type="dxa"/>
            </w:tcMar>
            <w:vAlign w:val="center"/>
          </w:tcPr>
          <w:p w:rsidR="00A727FA" w:rsidRPr="00ED4D9A" w:rsidRDefault="00A727FA">
            <w:pPr>
              <w:spacing w:after="0"/>
              <w:ind w:left="135"/>
              <w:rPr>
                <w:lang w:val="ru-RU"/>
              </w:rPr>
            </w:pPr>
            <w:r>
              <w:rPr>
                <w:rFonts w:ascii="Times New Roman" w:hAnsi="Times New Roman"/>
                <w:color w:val="000000"/>
                <w:sz w:val="24"/>
                <w:lang w:val="ru-RU"/>
              </w:rPr>
              <w:t xml:space="preserve">Работа над ошибками. </w:t>
            </w:r>
            <w:r w:rsidRPr="00ED4D9A">
              <w:rPr>
                <w:rFonts w:ascii="Times New Roman" w:hAnsi="Times New Roman"/>
                <w:color w:val="000000"/>
                <w:sz w:val="24"/>
                <w:lang w:val="ru-RU"/>
              </w:rPr>
              <w:t xml:space="preserve">Задачи на </w:t>
            </w:r>
            <w:r w:rsidRPr="00ED4D9A">
              <w:rPr>
                <w:rFonts w:ascii="Times New Roman" w:hAnsi="Times New Roman"/>
                <w:color w:val="000000"/>
                <w:sz w:val="24"/>
                <w:lang w:val="ru-RU"/>
              </w:rPr>
              <w:lastRenderedPageBreak/>
              <w:t>применение смысла арифметических действий вычитания, деления</w:t>
            </w:r>
          </w:p>
        </w:tc>
        <w:tc>
          <w:tcPr>
            <w:tcW w:w="1422" w:type="dxa"/>
            <w:gridSpan w:val="2"/>
            <w:tcMar>
              <w:top w:w="50" w:type="dxa"/>
              <w:left w:w="100" w:type="dxa"/>
            </w:tcMar>
            <w:vAlign w:val="center"/>
          </w:tcPr>
          <w:p w:rsidR="00A727FA" w:rsidRPr="00C8388B" w:rsidRDefault="00A727FA">
            <w:pPr>
              <w:spacing w:after="0"/>
              <w:ind w:left="135"/>
              <w:jc w:val="center"/>
              <w:rPr>
                <w:lang w:val="ru-RU"/>
              </w:rPr>
            </w:pPr>
            <w:r w:rsidRPr="00ED4D9A">
              <w:rPr>
                <w:rFonts w:ascii="Times New Roman" w:hAnsi="Times New Roman"/>
                <w:color w:val="000000"/>
                <w:sz w:val="24"/>
                <w:lang w:val="ru-RU"/>
              </w:rPr>
              <w:lastRenderedPageBreak/>
              <w:t xml:space="preserve"> </w:t>
            </w:r>
            <w:r w:rsidRPr="00C8388B">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C8388B" w:rsidRDefault="00A727FA">
            <w:pPr>
              <w:spacing w:after="0"/>
              <w:ind w:left="135"/>
              <w:jc w:val="center"/>
              <w:rPr>
                <w:lang w:val="ru-RU"/>
              </w:rPr>
            </w:pPr>
          </w:p>
        </w:tc>
        <w:tc>
          <w:tcPr>
            <w:tcW w:w="1355" w:type="dxa"/>
            <w:tcMar>
              <w:top w:w="50" w:type="dxa"/>
              <w:left w:w="100" w:type="dxa"/>
            </w:tcMar>
            <w:vAlign w:val="center"/>
          </w:tcPr>
          <w:p w:rsidR="00A727FA" w:rsidRPr="000D4D75" w:rsidRDefault="00A727FA">
            <w:pPr>
              <w:spacing w:after="0"/>
              <w:ind w:left="135"/>
              <w:rPr>
                <w:lang w:val="ru-RU"/>
              </w:rPr>
            </w:pPr>
            <w:r>
              <w:rPr>
                <w:lang w:val="ru-RU"/>
              </w:rPr>
              <w:t>5.10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1158</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Pr="00C8388B" w:rsidRDefault="00A727FA">
            <w:pPr>
              <w:spacing w:after="0"/>
              <w:rPr>
                <w:lang w:val="ru-RU"/>
              </w:rPr>
            </w:pPr>
            <w:r w:rsidRPr="00C8388B">
              <w:rPr>
                <w:rFonts w:ascii="Times New Roman" w:hAnsi="Times New Roman"/>
                <w:color w:val="000000"/>
                <w:sz w:val="24"/>
                <w:lang w:val="ru-RU"/>
              </w:rPr>
              <w:lastRenderedPageBreak/>
              <w:t>21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Соотношение «цена, количество, стоимость» в практической ситуации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9.10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0944</w:t>
              </w:r>
              <w:r>
                <w:rPr>
                  <w:rFonts w:ascii="Times New Roman" w:hAnsi="Times New Roman"/>
                  <w:color w:val="0000FF"/>
                  <w:u w:val="single"/>
                </w:rPr>
                <w:t>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применение зависимости "цена-количество-стоимость"</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10.10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11708</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11.10</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Порядок действий в числовом выражении (со скобками)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0D4D75" w:rsidRDefault="00A727FA">
            <w:pPr>
              <w:spacing w:after="0"/>
              <w:ind w:left="135"/>
              <w:rPr>
                <w:lang w:val="ru-RU"/>
              </w:rPr>
            </w:pPr>
            <w:r>
              <w:rPr>
                <w:lang w:val="ru-RU"/>
              </w:rPr>
              <w:t>12.10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f</w:t>
              </w:r>
              <w:r w:rsidRPr="00ED4D9A">
                <w:rPr>
                  <w:rFonts w:ascii="Times New Roman" w:hAnsi="Times New Roman"/>
                  <w:color w:val="0000FF"/>
                  <w:u w:val="single"/>
                  <w:lang w:val="ru-RU"/>
                </w:rPr>
                <w:t>034</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Порядок действий в числовом выражении (без скобок)</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16.10</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17.10</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27</w:t>
            </w:r>
          </w:p>
        </w:tc>
        <w:tc>
          <w:tcPr>
            <w:tcW w:w="4734" w:type="dxa"/>
            <w:tcMar>
              <w:top w:w="50" w:type="dxa"/>
              <w:left w:w="100" w:type="dxa"/>
            </w:tcMar>
            <w:vAlign w:val="center"/>
          </w:tcPr>
          <w:p w:rsidR="00A727FA" w:rsidRPr="00C8388B" w:rsidRDefault="00A727FA">
            <w:pPr>
              <w:spacing w:after="0"/>
              <w:ind w:left="135"/>
              <w:rPr>
                <w:lang w:val="ru-RU"/>
              </w:rPr>
            </w:pPr>
            <w:r w:rsidRPr="00ED4D9A">
              <w:rPr>
                <w:rFonts w:ascii="Times New Roman" w:hAnsi="Times New Roman"/>
                <w:color w:val="000000"/>
                <w:sz w:val="24"/>
                <w:lang w:val="ru-RU"/>
              </w:rPr>
              <w:t>Равенства и неравенства с числами: чтение, составление</w:t>
            </w:r>
          </w:p>
        </w:tc>
        <w:tc>
          <w:tcPr>
            <w:tcW w:w="1422" w:type="dxa"/>
            <w:gridSpan w:val="2"/>
            <w:tcMar>
              <w:top w:w="50" w:type="dxa"/>
              <w:left w:w="100" w:type="dxa"/>
            </w:tcMar>
            <w:vAlign w:val="center"/>
          </w:tcPr>
          <w:p w:rsidR="00A727FA" w:rsidRDefault="00A727FA">
            <w:pPr>
              <w:spacing w:after="0"/>
              <w:ind w:left="135"/>
              <w:jc w:val="center"/>
            </w:pPr>
            <w:r w:rsidRPr="00C838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1D5130">
            <w:pPr>
              <w:spacing w:after="0"/>
              <w:ind w:left="135"/>
              <w:jc w:val="center"/>
            </w:pPr>
            <w:r>
              <w:rPr>
                <w:rFonts w:ascii="Times New Roman" w:hAnsi="Times New Roman"/>
                <w:color w:val="000000"/>
                <w:sz w:val="24"/>
              </w:rPr>
              <w:t xml:space="preserve"> </w:t>
            </w:r>
            <w:r w:rsidR="00A727FA">
              <w:rPr>
                <w:rFonts w:ascii="Times New Roman" w:hAnsi="Times New Roman"/>
                <w:color w:val="000000"/>
                <w:sz w:val="24"/>
              </w:rPr>
              <w:t xml:space="preserve"> </w:t>
            </w:r>
          </w:p>
        </w:tc>
        <w:tc>
          <w:tcPr>
            <w:tcW w:w="1355" w:type="dxa"/>
            <w:tcMar>
              <w:top w:w="50" w:type="dxa"/>
              <w:left w:w="100" w:type="dxa"/>
            </w:tcMar>
            <w:vAlign w:val="center"/>
          </w:tcPr>
          <w:p w:rsidR="00A727FA" w:rsidRPr="00C8388B" w:rsidRDefault="00A727FA">
            <w:pPr>
              <w:spacing w:after="0"/>
              <w:ind w:left="135"/>
              <w:rPr>
                <w:lang w:val="ru-RU"/>
              </w:rPr>
            </w:pPr>
            <w:r>
              <w:rPr>
                <w:lang w:val="ru-RU"/>
              </w:rPr>
              <w:t>18.10</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в пределах 100: таблица умножения и деления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19.10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08658</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29</w:t>
            </w:r>
          </w:p>
        </w:tc>
        <w:tc>
          <w:tcPr>
            <w:tcW w:w="4734" w:type="dxa"/>
            <w:tcMar>
              <w:top w:w="50" w:type="dxa"/>
              <w:left w:w="100" w:type="dxa"/>
            </w:tcMar>
            <w:vAlign w:val="center"/>
          </w:tcPr>
          <w:p w:rsidR="00A727FA" w:rsidRPr="00ED4D9A" w:rsidRDefault="00A727FA">
            <w:pPr>
              <w:spacing w:after="0"/>
              <w:ind w:left="135"/>
              <w:rPr>
                <w:lang w:val="ru-RU"/>
              </w:rPr>
            </w:pPr>
            <w:r>
              <w:rPr>
                <w:rFonts w:ascii="Times New Roman" w:hAnsi="Times New Roman"/>
                <w:color w:val="000000"/>
                <w:sz w:val="24"/>
                <w:lang w:val="ru-RU"/>
              </w:rPr>
              <w:t>Итоговая контрольная работа  за 1 четверть</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Pr="00C8388B"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C8388B" w:rsidRDefault="00A727FA">
            <w:pPr>
              <w:spacing w:after="0"/>
              <w:ind w:left="135"/>
              <w:rPr>
                <w:lang w:val="ru-RU"/>
              </w:rPr>
            </w:pPr>
            <w:r>
              <w:rPr>
                <w:lang w:val="ru-RU"/>
              </w:rPr>
              <w:t>23.10</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с числом 6</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24.10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ade</w:t>
              </w:r>
              <w:r w:rsidRPr="00ED4D9A">
                <w:rPr>
                  <w:rFonts w:ascii="Times New Roman" w:hAnsi="Times New Roman"/>
                  <w:color w:val="0000FF"/>
                  <w:u w:val="single"/>
                  <w:lang w:val="ru-RU"/>
                </w:rPr>
                <w:t>0</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Задачи на понимание отношений больше </w:t>
            </w:r>
            <w:r w:rsidRPr="00ED4D9A">
              <w:rPr>
                <w:rFonts w:ascii="Times New Roman" w:hAnsi="Times New Roman"/>
                <w:color w:val="000000"/>
                <w:sz w:val="24"/>
                <w:lang w:val="ru-RU"/>
              </w:rPr>
              <w:lastRenderedPageBreak/>
              <w:t>или меньше на…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25.10</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32</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Задачи на разностное сравнение</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26.10</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11</w:t>
              </w:r>
              <w:r>
                <w:rPr>
                  <w:rFonts w:ascii="Times New Roman" w:hAnsi="Times New Roman"/>
                  <w:color w:val="0000FF"/>
                  <w:u w:val="single"/>
                </w:rPr>
                <w:t>d</w:t>
              </w:r>
              <w:r w:rsidRPr="00ED4D9A">
                <w:rPr>
                  <w:rFonts w:ascii="Times New Roman" w:hAnsi="Times New Roman"/>
                  <w:color w:val="0000FF"/>
                  <w:u w:val="single"/>
                  <w:lang w:val="ru-RU"/>
                </w:rPr>
                <w:t>02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33</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Задачи на кратное сравнение</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7.11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11</w:t>
              </w:r>
              <w:r>
                <w:rPr>
                  <w:rFonts w:ascii="Times New Roman" w:hAnsi="Times New Roman"/>
                  <w:color w:val="0000FF"/>
                  <w:u w:val="single"/>
                </w:rPr>
                <w:t>f</w:t>
              </w:r>
              <w:r w:rsidRPr="00ED4D9A">
                <w:rPr>
                  <w:rFonts w:ascii="Times New Roman" w:hAnsi="Times New Roman"/>
                  <w:color w:val="0000FF"/>
                  <w:u w:val="single"/>
                  <w:lang w:val="ru-RU"/>
                </w:rPr>
                <w:t>3</w:t>
              </w:r>
              <w:r>
                <w:rPr>
                  <w:rFonts w:ascii="Times New Roman" w:hAnsi="Times New Roman"/>
                  <w:color w:val="0000FF"/>
                  <w:u w:val="single"/>
                </w:rPr>
                <w:t>c</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понимание отношений больше или меньше в…</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8.11</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35</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Столбчатая диаграмма: чтение</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9.11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173</w:t>
              </w:r>
              <w:r>
                <w:rPr>
                  <w:rFonts w:ascii="Times New Roman" w:hAnsi="Times New Roman"/>
                  <w:color w:val="0000FF"/>
                  <w:u w:val="single"/>
                </w:rPr>
                <w:t>e</w:t>
              </w:r>
              <w:r w:rsidRPr="00ED4D9A">
                <w:rPr>
                  <w:rFonts w:ascii="Times New Roman" w:hAnsi="Times New Roman"/>
                  <w:color w:val="0000FF"/>
                  <w:u w:val="single"/>
                  <w:lang w:val="ru-RU"/>
                </w:rPr>
                <w:t>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13.11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175</w:t>
              </w:r>
              <w:r>
                <w:rPr>
                  <w:rFonts w:ascii="Times New Roman" w:hAnsi="Times New Roman"/>
                  <w:color w:val="0000FF"/>
                  <w:u w:val="single"/>
                </w:rPr>
                <w:t>ae</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Сравнение математических объектов (общее, различное, уникальное/специфичное)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14.11</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Выбор формы представления информации. Линейные диаграммы</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15.11</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39</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с числом 7</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16.11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afb</w:t>
              </w:r>
              <w:r w:rsidRPr="00ED4D9A">
                <w:rPr>
                  <w:rFonts w:ascii="Times New Roman" w:hAnsi="Times New Roman"/>
                  <w:color w:val="0000FF"/>
                  <w:u w:val="single"/>
                  <w:lang w:val="ru-RU"/>
                </w:rPr>
                <w:t>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Верные (истинные) и неверные (ложные) утверждения: конструирование, проверка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20.11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15</w:t>
              </w:r>
              <w:r>
                <w:rPr>
                  <w:rFonts w:ascii="Times New Roman" w:hAnsi="Times New Roman"/>
                  <w:color w:val="0000FF"/>
                  <w:u w:val="single"/>
                </w:rPr>
                <w:t>b</w:t>
              </w:r>
              <w:r w:rsidRPr="00ED4D9A">
                <w:rPr>
                  <w:rFonts w:ascii="Times New Roman" w:hAnsi="Times New Roman"/>
                  <w:color w:val="0000FF"/>
                  <w:u w:val="single"/>
                  <w:lang w:val="ru-RU"/>
                </w:rPr>
                <w:t>14</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Свойства чисел. Математические игры с числами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21.11</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42</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Кратное сравнение чисел</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22.11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08</w:t>
              </w:r>
              <w:r>
                <w:rPr>
                  <w:rFonts w:ascii="Times New Roman" w:hAnsi="Times New Roman"/>
                  <w:color w:val="0000FF"/>
                  <w:u w:val="single"/>
                </w:rPr>
                <w:t>cc</w:t>
              </w:r>
              <w:r w:rsidRPr="00ED4D9A">
                <w:rPr>
                  <w:rFonts w:ascii="Times New Roman" w:hAnsi="Times New Roman"/>
                  <w:color w:val="0000FF"/>
                  <w:u w:val="single"/>
                  <w:lang w:val="ru-RU"/>
                </w:rPr>
                <w:t>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Равенства и неравенства: установление истинности (верное/неверное)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23.11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087</w:t>
              </w:r>
              <w:r>
                <w:rPr>
                  <w:rFonts w:ascii="Times New Roman" w:hAnsi="Times New Roman"/>
                  <w:color w:val="0000FF"/>
                  <w:u w:val="single"/>
                </w:rPr>
                <w:t>e</w:t>
              </w:r>
              <w:r w:rsidRPr="00ED4D9A">
                <w:rPr>
                  <w:rFonts w:ascii="Times New Roman" w:hAnsi="Times New Roman"/>
                  <w:color w:val="0000FF"/>
                  <w:u w:val="single"/>
                  <w:lang w:val="ru-RU"/>
                </w:rPr>
                <w:t>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Единицы площади – квадратный метр, </w:t>
            </w:r>
            <w:r w:rsidRPr="00ED4D9A">
              <w:rPr>
                <w:rFonts w:ascii="Times New Roman" w:hAnsi="Times New Roman"/>
                <w:color w:val="000000"/>
                <w:sz w:val="24"/>
                <w:lang w:val="ru-RU"/>
              </w:rPr>
              <w:lastRenderedPageBreak/>
              <w:t>квадратный сантиметр, квадратный дециметр</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27.11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w:t>
              </w:r>
              <w:r>
                <w:rPr>
                  <w:rFonts w:ascii="Times New Roman" w:hAnsi="Times New Roman"/>
                  <w:color w:val="0000FF"/>
                  <w:u w:val="single"/>
                </w:rPr>
                <w:t>e</w:t>
              </w:r>
              <w:r w:rsidRPr="00ED4D9A">
                <w:rPr>
                  <w:rFonts w:ascii="Times New Roman" w:hAnsi="Times New Roman"/>
                  <w:color w:val="0000FF"/>
                  <w:u w:val="single"/>
                  <w:lang w:val="ru-RU"/>
                </w:rPr>
                <w:t>4</w:t>
              </w:r>
              <w:r>
                <w:rPr>
                  <w:rFonts w:ascii="Times New Roman" w:hAnsi="Times New Roman"/>
                  <w:color w:val="0000FF"/>
                  <w:u w:val="single"/>
                </w:rPr>
                <w:t>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45</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Площадь прямоугольника, квадрата</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28.11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13</w:t>
              </w:r>
              <w:r>
                <w:rPr>
                  <w:rFonts w:ascii="Times New Roman" w:hAnsi="Times New Roman"/>
                  <w:color w:val="0000FF"/>
                  <w:u w:val="single"/>
                </w:rPr>
                <w:t>bca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46</w:t>
            </w:r>
          </w:p>
        </w:tc>
        <w:tc>
          <w:tcPr>
            <w:tcW w:w="4734"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29.11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139</w:t>
              </w:r>
              <w:r>
                <w:rPr>
                  <w:rFonts w:ascii="Times New Roman" w:hAnsi="Times New Roman"/>
                  <w:color w:val="0000FF"/>
                  <w:u w:val="single"/>
                </w:rPr>
                <w:t>fe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30.11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w:t>
              </w:r>
              <w:r>
                <w:rPr>
                  <w:rFonts w:ascii="Times New Roman" w:hAnsi="Times New Roman"/>
                  <w:color w:val="0000FF"/>
                  <w:u w:val="single"/>
                </w:rPr>
                <w:t>c</w:t>
              </w:r>
              <w:r w:rsidRPr="00ED4D9A">
                <w:rPr>
                  <w:rFonts w:ascii="Times New Roman" w:hAnsi="Times New Roman"/>
                  <w:color w:val="0000FF"/>
                  <w:u w:val="single"/>
                  <w:lang w:val="ru-RU"/>
                </w:rPr>
                <w:t>66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Конструирование многоугольника из данных фигур, деление многоугольника на части</w:t>
            </w:r>
            <w:r>
              <w:rPr>
                <w:rFonts w:ascii="Times New Roman" w:hAnsi="Times New Roman"/>
                <w:color w:val="000000"/>
                <w:sz w:val="24"/>
                <w:lang w:val="ru-RU"/>
              </w:rPr>
              <w:t>.</w:t>
            </w:r>
            <w:r w:rsidRPr="00ED4D9A">
              <w:rPr>
                <w:rFonts w:ascii="Times New Roman" w:hAnsi="Times New Roman"/>
                <w:color w:val="000000"/>
                <w:sz w:val="24"/>
                <w:lang w:val="ru-RU"/>
              </w:rPr>
              <w:t xml:space="preserve"> Периметр и площадь прямоугольника: общее и различное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4.12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129</w:t>
              </w:r>
              <w:r>
                <w:rPr>
                  <w:rFonts w:ascii="Times New Roman" w:hAnsi="Times New Roman"/>
                  <w:color w:val="0000FF"/>
                  <w:u w:val="single"/>
                </w:rPr>
                <w:t>e</w:t>
              </w:r>
              <w:r w:rsidRPr="00ED4D9A">
                <w:rPr>
                  <w:rFonts w:ascii="Times New Roman" w:hAnsi="Times New Roman"/>
                  <w:color w:val="0000FF"/>
                  <w:u w:val="single"/>
                  <w:lang w:val="ru-RU"/>
                </w:rPr>
                <w:t>6</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49</w:t>
            </w:r>
          </w:p>
        </w:tc>
        <w:tc>
          <w:tcPr>
            <w:tcW w:w="4734" w:type="dxa"/>
            <w:tcMar>
              <w:top w:w="50" w:type="dxa"/>
              <w:left w:w="100" w:type="dxa"/>
            </w:tcMar>
            <w:vAlign w:val="center"/>
          </w:tcPr>
          <w:p w:rsidR="00A727FA" w:rsidRPr="00ED4D9A" w:rsidRDefault="00A727FA">
            <w:pPr>
              <w:spacing w:after="0"/>
              <w:ind w:left="135"/>
              <w:rPr>
                <w:lang w:val="ru-RU"/>
              </w:rPr>
            </w:pPr>
            <w:r>
              <w:rPr>
                <w:rFonts w:ascii="Times New Roman" w:hAnsi="Times New Roman"/>
                <w:color w:val="000000"/>
                <w:sz w:val="24"/>
                <w:lang w:val="ru-RU"/>
              </w:rPr>
              <w:t>Контрольная работа  по теме: «Таблица умножение и деление»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Pr="00C8388B"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C8388B" w:rsidRDefault="00A727FA">
            <w:pPr>
              <w:spacing w:after="0"/>
              <w:ind w:left="135"/>
              <w:rPr>
                <w:lang w:val="ru-RU"/>
              </w:rPr>
            </w:pPr>
            <w:r>
              <w:rPr>
                <w:lang w:val="ru-RU"/>
              </w:rPr>
              <w:t>5.12</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50</w:t>
            </w:r>
          </w:p>
        </w:tc>
        <w:tc>
          <w:tcPr>
            <w:tcW w:w="4734" w:type="dxa"/>
            <w:tcMar>
              <w:top w:w="50" w:type="dxa"/>
              <w:left w:w="100" w:type="dxa"/>
            </w:tcMar>
            <w:vAlign w:val="center"/>
          </w:tcPr>
          <w:p w:rsidR="00A727FA" w:rsidRPr="00ED4D9A" w:rsidRDefault="00A727FA">
            <w:pPr>
              <w:spacing w:after="0"/>
              <w:ind w:left="135"/>
              <w:rPr>
                <w:lang w:val="ru-RU"/>
              </w:rPr>
            </w:pPr>
            <w:r>
              <w:rPr>
                <w:rFonts w:ascii="Times New Roman" w:hAnsi="Times New Roman"/>
                <w:color w:val="000000"/>
                <w:sz w:val="24"/>
                <w:lang w:val="ru-RU"/>
              </w:rPr>
              <w:t xml:space="preserve">Работа над ошибками. </w:t>
            </w:r>
            <w:r w:rsidRPr="00ED4D9A">
              <w:rPr>
                <w:rFonts w:ascii="Times New Roman" w:hAnsi="Times New Roman"/>
                <w:color w:val="000000"/>
                <w:sz w:val="24"/>
                <w:lang w:val="ru-RU"/>
              </w:rPr>
              <w:t>Площадь и приемы её нахождения</w:t>
            </w:r>
          </w:p>
        </w:tc>
        <w:tc>
          <w:tcPr>
            <w:tcW w:w="1422" w:type="dxa"/>
            <w:gridSpan w:val="2"/>
            <w:tcMar>
              <w:top w:w="50" w:type="dxa"/>
              <w:left w:w="100" w:type="dxa"/>
            </w:tcMar>
            <w:vAlign w:val="center"/>
          </w:tcPr>
          <w:p w:rsidR="00A727FA" w:rsidRPr="00C8388B" w:rsidRDefault="00A727FA">
            <w:pPr>
              <w:spacing w:after="0"/>
              <w:ind w:left="135"/>
              <w:jc w:val="center"/>
              <w:rPr>
                <w:lang w:val="ru-RU"/>
              </w:rPr>
            </w:pPr>
            <w:r w:rsidRPr="00ED4D9A">
              <w:rPr>
                <w:rFonts w:ascii="Times New Roman" w:hAnsi="Times New Roman"/>
                <w:color w:val="000000"/>
                <w:sz w:val="24"/>
                <w:lang w:val="ru-RU"/>
              </w:rPr>
              <w:t xml:space="preserve"> </w:t>
            </w:r>
            <w:r w:rsidRPr="00C8388B">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C8388B" w:rsidRDefault="00A727FA">
            <w:pPr>
              <w:spacing w:after="0"/>
              <w:ind w:left="135"/>
              <w:jc w:val="center"/>
              <w:rPr>
                <w:lang w:val="ru-RU"/>
              </w:rPr>
            </w:pPr>
          </w:p>
        </w:tc>
        <w:tc>
          <w:tcPr>
            <w:tcW w:w="1355" w:type="dxa"/>
            <w:tcMar>
              <w:top w:w="50" w:type="dxa"/>
              <w:left w:w="100" w:type="dxa"/>
            </w:tcMar>
            <w:vAlign w:val="center"/>
          </w:tcPr>
          <w:p w:rsidR="00A727FA" w:rsidRPr="00C8388B" w:rsidRDefault="00A727FA">
            <w:pPr>
              <w:spacing w:after="0"/>
              <w:ind w:left="135"/>
              <w:rPr>
                <w:lang w:val="ru-RU"/>
              </w:rPr>
            </w:pPr>
            <w:r>
              <w:rPr>
                <w:lang w:val="ru-RU"/>
              </w:rPr>
              <w:t>6.12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13</w:t>
              </w:r>
              <w:r>
                <w:rPr>
                  <w:rFonts w:ascii="Times New Roman" w:hAnsi="Times New Roman"/>
                  <w:color w:val="0000FF"/>
                  <w:u w:val="single"/>
                </w:rPr>
                <w:t>f</w:t>
              </w:r>
              <w:r w:rsidRPr="00ED4D9A">
                <w:rPr>
                  <w:rFonts w:ascii="Times New Roman" w:hAnsi="Times New Roman"/>
                  <w:color w:val="0000FF"/>
                  <w:u w:val="single"/>
                  <w:lang w:val="ru-RU"/>
                </w:rPr>
                <w:t>6</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Pr="00C8388B" w:rsidRDefault="00A727FA">
            <w:pPr>
              <w:spacing w:after="0"/>
              <w:rPr>
                <w:lang w:val="ru-RU"/>
              </w:rPr>
            </w:pPr>
            <w:r w:rsidRPr="00C8388B">
              <w:rPr>
                <w:rFonts w:ascii="Times New Roman" w:hAnsi="Times New Roman"/>
                <w:color w:val="000000"/>
                <w:sz w:val="24"/>
                <w:lang w:val="ru-RU"/>
              </w:rPr>
              <w:t>51</w:t>
            </w:r>
          </w:p>
        </w:tc>
        <w:tc>
          <w:tcPr>
            <w:tcW w:w="4734" w:type="dxa"/>
            <w:tcMar>
              <w:top w:w="50" w:type="dxa"/>
              <w:left w:w="100" w:type="dxa"/>
            </w:tcMar>
            <w:vAlign w:val="center"/>
          </w:tcPr>
          <w:p w:rsidR="00A727FA" w:rsidRDefault="00A727FA">
            <w:pPr>
              <w:spacing w:after="0"/>
              <w:ind w:left="135"/>
            </w:pPr>
            <w:r w:rsidRPr="00C8388B">
              <w:rPr>
                <w:rFonts w:ascii="Times New Roman" w:hAnsi="Times New Roman"/>
                <w:color w:val="000000"/>
                <w:sz w:val="24"/>
                <w:lang w:val="ru-RU"/>
              </w:rPr>
              <w:t>На</w:t>
            </w:r>
            <w:r>
              <w:rPr>
                <w:rFonts w:ascii="Times New Roman" w:hAnsi="Times New Roman"/>
                <w:color w:val="000000"/>
                <w:sz w:val="24"/>
              </w:rPr>
              <w:t>хождение площади прямоугольника, квадрата</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7.12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146</w:t>
              </w:r>
              <w:r>
                <w:rPr>
                  <w:rFonts w:ascii="Times New Roman" w:hAnsi="Times New Roman"/>
                  <w:color w:val="0000FF"/>
                  <w:u w:val="single"/>
                </w:rPr>
                <w:t>ce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Алгоритмы (правила) нахождения периметра и площади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11.12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13</w:t>
              </w:r>
              <w:r>
                <w:rPr>
                  <w:rFonts w:ascii="Times New Roman" w:hAnsi="Times New Roman"/>
                  <w:color w:val="0000FF"/>
                  <w:u w:val="single"/>
                </w:rPr>
                <w:t>daa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с числом 8</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12.12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w:t>
              </w:r>
              <w:r w:rsidRPr="00ED4D9A">
                <w:rPr>
                  <w:rFonts w:ascii="Times New Roman" w:hAnsi="Times New Roman"/>
                  <w:color w:val="0000FF"/>
                  <w:u w:val="single"/>
                  <w:lang w:val="ru-RU"/>
                </w:rPr>
                <w:t>18</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Таблица умножения: анализ, формулирование закономерностей</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C8388B" w:rsidRDefault="00A727FA">
            <w:pPr>
              <w:spacing w:after="0"/>
              <w:ind w:left="135"/>
              <w:rPr>
                <w:lang w:val="ru-RU"/>
              </w:rPr>
            </w:pPr>
            <w:r>
              <w:rPr>
                <w:lang w:val="ru-RU"/>
              </w:rPr>
              <w:t>13.12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w:t>
              </w:r>
              <w:r w:rsidRPr="00ED4D9A">
                <w:rPr>
                  <w:rFonts w:ascii="Times New Roman" w:hAnsi="Times New Roman"/>
                  <w:color w:val="0000FF"/>
                  <w:u w:val="single"/>
                  <w:lang w:val="ru-RU"/>
                </w:rPr>
                <w:t>4</w:t>
              </w:r>
              <w:r>
                <w:rPr>
                  <w:rFonts w:ascii="Times New Roman" w:hAnsi="Times New Roman"/>
                  <w:color w:val="0000FF"/>
                  <w:u w:val="single"/>
                </w:rPr>
                <w:t>de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с числом 9</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14.12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w:t>
              </w:r>
              <w:r w:rsidRPr="00ED4D9A">
                <w:rPr>
                  <w:rFonts w:ascii="Times New Roman" w:hAnsi="Times New Roman"/>
                  <w:color w:val="0000FF"/>
                  <w:u w:val="single"/>
                  <w:lang w:val="ru-RU"/>
                </w:rPr>
                <w:t>358</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56</w:t>
            </w:r>
          </w:p>
        </w:tc>
        <w:tc>
          <w:tcPr>
            <w:tcW w:w="4734" w:type="dxa"/>
            <w:tcMar>
              <w:top w:w="50" w:type="dxa"/>
              <w:left w:w="100" w:type="dxa"/>
            </w:tcMar>
            <w:vAlign w:val="center"/>
          </w:tcPr>
          <w:p w:rsidR="00A727FA" w:rsidRPr="00D752E7" w:rsidRDefault="00A727FA" w:rsidP="00D752E7">
            <w:pPr>
              <w:spacing w:after="0"/>
              <w:ind w:left="135"/>
              <w:rPr>
                <w:lang w:val="ru-RU"/>
              </w:rPr>
            </w:pPr>
            <w:r w:rsidRPr="00ED4D9A">
              <w:rPr>
                <w:rFonts w:ascii="Times New Roman" w:hAnsi="Times New Roman"/>
                <w:color w:val="000000"/>
                <w:sz w:val="24"/>
                <w:lang w:val="ru-RU"/>
              </w:rPr>
              <w:t xml:space="preserve">Планирование хода решения задачи арифметическим способом. </w:t>
            </w:r>
            <w:r w:rsidRPr="00D752E7">
              <w:rPr>
                <w:rFonts w:ascii="Times New Roman" w:hAnsi="Times New Roman"/>
                <w:color w:val="000000"/>
                <w:sz w:val="24"/>
                <w:lang w:val="ru-RU"/>
              </w:rPr>
              <w:t xml:space="preserve">Решение задач изученных видов </w:t>
            </w:r>
          </w:p>
        </w:tc>
        <w:tc>
          <w:tcPr>
            <w:tcW w:w="1422" w:type="dxa"/>
            <w:gridSpan w:val="2"/>
            <w:tcMar>
              <w:top w:w="50" w:type="dxa"/>
              <w:left w:w="100" w:type="dxa"/>
            </w:tcMar>
            <w:vAlign w:val="center"/>
          </w:tcPr>
          <w:p w:rsidR="00A727FA" w:rsidRDefault="00A727FA">
            <w:pPr>
              <w:spacing w:after="0"/>
              <w:ind w:left="135"/>
              <w:jc w:val="center"/>
            </w:pPr>
            <w:r w:rsidRPr="00D75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w:t>
            </w:r>
          </w:p>
        </w:tc>
        <w:tc>
          <w:tcPr>
            <w:tcW w:w="1355" w:type="dxa"/>
            <w:tcMar>
              <w:top w:w="50" w:type="dxa"/>
              <w:left w:w="100" w:type="dxa"/>
            </w:tcMar>
            <w:vAlign w:val="center"/>
          </w:tcPr>
          <w:p w:rsidR="00A727FA" w:rsidRPr="00D752E7" w:rsidRDefault="00A727FA">
            <w:pPr>
              <w:spacing w:after="0"/>
              <w:ind w:left="135"/>
              <w:rPr>
                <w:lang w:val="ru-RU"/>
              </w:rPr>
            </w:pPr>
            <w:r>
              <w:rPr>
                <w:lang w:val="ru-RU"/>
              </w:rPr>
              <w:t>18.12</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57</w:t>
            </w:r>
          </w:p>
        </w:tc>
        <w:tc>
          <w:tcPr>
            <w:tcW w:w="4734" w:type="dxa"/>
            <w:tcMar>
              <w:top w:w="50" w:type="dxa"/>
              <w:left w:w="100" w:type="dxa"/>
            </w:tcMar>
            <w:vAlign w:val="center"/>
          </w:tcPr>
          <w:p w:rsidR="00A727FA" w:rsidRPr="00D752E7" w:rsidRDefault="00A727FA">
            <w:pPr>
              <w:spacing w:after="0"/>
              <w:ind w:left="135"/>
              <w:rPr>
                <w:lang w:val="ru-RU"/>
              </w:rPr>
            </w:pPr>
            <w:r w:rsidRPr="00ED4D9A">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422" w:type="dxa"/>
            <w:gridSpan w:val="2"/>
            <w:tcMar>
              <w:top w:w="50" w:type="dxa"/>
              <w:left w:w="100" w:type="dxa"/>
            </w:tcMar>
            <w:vAlign w:val="center"/>
          </w:tcPr>
          <w:p w:rsidR="00A727FA" w:rsidRDefault="00A727FA">
            <w:pPr>
              <w:spacing w:after="0"/>
              <w:ind w:left="135"/>
              <w:jc w:val="center"/>
            </w:pPr>
            <w:r w:rsidRPr="00D75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19.12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16640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58</w:t>
            </w:r>
          </w:p>
        </w:tc>
        <w:tc>
          <w:tcPr>
            <w:tcW w:w="4734" w:type="dxa"/>
            <w:tcMar>
              <w:top w:w="50" w:type="dxa"/>
              <w:left w:w="100" w:type="dxa"/>
            </w:tcMar>
            <w:vAlign w:val="center"/>
          </w:tcPr>
          <w:p w:rsidR="00A727FA" w:rsidRPr="00ED4D9A" w:rsidRDefault="00A727FA" w:rsidP="00D752E7">
            <w:pPr>
              <w:spacing w:after="0"/>
              <w:ind w:left="135"/>
              <w:rPr>
                <w:lang w:val="ru-RU"/>
              </w:rPr>
            </w:pPr>
            <w:r>
              <w:rPr>
                <w:rFonts w:ascii="Times New Roman" w:hAnsi="Times New Roman"/>
                <w:color w:val="000000"/>
                <w:sz w:val="24"/>
                <w:lang w:val="ru-RU"/>
              </w:rPr>
              <w:t>Контрольная работа за 2 четверть.</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Pr="00D752E7"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D752E7" w:rsidRDefault="00A727FA">
            <w:pPr>
              <w:spacing w:after="0"/>
              <w:ind w:left="135"/>
              <w:rPr>
                <w:lang w:val="ru-RU"/>
              </w:rPr>
            </w:pPr>
            <w:r>
              <w:rPr>
                <w:lang w:val="ru-RU"/>
              </w:rPr>
              <w:t>20.12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w:t>
              </w:r>
              <w:r>
                <w:rPr>
                  <w:rFonts w:ascii="Times New Roman" w:hAnsi="Times New Roman"/>
                  <w:color w:val="0000FF"/>
                  <w:u w:val="single"/>
                </w:rPr>
                <w:t>df</w:t>
              </w:r>
              <w:r w:rsidRPr="00ED4D9A">
                <w:rPr>
                  <w:rFonts w:ascii="Times New Roman" w:hAnsi="Times New Roman"/>
                  <w:color w:val="0000FF"/>
                  <w:u w:val="single"/>
                  <w:lang w:val="ru-RU"/>
                </w:rPr>
                <w:t>6</w:t>
              </w:r>
            </w:hyperlink>
          </w:p>
        </w:tc>
      </w:tr>
      <w:tr w:rsidR="00A727FA" w:rsidRPr="00D752E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59</w:t>
            </w:r>
          </w:p>
        </w:tc>
        <w:tc>
          <w:tcPr>
            <w:tcW w:w="4734" w:type="dxa"/>
            <w:tcMar>
              <w:top w:w="50" w:type="dxa"/>
              <w:left w:w="100" w:type="dxa"/>
            </w:tcMar>
            <w:vAlign w:val="center"/>
          </w:tcPr>
          <w:p w:rsidR="00A727FA" w:rsidRPr="00ED4D9A" w:rsidRDefault="00A727FA">
            <w:pPr>
              <w:spacing w:after="0"/>
              <w:ind w:left="135"/>
              <w:rPr>
                <w:lang w:val="ru-RU"/>
              </w:rPr>
            </w:pPr>
            <w:r>
              <w:rPr>
                <w:rFonts w:ascii="Times New Roman" w:hAnsi="Times New Roman"/>
                <w:color w:val="000000"/>
                <w:sz w:val="24"/>
                <w:lang w:val="ru-RU"/>
              </w:rPr>
              <w:t xml:space="preserve">Работа над ошибками. </w:t>
            </w:r>
            <w:r w:rsidRPr="00ED4D9A">
              <w:rPr>
                <w:rFonts w:ascii="Times New Roman" w:hAnsi="Times New Roman"/>
                <w:color w:val="000000"/>
                <w:sz w:val="24"/>
                <w:lang w:val="ru-RU"/>
              </w:rPr>
              <w:t>Переход от одних единиц площади к другим</w:t>
            </w:r>
          </w:p>
        </w:tc>
        <w:tc>
          <w:tcPr>
            <w:tcW w:w="1422" w:type="dxa"/>
            <w:gridSpan w:val="2"/>
            <w:tcMar>
              <w:top w:w="50" w:type="dxa"/>
              <w:left w:w="100" w:type="dxa"/>
            </w:tcMar>
            <w:vAlign w:val="center"/>
          </w:tcPr>
          <w:p w:rsidR="00A727FA" w:rsidRPr="00D752E7" w:rsidRDefault="00A727FA">
            <w:pPr>
              <w:spacing w:after="0"/>
              <w:ind w:left="135"/>
              <w:jc w:val="center"/>
              <w:rPr>
                <w:lang w:val="ru-RU"/>
              </w:rPr>
            </w:pPr>
            <w:r w:rsidRPr="00ED4D9A">
              <w:rPr>
                <w:rFonts w:ascii="Times New Roman" w:hAnsi="Times New Roman"/>
                <w:color w:val="000000"/>
                <w:sz w:val="24"/>
                <w:lang w:val="ru-RU"/>
              </w:rPr>
              <w:t xml:space="preserve"> </w:t>
            </w:r>
            <w:r w:rsidRPr="00D752E7">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D752E7" w:rsidRDefault="00A727FA">
            <w:pPr>
              <w:spacing w:after="0"/>
              <w:ind w:left="135"/>
              <w:jc w:val="center"/>
              <w:rPr>
                <w:lang w:val="ru-RU"/>
              </w:rPr>
            </w:pPr>
          </w:p>
        </w:tc>
        <w:tc>
          <w:tcPr>
            <w:tcW w:w="1355" w:type="dxa"/>
            <w:tcMar>
              <w:top w:w="50" w:type="dxa"/>
              <w:left w:w="100" w:type="dxa"/>
            </w:tcMar>
            <w:vAlign w:val="center"/>
          </w:tcPr>
          <w:p w:rsidR="00A727FA" w:rsidRPr="00D752E7" w:rsidRDefault="00A727FA">
            <w:pPr>
              <w:spacing w:after="0"/>
              <w:ind w:left="135"/>
              <w:rPr>
                <w:lang w:val="ru-RU"/>
              </w:rPr>
            </w:pPr>
            <w:r>
              <w:rPr>
                <w:lang w:val="ru-RU"/>
              </w:rPr>
              <w:t>21.12</w:t>
            </w:r>
          </w:p>
        </w:tc>
        <w:tc>
          <w:tcPr>
            <w:tcW w:w="2849" w:type="dxa"/>
            <w:tcMar>
              <w:top w:w="50" w:type="dxa"/>
              <w:left w:w="100" w:type="dxa"/>
            </w:tcMar>
            <w:vAlign w:val="center"/>
          </w:tcPr>
          <w:p w:rsidR="00A727FA" w:rsidRPr="00D752E7" w:rsidRDefault="00A727FA">
            <w:pPr>
              <w:spacing w:after="0"/>
              <w:ind w:left="135"/>
              <w:rPr>
                <w:lang w:val="ru-RU"/>
              </w:rPr>
            </w:pPr>
          </w:p>
        </w:tc>
      </w:tr>
      <w:tr w:rsidR="00A727FA" w:rsidRPr="00583197" w:rsidTr="001D5130">
        <w:trPr>
          <w:trHeight w:val="144"/>
          <w:tblCellSpacing w:w="20" w:type="nil"/>
        </w:trPr>
        <w:tc>
          <w:tcPr>
            <w:tcW w:w="977" w:type="dxa"/>
            <w:tcMar>
              <w:top w:w="50" w:type="dxa"/>
              <w:left w:w="100" w:type="dxa"/>
            </w:tcMar>
            <w:vAlign w:val="center"/>
          </w:tcPr>
          <w:p w:rsidR="00A727FA" w:rsidRPr="00D752E7" w:rsidRDefault="00A727FA">
            <w:pPr>
              <w:spacing w:after="0"/>
              <w:rPr>
                <w:lang w:val="ru-RU"/>
              </w:rPr>
            </w:pPr>
            <w:r w:rsidRPr="00D752E7">
              <w:rPr>
                <w:rFonts w:ascii="Times New Roman" w:hAnsi="Times New Roman"/>
                <w:color w:val="000000"/>
                <w:sz w:val="24"/>
                <w:lang w:val="ru-RU"/>
              </w:rPr>
              <w:t>60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работу (производительность труда) одного объекта</w:t>
            </w:r>
          </w:p>
        </w:tc>
        <w:tc>
          <w:tcPr>
            <w:tcW w:w="1422" w:type="dxa"/>
            <w:gridSpan w:val="2"/>
            <w:tcMar>
              <w:top w:w="50" w:type="dxa"/>
              <w:left w:w="100" w:type="dxa"/>
            </w:tcMar>
            <w:vAlign w:val="center"/>
          </w:tcPr>
          <w:p w:rsidR="00A727FA" w:rsidRPr="00D752E7" w:rsidRDefault="00A727FA">
            <w:pPr>
              <w:spacing w:after="0"/>
              <w:ind w:left="135"/>
              <w:jc w:val="center"/>
              <w:rPr>
                <w:lang w:val="ru-RU"/>
              </w:rPr>
            </w:pPr>
            <w:r w:rsidRPr="00ED4D9A">
              <w:rPr>
                <w:rFonts w:ascii="Times New Roman" w:hAnsi="Times New Roman"/>
                <w:color w:val="000000"/>
                <w:sz w:val="24"/>
                <w:lang w:val="ru-RU"/>
              </w:rPr>
              <w:t xml:space="preserve"> </w:t>
            </w:r>
            <w:r w:rsidRPr="00D752E7">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D752E7" w:rsidRDefault="00A727FA">
            <w:pPr>
              <w:spacing w:after="0"/>
              <w:ind w:left="135"/>
              <w:jc w:val="center"/>
              <w:rPr>
                <w:lang w:val="ru-RU"/>
              </w:rPr>
            </w:pPr>
          </w:p>
        </w:tc>
        <w:tc>
          <w:tcPr>
            <w:tcW w:w="1355" w:type="dxa"/>
            <w:tcMar>
              <w:top w:w="50" w:type="dxa"/>
              <w:left w:w="100" w:type="dxa"/>
            </w:tcMar>
            <w:vAlign w:val="center"/>
          </w:tcPr>
          <w:p w:rsidR="00A727FA" w:rsidRPr="00D752E7" w:rsidRDefault="00A727FA">
            <w:pPr>
              <w:spacing w:after="0"/>
              <w:ind w:left="135"/>
              <w:rPr>
                <w:lang w:val="ru-RU"/>
              </w:rPr>
            </w:pPr>
            <w:r>
              <w:rPr>
                <w:lang w:val="ru-RU"/>
              </w:rPr>
              <w:t>25.12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11884</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26.12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11</w:t>
              </w:r>
              <w:r>
                <w:rPr>
                  <w:rFonts w:ascii="Times New Roman" w:hAnsi="Times New Roman"/>
                  <w:color w:val="0000FF"/>
                  <w:u w:val="single"/>
                </w:rPr>
                <w:t>a</w:t>
              </w:r>
              <w:r w:rsidRPr="00ED4D9A">
                <w:rPr>
                  <w:rFonts w:ascii="Times New Roman" w:hAnsi="Times New Roman"/>
                  <w:color w:val="0000FF"/>
                  <w:u w:val="single"/>
                  <w:lang w:val="ru-RU"/>
                </w:rPr>
                <w:t>00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Применение переместительного, сочетательного свойства при умножении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27.12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ebc</w:t>
              </w:r>
              <w:r w:rsidRPr="00ED4D9A">
                <w:rPr>
                  <w:rFonts w:ascii="Times New Roman" w:hAnsi="Times New Roman"/>
                  <w:color w:val="0000FF"/>
                  <w:u w:val="single"/>
                  <w:lang w:val="ru-RU"/>
                </w:rPr>
                <w:t>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Проверка правильности нахождения периметра, площади прямоугольника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28.12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18</w:t>
              </w:r>
              <w:r>
                <w:rPr>
                  <w:rFonts w:ascii="Times New Roman" w:hAnsi="Times New Roman"/>
                  <w:color w:val="0000FF"/>
                  <w:u w:val="single"/>
                </w:rPr>
                <w:t>d</w:t>
              </w:r>
              <w:r w:rsidRPr="00ED4D9A">
                <w:rPr>
                  <w:rFonts w:ascii="Times New Roman" w:hAnsi="Times New Roman"/>
                  <w:color w:val="0000FF"/>
                  <w:u w:val="single"/>
                  <w:lang w:val="ru-RU"/>
                </w:rPr>
                <w:t>3</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Нахождение площади в заданных единицах</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9.01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14142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65</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Арифметические действия с числом 1</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10.01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cdf</w:t>
              </w:r>
              <w:r w:rsidRPr="00ED4D9A">
                <w:rPr>
                  <w:rFonts w:ascii="Times New Roman" w:hAnsi="Times New Roman"/>
                  <w:color w:val="0000FF"/>
                  <w:u w:val="single"/>
                  <w:lang w:val="ru-RU"/>
                </w:rPr>
                <w:t>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в пределах 100: внетабличное выполнение действий</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11.01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w:t>
              </w:r>
              <w:r w:rsidRPr="00ED4D9A">
                <w:rPr>
                  <w:rFonts w:ascii="Times New Roman" w:hAnsi="Times New Roman"/>
                  <w:color w:val="0000FF"/>
                  <w:u w:val="single"/>
                  <w:lang w:val="ru-RU"/>
                </w:rPr>
                <w:t>678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67</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Арифметические действия с числом 0</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15.01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cfc</w:t>
              </w:r>
              <w:r w:rsidRPr="00ED4D9A">
                <w:rPr>
                  <w:rFonts w:ascii="Times New Roman" w:hAnsi="Times New Roman"/>
                  <w:color w:val="0000FF"/>
                  <w:u w:val="single"/>
                  <w:lang w:val="ru-RU"/>
                </w:rPr>
                <w:t>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68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Нахождение площади фигуры, составленной из прямоугольников (квадратов)</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16.01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148</w:t>
              </w:r>
              <w:r>
                <w:rPr>
                  <w:rFonts w:ascii="Times New Roman" w:hAnsi="Times New Roman"/>
                  <w:color w:val="0000FF"/>
                  <w:u w:val="single"/>
                </w:rPr>
                <w:t>e</w:t>
              </w:r>
              <w:r w:rsidRPr="00ED4D9A">
                <w:rPr>
                  <w:rFonts w:ascii="Times New Roman" w:hAnsi="Times New Roman"/>
                  <w:color w:val="0000FF"/>
                  <w:u w:val="single"/>
                  <w:lang w:val="ru-RU"/>
                </w:rPr>
                <w:t>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69</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Оценка решения задачи на достоверность и логичность</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17.01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12266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Вычисления с числами 0 и 1. Деление нуля на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18.01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d</w:t>
              </w:r>
              <w:r w:rsidRPr="00ED4D9A">
                <w:rPr>
                  <w:rFonts w:ascii="Times New Roman" w:hAnsi="Times New Roman"/>
                  <w:color w:val="0000FF"/>
                  <w:u w:val="single"/>
                  <w:lang w:val="ru-RU"/>
                </w:rPr>
                <w:t>18</w:t>
              </w:r>
              <w:r>
                <w:rPr>
                  <w:rFonts w:ascii="Times New Roman" w:hAnsi="Times New Roman"/>
                  <w:color w:val="0000FF"/>
                  <w:u w:val="single"/>
                </w:rPr>
                <w:t>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нахождение доли величины</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22.01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12400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Доля величины: сравнение долей одной величины</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23.01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12586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24.01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a</w:t>
              </w:r>
              <w:r w:rsidRPr="00ED4D9A">
                <w:rPr>
                  <w:rFonts w:ascii="Times New Roman" w:hAnsi="Times New Roman"/>
                  <w:color w:val="0000FF"/>
                  <w:u w:val="single"/>
                  <w:lang w:val="ru-RU"/>
                </w:rPr>
                <w:t>1</w:t>
              </w:r>
              <w:r>
                <w:rPr>
                  <w:rFonts w:ascii="Times New Roman" w:hAnsi="Times New Roman"/>
                  <w:color w:val="0000FF"/>
                  <w:u w:val="single"/>
                </w:rPr>
                <w:t>f</w:t>
              </w:r>
              <w:r w:rsidRPr="00ED4D9A">
                <w:rPr>
                  <w:rFonts w:ascii="Times New Roman" w:hAnsi="Times New Roman"/>
                  <w:color w:val="0000FF"/>
                  <w:u w:val="single"/>
                  <w:lang w:val="ru-RU"/>
                </w:rPr>
                <w:t>6</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25.01</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29.01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095</w:t>
              </w:r>
              <w:r>
                <w:rPr>
                  <w:rFonts w:ascii="Times New Roman" w:hAnsi="Times New Roman"/>
                  <w:color w:val="0000FF"/>
                  <w:u w:val="single"/>
                </w:rPr>
                <w:t>bc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30.01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0974</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Расчёт времени. Соотношение «начало, </w:t>
            </w:r>
            <w:r w:rsidRPr="00ED4D9A">
              <w:rPr>
                <w:rFonts w:ascii="Times New Roman" w:hAnsi="Times New Roman"/>
                <w:color w:val="000000"/>
                <w:sz w:val="24"/>
                <w:lang w:val="ru-RU"/>
              </w:rPr>
              <w:lastRenderedPageBreak/>
              <w:t>окончание, продолжительность события» в практической ситуации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31.01</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0999</w:t>
              </w:r>
              <w:r>
                <w:rPr>
                  <w:rFonts w:ascii="Times New Roman" w:hAnsi="Times New Roman"/>
                  <w:color w:val="0000FF"/>
                  <w:u w:val="single"/>
                </w:rPr>
                <w:t>a</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78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a</w:t>
              </w:r>
              <w:r w:rsidRPr="00ED4D9A">
                <w:rPr>
                  <w:rFonts w:ascii="Times New Roman" w:hAnsi="Times New Roman"/>
                  <w:color w:val="0000FF"/>
                  <w:u w:val="single"/>
                  <w:lang w:val="ru-RU"/>
                </w:rPr>
                <w:t>020</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79</w:t>
            </w:r>
          </w:p>
        </w:tc>
        <w:tc>
          <w:tcPr>
            <w:tcW w:w="4734" w:type="dxa"/>
            <w:tcMar>
              <w:top w:w="50" w:type="dxa"/>
              <w:left w:w="100" w:type="dxa"/>
            </w:tcMar>
            <w:vAlign w:val="center"/>
          </w:tcPr>
          <w:p w:rsidR="00A727FA" w:rsidRPr="00FC74EA" w:rsidRDefault="00A727FA" w:rsidP="00FC74EA">
            <w:pPr>
              <w:spacing w:after="0"/>
              <w:ind w:left="135"/>
              <w:rPr>
                <w:lang w:val="ru-RU"/>
              </w:rPr>
            </w:pPr>
            <w:r w:rsidRPr="00ED4D9A">
              <w:rPr>
                <w:rFonts w:ascii="Times New Roman" w:hAnsi="Times New Roman"/>
                <w:color w:val="000000"/>
                <w:sz w:val="24"/>
                <w:lang w:val="ru-RU"/>
              </w:rPr>
              <w:t>Внетабличное устное умножение и деление в пределах 100</w:t>
            </w:r>
            <w:r>
              <w:rPr>
                <w:rFonts w:ascii="Times New Roman" w:hAnsi="Times New Roman"/>
                <w:color w:val="000000"/>
                <w:sz w:val="24"/>
                <w:lang w:val="ru-RU"/>
              </w:rPr>
              <w:t>.</w:t>
            </w:r>
            <w:r w:rsidRPr="00ED4D9A">
              <w:rPr>
                <w:rFonts w:ascii="Times New Roman" w:hAnsi="Times New Roman"/>
                <w:color w:val="000000"/>
                <w:sz w:val="24"/>
                <w:lang w:val="ru-RU"/>
              </w:rPr>
              <w:t xml:space="preserve"> </w:t>
            </w:r>
          </w:p>
        </w:tc>
        <w:tc>
          <w:tcPr>
            <w:tcW w:w="1422" w:type="dxa"/>
            <w:gridSpan w:val="2"/>
            <w:tcMar>
              <w:top w:w="50" w:type="dxa"/>
              <w:left w:w="100" w:type="dxa"/>
            </w:tcMar>
            <w:vAlign w:val="center"/>
          </w:tcPr>
          <w:p w:rsidR="00A727FA" w:rsidRDefault="00A727FA">
            <w:pPr>
              <w:spacing w:after="0"/>
              <w:ind w:left="135"/>
              <w:jc w:val="center"/>
            </w:pPr>
            <w:r w:rsidRPr="00FC74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w:t>
            </w:r>
          </w:p>
        </w:tc>
        <w:tc>
          <w:tcPr>
            <w:tcW w:w="1355" w:type="dxa"/>
            <w:tcMar>
              <w:top w:w="50" w:type="dxa"/>
              <w:left w:w="100" w:type="dxa"/>
            </w:tcMar>
            <w:vAlign w:val="center"/>
          </w:tcPr>
          <w:p w:rsidR="00A727FA" w:rsidRPr="00D752E7" w:rsidRDefault="00A727FA">
            <w:pPr>
              <w:spacing w:after="0"/>
              <w:ind w:left="135"/>
              <w:rPr>
                <w:lang w:val="ru-RU"/>
              </w:rPr>
            </w:pPr>
            <w:r>
              <w:rPr>
                <w:lang w:val="ru-RU"/>
              </w:rPr>
              <w:t>5.02</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Устное умножение суммы на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6.02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baf</w:t>
              </w:r>
              <w:r w:rsidRPr="00ED4D9A">
                <w:rPr>
                  <w:rFonts w:ascii="Times New Roman" w:hAnsi="Times New Roman"/>
                  <w:color w:val="0000FF"/>
                  <w:u w:val="single"/>
                  <w:lang w:val="ru-RU"/>
                </w:rPr>
                <w:t>6</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двузначного числа на однозначное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7.02</w:t>
            </w:r>
          </w:p>
        </w:tc>
        <w:tc>
          <w:tcPr>
            <w:tcW w:w="2849" w:type="dxa"/>
            <w:tcMar>
              <w:top w:w="50" w:type="dxa"/>
              <w:left w:w="100" w:type="dxa"/>
            </w:tcMar>
            <w:vAlign w:val="center"/>
          </w:tcPr>
          <w:p w:rsidR="00A727FA" w:rsidRDefault="00A727FA">
            <w:pPr>
              <w:spacing w:after="0"/>
              <w:ind w:left="135"/>
            </w:pPr>
          </w:p>
        </w:tc>
      </w:tr>
      <w:tr w:rsidR="00A727FA" w:rsidRPr="000A3798"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Внетабличное устное умножение и деление в пределах 100</w:t>
            </w:r>
            <w:r>
              <w:rPr>
                <w:rFonts w:ascii="Times New Roman" w:hAnsi="Times New Roman"/>
                <w:color w:val="000000"/>
                <w:sz w:val="24"/>
                <w:lang w:val="ru-RU"/>
              </w:rPr>
              <w:t>.</w:t>
            </w:r>
            <w:r w:rsidRPr="00ED4D9A">
              <w:rPr>
                <w:rFonts w:ascii="Times New Roman" w:hAnsi="Times New Roman"/>
                <w:color w:val="000000"/>
                <w:sz w:val="24"/>
                <w:lang w:val="ru-RU"/>
              </w:rPr>
              <w:t xml:space="preserve"> Приемы умножения двузначного числа на однозначное число</w:t>
            </w:r>
            <w:r>
              <w:rPr>
                <w:rFonts w:ascii="Times New Roman" w:hAnsi="Times New Roman"/>
                <w:color w:val="000000"/>
                <w:sz w:val="24"/>
                <w:lang w:val="ru-RU"/>
              </w:rPr>
              <w:t xml:space="preserve"> </w:t>
            </w:r>
          </w:p>
        </w:tc>
        <w:tc>
          <w:tcPr>
            <w:tcW w:w="1422" w:type="dxa"/>
            <w:gridSpan w:val="2"/>
            <w:tcMar>
              <w:top w:w="50" w:type="dxa"/>
              <w:left w:w="100" w:type="dxa"/>
            </w:tcMar>
            <w:vAlign w:val="center"/>
          </w:tcPr>
          <w:p w:rsidR="00A727FA" w:rsidRPr="000A3798" w:rsidRDefault="00A727FA">
            <w:pPr>
              <w:spacing w:after="0"/>
              <w:ind w:left="135"/>
              <w:jc w:val="center"/>
              <w:rPr>
                <w:lang w:val="ru-RU"/>
              </w:rPr>
            </w:pPr>
            <w:r w:rsidRPr="00ED4D9A">
              <w:rPr>
                <w:rFonts w:ascii="Times New Roman" w:hAnsi="Times New Roman"/>
                <w:color w:val="000000"/>
                <w:sz w:val="24"/>
                <w:lang w:val="ru-RU"/>
              </w:rPr>
              <w:t xml:space="preserve"> </w:t>
            </w:r>
            <w:r w:rsidRPr="000A3798">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0A3798" w:rsidRDefault="00A727FA">
            <w:pPr>
              <w:spacing w:after="0"/>
              <w:ind w:left="135"/>
              <w:jc w:val="center"/>
              <w:rPr>
                <w:lang w:val="ru-RU"/>
              </w:rPr>
            </w:pPr>
          </w:p>
        </w:tc>
        <w:tc>
          <w:tcPr>
            <w:tcW w:w="1355" w:type="dxa"/>
            <w:tcMar>
              <w:top w:w="50" w:type="dxa"/>
              <w:left w:w="100" w:type="dxa"/>
            </w:tcMar>
            <w:vAlign w:val="center"/>
          </w:tcPr>
          <w:p w:rsidR="00A727FA" w:rsidRPr="00D752E7" w:rsidRDefault="00A727FA">
            <w:pPr>
              <w:spacing w:after="0"/>
              <w:ind w:left="135"/>
              <w:rPr>
                <w:lang w:val="ru-RU"/>
              </w:rPr>
            </w:pPr>
            <w:r>
              <w:rPr>
                <w:lang w:val="ru-RU"/>
              </w:rPr>
              <w:t>8.02</w:t>
            </w:r>
          </w:p>
        </w:tc>
        <w:tc>
          <w:tcPr>
            <w:tcW w:w="2849" w:type="dxa"/>
            <w:tcMar>
              <w:top w:w="50" w:type="dxa"/>
              <w:left w:w="100" w:type="dxa"/>
            </w:tcMar>
            <w:vAlign w:val="center"/>
          </w:tcPr>
          <w:p w:rsidR="00A727FA" w:rsidRPr="000A3798" w:rsidRDefault="00A727FA">
            <w:pPr>
              <w:spacing w:after="0"/>
              <w:ind w:left="135"/>
              <w:rPr>
                <w:lang w:val="ru-RU"/>
              </w:rPr>
            </w:pPr>
          </w:p>
        </w:tc>
      </w:tr>
      <w:tr w:rsidR="00A727FA" w:rsidRPr="00583197" w:rsidTr="001D5130">
        <w:trPr>
          <w:trHeight w:val="144"/>
          <w:tblCellSpacing w:w="20" w:type="nil"/>
        </w:trPr>
        <w:tc>
          <w:tcPr>
            <w:tcW w:w="977" w:type="dxa"/>
            <w:tcMar>
              <w:top w:w="50" w:type="dxa"/>
              <w:left w:w="100" w:type="dxa"/>
            </w:tcMar>
            <w:vAlign w:val="center"/>
          </w:tcPr>
          <w:p w:rsidR="00A727FA" w:rsidRPr="000A3798" w:rsidRDefault="00A727FA">
            <w:pPr>
              <w:spacing w:after="0"/>
              <w:rPr>
                <w:lang w:val="ru-RU"/>
              </w:rPr>
            </w:pPr>
            <w:r w:rsidRPr="000A3798">
              <w:rPr>
                <w:rFonts w:ascii="Times New Roman" w:hAnsi="Times New Roman"/>
                <w:color w:val="000000"/>
                <w:sz w:val="24"/>
                <w:lang w:val="ru-RU"/>
              </w:rPr>
              <w:t>83</w:t>
            </w:r>
          </w:p>
        </w:tc>
        <w:tc>
          <w:tcPr>
            <w:tcW w:w="4734" w:type="dxa"/>
            <w:tcMar>
              <w:top w:w="50" w:type="dxa"/>
              <w:left w:w="100" w:type="dxa"/>
            </w:tcMar>
            <w:vAlign w:val="center"/>
          </w:tcPr>
          <w:p w:rsidR="00A727FA" w:rsidRPr="00ED4D9A" w:rsidRDefault="00A727FA">
            <w:pPr>
              <w:spacing w:after="0"/>
              <w:ind w:left="135"/>
              <w:rPr>
                <w:lang w:val="ru-RU"/>
              </w:rPr>
            </w:pPr>
            <w:r>
              <w:rPr>
                <w:rFonts w:ascii="Times New Roman" w:hAnsi="Times New Roman"/>
                <w:color w:val="000000"/>
                <w:sz w:val="24"/>
                <w:lang w:val="ru-RU"/>
              </w:rPr>
              <w:t>Контрольная работа №5 по теме: «Внетабличное умножение и деление»</w:t>
            </w:r>
          </w:p>
        </w:tc>
        <w:tc>
          <w:tcPr>
            <w:tcW w:w="1422" w:type="dxa"/>
            <w:gridSpan w:val="2"/>
            <w:tcMar>
              <w:top w:w="50" w:type="dxa"/>
              <w:left w:w="100" w:type="dxa"/>
            </w:tcMar>
            <w:vAlign w:val="center"/>
          </w:tcPr>
          <w:p w:rsidR="00A727FA" w:rsidRPr="000A3798" w:rsidRDefault="00A727FA">
            <w:pPr>
              <w:spacing w:after="0"/>
              <w:ind w:left="135"/>
              <w:jc w:val="center"/>
              <w:rPr>
                <w:lang w:val="ru-RU"/>
              </w:rPr>
            </w:pPr>
            <w:r w:rsidRPr="00ED4D9A">
              <w:rPr>
                <w:rFonts w:ascii="Times New Roman" w:hAnsi="Times New Roman"/>
                <w:color w:val="000000"/>
                <w:sz w:val="24"/>
                <w:lang w:val="ru-RU"/>
              </w:rPr>
              <w:t xml:space="preserve"> </w:t>
            </w:r>
            <w:r w:rsidRPr="000A3798">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0A3798"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D752E7" w:rsidRDefault="00A727FA">
            <w:pPr>
              <w:spacing w:after="0"/>
              <w:ind w:left="135"/>
              <w:rPr>
                <w:lang w:val="ru-RU"/>
              </w:rPr>
            </w:pPr>
            <w:r>
              <w:rPr>
                <w:lang w:val="ru-RU"/>
              </w:rPr>
              <w:t>12.02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bcc</w:t>
              </w:r>
              <w:r w:rsidRPr="00ED4D9A">
                <w:rPr>
                  <w:rFonts w:ascii="Times New Roman" w:hAnsi="Times New Roman"/>
                  <w:color w:val="0000FF"/>
                  <w:u w:val="single"/>
                  <w:lang w:val="ru-RU"/>
                </w:rPr>
                <w:t>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84</w:t>
            </w:r>
          </w:p>
        </w:tc>
        <w:tc>
          <w:tcPr>
            <w:tcW w:w="4734" w:type="dxa"/>
            <w:tcMar>
              <w:top w:w="50" w:type="dxa"/>
              <w:left w:w="100" w:type="dxa"/>
            </w:tcMar>
            <w:vAlign w:val="center"/>
          </w:tcPr>
          <w:p w:rsidR="00A727FA" w:rsidRPr="000A3798" w:rsidRDefault="00A727FA">
            <w:pPr>
              <w:spacing w:after="0"/>
              <w:ind w:left="135"/>
              <w:rPr>
                <w:lang w:val="ru-RU"/>
              </w:rPr>
            </w:pPr>
            <w:r>
              <w:rPr>
                <w:rFonts w:ascii="Times New Roman" w:hAnsi="Times New Roman"/>
                <w:color w:val="000000"/>
                <w:sz w:val="24"/>
                <w:lang w:val="ru-RU"/>
              </w:rPr>
              <w:t xml:space="preserve">Работа над ошибками. </w:t>
            </w:r>
            <w:r w:rsidRPr="000A3798">
              <w:rPr>
                <w:rFonts w:ascii="Times New Roman" w:hAnsi="Times New Roman"/>
                <w:color w:val="000000"/>
                <w:sz w:val="24"/>
                <w:lang w:val="ru-RU"/>
              </w:rPr>
              <w:t>Выбор верного решения задачи</w:t>
            </w:r>
          </w:p>
        </w:tc>
        <w:tc>
          <w:tcPr>
            <w:tcW w:w="1422" w:type="dxa"/>
            <w:gridSpan w:val="2"/>
            <w:tcMar>
              <w:top w:w="50" w:type="dxa"/>
              <w:left w:w="100" w:type="dxa"/>
            </w:tcMar>
            <w:vAlign w:val="center"/>
          </w:tcPr>
          <w:p w:rsidR="00A727FA" w:rsidRPr="000A3798" w:rsidRDefault="00A727FA">
            <w:pPr>
              <w:spacing w:after="0"/>
              <w:ind w:left="135"/>
              <w:jc w:val="center"/>
              <w:rPr>
                <w:lang w:val="ru-RU"/>
              </w:rPr>
            </w:pPr>
            <w:r w:rsidRPr="000A3798">
              <w:rPr>
                <w:rFonts w:ascii="Times New Roman" w:hAnsi="Times New Roman"/>
                <w:color w:val="000000"/>
                <w:sz w:val="24"/>
                <w:lang w:val="ru-RU"/>
              </w:rPr>
              <w:t xml:space="preserve"> 1 </w:t>
            </w:r>
          </w:p>
        </w:tc>
        <w:tc>
          <w:tcPr>
            <w:tcW w:w="1841" w:type="dxa"/>
            <w:gridSpan w:val="2"/>
            <w:tcMar>
              <w:top w:w="50" w:type="dxa"/>
              <w:left w:w="100" w:type="dxa"/>
            </w:tcMar>
            <w:vAlign w:val="center"/>
          </w:tcPr>
          <w:p w:rsidR="00A727FA" w:rsidRPr="000A3798" w:rsidRDefault="00A727FA">
            <w:pPr>
              <w:spacing w:after="0"/>
              <w:ind w:left="135"/>
              <w:jc w:val="center"/>
              <w:rPr>
                <w:lang w:val="ru-RU"/>
              </w:rPr>
            </w:pPr>
          </w:p>
        </w:tc>
        <w:tc>
          <w:tcPr>
            <w:tcW w:w="1355" w:type="dxa"/>
            <w:tcMar>
              <w:top w:w="50" w:type="dxa"/>
              <w:left w:w="100" w:type="dxa"/>
            </w:tcMar>
            <w:vAlign w:val="center"/>
          </w:tcPr>
          <w:p w:rsidR="00A727FA" w:rsidRPr="00D752E7" w:rsidRDefault="00A727FA">
            <w:pPr>
              <w:spacing w:after="0"/>
              <w:ind w:left="135"/>
              <w:rPr>
                <w:lang w:val="ru-RU"/>
              </w:rPr>
            </w:pPr>
            <w:r>
              <w:rPr>
                <w:lang w:val="ru-RU"/>
              </w:rPr>
              <w:t>13.02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10</w:t>
              </w:r>
              <w:r>
                <w:rPr>
                  <w:rFonts w:ascii="Times New Roman" w:hAnsi="Times New Roman"/>
                  <w:color w:val="0000FF"/>
                  <w:u w:val="single"/>
                </w:rPr>
                <w:t>d</w:t>
              </w:r>
              <w:r w:rsidRPr="00ED4D9A">
                <w:rPr>
                  <w:rFonts w:ascii="Times New Roman" w:hAnsi="Times New Roman"/>
                  <w:color w:val="0000FF"/>
                  <w:u w:val="single"/>
                  <w:lang w:val="ru-RU"/>
                </w:rPr>
                <w:t>4</w:t>
              </w:r>
              <w:r>
                <w:rPr>
                  <w:rFonts w:ascii="Times New Roman" w:hAnsi="Times New Roman"/>
                  <w:color w:val="0000FF"/>
                  <w:u w:val="single"/>
                </w:rPr>
                <w:t>e</w:t>
              </w:r>
            </w:hyperlink>
          </w:p>
        </w:tc>
      </w:tr>
      <w:tr w:rsidR="00A727FA" w:rsidTr="001D5130">
        <w:trPr>
          <w:trHeight w:val="144"/>
          <w:tblCellSpacing w:w="20" w:type="nil"/>
        </w:trPr>
        <w:tc>
          <w:tcPr>
            <w:tcW w:w="977" w:type="dxa"/>
            <w:tcMar>
              <w:top w:w="50" w:type="dxa"/>
              <w:left w:w="100" w:type="dxa"/>
            </w:tcMar>
            <w:vAlign w:val="center"/>
          </w:tcPr>
          <w:p w:rsidR="00A727FA" w:rsidRPr="000A3798" w:rsidRDefault="00A727FA">
            <w:pPr>
              <w:spacing w:after="0"/>
              <w:rPr>
                <w:lang w:val="ru-RU"/>
              </w:rPr>
            </w:pPr>
            <w:r w:rsidRPr="000A3798">
              <w:rPr>
                <w:rFonts w:ascii="Times New Roman" w:hAnsi="Times New Roman"/>
                <w:color w:val="000000"/>
                <w:sz w:val="24"/>
                <w:lang w:val="ru-RU"/>
              </w:rPr>
              <w:t>85</w:t>
            </w:r>
          </w:p>
        </w:tc>
        <w:tc>
          <w:tcPr>
            <w:tcW w:w="4734" w:type="dxa"/>
            <w:tcMar>
              <w:top w:w="50" w:type="dxa"/>
              <w:left w:w="100" w:type="dxa"/>
            </w:tcMar>
            <w:vAlign w:val="center"/>
          </w:tcPr>
          <w:p w:rsidR="00A727FA" w:rsidRDefault="00A727FA">
            <w:pPr>
              <w:spacing w:after="0"/>
              <w:ind w:left="135"/>
            </w:pPr>
            <w:r w:rsidRPr="000A3798">
              <w:rPr>
                <w:rFonts w:ascii="Times New Roman" w:hAnsi="Times New Roman"/>
                <w:color w:val="000000"/>
                <w:sz w:val="24"/>
                <w:lang w:val="ru-RU"/>
              </w:rPr>
              <w:t>Р</w:t>
            </w:r>
            <w:r>
              <w:rPr>
                <w:rFonts w:ascii="Times New Roman" w:hAnsi="Times New Roman"/>
                <w:color w:val="000000"/>
                <w:sz w:val="24"/>
              </w:rPr>
              <w:t>азные способы решения задачи</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14.02</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86</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Деление суммы на число</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15.02</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Разные приемы записи решения задачи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19.02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120</w:t>
              </w:r>
              <w:r>
                <w:rPr>
                  <w:rFonts w:ascii="Times New Roman" w:hAnsi="Times New Roman"/>
                  <w:color w:val="0000FF"/>
                  <w:u w:val="single"/>
                </w:rPr>
                <w:t>e</w:t>
              </w:r>
              <w:r w:rsidRPr="00ED4D9A">
                <w:rPr>
                  <w:rFonts w:ascii="Times New Roman" w:hAnsi="Times New Roman"/>
                  <w:color w:val="0000FF"/>
                  <w:u w:val="single"/>
                  <w:lang w:val="ru-RU"/>
                </w:rPr>
                <w:t>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20.02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d</w:t>
              </w:r>
              <w:r w:rsidRPr="00ED4D9A">
                <w:rPr>
                  <w:rFonts w:ascii="Times New Roman" w:hAnsi="Times New Roman"/>
                  <w:color w:val="0000FF"/>
                  <w:u w:val="single"/>
                  <w:lang w:val="ru-RU"/>
                </w:rPr>
                <w:t>400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89</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Устное деление двузначного числа на двузначное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21.02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w:t>
              </w:r>
              <w:r w:rsidRPr="00ED4D9A">
                <w:rPr>
                  <w:rFonts w:ascii="Times New Roman" w:hAnsi="Times New Roman"/>
                  <w:color w:val="0000FF"/>
                  <w:u w:val="single"/>
                  <w:lang w:val="ru-RU"/>
                </w:rPr>
                <w:t>8</w:t>
              </w:r>
              <w:r>
                <w:rPr>
                  <w:rFonts w:ascii="Times New Roman" w:hAnsi="Times New Roman"/>
                  <w:color w:val="0000FF"/>
                  <w:u w:val="single"/>
                </w:rPr>
                <w:t>ee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90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22.02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e</w:t>
              </w:r>
              <w:r w:rsidRPr="00ED4D9A">
                <w:rPr>
                  <w:rFonts w:ascii="Times New Roman" w:hAnsi="Times New Roman"/>
                  <w:color w:val="0000FF"/>
                  <w:u w:val="single"/>
                  <w:lang w:val="ru-RU"/>
                </w:rPr>
                <w:t>634</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Устное деление с остатком; его применение в практических ситуациях</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26.02</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Применение устных приёмов вычисления для решения практических задач</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27.02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be</w:t>
              </w:r>
              <w:r w:rsidRPr="00ED4D9A">
                <w:rPr>
                  <w:rFonts w:ascii="Times New Roman" w:hAnsi="Times New Roman"/>
                  <w:color w:val="0000FF"/>
                  <w:u w:val="single"/>
                  <w:lang w:val="ru-RU"/>
                </w:rPr>
                <w:t>8</w:t>
              </w:r>
              <w:r>
                <w:rPr>
                  <w:rFonts w:ascii="Times New Roman" w:hAnsi="Times New Roman"/>
                  <w:color w:val="0000FF"/>
                  <w:u w:val="single"/>
                </w:rPr>
                <w:t>e</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93</w:t>
            </w:r>
          </w:p>
        </w:tc>
        <w:tc>
          <w:tcPr>
            <w:tcW w:w="4734" w:type="dxa"/>
            <w:tcMar>
              <w:top w:w="50" w:type="dxa"/>
              <w:left w:w="100" w:type="dxa"/>
            </w:tcMar>
            <w:vAlign w:val="center"/>
          </w:tcPr>
          <w:p w:rsidR="00A727FA" w:rsidRPr="000A3798" w:rsidRDefault="00A727FA">
            <w:pPr>
              <w:spacing w:after="0"/>
              <w:ind w:left="135"/>
              <w:rPr>
                <w:lang w:val="ru-RU"/>
              </w:rPr>
            </w:pPr>
            <w:r w:rsidRPr="000A3798">
              <w:rPr>
                <w:rFonts w:ascii="Times New Roman" w:hAnsi="Times New Roman"/>
                <w:color w:val="000000"/>
                <w:sz w:val="24"/>
                <w:lang w:val="ru-RU"/>
              </w:rPr>
              <w:t>Контрольная работа №6 по теме: “</w:t>
            </w:r>
            <w:r>
              <w:rPr>
                <w:rFonts w:ascii="Times New Roman" w:hAnsi="Times New Roman"/>
                <w:color w:val="000000"/>
                <w:sz w:val="24"/>
                <w:lang w:val="ru-RU"/>
              </w:rPr>
              <w:t>Деление с остатком»</w:t>
            </w:r>
          </w:p>
        </w:tc>
        <w:tc>
          <w:tcPr>
            <w:tcW w:w="1422" w:type="dxa"/>
            <w:gridSpan w:val="2"/>
            <w:tcMar>
              <w:top w:w="50" w:type="dxa"/>
              <w:left w:w="100" w:type="dxa"/>
            </w:tcMar>
            <w:vAlign w:val="center"/>
          </w:tcPr>
          <w:p w:rsidR="00A727FA" w:rsidRDefault="00A727FA">
            <w:pPr>
              <w:spacing w:after="0"/>
              <w:ind w:left="135"/>
              <w:jc w:val="center"/>
            </w:pPr>
            <w:r w:rsidRPr="000A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355" w:type="dxa"/>
            <w:tcMar>
              <w:top w:w="50" w:type="dxa"/>
              <w:left w:w="100" w:type="dxa"/>
            </w:tcMar>
            <w:vAlign w:val="center"/>
          </w:tcPr>
          <w:p w:rsidR="00A727FA" w:rsidRPr="00D752E7" w:rsidRDefault="00A727FA">
            <w:pPr>
              <w:spacing w:after="0"/>
              <w:ind w:left="135"/>
              <w:rPr>
                <w:lang w:val="ru-RU"/>
              </w:rPr>
            </w:pPr>
            <w:r>
              <w:rPr>
                <w:lang w:val="ru-RU"/>
              </w:rPr>
              <w:t>28.02</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понимание смысла арифметического действия деление с остатком</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D752E7" w:rsidRDefault="00A727FA">
            <w:pPr>
              <w:spacing w:after="0"/>
              <w:ind w:left="135"/>
              <w:rPr>
                <w:lang w:val="ru-RU"/>
              </w:rPr>
            </w:pPr>
            <w:r>
              <w:rPr>
                <w:lang w:val="ru-RU"/>
              </w:rPr>
              <w:t>29.02</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c</w:t>
              </w:r>
              <w:r w:rsidRPr="00ED4D9A">
                <w:rPr>
                  <w:rFonts w:ascii="Times New Roman" w:hAnsi="Times New Roman"/>
                  <w:color w:val="0000FF"/>
                  <w:u w:val="single"/>
                  <w:lang w:val="ru-RU"/>
                </w:rPr>
                <w:t>212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Устное деление с остатком; его применение в практических ситуациях</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4.03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c</w:t>
              </w:r>
              <w:r w:rsidRPr="00ED4D9A">
                <w:rPr>
                  <w:rFonts w:ascii="Times New Roman" w:hAnsi="Times New Roman"/>
                  <w:color w:val="0000FF"/>
                  <w:u w:val="single"/>
                  <w:lang w:val="ru-RU"/>
                </w:rPr>
                <w:t>3</w:t>
              </w:r>
              <w:r>
                <w:rPr>
                  <w:rFonts w:ascii="Times New Roman" w:hAnsi="Times New Roman"/>
                  <w:color w:val="0000FF"/>
                  <w:u w:val="single"/>
                </w:rPr>
                <w:t>f</w:t>
              </w:r>
              <w:r w:rsidRPr="00ED4D9A">
                <w:rPr>
                  <w:rFonts w:ascii="Times New Roman" w:hAnsi="Times New Roman"/>
                  <w:color w:val="0000FF"/>
                  <w:u w:val="single"/>
                  <w:lang w:val="ru-RU"/>
                </w:rPr>
                <w:t>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Нахождение периметра в заданных единицах длины</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5.03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13666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6.03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14</w:t>
              </w:r>
              <w:r>
                <w:rPr>
                  <w:rFonts w:ascii="Times New Roman" w:hAnsi="Times New Roman"/>
                  <w:color w:val="0000FF"/>
                  <w:u w:val="single"/>
                </w:rPr>
                <w:t>c</w:t>
              </w:r>
              <w:r w:rsidRPr="00ED4D9A">
                <w:rPr>
                  <w:rFonts w:ascii="Times New Roman" w:hAnsi="Times New Roman"/>
                  <w:color w:val="0000FF"/>
                  <w:u w:val="single"/>
                  <w:lang w:val="ru-RU"/>
                </w:rPr>
                <w:t>8</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Дополнение изображения (чертежа) данными на основе измерения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7.03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14</w:t>
              </w:r>
              <w:r>
                <w:rPr>
                  <w:rFonts w:ascii="Times New Roman" w:hAnsi="Times New Roman"/>
                  <w:color w:val="0000FF"/>
                  <w:u w:val="single"/>
                </w:rPr>
                <w:t>e</w:t>
              </w:r>
              <w:r w:rsidRPr="00ED4D9A">
                <w:rPr>
                  <w:rFonts w:ascii="Times New Roman" w:hAnsi="Times New Roman"/>
                  <w:color w:val="0000FF"/>
                  <w:u w:val="single"/>
                  <w:lang w:val="ru-RU"/>
                </w:rPr>
                <w:t>62</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99</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11.03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16078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12.03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092</w:t>
              </w:r>
              <w:r>
                <w:rPr>
                  <w:rFonts w:ascii="Times New Roman" w:hAnsi="Times New Roman"/>
                  <w:color w:val="0000FF"/>
                  <w:u w:val="single"/>
                </w:rPr>
                <w:t>c</w:t>
              </w:r>
              <w:r w:rsidRPr="00ED4D9A">
                <w:rPr>
                  <w:rFonts w:ascii="Times New Roman" w:hAnsi="Times New Roman"/>
                  <w:color w:val="0000FF"/>
                  <w:u w:val="single"/>
                  <w:lang w:val="ru-RU"/>
                </w:rPr>
                <w:t>4</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101</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lang w:val="ru-RU"/>
              </w:rPr>
              <w:t>Контрольная работа за 3 четверть.</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Pr="00AD3134"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AD3134" w:rsidRDefault="00A727FA">
            <w:pPr>
              <w:spacing w:after="0"/>
              <w:ind w:left="135"/>
              <w:rPr>
                <w:lang w:val="ru-RU"/>
              </w:rPr>
            </w:pPr>
            <w:r>
              <w:rPr>
                <w:lang w:val="ru-RU"/>
              </w:rPr>
              <w:t>13.03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14</w:t>
              </w:r>
              <w:r>
                <w:rPr>
                  <w:rFonts w:ascii="Times New Roman" w:hAnsi="Times New Roman"/>
                  <w:color w:val="0000FF"/>
                  <w:u w:val="single"/>
                </w:rPr>
                <w:t>ab</w:t>
              </w:r>
              <w:r w:rsidRPr="00ED4D9A">
                <w:rPr>
                  <w:rFonts w:ascii="Times New Roman" w:hAnsi="Times New Roman"/>
                  <w:color w:val="0000FF"/>
                  <w:u w:val="single"/>
                  <w:lang w:val="ru-RU"/>
                </w:rPr>
                <w:t>6</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Числа в пределах 1000: чтение, запись, упорядочение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14.03</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103</w:t>
            </w:r>
          </w:p>
        </w:tc>
        <w:tc>
          <w:tcPr>
            <w:tcW w:w="4734"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18.03</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Числа в пределах 1000: чтение, запись</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19.03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07208</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Увеличение и уменьшение числа в несколько раз (в том числе в 10, 100 раз)</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20.03</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Числа в пределах 1000: представление в виде суммы разрядных слагаемых</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21.03</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0820</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107</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Математическая информация. Алгоритмы. Повторение</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17</w:t>
              </w:r>
              <w:r>
                <w:rPr>
                  <w:rFonts w:ascii="Times New Roman" w:hAnsi="Times New Roman"/>
                  <w:color w:val="0000FF"/>
                  <w:u w:val="single"/>
                </w:rPr>
                <w:t>aea</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Классификация объектов по двум признакам</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2.04</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109</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Числа в пределах 1000: сравнение</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3.04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07</w:t>
              </w:r>
              <w:r>
                <w:rPr>
                  <w:rFonts w:ascii="Times New Roman" w:hAnsi="Times New Roman"/>
                  <w:color w:val="0000FF"/>
                  <w:u w:val="single"/>
                </w:rPr>
                <w:t>ff</w:t>
              </w:r>
              <w:r w:rsidRPr="00ED4D9A">
                <w:rPr>
                  <w:rFonts w:ascii="Times New Roman" w:hAnsi="Times New Roman"/>
                  <w:color w:val="0000FF"/>
                  <w:u w:val="single"/>
                  <w:lang w:val="ru-RU"/>
                </w:rPr>
                <w:t>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4.04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09116</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111</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Измерение длины объекта, упорядочение по длине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8.04</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9.04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09</w:t>
              </w:r>
              <w:r>
                <w:rPr>
                  <w:rFonts w:ascii="Times New Roman" w:hAnsi="Times New Roman"/>
                  <w:color w:val="0000FF"/>
                  <w:u w:val="single"/>
                </w:rPr>
                <w:t>bde</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113</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 xml:space="preserve">Нахождение периметра прямоугольника, </w:t>
            </w:r>
            <w:r>
              <w:rPr>
                <w:rFonts w:ascii="Times New Roman" w:hAnsi="Times New Roman"/>
                <w:color w:val="000000"/>
                <w:sz w:val="24"/>
              </w:rPr>
              <w:lastRenderedPageBreak/>
              <w:t>квадрата</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lastRenderedPageBreak/>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10.04</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114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Сложение и вычитание с круглым числом</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11.04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ca</w:t>
              </w:r>
              <w:r w:rsidRPr="00ED4D9A">
                <w:rPr>
                  <w:rFonts w:ascii="Times New Roman" w:hAnsi="Times New Roman"/>
                  <w:color w:val="0000FF"/>
                  <w:u w:val="single"/>
                  <w:lang w:val="ru-RU"/>
                </w:rPr>
                <w:t>46</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Сложение и вычитание в пределах 1000</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AD3134" w:rsidRDefault="00A727FA">
            <w:pPr>
              <w:spacing w:after="0"/>
              <w:ind w:left="135"/>
              <w:rPr>
                <w:lang w:val="ru-RU"/>
              </w:rPr>
            </w:pPr>
            <w:r>
              <w:rPr>
                <w:lang w:val="ru-RU"/>
              </w:rPr>
              <w:t>15.04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cc</w:t>
              </w:r>
              <w:r w:rsidRPr="00ED4D9A">
                <w:rPr>
                  <w:rFonts w:ascii="Times New Roman" w:hAnsi="Times New Roman"/>
                  <w:color w:val="0000FF"/>
                  <w:u w:val="single"/>
                  <w:lang w:val="ru-RU"/>
                </w:rPr>
                <w:t>1</w:t>
              </w:r>
              <w:r>
                <w:rPr>
                  <w:rFonts w:ascii="Times New Roman" w:hAnsi="Times New Roman"/>
                  <w:color w:val="0000FF"/>
                  <w:u w:val="single"/>
                </w:rPr>
                <w:t>c</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Алгоритмы (правила) устных и письменных вычислений (сложение, вычитание, умножение, деление)</w:t>
            </w:r>
            <w:r>
              <w:rPr>
                <w:rFonts w:ascii="Times New Roman" w:hAnsi="Times New Roman"/>
                <w:color w:val="000000"/>
                <w:sz w:val="24"/>
                <w:lang w:val="ru-RU"/>
              </w:rPr>
              <w:t xml:space="preserve">. </w:t>
            </w:r>
            <w:r w:rsidRPr="00ED4D9A">
              <w:rPr>
                <w:rFonts w:ascii="Times New Roman" w:hAnsi="Times New Roman"/>
                <w:color w:val="000000"/>
                <w:sz w:val="24"/>
                <w:lang w:val="ru-RU"/>
              </w:rPr>
              <w:t>Письменное умножение на однозначное число в пределах 100</w:t>
            </w:r>
          </w:p>
        </w:tc>
        <w:tc>
          <w:tcPr>
            <w:tcW w:w="1422" w:type="dxa"/>
            <w:gridSpan w:val="2"/>
            <w:tcMar>
              <w:top w:w="50" w:type="dxa"/>
              <w:left w:w="100" w:type="dxa"/>
            </w:tcMar>
            <w:vAlign w:val="center"/>
          </w:tcPr>
          <w:p w:rsidR="00A727FA" w:rsidRPr="00924A19" w:rsidRDefault="00A727FA">
            <w:pPr>
              <w:spacing w:after="0"/>
              <w:ind w:left="135"/>
              <w:jc w:val="center"/>
              <w:rPr>
                <w:lang w:val="ru-RU"/>
              </w:rPr>
            </w:pPr>
            <w:r w:rsidRPr="00ED4D9A">
              <w:rPr>
                <w:rFonts w:ascii="Times New Roman" w:hAnsi="Times New Roman"/>
                <w:color w:val="000000"/>
                <w:sz w:val="24"/>
                <w:lang w:val="ru-RU"/>
              </w:rPr>
              <w:t xml:space="preserve"> </w:t>
            </w:r>
            <w:r w:rsidRPr="00924A19">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924A19" w:rsidRDefault="00A727FA">
            <w:pPr>
              <w:spacing w:after="0"/>
              <w:ind w:left="135"/>
              <w:jc w:val="center"/>
              <w:rPr>
                <w:lang w:val="ru-RU"/>
              </w:rPr>
            </w:pPr>
          </w:p>
        </w:tc>
        <w:tc>
          <w:tcPr>
            <w:tcW w:w="1355" w:type="dxa"/>
            <w:tcMar>
              <w:top w:w="50" w:type="dxa"/>
              <w:left w:w="100" w:type="dxa"/>
            </w:tcMar>
            <w:vAlign w:val="center"/>
          </w:tcPr>
          <w:p w:rsidR="00A727FA" w:rsidRPr="00AD3134" w:rsidRDefault="00A727FA">
            <w:pPr>
              <w:spacing w:after="0"/>
              <w:ind w:left="135"/>
              <w:rPr>
                <w:lang w:val="ru-RU"/>
              </w:rPr>
            </w:pPr>
            <w:r>
              <w:rPr>
                <w:lang w:val="ru-RU"/>
              </w:rPr>
              <w:t>16.04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16</w:t>
              </w:r>
              <w:r>
                <w:rPr>
                  <w:rFonts w:ascii="Times New Roman" w:hAnsi="Times New Roman"/>
                  <w:color w:val="0000FF"/>
                  <w:u w:val="single"/>
                </w:rPr>
                <w:t>c</w:t>
              </w:r>
              <w:r w:rsidRPr="00ED4D9A">
                <w:rPr>
                  <w:rFonts w:ascii="Times New Roman" w:hAnsi="Times New Roman"/>
                  <w:color w:val="0000FF"/>
                  <w:u w:val="single"/>
                  <w:lang w:val="ru-RU"/>
                </w:rPr>
                <w:t>6</w:t>
              </w:r>
              <w:r>
                <w:rPr>
                  <w:rFonts w:ascii="Times New Roman" w:hAnsi="Times New Roman"/>
                  <w:color w:val="0000FF"/>
                  <w:u w:val="single"/>
                </w:rPr>
                <w:t>c</w:t>
              </w:r>
            </w:hyperlink>
          </w:p>
        </w:tc>
      </w:tr>
      <w:tr w:rsidR="00A727FA" w:rsidTr="001D5130">
        <w:trPr>
          <w:trHeight w:val="144"/>
          <w:tblCellSpacing w:w="20" w:type="nil"/>
        </w:trPr>
        <w:tc>
          <w:tcPr>
            <w:tcW w:w="977" w:type="dxa"/>
            <w:tcMar>
              <w:top w:w="50" w:type="dxa"/>
              <w:left w:w="100" w:type="dxa"/>
            </w:tcMar>
            <w:vAlign w:val="center"/>
          </w:tcPr>
          <w:p w:rsidR="00A727FA" w:rsidRPr="00924A19" w:rsidRDefault="00A727FA">
            <w:pPr>
              <w:spacing w:after="0"/>
              <w:rPr>
                <w:lang w:val="ru-RU"/>
              </w:rPr>
            </w:pPr>
            <w:r w:rsidRPr="00924A19">
              <w:rPr>
                <w:rFonts w:ascii="Times New Roman" w:hAnsi="Times New Roman"/>
                <w:color w:val="000000"/>
                <w:sz w:val="24"/>
                <w:lang w:val="ru-RU"/>
              </w:rPr>
              <w:t>117</w:t>
            </w:r>
          </w:p>
        </w:tc>
        <w:tc>
          <w:tcPr>
            <w:tcW w:w="4734" w:type="dxa"/>
            <w:tcMar>
              <w:top w:w="50" w:type="dxa"/>
              <w:left w:w="100" w:type="dxa"/>
            </w:tcMar>
            <w:vAlign w:val="center"/>
          </w:tcPr>
          <w:p w:rsidR="00A727FA" w:rsidRPr="00ED4D9A" w:rsidRDefault="00A727FA" w:rsidP="00924A19">
            <w:pPr>
              <w:spacing w:after="0"/>
              <w:ind w:left="135"/>
              <w:rPr>
                <w:lang w:val="ru-RU"/>
              </w:rPr>
            </w:pPr>
            <w:r>
              <w:rPr>
                <w:rFonts w:ascii="Times New Roman" w:hAnsi="Times New Roman"/>
                <w:color w:val="000000"/>
                <w:sz w:val="24"/>
                <w:lang w:val="ru-RU"/>
              </w:rPr>
              <w:t>Контрольная работа по теме: «Сложение и вычитание»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Pr="00924A19"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AD3134" w:rsidRDefault="00A727FA">
            <w:pPr>
              <w:spacing w:after="0"/>
              <w:ind w:left="135"/>
              <w:rPr>
                <w:lang w:val="ru-RU"/>
              </w:rPr>
            </w:pPr>
            <w:r>
              <w:rPr>
                <w:lang w:val="ru-RU"/>
              </w:rPr>
              <w:t>17.04</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118</w:t>
            </w:r>
          </w:p>
        </w:tc>
        <w:tc>
          <w:tcPr>
            <w:tcW w:w="4734" w:type="dxa"/>
            <w:tcMar>
              <w:top w:w="50" w:type="dxa"/>
              <w:left w:w="100" w:type="dxa"/>
            </w:tcMar>
            <w:vAlign w:val="center"/>
          </w:tcPr>
          <w:p w:rsidR="00A727FA" w:rsidRPr="00924A19" w:rsidRDefault="00A727FA">
            <w:pPr>
              <w:spacing w:after="0"/>
              <w:ind w:left="135"/>
              <w:rPr>
                <w:lang w:val="ru-RU"/>
              </w:rPr>
            </w:pPr>
            <w:r>
              <w:rPr>
                <w:rFonts w:ascii="Times New Roman" w:hAnsi="Times New Roman"/>
                <w:color w:val="000000"/>
                <w:sz w:val="24"/>
                <w:lang w:val="ru-RU"/>
              </w:rPr>
              <w:t>Работа над ошибками.</w:t>
            </w:r>
            <w:r w:rsidRPr="00924A19">
              <w:rPr>
                <w:rFonts w:ascii="Times New Roman" w:hAnsi="Times New Roman"/>
                <w:color w:val="000000"/>
                <w:sz w:val="24"/>
                <w:lang w:val="ru-RU"/>
              </w:rPr>
              <w:t>Письменное сложение в пределах 1000</w:t>
            </w:r>
          </w:p>
        </w:tc>
        <w:tc>
          <w:tcPr>
            <w:tcW w:w="1422" w:type="dxa"/>
            <w:gridSpan w:val="2"/>
            <w:tcMar>
              <w:top w:w="50" w:type="dxa"/>
              <w:left w:w="100" w:type="dxa"/>
            </w:tcMar>
            <w:vAlign w:val="center"/>
          </w:tcPr>
          <w:p w:rsidR="00A727FA" w:rsidRDefault="00A727FA">
            <w:pPr>
              <w:spacing w:after="0"/>
              <w:ind w:left="135"/>
              <w:jc w:val="center"/>
            </w:pPr>
            <w:r w:rsidRPr="00924A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18.04</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119</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rPr>
              <w:t>Письменное вычитание в пределах 1000</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22.04</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120</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Алгоритм деления на однозначное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23.04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defa</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121</w:t>
            </w:r>
          </w:p>
        </w:tc>
        <w:tc>
          <w:tcPr>
            <w:tcW w:w="4734" w:type="dxa"/>
            <w:tcMar>
              <w:top w:w="50" w:type="dxa"/>
              <w:left w:w="100" w:type="dxa"/>
            </w:tcMar>
            <w:vAlign w:val="center"/>
          </w:tcPr>
          <w:p w:rsidR="00A727FA" w:rsidRDefault="00A727FA">
            <w:pPr>
              <w:spacing w:after="0"/>
              <w:ind w:left="135"/>
            </w:pPr>
            <w:r>
              <w:rPr>
                <w:rFonts w:ascii="Times New Roman" w:hAnsi="Times New Roman"/>
                <w:color w:val="000000"/>
                <w:sz w:val="24"/>
                <w:lang w:val="ru-RU"/>
              </w:rPr>
              <w:t>Деление</w:t>
            </w:r>
            <w:r w:rsidRPr="00ED4D9A">
              <w:rPr>
                <w:rFonts w:ascii="Times New Roman" w:hAnsi="Times New Roman"/>
                <w:color w:val="000000"/>
                <w:sz w:val="24"/>
                <w:lang w:val="ru-RU"/>
              </w:rPr>
              <w:t xml:space="preserve"> на однозначное число</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w:t>
            </w:r>
          </w:p>
        </w:tc>
        <w:tc>
          <w:tcPr>
            <w:tcW w:w="1355" w:type="dxa"/>
            <w:tcMar>
              <w:top w:w="50" w:type="dxa"/>
              <w:left w:w="100" w:type="dxa"/>
            </w:tcMar>
            <w:vAlign w:val="center"/>
          </w:tcPr>
          <w:p w:rsidR="00A727FA" w:rsidRPr="00924A19" w:rsidRDefault="00A727FA">
            <w:pPr>
              <w:spacing w:after="0"/>
              <w:ind w:left="135"/>
              <w:rPr>
                <w:lang w:val="ru-RU"/>
              </w:rPr>
            </w:pPr>
            <w:r>
              <w:rPr>
                <w:lang w:val="ru-RU"/>
              </w:rPr>
              <w:t>24.04</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122</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круглого числа, на круглое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25.04</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Деление круглого числа, на круглое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29.04</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124</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Приемы умножения трехзначного числа на однозначное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30.04</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dd</w:t>
              </w:r>
              <w:r w:rsidRPr="00ED4D9A">
                <w:rPr>
                  <w:rFonts w:ascii="Times New Roman" w:hAnsi="Times New Roman"/>
                  <w:color w:val="0000FF"/>
                  <w:u w:val="single"/>
                  <w:lang w:val="ru-RU"/>
                </w:rPr>
                <w:t>2</w:t>
              </w:r>
              <w:r>
                <w:rPr>
                  <w:rFonts w:ascii="Times New Roman" w:hAnsi="Times New Roman"/>
                  <w:color w:val="0000FF"/>
                  <w:u w:val="single"/>
                </w:rPr>
                <w:t>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125</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1.05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17220</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Умножение и деление трехзначного числа на однозначное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2.05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18120</w:t>
              </w:r>
            </w:hyperlink>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lastRenderedPageBreak/>
              <w:t>127</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Задачи на расчет времени, количества</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6.05</w:t>
            </w:r>
          </w:p>
        </w:tc>
        <w:tc>
          <w:tcPr>
            <w:tcW w:w="2849" w:type="dxa"/>
            <w:tcMar>
              <w:top w:w="50" w:type="dxa"/>
              <w:left w:w="100" w:type="dxa"/>
            </w:tcMar>
            <w:vAlign w:val="center"/>
          </w:tcPr>
          <w:p w:rsidR="00A727FA" w:rsidRDefault="00A727FA">
            <w:pPr>
              <w:spacing w:after="0"/>
              <w:ind w:left="135"/>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128</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Приемы деления трехзначного числа на однозначное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7.05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1043</w:t>
              </w:r>
              <w:r>
                <w:rPr>
                  <w:rFonts w:ascii="Times New Roman" w:hAnsi="Times New Roman"/>
                  <w:color w:val="0000FF"/>
                  <w:u w:val="single"/>
                </w:rPr>
                <w:t>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129</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Приемы деления на однозначное число</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8.05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102</w:t>
              </w:r>
              <w:r>
                <w:rPr>
                  <w:rFonts w:ascii="Times New Roman" w:hAnsi="Times New Roman"/>
                  <w:color w:val="0000FF"/>
                  <w:u w:val="single"/>
                </w:rPr>
                <w:t>b</w:t>
              </w:r>
              <w:r w:rsidRPr="00ED4D9A">
                <w:rPr>
                  <w:rFonts w:ascii="Times New Roman" w:hAnsi="Times New Roman"/>
                  <w:color w:val="0000FF"/>
                  <w:u w:val="single"/>
                  <w:lang w:val="ru-RU"/>
                </w:rPr>
                <w:t>8</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130</w:t>
            </w:r>
          </w:p>
        </w:tc>
        <w:tc>
          <w:tcPr>
            <w:tcW w:w="4734" w:type="dxa"/>
            <w:tcMar>
              <w:top w:w="50" w:type="dxa"/>
              <w:left w:w="100" w:type="dxa"/>
            </w:tcMar>
            <w:vAlign w:val="center"/>
          </w:tcPr>
          <w:p w:rsidR="00A727FA" w:rsidRDefault="00A727FA">
            <w:pPr>
              <w:spacing w:after="0"/>
              <w:ind w:left="135"/>
            </w:pPr>
            <w:r w:rsidRPr="00ED4D9A">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422"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924A19" w:rsidRDefault="00A727FA">
            <w:pPr>
              <w:spacing w:after="0"/>
              <w:ind w:left="135"/>
              <w:rPr>
                <w:lang w:val="ru-RU"/>
              </w:rPr>
            </w:pPr>
            <w:r>
              <w:rPr>
                <w:lang w:val="ru-RU"/>
              </w:rPr>
              <w:t>13.05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0</w:t>
              </w:r>
              <w:r>
                <w:rPr>
                  <w:rFonts w:ascii="Times New Roman" w:hAnsi="Times New Roman"/>
                  <w:color w:val="0000FF"/>
                  <w:u w:val="single"/>
                </w:rPr>
                <w:t>e</w:t>
              </w:r>
              <w:r w:rsidRPr="00ED4D9A">
                <w:rPr>
                  <w:rFonts w:ascii="Times New Roman" w:hAnsi="Times New Roman"/>
                  <w:color w:val="0000FF"/>
                  <w:u w:val="single"/>
                  <w:lang w:val="ru-RU"/>
                </w:rPr>
                <w:t>81</w:t>
              </w:r>
              <w:r>
                <w:rPr>
                  <w:rFonts w:ascii="Times New Roman" w:hAnsi="Times New Roman"/>
                  <w:color w:val="0000FF"/>
                  <w:u w:val="single"/>
                </w:rPr>
                <w:t>e</w:t>
              </w:r>
            </w:hyperlink>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131</w:t>
            </w:r>
          </w:p>
        </w:tc>
        <w:tc>
          <w:tcPr>
            <w:tcW w:w="4734" w:type="dxa"/>
            <w:tcMar>
              <w:top w:w="50" w:type="dxa"/>
              <w:left w:w="100" w:type="dxa"/>
            </w:tcMar>
            <w:vAlign w:val="center"/>
          </w:tcPr>
          <w:p w:rsidR="00A727FA" w:rsidRPr="00ED4D9A" w:rsidRDefault="00A727FA" w:rsidP="00924A19">
            <w:pPr>
              <w:spacing w:after="0"/>
              <w:ind w:left="135"/>
              <w:rPr>
                <w:lang w:val="ru-RU"/>
              </w:rPr>
            </w:pPr>
            <w:r>
              <w:rPr>
                <w:lang w:val="ru-RU"/>
              </w:rPr>
              <w:t xml:space="preserve">Контрольная работа за 4 четверть.  </w:t>
            </w:r>
          </w:p>
        </w:tc>
        <w:tc>
          <w:tcPr>
            <w:tcW w:w="1422" w:type="dxa"/>
            <w:gridSpan w:val="2"/>
            <w:tcMar>
              <w:top w:w="50" w:type="dxa"/>
              <w:left w:w="100" w:type="dxa"/>
            </w:tcMar>
            <w:vAlign w:val="center"/>
          </w:tcPr>
          <w:p w:rsidR="00A727FA" w:rsidRPr="00924A19" w:rsidRDefault="00A727FA">
            <w:pPr>
              <w:spacing w:after="0"/>
              <w:ind w:left="135"/>
              <w:jc w:val="center"/>
              <w:rPr>
                <w:lang w:val="ru-RU"/>
              </w:rPr>
            </w:pPr>
            <w:r w:rsidRPr="00ED4D9A">
              <w:rPr>
                <w:rFonts w:ascii="Times New Roman" w:hAnsi="Times New Roman"/>
                <w:color w:val="000000"/>
                <w:sz w:val="24"/>
                <w:lang w:val="ru-RU"/>
              </w:rPr>
              <w:t xml:space="preserve"> </w:t>
            </w:r>
            <w:r w:rsidRPr="00924A19">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924A19"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Pr="00924A19" w:rsidRDefault="00A727FA">
            <w:pPr>
              <w:spacing w:after="0"/>
              <w:ind w:left="135"/>
              <w:rPr>
                <w:lang w:val="ru-RU"/>
              </w:rPr>
            </w:pPr>
            <w:r>
              <w:rPr>
                <w:lang w:val="ru-RU"/>
              </w:rPr>
              <w:t>14.05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17</w:t>
              </w:r>
              <w:r>
                <w:rPr>
                  <w:rFonts w:ascii="Times New Roman" w:hAnsi="Times New Roman"/>
                  <w:color w:val="0000FF"/>
                  <w:u w:val="single"/>
                </w:rPr>
                <w:t>c</w:t>
              </w:r>
              <w:r w:rsidRPr="00ED4D9A">
                <w:rPr>
                  <w:rFonts w:ascii="Times New Roman" w:hAnsi="Times New Roman"/>
                  <w:color w:val="0000FF"/>
                  <w:u w:val="single"/>
                  <w:lang w:val="ru-RU"/>
                </w:rPr>
                <w:t>7</w:t>
              </w:r>
              <w:r>
                <w:rPr>
                  <w:rFonts w:ascii="Times New Roman" w:hAnsi="Times New Roman"/>
                  <w:color w:val="0000FF"/>
                  <w:u w:val="single"/>
                </w:rPr>
                <w:t>a</w:t>
              </w:r>
            </w:hyperlink>
          </w:p>
        </w:tc>
      </w:tr>
      <w:tr w:rsidR="00A727FA" w:rsidRPr="00583197" w:rsidTr="001D5130">
        <w:trPr>
          <w:trHeight w:val="144"/>
          <w:tblCellSpacing w:w="20" w:type="nil"/>
        </w:trPr>
        <w:tc>
          <w:tcPr>
            <w:tcW w:w="977" w:type="dxa"/>
            <w:tcMar>
              <w:top w:w="50" w:type="dxa"/>
              <w:left w:w="100" w:type="dxa"/>
            </w:tcMar>
            <w:vAlign w:val="center"/>
          </w:tcPr>
          <w:p w:rsidR="00A727FA" w:rsidRPr="00924A19" w:rsidRDefault="00A727FA">
            <w:pPr>
              <w:spacing w:after="0"/>
              <w:rPr>
                <w:lang w:val="ru-RU"/>
              </w:rPr>
            </w:pPr>
            <w:r w:rsidRPr="00924A19">
              <w:rPr>
                <w:rFonts w:ascii="Times New Roman" w:hAnsi="Times New Roman"/>
                <w:color w:val="000000"/>
                <w:sz w:val="24"/>
                <w:lang w:val="ru-RU"/>
              </w:rPr>
              <w:t>132</w:t>
            </w:r>
          </w:p>
        </w:tc>
        <w:tc>
          <w:tcPr>
            <w:tcW w:w="4734" w:type="dxa"/>
            <w:tcMar>
              <w:top w:w="50" w:type="dxa"/>
              <w:left w:w="100" w:type="dxa"/>
            </w:tcMar>
            <w:vAlign w:val="center"/>
          </w:tcPr>
          <w:p w:rsidR="00A727FA" w:rsidRPr="00924A19" w:rsidRDefault="00A727FA">
            <w:pPr>
              <w:spacing w:after="0"/>
              <w:ind w:left="135"/>
              <w:rPr>
                <w:lang w:val="ru-RU"/>
              </w:rPr>
            </w:pPr>
            <w:r w:rsidRPr="00ED4D9A">
              <w:rPr>
                <w:rFonts w:ascii="Times New Roman" w:hAnsi="Times New Roman"/>
                <w:color w:val="000000"/>
                <w:sz w:val="24"/>
                <w:lang w:val="ru-RU"/>
              </w:rPr>
              <w:t xml:space="preserve">Текстовые задачи. Задачи в 2-3 действия. </w:t>
            </w:r>
            <w:r w:rsidRPr="00924A19">
              <w:rPr>
                <w:rFonts w:ascii="Times New Roman" w:hAnsi="Times New Roman"/>
                <w:color w:val="000000"/>
                <w:sz w:val="24"/>
                <w:lang w:val="ru-RU"/>
              </w:rPr>
              <w:t>Повторение и закрепление</w:t>
            </w:r>
          </w:p>
        </w:tc>
        <w:tc>
          <w:tcPr>
            <w:tcW w:w="1422" w:type="dxa"/>
            <w:gridSpan w:val="2"/>
            <w:tcMar>
              <w:top w:w="50" w:type="dxa"/>
              <w:left w:w="100" w:type="dxa"/>
            </w:tcMar>
            <w:vAlign w:val="center"/>
          </w:tcPr>
          <w:p w:rsidR="00A727FA" w:rsidRPr="00924A19" w:rsidRDefault="00A727FA">
            <w:pPr>
              <w:spacing w:after="0"/>
              <w:ind w:left="135"/>
              <w:jc w:val="center"/>
              <w:rPr>
                <w:lang w:val="ru-RU"/>
              </w:rPr>
            </w:pPr>
            <w:r w:rsidRPr="00924A19">
              <w:rPr>
                <w:rFonts w:ascii="Times New Roman" w:hAnsi="Times New Roman"/>
                <w:color w:val="000000"/>
                <w:sz w:val="24"/>
                <w:lang w:val="ru-RU"/>
              </w:rPr>
              <w:t xml:space="preserve"> 1 </w:t>
            </w:r>
          </w:p>
        </w:tc>
        <w:tc>
          <w:tcPr>
            <w:tcW w:w="1841" w:type="dxa"/>
            <w:gridSpan w:val="2"/>
            <w:tcMar>
              <w:top w:w="50" w:type="dxa"/>
              <w:left w:w="100" w:type="dxa"/>
            </w:tcMar>
            <w:vAlign w:val="center"/>
          </w:tcPr>
          <w:p w:rsidR="00A727FA" w:rsidRPr="00924A19" w:rsidRDefault="00A727FA">
            <w:pPr>
              <w:spacing w:after="0"/>
              <w:ind w:left="135"/>
              <w:jc w:val="center"/>
              <w:rPr>
                <w:lang w:val="ru-RU"/>
              </w:rPr>
            </w:pPr>
          </w:p>
        </w:tc>
        <w:tc>
          <w:tcPr>
            <w:tcW w:w="1355" w:type="dxa"/>
            <w:tcMar>
              <w:top w:w="50" w:type="dxa"/>
              <w:left w:w="100" w:type="dxa"/>
            </w:tcMar>
            <w:vAlign w:val="center"/>
          </w:tcPr>
          <w:p w:rsidR="00A727FA" w:rsidRPr="00924A19" w:rsidRDefault="00A727FA">
            <w:pPr>
              <w:spacing w:after="0"/>
              <w:ind w:left="135"/>
              <w:rPr>
                <w:lang w:val="ru-RU"/>
              </w:rPr>
            </w:pPr>
            <w:r>
              <w:rPr>
                <w:lang w:val="ru-RU"/>
              </w:rPr>
              <w:t>15.05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1858</w:t>
              </w:r>
              <w:r>
                <w:rPr>
                  <w:rFonts w:ascii="Times New Roman" w:hAnsi="Times New Roman"/>
                  <w:color w:val="0000FF"/>
                  <w:u w:val="single"/>
                </w:rPr>
                <w:t>a</w:t>
              </w:r>
            </w:hyperlink>
          </w:p>
        </w:tc>
      </w:tr>
      <w:tr w:rsidR="00A727FA" w:rsidRPr="00583197" w:rsidTr="001D5130">
        <w:trPr>
          <w:trHeight w:val="144"/>
          <w:tblCellSpacing w:w="20" w:type="nil"/>
        </w:trPr>
        <w:tc>
          <w:tcPr>
            <w:tcW w:w="977" w:type="dxa"/>
            <w:tcMar>
              <w:top w:w="50" w:type="dxa"/>
              <w:left w:w="100" w:type="dxa"/>
            </w:tcMar>
            <w:vAlign w:val="center"/>
          </w:tcPr>
          <w:p w:rsidR="00A727FA" w:rsidRPr="00924A19" w:rsidRDefault="00A727FA">
            <w:pPr>
              <w:spacing w:after="0"/>
              <w:rPr>
                <w:lang w:val="ru-RU"/>
              </w:rPr>
            </w:pPr>
            <w:r w:rsidRPr="00924A19">
              <w:rPr>
                <w:rFonts w:ascii="Times New Roman" w:hAnsi="Times New Roman"/>
                <w:color w:val="000000"/>
                <w:sz w:val="24"/>
                <w:lang w:val="ru-RU"/>
              </w:rPr>
              <w:t>133</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EA791B" w:rsidRDefault="00A727FA">
            <w:pPr>
              <w:spacing w:after="0"/>
              <w:ind w:left="135"/>
              <w:rPr>
                <w:lang w:val="ru-RU"/>
              </w:rPr>
            </w:pPr>
            <w:r>
              <w:rPr>
                <w:lang w:val="ru-RU"/>
              </w:rPr>
              <w:t>16.05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18</w:t>
              </w:r>
              <w:r>
                <w:rPr>
                  <w:rFonts w:ascii="Times New Roman" w:hAnsi="Times New Roman"/>
                  <w:color w:val="0000FF"/>
                  <w:u w:val="single"/>
                </w:rPr>
                <w:t>b</w:t>
              </w:r>
              <w:r w:rsidRPr="00ED4D9A">
                <w:rPr>
                  <w:rFonts w:ascii="Times New Roman" w:hAnsi="Times New Roman"/>
                  <w:color w:val="0000FF"/>
                  <w:u w:val="single"/>
                  <w:lang w:val="ru-RU"/>
                </w:rPr>
                <w:t>70</w:t>
              </w:r>
            </w:hyperlink>
          </w:p>
        </w:tc>
      </w:tr>
      <w:tr w:rsidR="00A727FA" w:rsidRPr="00AC4276" w:rsidTr="001D5130">
        <w:trPr>
          <w:trHeight w:val="144"/>
          <w:tblCellSpacing w:w="20" w:type="nil"/>
        </w:trPr>
        <w:tc>
          <w:tcPr>
            <w:tcW w:w="977" w:type="dxa"/>
            <w:tcMar>
              <w:top w:w="50" w:type="dxa"/>
              <w:left w:w="100" w:type="dxa"/>
            </w:tcMar>
            <w:vAlign w:val="center"/>
          </w:tcPr>
          <w:p w:rsidR="00A727FA" w:rsidRPr="00924A19" w:rsidRDefault="00A727FA">
            <w:pPr>
              <w:spacing w:after="0"/>
              <w:rPr>
                <w:rFonts w:ascii="Times New Roman" w:hAnsi="Times New Roman"/>
                <w:color w:val="000000"/>
                <w:sz w:val="24"/>
                <w:lang w:val="ru-RU"/>
              </w:rPr>
            </w:pPr>
            <w:r>
              <w:rPr>
                <w:rFonts w:ascii="Times New Roman" w:hAnsi="Times New Roman"/>
                <w:color w:val="000000"/>
                <w:sz w:val="24"/>
                <w:lang w:val="ru-RU"/>
              </w:rPr>
              <w:t>134</w:t>
            </w:r>
          </w:p>
        </w:tc>
        <w:tc>
          <w:tcPr>
            <w:tcW w:w="4734" w:type="dxa"/>
            <w:tcMar>
              <w:top w:w="50" w:type="dxa"/>
              <w:left w:w="100" w:type="dxa"/>
            </w:tcMar>
            <w:vAlign w:val="center"/>
          </w:tcPr>
          <w:p w:rsidR="00A727FA" w:rsidRPr="00ED4D9A" w:rsidRDefault="00A727FA">
            <w:pPr>
              <w:spacing w:after="0"/>
              <w:ind w:left="135"/>
              <w:rPr>
                <w:rFonts w:ascii="Times New Roman" w:hAnsi="Times New Roman"/>
                <w:color w:val="000000"/>
                <w:sz w:val="24"/>
                <w:lang w:val="ru-RU"/>
              </w:rPr>
            </w:pPr>
            <w:r>
              <w:rPr>
                <w:rFonts w:ascii="Times New Roman" w:hAnsi="Times New Roman"/>
                <w:color w:val="000000"/>
                <w:sz w:val="24"/>
                <w:lang w:val="ru-RU"/>
              </w:rPr>
              <w:t>Итоговая контрольная работа.</w:t>
            </w:r>
          </w:p>
        </w:tc>
        <w:tc>
          <w:tcPr>
            <w:tcW w:w="1422" w:type="dxa"/>
            <w:gridSpan w:val="2"/>
            <w:tcMar>
              <w:top w:w="50" w:type="dxa"/>
              <w:left w:w="100" w:type="dxa"/>
            </w:tcMar>
            <w:vAlign w:val="center"/>
          </w:tcPr>
          <w:p w:rsidR="00A727FA" w:rsidRPr="00ED4D9A" w:rsidRDefault="00A727F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Mar>
              <w:top w:w="50" w:type="dxa"/>
              <w:left w:w="100" w:type="dxa"/>
            </w:tcMar>
            <w:vAlign w:val="center"/>
          </w:tcPr>
          <w:p w:rsidR="00A727FA" w:rsidRPr="00EA791B" w:rsidRDefault="00A727FA">
            <w:pPr>
              <w:spacing w:after="0"/>
              <w:ind w:left="135"/>
              <w:jc w:val="center"/>
              <w:rPr>
                <w:lang w:val="ru-RU"/>
              </w:rPr>
            </w:pPr>
            <w:r>
              <w:rPr>
                <w:lang w:val="ru-RU"/>
              </w:rPr>
              <w:t>1</w:t>
            </w:r>
          </w:p>
        </w:tc>
        <w:tc>
          <w:tcPr>
            <w:tcW w:w="1355" w:type="dxa"/>
            <w:tcMar>
              <w:top w:w="50" w:type="dxa"/>
              <w:left w:w="100" w:type="dxa"/>
            </w:tcMar>
            <w:vAlign w:val="center"/>
          </w:tcPr>
          <w:p w:rsidR="00A727FA" w:rsidRDefault="00A727FA">
            <w:pPr>
              <w:spacing w:after="0"/>
              <w:ind w:left="135"/>
              <w:rPr>
                <w:lang w:val="ru-RU"/>
              </w:rPr>
            </w:pPr>
            <w:r>
              <w:rPr>
                <w:lang w:val="ru-RU"/>
              </w:rPr>
              <w:t>20.05</w:t>
            </w:r>
          </w:p>
        </w:tc>
        <w:tc>
          <w:tcPr>
            <w:tcW w:w="2849" w:type="dxa"/>
            <w:tcMar>
              <w:top w:w="50" w:type="dxa"/>
              <w:left w:w="100" w:type="dxa"/>
            </w:tcMar>
            <w:vAlign w:val="center"/>
          </w:tcPr>
          <w:p w:rsidR="00A727FA" w:rsidRPr="00ED4D9A" w:rsidRDefault="00A727FA">
            <w:pPr>
              <w:spacing w:after="0"/>
              <w:ind w:left="135"/>
              <w:rPr>
                <w:rFonts w:ascii="Times New Roman" w:hAnsi="Times New Roman"/>
                <w:color w:val="000000"/>
                <w:sz w:val="24"/>
                <w:lang w:val="ru-RU"/>
              </w:rPr>
            </w:pPr>
          </w:p>
        </w:tc>
      </w:tr>
      <w:tr w:rsidR="00A727FA" w:rsidRPr="00583197"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135</w:t>
            </w:r>
          </w:p>
        </w:tc>
        <w:tc>
          <w:tcPr>
            <w:tcW w:w="4734" w:type="dxa"/>
            <w:tcMar>
              <w:top w:w="50" w:type="dxa"/>
              <w:left w:w="100" w:type="dxa"/>
            </w:tcMar>
            <w:vAlign w:val="center"/>
          </w:tcPr>
          <w:p w:rsidR="00A727FA" w:rsidRPr="00ED4D9A" w:rsidRDefault="00A727FA" w:rsidP="00EA791B">
            <w:pPr>
              <w:spacing w:after="0"/>
              <w:ind w:left="135"/>
              <w:rPr>
                <w:lang w:val="ru-RU"/>
              </w:rPr>
            </w:pPr>
            <w:r>
              <w:rPr>
                <w:rFonts w:ascii="Times New Roman" w:hAnsi="Times New Roman"/>
                <w:color w:val="000000"/>
                <w:sz w:val="24"/>
                <w:lang w:val="ru-RU"/>
              </w:rPr>
              <w:t xml:space="preserve">Работа над ошибками. </w:t>
            </w:r>
          </w:p>
        </w:tc>
        <w:tc>
          <w:tcPr>
            <w:tcW w:w="1422" w:type="dxa"/>
            <w:gridSpan w:val="2"/>
            <w:tcMar>
              <w:top w:w="50" w:type="dxa"/>
              <w:left w:w="100" w:type="dxa"/>
            </w:tcMar>
            <w:vAlign w:val="center"/>
          </w:tcPr>
          <w:p w:rsidR="00A727FA" w:rsidRPr="00EA791B" w:rsidRDefault="00A727FA">
            <w:pPr>
              <w:spacing w:after="0"/>
              <w:ind w:left="135"/>
              <w:jc w:val="center"/>
              <w:rPr>
                <w:lang w:val="ru-RU"/>
              </w:rPr>
            </w:pPr>
            <w:r w:rsidRPr="00ED4D9A">
              <w:rPr>
                <w:rFonts w:ascii="Times New Roman" w:hAnsi="Times New Roman"/>
                <w:color w:val="000000"/>
                <w:sz w:val="24"/>
                <w:lang w:val="ru-RU"/>
              </w:rPr>
              <w:t xml:space="preserve"> </w:t>
            </w:r>
            <w:r w:rsidRPr="00EA791B">
              <w:rPr>
                <w:rFonts w:ascii="Times New Roman" w:hAnsi="Times New Roman"/>
                <w:color w:val="000000"/>
                <w:sz w:val="24"/>
                <w:lang w:val="ru-RU"/>
              </w:rPr>
              <w:t xml:space="preserve">1 </w:t>
            </w:r>
          </w:p>
        </w:tc>
        <w:tc>
          <w:tcPr>
            <w:tcW w:w="1841" w:type="dxa"/>
            <w:gridSpan w:val="2"/>
            <w:tcMar>
              <w:top w:w="50" w:type="dxa"/>
              <w:left w:w="100" w:type="dxa"/>
            </w:tcMar>
            <w:vAlign w:val="center"/>
          </w:tcPr>
          <w:p w:rsidR="00A727FA" w:rsidRPr="00EA791B" w:rsidRDefault="00A727FA">
            <w:pPr>
              <w:spacing w:after="0"/>
              <w:ind w:left="135"/>
              <w:jc w:val="center"/>
              <w:rPr>
                <w:lang w:val="ru-RU"/>
              </w:rPr>
            </w:pPr>
          </w:p>
        </w:tc>
        <w:tc>
          <w:tcPr>
            <w:tcW w:w="1355" w:type="dxa"/>
            <w:tcMar>
              <w:top w:w="50" w:type="dxa"/>
              <w:left w:w="100" w:type="dxa"/>
            </w:tcMar>
            <w:vAlign w:val="center"/>
          </w:tcPr>
          <w:p w:rsidR="00A727FA" w:rsidRPr="00EA791B" w:rsidRDefault="00A727FA">
            <w:pPr>
              <w:spacing w:after="0"/>
              <w:ind w:left="135"/>
              <w:rPr>
                <w:lang w:val="ru-RU"/>
              </w:rPr>
            </w:pPr>
            <w:r>
              <w:rPr>
                <w:lang w:val="ru-RU"/>
              </w:rPr>
              <w:t>21.05</w:t>
            </w:r>
          </w:p>
        </w:tc>
        <w:tc>
          <w:tcPr>
            <w:tcW w:w="2849"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D4D9A">
                <w:rPr>
                  <w:rFonts w:ascii="Times New Roman" w:hAnsi="Times New Roman"/>
                  <w:color w:val="0000FF"/>
                  <w:u w:val="single"/>
                  <w:lang w:val="ru-RU"/>
                </w:rPr>
                <w:t>://</w:t>
              </w:r>
              <w:r>
                <w:rPr>
                  <w:rFonts w:ascii="Times New Roman" w:hAnsi="Times New Roman"/>
                  <w:color w:val="0000FF"/>
                  <w:u w:val="single"/>
                </w:rPr>
                <w:t>m</w:t>
              </w:r>
              <w:r w:rsidRPr="00ED4D9A">
                <w:rPr>
                  <w:rFonts w:ascii="Times New Roman" w:hAnsi="Times New Roman"/>
                  <w:color w:val="0000FF"/>
                  <w:u w:val="single"/>
                  <w:lang w:val="ru-RU"/>
                </w:rPr>
                <w:t>.</w:t>
              </w:r>
              <w:r>
                <w:rPr>
                  <w:rFonts w:ascii="Times New Roman" w:hAnsi="Times New Roman"/>
                  <w:color w:val="0000FF"/>
                  <w:u w:val="single"/>
                </w:rPr>
                <w:t>edsoo</w:t>
              </w:r>
              <w:r w:rsidRPr="00ED4D9A">
                <w:rPr>
                  <w:rFonts w:ascii="Times New Roman" w:hAnsi="Times New Roman"/>
                  <w:color w:val="0000FF"/>
                  <w:u w:val="single"/>
                  <w:lang w:val="ru-RU"/>
                </w:rPr>
                <w:t>.</w:t>
              </w:r>
              <w:r>
                <w:rPr>
                  <w:rFonts w:ascii="Times New Roman" w:hAnsi="Times New Roman"/>
                  <w:color w:val="0000FF"/>
                  <w:u w:val="single"/>
                </w:rPr>
                <w:t>ru</w:t>
              </w:r>
              <w:r w:rsidRPr="00ED4D9A">
                <w:rPr>
                  <w:rFonts w:ascii="Times New Roman" w:hAnsi="Times New Roman"/>
                  <w:color w:val="0000FF"/>
                  <w:u w:val="single"/>
                  <w:lang w:val="ru-RU"/>
                </w:rPr>
                <w:t>/</w:t>
              </w:r>
              <w:r>
                <w:rPr>
                  <w:rFonts w:ascii="Times New Roman" w:hAnsi="Times New Roman"/>
                  <w:color w:val="0000FF"/>
                  <w:u w:val="single"/>
                </w:rPr>
                <w:t>c</w:t>
              </w:r>
              <w:r w:rsidRPr="00ED4D9A">
                <w:rPr>
                  <w:rFonts w:ascii="Times New Roman" w:hAnsi="Times New Roman"/>
                  <w:color w:val="0000FF"/>
                  <w:u w:val="single"/>
                  <w:lang w:val="ru-RU"/>
                </w:rPr>
                <w:t>4</w:t>
              </w:r>
              <w:r>
                <w:rPr>
                  <w:rFonts w:ascii="Times New Roman" w:hAnsi="Times New Roman"/>
                  <w:color w:val="0000FF"/>
                  <w:u w:val="single"/>
                </w:rPr>
                <w:t>e</w:t>
              </w:r>
              <w:r w:rsidRPr="00ED4D9A">
                <w:rPr>
                  <w:rFonts w:ascii="Times New Roman" w:hAnsi="Times New Roman"/>
                  <w:color w:val="0000FF"/>
                  <w:u w:val="single"/>
                  <w:lang w:val="ru-RU"/>
                </w:rPr>
                <w:t>16</w:t>
              </w:r>
              <w:r>
                <w:rPr>
                  <w:rFonts w:ascii="Times New Roman" w:hAnsi="Times New Roman"/>
                  <w:color w:val="0000FF"/>
                  <w:u w:val="single"/>
                </w:rPr>
                <w:t>eb</w:t>
              </w:r>
              <w:r w:rsidRPr="00ED4D9A">
                <w:rPr>
                  <w:rFonts w:ascii="Times New Roman" w:hAnsi="Times New Roman"/>
                  <w:color w:val="0000FF"/>
                  <w:u w:val="single"/>
                  <w:lang w:val="ru-RU"/>
                </w:rPr>
                <w:t>0</w:t>
              </w:r>
            </w:hyperlink>
          </w:p>
        </w:tc>
      </w:tr>
      <w:tr w:rsidR="00A727FA" w:rsidTr="001D5130">
        <w:trPr>
          <w:trHeight w:val="144"/>
          <w:tblCellSpacing w:w="20" w:type="nil"/>
        </w:trPr>
        <w:tc>
          <w:tcPr>
            <w:tcW w:w="977" w:type="dxa"/>
            <w:tcMar>
              <w:top w:w="50" w:type="dxa"/>
              <w:left w:w="100" w:type="dxa"/>
            </w:tcMar>
            <w:vAlign w:val="center"/>
          </w:tcPr>
          <w:p w:rsidR="00A727FA" w:rsidRPr="00EA791B" w:rsidRDefault="00A727FA">
            <w:pPr>
              <w:spacing w:after="0"/>
              <w:rPr>
                <w:lang w:val="ru-RU"/>
              </w:rPr>
            </w:pPr>
            <w:r>
              <w:rPr>
                <w:rFonts w:ascii="Times New Roman" w:hAnsi="Times New Roman"/>
                <w:color w:val="000000"/>
                <w:sz w:val="24"/>
                <w:lang w:val="ru-RU"/>
              </w:rPr>
              <w:t>136</w:t>
            </w:r>
          </w:p>
        </w:tc>
        <w:tc>
          <w:tcPr>
            <w:tcW w:w="4734" w:type="dxa"/>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Алгоритмы (правила) порядка действий в числовом выражении</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p>
        </w:tc>
        <w:tc>
          <w:tcPr>
            <w:tcW w:w="1355" w:type="dxa"/>
            <w:tcMar>
              <w:top w:w="50" w:type="dxa"/>
              <w:left w:w="100" w:type="dxa"/>
            </w:tcMar>
            <w:vAlign w:val="center"/>
          </w:tcPr>
          <w:p w:rsidR="00A727FA" w:rsidRPr="00EA791B" w:rsidRDefault="00A727FA">
            <w:pPr>
              <w:spacing w:after="0"/>
              <w:ind w:left="135"/>
              <w:rPr>
                <w:lang w:val="ru-RU"/>
              </w:rPr>
            </w:pPr>
            <w:r>
              <w:rPr>
                <w:lang w:val="ru-RU"/>
              </w:rPr>
              <w:t>22.05</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977" w:type="dxa"/>
            <w:tcMar>
              <w:top w:w="50" w:type="dxa"/>
              <w:left w:w="100" w:type="dxa"/>
            </w:tcMar>
            <w:vAlign w:val="center"/>
          </w:tcPr>
          <w:p w:rsidR="00A727FA" w:rsidRDefault="00A727FA">
            <w:pPr>
              <w:spacing w:after="0"/>
            </w:pPr>
            <w:r>
              <w:rPr>
                <w:rFonts w:ascii="Times New Roman" w:hAnsi="Times New Roman"/>
                <w:color w:val="000000"/>
                <w:sz w:val="24"/>
              </w:rPr>
              <w:t>137</w:t>
            </w:r>
          </w:p>
        </w:tc>
        <w:tc>
          <w:tcPr>
            <w:tcW w:w="4734" w:type="dxa"/>
            <w:tcMar>
              <w:top w:w="50" w:type="dxa"/>
              <w:left w:w="100" w:type="dxa"/>
            </w:tcMar>
            <w:vAlign w:val="center"/>
          </w:tcPr>
          <w:p w:rsidR="00A727FA" w:rsidRPr="00EA791B" w:rsidRDefault="00A727FA">
            <w:pPr>
              <w:spacing w:after="0"/>
              <w:ind w:left="135"/>
              <w:rPr>
                <w:lang w:val="ru-RU"/>
              </w:rPr>
            </w:pPr>
            <w:r w:rsidRPr="00ED4D9A">
              <w:rPr>
                <w:rFonts w:ascii="Times New Roman" w:hAnsi="Times New Roman"/>
                <w:color w:val="000000"/>
                <w:sz w:val="24"/>
                <w:lang w:val="ru-RU"/>
              </w:rPr>
              <w:t>Нахождение значения числового выражения (со скобками или без скобок)</w:t>
            </w:r>
          </w:p>
        </w:tc>
        <w:tc>
          <w:tcPr>
            <w:tcW w:w="1422" w:type="dxa"/>
            <w:gridSpan w:val="2"/>
            <w:tcMar>
              <w:top w:w="50" w:type="dxa"/>
              <w:left w:w="100" w:type="dxa"/>
            </w:tcMar>
            <w:vAlign w:val="center"/>
          </w:tcPr>
          <w:p w:rsidR="00A727FA" w:rsidRDefault="00A727FA">
            <w:pPr>
              <w:spacing w:after="0"/>
              <w:ind w:left="135"/>
              <w:jc w:val="center"/>
            </w:pPr>
            <w:r w:rsidRPr="00EA79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w:t>
            </w:r>
          </w:p>
        </w:tc>
        <w:tc>
          <w:tcPr>
            <w:tcW w:w="1355" w:type="dxa"/>
            <w:tcMar>
              <w:top w:w="50" w:type="dxa"/>
              <w:left w:w="100" w:type="dxa"/>
            </w:tcMar>
            <w:vAlign w:val="center"/>
          </w:tcPr>
          <w:p w:rsidR="00A727FA" w:rsidRPr="00EA791B" w:rsidRDefault="00A727FA">
            <w:pPr>
              <w:spacing w:after="0"/>
              <w:ind w:left="135"/>
              <w:rPr>
                <w:lang w:val="ru-RU"/>
              </w:rPr>
            </w:pPr>
            <w:r>
              <w:rPr>
                <w:lang w:val="ru-RU"/>
              </w:rPr>
              <w:t>23.05</w:t>
            </w:r>
          </w:p>
        </w:tc>
        <w:tc>
          <w:tcPr>
            <w:tcW w:w="2849" w:type="dxa"/>
            <w:tcMar>
              <w:top w:w="50" w:type="dxa"/>
              <w:left w:w="100" w:type="dxa"/>
            </w:tcMar>
            <w:vAlign w:val="center"/>
          </w:tcPr>
          <w:p w:rsidR="00A727FA" w:rsidRDefault="00A727FA">
            <w:pPr>
              <w:spacing w:after="0"/>
              <w:ind w:left="135"/>
            </w:pPr>
          </w:p>
        </w:tc>
      </w:tr>
      <w:tr w:rsidR="00A727FA" w:rsidTr="001D5130">
        <w:trPr>
          <w:trHeight w:val="144"/>
          <w:tblCellSpacing w:w="20" w:type="nil"/>
        </w:trPr>
        <w:tc>
          <w:tcPr>
            <w:tcW w:w="5711" w:type="dxa"/>
            <w:gridSpan w:val="2"/>
            <w:tcMar>
              <w:top w:w="50" w:type="dxa"/>
              <w:left w:w="100" w:type="dxa"/>
            </w:tcMar>
            <w:vAlign w:val="center"/>
          </w:tcPr>
          <w:p w:rsidR="00A727FA" w:rsidRPr="00ED4D9A" w:rsidRDefault="00A727FA">
            <w:pPr>
              <w:spacing w:after="0"/>
              <w:ind w:left="135"/>
              <w:rPr>
                <w:lang w:val="ru-RU"/>
              </w:rPr>
            </w:pPr>
            <w:r w:rsidRPr="00ED4D9A">
              <w:rPr>
                <w:rFonts w:ascii="Times New Roman" w:hAnsi="Times New Roman"/>
                <w:color w:val="000000"/>
                <w:sz w:val="24"/>
                <w:lang w:val="ru-RU"/>
              </w:rPr>
              <w:t>ОБЩЕЕ КОЛИЧЕСТВО ЧАСОВ ПО ПРОГРАММЕ</w:t>
            </w:r>
          </w:p>
        </w:tc>
        <w:tc>
          <w:tcPr>
            <w:tcW w:w="1422" w:type="dxa"/>
            <w:gridSpan w:val="2"/>
            <w:tcMar>
              <w:top w:w="50" w:type="dxa"/>
              <w:left w:w="100" w:type="dxa"/>
            </w:tcMar>
            <w:vAlign w:val="center"/>
          </w:tcPr>
          <w:p w:rsidR="00A727FA" w:rsidRDefault="00A727FA">
            <w:pPr>
              <w:spacing w:after="0"/>
              <w:ind w:left="135"/>
              <w:jc w:val="center"/>
            </w:pPr>
            <w:r w:rsidRPr="00ED4D9A">
              <w:rPr>
                <w:rFonts w:ascii="Times New Roman" w:hAnsi="Times New Roman"/>
                <w:color w:val="000000"/>
                <w:sz w:val="24"/>
                <w:lang w:val="ru-RU"/>
              </w:rPr>
              <w:t xml:space="preserve"> </w:t>
            </w:r>
            <w:r>
              <w:rPr>
                <w:rFonts w:ascii="Times New Roman" w:hAnsi="Times New Roman"/>
                <w:color w:val="000000"/>
                <w:sz w:val="24"/>
              </w:rPr>
              <w:t>137</w:t>
            </w:r>
          </w:p>
        </w:tc>
        <w:tc>
          <w:tcPr>
            <w:tcW w:w="1841" w:type="dxa"/>
            <w:gridSpan w:val="2"/>
            <w:tcMar>
              <w:top w:w="50" w:type="dxa"/>
              <w:left w:w="100" w:type="dxa"/>
            </w:tcMar>
            <w:vAlign w:val="center"/>
          </w:tcPr>
          <w:p w:rsidR="00A727FA" w:rsidRDefault="00A727FA">
            <w:pPr>
              <w:spacing w:after="0"/>
              <w:ind w:left="135"/>
              <w:jc w:val="center"/>
            </w:pPr>
            <w:r>
              <w:rPr>
                <w:rFonts w:ascii="Times New Roman" w:hAnsi="Times New Roman"/>
                <w:color w:val="000000"/>
                <w:sz w:val="24"/>
              </w:rPr>
              <w:t xml:space="preserve"> 10 </w:t>
            </w:r>
          </w:p>
        </w:tc>
        <w:tc>
          <w:tcPr>
            <w:tcW w:w="4204" w:type="dxa"/>
            <w:gridSpan w:val="2"/>
            <w:tcMar>
              <w:top w:w="50" w:type="dxa"/>
              <w:left w:w="100" w:type="dxa"/>
            </w:tcMar>
            <w:vAlign w:val="center"/>
          </w:tcPr>
          <w:p w:rsidR="00A727FA" w:rsidRDefault="00A727FA"/>
        </w:tc>
      </w:tr>
    </w:tbl>
    <w:p w:rsidR="003416E0" w:rsidRDefault="003416E0" w:rsidP="00583197">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3416E0" w:rsidRDefault="003416E0" w:rsidP="00583197">
      <w:pPr>
        <w:spacing w:after="0"/>
        <w:ind w:left="120"/>
        <w:rPr>
          <w:rFonts w:ascii="Times New Roman" w:hAnsi="Times New Roman"/>
          <w:b/>
          <w:color w:val="000000"/>
          <w:sz w:val="28"/>
          <w:lang w:val="ru-RU"/>
        </w:rPr>
      </w:pPr>
    </w:p>
    <w:p w:rsidR="003416E0" w:rsidRDefault="003416E0" w:rsidP="00583197">
      <w:pPr>
        <w:spacing w:after="0"/>
        <w:ind w:left="120"/>
        <w:rPr>
          <w:rFonts w:ascii="Times New Roman" w:hAnsi="Times New Roman"/>
          <w:b/>
          <w:color w:val="000000"/>
          <w:sz w:val="28"/>
          <w:lang w:val="ru-RU"/>
        </w:rPr>
      </w:pPr>
    </w:p>
    <w:p w:rsidR="003416E0" w:rsidRDefault="003416E0" w:rsidP="00583197">
      <w:pPr>
        <w:spacing w:after="0"/>
        <w:ind w:left="120"/>
        <w:rPr>
          <w:rFonts w:ascii="Times New Roman" w:hAnsi="Times New Roman"/>
          <w:b/>
          <w:color w:val="000000"/>
          <w:sz w:val="28"/>
          <w:lang w:val="ru-RU"/>
        </w:rPr>
      </w:pPr>
    </w:p>
    <w:p w:rsidR="00583197" w:rsidRDefault="003416E0" w:rsidP="00583197">
      <w:pPr>
        <w:spacing w:after="0"/>
        <w:ind w:left="120"/>
      </w:pPr>
      <w:r>
        <w:rPr>
          <w:rFonts w:ascii="Times New Roman" w:hAnsi="Times New Roman"/>
          <w:b/>
          <w:color w:val="000000"/>
          <w:sz w:val="28"/>
          <w:lang w:val="ru-RU"/>
        </w:rPr>
        <w:lastRenderedPageBreak/>
        <w:t xml:space="preserve">4 </w:t>
      </w:r>
      <w:r w:rsidR="00583197">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583197" w:rsidTr="00583197">
        <w:trPr>
          <w:trHeight w:val="144"/>
          <w:tblCellSpacing w:w="20" w:type="nil"/>
        </w:trPr>
        <w:tc>
          <w:tcPr>
            <w:tcW w:w="675"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 п/п </w:t>
            </w:r>
          </w:p>
          <w:p w:rsidR="00583197" w:rsidRDefault="00583197" w:rsidP="00583197">
            <w:pPr>
              <w:spacing w:after="0"/>
              <w:ind w:left="135"/>
            </w:pPr>
          </w:p>
        </w:tc>
        <w:tc>
          <w:tcPr>
            <w:tcW w:w="3308"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Тема урока </w:t>
            </w:r>
          </w:p>
          <w:p w:rsidR="00583197" w:rsidRDefault="00583197" w:rsidP="00583197">
            <w:pPr>
              <w:spacing w:after="0"/>
              <w:ind w:left="135"/>
            </w:pPr>
          </w:p>
        </w:tc>
        <w:tc>
          <w:tcPr>
            <w:tcW w:w="0" w:type="auto"/>
            <w:gridSpan w:val="3"/>
            <w:tcMar>
              <w:top w:w="50" w:type="dxa"/>
              <w:left w:w="100" w:type="dxa"/>
            </w:tcMar>
            <w:vAlign w:val="center"/>
          </w:tcPr>
          <w:p w:rsidR="00583197" w:rsidRDefault="00583197" w:rsidP="00583197">
            <w:pPr>
              <w:spacing w:after="0"/>
            </w:pPr>
            <w:r>
              <w:rPr>
                <w:rFonts w:ascii="Times New Roman" w:hAnsi="Times New Roman"/>
                <w:b/>
                <w:color w:val="000000"/>
                <w:sz w:val="24"/>
              </w:rPr>
              <w:t>Количество часов</w:t>
            </w:r>
          </w:p>
        </w:tc>
        <w:tc>
          <w:tcPr>
            <w:tcW w:w="1315"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Дата изучения </w:t>
            </w:r>
          </w:p>
          <w:p w:rsidR="00583197" w:rsidRDefault="00583197" w:rsidP="00583197">
            <w:pPr>
              <w:spacing w:after="0"/>
              <w:ind w:left="135"/>
            </w:pPr>
          </w:p>
        </w:tc>
        <w:tc>
          <w:tcPr>
            <w:tcW w:w="4160" w:type="dxa"/>
            <w:vMerge w:val="restart"/>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Электронные цифровые образовательные ресурсы </w:t>
            </w:r>
          </w:p>
          <w:p w:rsidR="00583197" w:rsidRDefault="00583197" w:rsidP="00583197">
            <w:pPr>
              <w:spacing w:after="0"/>
              <w:ind w:left="135"/>
            </w:pPr>
          </w:p>
        </w:tc>
      </w:tr>
      <w:tr w:rsidR="00583197" w:rsidTr="00583197">
        <w:trPr>
          <w:trHeight w:val="144"/>
          <w:tblCellSpacing w:w="20" w:type="nil"/>
        </w:trPr>
        <w:tc>
          <w:tcPr>
            <w:tcW w:w="0" w:type="auto"/>
            <w:vMerge/>
            <w:tcBorders>
              <w:top w:val="nil"/>
            </w:tcBorders>
            <w:tcMar>
              <w:top w:w="50" w:type="dxa"/>
              <w:left w:w="100" w:type="dxa"/>
            </w:tcMar>
          </w:tcPr>
          <w:p w:rsidR="00583197" w:rsidRDefault="00583197" w:rsidP="00583197"/>
        </w:tc>
        <w:tc>
          <w:tcPr>
            <w:tcW w:w="0" w:type="auto"/>
            <w:vMerge/>
            <w:tcBorders>
              <w:top w:val="nil"/>
            </w:tcBorders>
            <w:tcMar>
              <w:top w:w="50" w:type="dxa"/>
              <w:left w:w="100" w:type="dxa"/>
            </w:tcMar>
          </w:tcPr>
          <w:p w:rsidR="00583197" w:rsidRDefault="00583197" w:rsidP="00583197"/>
        </w:tc>
        <w:tc>
          <w:tcPr>
            <w:tcW w:w="925" w:type="dxa"/>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Всего </w:t>
            </w:r>
          </w:p>
          <w:p w:rsidR="00583197" w:rsidRDefault="00583197" w:rsidP="00583197">
            <w:pPr>
              <w:spacing w:after="0"/>
              <w:ind w:left="135"/>
            </w:pPr>
          </w:p>
        </w:tc>
        <w:tc>
          <w:tcPr>
            <w:tcW w:w="1795" w:type="dxa"/>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Контрольные работы </w:t>
            </w:r>
          </w:p>
          <w:p w:rsidR="00583197" w:rsidRDefault="00583197" w:rsidP="00583197">
            <w:pPr>
              <w:spacing w:after="0"/>
              <w:ind w:left="135"/>
            </w:pPr>
          </w:p>
        </w:tc>
        <w:tc>
          <w:tcPr>
            <w:tcW w:w="1862" w:type="dxa"/>
            <w:tcMar>
              <w:top w:w="50" w:type="dxa"/>
              <w:left w:w="100" w:type="dxa"/>
            </w:tcMar>
            <w:vAlign w:val="center"/>
          </w:tcPr>
          <w:p w:rsidR="00583197" w:rsidRDefault="00583197" w:rsidP="00583197">
            <w:pPr>
              <w:spacing w:after="0"/>
              <w:ind w:left="135"/>
            </w:pPr>
            <w:r>
              <w:rPr>
                <w:rFonts w:ascii="Times New Roman" w:hAnsi="Times New Roman"/>
                <w:b/>
                <w:color w:val="000000"/>
                <w:sz w:val="24"/>
              </w:rPr>
              <w:t xml:space="preserve">Практические работы </w:t>
            </w:r>
          </w:p>
          <w:p w:rsidR="00583197" w:rsidRDefault="00583197" w:rsidP="00583197">
            <w:pPr>
              <w:spacing w:after="0"/>
              <w:ind w:left="135"/>
            </w:pPr>
          </w:p>
        </w:tc>
        <w:tc>
          <w:tcPr>
            <w:tcW w:w="0" w:type="auto"/>
            <w:vMerge/>
            <w:tcBorders>
              <w:top w:val="nil"/>
            </w:tcBorders>
            <w:tcMar>
              <w:top w:w="50" w:type="dxa"/>
              <w:left w:w="100" w:type="dxa"/>
            </w:tcMar>
          </w:tcPr>
          <w:p w:rsidR="00583197" w:rsidRDefault="00583197" w:rsidP="00583197"/>
        </w:tc>
        <w:tc>
          <w:tcPr>
            <w:tcW w:w="0" w:type="auto"/>
            <w:vMerge/>
            <w:tcBorders>
              <w:top w:val="nil"/>
            </w:tcBorders>
            <w:tcMar>
              <w:top w:w="50" w:type="dxa"/>
              <w:left w:w="100" w:type="dxa"/>
            </w:tcMar>
          </w:tcPr>
          <w:p w:rsidR="00583197" w:rsidRDefault="00583197" w:rsidP="00583197"/>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Числа от 1 до 1000: чтение, запись, сравнение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w:t>
            </w:r>
          </w:p>
        </w:tc>
        <w:tc>
          <w:tcPr>
            <w:tcW w:w="1862" w:type="dxa"/>
            <w:tcMar>
              <w:top w:w="50" w:type="dxa"/>
              <w:left w:w="100" w:type="dxa"/>
            </w:tcMar>
            <w:vAlign w:val="center"/>
          </w:tcPr>
          <w:p w:rsidR="00583197" w:rsidRPr="00C32365" w:rsidRDefault="00583197" w:rsidP="00583197">
            <w:pPr>
              <w:spacing w:after="0"/>
              <w:ind w:left="135"/>
              <w:jc w:val="center"/>
              <w:rPr>
                <w:lang w:val="ru-RU"/>
              </w:rPr>
            </w:pPr>
            <w:r>
              <w:rPr>
                <w:rFonts w:ascii="Times New Roman" w:hAnsi="Times New Roman"/>
                <w:color w:val="000000"/>
                <w:sz w:val="24"/>
              </w:rPr>
              <w:t xml:space="preserve"> </w:t>
            </w:r>
          </w:p>
        </w:tc>
        <w:tc>
          <w:tcPr>
            <w:tcW w:w="1315" w:type="dxa"/>
            <w:tcMar>
              <w:top w:w="50" w:type="dxa"/>
              <w:left w:w="100" w:type="dxa"/>
            </w:tcMar>
            <w:vAlign w:val="center"/>
          </w:tcPr>
          <w:p w:rsidR="00583197" w:rsidRPr="00643EFF" w:rsidRDefault="00583197" w:rsidP="00583197">
            <w:pPr>
              <w:spacing w:after="0"/>
              <w:ind w:left="135"/>
              <w:rPr>
                <w:lang w:val="ru-RU"/>
              </w:rPr>
            </w:pPr>
            <w:r>
              <w:rPr>
                <w:lang w:val="ru-RU"/>
              </w:rPr>
              <w:t>01.09</w:t>
            </w:r>
          </w:p>
        </w:tc>
        <w:tc>
          <w:tcPr>
            <w:tcW w:w="4160" w:type="dxa"/>
            <w:tcMar>
              <w:top w:w="50" w:type="dxa"/>
              <w:left w:w="100" w:type="dxa"/>
            </w:tcMar>
            <w:vAlign w:val="center"/>
          </w:tcPr>
          <w:p w:rsidR="00583197" w:rsidRPr="00C32365" w:rsidRDefault="00583197" w:rsidP="00583197">
            <w:pPr>
              <w:spacing w:after="0"/>
              <w:ind w:left="135"/>
              <w:rPr>
                <w:lang w:val="ru-RU"/>
              </w:rPr>
            </w:pPr>
            <w:r>
              <w:rPr>
                <w:lang w:val="ru-RU"/>
              </w:rPr>
              <w:t>Библиотека ЦОК</w:t>
            </w: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Pr="00C32365" w:rsidRDefault="00583197" w:rsidP="00583197">
            <w:pPr>
              <w:spacing w:after="0"/>
              <w:ind w:left="135"/>
              <w:jc w:val="center"/>
              <w:rPr>
                <w:lang w:val="ru-RU"/>
              </w:rPr>
            </w:pPr>
            <w:r>
              <w:rPr>
                <w:rFonts w:ascii="Times New Roman" w:hAnsi="Times New Roman"/>
                <w:color w:val="000000"/>
                <w:sz w:val="24"/>
              </w:rPr>
              <w:t xml:space="preserve"> </w:t>
            </w:r>
          </w:p>
        </w:tc>
        <w:tc>
          <w:tcPr>
            <w:tcW w:w="1862" w:type="dxa"/>
            <w:tcMar>
              <w:top w:w="50" w:type="dxa"/>
              <w:left w:w="100" w:type="dxa"/>
            </w:tcMar>
            <w:vAlign w:val="center"/>
          </w:tcPr>
          <w:p w:rsidR="00583197" w:rsidRPr="00C32365" w:rsidRDefault="00583197" w:rsidP="00583197">
            <w:pPr>
              <w:spacing w:after="0"/>
              <w:ind w:left="135"/>
              <w:jc w:val="center"/>
              <w:rPr>
                <w:lang w:val="ru-RU"/>
              </w:rPr>
            </w:pPr>
            <w:r>
              <w:rPr>
                <w:rFonts w:ascii="Times New Roman" w:hAnsi="Times New Roman"/>
                <w:color w:val="000000"/>
                <w:sz w:val="24"/>
              </w:rPr>
              <w:t xml:space="preserve"> </w:t>
            </w: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05.09</w:t>
            </w:r>
          </w:p>
        </w:tc>
        <w:tc>
          <w:tcPr>
            <w:tcW w:w="4160" w:type="dxa"/>
            <w:tcMar>
              <w:top w:w="50" w:type="dxa"/>
              <w:left w:w="100" w:type="dxa"/>
            </w:tcMar>
            <w:vAlign w:val="center"/>
          </w:tcPr>
          <w:p w:rsidR="00583197" w:rsidRPr="00C32365" w:rsidRDefault="00583197" w:rsidP="00583197">
            <w:pPr>
              <w:spacing w:after="0"/>
              <w:ind w:left="135"/>
              <w:rPr>
                <w:lang w:val="ru-RU"/>
              </w:rPr>
            </w:pPr>
            <w:r>
              <w:rPr>
                <w:lang w:val="ru-RU"/>
              </w:rPr>
              <w:t>РЭШ</w:t>
            </w: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06.09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07.09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08.09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Повторение изученного в 3 </w:t>
            </w:r>
            <w:r w:rsidRPr="00C32365">
              <w:rPr>
                <w:rFonts w:ascii="Times New Roman" w:hAnsi="Times New Roman"/>
                <w:color w:val="000000"/>
                <w:sz w:val="24"/>
                <w:lang w:val="ru-RU"/>
              </w:rPr>
              <w:lastRenderedPageBreak/>
              <w:t>классе. Алгоритм умножения на однозначное число</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12.09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Повторение изученного в 3 классе. Алгоритм деления на однозначное число</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13.09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Входная контрольная работа</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14.09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w:t>
            </w:r>
          </w:p>
        </w:tc>
        <w:tc>
          <w:tcPr>
            <w:tcW w:w="3308"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15.09</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Анализ текстовой задачи: данные и отношения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19.09</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27670</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20.09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Представление текстовой задачи на модели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21.09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13</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Столбчатая диаграмма: чтение, дополнение</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22.09</w:t>
            </w:r>
          </w:p>
        </w:tc>
        <w:tc>
          <w:tcPr>
            <w:tcW w:w="4160" w:type="dxa"/>
            <w:tcMar>
              <w:top w:w="50" w:type="dxa"/>
              <w:left w:w="100" w:type="dxa"/>
            </w:tcMar>
            <w:vAlign w:val="center"/>
          </w:tcPr>
          <w:p w:rsidR="00583197" w:rsidRDefault="00583197" w:rsidP="00583197">
            <w:pPr>
              <w:spacing w:after="0"/>
              <w:ind w:left="135"/>
            </w:pPr>
          </w:p>
        </w:tc>
      </w:tr>
      <w:tr w:rsidR="00583197" w:rsidRPr="00C32365"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14</w:t>
            </w:r>
          </w:p>
        </w:tc>
        <w:tc>
          <w:tcPr>
            <w:tcW w:w="3308" w:type="dxa"/>
            <w:tcMar>
              <w:top w:w="50" w:type="dxa"/>
              <w:left w:w="100" w:type="dxa"/>
            </w:tcMar>
            <w:vAlign w:val="center"/>
          </w:tcPr>
          <w:p w:rsidR="00583197" w:rsidRPr="00C32365" w:rsidRDefault="00583197" w:rsidP="00583197">
            <w:pPr>
              <w:spacing w:after="0"/>
              <w:rPr>
                <w:lang w:val="ru-RU"/>
              </w:rPr>
            </w:pPr>
            <w:r>
              <w:rPr>
                <w:rFonts w:ascii="Times New Roman" w:hAnsi="Times New Roman"/>
                <w:color w:val="000000"/>
                <w:sz w:val="24"/>
                <w:lang w:val="ru-RU"/>
              </w:rPr>
              <w:t>Контрольная работа по теме «Числа от 1 до 1000»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Pr="00240478" w:rsidRDefault="00583197" w:rsidP="00583197">
            <w:pPr>
              <w:spacing w:after="0"/>
              <w:ind w:left="135"/>
              <w:jc w:val="center"/>
              <w:rPr>
                <w:lang w:val="ru-RU"/>
              </w:rPr>
            </w:pPr>
            <w:r>
              <w:rPr>
                <w:lang w:val="ru-RU"/>
              </w:rPr>
              <w:t>1</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240478" w:rsidRDefault="00583197" w:rsidP="00583197">
            <w:pPr>
              <w:spacing w:after="0"/>
              <w:ind w:left="135"/>
              <w:rPr>
                <w:lang w:val="ru-RU"/>
              </w:rPr>
            </w:pPr>
            <w:r>
              <w:rPr>
                <w:lang w:val="ru-RU"/>
              </w:rPr>
              <w:t>26.09</w:t>
            </w:r>
          </w:p>
        </w:tc>
        <w:tc>
          <w:tcPr>
            <w:tcW w:w="4160" w:type="dxa"/>
            <w:tcMar>
              <w:top w:w="50" w:type="dxa"/>
              <w:left w:w="100" w:type="dxa"/>
            </w:tcMar>
            <w:vAlign w:val="center"/>
          </w:tcPr>
          <w:p w:rsidR="00583197" w:rsidRPr="00240478" w:rsidRDefault="00583197" w:rsidP="00583197">
            <w:pPr>
              <w:spacing w:after="0"/>
              <w:rPr>
                <w:lang w:val="ru-RU"/>
              </w:rPr>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15</w:t>
            </w:r>
          </w:p>
        </w:tc>
        <w:tc>
          <w:tcPr>
            <w:tcW w:w="3308"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 xml:space="preserve">Составление </w:t>
            </w:r>
            <w:r w:rsidRPr="00C32365">
              <w:rPr>
                <w:rFonts w:ascii="Times New Roman" w:hAnsi="Times New Roman"/>
                <w:color w:val="000000"/>
                <w:sz w:val="24"/>
                <w:lang w:val="ru-RU"/>
              </w:rPr>
              <w:lastRenderedPageBreak/>
              <w:t>числового выражения (суммы, разности) с комментированием, нахождение его значения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27.09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16</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Решение задачи разными способами</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28.09</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Оценка решения задачи на достоверность и логичность</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29.09</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Числа в пределах миллиона: чтение, запись</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03.10</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1925</w:t>
              </w:r>
              <w:r>
                <w:rPr>
                  <w:rFonts w:ascii="Times New Roman" w:hAnsi="Times New Roman"/>
                  <w:color w:val="0000FF"/>
                  <w:u w:val="single"/>
                </w:rPr>
                <w:t>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Запись решения задачи с помощью числового выражения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04.10</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05.10</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195</w:t>
              </w:r>
              <w:r>
                <w:rPr>
                  <w:rFonts w:ascii="Times New Roman" w:hAnsi="Times New Roman"/>
                  <w:color w:val="0000FF"/>
                  <w:u w:val="single"/>
                </w:rPr>
                <w:t>ca</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чисел в пределах миллиона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FE0584" w:rsidRDefault="00583197" w:rsidP="00583197">
            <w:pPr>
              <w:spacing w:after="0"/>
              <w:ind w:left="135"/>
              <w:rPr>
                <w:lang w:val="ru-RU"/>
              </w:rPr>
            </w:pPr>
            <w:r>
              <w:rPr>
                <w:lang w:val="ru-RU"/>
              </w:rPr>
              <w:t>06.10</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1973</w:t>
              </w:r>
              <w:r>
                <w:rPr>
                  <w:rFonts w:ascii="Times New Roman" w:hAnsi="Times New Roman"/>
                  <w:color w:val="0000FF"/>
                  <w:u w:val="single"/>
                </w:rPr>
                <w:t>c</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22</w:t>
            </w:r>
          </w:p>
        </w:tc>
        <w:tc>
          <w:tcPr>
            <w:tcW w:w="3308"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4192C" w:rsidRDefault="00583197" w:rsidP="00583197">
            <w:pPr>
              <w:spacing w:after="0"/>
              <w:ind w:left="135"/>
              <w:rPr>
                <w:lang w:val="ru-RU"/>
              </w:rPr>
            </w:pPr>
            <w:r>
              <w:rPr>
                <w:lang w:val="ru-RU"/>
              </w:rPr>
              <w:t>10.10</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23</w:t>
            </w:r>
          </w:p>
        </w:tc>
        <w:tc>
          <w:tcPr>
            <w:tcW w:w="3308" w:type="dxa"/>
            <w:tcMar>
              <w:top w:w="50" w:type="dxa"/>
              <w:left w:w="100" w:type="dxa"/>
            </w:tcMar>
            <w:vAlign w:val="center"/>
          </w:tcPr>
          <w:p w:rsidR="00583197" w:rsidRPr="0074192C" w:rsidRDefault="00583197" w:rsidP="00583197">
            <w:pPr>
              <w:spacing w:after="0"/>
              <w:ind w:left="135"/>
              <w:rPr>
                <w:lang w:val="ru-RU"/>
              </w:rPr>
            </w:pPr>
            <w:r>
              <w:rPr>
                <w:rFonts w:ascii="Times New Roman" w:hAnsi="Times New Roman"/>
                <w:color w:val="000000"/>
                <w:sz w:val="24"/>
              </w:rPr>
              <w:t>Контрольная работа №</w:t>
            </w:r>
            <w:r>
              <w:rPr>
                <w:rFonts w:ascii="Times New Roman" w:hAnsi="Times New Roman"/>
                <w:color w:val="000000"/>
                <w:sz w:val="24"/>
                <w:lang w:val="ru-RU"/>
              </w:rPr>
              <w:t>3</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4192C" w:rsidRDefault="00583197" w:rsidP="00583197">
            <w:pPr>
              <w:spacing w:after="0"/>
              <w:ind w:left="135"/>
              <w:rPr>
                <w:lang w:val="ru-RU"/>
              </w:rPr>
            </w:pPr>
            <w:r>
              <w:rPr>
                <w:lang w:val="ru-RU"/>
              </w:rPr>
              <w:t>12.10</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24</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Сравнение и упорядочение чисел</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13.10</w:t>
            </w:r>
          </w:p>
        </w:tc>
        <w:tc>
          <w:tcPr>
            <w:tcW w:w="4160"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Библиотека ЦОК</w:t>
            </w:r>
          </w:p>
          <w:p w:rsidR="00583197" w:rsidRDefault="00375434" w:rsidP="00583197">
            <w:pPr>
              <w:numPr>
                <w:ilvl w:val="0"/>
                <w:numId w:val="3"/>
              </w:numPr>
              <w:spacing w:after="0"/>
            </w:pPr>
            <w:hyperlink r:id="rId174">
              <w:r w:rsidR="00583197">
                <w:rPr>
                  <w:rFonts w:ascii="Times New Roman" w:hAnsi="Times New Roman"/>
                  <w:color w:val="0000FF"/>
                  <w:u w:val="single"/>
                </w:rPr>
                <w:t>https://m.edsoo.ru/c4e1989a</w:t>
              </w:r>
            </w:hyperlink>
            <w:r w:rsidR="00583197">
              <w:rPr>
                <w:rFonts w:ascii="Times New Roman" w:hAnsi="Times New Roman"/>
                <w:color w:val="000000"/>
                <w:sz w:val="24"/>
              </w:rPr>
              <w:t xml:space="preserve"> </w:t>
            </w:r>
            <w:r w:rsidR="00583197">
              <w:rPr>
                <w:rFonts w:ascii="Times New Roman" w:hAnsi="Times New Roman"/>
                <w:color w:val="000000"/>
                <w:sz w:val="24"/>
              </w:rPr>
              <w:lastRenderedPageBreak/>
              <w:t>2)</w:t>
            </w:r>
            <w:hyperlink r:id="rId175">
              <w:r w:rsidR="00583197">
                <w:rPr>
                  <w:rFonts w:ascii="Times New Roman" w:hAnsi="Times New Roman"/>
                  <w:color w:val="0000FF"/>
                  <w:u w:val="single"/>
                </w:rPr>
                <w:t>https://m.edsoo.ru/c4e19de0</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25</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Решение задач на работу</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17.10</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26</w:t>
            </w:r>
          </w:p>
        </w:tc>
        <w:tc>
          <w:tcPr>
            <w:tcW w:w="3308"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18.10</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a</w:t>
              </w:r>
              <w:r w:rsidRPr="00C32365">
                <w:rPr>
                  <w:rFonts w:ascii="Times New Roman" w:hAnsi="Times New Roman"/>
                  <w:color w:val="0000FF"/>
                  <w:u w:val="single"/>
                  <w:lang w:val="ru-RU"/>
                </w:rPr>
                <w:t>40</w:t>
              </w:r>
              <w:r>
                <w:rPr>
                  <w:rFonts w:ascii="Times New Roman" w:hAnsi="Times New Roman"/>
                  <w:color w:val="0000FF"/>
                  <w:u w:val="single"/>
                </w:rPr>
                <w:t>c</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27</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Умножение на 10, 100, 1000</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19.10</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28</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Деление на 10, 100, 1000</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20.10</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29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Наглядные представления о симметрии. Фигуры, имеющие ось симметрии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24.10</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25.10</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26.10</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b</w:t>
              </w:r>
              <w:r w:rsidRPr="00C32365">
                <w:rPr>
                  <w:rFonts w:ascii="Times New Roman" w:hAnsi="Times New Roman"/>
                  <w:color w:val="0000FF"/>
                  <w:u w:val="single"/>
                  <w:lang w:val="ru-RU"/>
                </w:rPr>
                <w:t>2</w:t>
              </w:r>
              <w:r>
                <w:rPr>
                  <w:rFonts w:ascii="Times New Roman" w:hAnsi="Times New Roman"/>
                  <w:color w:val="0000FF"/>
                  <w:u w:val="single"/>
                </w:rPr>
                <w:t>f</w:t>
              </w:r>
              <w:r w:rsidRPr="00C32365">
                <w:rPr>
                  <w:rFonts w:ascii="Times New Roman" w:hAnsi="Times New Roman"/>
                  <w:color w:val="0000FF"/>
                  <w:u w:val="single"/>
                  <w:lang w:val="ru-RU"/>
                </w:rPr>
                <w:t>8</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27.10</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b</w:t>
              </w:r>
              <w:r w:rsidRPr="00C32365">
                <w:rPr>
                  <w:rFonts w:ascii="Times New Roman" w:hAnsi="Times New Roman"/>
                  <w:color w:val="0000FF"/>
                  <w:u w:val="single"/>
                  <w:lang w:val="ru-RU"/>
                </w:rPr>
                <w:t>488</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33</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Сравнение объектов по площади. Соотношения </w:t>
            </w:r>
            <w:r w:rsidRPr="00C32365">
              <w:rPr>
                <w:rFonts w:ascii="Times New Roman" w:hAnsi="Times New Roman"/>
                <w:color w:val="000000"/>
                <w:sz w:val="24"/>
                <w:lang w:val="ru-RU"/>
              </w:rPr>
              <w:lastRenderedPageBreak/>
              <w:t>между единицами площади, их применение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63E69" w:rsidRDefault="00583197" w:rsidP="00583197">
            <w:pPr>
              <w:spacing w:after="0"/>
              <w:ind w:left="135"/>
              <w:rPr>
                <w:lang w:val="ru-RU"/>
              </w:rPr>
            </w:pPr>
            <w:r>
              <w:rPr>
                <w:lang w:val="ru-RU"/>
              </w:rPr>
              <w:t>07.11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b</w:t>
              </w:r>
              <w:r w:rsidRPr="00C32365">
                <w:rPr>
                  <w:rFonts w:ascii="Times New Roman" w:hAnsi="Times New Roman"/>
                  <w:color w:val="0000FF"/>
                  <w:u w:val="single"/>
                  <w:lang w:val="ru-RU"/>
                </w:rPr>
                <w:t>60</w:t>
              </w:r>
              <w:r>
                <w:rPr>
                  <w:rFonts w:ascii="Times New Roman" w:hAnsi="Times New Roman"/>
                  <w:color w:val="0000FF"/>
                  <w:u w:val="single"/>
                </w:rPr>
                <w:t>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34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08.11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b</w:t>
              </w:r>
              <w:r w:rsidRPr="00C32365">
                <w:rPr>
                  <w:rFonts w:ascii="Times New Roman" w:hAnsi="Times New Roman"/>
                  <w:color w:val="0000FF"/>
                  <w:u w:val="single"/>
                  <w:lang w:val="ru-RU"/>
                </w:rPr>
                <w:t>78</w:t>
              </w:r>
              <w:r>
                <w:rPr>
                  <w:rFonts w:ascii="Times New Roman" w:hAnsi="Times New Roman"/>
                  <w:color w:val="0000FF"/>
                  <w:u w:val="single"/>
                </w:rPr>
                <w:t>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нахождение площади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09.11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10.11</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14.11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a</w:t>
              </w:r>
              <w:r w:rsidRPr="00C32365">
                <w:rPr>
                  <w:rFonts w:ascii="Times New Roman" w:hAnsi="Times New Roman"/>
                  <w:color w:val="0000FF"/>
                  <w:u w:val="single"/>
                  <w:lang w:val="ru-RU"/>
                </w:rPr>
                <w:t>89</w:t>
              </w:r>
              <w:r>
                <w:rPr>
                  <w:rFonts w:ascii="Times New Roman" w:hAnsi="Times New Roman"/>
                  <w:color w:val="0000FF"/>
                  <w:u w:val="single"/>
                </w:rPr>
                <w:t>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15.11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ae</w:t>
              </w:r>
              <w:r w:rsidRPr="00C32365">
                <w:rPr>
                  <w:rFonts w:ascii="Times New Roman" w:hAnsi="Times New Roman"/>
                  <w:color w:val="0000FF"/>
                  <w:u w:val="single"/>
                  <w:lang w:val="ru-RU"/>
                </w:rPr>
                <w:t>2</w:t>
              </w:r>
              <w:r>
                <w:rPr>
                  <w:rFonts w:ascii="Times New Roman" w:hAnsi="Times New Roman"/>
                  <w:color w:val="0000FF"/>
                  <w:u w:val="single"/>
                </w:rPr>
                <w:t>a</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39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16.11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afe</w:t>
              </w:r>
              <w:r w:rsidRPr="00C32365">
                <w:rPr>
                  <w:rFonts w:ascii="Times New Roman" w:hAnsi="Times New Roman"/>
                  <w:color w:val="0000FF"/>
                  <w:u w:val="single"/>
                  <w:lang w:val="ru-RU"/>
                </w:rPr>
                <w:t>2</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Применение соотношений между единицами времени в практических и учебных </w:t>
            </w:r>
            <w:r w:rsidRPr="00C32365">
              <w:rPr>
                <w:rFonts w:ascii="Times New Roman" w:hAnsi="Times New Roman"/>
                <w:color w:val="000000"/>
                <w:sz w:val="24"/>
                <w:lang w:val="ru-RU"/>
              </w:rPr>
              <w:lastRenderedPageBreak/>
              <w:t>ситуациях</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17.11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41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расчет времени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21.11</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Доля величины времени, массы, длины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22.11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be</w:t>
              </w:r>
              <w:r w:rsidRPr="00C32365">
                <w:rPr>
                  <w:rFonts w:ascii="Times New Roman" w:hAnsi="Times New Roman"/>
                  <w:color w:val="0000FF"/>
                  <w:u w:val="single"/>
                  <w:lang w:val="ru-RU"/>
                </w:rPr>
                <w:t>92</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43</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Сравнение величин, упорядочение величин</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23.11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a</w:t>
              </w:r>
              <w:r w:rsidRPr="00C32365">
                <w:rPr>
                  <w:rFonts w:ascii="Times New Roman" w:hAnsi="Times New Roman"/>
                  <w:color w:val="0000FF"/>
                  <w:u w:val="single"/>
                  <w:lang w:val="ru-RU"/>
                </w:rPr>
                <w:t>704</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44</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Закрепление. Таблица единиц времени</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24.11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b</w:t>
              </w:r>
              <w:r w:rsidRPr="00C32365">
                <w:rPr>
                  <w:rFonts w:ascii="Times New Roman" w:hAnsi="Times New Roman"/>
                  <w:color w:val="0000FF"/>
                  <w:u w:val="single"/>
                  <w:lang w:val="ru-RU"/>
                </w:rPr>
                <w:t>168</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45</w:t>
            </w:r>
          </w:p>
        </w:tc>
        <w:tc>
          <w:tcPr>
            <w:tcW w:w="3308" w:type="dxa"/>
            <w:tcMar>
              <w:top w:w="50" w:type="dxa"/>
              <w:left w:w="100" w:type="dxa"/>
            </w:tcMar>
            <w:vAlign w:val="center"/>
          </w:tcPr>
          <w:p w:rsidR="00583197" w:rsidRPr="008F4036" w:rsidRDefault="00583197" w:rsidP="00583197">
            <w:pPr>
              <w:spacing w:after="0"/>
              <w:ind w:left="135"/>
              <w:rPr>
                <w:lang w:val="ru-RU"/>
              </w:rPr>
            </w:pPr>
            <w:r>
              <w:rPr>
                <w:rFonts w:ascii="Times New Roman" w:hAnsi="Times New Roman"/>
                <w:color w:val="000000"/>
                <w:sz w:val="24"/>
              </w:rPr>
              <w:t>Контрольная работа</w:t>
            </w:r>
            <w:r>
              <w:rPr>
                <w:rFonts w:ascii="Times New Roman" w:hAnsi="Times New Roman"/>
                <w:color w:val="000000"/>
                <w:sz w:val="24"/>
                <w:lang w:val="ru-RU"/>
              </w:rPr>
              <w:t>№4</w:t>
            </w:r>
            <w:r>
              <w:rPr>
                <w:rFonts w:ascii="Times New Roman" w:hAnsi="Times New Roman"/>
                <w:color w:val="000000"/>
                <w:sz w:val="24"/>
              </w:rPr>
              <w:t xml:space="preserve"> </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28.11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представлений о площади для решения задач</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29.11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нахождение величины (массы, длины)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30.11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Задачи на нахождение величины (массы, длины)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8F4036" w:rsidRDefault="00583197" w:rsidP="00583197">
            <w:pPr>
              <w:spacing w:after="0"/>
              <w:ind w:left="135"/>
              <w:rPr>
                <w:lang w:val="ru-RU"/>
              </w:rPr>
            </w:pPr>
            <w:r>
              <w:rPr>
                <w:lang w:val="ru-RU"/>
              </w:rPr>
              <w:t>01.12</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49</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Письменное сложение многозначных чисел</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05.12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c</w:t>
              </w:r>
              <w:r w:rsidRPr="00C32365">
                <w:rPr>
                  <w:rFonts w:ascii="Times New Roman" w:hAnsi="Times New Roman"/>
                  <w:color w:val="0000FF"/>
                  <w:u w:val="single"/>
                  <w:lang w:val="ru-RU"/>
                </w:rPr>
                <w:t>022</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нахождение длины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06.12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07.12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Разностное и кратное сравнение величин</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08.12</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53</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Письменное вычитание многозначных чисел</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12.12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c</w:t>
              </w:r>
              <w:r w:rsidRPr="00C32365">
                <w:rPr>
                  <w:rFonts w:ascii="Times New Roman" w:hAnsi="Times New Roman"/>
                  <w:color w:val="0000FF"/>
                  <w:u w:val="single"/>
                  <w:lang w:val="ru-RU"/>
                </w:rPr>
                <w:t>1</w:t>
              </w:r>
              <w:r>
                <w:rPr>
                  <w:rFonts w:ascii="Times New Roman" w:hAnsi="Times New Roman"/>
                  <w:color w:val="0000FF"/>
                  <w:u w:val="single"/>
                </w:rPr>
                <w:t>b</w:t>
              </w:r>
              <w:r w:rsidRPr="00C32365">
                <w:rPr>
                  <w:rFonts w:ascii="Times New Roman" w:hAnsi="Times New Roman"/>
                  <w:color w:val="0000FF"/>
                  <w:u w:val="single"/>
                  <w:lang w:val="ru-RU"/>
                </w:rPr>
                <w:t>2</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13.12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Устные приемы вычислений: сложение и вычитание многозначных чисел</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14.12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Дополнение многозначного числа до заданного круглого числа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15.12</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19.12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f</w:t>
              </w:r>
              <w:r w:rsidRPr="00C32365">
                <w:rPr>
                  <w:rFonts w:ascii="Times New Roman" w:hAnsi="Times New Roman"/>
                  <w:color w:val="0000FF"/>
                  <w:u w:val="single"/>
                  <w:lang w:val="ru-RU"/>
                </w:rPr>
                <w:t>61</w:t>
              </w:r>
              <w:r>
                <w:rPr>
                  <w:rFonts w:ascii="Times New Roman" w:hAnsi="Times New Roman"/>
                  <w:color w:val="0000FF"/>
                  <w:u w:val="single"/>
                </w:rPr>
                <w:t>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20.12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f</w:t>
              </w:r>
              <w:r w:rsidRPr="00C32365">
                <w:rPr>
                  <w:rFonts w:ascii="Times New Roman" w:hAnsi="Times New Roman"/>
                  <w:color w:val="0000FF"/>
                  <w:u w:val="single"/>
                  <w:lang w:val="ru-RU"/>
                </w:rPr>
                <w:t>7</w:t>
              </w:r>
              <w:r>
                <w:rPr>
                  <w:rFonts w:ascii="Times New Roman" w:hAnsi="Times New Roman"/>
                  <w:color w:val="0000FF"/>
                  <w:u w:val="single"/>
                </w:rPr>
                <w:t>c</w:t>
              </w:r>
              <w:r w:rsidRPr="00C32365">
                <w:rPr>
                  <w:rFonts w:ascii="Times New Roman" w:hAnsi="Times New Roman"/>
                  <w:color w:val="0000FF"/>
                  <w:u w:val="single"/>
                  <w:lang w:val="ru-RU"/>
                </w:rPr>
                <w:t>2</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59</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Примеры и контрпримеры</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21.12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60</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Изображение фигуры, симметричной заданной</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22.12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61</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Вычисление доли величины</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26.12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Применение представлений о доле величины для решения практических задач </w:t>
            </w:r>
            <w:r w:rsidRPr="00C32365">
              <w:rPr>
                <w:rFonts w:ascii="Times New Roman" w:hAnsi="Times New Roman"/>
                <w:color w:val="000000"/>
                <w:sz w:val="24"/>
                <w:lang w:val="ru-RU"/>
              </w:rPr>
              <w:lastRenderedPageBreak/>
              <w:t>(в одно действие)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27.12</w:t>
            </w:r>
          </w:p>
        </w:tc>
        <w:tc>
          <w:tcPr>
            <w:tcW w:w="4160" w:type="dxa"/>
            <w:tcMar>
              <w:top w:w="50" w:type="dxa"/>
              <w:left w:w="100" w:type="dxa"/>
            </w:tcMar>
            <w:vAlign w:val="center"/>
          </w:tcPr>
          <w:p w:rsidR="00583197" w:rsidRDefault="00583197" w:rsidP="00583197">
            <w:pPr>
              <w:spacing w:after="0"/>
              <w:ind w:left="135"/>
            </w:pPr>
          </w:p>
        </w:tc>
      </w:tr>
      <w:tr w:rsidR="00583197" w:rsidRPr="00DF5CB9" w:rsidTr="00583197">
        <w:trPr>
          <w:trHeight w:val="144"/>
          <w:tblCellSpacing w:w="20" w:type="nil"/>
        </w:trPr>
        <w:tc>
          <w:tcPr>
            <w:tcW w:w="675" w:type="dxa"/>
            <w:tcMar>
              <w:top w:w="50" w:type="dxa"/>
              <w:left w:w="100" w:type="dxa"/>
            </w:tcMar>
            <w:vAlign w:val="center"/>
          </w:tcPr>
          <w:p w:rsidR="00583197" w:rsidRPr="00DF5CB9" w:rsidRDefault="00583197" w:rsidP="00583197">
            <w:pPr>
              <w:spacing w:after="0"/>
              <w:rPr>
                <w:rFonts w:ascii="Times New Roman" w:hAnsi="Times New Roman"/>
                <w:color w:val="000000"/>
                <w:sz w:val="24"/>
                <w:lang w:val="ru-RU"/>
              </w:rPr>
            </w:pPr>
            <w:r>
              <w:rPr>
                <w:rFonts w:ascii="Times New Roman" w:hAnsi="Times New Roman"/>
                <w:color w:val="000000"/>
                <w:sz w:val="24"/>
                <w:lang w:val="ru-RU"/>
              </w:rPr>
              <w:lastRenderedPageBreak/>
              <w:t>63</w:t>
            </w:r>
          </w:p>
        </w:tc>
        <w:tc>
          <w:tcPr>
            <w:tcW w:w="3308" w:type="dxa"/>
            <w:tcMar>
              <w:top w:w="50" w:type="dxa"/>
              <w:left w:w="100" w:type="dxa"/>
            </w:tcMar>
            <w:vAlign w:val="center"/>
          </w:tcPr>
          <w:p w:rsidR="00583197" w:rsidRPr="00C32365" w:rsidRDefault="00583197" w:rsidP="00583197">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первое полугодие</w:t>
            </w:r>
          </w:p>
        </w:tc>
        <w:tc>
          <w:tcPr>
            <w:tcW w:w="925" w:type="dxa"/>
            <w:tcMar>
              <w:top w:w="50" w:type="dxa"/>
              <w:left w:w="100" w:type="dxa"/>
            </w:tcMar>
            <w:vAlign w:val="center"/>
          </w:tcPr>
          <w:p w:rsidR="00583197" w:rsidRPr="00C32365" w:rsidRDefault="00583197" w:rsidP="005831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95" w:type="dxa"/>
            <w:tcMar>
              <w:top w:w="50" w:type="dxa"/>
              <w:left w:w="100" w:type="dxa"/>
            </w:tcMar>
            <w:vAlign w:val="center"/>
          </w:tcPr>
          <w:p w:rsidR="00583197" w:rsidRPr="00DF5CB9" w:rsidRDefault="00583197" w:rsidP="00583197">
            <w:pPr>
              <w:spacing w:after="0"/>
              <w:ind w:left="135"/>
              <w:jc w:val="center"/>
              <w:rPr>
                <w:lang w:val="ru-RU"/>
              </w:rPr>
            </w:pPr>
            <w:r>
              <w:rPr>
                <w:lang w:val="ru-RU"/>
              </w:rPr>
              <w:t>1</w:t>
            </w:r>
          </w:p>
        </w:tc>
        <w:tc>
          <w:tcPr>
            <w:tcW w:w="1862" w:type="dxa"/>
            <w:tcMar>
              <w:top w:w="50" w:type="dxa"/>
              <w:left w:w="100" w:type="dxa"/>
            </w:tcMar>
            <w:vAlign w:val="center"/>
          </w:tcPr>
          <w:p w:rsidR="00583197" w:rsidRPr="00DF5CB9" w:rsidRDefault="00583197" w:rsidP="00583197">
            <w:pPr>
              <w:spacing w:after="0"/>
              <w:ind w:left="135"/>
              <w:jc w:val="center"/>
              <w:rPr>
                <w:lang w:val="ru-RU"/>
              </w:rPr>
            </w:pPr>
          </w:p>
        </w:tc>
        <w:tc>
          <w:tcPr>
            <w:tcW w:w="1315" w:type="dxa"/>
            <w:tcMar>
              <w:top w:w="50" w:type="dxa"/>
              <w:left w:w="100" w:type="dxa"/>
            </w:tcMar>
            <w:vAlign w:val="center"/>
          </w:tcPr>
          <w:p w:rsidR="00583197" w:rsidRDefault="00583197" w:rsidP="00583197">
            <w:pPr>
              <w:spacing w:after="0"/>
              <w:ind w:left="135"/>
              <w:rPr>
                <w:lang w:val="ru-RU"/>
              </w:rPr>
            </w:pPr>
            <w:r>
              <w:rPr>
                <w:lang w:val="ru-RU"/>
              </w:rPr>
              <w:t>28.12</w:t>
            </w:r>
          </w:p>
        </w:tc>
        <w:tc>
          <w:tcPr>
            <w:tcW w:w="4160" w:type="dxa"/>
            <w:tcMar>
              <w:top w:w="50" w:type="dxa"/>
              <w:left w:w="100" w:type="dxa"/>
            </w:tcMar>
            <w:vAlign w:val="center"/>
          </w:tcPr>
          <w:p w:rsidR="00583197" w:rsidRPr="00DF5CB9" w:rsidRDefault="00583197" w:rsidP="00583197">
            <w:pPr>
              <w:spacing w:after="0"/>
              <w:ind w:left="135"/>
              <w:rPr>
                <w:lang w:val="ru-RU"/>
              </w:rPr>
            </w:pPr>
          </w:p>
        </w:tc>
      </w:tr>
      <w:tr w:rsidR="00583197" w:rsidRPr="00583197" w:rsidTr="00583197">
        <w:trPr>
          <w:trHeight w:val="144"/>
          <w:tblCellSpacing w:w="20" w:type="nil"/>
        </w:trPr>
        <w:tc>
          <w:tcPr>
            <w:tcW w:w="675" w:type="dxa"/>
            <w:tcMar>
              <w:top w:w="50" w:type="dxa"/>
              <w:left w:w="100" w:type="dxa"/>
            </w:tcMar>
            <w:vAlign w:val="center"/>
          </w:tcPr>
          <w:p w:rsidR="00583197" w:rsidRPr="00DF5CB9" w:rsidRDefault="00583197" w:rsidP="00583197">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3308"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Работа над ошибками.</w:t>
            </w:r>
            <w:r w:rsidRPr="00C32365">
              <w:rPr>
                <w:rFonts w:ascii="Times New Roman" w:hAnsi="Times New Roman"/>
                <w:color w:val="000000"/>
                <w:sz w:val="24"/>
                <w:lang w:val="ru-RU"/>
              </w:rPr>
              <w:t>Планирование хода решения задачи арифметическим способом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DF5CB9" w:rsidRDefault="00583197" w:rsidP="00583197">
            <w:pPr>
              <w:spacing w:after="0"/>
              <w:ind w:left="135"/>
              <w:rPr>
                <w:lang w:val="ru-RU"/>
              </w:rPr>
            </w:pPr>
            <w:r>
              <w:rPr>
                <w:lang w:val="ru-RU"/>
              </w:rPr>
              <w:t>29.12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21482</w:t>
              </w:r>
            </w:hyperlink>
          </w:p>
        </w:tc>
      </w:tr>
      <w:tr w:rsidR="00583197" w:rsidTr="00583197">
        <w:trPr>
          <w:trHeight w:val="144"/>
          <w:tblCellSpacing w:w="20" w:type="nil"/>
        </w:trPr>
        <w:tc>
          <w:tcPr>
            <w:tcW w:w="675" w:type="dxa"/>
            <w:tcMar>
              <w:top w:w="50" w:type="dxa"/>
              <w:left w:w="100" w:type="dxa"/>
            </w:tcMar>
            <w:vAlign w:val="center"/>
          </w:tcPr>
          <w:p w:rsidR="00583197" w:rsidRPr="00DF5CB9" w:rsidRDefault="00583197" w:rsidP="00583197">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09.01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Арифметические действия с величинами: сложение, вычитание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10.01</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Поиск и использование данных для решения практических задач</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11.01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212</w:t>
              </w:r>
              <w:r>
                <w:rPr>
                  <w:rFonts w:ascii="Times New Roman" w:hAnsi="Times New Roman"/>
                  <w:color w:val="0000FF"/>
                  <w:u w:val="single"/>
                </w:rPr>
                <w:t>de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Задачи на нахождение цены, количества, стоимости товара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12.01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22</w:t>
              </w:r>
              <w:r>
                <w:rPr>
                  <w:rFonts w:ascii="Times New Roman" w:hAnsi="Times New Roman"/>
                  <w:color w:val="0000FF"/>
                  <w:u w:val="single"/>
                </w:rPr>
                <w:t>abc</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69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16.01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17.01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71</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 xml:space="preserve">Задачи с недостаточными </w:t>
            </w:r>
            <w:r>
              <w:rPr>
                <w:rFonts w:ascii="Times New Roman" w:hAnsi="Times New Roman"/>
                <w:color w:val="000000"/>
                <w:sz w:val="24"/>
              </w:rPr>
              <w:lastRenderedPageBreak/>
              <w:t>данными</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18.01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72</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Таблица: чтение, дополнение</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19.01</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73</w:t>
            </w:r>
          </w:p>
        </w:tc>
        <w:tc>
          <w:tcPr>
            <w:tcW w:w="3308"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23.01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25582</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Устные приемы вычислений: умножение и деление с многозначным числом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24.01</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Умножение на однозначное число в пределах 100000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25.01</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aa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26.01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30.01</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Взаимное расположение геометрических фигур на чертеже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31.01</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79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Нахождение неизвестного </w:t>
            </w:r>
            <w:r w:rsidRPr="00C32365">
              <w:rPr>
                <w:rFonts w:ascii="Times New Roman" w:hAnsi="Times New Roman"/>
                <w:color w:val="000000"/>
                <w:sz w:val="24"/>
                <w:lang w:val="ru-RU"/>
              </w:rPr>
              <w:lastRenderedPageBreak/>
              <w:t>компонента действия умножения (с комментированием)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01.02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f</w:t>
              </w:r>
              <w:r w:rsidRPr="00C32365">
                <w:rPr>
                  <w:rFonts w:ascii="Times New Roman" w:hAnsi="Times New Roman"/>
                  <w:color w:val="0000FF"/>
                  <w:u w:val="single"/>
                  <w:lang w:val="ru-RU"/>
                </w:rPr>
                <w:t>970</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80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неизвестного компонента действия деления (с комментированием)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02.02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fb</w:t>
              </w:r>
              <w:r w:rsidRPr="00C32365">
                <w:rPr>
                  <w:rFonts w:ascii="Times New Roman" w:hAnsi="Times New Roman"/>
                  <w:color w:val="0000FF"/>
                  <w:u w:val="single"/>
                  <w:lang w:val="ru-RU"/>
                </w:rPr>
                <w:t>1</w:t>
              </w:r>
              <w:r>
                <w:rPr>
                  <w:rFonts w:ascii="Times New Roman" w:hAnsi="Times New Roman"/>
                  <w:color w:val="0000FF"/>
                  <w:u w:val="single"/>
                </w:rPr>
                <w:t>e</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81</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Сравнение геометрических фигур</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06.02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07.02</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83</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Деление на однозначное число в пределах 100000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08.02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cf</w:t>
              </w:r>
              <w:r w:rsidRPr="00C32365">
                <w:rPr>
                  <w:rFonts w:ascii="Times New Roman" w:hAnsi="Times New Roman"/>
                  <w:color w:val="0000FF"/>
                  <w:u w:val="single"/>
                  <w:lang w:val="ru-RU"/>
                </w:rPr>
                <w:t>90</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09.02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13.02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86</w:t>
            </w:r>
          </w:p>
        </w:tc>
        <w:tc>
          <w:tcPr>
            <w:tcW w:w="3308" w:type="dxa"/>
            <w:tcMar>
              <w:top w:w="50" w:type="dxa"/>
              <w:left w:w="100" w:type="dxa"/>
            </w:tcMar>
            <w:vAlign w:val="center"/>
          </w:tcPr>
          <w:p w:rsidR="00583197" w:rsidRPr="00404780" w:rsidRDefault="00583197" w:rsidP="00583197">
            <w:pPr>
              <w:spacing w:after="0"/>
              <w:ind w:left="135"/>
              <w:rPr>
                <w:lang w:val="ru-RU"/>
              </w:rPr>
            </w:pPr>
            <w:r>
              <w:rPr>
                <w:rFonts w:ascii="Times New Roman" w:hAnsi="Times New Roman"/>
                <w:color w:val="000000"/>
                <w:sz w:val="24"/>
              </w:rPr>
              <w:t>Контрольная работа №</w:t>
            </w:r>
            <w:r>
              <w:rPr>
                <w:rFonts w:ascii="Times New Roman" w:hAnsi="Times New Roman"/>
                <w:color w:val="000000"/>
                <w:sz w:val="24"/>
                <w:lang w:val="ru-RU"/>
              </w:rPr>
              <w:t>6</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14.02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Число, большее или меньшее данного числа в </w:t>
            </w:r>
            <w:r w:rsidRPr="00C32365">
              <w:rPr>
                <w:rFonts w:ascii="Times New Roman" w:hAnsi="Times New Roman"/>
                <w:color w:val="000000"/>
                <w:sz w:val="24"/>
                <w:lang w:val="ru-RU"/>
              </w:rPr>
              <w:lastRenderedPageBreak/>
              <w:t>заданное число раз</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15.02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88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16.02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89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Повторение пройденного по разделу "Нумерация"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20.02</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21.02</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Разные приемы записи решения задачи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22.02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2358</w:t>
              </w:r>
              <w:r>
                <w:rPr>
                  <w:rFonts w:ascii="Times New Roman" w:hAnsi="Times New Roman"/>
                  <w:color w:val="0000FF"/>
                  <w:u w:val="single"/>
                </w:rPr>
                <w:t>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27.02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215</w:t>
              </w:r>
              <w:r>
                <w:rPr>
                  <w:rFonts w:ascii="Times New Roman" w:hAnsi="Times New Roman"/>
                  <w:color w:val="0000FF"/>
                  <w:u w:val="single"/>
                </w:rPr>
                <w:t>ea</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93</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на нахождение периметра прямоугольника (квадрата)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28.02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2597</w:t>
              </w:r>
              <w:r>
                <w:rPr>
                  <w:rFonts w:ascii="Times New Roman" w:hAnsi="Times New Roman"/>
                  <w:color w:val="0000FF"/>
                  <w:u w:val="single"/>
                </w:rPr>
                <w:t>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задач, отражающих ситуацию купли-продажи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29.02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22</w:t>
              </w:r>
              <w:r>
                <w:rPr>
                  <w:rFonts w:ascii="Times New Roman" w:hAnsi="Times New Roman"/>
                  <w:color w:val="0000FF"/>
                  <w:u w:val="single"/>
                </w:rPr>
                <w:t>abc</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изученного по разделу "Арифметические действия"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01.03</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96</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Периметр многоугольника</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05.03</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97</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Решение задач на движение</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06.02</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2226</w:t>
              </w:r>
              <w:r>
                <w:rPr>
                  <w:rFonts w:ascii="Times New Roman" w:hAnsi="Times New Roman"/>
                  <w:color w:val="0000FF"/>
                  <w:u w:val="single"/>
                </w:rPr>
                <w:t>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98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Решение расчетных задач (расходы, изменения)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07.03</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99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12.03</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25</w:t>
              </w:r>
              <w:r>
                <w:rPr>
                  <w:rFonts w:ascii="Times New Roman" w:hAnsi="Times New Roman"/>
                  <w:color w:val="0000FF"/>
                  <w:u w:val="single"/>
                </w:rPr>
                <w:t>e</w:t>
              </w:r>
              <w:r w:rsidRPr="00C32365">
                <w:rPr>
                  <w:rFonts w:ascii="Times New Roman" w:hAnsi="Times New Roman"/>
                  <w:color w:val="0000FF"/>
                  <w:u w:val="single"/>
                  <w:lang w:val="ru-RU"/>
                </w:rPr>
                <w:t>42</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Разные формы представления одной и той же информации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13.03</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14.03</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24736</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Проекции предметов окружающего мира на плоскость</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15.03</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103</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Применение алгоритмов для вычислений</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19.03</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104</w:t>
            </w:r>
          </w:p>
        </w:tc>
        <w:tc>
          <w:tcPr>
            <w:tcW w:w="3308"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Деление с остатком</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20.03</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105</w:t>
            </w:r>
          </w:p>
        </w:tc>
        <w:tc>
          <w:tcPr>
            <w:tcW w:w="3308" w:type="dxa"/>
            <w:tcMar>
              <w:top w:w="50" w:type="dxa"/>
              <w:left w:w="100" w:type="dxa"/>
            </w:tcMar>
            <w:vAlign w:val="center"/>
          </w:tcPr>
          <w:p w:rsidR="00583197" w:rsidRPr="00C32365" w:rsidRDefault="00583197" w:rsidP="00583197">
            <w:pPr>
              <w:spacing w:after="0"/>
              <w:ind w:left="135"/>
              <w:rPr>
                <w:lang w:val="ru-RU"/>
              </w:rPr>
            </w:pPr>
            <w:r>
              <w:rPr>
                <w:rFonts w:ascii="Times New Roman" w:hAnsi="Times New Roman"/>
                <w:color w:val="000000"/>
                <w:sz w:val="24"/>
                <w:lang w:val="ru-RU"/>
              </w:rPr>
              <w:t>Контрольная работа за 3 четверть</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Pr="00404780" w:rsidRDefault="00583197" w:rsidP="00583197">
            <w:pPr>
              <w:spacing w:after="0"/>
              <w:ind w:left="135"/>
              <w:jc w:val="center"/>
              <w:rPr>
                <w:lang w:val="ru-RU"/>
              </w:rPr>
            </w:pPr>
            <w:r>
              <w:rPr>
                <w:lang w:val="ru-RU"/>
              </w:rPr>
              <w:t>1</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404780" w:rsidRDefault="00583197" w:rsidP="00583197">
            <w:pPr>
              <w:spacing w:after="0"/>
              <w:ind w:left="135"/>
              <w:rPr>
                <w:lang w:val="ru-RU"/>
              </w:rPr>
            </w:pPr>
            <w:r>
              <w:rPr>
                <w:lang w:val="ru-RU"/>
              </w:rPr>
              <w:t>21.03</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Нахождение значения числового выражения, содержащего 2-4 действия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22.03</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Правила работы с электронными </w:t>
            </w:r>
            <w:r w:rsidRPr="00C32365">
              <w:rPr>
                <w:rFonts w:ascii="Times New Roman" w:hAnsi="Times New Roman"/>
                <w:color w:val="000000"/>
                <w:sz w:val="24"/>
                <w:lang w:val="ru-RU"/>
              </w:rPr>
              <w:lastRenderedPageBreak/>
              <w:t>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02.04</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108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Алгоритм умножения на двузначное число в пределах 100000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03.04</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c</w:t>
              </w:r>
              <w:r w:rsidRPr="00C32365">
                <w:rPr>
                  <w:rFonts w:ascii="Times New Roman" w:hAnsi="Times New Roman"/>
                  <w:color w:val="0000FF"/>
                  <w:u w:val="single"/>
                  <w:lang w:val="ru-RU"/>
                </w:rPr>
                <w:t>6</w:t>
              </w:r>
              <w:r>
                <w:rPr>
                  <w:rFonts w:ascii="Times New Roman" w:hAnsi="Times New Roman"/>
                  <w:color w:val="0000FF"/>
                  <w:u w:val="single"/>
                </w:rPr>
                <w:t>f</w:t>
              </w:r>
              <w:r w:rsidRPr="00C32365">
                <w:rPr>
                  <w:rFonts w:ascii="Times New Roman" w:hAnsi="Times New Roman"/>
                  <w:color w:val="0000FF"/>
                  <w:u w:val="single"/>
                  <w:lang w:val="ru-RU"/>
                </w:rPr>
                <w:t>8</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109</w:t>
            </w:r>
          </w:p>
        </w:tc>
        <w:tc>
          <w:tcPr>
            <w:tcW w:w="3308"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04.04</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25410</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Приемы прикидки результата и оценки правильности выполнения умножения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05.04</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Умножение на двузначное число в пределах 100000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09.04</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112</w:t>
            </w:r>
          </w:p>
        </w:tc>
        <w:tc>
          <w:tcPr>
            <w:tcW w:w="3308" w:type="dxa"/>
            <w:tcMar>
              <w:top w:w="50" w:type="dxa"/>
              <w:left w:w="100" w:type="dxa"/>
            </w:tcMar>
            <w:vAlign w:val="center"/>
          </w:tcPr>
          <w:p w:rsidR="00583197" w:rsidRPr="007005BC" w:rsidRDefault="00583197" w:rsidP="00583197">
            <w:pPr>
              <w:spacing w:after="0"/>
              <w:ind w:left="135"/>
              <w:rPr>
                <w:lang w:val="ru-RU"/>
              </w:rPr>
            </w:pPr>
            <w:r>
              <w:rPr>
                <w:rFonts w:ascii="Times New Roman" w:hAnsi="Times New Roman"/>
                <w:color w:val="000000"/>
                <w:sz w:val="24"/>
              </w:rPr>
              <w:t>Контрольная работа №</w:t>
            </w:r>
            <w:r>
              <w:rPr>
                <w:rFonts w:ascii="Times New Roman" w:hAnsi="Times New Roman"/>
                <w:color w:val="000000"/>
                <w:sz w:val="24"/>
                <w:lang w:val="ru-RU"/>
              </w:rPr>
              <w:t>8</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11.04</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113</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12.04</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2529</w:t>
              </w:r>
              <w:r>
                <w:rPr>
                  <w:rFonts w:ascii="Times New Roman" w:hAnsi="Times New Roman"/>
                  <w:color w:val="0000FF"/>
                  <w:u w:val="single"/>
                </w:rPr>
                <w:t>e</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Применение алгоритмов для </w:t>
            </w:r>
            <w:r w:rsidRPr="00C32365">
              <w:rPr>
                <w:rFonts w:ascii="Times New Roman" w:hAnsi="Times New Roman"/>
                <w:color w:val="000000"/>
                <w:sz w:val="24"/>
                <w:lang w:val="ru-RU"/>
              </w:rPr>
              <w:lastRenderedPageBreak/>
              <w:t>построения геометрической фигуры, измерения длины отрезка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16.04</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115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Письменное умножение и деление многозначных чисел</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17.04</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Классификация объектов по одному-двум признакам</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18.04</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117</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по теме "Письменные вычисления"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19.04</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118</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23.04</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2316</w:t>
              </w:r>
              <w:r>
                <w:rPr>
                  <w:rFonts w:ascii="Times New Roman" w:hAnsi="Times New Roman"/>
                  <w:color w:val="0000FF"/>
                  <w:u w:val="single"/>
                </w:rPr>
                <w:t>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119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Суммирование данных строки, столбца данной таблицы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24.04</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Алгоритм деления на двузначное число в пределах 100000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25.04</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1</w:t>
              </w:r>
              <w:r>
                <w:rPr>
                  <w:rFonts w:ascii="Times New Roman" w:hAnsi="Times New Roman"/>
                  <w:color w:val="0000FF"/>
                  <w:u w:val="single"/>
                </w:rPr>
                <w:t>d</w:t>
              </w:r>
              <w:r w:rsidRPr="00C32365">
                <w:rPr>
                  <w:rFonts w:ascii="Times New Roman" w:hAnsi="Times New Roman"/>
                  <w:color w:val="0000FF"/>
                  <w:u w:val="single"/>
                  <w:lang w:val="ru-RU"/>
                </w:rPr>
                <w:t>544</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Деление на двузначное число в пределах 100000</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26.04</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122</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Окружность, круг: распознавание и изображение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30.04</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241</w:t>
              </w:r>
              <w:r>
                <w:rPr>
                  <w:rFonts w:ascii="Times New Roman" w:hAnsi="Times New Roman"/>
                  <w:color w:val="0000FF"/>
                  <w:u w:val="single"/>
                </w:rPr>
                <w:t>f</w:t>
              </w:r>
              <w:r w:rsidRPr="00C32365">
                <w:rPr>
                  <w:rFonts w:ascii="Times New Roman" w:hAnsi="Times New Roman"/>
                  <w:color w:val="0000FF"/>
                  <w:u w:val="single"/>
                  <w:lang w:val="ru-RU"/>
                </w:rPr>
                <w:t>0</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123</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Задачи на нахождение производительности труда, </w:t>
            </w:r>
            <w:r w:rsidRPr="00C32365">
              <w:rPr>
                <w:rFonts w:ascii="Times New Roman" w:hAnsi="Times New Roman"/>
                <w:color w:val="000000"/>
                <w:sz w:val="24"/>
                <w:lang w:val="ru-RU"/>
              </w:rPr>
              <w:lastRenderedPageBreak/>
              <w:t>времени работы, объема выполненной работы</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02.05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22968</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124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Задачи с избыточными и недостающими данными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03.05</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Окружность и круг: построение, нахождение радиуса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07.05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2433</w:t>
              </w:r>
              <w:r>
                <w:rPr>
                  <w:rFonts w:ascii="Times New Roman" w:hAnsi="Times New Roman"/>
                  <w:color w:val="0000FF"/>
                  <w:u w:val="single"/>
                </w:rPr>
                <w:t>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126</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08.05</w:t>
            </w:r>
          </w:p>
        </w:tc>
        <w:tc>
          <w:tcPr>
            <w:tcW w:w="4160" w:type="dxa"/>
            <w:tcMar>
              <w:top w:w="50" w:type="dxa"/>
              <w:left w:w="100" w:type="dxa"/>
            </w:tcMar>
            <w:vAlign w:val="center"/>
          </w:tcPr>
          <w:p w:rsidR="00583197" w:rsidRDefault="00583197" w:rsidP="00583197">
            <w:pPr>
              <w:spacing w:after="0"/>
              <w:ind w:left="135"/>
            </w:pPr>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127</w:t>
            </w:r>
          </w:p>
        </w:tc>
        <w:tc>
          <w:tcPr>
            <w:tcW w:w="3308" w:type="dxa"/>
            <w:tcMar>
              <w:top w:w="50" w:type="dxa"/>
              <w:left w:w="100" w:type="dxa"/>
            </w:tcMar>
            <w:vAlign w:val="center"/>
          </w:tcPr>
          <w:p w:rsidR="00583197" w:rsidRPr="007005BC" w:rsidRDefault="00583197" w:rsidP="00583197">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К</w:t>
            </w:r>
            <w:r>
              <w:rPr>
                <w:rFonts w:ascii="Times New Roman" w:hAnsi="Times New Roman"/>
                <w:color w:val="000000"/>
                <w:sz w:val="24"/>
              </w:rPr>
              <w:t>онтрольная работа</w:t>
            </w:r>
            <w:r>
              <w:rPr>
                <w:rFonts w:ascii="Times New Roman" w:hAnsi="Times New Roman"/>
                <w:color w:val="000000"/>
                <w:sz w:val="24"/>
                <w:lang w:val="ru-RU"/>
              </w:rPr>
              <w:t>№9</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10.05</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128</w:t>
            </w:r>
          </w:p>
        </w:tc>
        <w:tc>
          <w:tcPr>
            <w:tcW w:w="3308"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14.05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296</w:t>
              </w:r>
              <w:r>
                <w:rPr>
                  <w:rFonts w:ascii="Times New Roman" w:hAnsi="Times New Roman"/>
                  <w:color w:val="0000FF"/>
                  <w:u w:val="single"/>
                </w:rPr>
                <w:t>aa</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129</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7005BC" w:rsidRDefault="00583197" w:rsidP="00583197">
            <w:pPr>
              <w:spacing w:after="0"/>
              <w:ind w:left="135"/>
              <w:rPr>
                <w:lang w:val="ru-RU"/>
              </w:rPr>
            </w:pPr>
            <w:r>
              <w:rPr>
                <w:lang w:val="ru-RU"/>
              </w:rPr>
              <w:t>15.05</w:t>
            </w:r>
          </w:p>
        </w:tc>
        <w:tc>
          <w:tcPr>
            <w:tcW w:w="4160" w:type="dxa"/>
            <w:tcMar>
              <w:top w:w="50" w:type="dxa"/>
              <w:left w:w="100" w:type="dxa"/>
            </w:tcMar>
            <w:vAlign w:val="center"/>
          </w:tcPr>
          <w:p w:rsidR="00583197" w:rsidRDefault="00583197" w:rsidP="00583197">
            <w:pPr>
              <w:spacing w:after="0"/>
              <w:ind w:left="135"/>
            </w:pPr>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130</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Задачи на нахождение скорости, времени, пройденного пути</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9D06EF" w:rsidRDefault="00583197" w:rsidP="00583197">
            <w:pPr>
              <w:spacing w:after="0"/>
              <w:ind w:left="135"/>
              <w:rPr>
                <w:lang w:val="ru-RU"/>
              </w:rPr>
            </w:pPr>
            <w:r>
              <w:rPr>
                <w:lang w:val="ru-RU"/>
              </w:rPr>
              <w:t>16.05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2911</w:t>
              </w:r>
              <w:r>
                <w:rPr>
                  <w:rFonts w:ascii="Times New Roman" w:hAnsi="Times New Roman"/>
                  <w:color w:val="0000FF"/>
                  <w:u w:val="single"/>
                </w:rPr>
                <w:t>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lastRenderedPageBreak/>
              <w:t>131</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Работа с текстовой задачей</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9D06EF" w:rsidRDefault="00583197" w:rsidP="00583197">
            <w:pPr>
              <w:spacing w:after="0"/>
              <w:ind w:left="135"/>
              <w:rPr>
                <w:lang w:val="ru-RU"/>
              </w:rPr>
            </w:pPr>
            <w:r>
              <w:rPr>
                <w:lang w:val="ru-RU"/>
              </w:rPr>
              <w:t>17.05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29510</w:t>
              </w:r>
            </w:hyperlink>
          </w:p>
        </w:tc>
      </w:tr>
      <w:tr w:rsid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132</w:t>
            </w:r>
          </w:p>
        </w:tc>
        <w:tc>
          <w:tcPr>
            <w:tcW w:w="3308" w:type="dxa"/>
            <w:tcMar>
              <w:top w:w="50" w:type="dxa"/>
              <w:left w:w="100" w:type="dxa"/>
            </w:tcMar>
            <w:vAlign w:val="center"/>
          </w:tcPr>
          <w:p w:rsidR="00583197" w:rsidRDefault="00583197" w:rsidP="00583197">
            <w:pPr>
              <w:spacing w:after="0"/>
              <w:ind w:left="135"/>
            </w:pPr>
            <w:r w:rsidRPr="00C3236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5"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9D06EF" w:rsidRDefault="00583197" w:rsidP="00583197">
            <w:pPr>
              <w:spacing w:after="0"/>
              <w:ind w:left="135"/>
              <w:rPr>
                <w:lang w:val="ru-RU"/>
              </w:rPr>
            </w:pPr>
            <w:r>
              <w:rPr>
                <w:lang w:val="ru-RU"/>
              </w:rPr>
              <w:t>21.05</w:t>
            </w:r>
          </w:p>
        </w:tc>
        <w:tc>
          <w:tcPr>
            <w:tcW w:w="4160" w:type="dxa"/>
            <w:tcMar>
              <w:top w:w="50" w:type="dxa"/>
              <w:left w:w="100" w:type="dxa"/>
            </w:tcMar>
            <w:vAlign w:val="center"/>
          </w:tcPr>
          <w:p w:rsidR="00583197" w:rsidRDefault="00583197" w:rsidP="00583197">
            <w:pPr>
              <w:spacing w:after="0"/>
              <w:ind w:left="135"/>
            </w:pPr>
            <w:r>
              <w:rPr>
                <w:rFonts w:ascii="Times New Roman" w:hAnsi="Times New Roman"/>
                <w:color w:val="000000"/>
                <w:sz w:val="24"/>
              </w:rPr>
              <w:t>Библиотека ЦОК</w:t>
            </w:r>
          </w:p>
          <w:p w:rsidR="00583197" w:rsidRDefault="00375434" w:rsidP="00583197">
            <w:pPr>
              <w:numPr>
                <w:ilvl w:val="0"/>
                <w:numId w:val="4"/>
              </w:numPr>
              <w:spacing w:after="0"/>
            </w:pPr>
            <w:hyperlink r:id="rId217">
              <w:r w:rsidR="00583197">
                <w:rPr>
                  <w:rFonts w:ascii="Times New Roman" w:hAnsi="Times New Roman"/>
                  <w:color w:val="0000FF"/>
                  <w:u w:val="single"/>
                </w:rPr>
                <w:t>https://m.edsoo.ru/c4e20b40</w:t>
              </w:r>
            </w:hyperlink>
            <w:r w:rsidR="00583197">
              <w:rPr>
                <w:rFonts w:ascii="Times New Roman" w:hAnsi="Times New Roman"/>
                <w:color w:val="000000"/>
                <w:sz w:val="24"/>
              </w:rPr>
              <w:t xml:space="preserve"> 2)</w:t>
            </w:r>
            <w:hyperlink r:id="rId218">
              <w:r w:rsidR="00583197">
                <w:rPr>
                  <w:rFonts w:ascii="Times New Roman" w:hAnsi="Times New Roman"/>
                  <w:color w:val="0000FF"/>
                  <w:u w:val="single"/>
                </w:rPr>
                <w:t>https://m.edsoo.ru/c4e20cee</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133</w:t>
            </w:r>
          </w:p>
        </w:tc>
        <w:tc>
          <w:tcPr>
            <w:tcW w:w="3308" w:type="dxa"/>
            <w:tcMar>
              <w:top w:w="50" w:type="dxa"/>
              <w:left w:w="100" w:type="dxa"/>
            </w:tcMar>
            <w:vAlign w:val="center"/>
          </w:tcPr>
          <w:p w:rsidR="00583197" w:rsidRPr="00C32365" w:rsidRDefault="00583197" w:rsidP="00583197">
            <w:pPr>
              <w:spacing w:after="0"/>
              <w:rPr>
                <w:lang w:val="ru-RU"/>
              </w:rPr>
            </w:pPr>
            <w:r>
              <w:rPr>
                <w:rFonts w:ascii="Times New Roman" w:hAnsi="Times New Roman"/>
                <w:color w:val="000000"/>
                <w:sz w:val="24"/>
                <w:lang w:val="ru-RU"/>
              </w:rPr>
              <w:t>Итоговая контрольная работа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Pr="009D06EF" w:rsidRDefault="00583197" w:rsidP="00583197">
            <w:pPr>
              <w:spacing w:after="0"/>
              <w:ind w:left="135"/>
              <w:jc w:val="center"/>
              <w:rPr>
                <w:lang w:val="ru-RU"/>
              </w:rPr>
            </w:pPr>
            <w:r>
              <w:rPr>
                <w:lang w:val="ru-RU"/>
              </w:rPr>
              <w:t>1</w:t>
            </w: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9D06EF" w:rsidRDefault="00583197" w:rsidP="00583197">
            <w:pPr>
              <w:spacing w:after="0"/>
              <w:ind w:left="135"/>
              <w:rPr>
                <w:lang w:val="ru-RU"/>
              </w:rPr>
            </w:pPr>
            <w:r>
              <w:rPr>
                <w:lang w:val="ru-RU"/>
              </w:rPr>
              <w:t>22.05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244</w:t>
              </w:r>
              <w:r>
                <w:rPr>
                  <w:rFonts w:ascii="Times New Roman" w:hAnsi="Times New Roman"/>
                  <w:color w:val="0000FF"/>
                  <w:u w:val="single"/>
                </w:rPr>
                <w:t>a</w:t>
              </w:r>
              <w:r w:rsidRPr="00C32365">
                <w:rPr>
                  <w:rFonts w:ascii="Times New Roman" w:hAnsi="Times New Roman"/>
                  <w:color w:val="0000FF"/>
                  <w:u w:val="single"/>
                  <w:lang w:val="ru-RU"/>
                </w:rPr>
                <w:t>2</w:t>
              </w:r>
            </w:hyperlink>
          </w:p>
        </w:tc>
      </w:tr>
      <w:tr w:rsidR="00583197" w:rsidRPr="00583197" w:rsidTr="00583197">
        <w:trPr>
          <w:trHeight w:val="144"/>
          <w:tblCellSpacing w:w="20" w:type="nil"/>
        </w:trPr>
        <w:tc>
          <w:tcPr>
            <w:tcW w:w="675" w:type="dxa"/>
            <w:tcMar>
              <w:top w:w="50" w:type="dxa"/>
              <w:left w:w="100" w:type="dxa"/>
            </w:tcMar>
            <w:vAlign w:val="center"/>
          </w:tcPr>
          <w:p w:rsidR="00583197" w:rsidRDefault="00583197" w:rsidP="00583197">
            <w:pPr>
              <w:spacing w:after="0"/>
            </w:pPr>
            <w:r>
              <w:rPr>
                <w:rFonts w:ascii="Times New Roman" w:hAnsi="Times New Roman"/>
                <w:color w:val="000000"/>
                <w:sz w:val="24"/>
              </w:rPr>
              <w:t>134</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9D06EF" w:rsidRDefault="00583197" w:rsidP="00583197">
            <w:pPr>
              <w:spacing w:after="0"/>
              <w:ind w:left="135"/>
              <w:rPr>
                <w:lang w:val="ru-RU"/>
              </w:rPr>
            </w:pPr>
            <w:r>
              <w:rPr>
                <w:lang w:val="ru-RU"/>
              </w:rPr>
              <w:t>23.05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25154</w:t>
              </w:r>
            </w:hyperlink>
          </w:p>
        </w:tc>
      </w:tr>
      <w:tr w:rsidR="00583197" w:rsidRPr="00583197" w:rsidTr="00583197">
        <w:trPr>
          <w:trHeight w:val="144"/>
          <w:tblCellSpacing w:w="20" w:type="nil"/>
        </w:trPr>
        <w:tc>
          <w:tcPr>
            <w:tcW w:w="675" w:type="dxa"/>
            <w:tcMar>
              <w:top w:w="50" w:type="dxa"/>
              <w:left w:w="100" w:type="dxa"/>
            </w:tcMar>
            <w:vAlign w:val="center"/>
          </w:tcPr>
          <w:p w:rsidR="00583197" w:rsidRPr="009D06EF" w:rsidRDefault="00583197" w:rsidP="00583197">
            <w:pPr>
              <w:spacing w:after="0"/>
              <w:rPr>
                <w:lang w:val="ru-RU"/>
              </w:rPr>
            </w:pPr>
            <w:r>
              <w:rPr>
                <w:rFonts w:ascii="Times New Roman" w:hAnsi="Times New Roman"/>
                <w:color w:val="000000"/>
                <w:sz w:val="24"/>
              </w:rPr>
              <w:t>13</w:t>
            </w:r>
            <w:r>
              <w:rPr>
                <w:rFonts w:ascii="Times New Roman" w:hAnsi="Times New Roman"/>
                <w:color w:val="000000"/>
                <w:sz w:val="24"/>
                <w:lang w:val="ru-RU"/>
              </w:rPr>
              <w:t>5</w:t>
            </w:r>
          </w:p>
        </w:tc>
        <w:tc>
          <w:tcPr>
            <w:tcW w:w="3308"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Закрепление по теме "Пространственные геометрические фигуры (тела)"</w:t>
            </w:r>
          </w:p>
        </w:tc>
        <w:tc>
          <w:tcPr>
            <w:tcW w:w="925" w:type="dxa"/>
            <w:tcMar>
              <w:top w:w="50" w:type="dxa"/>
              <w:left w:w="100" w:type="dxa"/>
            </w:tcMar>
            <w:vAlign w:val="center"/>
          </w:tcPr>
          <w:p w:rsidR="00583197" w:rsidRDefault="00583197" w:rsidP="00583197">
            <w:pPr>
              <w:spacing w:after="0"/>
              <w:ind w:left="135"/>
              <w:jc w:val="center"/>
            </w:pPr>
            <w:r w:rsidRPr="00C323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583197" w:rsidRDefault="00583197" w:rsidP="00583197">
            <w:pPr>
              <w:spacing w:after="0"/>
              <w:ind w:left="135"/>
              <w:jc w:val="center"/>
            </w:pPr>
          </w:p>
        </w:tc>
        <w:tc>
          <w:tcPr>
            <w:tcW w:w="1862" w:type="dxa"/>
            <w:tcMar>
              <w:top w:w="50" w:type="dxa"/>
              <w:left w:w="100" w:type="dxa"/>
            </w:tcMar>
            <w:vAlign w:val="center"/>
          </w:tcPr>
          <w:p w:rsidR="00583197" w:rsidRDefault="00583197" w:rsidP="00583197">
            <w:pPr>
              <w:spacing w:after="0"/>
              <w:ind w:left="135"/>
              <w:jc w:val="center"/>
            </w:pPr>
          </w:p>
        </w:tc>
        <w:tc>
          <w:tcPr>
            <w:tcW w:w="1315" w:type="dxa"/>
            <w:tcMar>
              <w:top w:w="50" w:type="dxa"/>
              <w:left w:w="100" w:type="dxa"/>
            </w:tcMar>
            <w:vAlign w:val="center"/>
          </w:tcPr>
          <w:p w:rsidR="00583197" w:rsidRPr="009D06EF" w:rsidRDefault="00583197" w:rsidP="00583197">
            <w:pPr>
              <w:spacing w:after="0"/>
              <w:ind w:left="135"/>
              <w:rPr>
                <w:lang w:val="ru-RU"/>
              </w:rPr>
            </w:pPr>
            <w:r>
              <w:rPr>
                <w:lang w:val="ru-RU"/>
              </w:rPr>
              <w:t>24.05</w:t>
            </w:r>
          </w:p>
        </w:tc>
        <w:tc>
          <w:tcPr>
            <w:tcW w:w="4160" w:type="dxa"/>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32365">
                <w:rPr>
                  <w:rFonts w:ascii="Times New Roman" w:hAnsi="Times New Roman"/>
                  <w:color w:val="0000FF"/>
                  <w:u w:val="single"/>
                  <w:lang w:val="ru-RU"/>
                </w:rPr>
                <w:t>://</w:t>
              </w:r>
              <w:r>
                <w:rPr>
                  <w:rFonts w:ascii="Times New Roman" w:hAnsi="Times New Roman"/>
                  <w:color w:val="0000FF"/>
                  <w:u w:val="single"/>
                </w:rPr>
                <w:t>m</w:t>
              </w:r>
              <w:r w:rsidRPr="00C32365">
                <w:rPr>
                  <w:rFonts w:ascii="Times New Roman" w:hAnsi="Times New Roman"/>
                  <w:color w:val="0000FF"/>
                  <w:u w:val="single"/>
                  <w:lang w:val="ru-RU"/>
                </w:rPr>
                <w:t>.</w:t>
              </w:r>
              <w:r>
                <w:rPr>
                  <w:rFonts w:ascii="Times New Roman" w:hAnsi="Times New Roman"/>
                  <w:color w:val="0000FF"/>
                  <w:u w:val="single"/>
                </w:rPr>
                <w:t>edsoo</w:t>
              </w:r>
              <w:r w:rsidRPr="00C32365">
                <w:rPr>
                  <w:rFonts w:ascii="Times New Roman" w:hAnsi="Times New Roman"/>
                  <w:color w:val="0000FF"/>
                  <w:u w:val="single"/>
                  <w:lang w:val="ru-RU"/>
                </w:rPr>
                <w:t>.</w:t>
              </w:r>
              <w:r>
                <w:rPr>
                  <w:rFonts w:ascii="Times New Roman" w:hAnsi="Times New Roman"/>
                  <w:color w:val="0000FF"/>
                  <w:u w:val="single"/>
                </w:rPr>
                <w:t>ru</w:t>
              </w:r>
              <w:r w:rsidRPr="00C32365">
                <w:rPr>
                  <w:rFonts w:ascii="Times New Roman" w:hAnsi="Times New Roman"/>
                  <w:color w:val="0000FF"/>
                  <w:u w:val="single"/>
                  <w:lang w:val="ru-RU"/>
                </w:rPr>
                <w:t>/</w:t>
              </w:r>
              <w:r>
                <w:rPr>
                  <w:rFonts w:ascii="Times New Roman" w:hAnsi="Times New Roman"/>
                  <w:color w:val="0000FF"/>
                  <w:u w:val="single"/>
                </w:rPr>
                <w:t>c</w:t>
              </w:r>
              <w:r w:rsidRPr="00C32365">
                <w:rPr>
                  <w:rFonts w:ascii="Times New Roman" w:hAnsi="Times New Roman"/>
                  <w:color w:val="0000FF"/>
                  <w:u w:val="single"/>
                  <w:lang w:val="ru-RU"/>
                </w:rPr>
                <w:t>4</w:t>
              </w:r>
              <w:r>
                <w:rPr>
                  <w:rFonts w:ascii="Times New Roman" w:hAnsi="Times New Roman"/>
                  <w:color w:val="0000FF"/>
                  <w:u w:val="single"/>
                </w:rPr>
                <w:t>e</w:t>
              </w:r>
              <w:r w:rsidRPr="00C32365">
                <w:rPr>
                  <w:rFonts w:ascii="Times New Roman" w:hAnsi="Times New Roman"/>
                  <w:color w:val="0000FF"/>
                  <w:u w:val="single"/>
                  <w:lang w:val="ru-RU"/>
                </w:rPr>
                <w:t>299</w:t>
              </w:r>
              <w:r>
                <w:rPr>
                  <w:rFonts w:ascii="Times New Roman" w:hAnsi="Times New Roman"/>
                  <w:color w:val="0000FF"/>
                  <w:u w:val="single"/>
                </w:rPr>
                <w:t>ca</w:t>
              </w:r>
            </w:hyperlink>
          </w:p>
        </w:tc>
      </w:tr>
      <w:tr w:rsidR="00583197" w:rsidTr="00583197">
        <w:trPr>
          <w:trHeight w:val="144"/>
          <w:tblCellSpacing w:w="20" w:type="nil"/>
        </w:trPr>
        <w:tc>
          <w:tcPr>
            <w:tcW w:w="0" w:type="auto"/>
            <w:gridSpan w:val="2"/>
            <w:tcMar>
              <w:top w:w="50" w:type="dxa"/>
              <w:left w:w="100" w:type="dxa"/>
            </w:tcMar>
            <w:vAlign w:val="center"/>
          </w:tcPr>
          <w:p w:rsidR="00583197" w:rsidRPr="00C32365" w:rsidRDefault="00583197" w:rsidP="00583197">
            <w:pPr>
              <w:spacing w:after="0"/>
              <w:ind w:left="135"/>
              <w:rPr>
                <w:lang w:val="ru-RU"/>
              </w:rPr>
            </w:pPr>
            <w:r w:rsidRPr="00C32365">
              <w:rPr>
                <w:rFonts w:ascii="Times New Roman" w:hAnsi="Times New Roman"/>
                <w:color w:val="000000"/>
                <w:sz w:val="24"/>
                <w:lang w:val="ru-RU"/>
              </w:rPr>
              <w:t>ОБЩЕЕ КОЛИЧЕСТВО ЧАСОВ ПО ПРОГРАММЕ</w:t>
            </w:r>
          </w:p>
        </w:tc>
        <w:tc>
          <w:tcPr>
            <w:tcW w:w="925" w:type="dxa"/>
            <w:tcMar>
              <w:top w:w="50" w:type="dxa"/>
              <w:left w:w="100" w:type="dxa"/>
            </w:tcMar>
            <w:vAlign w:val="center"/>
          </w:tcPr>
          <w:p w:rsidR="00583197" w:rsidRPr="009D06EF" w:rsidRDefault="00583197" w:rsidP="00583197">
            <w:pPr>
              <w:spacing w:after="0"/>
              <w:ind w:left="135"/>
              <w:jc w:val="center"/>
              <w:rPr>
                <w:lang w:val="ru-RU"/>
              </w:rPr>
            </w:pPr>
            <w:r w:rsidRPr="00C32365">
              <w:rPr>
                <w:rFonts w:ascii="Times New Roman" w:hAnsi="Times New Roman"/>
                <w:color w:val="000000"/>
                <w:sz w:val="24"/>
                <w:lang w:val="ru-RU"/>
              </w:rPr>
              <w:t xml:space="preserve"> </w:t>
            </w:r>
            <w:r>
              <w:rPr>
                <w:rFonts w:ascii="Times New Roman" w:hAnsi="Times New Roman"/>
                <w:color w:val="000000"/>
                <w:sz w:val="24"/>
              </w:rPr>
              <w:t>135</w:t>
            </w:r>
          </w:p>
        </w:tc>
        <w:tc>
          <w:tcPr>
            <w:tcW w:w="1795" w:type="dxa"/>
            <w:tcMar>
              <w:top w:w="50" w:type="dxa"/>
              <w:left w:w="100" w:type="dxa"/>
            </w:tcMar>
            <w:vAlign w:val="center"/>
          </w:tcPr>
          <w:p w:rsidR="00583197" w:rsidRPr="009D06EF" w:rsidRDefault="00583197" w:rsidP="00583197">
            <w:pPr>
              <w:spacing w:after="0"/>
              <w:ind w:left="135"/>
              <w:jc w:val="center"/>
              <w:rPr>
                <w:lang w:val="ru-RU"/>
              </w:rPr>
            </w:pPr>
            <w:r>
              <w:rPr>
                <w:rFonts w:ascii="Times New Roman" w:hAnsi="Times New Roman"/>
                <w:color w:val="000000"/>
                <w:sz w:val="24"/>
              </w:rPr>
              <w:t xml:space="preserve"> 10</w:t>
            </w:r>
          </w:p>
        </w:tc>
        <w:tc>
          <w:tcPr>
            <w:tcW w:w="1862" w:type="dxa"/>
            <w:tcMar>
              <w:top w:w="50" w:type="dxa"/>
              <w:left w:w="100" w:type="dxa"/>
            </w:tcMar>
            <w:vAlign w:val="center"/>
          </w:tcPr>
          <w:p w:rsidR="00583197" w:rsidRDefault="00583197" w:rsidP="0058319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83197" w:rsidRDefault="00583197" w:rsidP="00583197"/>
        </w:tc>
      </w:tr>
    </w:tbl>
    <w:p w:rsidR="00583197" w:rsidRDefault="00583197" w:rsidP="00583197">
      <w:pPr>
        <w:sectPr w:rsidR="00583197">
          <w:pgSz w:w="16383" w:h="11906" w:orient="landscape"/>
          <w:pgMar w:top="1134" w:right="850" w:bottom="1134" w:left="1701" w:header="720" w:footer="720" w:gutter="0"/>
          <w:cols w:space="720"/>
        </w:sectPr>
      </w:pPr>
    </w:p>
    <w:p w:rsidR="003416E0" w:rsidRDefault="003416E0">
      <w:pPr>
        <w:spacing w:after="0"/>
        <w:ind w:left="120"/>
        <w:rPr>
          <w:rFonts w:ascii="Times New Roman" w:hAnsi="Times New Roman"/>
          <w:b/>
          <w:color w:val="000000"/>
          <w:sz w:val="28"/>
          <w:lang w:val="ru-RU"/>
        </w:rPr>
      </w:pPr>
      <w:bookmarkStart w:id="9" w:name="block-5267791"/>
      <w:bookmarkEnd w:id="8"/>
    </w:p>
    <w:p w:rsidR="003416E0" w:rsidRDefault="003416E0">
      <w:pPr>
        <w:spacing w:after="0"/>
        <w:ind w:left="120"/>
        <w:rPr>
          <w:rFonts w:ascii="Times New Roman" w:hAnsi="Times New Roman"/>
          <w:b/>
          <w:color w:val="000000"/>
          <w:sz w:val="28"/>
          <w:lang w:val="ru-RU"/>
        </w:rPr>
      </w:pPr>
    </w:p>
    <w:p w:rsidR="003416E0" w:rsidRPr="00C32365" w:rsidRDefault="003416E0" w:rsidP="003416E0">
      <w:pPr>
        <w:spacing w:after="0"/>
        <w:ind w:left="120"/>
        <w:rPr>
          <w:lang w:val="ru-RU"/>
        </w:rPr>
      </w:pPr>
      <w:r w:rsidRPr="00C32365">
        <w:rPr>
          <w:rFonts w:ascii="Times New Roman" w:hAnsi="Times New Roman"/>
          <w:b/>
          <w:color w:val="000000"/>
          <w:sz w:val="28"/>
          <w:lang w:val="ru-RU"/>
        </w:rPr>
        <w:t>УЧЕБНО-МЕТОДИЧЕСКОЕ ОБЕСПЕЧЕНИЕ ОБРАЗОВАТЕЛЬНОГО ПРОЦЕССА</w:t>
      </w:r>
    </w:p>
    <w:p w:rsidR="003416E0" w:rsidRPr="00C32365" w:rsidRDefault="003416E0" w:rsidP="003416E0">
      <w:pPr>
        <w:spacing w:after="0" w:line="480" w:lineRule="auto"/>
        <w:ind w:left="120"/>
        <w:rPr>
          <w:lang w:val="ru-RU"/>
        </w:rPr>
      </w:pPr>
      <w:r w:rsidRPr="00C32365">
        <w:rPr>
          <w:rFonts w:ascii="Times New Roman" w:hAnsi="Times New Roman"/>
          <w:b/>
          <w:color w:val="000000"/>
          <w:sz w:val="28"/>
          <w:lang w:val="ru-RU"/>
        </w:rPr>
        <w:t>ОБЯЗАТЕЛЬНЫЕ УЧЕБНЫЕ МАТЕРИАЛЫ ДЛЯ УЧЕНИКА</w:t>
      </w:r>
    </w:p>
    <w:p w:rsidR="003416E0" w:rsidRPr="00C32365" w:rsidRDefault="003416E0" w:rsidP="003416E0">
      <w:pPr>
        <w:spacing w:after="0" w:line="480" w:lineRule="auto"/>
        <w:ind w:left="120"/>
        <w:rPr>
          <w:lang w:val="ru-RU"/>
        </w:rPr>
      </w:pPr>
      <w:r w:rsidRPr="00C32365">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r w:rsidRPr="00C32365">
        <w:rPr>
          <w:sz w:val="28"/>
          <w:lang w:val="ru-RU"/>
        </w:rPr>
        <w:br/>
      </w:r>
      <w:r w:rsidRPr="00C32365">
        <w:rPr>
          <w:rFonts w:ascii="Times New Roman" w:hAnsi="Times New Roman"/>
          <w:color w:val="000000"/>
          <w:sz w:val="28"/>
          <w:lang w:val="ru-RU"/>
        </w:rPr>
        <w:t xml:space="preserve"> • Математика (в 2 частях), 4 класс/ Моро М.И., Бантова М.А., Бельтюкова Г.В. и другие, Акционерное общество «Издательство «Просвещение»</w:t>
      </w:r>
      <w:r w:rsidRPr="00C32365">
        <w:rPr>
          <w:sz w:val="28"/>
          <w:lang w:val="ru-RU"/>
        </w:rPr>
        <w:br/>
      </w:r>
      <w:r w:rsidRPr="00C32365">
        <w:rPr>
          <w:rFonts w:ascii="Times New Roman" w:hAnsi="Times New Roman"/>
          <w:color w:val="000000"/>
          <w:sz w:val="28"/>
          <w:lang w:val="ru-RU"/>
        </w:rPr>
        <w:t xml:space="preserve"> • Математика: 1-й класс: учебник: в 2 частях, 1 класс/ Моро М.И., Волкова С.И., Степанова С.В., Акционерное общество «Издательство «Просвещение»</w:t>
      </w:r>
      <w:r w:rsidRPr="00C32365">
        <w:rPr>
          <w:sz w:val="28"/>
          <w:lang w:val="ru-RU"/>
        </w:rPr>
        <w:br/>
      </w:r>
      <w:bookmarkStart w:id="10" w:name="7e61753f-514e-40fe-996f-253694acfacb"/>
      <w:r w:rsidRPr="00C32365">
        <w:rPr>
          <w:rFonts w:ascii="Times New Roman" w:hAnsi="Times New Roman"/>
          <w:color w:val="000000"/>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bookmarkEnd w:id="10"/>
    </w:p>
    <w:p w:rsidR="003416E0" w:rsidRPr="00C32365" w:rsidRDefault="003416E0" w:rsidP="003416E0">
      <w:pPr>
        <w:spacing w:after="0" w:line="480" w:lineRule="auto"/>
        <w:ind w:left="120"/>
        <w:rPr>
          <w:lang w:val="ru-RU"/>
        </w:rPr>
      </w:pPr>
    </w:p>
    <w:p w:rsidR="003416E0" w:rsidRPr="00C32365" w:rsidRDefault="003416E0" w:rsidP="003416E0">
      <w:pPr>
        <w:spacing w:after="0"/>
        <w:ind w:left="120"/>
        <w:rPr>
          <w:lang w:val="ru-RU"/>
        </w:rPr>
      </w:pPr>
    </w:p>
    <w:p w:rsidR="003416E0" w:rsidRPr="00C32365" w:rsidRDefault="003416E0" w:rsidP="003416E0">
      <w:pPr>
        <w:spacing w:after="0" w:line="480" w:lineRule="auto"/>
        <w:ind w:left="120"/>
        <w:rPr>
          <w:lang w:val="ru-RU"/>
        </w:rPr>
      </w:pPr>
      <w:r w:rsidRPr="00C32365">
        <w:rPr>
          <w:rFonts w:ascii="Times New Roman" w:hAnsi="Times New Roman"/>
          <w:b/>
          <w:color w:val="000000"/>
          <w:sz w:val="28"/>
          <w:lang w:val="ru-RU"/>
        </w:rPr>
        <w:t>МЕТОДИЧЕСКИЕ МАТЕРИАЛЫ ДЛЯ УЧИТЕЛЯ</w:t>
      </w:r>
    </w:p>
    <w:p w:rsidR="003416E0" w:rsidRPr="00C32365" w:rsidRDefault="003416E0" w:rsidP="003416E0">
      <w:pPr>
        <w:spacing w:after="0" w:line="480" w:lineRule="auto"/>
        <w:ind w:left="120"/>
        <w:rPr>
          <w:lang w:val="ru-RU"/>
        </w:rPr>
      </w:pPr>
      <w:bookmarkStart w:id="11" w:name="4ccd20f5-4b97-462e-8469-dea56de20829"/>
      <w:r>
        <w:rPr>
          <w:rFonts w:ascii="Times New Roman" w:hAnsi="Times New Roman"/>
          <w:color w:val="000000"/>
          <w:sz w:val="28"/>
        </w:rPr>
        <w:t>hhhp</w:t>
      </w:r>
      <w:r w:rsidRPr="00C32365">
        <w:rPr>
          <w:rFonts w:ascii="Times New Roman" w:hAnsi="Times New Roman"/>
          <w:color w:val="000000"/>
          <w:sz w:val="28"/>
          <w:lang w:val="ru-RU"/>
        </w:rPr>
        <w:t>://</w:t>
      </w:r>
      <w:r>
        <w:rPr>
          <w:rFonts w:ascii="Times New Roman" w:hAnsi="Times New Roman"/>
          <w:color w:val="000000"/>
          <w:sz w:val="28"/>
        </w:rPr>
        <w:t>school</w:t>
      </w:r>
      <w:r w:rsidRPr="00C32365">
        <w:rPr>
          <w:rFonts w:ascii="Times New Roman" w:hAnsi="Times New Roman"/>
          <w:color w:val="000000"/>
          <w:sz w:val="28"/>
          <w:lang w:val="ru-RU"/>
        </w:rPr>
        <w:t>-</w:t>
      </w:r>
      <w:r>
        <w:rPr>
          <w:rFonts w:ascii="Times New Roman" w:hAnsi="Times New Roman"/>
          <w:color w:val="000000"/>
          <w:sz w:val="28"/>
        </w:rPr>
        <w:t>collection</w:t>
      </w:r>
      <w:r w:rsidRPr="00C32365">
        <w:rPr>
          <w:rFonts w:ascii="Times New Roman" w:hAnsi="Times New Roman"/>
          <w:color w:val="000000"/>
          <w:sz w:val="28"/>
          <w:lang w:val="ru-RU"/>
        </w:rPr>
        <w:t>.</w:t>
      </w:r>
      <w:r>
        <w:rPr>
          <w:rFonts w:ascii="Times New Roman" w:hAnsi="Times New Roman"/>
          <w:color w:val="000000"/>
          <w:sz w:val="28"/>
        </w:rPr>
        <w:t>egu</w:t>
      </w:r>
      <w:r w:rsidRPr="00C32365">
        <w:rPr>
          <w:rFonts w:ascii="Times New Roman" w:hAnsi="Times New Roman"/>
          <w:color w:val="000000"/>
          <w:sz w:val="28"/>
          <w:lang w:val="ru-RU"/>
        </w:rPr>
        <w:t>.</w:t>
      </w:r>
      <w:r>
        <w:rPr>
          <w:rFonts w:ascii="Times New Roman" w:hAnsi="Times New Roman"/>
          <w:color w:val="000000"/>
          <w:sz w:val="28"/>
        </w:rPr>
        <w:t>ru</w:t>
      </w:r>
      <w:r w:rsidRPr="00C32365">
        <w:rPr>
          <w:rFonts w:ascii="Times New Roman" w:hAnsi="Times New Roman"/>
          <w:color w:val="000000"/>
          <w:sz w:val="28"/>
          <w:lang w:val="ru-RU"/>
        </w:rPr>
        <w:t>/</w:t>
      </w:r>
      <w:bookmarkEnd w:id="11"/>
    </w:p>
    <w:p w:rsidR="003416E0" w:rsidRPr="00C32365" w:rsidRDefault="003416E0" w:rsidP="003416E0">
      <w:pPr>
        <w:spacing w:after="0"/>
        <w:ind w:left="120"/>
        <w:rPr>
          <w:lang w:val="ru-RU"/>
        </w:rPr>
      </w:pPr>
    </w:p>
    <w:p w:rsidR="003416E0" w:rsidRPr="00C32365" w:rsidRDefault="003416E0" w:rsidP="003416E0">
      <w:pPr>
        <w:spacing w:after="0" w:line="480" w:lineRule="auto"/>
        <w:ind w:left="120"/>
        <w:rPr>
          <w:lang w:val="ru-RU"/>
        </w:rPr>
      </w:pPr>
      <w:r w:rsidRPr="00C32365">
        <w:rPr>
          <w:rFonts w:ascii="Times New Roman" w:hAnsi="Times New Roman"/>
          <w:b/>
          <w:color w:val="000000"/>
          <w:sz w:val="28"/>
          <w:lang w:val="ru-RU"/>
        </w:rPr>
        <w:t>ЦИФРОВЫЕ ОБРАЗОВАТЕЛЬНЫЕ РЕСУРСЫ И РЕСУРСЫ СЕТИ ИНТЕРНЕТ</w:t>
      </w:r>
    </w:p>
    <w:p w:rsidR="003416E0" w:rsidRPr="003416E0" w:rsidRDefault="003416E0" w:rsidP="003416E0">
      <w:pPr>
        <w:spacing w:after="0" w:line="480" w:lineRule="auto"/>
        <w:ind w:left="120"/>
        <w:rPr>
          <w:lang w:val="ru-RU"/>
        </w:rPr>
      </w:pPr>
      <w:bookmarkStart w:id="12" w:name="c563541b-dafa-4bd9-a500-57d2c647696a"/>
      <w:r w:rsidRPr="003416E0">
        <w:rPr>
          <w:rFonts w:ascii="Times New Roman" w:hAnsi="Times New Roman"/>
          <w:color w:val="000000"/>
          <w:sz w:val="28"/>
          <w:lang w:val="ru-RU"/>
        </w:rPr>
        <w:t>РЭШ</w:t>
      </w:r>
      <w:bookmarkEnd w:id="12"/>
    </w:p>
    <w:p w:rsidR="000D6E01" w:rsidRPr="003416E0" w:rsidRDefault="00EA76D6">
      <w:pPr>
        <w:spacing w:after="0" w:line="480" w:lineRule="auto"/>
        <w:ind w:left="120"/>
        <w:rPr>
          <w:lang w:val="ru-RU"/>
        </w:rPr>
      </w:pPr>
      <w:r w:rsidRPr="003416E0">
        <w:rPr>
          <w:rFonts w:ascii="Times New Roman" w:hAnsi="Times New Roman"/>
          <w:color w:val="000000"/>
          <w:sz w:val="28"/>
          <w:lang w:val="ru-RU"/>
        </w:rPr>
        <w:t>​‌‌​</w:t>
      </w:r>
    </w:p>
    <w:p w:rsidR="000D6E01" w:rsidRPr="003416E0" w:rsidRDefault="00EA76D6">
      <w:pPr>
        <w:spacing w:after="0" w:line="480" w:lineRule="auto"/>
        <w:ind w:left="120"/>
        <w:rPr>
          <w:lang w:val="ru-RU"/>
        </w:rPr>
      </w:pPr>
      <w:r w:rsidRPr="003416E0">
        <w:rPr>
          <w:rFonts w:ascii="Times New Roman" w:hAnsi="Times New Roman"/>
          <w:color w:val="000000"/>
          <w:sz w:val="28"/>
          <w:lang w:val="ru-RU"/>
        </w:rPr>
        <w:t>​‌‌</w:t>
      </w:r>
    </w:p>
    <w:p w:rsidR="000D6E01" w:rsidRPr="003416E0" w:rsidRDefault="00EA76D6">
      <w:pPr>
        <w:spacing w:after="0"/>
        <w:ind w:left="120"/>
        <w:rPr>
          <w:lang w:val="ru-RU"/>
        </w:rPr>
      </w:pPr>
      <w:r w:rsidRPr="003416E0">
        <w:rPr>
          <w:rFonts w:ascii="Times New Roman" w:hAnsi="Times New Roman"/>
          <w:color w:val="000000"/>
          <w:sz w:val="28"/>
          <w:lang w:val="ru-RU"/>
        </w:rPr>
        <w:lastRenderedPageBreak/>
        <w:t>​</w:t>
      </w:r>
    </w:p>
    <w:p w:rsidR="000D6E01" w:rsidRDefault="00EA76D6">
      <w:pPr>
        <w:spacing w:after="0" w:line="480" w:lineRule="auto"/>
        <w:ind w:left="120"/>
      </w:pPr>
      <w:bookmarkStart w:id="13" w:name="_GoBack"/>
      <w:bookmarkEnd w:id="13"/>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D6E01" w:rsidRDefault="000D6E01">
      <w:pPr>
        <w:sectPr w:rsidR="000D6E01">
          <w:pgSz w:w="11906" w:h="16383"/>
          <w:pgMar w:top="1134" w:right="850" w:bottom="1134" w:left="1701" w:header="720" w:footer="720" w:gutter="0"/>
          <w:cols w:space="720"/>
        </w:sectPr>
      </w:pPr>
    </w:p>
    <w:bookmarkEnd w:id="9"/>
    <w:p w:rsidR="00EA76D6" w:rsidRDefault="00EA76D6"/>
    <w:sectPr w:rsidR="00EA76D6" w:rsidSect="00375434">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0A2" w:rsidRDefault="000660A2" w:rsidP="00A727FA">
      <w:pPr>
        <w:spacing w:after="0" w:line="240" w:lineRule="auto"/>
      </w:pPr>
      <w:r>
        <w:separator/>
      </w:r>
    </w:p>
  </w:endnote>
  <w:endnote w:type="continuationSeparator" w:id="0">
    <w:p w:rsidR="000660A2" w:rsidRDefault="000660A2" w:rsidP="00A72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97" w:rsidRDefault="00583197">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97" w:rsidRDefault="00583197">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97" w:rsidRDefault="0058319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0A2" w:rsidRDefault="000660A2" w:rsidP="00A727FA">
      <w:pPr>
        <w:spacing w:after="0" w:line="240" w:lineRule="auto"/>
      </w:pPr>
      <w:r>
        <w:separator/>
      </w:r>
    </w:p>
  </w:footnote>
  <w:footnote w:type="continuationSeparator" w:id="0">
    <w:p w:rsidR="000660A2" w:rsidRDefault="000660A2" w:rsidP="00A727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97" w:rsidRDefault="0058319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97" w:rsidRDefault="0058319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97" w:rsidRDefault="0058319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601BC"/>
    <w:multiLevelType w:val="multilevel"/>
    <w:tmpl w:val="5E0083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271E64"/>
    <w:multiLevelType w:val="multilevel"/>
    <w:tmpl w:val="0E0422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786A41"/>
    <w:multiLevelType w:val="multilevel"/>
    <w:tmpl w:val="1B669B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C5379C"/>
    <w:multiLevelType w:val="multilevel"/>
    <w:tmpl w:val="1BC6DD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0D6E01"/>
    <w:rsid w:val="000327FB"/>
    <w:rsid w:val="000660A2"/>
    <w:rsid w:val="000A3798"/>
    <w:rsid w:val="000D4D75"/>
    <w:rsid w:val="000D6E01"/>
    <w:rsid w:val="000E69A9"/>
    <w:rsid w:val="00105C0C"/>
    <w:rsid w:val="001D5130"/>
    <w:rsid w:val="00216510"/>
    <w:rsid w:val="002225CC"/>
    <w:rsid w:val="00283DB6"/>
    <w:rsid w:val="003416E0"/>
    <w:rsid w:val="00375434"/>
    <w:rsid w:val="00554EFF"/>
    <w:rsid w:val="00583197"/>
    <w:rsid w:val="00586A6B"/>
    <w:rsid w:val="006561A5"/>
    <w:rsid w:val="007E22B5"/>
    <w:rsid w:val="007E23FA"/>
    <w:rsid w:val="00811E26"/>
    <w:rsid w:val="008449E5"/>
    <w:rsid w:val="0085066D"/>
    <w:rsid w:val="00874E4A"/>
    <w:rsid w:val="00924A19"/>
    <w:rsid w:val="009632AE"/>
    <w:rsid w:val="00A727FA"/>
    <w:rsid w:val="00AC4276"/>
    <w:rsid w:val="00AD3134"/>
    <w:rsid w:val="00B46898"/>
    <w:rsid w:val="00C8388B"/>
    <w:rsid w:val="00D27E3B"/>
    <w:rsid w:val="00D752E7"/>
    <w:rsid w:val="00DF5520"/>
    <w:rsid w:val="00EA76D6"/>
    <w:rsid w:val="00EA791B"/>
    <w:rsid w:val="00EC0D10"/>
    <w:rsid w:val="00ED4D9A"/>
    <w:rsid w:val="00FC7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75434"/>
    <w:rPr>
      <w:color w:val="0563C1" w:themeColor="hyperlink"/>
      <w:u w:val="single"/>
    </w:rPr>
  </w:style>
  <w:style w:type="table" w:styleId="ac">
    <w:name w:val="Table Grid"/>
    <w:basedOn w:val="a1"/>
    <w:uiPriority w:val="59"/>
    <w:rsid w:val="00375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A727F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27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6222732">
      <w:bodyDiv w:val="1"/>
      <w:marLeft w:val="0"/>
      <w:marRight w:val="0"/>
      <w:marTop w:val="0"/>
      <w:marBottom w:val="0"/>
      <w:divBdr>
        <w:top w:val="none" w:sz="0" w:space="0" w:color="auto"/>
        <w:left w:val="none" w:sz="0" w:space="0" w:color="auto"/>
        <w:bottom w:val="none" w:sz="0" w:space="0" w:color="auto"/>
        <w:right w:val="none" w:sz="0" w:space="0" w:color="auto"/>
      </w:divBdr>
    </w:div>
    <w:div w:id="165356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1a00" TargetMode="External"/><Relationship Id="rId21" Type="http://schemas.openxmlformats.org/officeDocument/2006/relationships/hyperlink" Target="https://uchi.ru" TargetMode="External"/><Relationship Id="rId42" Type="http://schemas.openxmlformats.org/officeDocument/2006/relationships/hyperlink" Target="https://uchi.ru" TargetMode="External"/><Relationship Id="rId63" Type="http://schemas.openxmlformats.org/officeDocument/2006/relationships/hyperlink" Target="https://m.edsoo.ru/7f4110fe" TargetMode="External"/><Relationship Id="rId84" Type="http://schemas.openxmlformats.org/officeDocument/2006/relationships/hyperlink" Target="https://m.edsoo.ru/c4e0ea08" TargetMode="External"/><Relationship Id="rId138" Type="http://schemas.openxmlformats.org/officeDocument/2006/relationships/hyperlink" Target="https://m.edsoo.ru/c4e0d400" TargetMode="External"/><Relationship Id="rId159" Type="http://schemas.openxmlformats.org/officeDocument/2006/relationships/hyperlink" Target="https://m.edsoo.ru/c4e0defa" TargetMode="External"/><Relationship Id="rId170" Type="http://schemas.openxmlformats.org/officeDocument/2006/relationships/hyperlink" Target="https://m.edsoo.ru/c4e27670" TargetMode="External"/><Relationship Id="rId191" Type="http://schemas.openxmlformats.org/officeDocument/2006/relationships/hyperlink" Target="https://m.edsoo.ru/c4e21482" TargetMode="External"/><Relationship Id="rId205" Type="http://schemas.openxmlformats.org/officeDocument/2006/relationships/hyperlink" Target="https://m.edsoo.ru/c4e24736" TargetMode="External"/><Relationship Id="rId107" Type="http://schemas.openxmlformats.org/officeDocument/2006/relationships/hyperlink" Target="https://m.edsoo.ru/c4e129e6" TargetMode="External"/><Relationship Id="rId11" Type="http://schemas.openxmlformats.org/officeDocument/2006/relationships/header" Target="header1.xml"/><Relationship Id="rId32" Type="http://schemas.openxmlformats.org/officeDocument/2006/relationships/hyperlink" Target="https://resh.edu.ru" TargetMode="External"/><Relationship Id="rId53" Type="http://schemas.openxmlformats.org/officeDocument/2006/relationships/hyperlink" Target="https://m.edsoo.ru/7f4110fe" TargetMode="External"/><Relationship Id="rId74" Type="http://schemas.openxmlformats.org/officeDocument/2006/relationships/hyperlink" Target="https://m.edsoo.ru/c4e0a58e" TargetMode="External"/><Relationship Id="rId128" Type="http://schemas.openxmlformats.org/officeDocument/2006/relationships/hyperlink" Target="https://m.edsoo.ru/c4e12586" TargetMode="External"/><Relationship Id="rId149" Type="http://schemas.openxmlformats.org/officeDocument/2006/relationships/hyperlink" Target="https://m.edsoo.ru/c4e14ab6" TargetMode="External"/><Relationship Id="rId5" Type="http://schemas.openxmlformats.org/officeDocument/2006/relationships/webSettings" Target="webSettings.xml"/><Relationship Id="rId95" Type="http://schemas.openxmlformats.org/officeDocument/2006/relationships/hyperlink" Target="https://m.edsoo.ru/c4e11d02" TargetMode="External"/><Relationship Id="rId160" Type="http://schemas.openxmlformats.org/officeDocument/2006/relationships/hyperlink" Target="https://m.edsoo.ru/c4e0dd2e" TargetMode="External"/><Relationship Id="rId181" Type="http://schemas.openxmlformats.org/officeDocument/2006/relationships/hyperlink" Target="https://m.edsoo.ru/c4e1a89e" TargetMode="External"/><Relationship Id="rId216" Type="http://schemas.openxmlformats.org/officeDocument/2006/relationships/hyperlink" Target="https://m.edsoo.ru/c4e29510" TargetMode="External"/><Relationship Id="rId211" Type="http://schemas.openxmlformats.org/officeDocument/2006/relationships/hyperlink" Target="https://m.edsoo.ru/c4e241f0" TargetMode="External"/><Relationship Id="rId22" Type="http://schemas.openxmlformats.org/officeDocument/2006/relationships/hyperlink" Target="https://www.yaklass.ru" TargetMode="External"/><Relationship Id="rId27" Type="http://schemas.openxmlformats.org/officeDocument/2006/relationships/hyperlink" Target="https://uchi.ru" TargetMode="External"/><Relationship Id="rId43" Type="http://schemas.openxmlformats.org/officeDocument/2006/relationships/hyperlink" Target="https://www.yaklass.ru" TargetMode="External"/><Relationship Id="rId48" Type="http://schemas.openxmlformats.org/officeDocument/2006/relationships/hyperlink" Target="https://uchi.ru" TargetMode="External"/><Relationship Id="rId64" Type="http://schemas.openxmlformats.org/officeDocument/2006/relationships/hyperlink" Target="https://m.edsoo.ru/7f411f36" TargetMode="External"/><Relationship Id="rId69" Type="http://schemas.openxmlformats.org/officeDocument/2006/relationships/hyperlink" Target="https://m.edsoo.ru/7f411f36" TargetMode="External"/><Relationship Id="rId113" Type="http://schemas.openxmlformats.org/officeDocument/2006/relationships/hyperlink" Target="https://m.edsoo.ru/c4e0b358" TargetMode="External"/><Relationship Id="rId118" Type="http://schemas.openxmlformats.org/officeDocument/2006/relationships/hyperlink" Target="https://m.edsoo.ru/c4e0ebc0" TargetMode="External"/><Relationship Id="rId134" Type="http://schemas.openxmlformats.org/officeDocument/2006/relationships/hyperlink" Target="https://m.edsoo.ru/c4e0baf6" TargetMode="External"/><Relationship Id="rId139" Type="http://schemas.openxmlformats.org/officeDocument/2006/relationships/hyperlink" Target="https://m.edsoo.ru/c4e0b8ee" TargetMode="External"/><Relationship Id="rId80" Type="http://schemas.openxmlformats.org/officeDocument/2006/relationships/hyperlink" Target="https://m.edsoo.ru/c4e10588" TargetMode="External"/><Relationship Id="rId85" Type="http://schemas.openxmlformats.org/officeDocument/2006/relationships/hyperlink" Target="https://m.edsoo.ru/c4e10ed4" TargetMode="External"/><Relationship Id="rId150" Type="http://schemas.openxmlformats.org/officeDocument/2006/relationships/hyperlink" Target="https://m.edsoo.ru/c4e07208" TargetMode="External"/><Relationship Id="rId155" Type="http://schemas.openxmlformats.org/officeDocument/2006/relationships/hyperlink" Target="https://m.edsoo.ru/c4e09bde" TargetMode="External"/><Relationship Id="rId171" Type="http://schemas.openxmlformats.org/officeDocument/2006/relationships/hyperlink" Target="https://m.edsoo.ru/c4e1925a" TargetMode="External"/><Relationship Id="rId176" Type="http://schemas.openxmlformats.org/officeDocument/2006/relationships/hyperlink" Target="https://m.edsoo.ru/c4e1a40c" TargetMode="External"/><Relationship Id="rId192" Type="http://schemas.openxmlformats.org/officeDocument/2006/relationships/hyperlink" Target="https://m.edsoo.ru/c4e212de" TargetMode="External"/><Relationship Id="rId197" Type="http://schemas.openxmlformats.org/officeDocument/2006/relationships/hyperlink" Target="https://m.edsoo.ru/c4e1fb1e" TargetMode="External"/><Relationship Id="rId206" Type="http://schemas.openxmlformats.org/officeDocument/2006/relationships/hyperlink" Target="https://m.edsoo.ru/c4e1c6f8" TargetMode="External"/><Relationship Id="rId201" Type="http://schemas.openxmlformats.org/officeDocument/2006/relationships/hyperlink" Target="https://m.edsoo.ru/c4e2597e" TargetMode="External"/><Relationship Id="rId222"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hyperlink" Target="https://resh.edu.ru" TargetMode="External"/><Relationship Id="rId33" Type="http://schemas.openxmlformats.org/officeDocument/2006/relationships/hyperlink" Target="https://uchi.ru" TargetMode="External"/><Relationship Id="rId38" Type="http://schemas.openxmlformats.org/officeDocument/2006/relationships/hyperlink" Target="https://resh.edu.ru" TargetMode="External"/><Relationship Id="rId59" Type="http://schemas.openxmlformats.org/officeDocument/2006/relationships/hyperlink" Target="https://m.edsoo.ru/7f4110fe" TargetMode="External"/><Relationship Id="rId103" Type="http://schemas.openxmlformats.org/officeDocument/2006/relationships/hyperlink" Target="https://m.edsoo.ru/c4e09e4a" TargetMode="External"/><Relationship Id="rId108" Type="http://schemas.openxmlformats.org/officeDocument/2006/relationships/hyperlink" Target="https://m.edsoo.ru/c4e13f6c" TargetMode="External"/><Relationship Id="rId124" Type="http://schemas.openxmlformats.org/officeDocument/2006/relationships/hyperlink" Target="https://m.edsoo.ru/c4e148e0" TargetMode="External"/><Relationship Id="rId129" Type="http://schemas.openxmlformats.org/officeDocument/2006/relationships/hyperlink" Target="https://m.edsoo.ru/c4e0a1f6" TargetMode="External"/><Relationship Id="rId54" Type="http://schemas.openxmlformats.org/officeDocument/2006/relationships/hyperlink" Target="https://m.edsoo.ru/7f4110fe" TargetMode="External"/><Relationship Id="rId70" Type="http://schemas.openxmlformats.org/officeDocument/2006/relationships/hyperlink" Target="https://m.edsoo.ru/7f411f36" TargetMode="External"/><Relationship Id="rId75" Type="http://schemas.openxmlformats.org/officeDocument/2006/relationships/hyperlink" Target="https://m.edsoo.ru/c4e0f200" TargetMode="External"/><Relationship Id="rId91" Type="http://schemas.openxmlformats.org/officeDocument/2006/relationships/hyperlink" Target="https://m.edsoo.ru/c4e11708" TargetMode="External"/><Relationship Id="rId96" Type="http://schemas.openxmlformats.org/officeDocument/2006/relationships/hyperlink" Target="https://m.edsoo.ru/c4e11f3c" TargetMode="External"/><Relationship Id="rId140" Type="http://schemas.openxmlformats.org/officeDocument/2006/relationships/hyperlink" Target="https://m.edsoo.ru/c4e0e634" TargetMode="External"/><Relationship Id="rId145" Type="http://schemas.openxmlformats.org/officeDocument/2006/relationships/hyperlink" Target="https://m.edsoo.ru/c4e14c8c" TargetMode="External"/><Relationship Id="rId161" Type="http://schemas.openxmlformats.org/officeDocument/2006/relationships/hyperlink" Target="https://m.edsoo.ru/c4e17220" TargetMode="External"/><Relationship Id="rId166" Type="http://schemas.openxmlformats.org/officeDocument/2006/relationships/hyperlink" Target="https://m.edsoo.ru/c4e17c7a" TargetMode="External"/><Relationship Id="rId182" Type="http://schemas.openxmlformats.org/officeDocument/2006/relationships/hyperlink" Target="https://m.edsoo.ru/c4e1ae2a" TargetMode="External"/><Relationship Id="rId187" Type="http://schemas.openxmlformats.org/officeDocument/2006/relationships/hyperlink" Target="https://m.edsoo.ru/c4e1c022" TargetMode="External"/><Relationship Id="rId217" Type="http://schemas.openxmlformats.org/officeDocument/2006/relationships/hyperlink" Target="https://m.edsoo.ru/c4e20b40"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edsoo.ru/c4e22968" TargetMode="External"/><Relationship Id="rId23" Type="http://schemas.openxmlformats.org/officeDocument/2006/relationships/hyperlink" Target="https://resh.edu.ru" TargetMode="External"/><Relationship Id="rId28" Type="http://schemas.openxmlformats.org/officeDocument/2006/relationships/hyperlink" Target="https://www.yaklass.ru" TargetMode="External"/><Relationship Id="rId49" Type="http://schemas.openxmlformats.org/officeDocument/2006/relationships/hyperlink" Target="https://www.yaklass.ru" TargetMode="External"/><Relationship Id="rId114" Type="http://schemas.openxmlformats.org/officeDocument/2006/relationships/hyperlink" Target="https://m.edsoo.ru/c4e16640" TargetMode="External"/><Relationship Id="rId119" Type="http://schemas.openxmlformats.org/officeDocument/2006/relationships/hyperlink" Target="https://m.edsoo.ru/c4e18d3c" TargetMode="External"/><Relationship Id="rId44" Type="http://schemas.openxmlformats.org/officeDocument/2006/relationships/hyperlink" Target="https://resh.edu.ru" TargetMode="External"/><Relationship Id="rId60" Type="http://schemas.openxmlformats.org/officeDocument/2006/relationships/hyperlink" Target="https://m.edsoo.ru/7f4110fe" TargetMode="External"/><Relationship Id="rId65" Type="http://schemas.openxmlformats.org/officeDocument/2006/relationships/hyperlink" Target="https://m.edsoo.ru/7f411f36" TargetMode="External"/><Relationship Id="rId81" Type="http://schemas.openxmlformats.org/officeDocument/2006/relationships/hyperlink" Target="https://m.edsoo.ru/c4e15ec0" TargetMode="External"/><Relationship Id="rId86" Type="http://schemas.openxmlformats.org/officeDocument/2006/relationships/hyperlink" Target="https://m.edsoo.ru/c4e0a3cc" TargetMode="External"/><Relationship Id="rId130" Type="http://schemas.openxmlformats.org/officeDocument/2006/relationships/hyperlink" Target="https://m.edsoo.ru/c4e095bc" TargetMode="External"/><Relationship Id="rId135" Type="http://schemas.openxmlformats.org/officeDocument/2006/relationships/hyperlink" Target="https://m.edsoo.ru/c4e0bcc2" TargetMode="External"/><Relationship Id="rId151" Type="http://schemas.openxmlformats.org/officeDocument/2006/relationships/hyperlink" Target="https://m.edsoo.ru/c4e0820c" TargetMode="External"/><Relationship Id="rId156" Type="http://schemas.openxmlformats.org/officeDocument/2006/relationships/hyperlink" Target="https://m.edsoo.ru/c4e0ca46" TargetMode="External"/><Relationship Id="rId177" Type="http://schemas.openxmlformats.org/officeDocument/2006/relationships/hyperlink" Target="https://m.edsoo.ru/c4e1b2f8" TargetMode="External"/><Relationship Id="rId198" Type="http://schemas.openxmlformats.org/officeDocument/2006/relationships/hyperlink" Target="https://m.edsoo.ru/c4e1cf90" TargetMode="External"/><Relationship Id="rId172" Type="http://schemas.openxmlformats.org/officeDocument/2006/relationships/hyperlink" Target="https://m.edsoo.ru/c4e195ca" TargetMode="External"/><Relationship Id="rId193" Type="http://schemas.openxmlformats.org/officeDocument/2006/relationships/hyperlink" Target="https://m.edsoo.ru/c4e22abc" TargetMode="External"/><Relationship Id="rId202" Type="http://schemas.openxmlformats.org/officeDocument/2006/relationships/hyperlink" Target="https://m.edsoo.ru/c4e22abc" TargetMode="External"/><Relationship Id="rId207" Type="http://schemas.openxmlformats.org/officeDocument/2006/relationships/hyperlink" Target="https://m.edsoo.ru/c4e25410" TargetMode="External"/><Relationship Id="rId223"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hyperlink" Target="https://uchi.ru" TargetMode="External"/><Relationship Id="rId39" Type="http://schemas.openxmlformats.org/officeDocument/2006/relationships/hyperlink" Target="https://uchi.ru" TargetMode="External"/><Relationship Id="rId109" Type="http://schemas.openxmlformats.org/officeDocument/2006/relationships/hyperlink" Target="https://m.edsoo.ru/c4e146ce" TargetMode="External"/><Relationship Id="rId34" Type="http://schemas.openxmlformats.org/officeDocument/2006/relationships/hyperlink" Target="https://www.yaklass.ru" TargetMode="External"/><Relationship Id="rId50" Type="http://schemas.openxmlformats.org/officeDocument/2006/relationships/hyperlink" Target="https://resh.edu.ru" TargetMode="External"/><Relationship Id="rId55" Type="http://schemas.openxmlformats.org/officeDocument/2006/relationships/hyperlink" Target="https://m.edsoo.ru/7f4110fe" TargetMode="External"/><Relationship Id="rId76" Type="http://schemas.openxmlformats.org/officeDocument/2006/relationships/hyperlink" Target="https://m.edsoo.ru/c4e0d5cc" TargetMode="External"/><Relationship Id="rId97" Type="http://schemas.openxmlformats.org/officeDocument/2006/relationships/hyperlink" Target="https://m.edsoo.ru/c4e173e2" TargetMode="External"/><Relationship Id="rId104" Type="http://schemas.openxmlformats.org/officeDocument/2006/relationships/hyperlink" Target="https://m.edsoo.ru/c4e13bca" TargetMode="External"/><Relationship Id="rId120" Type="http://schemas.openxmlformats.org/officeDocument/2006/relationships/hyperlink" Target="https://m.edsoo.ru/c4e14142" TargetMode="External"/><Relationship Id="rId125" Type="http://schemas.openxmlformats.org/officeDocument/2006/relationships/hyperlink" Target="https://m.edsoo.ru/c4e12266" TargetMode="External"/><Relationship Id="rId141" Type="http://schemas.openxmlformats.org/officeDocument/2006/relationships/hyperlink" Target="https://m.edsoo.ru/c4e0be8e" TargetMode="External"/><Relationship Id="rId146" Type="http://schemas.openxmlformats.org/officeDocument/2006/relationships/hyperlink" Target="https://m.edsoo.ru/c4e14e62" TargetMode="External"/><Relationship Id="rId167" Type="http://schemas.openxmlformats.org/officeDocument/2006/relationships/hyperlink" Target="https://m.edsoo.ru/c4e1858a" TargetMode="External"/><Relationship Id="rId188" Type="http://schemas.openxmlformats.org/officeDocument/2006/relationships/hyperlink" Target="https://m.edsoo.ru/c4e1c1b2" TargetMode="External"/><Relationship Id="rId7" Type="http://schemas.openxmlformats.org/officeDocument/2006/relationships/endnotes" Target="endnotes.xml"/><Relationship Id="rId71" Type="http://schemas.openxmlformats.org/officeDocument/2006/relationships/hyperlink" Target="https://m.edsoo.ru/7f411f36" TargetMode="External"/><Relationship Id="rId92" Type="http://schemas.openxmlformats.org/officeDocument/2006/relationships/hyperlink" Target="https://m.edsoo.ru/c4e0f034" TargetMode="External"/><Relationship Id="rId162" Type="http://schemas.openxmlformats.org/officeDocument/2006/relationships/hyperlink" Target="https://m.edsoo.ru/c4e18120" TargetMode="External"/><Relationship Id="rId183" Type="http://schemas.openxmlformats.org/officeDocument/2006/relationships/hyperlink" Target="https://m.edsoo.ru/c4e1afe2" TargetMode="External"/><Relationship Id="rId213" Type="http://schemas.openxmlformats.org/officeDocument/2006/relationships/hyperlink" Target="https://m.edsoo.ru/c4e2433a" TargetMode="External"/><Relationship Id="rId218" Type="http://schemas.openxmlformats.org/officeDocument/2006/relationships/hyperlink" Target="https://m.edsoo.ru/c4e20cee" TargetMode="External"/><Relationship Id="rId2" Type="http://schemas.openxmlformats.org/officeDocument/2006/relationships/numbering" Target="numbering.xml"/><Relationship Id="rId29" Type="http://schemas.openxmlformats.org/officeDocument/2006/relationships/hyperlink" Target="https://resh.edu.ru" TargetMode="External"/><Relationship Id="rId24" Type="http://schemas.openxmlformats.org/officeDocument/2006/relationships/hyperlink" Target="https://uchi.ru" TargetMode="External"/><Relationship Id="rId40" Type="http://schemas.openxmlformats.org/officeDocument/2006/relationships/hyperlink" Target="https://www.yaklass.ru" TargetMode="External"/><Relationship Id="rId45" Type="http://schemas.openxmlformats.org/officeDocument/2006/relationships/hyperlink" Target="https://uchi.ru" TargetMode="External"/><Relationship Id="rId66" Type="http://schemas.openxmlformats.org/officeDocument/2006/relationships/hyperlink" Target="https://m.edsoo.ru/7f411f36" TargetMode="External"/><Relationship Id="rId87" Type="http://schemas.openxmlformats.org/officeDocument/2006/relationships/hyperlink" Target="https://m.edsoo.ru/c4e08eb4" TargetMode="External"/><Relationship Id="rId110" Type="http://schemas.openxmlformats.org/officeDocument/2006/relationships/hyperlink" Target="https://m.edsoo.ru/c4e13daa" TargetMode="External"/><Relationship Id="rId115" Type="http://schemas.openxmlformats.org/officeDocument/2006/relationships/hyperlink" Target="https://m.edsoo.ru/c4e12df6" TargetMode="External"/><Relationship Id="rId131" Type="http://schemas.openxmlformats.org/officeDocument/2006/relationships/hyperlink" Target="https://m.edsoo.ru/c4e0974c" TargetMode="External"/><Relationship Id="rId136" Type="http://schemas.openxmlformats.org/officeDocument/2006/relationships/hyperlink" Target="https://m.edsoo.ru/c4e10d4e" TargetMode="External"/><Relationship Id="rId157" Type="http://schemas.openxmlformats.org/officeDocument/2006/relationships/hyperlink" Target="https://m.edsoo.ru/c4e0cc1c" TargetMode="External"/><Relationship Id="rId178" Type="http://schemas.openxmlformats.org/officeDocument/2006/relationships/hyperlink" Target="https://m.edsoo.ru/c4e1b488" TargetMode="External"/><Relationship Id="rId61" Type="http://schemas.openxmlformats.org/officeDocument/2006/relationships/hyperlink" Target="https://m.edsoo.ru/7f4110fe" TargetMode="External"/><Relationship Id="rId82" Type="http://schemas.openxmlformats.org/officeDocument/2006/relationships/hyperlink" Target="https://m.edsoo.ru/c4e17068" TargetMode="External"/><Relationship Id="rId152" Type="http://schemas.openxmlformats.org/officeDocument/2006/relationships/hyperlink" Target="https://m.edsoo.ru/c4e17aea" TargetMode="External"/><Relationship Id="rId173" Type="http://schemas.openxmlformats.org/officeDocument/2006/relationships/hyperlink" Target="https://m.edsoo.ru/c4e1973c" TargetMode="External"/><Relationship Id="rId194" Type="http://schemas.openxmlformats.org/officeDocument/2006/relationships/hyperlink" Target="https://m.edsoo.ru/c4e25582" TargetMode="External"/><Relationship Id="rId199" Type="http://schemas.openxmlformats.org/officeDocument/2006/relationships/hyperlink" Target="https://m.edsoo.ru/c4e2358e" TargetMode="External"/><Relationship Id="rId203" Type="http://schemas.openxmlformats.org/officeDocument/2006/relationships/hyperlink" Target="https://m.edsoo.ru/c4e2226a" TargetMode="External"/><Relationship Id="rId208" Type="http://schemas.openxmlformats.org/officeDocument/2006/relationships/hyperlink" Target="https://m.edsoo.ru/c4e2529e" TargetMode="External"/><Relationship Id="rId19" Type="http://schemas.openxmlformats.org/officeDocument/2006/relationships/hyperlink" Target="https://www.yaklass.ru" TargetMode="External"/><Relationship Id="rId224" Type="http://schemas.microsoft.com/office/2007/relationships/stylesWithEffects" Target="stylesWithEffects.xml"/><Relationship Id="rId14" Type="http://schemas.openxmlformats.org/officeDocument/2006/relationships/footer" Target="footer2.xml"/><Relationship Id="rId30" Type="http://schemas.openxmlformats.org/officeDocument/2006/relationships/hyperlink" Target="https://uchi.ru" TargetMode="External"/><Relationship Id="rId35" Type="http://schemas.openxmlformats.org/officeDocument/2006/relationships/hyperlink" Target="https://resh.edu.ru" TargetMode="External"/><Relationship Id="rId56" Type="http://schemas.openxmlformats.org/officeDocument/2006/relationships/hyperlink" Target="https://m.edsoo.ru/7f4110fe" TargetMode="External"/><Relationship Id="rId77" Type="http://schemas.openxmlformats.org/officeDocument/2006/relationships/hyperlink" Target="https://m.edsoo.ru/c4e0896e" TargetMode="External"/><Relationship Id="rId100" Type="http://schemas.openxmlformats.org/officeDocument/2006/relationships/hyperlink" Target="https://m.edsoo.ru/c4e15b14" TargetMode="External"/><Relationship Id="rId105" Type="http://schemas.openxmlformats.org/officeDocument/2006/relationships/hyperlink" Target="https://m.edsoo.ru/c4e139fe" TargetMode="External"/><Relationship Id="rId126" Type="http://schemas.openxmlformats.org/officeDocument/2006/relationships/hyperlink" Target="https://m.edsoo.ru/c4e0d18a" TargetMode="External"/><Relationship Id="rId147" Type="http://schemas.openxmlformats.org/officeDocument/2006/relationships/hyperlink" Target="https://m.edsoo.ru/c4e16078" TargetMode="External"/><Relationship Id="rId168" Type="http://schemas.openxmlformats.org/officeDocument/2006/relationships/hyperlink" Target="https://m.edsoo.ru/c4e18b70" TargetMode="External"/><Relationship Id="rId8" Type="http://schemas.openxmlformats.org/officeDocument/2006/relationships/image" Target="media/image1.jpeg"/><Relationship Id="rId51" Type="http://schemas.openxmlformats.org/officeDocument/2006/relationships/hyperlink" Target="https://uchi.ru" TargetMode="External"/><Relationship Id="rId72" Type="http://schemas.openxmlformats.org/officeDocument/2006/relationships/hyperlink" Target="https://m.edsoo.ru/7f411f36" TargetMode="External"/><Relationship Id="rId93" Type="http://schemas.openxmlformats.org/officeDocument/2006/relationships/hyperlink" Target="https://m.edsoo.ru/c4e08658" TargetMode="External"/><Relationship Id="rId98" Type="http://schemas.openxmlformats.org/officeDocument/2006/relationships/hyperlink" Target="https://m.edsoo.ru/c4e175ae" TargetMode="External"/><Relationship Id="rId121" Type="http://schemas.openxmlformats.org/officeDocument/2006/relationships/hyperlink" Target="https://m.edsoo.ru/c4e0cdf2" TargetMode="External"/><Relationship Id="rId142" Type="http://schemas.openxmlformats.org/officeDocument/2006/relationships/hyperlink" Target="https://m.edsoo.ru/c4e0c212" TargetMode="External"/><Relationship Id="rId163" Type="http://schemas.openxmlformats.org/officeDocument/2006/relationships/hyperlink" Target="https://m.edsoo.ru/c4e1043e" TargetMode="External"/><Relationship Id="rId184" Type="http://schemas.openxmlformats.org/officeDocument/2006/relationships/hyperlink" Target="https://m.edsoo.ru/c4e1be92" TargetMode="External"/><Relationship Id="rId189" Type="http://schemas.openxmlformats.org/officeDocument/2006/relationships/hyperlink" Target="https://m.edsoo.ru/c4e1f61e" TargetMode="External"/><Relationship Id="rId219" Type="http://schemas.openxmlformats.org/officeDocument/2006/relationships/hyperlink" Target="https://m.edsoo.ru/c4e244a2" TargetMode="External"/><Relationship Id="rId3" Type="http://schemas.openxmlformats.org/officeDocument/2006/relationships/styles" Target="styles.xml"/><Relationship Id="rId214" Type="http://schemas.openxmlformats.org/officeDocument/2006/relationships/hyperlink" Target="https://m.edsoo.ru/c4e296aa" TargetMode="External"/><Relationship Id="rId25" Type="http://schemas.openxmlformats.org/officeDocument/2006/relationships/hyperlink" Target="https://www.yaklass.ru" TargetMode="External"/><Relationship Id="rId46" Type="http://schemas.openxmlformats.org/officeDocument/2006/relationships/hyperlink" Target="https://www.yaklass.ru" TargetMode="External"/><Relationship Id="rId67" Type="http://schemas.openxmlformats.org/officeDocument/2006/relationships/hyperlink" Target="https://m.edsoo.ru/7f411f36" TargetMode="External"/><Relationship Id="rId116" Type="http://schemas.openxmlformats.org/officeDocument/2006/relationships/hyperlink" Target="https://m.edsoo.ru/c4e11884" TargetMode="External"/><Relationship Id="rId137" Type="http://schemas.openxmlformats.org/officeDocument/2006/relationships/hyperlink" Target="https://m.edsoo.ru/c4e120e0" TargetMode="External"/><Relationship Id="rId158" Type="http://schemas.openxmlformats.org/officeDocument/2006/relationships/hyperlink" Target="https://m.edsoo.ru/c4e16c6c"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m.edsoo.ru/7f4110fe" TargetMode="External"/><Relationship Id="rId83" Type="http://schemas.openxmlformats.org/officeDocument/2006/relationships/hyperlink" Target="https://m.edsoo.ru/c4e15cea" TargetMode="External"/><Relationship Id="rId88" Type="http://schemas.openxmlformats.org/officeDocument/2006/relationships/hyperlink" Target="https://m.edsoo.ru/c4e1338c" TargetMode="External"/><Relationship Id="rId111" Type="http://schemas.openxmlformats.org/officeDocument/2006/relationships/hyperlink" Target="https://m.edsoo.ru/c4e0b18c" TargetMode="External"/><Relationship Id="rId132" Type="http://schemas.openxmlformats.org/officeDocument/2006/relationships/hyperlink" Target="https://m.edsoo.ru/c4e0999a" TargetMode="External"/><Relationship Id="rId153" Type="http://schemas.openxmlformats.org/officeDocument/2006/relationships/hyperlink" Target="https://m.edsoo.ru/c4e07ff0" TargetMode="External"/><Relationship Id="rId174" Type="http://schemas.openxmlformats.org/officeDocument/2006/relationships/hyperlink" Target="https://m.edsoo.ru/c4e1989a" TargetMode="External"/><Relationship Id="rId179" Type="http://schemas.openxmlformats.org/officeDocument/2006/relationships/hyperlink" Target="https://m.edsoo.ru/c4e1b60e" TargetMode="External"/><Relationship Id="rId195" Type="http://schemas.openxmlformats.org/officeDocument/2006/relationships/hyperlink" Target="https://m.edsoo.ru/c4e1c4aa" TargetMode="External"/><Relationship Id="rId209" Type="http://schemas.openxmlformats.org/officeDocument/2006/relationships/hyperlink" Target="https://m.edsoo.ru/c4e2316a" TargetMode="External"/><Relationship Id="rId190" Type="http://schemas.openxmlformats.org/officeDocument/2006/relationships/hyperlink" Target="https://m.edsoo.ru/c4e1f7c2" TargetMode="External"/><Relationship Id="rId204" Type="http://schemas.openxmlformats.org/officeDocument/2006/relationships/hyperlink" Target="https://m.edsoo.ru/c4e25e42" TargetMode="External"/><Relationship Id="rId220" Type="http://schemas.openxmlformats.org/officeDocument/2006/relationships/hyperlink" Target="https://m.edsoo.ru/c4e25154" TargetMode="External"/><Relationship Id="rId15" Type="http://schemas.openxmlformats.org/officeDocument/2006/relationships/header" Target="header3.xml"/><Relationship Id="rId36" Type="http://schemas.openxmlformats.org/officeDocument/2006/relationships/hyperlink" Target="https://uchi.ru" TargetMode="External"/><Relationship Id="rId57" Type="http://schemas.openxmlformats.org/officeDocument/2006/relationships/hyperlink" Target="https://m.edsoo.ru/7f4110fe" TargetMode="External"/><Relationship Id="rId106" Type="http://schemas.openxmlformats.org/officeDocument/2006/relationships/hyperlink" Target="https://m.edsoo.ru/c4e12c66" TargetMode="External"/><Relationship Id="rId127" Type="http://schemas.openxmlformats.org/officeDocument/2006/relationships/hyperlink" Target="https://m.edsoo.ru/c4e12400" TargetMode="External"/><Relationship Id="rId10" Type="http://schemas.openxmlformats.org/officeDocument/2006/relationships/image" Target="media/image3.jpeg"/><Relationship Id="rId31" Type="http://schemas.openxmlformats.org/officeDocument/2006/relationships/hyperlink" Target="https://www.yaklass.ru" TargetMode="External"/><Relationship Id="rId52" Type="http://schemas.openxmlformats.org/officeDocument/2006/relationships/hyperlink" Target="https://www.yaklass.ru" TargetMode="External"/><Relationship Id="rId73" Type="http://schemas.openxmlformats.org/officeDocument/2006/relationships/hyperlink" Target="https://m.edsoo.ru/7f411f36" TargetMode="External"/><Relationship Id="rId78" Type="http://schemas.openxmlformats.org/officeDocument/2006/relationships/hyperlink" Target="https://m.edsoo.ru/c4e0f3d6" TargetMode="External"/><Relationship Id="rId94" Type="http://schemas.openxmlformats.org/officeDocument/2006/relationships/hyperlink" Target="https://m.edsoo.ru/c4e0ade0" TargetMode="External"/><Relationship Id="rId99" Type="http://schemas.openxmlformats.org/officeDocument/2006/relationships/hyperlink" Target="https://m.edsoo.ru/c4e0afb6" TargetMode="External"/><Relationship Id="rId101" Type="http://schemas.openxmlformats.org/officeDocument/2006/relationships/hyperlink" Target="https://m.edsoo.ru/c4e08cc0" TargetMode="External"/><Relationship Id="rId122" Type="http://schemas.openxmlformats.org/officeDocument/2006/relationships/hyperlink" Target="https://m.edsoo.ru/c4e0b678" TargetMode="External"/><Relationship Id="rId143" Type="http://schemas.openxmlformats.org/officeDocument/2006/relationships/hyperlink" Target="https://m.edsoo.ru/c4e0c3f2" TargetMode="External"/><Relationship Id="rId148" Type="http://schemas.openxmlformats.org/officeDocument/2006/relationships/hyperlink" Target="https://m.edsoo.ru/c4e092c4" TargetMode="External"/><Relationship Id="rId164" Type="http://schemas.openxmlformats.org/officeDocument/2006/relationships/hyperlink" Target="https://m.edsoo.ru/c4e102b8" TargetMode="External"/><Relationship Id="rId169" Type="http://schemas.openxmlformats.org/officeDocument/2006/relationships/hyperlink" Target="https://m.edsoo.ru/c4e16eb0" TargetMode="External"/><Relationship Id="rId185" Type="http://schemas.openxmlformats.org/officeDocument/2006/relationships/hyperlink" Target="https://m.edsoo.ru/c4e1a704"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m.edsoo.ru/c4e1b78a" TargetMode="External"/><Relationship Id="rId210" Type="http://schemas.openxmlformats.org/officeDocument/2006/relationships/hyperlink" Target="https://m.edsoo.ru/c4e1d544" TargetMode="External"/><Relationship Id="rId215" Type="http://schemas.openxmlformats.org/officeDocument/2006/relationships/hyperlink" Target="https://m.edsoo.ru/c4e2911e"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m.edsoo.ru/7f411f36" TargetMode="External"/><Relationship Id="rId89" Type="http://schemas.openxmlformats.org/officeDocument/2006/relationships/hyperlink" Target="https://m.edsoo.ru/c4e1158c" TargetMode="External"/><Relationship Id="rId112" Type="http://schemas.openxmlformats.org/officeDocument/2006/relationships/hyperlink" Target="https://m.edsoo.ru/c4e0b4de" TargetMode="External"/><Relationship Id="rId133" Type="http://schemas.openxmlformats.org/officeDocument/2006/relationships/hyperlink" Target="https://m.edsoo.ru/c4e0a020" TargetMode="External"/><Relationship Id="rId154" Type="http://schemas.openxmlformats.org/officeDocument/2006/relationships/hyperlink" Target="https://m.edsoo.ru/c4e09116" TargetMode="External"/><Relationship Id="rId175" Type="http://schemas.openxmlformats.org/officeDocument/2006/relationships/hyperlink" Target="https://m.edsoo.ru/c4e19de0" TargetMode="External"/><Relationship Id="rId196" Type="http://schemas.openxmlformats.org/officeDocument/2006/relationships/hyperlink" Target="https://m.edsoo.ru/c4e1f970" TargetMode="External"/><Relationship Id="rId200" Type="http://schemas.openxmlformats.org/officeDocument/2006/relationships/hyperlink" Target="https://m.edsoo.ru/c4e215ea" TargetMode="External"/><Relationship Id="rId16" Type="http://schemas.openxmlformats.org/officeDocument/2006/relationships/footer" Target="footer3.xml"/><Relationship Id="rId221" Type="http://schemas.openxmlformats.org/officeDocument/2006/relationships/hyperlink" Target="https://m.edsoo.ru/c4e299ca" TargetMode="External"/><Relationship Id="rId37" Type="http://schemas.openxmlformats.org/officeDocument/2006/relationships/hyperlink" Target="https://www.yaklass.ru" TargetMode="External"/><Relationship Id="rId58" Type="http://schemas.openxmlformats.org/officeDocument/2006/relationships/hyperlink" Target="https://m.edsoo.ru/7f4110fe" TargetMode="External"/><Relationship Id="rId79" Type="http://schemas.openxmlformats.org/officeDocument/2006/relationships/hyperlink" Target="https://m.edsoo.ru/c4e0ee40" TargetMode="External"/><Relationship Id="rId102" Type="http://schemas.openxmlformats.org/officeDocument/2006/relationships/hyperlink" Target="https://m.edsoo.ru/c4e087e8" TargetMode="External"/><Relationship Id="rId123" Type="http://schemas.openxmlformats.org/officeDocument/2006/relationships/hyperlink" Target="https://m.edsoo.ru/c4e0cfc8" TargetMode="External"/><Relationship Id="rId144" Type="http://schemas.openxmlformats.org/officeDocument/2006/relationships/hyperlink" Target="https://m.edsoo.ru/c4e13666" TargetMode="External"/><Relationship Id="rId90" Type="http://schemas.openxmlformats.org/officeDocument/2006/relationships/hyperlink" Target="https://m.edsoo.ru/c4e0944a" TargetMode="External"/><Relationship Id="rId165" Type="http://schemas.openxmlformats.org/officeDocument/2006/relationships/hyperlink" Target="https://m.edsoo.ru/c4e0e81e" TargetMode="External"/><Relationship Id="rId186" Type="http://schemas.openxmlformats.org/officeDocument/2006/relationships/hyperlink" Target="https://m.edsoo.ru/c4e1b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E8ED3-F65B-439A-A0A8-0D12E9E6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1</Pages>
  <Words>17428</Words>
  <Characters>99346</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20</cp:revision>
  <dcterms:created xsi:type="dcterms:W3CDTF">2023-09-18T18:37:00Z</dcterms:created>
  <dcterms:modified xsi:type="dcterms:W3CDTF">2023-10-17T05:28:00Z</dcterms:modified>
</cp:coreProperties>
</file>