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90" w:rsidRPr="004D186A" w:rsidRDefault="00572290" w:rsidP="00572290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4D186A">
        <w:rPr>
          <w:color w:val="001F5F"/>
          <w:sz w:val="24"/>
          <w:szCs w:val="24"/>
        </w:rPr>
        <w:t>Аннотация к рабочей программе по учебному  предмету физика учебного плана</w:t>
      </w:r>
      <w:r w:rsidRPr="004D186A">
        <w:rPr>
          <w:color w:val="001F5F"/>
          <w:spacing w:val="1"/>
          <w:sz w:val="24"/>
          <w:szCs w:val="24"/>
        </w:rPr>
        <w:t xml:space="preserve"> </w:t>
      </w:r>
      <w:r w:rsidRPr="004D186A">
        <w:rPr>
          <w:color w:val="001F5F"/>
          <w:sz w:val="24"/>
          <w:szCs w:val="24"/>
        </w:rPr>
        <w:t>основной</w:t>
      </w:r>
      <w:r w:rsidRPr="004D186A">
        <w:rPr>
          <w:color w:val="001F5F"/>
          <w:spacing w:val="-6"/>
          <w:sz w:val="24"/>
          <w:szCs w:val="24"/>
        </w:rPr>
        <w:t xml:space="preserve"> о</w:t>
      </w:r>
      <w:r w:rsidRPr="004D186A">
        <w:rPr>
          <w:color w:val="001F5F"/>
          <w:sz w:val="24"/>
          <w:szCs w:val="24"/>
        </w:rPr>
        <w:t>бразовательной</w:t>
      </w:r>
      <w:r w:rsidRPr="004D186A">
        <w:rPr>
          <w:color w:val="001F5F"/>
          <w:spacing w:val="-6"/>
          <w:sz w:val="24"/>
          <w:szCs w:val="24"/>
        </w:rPr>
        <w:t xml:space="preserve"> </w:t>
      </w:r>
      <w:r w:rsidRPr="004D186A">
        <w:rPr>
          <w:color w:val="001F5F"/>
          <w:sz w:val="24"/>
          <w:szCs w:val="24"/>
        </w:rPr>
        <w:t>программы</w:t>
      </w:r>
      <w:r w:rsidRPr="004D186A">
        <w:rPr>
          <w:color w:val="001F5F"/>
          <w:spacing w:val="-7"/>
          <w:sz w:val="24"/>
          <w:szCs w:val="24"/>
        </w:rPr>
        <w:t xml:space="preserve"> </w:t>
      </w:r>
      <w:r w:rsidRPr="004D186A">
        <w:rPr>
          <w:color w:val="001F5F"/>
          <w:sz w:val="24"/>
          <w:szCs w:val="24"/>
        </w:rPr>
        <w:t>основного</w:t>
      </w:r>
      <w:r w:rsidRPr="004D186A">
        <w:rPr>
          <w:color w:val="001F5F"/>
          <w:spacing w:val="-5"/>
          <w:sz w:val="24"/>
          <w:szCs w:val="24"/>
        </w:rPr>
        <w:t xml:space="preserve"> </w:t>
      </w:r>
      <w:r w:rsidRPr="004D186A">
        <w:rPr>
          <w:color w:val="001F5F"/>
          <w:sz w:val="24"/>
          <w:szCs w:val="24"/>
        </w:rPr>
        <w:t>общего</w:t>
      </w:r>
      <w:r w:rsidRPr="004D186A">
        <w:rPr>
          <w:color w:val="001F5F"/>
          <w:spacing w:val="-6"/>
          <w:sz w:val="24"/>
          <w:szCs w:val="24"/>
        </w:rPr>
        <w:t xml:space="preserve"> </w:t>
      </w:r>
      <w:r w:rsidRPr="004D186A">
        <w:rPr>
          <w:color w:val="001F5F"/>
          <w:sz w:val="24"/>
          <w:szCs w:val="24"/>
        </w:rPr>
        <w:t xml:space="preserve">образования </w:t>
      </w:r>
    </w:p>
    <w:p w:rsidR="00572290" w:rsidRPr="004D186A" w:rsidRDefault="00572290" w:rsidP="00572290">
      <w:pPr>
        <w:pStyle w:val="a3"/>
        <w:tabs>
          <w:tab w:val="left" w:pos="9355"/>
        </w:tabs>
        <w:spacing w:before="1"/>
        <w:ind w:left="-142" w:right="-1"/>
        <w:rPr>
          <w:color w:val="001F5F"/>
          <w:sz w:val="24"/>
          <w:szCs w:val="24"/>
        </w:rPr>
      </w:pPr>
      <w:r w:rsidRPr="004D186A">
        <w:rPr>
          <w:color w:val="001F5F"/>
          <w:sz w:val="24"/>
          <w:szCs w:val="24"/>
        </w:rPr>
        <w:t>7-9 классы</w:t>
      </w:r>
    </w:p>
    <w:p w:rsidR="00572290" w:rsidRPr="00572290" w:rsidRDefault="00572290" w:rsidP="00572290">
      <w:pPr>
        <w:pStyle w:val="TableParagraph"/>
        <w:spacing w:before="1"/>
        <w:ind w:left="108" w:right="97"/>
        <w:jc w:val="both"/>
        <w:rPr>
          <w:sz w:val="24"/>
        </w:rPr>
      </w:pPr>
      <w:proofErr w:type="gramStart"/>
      <w:r w:rsidRPr="00572290">
        <w:rPr>
          <w:sz w:val="24"/>
        </w:rPr>
        <w:t>Рабочая программа по физике на уровне основного общего образования составлена на основе положений и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требований к результатам освоения на базовом уровне основной образовательной программы, представленных в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Федеральном</w:t>
      </w:r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государственном</w:t>
      </w:r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образовательном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стандарте</w:t>
      </w:r>
      <w:r w:rsidRPr="00572290">
        <w:rPr>
          <w:spacing w:val="-4"/>
          <w:sz w:val="24"/>
        </w:rPr>
        <w:t xml:space="preserve"> </w:t>
      </w:r>
      <w:r w:rsidRPr="00572290">
        <w:rPr>
          <w:sz w:val="24"/>
        </w:rPr>
        <w:t>основного</w:t>
      </w:r>
      <w:r w:rsidRPr="00572290">
        <w:rPr>
          <w:spacing w:val="-4"/>
          <w:sz w:val="24"/>
        </w:rPr>
        <w:t xml:space="preserve"> </w:t>
      </w:r>
      <w:r w:rsidRPr="00572290">
        <w:rPr>
          <w:sz w:val="24"/>
        </w:rPr>
        <w:t>общего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образования</w:t>
      </w:r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(ФГОС</w:t>
      </w:r>
      <w:r w:rsidRPr="00572290">
        <w:rPr>
          <w:spacing w:val="-5"/>
          <w:sz w:val="24"/>
        </w:rPr>
        <w:t xml:space="preserve"> </w:t>
      </w:r>
      <w:r w:rsidRPr="00572290">
        <w:rPr>
          <w:sz w:val="24"/>
        </w:rPr>
        <w:t>ООО),</w:t>
      </w:r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а</w:t>
      </w:r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также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с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учётом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федеральной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программы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воспитания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Концепции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преподавания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учебного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предмета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«Физика»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в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образовательных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организациях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Российской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Федерации,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реализующих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основные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общеобразовательные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программы.</w:t>
      </w:r>
      <w:proofErr w:type="gramEnd"/>
    </w:p>
    <w:p w:rsidR="00572290" w:rsidRPr="00572290" w:rsidRDefault="00572290" w:rsidP="00572290">
      <w:pPr>
        <w:pStyle w:val="TableParagraph"/>
        <w:ind w:left="108" w:right="94"/>
        <w:jc w:val="both"/>
        <w:rPr>
          <w:sz w:val="24"/>
        </w:rPr>
      </w:pPr>
      <w:r w:rsidRPr="00572290">
        <w:rPr>
          <w:sz w:val="24"/>
        </w:rPr>
        <w:t>Содержание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Программы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направлено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на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формирование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естественно-научной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грамотности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учащихся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1"/>
          <w:sz w:val="24"/>
        </w:rPr>
        <w:t xml:space="preserve"> </w:t>
      </w:r>
      <w:r w:rsidRPr="00572290">
        <w:rPr>
          <w:spacing w:val="-1"/>
          <w:sz w:val="24"/>
        </w:rPr>
        <w:t>организацию</w:t>
      </w:r>
      <w:r w:rsidRPr="00572290">
        <w:rPr>
          <w:spacing w:val="-14"/>
          <w:sz w:val="24"/>
        </w:rPr>
        <w:t xml:space="preserve"> </w:t>
      </w:r>
      <w:r w:rsidRPr="00572290">
        <w:rPr>
          <w:spacing w:val="-1"/>
          <w:sz w:val="24"/>
        </w:rPr>
        <w:t>изучения</w:t>
      </w:r>
      <w:r w:rsidRPr="00572290">
        <w:rPr>
          <w:spacing w:val="-12"/>
          <w:sz w:val="24"/>
        </w:rPr>
        <w:t xml:space="preserve"> </w:t>
      </w:r>
      <w:r w:rsidRPr="00572290">
        <w:rPr>
          <w:spacing w:val="-1"/>
          <w:sz w:val="24"/>
        </w:rPr>
        <w:t>физики</w:t>
      </w:r>
      <w:r w:rsidRPr="00572290">
        <w:rPr>
          <w:spacing w:val="-12"/>
          <w:sz w:val="24"/>
        </w:rPr>
        <w:t xml:space="preserve"> </w:t>
      </w:r>
      <w:r w:rsidRPr="00572290">
        <w:rPr>
          <w:sz w:val="24"/>
        </w:rPr>
        <w:t>на</w:t>
      </w:r>
      <w:r w:rsidRPr="00572290">
        <w:rPr>
          <w:spacing w:val="-14"/>
          <w:sz w:val="24"/>
        </w:rPr>
        <w:t xml:space="preserve"> </w:t>
      </w:r>
      <w:proofErr w:type="spellStart"/>
      <w:r w:rsidRPr="00572290">
        <w:rPr>
          <w:sz w:val="24"/>
        </w:rPr>
        <w:t>деятельностной</w:t>
      </w:r>
      <w:proofErr w:type="spellEnd"/>
      <w:r w:rsidRPr="00572290">
        <w:rPr>
          <w:spacing w:val="-14"/>
          <w:sz w:val="24"/>
        </w:rPr>
        <w:t xml:space="preserve"> </w:t>
      </w:r>
      <w:r w:rsidRPr="00572290">
        <w:rPr>
          <w:sz w:val="24"/>
        </w:rPr>
        <w:t>основе.</w:t>
      </w:r>
      <w:r w:rsidRPr="00572290">
        <w:rPr>
          <w:spacing w:val="-11"/>
          <w:sz w:val="24"/>
        </w:rPr>
        <w:t xml:space="preserve"> </w:t>
      </w:r>
      <w:r w:rsidRPr="00572290">
        <w:rPr>
          <w:sz w:val="24"/>
        </w:rPr>
        <w:t>В</w:t>
      </w:r>
      <w:r w:rsidRPr="00572290">
        <w:rPr>
          <w:spacing w:val="-14"/>
          <w:sz w:val="24"/>
        </w:rPr>
        <w:t xml:space="preserve"> </w:t>
      </w:r>
      <w:r w:rsidRPr="00572290">
        <w:rPr>
          <w:sz w:val="24"/>
        </w:rPr>
        <w:t>ней</w:t>
      </w:r>
      <w:r w:rsidRPr="00572290">
        <w:rPr>
          <w:spacing w:val="-13"/>
          <w:sz w:val="24"/>
        </w:rPr>
        <w:t xml:space="preserve"> </w:t>
      </w:r>
      <w:r w:rsidRPr="00572290">
        <w:rPr>
          <w:sz w:val="24"/>
        </w:rPr>
        <w:t>учитываются</w:t>
      </w:r>
      <w:r w:rsidRPr="00572290">
        <w:rPr>
          <w:spacing w:val="-12"/>
          <w:sz w:val="24"/>
        </w:rPr>
        <w:t xml:space="preserve"> </w:t>
      </w:r>
      <w:r w:rsidRPr="00572290">
        <w:rPr>
          <w:sz w:val="24"/>
        </w:rPr>
        <w:t>возможности</w:t>
      </w:r>
      <w:r w:rsidRPr="00572290">
        <w:rPr>
          <w:spacing w:val="-14"/>
          <w:sz w:val="24"/>
        </w:rPr>
        <w:t xml:space="preserve"> </w:t>
      </w:r>
      <w:r w:rsidRPr="00572290">
        <w:rPr>
          <w:sz w:val="24"/>
        </w:rPr>
        <w:t>предмета</w:t>
      </w:r>
      <w:r w:rsidRPr="00572290">
        <w:rPr>
          <w:spacing w:val="-13"/>
          <w:sz w:val="24"/>
        </w:rPr>
        <w:t xml:space="preserve"> </w:t>
      </w:r>
      <w:r w:rsidRPr="00572290">
        <w:rPr>
          <w:sz w:val="24"/>
        </w:rPr>
        <w:t>в</w:t>
      </w:r>
      <w:r w:rsidRPr="00572290">
        <w:rPr>
          <w:spacing w:val="-14"/>
          <w:sz w:val="24"/>
        </w:rPr>
        <w:t xml:space="preserve"> </w:t>
      </w:r>
      <w:r w:rsidRPr="00572290">
        <w:rPr>
          <w:sz w:val="24"/>
        </w:rPr>
        <w:t>реализации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требований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ФГОС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ООО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к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планируемым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личностным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1"/>
          <w:sz w:val="24"/>
        </w:rPr>
        <w:t xml:space="preserve"> </w:t>
      </w:r>
      <w:proofErr w:type="spellStart"/>
      <w:r w:rsidRPr="00572290">
        <w:rPr>
          <w:sz w:val="24"/>
        </w:rPr>
        <w:t>метапредметным</w:t>
      </w:r>
      <w:proofErr w:type="spellEnd"/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результатам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обучения,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а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также</w:t>
      </w:r>
      <w:r w:rsidRPr="00572290">
        <w:rPr>
          <w:spacing w:val="1"/>
          <w:sz w:val="24"/>
        </w:rPr>
        <w:t xml:space="preserve"> </w:t>
      </w:r>
      <w:proofErr w:type="spellStart"/>
      <w:r w:rsidRPr="00572290">
        <w:rPr>
          <w:sz w:val="24"/>
        </w:rPr>
        <w:t>межпредметные</w:t>
      </w:r>
      <w:proofErr w:type="spellEnd"/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 xml:space="preserve">связи </w:t>
      </w:r>
      <w:proofErr w:type="spellStart"/>
      <w:proofErr w:type="gramStart"/>
      <w:r w:rsidRPr="00572290">
        <w:rPr>
          <w:sz w:val="24"/>
        </w:rPr>
        <w:t>естественно-научных</w:t>
      </w:r>
      <w:proofErr w:type="spellEnd"/>
      <w:proofErr w:type="gramEnd"/>
      <w:r w:rsidRPr="00572290">
        <w:rPr>
          <w:spacing w:val="-3"/>
          <w:sz w:val="24"/>
        </w:rPr>
        <w:t xml:space="preserve"> </w:t>
      </w:r>
      <w:r w:rsidRPr="00572290">
        <w:rPr>
          <w:sz w:val="24"/>
        </w:rPr>
        <w:t>учебных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предметов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на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уровне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основного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общего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образования.</w:t>
      </w:r>
    </w:p>
    <w:p w:rsidR="00572290" w:rsidRP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right="101"/>
        <w:rPr>
          <w:sz w:val="24"/>
        </w:rPr>
      </w:pPr>
      <w:r w:rsidRPr="00572290">
        <w:rPr>
          <w:sz w:val="24"/>
        </w:rPr>
        <w:t>Цели</w:t>
      </w:r>
      <w:r w:rsidRPr="00572290">
        <w:rPr>
          <w:spacing w:val="-4"/>
          <w:sz w:val="24"/>
        </w:rPr>
        <w:t xml:space="preserve"> </w:t>
      </w:r>
      <w:r w:rsidRPr="00572290">
        <w:rPr>
          <w:sz w:val="24"/>
        </w:rPr>
        <w:t>изучения</w:t>
      </w:r>
      <w:r w:rsidRPr="00572290">
        <w:rPr>
          <w:spacing w:val="-4"/>
          <w:sz w:val="24"/>
        </w:rPr>
        <w:t xml:space="preserve"> </w:t>
      </w:r>
      <w:r w:rsidRPr="00572290">
        <w:rPr>
          <w:sz w:val="24"/>
        </w:rPr>
        <w:t>физики: приобретение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интереса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41"/>
          <w:sz w:val="24"/>
        </w:rPr>
        <w:t xml:space="preserve"> </w:t>
      </w:r>
      <w:proofErr w:type="gramStart"/>
      <w:r w:rsidRPr="00572290">
        <w:rPr>
          <w:sz w:val="24"/>
        </w:rPr>
        <w:t>стремления</w:t>
      </w:r>
      <w:proofErr w:type="gramEnd"/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обучающихся</w:t>
      </w:r>
      <w:r w:rsidRPr="00572290">
        <w:rPr>
          <w:spacing w:val="40"/>
          <w:sz w:val="24"/>
        </w:rPr>
        <w:t xml:space="preserve"> </w:t>
      </w:r>
      <w:r w:rsidRPr="00572290">
        <w:rPr>
          <w:sz w:val="24"/>
        </w:rPr>
        <w:t>к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научному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изучению</w:t>
      </w:r>
      <w:r w:rsidRPr="00572290">
        <w:rPr>
          <w:spacing w:val="40"/>
          <w:sz w:val="24"/>
        </w:rPr>
        <w:t xml:space="preserve"> </w:t>
      </w:r>
      <w:r w:rsidRPr="00572290">
        <w:rPr>
          <w:sz w:val="24"/>
        </w:rPr>
        <w:t>природы,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развитие</w:t>
      </w:r>
      <w:r w:rsidRPr="00572290">
        <w:rPr>
          <w:spacing w:val="41"/>
          <w:sz w:val="24"/>
        </w:rPr>
        <w:t xml:space="preserve"> </w:t>
      </w:r>
      <w:r w:rsidRPr="00572290">
        <w:rPr>
          <w:sz w:val="24"/>
        </w:rPr>
        <w:t>их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интеллектуальных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творческих способностей;</w:t>
      </w:r>
    </w:p>
    <w:p w:rsidR="00572290" w:rsidRP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101"/>
        <w:rPr>
          <w:sz w:val="24"/>
        </w:rPr>
      </w:pPr>
      <w:r w:rsidRPr="00572290">
        <w:rPr>
          <w:sz w:val="24"/>
        </w:rPr>
        <w:t>развитие</w:t>
      </w:r>
      <w:r w:rsidRPr="00572290">
        <w:rPr>
          <w:spacing w:val="30"/>
          <w:sz w:val="24"/>
        </w:rPr>
        <w:t xml:space="preserve"> </w:t>
      </w:r>
      <w:r w:rsidRPr="00572290">
        <w:rPr>
          <w:sz w:val="24"/>
        </w:rPr>
        <w:t>представлений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о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научном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методе</w:t>
      </w:r>
      <w:r w:rsidRPr="00572290">
        <w:rPr>
          <w:spacing w:val="30"/>
          <w:sz w:val="24"/>
        </w:rPr>
        <w:t xml:space="preserve"> </w:t>
      </w:r>
      <w:r w:rsidRPr="00572290">
        <w:rPr>
          <w:sz w:val="24"/>
        </w:rPr>
        <w:t>познания</w:t>
      </w:r>
      <w:r w:rsidRPr="00572290">
        <w:rPr>
          <w:spacing w:val="30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формирование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исследовательского</w:t>
      </w:r>
      <w:r w:rsidRPr="00572290">
        <w:rPr>
          <w:spacing w:val="32"/>
          <w:sz w:val="24"/>
        </w:rPr>
        <w:t xml:space="preserve"> </w:t>
      </w:r>
      <w:r w:rsidRPr="00572290">
        <w:rPr>
          <w:sz w:val="24"/>
        </w:rPr>
        <w:t>отношения</w:t>
      </w:r>
      <w:r w:rsidRPr="00572290">
        <w:rPr>
          <w:spacing w:val="31"/>
          <w:sz w:val="24"/>
        </w:rPr>
        <w:t xml:space="preserve"> </w:t>
      </w:r>
      <w:r w:rsidRPr="00572290">
        <w:rPr>
          <w:sz w:val="24"/>
        </w:rPr>
        <w:t>к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окружающим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явлениям;</w:t>
      </w:r>
    </w:p>
    <w:p w:rsid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  <w:tab w:val="left" w:pos="2560"/>
          <w:tab w:val="left" w:pos="3735"/>
          <w:tab w:val="left" w:pos="5507"/>
          <w:tab w:val="left" w:pos="6080"/>
          <w:tab w:val="left" w:pos="7407"/>
          <w:tab w:val="left" w:pos="8581"/>
          <w:tab w:val="left" w:pos="9401"/>
          <w:tab w:val="left" w:pos="10561"/>
          <w:tab w:val="left" w:pos="11641"/>
        </w:tabs>
        <w:spacing w:before="2"/>
        <w:ind w:right="97"/>
        <w:rPr>
          <w:sz w:val="24"/>
        </w:rPr>
      </w:pPr>
      <w:r w:rsidRPr="00572290">
        <w:rPr>
          <w:sz w:val="24"/>
        </w:rPr>
        <w:t>формирование</w:t>
      </w:r>
      <w:r w:rsidRPr="00572290">
        <w:rPr>
          <w:sz w:val="24"/>
        </w:rPr>
        <w:tab/>
        <w:t>научного</w:t>
      </w:r>
      <w:r w:rsidRPr="00572290">
        <w:rPr>
          <w:sz w:val="24"/>
        </w:rPr>
        <w:tab/>
        <w:t>мировоззрения</w:t>
      </w:r>
      <w:r w:rsidRPr="00572290">
        <w:rPr>
          <w:sz w:val="24"/>
        </w:rPr>
        <w:tab/>
        <w:t>как</w:t>
      </w:r>
      <w:r w:rsidRPr="00572290">
        <w:rPr>
          <w:sz w:val="24"/>
        </w:rPr>
        <w:tab/>
        <w:t>результата</w:t>
      </w:r>
      <w:r w:rsidRPr="00572290">
        <w:rPr>
          <w:sz w:val="24"/>
        </w:rPr>
        <w:tab/>
        <w:t>изучения</w:t>
      </w:r>
      <w:r w:rsidRPr="00572290">
        <w:rPr>
          <w:sz w:val="24"/>
        </w:rPr>
        <w:tab/>
        <w:t>основ</w:t>
      </w:r>
      <w:r w:rsidRPr="00572290">
        <w:rPr>
          <w:sz w:val="24"/>
        </w:rPr>
        <w:tab/>
      </w:r>
    </w:p>
    <w:p w:rsidR="00572290" w:rsidRP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  <w:tab w:val="left" w:pos="2560"/>
          <w:tab w:val="left" w:pos="3735"/>
          <w:tab w:val="left" w:pos="5507"/>
          <w:tab w:val="left" w:pos="6080"/>
          <w:tab w:val="left" w:pos="7407"/>
          <w:tab w:val="left" w:pos="8581"/>
          <w:tab w:val="left" w:pos="9401"/>
          <w:tab w:val="left" w:pos="10561"/>
          <w:tab w:val="left" w:pos="11641"/>
        </w:tabs>
        <w:spacing w:before="2"/>
        <w:ind w:right="97"/>
        <w:rPr>
          <w:sz w:val="24"/>
        </w:rPr>
      </w:pPr>
      <w:r w:rsidRPr="00572290">
        <w:rPr>
          <w:sz w:val="24"/>
        </w:rPr>
        <w:t>строения</w:t>
      </w:r>
      <w:r w:rsidRPr="00572290">
        <w:rPr>
          <w:sz w:val="24"/>
        </w:rPr>
        <w:tab/>
        <w:t>материи</w:t>
      </w:r>
      <w:r w:rsidRPr="00572290">
        <w:rPr>
          <w:sz w:val="24"/>
        </w:rPr>
        <w:tab/>
      </w:r>
      <w:r w:rsidRPr="00572290">
        <w:rPr>
          <w:spacing w:val="-4"/>
          <w:sz w:val="24"/>
        </w:rPr>
        <w:t>и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фундаментальных законов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физики;</w:t>
      </w:r>
    </w:p>
    <w:p w:rsidR="00572290" w:rsidRP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99"/>
        <w:rPr>
          <w:sz w:val="24"/>
        </w:rPr>
      </w:pPr>
      <w:r w:rsidRPr="00572290">
        <w:rPr>
          <w:sz w:val="24"/>
        </w:rPr>
        <w:t>формирование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представлений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о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роли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физики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для</w:t>
      </w:r>
      <w:r w:rsidRPr="00572290">
        <w:rPr>
          <w:spacing w:val="34"/>
          <w:sz w:val="24"/>
        </w:rPr>
        <w:t xml:space="preserve"> </w:t>
      </w:r>
      <w:r w:rsidRPr="00572290">
        <w:rPr>
          <w:sz w:val="24"/>
        </w:rPr>
        <w:t>развития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других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естественных</w:t>
      </w:r>
      <w:r w:rsidRPr="00572290">
        <w:rPr>
          <w:spacing w:val="34"/>
          <w:sz w:val="24"/>
        </w:rPr>
        <w:t xml:space="preserve"> </w:t>
      </w:r>
      <w:r w:rsidRPr="00572290">
        <w:rPr>
          <w:sz w:val="24"/>
        </w:rPr>
        <w:t>наук,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техники</w:t>
      </w:r>
      <w:r w:rsidRPr="00572290">
        <w:rPr>
          <w:spacing w:val="33"/>
          <w:sz w:val="24"/>
        </w:rPr>
        <w:t xml:space="preserve"> </w:t>
      </w:r>
      <w:r w:rsidRPr="00572290">
        <w:rPr>
          <w:sz w:val="24"/>
        </w:rPr>
        <w:t>и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технологий;</w:t>
      </w:r>
    </w:p>
    <w:p w:rsidR="00572290" w:rsidRPr="00572290" w:rsidRDefault="00572290" w:rsidP="00572290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right="98"/>
        <w:rPr>
          <w:sz w:val="24"/>
        </w:rPr>
      </w:pPr>
      <w:r w:rsidRPr="00572290">
        <w:rPr>
          <w:sz w:val="24"/>
        </w:rPr>
        <w:t>развитие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представлений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о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возможных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сферах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будущей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профессиональной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деятельности,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связанной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с</w:t>
      </w:r>
      <w:r w:rsidRPr="00572290">
        <w:rPr>
          <w:spacing w:val="-57"/>
          <w:sz w:val="24"/>
        </w:rPr>
        <w:t xml:space="preserve"> </w:t>
      </w:r>
      <w:r w:rsidRPr="00572290">
        <w:rPr>
          <w:sz w:val="24"/>
        </w:rPr>
        <w:t>физикой,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подготовка к</w:t>
      </w:r>
      <w:r w:rsidRPr="00572290">
        <w:rPr>
          <w:spacing w:val="1"/>
          <w:sz w:val="24"/>
        </w:rPr>
        <w:t xml:space="preserve"> </w:t>
      </w:r>
      <w:r w:rsidRPr="00572290">
        <w:rPr>
          <w:sz w:val="24"/>
        </w:rPr>
        <w:t>дальнейшему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обучению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в</w:t>
      </w:r>
      <w:r w:rsidRPr="00572290">
        <w:rPr>
          <w:spacing w:val="-1"/>
          <w:sz w:val="24"/>
        </w:rPr>
        <w:t xml:space="preserve"> </w:t>
      </w:r>
      <w:r w:rsidRPr="00572290">
        <w:rPr>
          <w:sz w:val="24"/>
        </w:rPr>
        <w:t>этом</w:t>
      </w:r>
      <w:r w:rsidRPr="00572290">
        <w:rPr>
          <w:spacing w:val="-2"/>
          <w:sz w:val="24"/>
        </w:rPr>
        <w:t xml:space="preserve"> </w:t>
      </w:r>
      <w:r w:rsidRPr="00572290">
        <w:rPr>
          <w:sz w:val="24"/>
        </w:rPr>
        <w:t>направлении.</w:t>
      </w:r>
    </w:p>
    <w:p w:rsidR="00F00F81" w:rsidRPr="00572290" w:rsidRDefault="00572290" w:rsidP="00572290">
      <w:pPr>
        <w:rPr>
          <w:rFonts w:ascii="Times New Roman" w:hAnsi="Times New Roman" w:cs="Times New Roman"/>
        </w:rPr>
      </w:pPr>
      <w:r w:rsidRPr="00572290">
        <w:rPr>
          <w:rFonts w:ascii="Times New Roman" w:hAnsi="Times New Roman" w:cs="Times New Roman"/>
          <w:sz w:val="24"/>
        </w:rPr>
        <w:t>Данная</w:t>
      </w:r>
      <w:r w:rsidRPr="00572290">
        <w:rPr>
          <w:rFonts w:ascii="Times New Roman" w:hAnsi="Times New Roman" w:cs="Times New Roman"/>
          <w:spacing w:val="-5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программа</w:t>
      </w:r>
      <w:r w:rsidRPr="00572290">
        <w:rPr>
          <w:rFonts w:ascii="Times New Roman" w:hAnsi="Times New Roman" w:cs="Times New Roman"/>
          <w:spacing w:val="-3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предусматривает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изучение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физики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на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базовом</w:t>
      </w:r>
      <w:r w:rsidRPr="00572290">
        <w:rPr>
          <w:rFonts w:ascii="Times New Roman" w:hAnsi="Times New Roman" w:cs="Times New Roman"/>
          <w:spacing w:val="-3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уровне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в</w:t>
      </w:r>
      <w:r w:rsidRPr="00572290">
        <w:rPr>
          <w:rFonts w:ascii="Times New Roman" w:hAnsi="Times New Roman" w:cs="Times New Roman"/>
          <w:spacing w:val="-5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объёме</w:t>
      </w:r>
      <w:r w:rsidRPr="00572290">
        <w:rPr>
          <w:rFonts w:ascii="Times New Roman" w:hAnsi="Times New Roman" w:cs="Times New Roman"/>
          <w:spacing w:val="-3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238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часов</w:t>
      </w:r>
      <w:r w:rsidRPr="00572290">
        <w:rPr>
          <w:rFonts w:ascii="Times New Roman" w:hAnsi="Times New Roman" w:cs="Times New Roman"/>
          <w:spacing w:val="-4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за</w:t>
      </w:r>
      <w:r w:rsidRPr="00572290">
        <w:rPr>
          <w:rFonts w:ascii="Times New Roman" w:hAnsi="Times New Roman" w:cs="Times New Roman"/>
          <w:spacing w:val="-3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три</w:t>
      </w:r>
      <w:r w:rsidRPr="00572290">
        <w:rPr>
          <w:rFonts w:ascii="Times New Roman" w:hAnsi="Times New Roman" w:cs="Times New Roman"/>
          <w:spacing w:val="-5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года</w:t>
      </w:r>
      <w:r w:rsidRPr="00572290">
        <w:rPr>
          <w:rFonts w:ascii="Times New Roman" w:hAnsi="Times New Roman" w:cs="Times New Roman"/>
          <w:spacing w:val="-3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обучения</w:t>
      </w:r>
      <w:r w:rsidRPr="00572290">
        <w:rPr>
          <w:rFonts w:ascii="Times New Roman" w:hAnsi="Times New Roman" w:cs="Times New Roman"/>
          <w:spacing w:val="-57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по</w:t>
      </w:r>
      <w:r w:rsidRPr="00572290">
        <w:rPr>
          <w:rFonts w:ascii="Times New Roman" w:hAnsi="Times New Roman" w:cs="Times New Roman"/>
          <w:spacing w:val="-2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2 ч в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неделю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в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7 и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8 классах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и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по 3 ч в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неделю</w:t>
      </w:r>
      <w:r w:rsidRPr="00572290">
        <w:rPr>
          <w:rFonts w:ascii="Times New Roman" w:hAnsi="Times New Roman" w:cs="Times New Roman"/>
          <w:spacing w:val="-1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в</w:t>
      </w:r>
      <w:r w:rsidRPr="00572290">
        <w:rPr>
          <w:rFonts w:ascii="Times New Roman" w:hAnsi="Times New Roman" w:cs="Times New Roman"/>
          <w:spacing w:val="-2"/>
          <w:sz w:val="24"/>
        </w:rPr>
        <w:t xml:space="preserve"> </w:t>
      </w:r>
      <w:r w:rsidRPr="00572290">
        <w:rPr>
          <w:rFonts w:ascii="Times New Roman" w:hAnsi="Times New Roman" w:cs="Times New Roman"/>
          <w:sz w:val="24"/>
        </w:rPr>
        <w:t>9 классе.</w:t>
      </w:r>
    </w:p>
    <w:sectPr w:rsidR="00F00F81" w:rsidRPr="00572290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2290"/>
    <w:rsid w:val="001A3FFC"/>
    <w:rsid w:val="004D186A"/>
    <w:rsid w:val="00572290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2290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722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72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2023-11-07T07:00:00Z</dcterms:created>
  <dcterms:modified xsi:type="dcterms:W3CDTF">2023-11-07T08:00:00Z</dcterms:modified>
</cp:coreProperties>
</file>