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0FB" w:rsidRPr="002C613C" w:rsidRDefault="00A940FB" w:rsidP="00A94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13C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A940FB" w:rsidRPr="002C613C" w:rsidRDefault="00A940FB" w:rsidP="00A940FB">
      <w:pPr>
        <w:tabs>
          <w:tab w:val="left" w:pos="187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13C">
        <w:rPr>
          <w:rFonts w:ascii="Times New Roman" w:hAnsi="Times New Roman" w:cs="Times New Roman"/>
          <w:b/>
          <w:sz w:val="24"/>
          <w:szCs w:val="24"/>
        </w:rPr>
        <w:t>по результатам пробного итогового собеседования по  русскому языку</w:t>
      </w:r>
    </w:p>
    <w:p w:rsidR="00A940FB" w:rsidRPr="002C613C" w:rsidRDefault="00A940FB" w:rsidP="00A940FB">
      <w:pPr>
        <w:tabs>
          <w:tab w:val="left" w:pos="187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13C">
        <w:rPr>
          <w:rFonts w:ascii="Times New Roman" w:hAnsi="Times New Roman" w:cs="Times New Roman"/>
          <w:b/>
          <w:sz w:val="24"/>
          <w:szCs w:val="24"/>
        </w:rPr>
        <w:t xml:space="preserve">в  9 классе  МБОУ СОШ с. </w:t>
      </w:r>
      <w:proofErr w:type="spellStart"/>
      <w:r w:rsidRPr="002C613C">
        <w:rPr>
          <w:rFonts w:ascii="Times New Roman" w:hAnsi="Times New Roman" w:cs="Times New Roman"/>
          <w:b/>
          <w:sz w:val="24"/>
          <w:szCs w:val="24"/>
        </w:rPr>
        <w:t>Емаши</w:t>
      </w:r>
      <w:proofErr w:type="spellEnd"/>
    </w:p>
    <w:p w:rsidR="00A940FB" w:rsidRPr="002C613C" w:rsidRDefault="00A940FB" w:rsidP="00A94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40FB" w:rsidRPr="002C613C" w:rsidRDefault="00A940FB" w:rsidP="00A94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13C">
        <w:rPr>
          <w:rFonts w:ascii="Times New Roman" w:hAnsi="Times New Roman" w:cs="Times New Roman"/>
          <w:sz w:val="24"/>
          <w:szCs w:val="24"/>
        </w:rPr>
        <w:t>В соответствии с приказом</w:t>
      </w:r>
      <w:r>
        <w:rPr>
          <w:rFonts w:ascii="Times New Roman" w:hAnsi="Times New Roman" w:cs="Times New Roman"/>
          <w:sz w:val="24"/>
          <w:szCs w:val="24"/>
        </w:rPr>
        <w:t xml:space="preserve"> №143/од от 15.12.2025  </w:t>
      </w:r>
      <w:r w:rsidRPr="002C613C">
        <w:rPr>
          <w:rFonts w:ascii="Times New Roman" w:hAnsi="Times New Roman" w:cs="Times New Roman"/>
          <w:sz w:val="24"/>
          <w:szCs w:val="24"/>
        </w:rPr>
        <w:t>«О п</w:t>
      </w:r>
      <w:r>
        <w:rPr>
          <w:rFonts w:ascii="Times New Roman" w:hAnsi="Times New Roman" w:cs="Times New Roman"/>
          <w:sz w:val="24"/>
          <w:szCs w:val="24"/>
        </w:rPr>
        <w:t>роведении пробного собеседования</w:t>
      </w:r>
      <w:r w:rsidRPr="002C613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проведено</w:t>
      </w:r>
      <w:r w:rsidRPr="002C613C">
        <w:rPr>
          <w:rFonts w:ascii="Times New Roman" w:hAnsi="Times New Roman" w:cs="Times New Roman"/>
          <w:sz w:val="24"/>
          <w:szCs w:val="24"/>
        </w:rPr>
        <w:t xml:space="preserve"> пробное устное собеседование по русскому языку по материалам  ФИПИ.</w:t>
      </w:r>
    </w:p>
    <w:p w:rsidR="00A940FB" w:rsidRPr="002C613C" w:rsidRDefault="00A940FB" w:rsidP="00A94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13C">
        <w:rPr>
          <w:rFonts w:ascii="Times New Roman" w:hAnsi="Times New Roman" w:cs="Times New Roman"/>
          <w:i/>
          <w:sz w:val="24"/>
          <w:szCs w:val="24"/>
        </w:rPr>
        <w:t xml:space="preserve"> Целью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613C">
        <w:rPr>
          <w:rFonts w:ascii="Times New Roman" w:hAnsi="Times New Roman" w:cs="Times New Roman"/>
          <w:sz w:val="24"/>
          <w:szCs w:val="24"/>
        </w:rPr>
        <w:t>проведения устной части государственной итоговой аттестации по русскому языку является усиление стратегического направления развития современной школы – коммуникативной направленности в обучении.</w:t>
      </w:r>
    </w:p>
    <w:p w:rsidR="00A940FB" w:rsidRDefault="00A940FB" w:rsidP="00A940FB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C613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Сроки проведения: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22.12.2025</w:t>
      </w:r>
      <w:r w:rsidRPr="002C61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:rsidR="00A940FB" w:rsidRDefault="00A940FB" w:rsidP="00A940FB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</w:t>
      </w:r>
    </w:p>
    <w:p w:rsidR="00A940FB" w:rsidRDefault="00A940FB" w:rsidP="00A94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апробации п</w:t>
      </w:r>
      <w:r w:rsidRPr="00A940FB">
        <w:rPr>
          <w:rFonts w:ascii="Times New Roman" w:hAnsi="Times New Roman" w:cs="Times New Roman"/>
          <w:sz w:val="24"/>
          <w:szCs w:val="24"/>
        </w:rPr>
        <w:t xml:space="preserve">риняли участие 11 </w:t>
      </w:r>
      <w:proofErr w:type="spellStart"/>
      <w:r w:rsidRPr="00A940FB">
        <w:rPr>
          <w:rFonts w:ascii="Times New Roman" w:hAnsi="Times New Roman" w:cs="Times New Roman"/>
          <w:sz w:val="24"/>
          <w:szCs w:val="24"/>
        </w:rPr>
        <w:t>обучаюшихся</w:t>
      </w:r>
      <w:proofErr w:type="spellEnd"/>
      <w:r w:rsidRPr="00A940FB">
        <w:rPr>
          <w:rFonts w:ascii="Times New Roman" w:hAnsi="Times New Roman" w:cs="Times New Roman"/>
          <w:sz w:val="24"/>
          <w:szCs w:val="24"/>
        </w:rPr>
        <w:t>.</w:t>
      </w:r>
    </w:p>
    <w:p w:rsidR="00A940FB" w:rsidRPr="00A940FB" w:rsidRDefault="00A940FB" w:rsidP="00A940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A0E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 работу ученик может получить максимум 20 баллов. Минимум для зачета составляет 10 баллов.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Для обучающихся с ОВЗ – 5 баллов</w:t>
      </w:r>
    </w:p>
    <w:p w:rsidR="00A940FB" w:rsidRPr="00A940FB" w:rsidRDefault="00A940FB" w:rsidP="00A940FB">
      <w:pPr>
        <w:spacing w:after="0"/>
        <w:ind w:firstLine="70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940FB">
        <w:rPr>
          <w:rFonts w:ascii="Times New Roman" w:hAnsi="Times New Roman" w:cs="Times New Roman"/>
          <w:b/>
          <w:sz w:val="24"/>
          <w:szCs w:val="24"/>
        </w:rPr>
        <w:t>Анализ результатов апробации  ИС-9  показал следующие результаты:</w:t>
      </w:r>
    </w:p>
    <w:tbl>
      <w:tblPr>
        <w:tblStyle w:val="a5"/>
        <w:tblW w:w="9640" w:type="dxa"/>
        <w:tblInd w:w="250" w:type="dxa"/>
        <w:tblLayout w:type="fixed"/>
        <w:tblLook w:val="04A0"/>
      </w:tblPr>
      <w:tblGrid>
        <w:gridCol w:w="1276"/>
        <w:gridCol w:w="2126"/>
        <w:gridCol w:w="1985"/>
        <w:gridCol w:w="1417"/>
        <w:gridCol w:w="1418"/>
        <w:gridCol w:w="1418"/>
      </w:tblGrid>
      <w:tr w:rsidR="00A940FB" w:rsidRPr="002C613C" w:rsidTr="002C3476">
        <w:trPr>
          <w:trHeight w:val="68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940FB" w:rsidRPr="002C613C" w:rsidRDefault="00A940FB" w:rsidP="002C3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3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940FB" w:rsidRPr="002C613C" w:rsidRDefault="00A940FB" w:rsidP="002C3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3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A940FB" w:rsidRPr="002C613C" w:rsidRDefault="00A940FB" w:rsidP="002C3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3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940FB" w:rsidRPr="002C613C" w:rsidRDefault="00A940FB" w:rsidP="002C3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3C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Присутствовало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940FB" w:rsidRPr="002C613C" w:rsidRDefault="00A940FB" w:rsidP="002C3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3C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940FB" w:rsidRDefault="00A940FB" w:rsidP="002C3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40FB" w:rsidRPr="002C613C" w:rsidRDefault="00A940FB" w:rsidP="002C3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3C">
              <w:rPr>
                <w:rFonts w:ascii="Times New Roman" w:hAnsi="Times New Roman" w:cs="Times New Roman"/>
                <w:b/>
                <w:sz w:val="24"/>
                <w:szCs w:val="24"/>
              </w:rPr>
              <w:t>Незачет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940FB" w:rsidRPr="002C613C" w:rsidRDefault="00A940FB" w:rsidP="002C3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успеваемости</w:t>
            </w:r>
          </w:p>
        </w:tc>
      </w:tr>
      <w:tr w:rsidR="00A940FB" w:rsidRPr="002C613C" w:rsidTr="002C3476">
        <w:trPr>
          <w:trHeight w:val="21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0FB" w:rsidRPr="002C613C" w:rsidRDefault="00A940FB" w:rsidP="002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3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940FB" w:rsidRPr="002C613C" w:rsidRDefault="00A940FB" w:rsidP="002C3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0FB" w:rsidRPr="002C613C" w:rsidRDefault="00A940FB" w:rsidP="002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940FB" w:rsidRPr="002C613C" w:rsidRDefault="00A940FB" w:rsidP="002C3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0FB" w:rsidRPr="002C613C" w:rsidRDefault="00A940FB" w:rsidP="00A940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940FB" w:rsidRPr="002C613C" w:rsidRDefault="00A940FB" w:rsidP="002C3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0FB" w:rsidRPr="002C613C" w:rsidRDefault="00A940FB" w:rsidP="00A94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940FB" w:rsidRPr="002C613C" w:rsidRDefault="00A940FB" w:rsidP="002C3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0FB" w:rsidRPr="002C613C" w:rsidRDefault="00A940FB" w:rsidP="00A94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940FB" w:rsidRDefault="00A940FB" w:rsidP="002C3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0FB" w:rsidRPr="002C613C" w:rsidRDefault="00A940FB" w:rsidP="002C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940FB" w:rsidRPr="00A940FB" w:rsidRDefault="00A940FB" w:rsidP="00A940FB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Зачет получили 7</w:t>
      </w:r>
      <w:r w:rsidRPr="00DA0E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человек.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 них минимум (10 баллов) получили 2</w:t>
      </w:r>
      <w:r w:rsidRPr="00DA0E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чел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овека. Самый </w:t>
      </w:r>
      <w:r w:rsidRPr="00A940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лучший результат 13 баллов.</w:t>
      </w:r>
    </w:p>
    <w:p w:rsidR="00A940FB" w:rsidRPr="00A940FB" w:rsidRDefault="00A940FB" w:rsidP="00A940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40FB">
        <w:rPr>
          <w:rFonts w:ascii="Times New Roman" w:hAnsi="Times New Roman" w:cs="Times New Roman"/>
          <w:sz w:val="24"/>
          <w:szCs w:val="24"/>
        </w:rPr>
        <w:t>На собеседование каждому учащемуся  отводилось  общее время, включая подготовку - 15минут</w:t>
      </w:r>
      <w:proofErr w:type="gramStart"/>
      <w:r w:rsidRPr="00A940FB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940FB">
        <w:rPr>
          <w:rFonts w:ascii="Times New Roman" w:hAnsi="Times New Roman" w:cs="Times New Roman"/>
          <w:sz w:val="24"/>
          <w:szCs w:val="24"/>
        </w:rPr>
        <w:t xml:space="preserve"> обучающихся с ОВЗ время увеличивается на 30 минут.</w:t>
      </w:r>
    </w:p>
    <w:p w:rsidR="00A940FB" w:rsidRPr="00A940FB" w:rsidRDefault="00A940FB" w:rsidP="00A940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0FB">
        <w:rPr>
          <w:rFonts w:ascii="Times New Roman" w:hAnsi="Times New Roman" w:cs="Times New Roman"/>
          <w:sz w:val="24"/>
          <w:szCs w:val="24"/>
        </w:rPr>
        <w:t>Задания:</w:t>
      </w:r>
    </w:p>
    <w:p w:rsidR="00A940FB" w:rsidRPr="00A940FB" w:rsidRDefault="00A940FB" w:rsidP="00A940FB">
      <w:pPr>
        <w:pStyle w:val="a3"/>
        <w:spacing w:line="276" w:lineRule="auto"/>
        <w:ind w:left="688" w:firstLine="0"/>
        <w:jc w:val="both"/>
        <w:rPr>
          <w:rFonts w:cs="Times New Roman"/>
          <w:lang w:val="ru-RU"/>
        </w:rPr>
      </w:pPr>
      <w:r w:rsidRPr="00A940FB">
        <w:rPr>
          <w:rFonts w:cs="Times New Roman"/>
          <w:b/>
          <w:lang w:val="ru-RU"/>
        </w:rPr>
        <w:t xml:space="preserve">Задание 1: </w:t>
      </w:r>
      <w:r w:rsidRPr="00A940FB">
        <w:rPr>
          <w:rFonts w:cs="Times New Roman"/>
          <w:lang w:val="ru-RU"/>
        </w:rPr>
        <w:t>чтение вслух небольшого текста, время на подготовку – 2 минуты;</w:t>
      </w:r>
    </w:p>
    <w:p w:rsidR="00A940FB" w:rsidRPr="00A940FB" w:rsidRDefault="00A940FB" w:rsidP="00A940FB">
      <w:pPr>
        <w:pStyle w:val="a3"/>
        <w:spacing w:line="276" w:lineRule="auto"/>
        <w:ind w:left="688" w:firstLine="0"/>
        <w:jc w:val="both"/>
        <w:rPr>
          <w:rFonts w:cs="Times New Roman"/>
          <w:lang w:val="ru-RU"/>
        </w:rPr>
      </w:pPr>
      <w:r w:rsidRPr="00A940FB">
        <w:rPr>
          <w:rFonts w:cs="Times New Roman"/>
          <w:b/>
          <w:lang w:val="ru-RU"/>
        </w:rPr>
        <w:t xml:space="preserve">Задание  2: </w:t>
      </w:r>
      <w:r w:rsidRPr="00A940FB">
        <w:rPr>
          <w:rFonts w:cs="Times New Roman"/>
          <w:lang w:val="ru-RU"/>
        </w:rPr>
        <w:t>п</w:t>
      </w:r>
      <w:r w:rsidRPr="00A940FB">
        <w:rPr>
          <w:rFonts w:cs="Times New Roman"/>
          <w:lang w:val="ru-RU" w:eastAsia="ru-RU"/>
        </w:rPr>
        <w:t>одробный</w:t>
      </w:r>
      <w:r>
        <w:rPr>
          <w:rFonts w:cs="Times New Roman"/>
          <w:lang w:val="ru-RU" w:eastAsia="ru-RU"/>
        </w:rPr>
        <w:t xml:space="preserve"> </w:t>
      </w:r>
      <w:r w:rsidRPr="00A940FB">
        <w:rPr>
          <w:rFonts w:cs="Times New Roman"/>
          <w:lang w:val="ru-RU"/>
        </w:rPr>
        <w:t>пересказ прочитанного текста   с включением приведенного высказывания – время на подготовку -2 минуты;</w:t>
      </w:r>
    </w:p>
    <w:p w:rsidR="00A940FB" w:rsidRPr="00A940FB" w:rsidRDefault="00A940FB" w:rsidP="00A940FB">
      <w:pPr>
        <w:pStyle w:val="a3"/>
        <w:spacing w:line="276" w:lineRule="auto"/>
        <w:ind w:left="688" w:firstLine="0"/>
        <w:jc w:val="both"/>
        <w:rPr>
          <w:rFonts w:cs="Times New Roman"/>
          <w:lang w:val="ru-RU"/>
        </w:rPr>
      </w:pPr>
      <w:r w:rsidRPr="00A940FB">
        <w:rPr>
          <w:rFonts w:cs="Times New Roman"/>
          <w:b/>
          <w:lang w:val="ru-RU"/>
        </w:rPr>
        <w:t xml:space="preserve">Задание  3: </w:t>
      </w:r>
      <w:r w:rsidRPr="00A940FB">
        <w:rPr>
          <w:rFonts w:cs="Times New Roman"/>
          <w:lang w:val="ru-RU"/>
        </w:rPr>
        <w:t>монологическое высказывание, время на подготовку -  1 минута;</w:t>
      </w:r>
    </w:p>
    <w:p w:rsidR="00A940FB" w:rsidRDefault="00A940FB" w:rsidP="00A940FB">
      <w:pPr>
        <w:pStyle w:val="a3"/>
        <w:spacing w:line="276" w:lineRule="auto"/>
        <w:ind w:left="688" w:firstLine="0"/>
        <w:jc w:val="both"/>
        <w:rPr>
          <w:rFonts w:cs="Times New Roman"/>
          <w:lang w:val="ru-RU"/>
        </w:rPr>
      </w:pPr>
      <w:r w:rsidRPr="00A940FB">
        <w:rPr>
          <w:rFonts w:cs="Times New Roman"/>
          <w:b/>
          <w:lang w:val="ru-RU"/>
        </w:rPr>
        <w:t xml:space="preserve">Задание 4: </w:t>
      </w:r>
      <w:r w:rsidRPr="00A940FB">
        <w:rPr>
          <w:rFonts w:cs="Times New Roman"/>
          <w:lang w:val="ru-RU"/>
        </w:rPr>
        <w:t>диалог с собеседником.</w:t>
      </w:r>
    </w:p>
    <w:p w:rsidR="00A940FB" w:rsidRPr="00A940FB" w:rsidRDefault="00A940FB" w:rsidP="00A940FB">
      <w:pPr>
        <w:pStyle w:val="a3"/>
        <w:ind w:left="688" w:firstLine="0"/>
        <w:jc w:val="center"/>
        <w:rPr>
          <w:rFonts w:cs="Times New Roman"/>
          <w:b/>
          <w:i/>
          <w:lang w:val="ru-RU"/>
        </w:rPr>
      </w:pPr>
      <w:r w:rsidRPr="002C613C">
        <w:rPr>
          <w:rFonts w:cs="Times New Roman"/>
          <w:b/>
          <w:i/>
          <w:lang w:val="ru-RU"/>
        </w:rPr>
        <w:t>Анализ выполнения заданий</w:t>
      </w:r>
    </w:p>
    <w:p w:rsidR="00A940FB" w:rsidRPr="00A940FB" w:rsidRDefault="00A940FB" w:rsidP="00A940FB">
      <w:pPr>
        <w:spacing w:after="0"/>
        <w:ind w:firstLine="688"/>
        <w:jc w:val="both"/>
        <w:rPr>
          <w:rFonts w:ascii="Times New Roman" w:hAnsi="Times New Roman" w:cs="Times New Roman"/>
          <w:sz w:val="24"/>
          <w:szCs w:val="24"/>
        </w:rPr>
      </w:pPr>
      <w:r w:rsidRPr="00A940FB">
        <w:rPr>
          <w:rFonts w:ascii="Times New Roman" w:hAnsi="Times New Roman" w:cs="Times New Roman"/>
          <w:sz w:val="24"/>
          <w:szCs w:val="24"/>
        </w:rPr>
        <w:t>1.Результаты апробации ИС  дают возможность выявить круг проблем</w:t>
      </w:r>
      <w:proofErr w:type="gramStart"/>
      <w:r w:rsidRPr="00A940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940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40F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940FB">
        <w:rPr>
          <w:rFonts w:ascii="Times New Roman" w:hAnsi="Times New Roman" w:cs="Times New Roman"/>
          <w:sz w:val="24"/>
          <w:szCs w:val="24"/>
        </w:rPr>
        <w:t xml:space="preserve">ешение которых требует особого внимания в процессе подготовки  учащихся к ОГЭ  по русскому языку. В первую очередь, сюда относится  задание №2; допускаются фактические ошибки  при пересказе  (57 %), ключевая фраза зачастую остается забытой (43 %), допускаются </w:t>
      </w:r>
      <w:r w:rsidRPr="00A940F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ошибки  при цитировании </w:t>
      </w:r>
      <w:r w:rsidRPr="00A940FB">
        <w:rPr>
          <w:rFonts w:ascii="Times New Roman" w:hAnsi="Times New Roman" w:cs="Times New Roman"/>
          <w:sz w:val="24"/>
          <w:szCs w:val="24"/>
        </w:rPr>
        <w:t>(34 %), грамматические ошибки  (43 %)   .</w:t>
      </w:r>
    </w:p>
    <w:p w:rsidR="00A940FB" w:rsidRPr="00A940FB" w:rsidRDefault="00A940FB" w:rsidP="00A940FB">
      <w:pPr>
        <w:spacing w:after="0"/>
        <w:ind w:firstLine="688"/>
        <w:jc w:val="both"/>
        <w:rPr>
          <w:rFonts w:ascii="Times New Roman" w:hAnsi="Times New Roman" w:cs="Times New Roman"/>
          <w:sz w:val="24"/>
          <w:szCs w:val="24"/>
        </w:rPr>
      </w:pPr>
      <w:r w:rsidRPr="00A940FB">
        <w:rPr>
          <w:rFonts w:ascii="Times New Roman" w:hAnsi="Times New Roman" w:cs="Times New Roman"/>
          <w:sz w:val="24"/>
          <w:szCs w:val="24"/>
        </w:rPr>
        <w:t>2.Особое внимание следует обратить на устную речь учащихся, так как речь составляет в среднем (60 %)   участников апробации при выполнении 3 и 4 заданий, у (55 %)   участников апробации при выполнении 3 и</w:t>
      </w:r>
      <w:proofErr w:type="gramStart"/>
      <w:r w:rsidRPr="00A940F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A940FB">
        <w:rPr>
          <w:rFonts w:ascii="Times New Roman" w:hAnsi="Times New Roman" w:cs="Times New Roman"/>
          <w:sz w:val="24"/>
          <w:szCs w:val="24"/>
        </w:rPr>
        <w:t xml:space="preserve"> заданий речь отличается бедностью или неточностью словаря, часто в речи используются однотипные синтаксические  конструкции.</w:t>
      </w:r>
    </w:p>
    <w:p w:rsidR="00A940FB" w:rsidRPr="00A940FB" w:rsidRDefault="00A940FB" w:rsidP="00A940FB">
      <w:pPr>
        <w:pStyle w:val="1"/>
        <w:ind w:left="0" w:firstLine="708"/>
        <w:jc w:val="both"/>
        <w:rPr>
          <w:rFonts w:cs="Times New Roman"/>
          <w:lang w:val="ru-RU"/>
        </w:rPr>
      </w:pPr>
      <w:r w:rsidRPr="00A940FB">
        <w:rPr>
          <w:rFonts w:cs="Times New Roman"/>
          <w:lang w:val="ru-RU"/>
        </w:rPr>
        <w:t>Выводы:</w:t>
      </w:r>
    </w:p>
    <w:p w:rsidR="00A940FB" w:rsidRPr="00A940FB" w:rsidRDefault="00A940FB" w:rsidP="00A940FB">
      <w:pPr>
        <w:pStyle w:val="1"/>
        <w:ind w:left="0"/>
        <w:jc w:val="both"/>
        <w:rPr>
          <w:rFonts w:cs="Times New Roman"/>
          <w:b w:val="0"/>
          <w:lang w:val="ru-RU"/>
        </w:rPr>
      </w:pPr>
      <w:r w:rsidRPr="00A940FB">
        <w:rPr>
          <w:rFonts w:cs="Times New Roman"/>
          <w:b w:val="0"/>
          <w:lang w:val="ru-RU"/>
        </w:rPr>
        <w:t>1.Уровень организации проведения апробации   хороший</w:t>
      </w:r>
      <w:proofErr w:type="gramStart"/>
      <w:r w:rsidRPr="00A940FB">
        <w:rPr>
          <w:rFonts w:cs="Times New Roman"/>
          <w:b w:val="0"/>
          <w:lang w:val="ru-RU"/>
        </w:rPr>
        <w:t>..</w:t>
      </w:r>
      <w:proofErr w:type="gramEnd"/>
    </w:p>
    <w:p w:rsidR="00A940FB" w:rsidRPr="00A940FB" w:rsidRDefault="00A940FB" w:rsidP="00A940FB">
      <w:pPr>
        <w:pStyle w:val="1"/>
        <w:ind w:left="0"/>
        <w:jc w:val="both"/>
        <w:rPr>
          <w:rFonts w:cs="Times New Roman"/>
          <w:b w:val="0"/>
          <w:lang w:val="ru-RU"/>
        </w:rPr>
      </w:pPr>
      <w:r w:rsidRPr="00A940FB">
        <w:rPr>
          <w:rFonts w:cs="Times New Roman"/>
          <w:b w:val="0"/>
          <w:lang w:val="ru-RU"/>
        </w:rPr>
        <w:t>2.Уровень результатов апробации удовлетворительный.</w:t>
      </w:r>
    </w:p>
    <w:p w:rsidR="00A940FB" w:rsidRPr="00A940FB" w:rsidRDefault="00A940FB" w:rsidP="00A940FB">
      <w:pPr>
        <w:pStyle w:val="1"/>
        <w:spacing w:line="276" w:lineRule="auto"/>
        <w:ind w:left="0" w:firstLine="708"/>
        <w:jc w:val="both"/>
        <w:rPr>
          <w:rFonts w:cs="Times New Roman"/>
          <w:lang w:val="ru-RU"/>
        </w:rPr>
      </w:pPr>
      <w:r w:rsidRPr="00A940FB">
        <w:rPr>
          <w:rFonts w:cs="Times New Roman"/>
          <w:lang w:val="ru-RU"/>
        </w:rPr>
        <w:t>Рекомендации:</w:t>
      </w:r>
    </w:p>
    <w:p w:rsidR="00A940FB" w:rsidRPr="00A940FB" w:rsidRDefault="00A940FB" w:rsidP="00A940FB">
      <w:pPr>
        <w:pStyle w:val="1"/>
        <w:spacing w:line="276" w:lineRule="auto"/>
        <w:ind w:left="0"/>
        <w:jc w:val="both"/>
        <w:rPr>
          <w:rFonts w:cs="Times New Roman"/>
          <w:b w:val="0"/>
          <w:lang w:val="ru-RU"/>
        </w:rPr>
      </w:pPr>
      <w:r w:rsidRPr="00A940FB">
        <w:rPr>
          <w:rFonts w:cs="Times New Roman"/>
          <w:b w:val="0"/>
          <w:lang w:val="ru-RU"/>
        </w:rPr>
        <w:t xml:space="preserve">1.Учителю  вести коррекционную работу по выявленным в ходе апробации пробелам в </w:t>
      </w:r>
      <w:r w:rsidRPr="00A940FB">
        <w:rPr>
          <w:rFonts w:cs="Times New Roman"/>
          <w:b w:val="0"/>
          <w:lang w:val="ru-RU"/>
        </w:rPr>
        <w:lastRenderedPageBreak/>
        <w:t>знаниях и умениях учащихся.</w:t>
      </w:r>
    </w:p>
    <w:p w:rsidR="00A940FB" w:rsidRPr="00A940FB" w:rsidRDefault="00A940FB" w:rsidP="00A940FB">
      <w:pPr>
        <w:pStyle w:val="1"/>
        <w:spacing w:line="276" w:lineRule="auto"/>
        <w:ind w:left="0"/>
        <w:jc w:val="both"/>
        <w:rPr>
          <w:rFonts w:cs="Times New Roman"/>
          <w:b w:val="0"/>
          <w:lang w:val="ru-RU"/>
        </w:rPr>
      </w:pPr>
      <w:r w:rsidRPr="00A940FB">
        <w:rPr>
          <w:rFonts w:cs="Times New Roman"/>
          <w:b w:val="0"/>
          <w:lang w:val="ru-RU"/>
        </w:rPr>
        <w:t>2.Классному руководителю   довести до сведения родителей (законных представителей) результаты апробации учащихся;</w:t>
      </w:r>
    </w:p>
    <w:p w:rsidR="00A940FB" w:rsidRPr="00A940FB" w:rsidRDefault="00A940FB" w:rsidP="00A940FB">
      <w:pPr>
        <w:pStyle w:val="1"/>
        <w:spacing w:line="276" w:lineRule="auto"/>
        <w:ind w:left="0" w:hanging="142"/>
        <w:jc w:val="both"/>
        <w:rPr>
          <w:rFonts w:cs="Times New Roman"/>
          <w:b w:val="0"/>
          <w:lang w:val="ru-RU"/>
        </w:rPr>
      </w:pPr>
      <w:r w:rsidRPr="00A940FB">
        <w:rPr>
          <w:rFonts w:cs="Times New Roman"/>
          <w:b w:val="0"/>
          <w:lang w:val="ru-RU"/>
        </w:rPr>
        <w:t xml:space="preserve">  3. Провести </w:t>
      </w:r>
      <w:r>
        <w:rPr>
          <w:rFonts w:cs="Times New Roman"/>
          <w:b w:val="0"/>
          <w:lang w:val="ru-RU"/>
        </w:rPr>
        <w:t xml:space="preserve">повторную </w:t>
      </w:r>
      <w:r w:rsidRPr="00A940FB">
        <w:rPr>
          <w:rFonts w:cs="Times New Roman"/>
          <w:b w:val="0"/>
          <w:lang w:val="ru-RU"/>
        </w:rPr>
        <w:t>апроба</w:t>
      </w:r>
      <w:r>
        <w:rPr>
          <w:rFonts w:cs="Times New Roman"/>
          <w:b w:val="0"/>
          <w:lang w:val="ru-RU"/>
        </w:rPr>
        <w:t xml:space="preserve">цию устного собеседования в январе </w:t>
      </w:r>
      <w:r w:rsidRPr="00A940FB">
        <w:rPr>
          <w:rFonts w:cs="Times New Roman"/>
          <w:b w:val="0"/>
          <w:lang w:val="ru-RU"/>
        </w:rPr>
        <w:t>2026 года.</w:t>
      </w:r>
    </w:p>
    <w:p w:rsidR="00A940FB" w:rsidRDefault="00A940FB" w:rsidP="00A940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40FB" w:rsidRDefault="00A940FB" w:rsidP="00A940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УВР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Карабатова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A940FB" w:rsidRPr="00A940FB" w:rsidRDefault="00A940FB" w:rsidP="00A940FB">
      <w:pPr>
        <w:pStyle w:val="1"/>
        <w:spacing w:line="276" w:lineRule="auto"/>
        <w:ind w:left="0"/>
        <w:jc w:val="both"/>
        <w:rPr>
          <w:rFonts w:cs="Times New Roman"/>
          <w:b w:val="0"/>
          <w:lang w:val="ru-RU"/>
        </w:rPr>
      </w:pPr>
    </w:p>
    <w:p w:rsidR="00A940FB" w:rsidRPr="00A940FB" w:rsidRDefault="00A940FB" w:rsidP="00A940FB">
      <w:pPr>
        <w:pStyle w:val="1"/>
        <w:ind w:left="0" w:firstLineChars="250" w:firstLine="600"/>
        <w:jc w:val="center"/>
        <w:rPr>
          <w:rFonts w:cs="Times New Roman"/>
          <w:b w:val="0"/>
          <w:lang w:val="ru-RU"/>
        </w:rPr>
      </w:pPr>
      <w:r w:rsidRPr="00A940FB">
        <w:rPr>
          <w:rFonts w:cs="Times New Roman"/>
          <w:b w:val="0"/>
          <w:lang w:val="ru-RU"/>
        </w:rPr>
        <w:t>Учитель                                                      Дунаева Е.П.</w:t>
      </w:r>
    </w:p>
    <w:p w:rsidR="00783FFF" w:rsidRPr="00A940FB" w:rsidRDefault="00783FFF">
      <w:pPr>
        <w:rPr>
          <w:sz w:val="24"/>
          <w:szCs w:val="24"/>
        </w:rPr>
      </w:pPr>
    </w:p>
    <w:sectPr w:rsidR="00783FFF" w:rsidRPr="00A940FB" w:rsidSect="00783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0FB"/>
    <w:rsid w:val="00783FFF"/>
    <w:rsid w:val="00A94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0F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A940FB"/>
    <w:pPr>
      <w:widowControl w:val="0"/>
      <w:spacing w:after="0" w:line="240" w:lineRule="auto"/>
      <w:ind w:left="1220"/>
      <w:outlineLvl w:val="0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40FB"/>
    <w:pPr>
      <w:widowControl w:val="0"/>
      <w:spacing w:after="0" w:line="240" w:lineRule="auto"/>
      <w:ind w:left="102" w:firstLine="566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A940FB"/>
    <w:rPr>
      <w:rFonts w:ascii="Times New Roman" w:eastAsia="Times New Roman" w:hAnsi="Times New Roman"/>
      <w:sz w:val="24"/>
      <w:szCs w:val="24"/>
      <w:lang w:val="en-US"/>
    </w:rPr>
  </w:style>
  <w:style w:type="table" w:styleId="a5">
    <w:name w:val="Table Grid"/>
    <w:basedOn w:val="a1"/>
    <w:uiPriority w:val="59"/>
    <w:rsid w:val="00A940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A940FB"/>
    <w:rPr>
      <w:rFonts w:ascii="Times New Roman" w:eastAsia="Times New Roman" w:hAnsi="Times New Roman"/>
      <w:b/>
      <w:b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2026-02-16T16:36:00Z</dcterms:created>
  <dcterms:modified xsi:type="dcterms:W3CDTF">2026-02-16T16:48:00Z</dcterms:modified>
</cp:coreProperties>
</file>