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18C" w:rsidRPr="007D50E6" w:rsidRDefault="00FE218C" w:rsidP="001D0F25">
      <w:pPr>
        <w:spacing w:after="0" w:line="240" w:lineRule="auto"/>
        <w:jc w:val="center"/>
        <w:rPr>
          <w:rFonts w:ascii="Times New Roman" w:hAnsi="Times New Roman"/>
          <w:b/>
          <w:color w:val="0000FF"/>
          <w:sz w:val="28"/>
          <w:szCs w:val="28"/>
        </w:rPr>
      </w:pPr>
      <w:bookmarkStart w:id="0" w:name="_GoBack"/>
      <w:bookmarkEnd w:id="0"/>
      <w:r w:rsidRPr="007D50E6">
        <w:rPr>
          <w:rFonts w:ascii="Times New Roman" w:hAnsi="Times New Roman"/>
          <w:b/>
          <w:color w:val="0000FF"/>
          <w:sz w:val="28"/>
          <w:szCs w:val="28"/>
        </w:rPr>
        <w:t>К</w:t>
      </w:r>
      <w:r w:rsidR="000C5E40">
        <w:rPr>
          <w:rFonts w:ascii="Times New Roman" w:hAnsi="Times New Roman"/>
          <w:b/>
          <w:color w:val="0000FF"/>
          <w:sz w:val="28"/>
          <w:szCs w:val="28"/>
        </w:rPr>
        <w:t>ОПИЛКА</w:t>
      </w:r>
      <w:r w:rsidRPr="007D50E6">
        <w:rPr>
          <w:rFonts w:ascii="Times New Roman" w:hAnsi="Times New Roman"/>
          <w:b/>
          <w:color w:val="0000FF"/>
          <w:sz w:val="28"/>
          <w:szCs w:val="28"/>
        </w:rPr>
        <w:t xml:space="preserve"> ДИДАКТИЧЕСКИХ ИГР </w:t>
      </w:r>
    </w:p>
    <w:p w:rsidR="00FE218C" w:rsidRPr="007D50E6" w:rsidRDefault="00FE218C" w:rsidP="001D0F25">
      <w:pPr>
        <w:spacing w:after="0" w:line="240" w:lineRule="auto"/>
        <w:jc w:val="center"/>
        <w:rPr>
          <w:rFonts w:ascii="Times New Roman" w:hAnsi="Times New Roman"/>
          <w:b/>
          <w:color w:val="0000FF"/>
          <w:sz w:val="28"/>
          <w:szCs w:val="28"/>
        </w:rPr>
      </w:pPr>
      <w:r w:rsidRPr="007D50E6">
        <w:rPr>
          <w:rFonts w:ascii="Times New Roman" w:hAnsi="Times New Roman"/>
          <w:b/>
          <w:color w:val="0000FF"/>
          <w:sz w:val="28"/>
          <w:szCs w:val="28"/>
        </w:rPr>
        <w:t>ПО ПРАВИЛАМ ДОРОЖНОГО ДВИЖЕНИЯ</w:t>
      </w:r>
    </w:p>
    <w:p w:rsidR="00FE218C" w:rsidRDefault="007E2758" w:rsidP="001D0F25">
      <w:pPr>
        <w:spacing w:after="0" w:line="240" w:lineRule="auto"/>
        <w:jc w:val="center"/>
        <w:rPr>
          <w:rFonts w:ascii="Times New Roman" w:hAnsi="Times New Roman"/>
          <w:b/>
          <w:sz w:val="48"/>
          <w:szCs w:val="48"/>
        </w:rPr>
      </w:pPr>
      <w:r>
        <w:rPr>
          <w:rFonts w:ascii="Times New Roman" w:hAnsi="Times New Roman"/>
          <w:b/>
          <w:noProof/>
          <w:sz w:val="48"/>
          <w:szCs w:val="48"/>
        </w:rPr>
        <w:drawing>
          <wp:inline distT="0" distB="0" distL="0" distR="0">
            <wp:extent cx="3333750" cy="2286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286000"/>
                    </a:xfrm>
                    <a:prstGeom prst="rect">
                      <a:avLst/>
                    </a:prstGeom>
                    <a:noFill/>
                    <a:ln>
                      <a:noFill/>
                    </a:ln>
                  </pic:spPr>
                </pic:pic>
              </a:graphicData>
            </a:graphic>
          </wp:inline>
        </w:drawing>
      </w:r>
    </w:p>
    <w:p w:rsidR="00FE218C" w:rsidRPr="00BA0383" w:rsidRDefault="00FE218C" w:rsidP="001D0F25">
      <w:pPr>
        <w:spacing w:after="0" w:line="240" w:lineRule="auto"/>
        <w:jc w:val="center"/>
        <w:rPr>
          <w:rFonts w:ascii="Times New Roman" w:hAnsi="Times New Roman"/>
          <w:b/>
          <w:sz w:val="16"/>
          <w:szCs w:val="16"/>
        </w:rPr>
      </w:pPr>
    </w:p>
    <w:p w:rsidR="00FE218C" w:rsidRDefault="00FE218C" w:rsidP="001D0F25">
      <w:pPr>
        <w:spacing w:after="0" w:line="240" w:lineRule="auto"/>
        <w:jc w:val="center"/>
        <w:rPr>
          <w:rFonts w:ascii="Times New Roman" w:hAnsi="Times New Roman"/>
          <w:b/>
          <w:sz w:val="28"/>
          <w:szCs w:val="28"/>
        </w:rPr>
      </w:pPr>
      <w:r>
        <w:rPr>
          <w:rFonts w:ascii="Times New Roman" w:hAnsi="Times New Roman"/>
          <w:b/>
          <w:sz w:val="28"/>
          <w:szCs w:val="28"/>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7181"/>
        <w:gridCol w:w="1171"/>
      </w:tblGrid>
      <w:tr w:rsidR="00FE218C" w:rsidTr="00E27E6E">
        <w:tc>
          <w:tcPr>
            <w:tcW w:w="1008" w:type="dxa"/>
            <w:shd w:val="clear" w:color="auto" w:fill="auto"/>
            <w:vAlign w:val="center"/>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w:t>
            </w:r>
          </w:p>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п.п.</w:t>
            </w:r>
          </w:p>
        </w:tc>
        <w:tc>
          <w:tcPr>
            <w:tcW w:w="7380" w:type="dxa"/>
            <w:shd w:val="clear" w:color="auto" w:fill="auto"/>
            <w:vAlign w:val="center"/>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 xml:space="preserve">Наименование </w:t>
            </w:r>
          </w:p>
        </w:tc>
        <w:tc>
          <w:tcPr>
            <w:tcW w:w="1184" w:type="dxa"/>
            <w:shd w:val="clear" w:color="auto" w:fill="auto"/>
            <w:vAlign w:val="center"/>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 листа</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Методические рекомендации проведения дидактических игр по Правилам дорожного движения.</w:t>
            </w:r>
          </w:p>
        </w:tc>
        <w:tc>
          <w:tcPr>
            <w:tcW w:w="1184" w:type="dxa"/>
            <w:shd w:val="clear" w:color="auto" w:fill="auto"/>
            <w:vAlign w:val="center"/>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w:t>
            </w:r>
          </w:p>
        </w:tc>
      </w:tr>
      <w:tr w:rsidR="00FE218C" w:rsidTr="00E27E6E">
        <w:tc>
          <w:tcPr>
            <w:tcW w:w="9572" w:type="dxa"/>
            <w:gridSpan w:val="3"/>
            <w:shd w:val="clear" w:color="auto" w:fill="auto"/>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ДИДАКТИЧЕСКИЕ ИГРЫ ПО ПДД:</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Угадай транспорт.</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6</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3</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Играй, да смекай.</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7</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4</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Подумай – отгадай.</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8</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5</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Мы – водители.</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9</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6</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Весёлый жезл.</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10</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7</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Законы улиц и дорог.</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11</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8</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Час пик.</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12</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9</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Собери дорожную ситуацию.</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13</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10</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Научи Незнайку Правилам дорожного движения.</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13</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11</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Что будет если …</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14</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12</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Угадай, какой знак.</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16</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13</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Улицы города.</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16</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14</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Поставь дорожный знак.</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17</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15</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Светофор.</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18</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16</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Учись быть пешеходом.</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19</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17</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Красный и зелёный.</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19</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18</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Найди нужный знак.</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19</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19</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Кто отличник – пешеход.</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20</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20</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Знай и выполняй Правила уличного движения.</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21</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21</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Путешествие на машинках.</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21</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22</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Теремок.</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22</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23</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Виды перекрёстков.</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22</w:t>
            </w:r>
          </w:p>
        </w:tc>
      </w:tr>
      <w:tr w:rsidR="00FE218C" w:rsidTr="00E27E6E">
        <w:tc>
          <w:tcPr>
            <w:tcW w:w="9572" w:type="dxa"/>
            <w:gridSpan w:val="3"/>
            <w:shd w:val="clear" w:color="auto" w:fill="auto"/>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СЮЖЕТНО-РОЛЕВЫЕ ИГРЫ ПО ПДД:</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24</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Пешеходы.</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23</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25</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Пассажиры.</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23</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26</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Службы спасения.</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24</w:t>
            </w:r>
          </w:p>
        </w:tc>
      </w:tr>
      <w:tr w:rsidR="00FE218C" w:rsidTr="00E27E6E">
        <w:tc>
          <w:tcPr>
            <w:tcW w:w="9572" w:type="dxa"/>
            <w:gridSpan w:val="3"/>
            <w:shd w:val="clear" w:color="auto" w:fill="auto"/>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ПОДВИЖНЫЕ ИГРЫ ПО ПДД:</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27</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К своим знакам.</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25</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28</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Где мы были, мы не скажем, на чём ехали, покажем.</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25</w:t>
            </w:r>
          </w:p>
        </w:tc>
      </w:tr>
    </w:tbl>
    <w:p w:rsidR="00FE218C" w:rsidRPr="009538EC" w:rsidRDefault="00FE218C" w:rsidP="001D0F25">
      <w:pPr>
        <w:pStyle w:val="a8"/>
        <w:shd w:val="clear" w:color="auto" w:fill="FFFFFF"/>
        <w:spacing w:before="0" w:beforeAutospacing="0" w:after="0" w:afterAutospacing="0"/>
        <w:jc w:val="right"/>
        <w:rPr>
          <w:rFonts w:ascii="Helvetica" w:hAnsi="Helvetica" w:cs="Helvetica"/>
          <w:b/>
          <w:i/>
          <w:color w:val="FF0000"/>
          <w:sz w:val="36"/>
          <w:szCs w:val="36"/>
        </w:rPr>
      </w:pPr>
      <w:r w:rsidRPr="009538EC">
        <w:rPr>
          <w:b/>
          <w:i/>
          <w:color w:val="FF0000"/>
          <w:sz w:val="36"/>
          <w:szCs w:val="36"/>
        </w:rPr>
        <w:lastRenderedPageBreak/>
        <w:t>Воображение развивается только</w:t>
      </w:r>
    </w:p>
    <w:p w:rsidR="009538EC" w:rsidRDefault="00FE218C" w:rsidP="001D0F25">
      <w:pPr>
        <w:pStyle w:val="a8"/>
        <w:shd w:val="clear" w:color="auto" w:fill="FFFFFF"/>
        <w:spacing w:before="0" w:beforeAutospacing="0" w:after="0" w:afterAutospacing="0"/>
        <w:jc w:val="right"/>
        <w:rPr>
          <w:b/>
          <w:i/>
          <w:color w:val="FF0000"/>
          <w:sz w:val="36"/>
          <w:szCs w:val="36"/>
        </w:rPr>
      </w:pPr>
      <w:r w:rsidRPr="009538EC">
        <w:rPr>
          <w:b/>
          <w:i/>
          <w:color w:val="FF0000"/>
          <w:sz w:val="36"/>
          <w:szCs w:val="36"/>
        </w:rPr>
        <w:t>в коллективе, обязательно</w:t>
      </w:r>
      <w:r w:rsidRPr="009538EC">
        <w:rPr>
          <w:rStyle w:val="apple-converted-space"/>
          <w:b/>
          <w:i/>
          <w:color w:val="FF0000"/>
          <w:sz w:val="36"/>
          <w:szCs w:val="36"/>
        </w:rPr>
        <w:t> </w:t>
      </w:r>
      <w:hyperlink r:id="rId8" w:tgtFrame="_blank" w:history="1">
        <w:r w:rsidRPr="009538EC">
          <w:rPr>
            <w:rStyle w:val="a3"/>
            <w:b/>
            <w:i/>
            <w:color w:val="FF0000"/>
            <w:sz w:val="36"/>
            <w:szCs w:val="36"/>
            <w:u w:val="none"/>
          </w:rPr>
          <w:t>играющем</w:t>
        </w:r>
      </w:hyperlink>
      <w:r w:rsidRPr="009538EC">
        <w:rPr>
          <w:b/>
          <w:i/>
          <w:color w:val="FF0000"/>
          <w:sz w:val="36"/>
          <w:szCs w:val="36"/>
        </w:rPr>
        <w:t>"</w:t>
      </w:r>
    </w:p>
    <w:p w:rsidR="00FE218C" w:rsidRPr="00D444DE" w:rsidRDefault="00FE218C" w:rsidP="001D0F25">
      <w:pPr>
        <w:pStyle w:val="a8"/>
        <w:shd w:val="clear" w:color="auto" w:fill="FFFFFF"/>
        <w:spacing w:before="0" w:beforeAutospacing="0" w:after="0" w:afterAutospacing="0"/>
        <w:jc w:val="right"/>
        <w:rPr>
          <w:b/>
          <w:i/>
          <w:iCs/>
          <w:color w:val="365F91"/>
          <w:sz w:val="28"/>
          <w:szCs w:val="28"/>
        </w:rPr>
      </w:pPr>
      <w:r w:rsidRPr="00D444DE">
        <w:rPr>
          <w:b/>
          <w:i/>
          <w:iCs/>
          <w:color w:val="365F91"/>
          <w:sz w:val="28"/>
          <w:szCs w:val="28"/>
        </w:rPr>
        <w:t>Макаренко А.С.</w:t>
      </w:r>
    </w:p>
    <w:p w:rsidR="00FE218C" w:rsidRPr="00572B22" w:rsidRDefault="00FE218C" w:rsidP="001D0F25">
      <w:pPr>
        <w:pStyle w:val="a8"/>
        <w:shd w:val="clear" w:color="auto" w:fill="FFFFFF"/>
        <w:spacing w:before="0" w:beforeAutospacing="0" w:after="0" w:afterAutospacing="0"/>
        <w:jc w:val="right"/>
        <w:rPr>
          <w:rFonts w:ascii="Helvetica" w:hAnsi="Helvetica" w:cs="Helvetica"/>
          <w:sz w:val="28"/>
          <w:szCs w:val="28"/>
        </w:rPr>
      </w:pPr>
    </w:p>
    <w:p w:rsidR="00FE218C" w:rsidRPr="00572B22" w:rsidRDefault="00FE218C" w:rsidP="001D0F25">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Для реализации задач по обучению школьников правилам дорожного движения необходимо проводить соответствующую работу по воспитанию навыков безопасного поведения детей на улицах. Одно из направлений – через познание подвижных, настольных и дидактических игр.</w:t>
      </w:r>
    </w:p>
    <w:p w:rsidR="00FE218C" w:rsidRPr="00572B22" w:rsidRDefault="00FE218C" w:rsidP="001D0F25">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Многие считают, что дорога и игра – это два несовместимых понятия. Если вы хотите научить ребенка безопасному поведению на дороге, то</w:t>
      </w:r>
      <w:r w:rsidRPr="00572B22">
        <w:rPr>
          <w:rStyle w:val="apple-converted-space"/>
          <w:sz w:val="28"/>
          <w:szCs w:val="28"/>
        </w:rPr>
        <w:t> </w:t>
      </w:r>
      <w:r w:rsidRPr="00572B22">
        <w:rPr>
          <w:sz w:val="28"/>
          <w:szCs w:val="28"/>
        </w:rPr>
        <w:t>играйте</w:t>
      </w:r>
      <w:r w:rsidRPr="00572B22">
        <w:rPr>
          <w:rStyle w:val="apple-converted-space"/>
          <w:sz w:val="28"/>
          <w:szCs w:val="28"/>
        </w:rPr>
        <w:t> </w:t>
      </w:r>
      <w:r w:rsidRPr="00572B22">
        <w:rPr>
          <w:sz w:val="28"/>
          <w:szCs w:val="28"/>
        </w:rPr>
        <w:t>с ним. Безопасность напрямую зависит от тех игр, в которые</w:t>
      </w:r>
      <w:r w:rsidRPr="00572B22">
        <w:rPr>
          <w:rStyle w:val="apple-converted-space"/>
          <w:sz w:val="28"/>
          <w:szCs w:val="28"/>
        </w:rPr>
        <w:t> </w:t>
      </w:r>
      <w:hyperlink r:id="rId9" w:tgtFrame="_blank" w:history="1">
        <w:r w:rsidRPr="00572B22">
          <w:rPr>
            <w:rStyle w:val="a3"/>
            <w:color w:val="auto"/>
            <w:sz w:val="28"/>
            <w:szCs w:val="28"/>
          </w:rPr>
          <w:t>играет</w:t>
        </w:r>
      </w:hyperlink>
      <w:r w:rsidRPr="00572B22">
        <w:rPr>
          <w:rStyle w:val="apple-converted-space"/>
          <w:sz w:val="28"/>
          <w:szCs w:val="28"/>
        </w:rPr>
        <w:t> </w:t>
      </w:r>
      <w:r w:rsidRPr="00572B22">
        <w:rPr>
          <w:sz w:val="28"/>
          <w:szCs w:val="28"/>
        </w:rPr>
        <w:t>школьник. Именно игра позволяет ребенку смоделировать окружающий мир, найти свое безопасное и комфортное место в этом сложном мире городского жителя.</w:t>
      </w:r>
    </w:p>
    <w:p w:rsidR="00FE218C" w:rsidRPr="00572B22" w:rsidRDefault="00FE218C" w:rsidP="001D0F25">
      <w:pPr>
        <w:pStyle w:val="a8"/>
        <w:shd w:val="clear" w:color="auto" w:fill="FFFFFF"/>
        <w:tabs>
          <w:tab w:val="left" w:pos="567"/>
        </w:tabs>
        <w:spacing w:before="0" w:beforeAutospacing="0" w:after="0" w:afterAutospacing="0"/>
        <w:ind w:firstLine="567"/>
        <w:jc w:val="both"/>
        <w:rPr>
          <w:rFonts w:ascii="Helvetica" w:hAnsi="Helvetica" w:cs="Helvetica"/>
          <w:sz w:val="28"/>
          <w:szCs w:val="28"/>
        </w:rPr>
      </w:pPr>
      <w:r w:rsidRPr="00572B22">
        <w:rPr>
          <w:sz w:val="28"/>
          <w:szCs w:val="28"/>
        </w:rPr>
        <w:t>Д</w:t>
      </w:r>
      <w:r>
        <w:rPr>
          <w:sz w:val="28"/>
          <w:szCs w:val="28"/>
        </w:rPr>
        <w:t xml:space="preserve">идактическая </w:t>
      </w:r>
      <w:r w:rsidRPr="00572B22">
        <w:rPr>
          <w:sz w:val="28"/>
          <w:szCs w:val="28"/>
        </w:rPr>
        <w:t>игра является незаменимым средством преодоления различных трудностей в умственном развитии детей, необходимо планировать использования д</w:t>
      </w:r>
      <w:r>
        <w:rPr>
          <w:sz w:val="28"/>
          <w:szCs w:val="28"/>
        </w:rPr>
        <w:t xml:space="preserve">идактических </w:t>
      </w:r>
      <w:r w:rsidRPr="00572B22">
        <w:rPr>
          <w:sz w:val="28"/>
          <w:szCs w:val="28"/>
        </w:rPr>
        <w:t>игр в индивидуальной работе с детьми. Индивидуальные д</w:t>
      </w:r>
      <w:r>
        <w:rPr>
          <w:sz w:val="28"/>
          <w:szCs w:val="28"/>
        </w:rPr>
        <w:t>идактические</w:t>
      </w:r>
      <w:r w:rsidRPr="00572B22">
        <w:rPr>
          <w:sz w:val="28"/>
          <w:szCs w:val="28"/>
        </w:rPr>
        <w:t xml:space="preserve"> игры, которые организует </w:t>
      </w:r>
      <w:r>
        <w:rPr>
          <w:sz w:val="28"/>
          <w:szCs w:val="28"/>
        </w:rPr>
        <w:t>педагог</w:t>
      </w:r>
      <w:r w:rsidRPr="00572B22">
        <w:rPr>
          <w:sz w:val="28"/>
          <w:szCs w:val="28"/>
        </w:rPr>
        <w:t>, создают благоприятные условия для непосредственного контакта с ребенком, помогают глубже выяснить причины отставания ребенка, способствуют более активному упражнению в учебном материале.</w:t>
      </w:r>
    </w:p>
    <w:p w:rsidR="00FE218C" w:rsidRPr="00572B22" w:rsidRDefault="00FE218C" w:rsidP="001D0F25">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В д</w:t>
      </w:r>
      <w:r>
        <w:rPr>
          <w:sz w:val="28"/>
          <w:szCs w:val="28"/>
        </w:rPr>
        <w:t>идактической</w:t>
      </w:r>
      <w:r w:rsidRPr="00572B22">
        <w:rPr>
          <w:sz w:val="28"/>
          <w:szCs w:val="28"/>
        </w:rPr>
        <w:t xml:space="preserve"> игре применяются знания, полученные на занятии, обобщаются сведения, полученные посредством личного опыта, активизируются познавательные процессы и повышается уровень умственного развития отстающих детей в знании ПДД.</w:t>
      </w:r>
    </w:p>
    <w:p w:rsidR="00FE218C" w:rsidRPr="00572B22" w:rsidRDefault="00FE218C" w:rsidP="001D0F25">
      <w:pPr>
        <w:pStyle w:val="a8"/>
        <w:shd w:val="clear" w:color="auto" w:fill="FFFFFF"/>
        <w:spacing w:before="0" w:beforeAutospacing="0" w:after="0" w:afterAutospacing="0"/>
        <w:ind w:firstLine="567"/>
        <w:jc w:val="both"/>
        <w:rPr>
          <w:rFonts w:ascii="Helvetica" w:hAnsi="Helvetica" w:cs="Helvetica"/>
          <w:sz w:val="28"/>
          <w:szCs w:val="28"/>
        </w:rPr>
      </w:pPr>
      <w:r>
        <w:rPr>
          <w:sz w:val="28"/>
          <w:szCs w:val="28"/>
        </w:rPr>
        <w:t>Дидактические</w:t>
      </w:r>
      <w:r w:rsidRPr="00572B22">
        <w:rPr>
          <w:sz w:val="28"/>
          <w:szCs w:val="28"/>
        </w:rPr>
        <w:t xml:space="preserve"> игры способствуют развитию всех сторон человеческой личности. Если они проводятся живо, умелым педагогом, дети реагируют на них с огромным интересом, взрывами радости, что безусловно увеличивает их значение.</w:t>
      </w:r>
    </w:p>
    <w:p w:rsidR="00FE218C" w:rsidRPr="00572B22" w:rsidRDefault="00FE218C" w:rsidP="001D0F25">
      <w:pPr>
        <w:pStyle w:val="a8"/>
        <w:shd w:val="clear" w:color="auto" w:fill="FFFFFF"/>
        <w:spacing w:before="0" w:beforeAutospacing="0" w:after="0" w:afterAutospacing="0"/>
        <w:jc w:val="center"/>
        <w:rPr>
          <w:rFonts w:ascii="Helvetica" w:hAnsi="Helvetica" w:cs="Helvetica"/>
          <w:sz w:val="28"/>
          <w:szCs w:val="28"/>
        </w:rPr>
      </w:pPr>
      <w:r w:rsidRPr="00572B22">
        <w:rPr>
          <w:b/>
          <w:bCs/>
          <w:sz w:val="28"/>
          <w:szCs w:val="28"/>
        </w:rPr>
        <w:t>Педагогическая ценность дидактических игр</w:t>
      </w:r>
    </w:p>
    <w:p w:rsidR="00FE218C" w:rsidRPr="00572B22" w:rsidRDefault="00FE218C" w:rsidP="001D0F25">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В дидактических играх перед детьми ставятся задачи, решение которых требует сосредоточенности, внимания, умственного усилия, умения осмыслить правила, последовательность действий, преодолеть трудности.</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Они содействуют развитию у школьников ощущений и восприятий, формированию представлений, усвоению знаний. Эти игры дают возможность обучать детей разнообразным экономным и рациональным способам решения тех или иных умственных и практических задач. В этом их развивающая роль.</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Дидактическая игра должна быть не только формой усвоения отдельных знаний и умений, но и способствовать общему развитию ребёнка, служить формированию его способностей.</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Дидактическая игра содействует решению задач нравственного воспитания, развитию у детей общительности. Воспитатель ставит детей в такие условия, которые требуют от них умения</w:t>
      </w:r>
      <w:r>
        <w:rPr>
          <w:sz w:val="28"/>
          <w:szCs w:val="28"/>
        </w:rPr>
        <w:t xml:space="preserve"> </w:t>
      </w:r>
      <w:hyperlink r:id="rId10" w:tgtFrame="_blank" w:history="1">
        <w:r w:rsidRPr="00572B22">
          <w:rPr>
            <w:rStyle w:val="a3"/>
            <w:color w:val="auto"/>
            <w:sz w:val="28"/>
            <w:szCs w:val="28"/>
          </w:rPr>
          <w:t>играть</w:t>
        </w:r>
      </w:hyperlink>
      <w:r w:rsidRPr="00572B22">
        <w:rPr>
          <w:rStyle w:val="apple-converted-space"/>
          <w:sz w:val="28"/>
          <w:szCs w:val="28"/>
        </w:rPr>
        <w:t> </w:t>
      </w:r>
      <w:r w:rsidRPr="00572B22">
        <w:rPr>
          <w:sz w:val="28"/>
          <w:szCs w:val="28"/>
        </w:rPr>
        <w:t>вместе, регулировать своё поведение, быть справедливым и честным, уступчивым и требовательным.</w:t>
      </w:r>
    </w:p>
    <w:p w:rsidR="00FE218C" w:rsidRPr="00572B22" w:rsidRDefault="00FE218C" w:rsidP="00DE728F">
      <w:pPr>
        <w:pStyle w:val="a8"/>
        <w:shd w:val="clear" w:color="auto" w:fill="FFFFFF"/>
        <w:spacing w:before="0" w:beforeAutospacing="0" w:after="0" w:afterAutospacing="0"/>
        <w:jc w:val="center"/>
        <w:rPr>
          <w:rFonts w:ascii="Helvetica" w:hAnsi="Helvetica" w:cs="Helvetica"/>
          <w:sz w:val="28"/>
          <w:szCs w:val="28"/>
        </w:rPr>
      </w:pPr>
      <w:r w:rsidRPr="00572B22">
        <w:rPr>
          <w:b/>
          <w:bCs/>
          <w:i/>
          <w:iCs/>
          <w:sz w:val="28"/>
          <w:szCs w:val="28"/>
        </w:rPr>
        <w:lastRenderedPageBreak/>
        <w:t>Методика организации дидактических игр.</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Организация дидактических игр педагогом осуществляется в трёх основных направлениях: подготовка к проведению д</w:t>
      </w:r>
      <w:r>
        <w:rPr>
          <w:sz w:val="28"/>
          <w:szCs w:val="28"/>
        </w:rPr>
        <w:t>идактических</w:t>
      </w:r>
      <w:r w:rsidRPr="00572B22">
        <w:rPr>
          <w:sz w:val="28"/>
          <w:szCs w:val="28"/>
        </w:rPr>
        <w:t xml:space="preserve"> игры, её проведение и анализ.(Задание на микрогруппы: написать основные компоненты каждого этапа д</w:t>
      </w:r>
      <w:r>
        <w:rPr>
          <w:sz w:val="28"/>
          <w:szCs w:val="28"/>
        </w:rPr>
        <w:t>идактической</w:t>
      </w:r>
      <w:r w:rsidRPr="00572B22">
        <w:rPr>
          <w:sz w:val="28"/>
          <w:szCs w:val="28"/>
        </w:rPr>
        <w:t xml:space="preserve"> игры).</w:t>
      </w:r>
    </w:p>
    <w:p w:rsidR="00FE218C" w:rsidRPr="00572B22" w:rsidRDefault="00FE218C" w:rsidP="00DE728F">
      <w:pPr>
        <w:pStyle w:val="a8"/>
        <w:shd w:val="clear" w:color="auto" w:fill="FFFFFF"/>
        <w:spacing w:before="0" w:beforeAutospacing="0" w:after="0" w:afterAutospacing="0"/>
        <w:jc w:val="center"/>
        <w:rPr>
          <w:rFonts w:ascii="Helvetica" w:hAnsi="Helvetica" w:cs="Helvetica"/>
          <w:sz w:val="28"/>
          <w:szCs w:val="28"/>
        </w:rPr>
      </w:pPr>
      <w:r w:rsidRPr="00572B22">
        <w:rPr>
          <w:b/>
          <w:bCs/>
          <w:sz w:val="28"/>
          <w:szCs w:val="28"/>
        </w:rPr>
        <w:t>В подготовку к проведению дидактической игры входят:</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отбор игры в соответствии с задачами воспитания и обучения: углубление и обобщение знаний, развитие сенсорных способностей, активизация психических процессов (память, внимание, мышление, речь) и др.;</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установление соответствия отобранной игры программным требованиям воспитания и обучения детей определённой возрастной группы;</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определение наиболее удобного времени проведения д</w:t>
      </w:r>
      <w:r>
        <w:rPr>
          <w:sz w:val="28"/>
          <w:szCs w:val="28"/>
        </w:rPr>
        <w:t>идактической</w:t>
      </w:r>
      <w:r w:rsidRPr="00572B22">
        <w:rPr>
          <w:sz w:val="28"/>
          <w:szCs w:val="28"/>
        </w:rPr>
        <w:t xml:space="preserve"> игры (в процессе организованного обучения на занятиях или в свободное от занятий и других режимных процессов время);</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выбор места для игры, где дети могут спокойно</w:t>
      </w:r>
      <w:r w:rsidRPr="00572B22">
        <w:rPr>
          <w:rStyle w:val="apple-converted-space"/>
          <w:sz w:val="28"/>
          <w:szCs w:val="28"/>
        </w:rPr>
        <w:t> </w:t>
      </w:r>
      <w:hyperlink r:id="rId11" w:tgtFrame="_blank" w:history="1">
        <w:r w:rsidRPr="00572B22">
          <w:rPr>
            <w:rStyle w:val="a3"/>
            <w:color w:val="auto"/>
            <w:sz w:val="28"/>
            <w:szCs w:val="28"/>
          </w:rPr>
          <w:t>играть</w:t>
        </w:r>
      </w:hyperlink>
      <w:r w:rsidRPr="00572B22">
        <w:rPr>
          <w:sz w:val="28"/>
          <w:szCs w:val="28"/>
        </w:rPr>
        <w:t>, не мешая другим;</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определение кол</w:t>
      </w:r>
      <w:r>
        <w:rPr>
          <w:sz w:val="28"/>
          <w:szCs w:val="28"/>
        </w:rPr>
        <w:t>ичест</w:t>
      </w:r>
      <w:r w:rsidRPr="00572B22">
        <w:rPr>
          <w:sz w:val="28"/>
          <w:szCs w:val="28"/>
        </w:rPr>
        <w:t>ва</w:t>
      </w:r>
      <w:r w:rsidRPr="00572B22">
        <w:rPr>
          <w:rStyle w:val="apple-converted-space"/>
          <w:sz w:val="28"/>
          <w:szCs w:val="28"/>
        </w:rPr>
        <w:t> </w:t>
      </w:r>
      <w:r w:rsidRPr="00572B22">
        <w:rPr>
          <w:sz w:val="28"/>
          <w:szCs w:val="28"/>
        </w:rPr>
        <w:t>играющих(</w:t>
      </w:r>
      <w:r>
        <w:rPr>
          <w:sz w:val="28"/>
          <w:szCs w:val="28"/>
        </w:rPr>
        <w:t>весь класс</w:t>
      </w:r>
      <w:r w:rsidRPr="00572B22">
        <w:rPr>
          <w:sz w:val="28"/>
          <w:szCs w:val="28"/>
        </w:rPr>
        <w:t>, небольшие подгруппы, индивидуально);</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подготовка необходимого дид</w:t>
      </w:r>
      <w:r>
        <w:rPr>
          <w:sz w:val="28"/>
          <w:szCs w:val="28"/>
        </w:rPr>
        <w:t>актического</w:t>
      </w:r>
      <w:r w:rsidRPr="00572B22">
        <w:rPr>
          <w:sz w:val="28"/>
          <w:szCs w:val="28"/>
        </w:rPr>
        <w:t xml:space="preserve"> материала для выбранной игры(игрушки, разные предметы, картинки…);</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 xml:space="preserve">подготовка к игре самого </w:t>
      </w:r>
      <w:r>
        <w:rPr>
          <w:sz w:val="28"/>
          <w:szCs w:val="28"/>
        </w:rPr>
        <w:t>педагога</w:t>
      </w:r>
      <w:r w:rsidRPr="00572B22">
        <w:rPr>
          <w:sz w:val="28"/>
          <w:szCs w:val="28"/>
        </w:rPr>
        <w:t>: он должен изучить и осмыслить весь ход игры, своё место в игре, методы руководства игрой;</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подготовка к игре детей: обогащение их знаниями, представлениями о предметах и явлениях окружающей жизни, необходимыми для решения игровой задачи.</w:t>
      </w:r>
    </w:p>
    <w:p w:rsidR="00FE218C" w:rsidRPr="00572B22" w:rsidRDefault="00FE218C" w:rsidP="00DE728F">
      <w:pPr>
        <w:pStyle w:val="a8"/>
        <w:shd w:val="clear" w:color="auto" w:fill="FFFFFF"/>
        <w:spacing w:before="0" w:beforeAutospacing="0" w:after="0" w:afterAutospacing="0"/>
        <w:jc w:val="center"/>
        <w:rPr>
          <w:rFonts w:ascii="Helvetica" w:hAnsi="Helvetica" w:cs="Helvetica"/>
          <w:sz w:val="28"/>
          <w:szCs w:val="28"/>
        </w:rPr>
      </w:pPr>
      <w:r w:rsidRPr="00572B22">
        <w:rPr>
          <w:b/>
          <w:bCs/>
          <w:sz w:val="28"/>
          <w:szCs w:val="28"/>
        </w:rPr>
        <w:t>Проведение дидактических игр включает:</w:t>
      </w:r>
    </w:p>
    <w:p w:rsidR="00FE218C" w:rsidRPr="00572B22" w:rsidRDefault="00FE218C" w:rsidP="00DE728F">
      <w:pPr>
        <w:pStyle w:val="a8"/>
        <w:numPr>
          <w:ilvl w:val="0"/>
          <w:numId w:val="9"/>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ознакомление детей с содержанием игры, с дид</w:t>
      </w:r>
      <w:r>
        <w:rPr>
          <w:sz w:val="28"/>
          <w:szCs w:val="28"/>
        </w:rPr>
        <w:t>актическ</w:t>
      </w:r>
      <w:r w:rsidRPr="00572B22">
        <w:rPr>
          <w:sz w:val="28"/>
          <w:szCs w:val="28"/>
        </w:rPr>
        <w:t>им материалом, который будет использован в игре (показ предметов, картинок, краткая беседа, в ходе которой уточняются знания и представления детей о них);</w:t>
      </w:r>
    </w:p>
    <w:p w:rsidR="00FE218C" w:rsidRPr="00572B22" w:rsidRDefault="00FE218C" w:rsidP="00DE728F">
      <w:pPr>
        <w:pStyle w:val="a8"/>
        <w:numPr>
          <w:ilvl w:val="0"/>
          <w:numId w:val="9"/>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 xml:space="preserve">объяснение хода и правил игры. При этом </w:t>
      </w:r>
      <w:r>
        <w:rPr>
          <w:sz w:val="28"/>
          <w:szCs w:val="28"/>
        </w:rPr>
        <w:t>педагог</w:t>
      </w:r>
      <w:r w:rsidRPr="00572B22">
        <w:rPr>
          <w:sz w:val="28"/>
          <w:szCs w:val="28"/>
        </w:rPr>
        <w:t xml:space="preserve"> обращает внимание на поведение детей в соответствии с правилами игры, на чёткое выполнение правил;</w:t>
      </w:r>
    </w:p>
    <w:p w:rsidR="00FE218C" w:rsidRPr="00572B22" w:rsidRDefault="00FE218C" w:rsidP="00DE728F">
      <w:pPr>
        <w:pStyle w:val="a8"/>
        <w:numPr>
          <w:ilvl w:val="0"/>
          <w:numId w:val="9"/>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 xml:space="preserve">показ игровых действий, в процессе которого </w:t>
      </w:r>
      <w:r>
        <w:rPr>
          <w:sz w:val="28"/>
          <w:szCs w:val="28"/>
        </w:rPr>
        <w:t>педагог</w:t>
      </w:r>
      <w:r w:rsidRPr="00572B22">
        <w:rPr>
          <w:sz w:val="28"/>
          <w:szCs w:val="28"/>
        </w:rPr>
        <w:t xml:space="preserve"> учит детей правильно выполнять действие, доказывая, что в противном случае игра не</w:t>
      </w:r>
      <w:r>
        <w:rPr>
          <w:sz w:val="28"/>
          <w:szCs w:val="28"/>
        </w:rPr>
        <w:t xml:space="preserve"> </w:t>
      </w:r>
      <w:r w:rsidRPr="00572B22">
        <w:rPr>
          <w:sz w:val="28"/>
          <w:szCs w:val="28"/>
        </w:rPr>
        <w:t>приведёт к нужному результату (например, если кто-то из ребят подсматривает, когда надо закрыть глаза);</w:t>
      </w:r>
    </w:p>
    <w:p w:rsidR="00FE218C" w:rsidRPr="00572B22" w:rsidRDefault="00FE218C" w:rsidP="00DE728F">
      <w:pPr>
        <w:pStyle w:val="a8"/>
        <w:numPr>
          <w:ilvl w:val="0"/>
          <w:numId w:val="9"/>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 xml:space="preserve">определение роли </w:t>
      </w:r>
      <w:r>
        <w:rPr>
          <w:sz w:val="28"/>
          <w:szCs w:val="28"/>
        </w:rPr>
        <w:t>педагога</w:t>
      </w:r>
      <w:r w:rsidRPr="00572B22">
        <w:rPr>
          <w:sz w:val="28"/>
          <w:szCs w:val="28"/>
        </w:rPr>
        <w:t xml:space="preserve"> в игре, его участие в качестве</w:t>
      </w:r>
      <w:r w:rsidRPr="00572B22">
        <w:rPr>
          <w:rStyle w:val="apple-converted-space"/>
          <w:sz w:val="28"/>
          <w:szCs w:val="28"/>
        </w:rPr>
        <w:t> </w:t>
      </w:r>
      <w:hyperlink r:id="rId12" w:tgtFrame="_blank" w:history="1">
        <w:r w:rsidRPr="00572B22">
          <w:rPr>
            <w:rStyle w:val="a3"/>
            <w:color w:val="auto"/>
            <w:sz w:val="28"/>
            <w:szCs w:val="28"/>
          </w:rPr>
          <w:t>играющего</w:t>
        </w:r>
      </w:hyperlink>
      <w:r w:rsidRPr="00572B22">
        <w:rPr>
          <w:sz w:val="28"/>
          <w:szCs w:val="28"/>
        </w:rPr>
        <w:t xml:space="preserve">, болельщика или арбитра. Мера непосредственного участия </w:t>
      </w:r>
      <w:r>
        <w:rPr>
          <w:sz w:val="28"/>
          <w:szCs w:val="28"/>
        </w:rPr>
        <w:t>педагога</w:t>
      </w:r>
      <w:r w:rsidRPr="00572B22">
        <w:rPr>
          <w:sz w:val="28"/>
          <w:szCs w:val="28"/>
        </w:rPr>
        <w:t xml:space="preserve"> в игре определяется возрастом детей, уровнем их подготовки, сложностью дидактической задачи, игровых правил. Участвуя в игре педагог направляет действия</w:t>
      </w:r>
      <w:r w:rsidRPr="00572B22">
        <w:rPr>
          <w:rStyle w:val="apple-converted-space"/>
          <w:sz w:val="28"/>
          <w:szCs w:val="28"/>
        </w:rPr>
        <w:t> </w:t>
      </w:r>
      <w:r w:rsidRPr="00572B22">
        <w:rPr>
          <w:sz w:val="28"/>
          <w:szCs w:val="28"/>
        </w:rPr>
        <w:t>играющих</w:t>
      </w:r>
      <w:r w:rsidRPr="00572B22">
        <w:rPr>
          <w:rStyle w:val="apple-converted-space"/>
          <w:sz w:val="28"/>
          <w:szCs w:val="28"/>
        </w:rPr>
        <w:t> </w:t>
      </w:r>
      <w:r w:rsidRPr="00572B22">
        <w:rPr>
          <w:sz w:val="28"/>
          <w:szCs w:val="28"/>
        </w:rPr>
        <w:t>(советом, вопросом, напоминанием);</w:t>
      </w:r>
    </w:p>
    <w:p w:rsidR="00FE218C" w:rsidRPr="00572B22" w:rsidRDefault="00FE218C" w:rsidP="00DE728F">
      <w:pPr>
        <w:pStyle w:val="a8"/>
        <w:numPr>
          <w:ilvl w:val="0"/>
          <w:numId w:val="9"/>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 xml:space="preserve">подведение итогов игры - это ответственный момент в руководстве ею, т.к. по результатам, которых дети добиваются в игре, можно судить об её эффективности, о том, будет ли она с интересом использоваться в самостоятельной игровой деятельности ребят. При подведении итогов </w:t>
      </w:r>
      <w:r>
        <w:rPr>
          <w:sz w:val="28"/>
          <w:szCs w:val="28"/>
        </w:rPr>
        <w:lastRenderedPageBreak/>
        <w:t>педагог</w:t>
      </w:r>
      <w:r w:rsidRPr="00572B22">
        <w:rPr>
          <w:sz w:val="28"/>
          <w:szCs w:val="28"/>
        </w:rPr>
        <w:t xml:space="preserve"> подчёркивает, что путь к победе возможен только через преодоление трудностей, внимание и дисциплинированность.</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В конце игры педагог спрашивает у детей, понравилась ли им игра, и обещает, что в следующий раз можно</w:t>
      </w:r>
      <w:r w:rsidRPr="00572B22">
        <w:rPr>
          <w:rStyle w:val="apple-converted-space"/>
          <w:sz w:val="28"/>
          <w:szCs w:val="28"/>
        </w:rPr>
        <w:t> </w:t>
      </w:r>
      <w:hyperlink r:id="rId13" w:tgtFrame="_blank" w:history="1">
        <w:r w:rsidRPr="00572B22">
          <w:rPr>
            <w:rStyle w:val="a3"/>
            <w:color w:val="auto"/>
            <w:sz w:val="28"/>
            <w:szCs w:val="28"/>
          </w:rPr>
          <w:t>играть</w:t>
        </w:r>
      </w:hyperlink>
      <w:r w:rsidRPr="00572B22">
        <w:rPr>
          <w:rStyle w:val="apple-converted-space"/>
          <w:sz w:val="28"/>
          <w:szCs w:val="28"/>
        </w:rPr>
        <w:t> </w:t>
      </w:r>
      <w:r w:rsidRPr="00572B22">
        <w:rPr>
          <w:sz w:val="28"/>
          <w:szCs w:val="28"/>
        </w:rPr>
        <w:t>в новую игру,</w:t>
      </w:r>
      <w:r>
        <w:rPr>
          <w:sz w:val="28"/>
          <w:szCs w:val="28"/>
        </w:rPr>
        <w:t xml:space="preserve"> </w:t>
      </w:r>
      <w:r w:rsidRPr="00572B22">
        <w:rPr>
          <w:sz w:val="28"/>
          <w:szCs w:val="28"/>
        </w:rPr>
        <w:t>она будет также интересной. Дети обычно ждут этого дня.</w:t>
      </w:r>
    </w:p>
    <w:p w:rsidR="00FE218C" w:rsidRPr="00572B22" w:rsidRDefault="00FE218C" w:rsidP="00572B22">
      <w:pPr>
        <w:pStyle w:val="a8"/>
        <w:shd w:val="clear" w:color="auto" w:fill="FFFFFF"/>
        <w:spacing w:before="0" w:beforeAutospacing="0" w:after="0" w:afterAutospacing="0"/>
        <w:jc w:val="both"/>
        <w:rPr>
          <w:rFonts w:ascii="Helvetica" w:hAnsi="Helvetica" w:cs="Helvetica"/>
          <w:sz w:val="28"/>
          <w:szCs w:val="28"/>
        </w:rPr>
      </w:pPr>
      <w:r w:rsidRPr="00572B22">
        <w:rPr>
          <w:b/>
          <w:bCs/>
          <w:sz w:val="28"/>
          <w:szCs w:val="28"/>
        </w:rPr>
        <w:t>Анализ проведённой игры</w:t>
      </w:r>
      <w:r w:rsidRPr="00572B22">
        <w:rPr>
          <w:rStyle w:val="apple-converted-space"/>
          <w:b/>
          <w:bCs/>
          <w:sz w:val="28"/>
          <w:szCs w:val="28"/>
        </w:rPr>
        <w:t> </w:t>
      </w:r>
      <w:r w:rsidRPr="00572B22">
        <w:rPr>
          <w:sz w:val="28"/>
          <w:szCs w:val="28"/>
        </w:rPr>
        <w:t>направлен на выявление приёмов её подготовки и проведения: какие приёмы оказались эффективными в достижении поставленной цели, что не сработало и почему. Это поможет совершенствовать как подготовку, так и сам процесс проведения игры, избежать впоследствии ошибок. Кроме того, анализ позволит выявить индивидуальные особенности в поведении и характере детей и, значит, правильно организовать индивидуальную работу с ними. Самокритичный анализ использования игры в соответствии с поставленной целью помогает варьировать игру, обогащать её новым материалом в последующей работе.</w:t>
      </w:r>
    </w:p>
    <w:p w:rsidR="00FE218C" w:rsidRPr="00572B22" w:rsidRDefault="00FE218C" w:rsidP="00DE728F">
      <w:pPr>
        <w:pStyle w:val="a8"/>
        <w:shd w:val="clear" w:color="auto" w:fill="FFFFFF"/>
        <w:spacing w:before="0" w:beforeAutospacing="0" w:after="0" w:afterAutospacing="0"/>
        <w:jc w:val="center"/>
        <w:rPr>
          <w:rFonts w:ascii="Helvetica" w:hAnsi="Helvetica" w:cs="Helvetica"/>
          <w:sz w:val="28"/>
          <w:szCs w:val="28"/>
        </w:rPr>
      </w:pPr>
      <w:r w:rsidRPr="00572B22">
        <w:rPr>
          <w:b/>
          <w:bCs/>
          <w:i/>
          <w:iCs/>
          <w:sz w:val="28"/>
          <w:szCs w:val="28"/>
        </w:rPr>
        <w:t>Рекомендации по планированию дидактических игр.</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 xml:space="preserve">Планирование дидактических игр должно занимать значительное место в планировании всей воспитательно-образовательной работы с детьми. Являясь эффективным средством обучения, они могут быть составной частью занятия, а в </w:t>
      </w:r>
      <w:r>
        <w:rPr>
          <w:sz w:val="28"/>
          <w:szCs w:val="28"/>
        </w:rPr>
        <w:t xml:space="preserve">1-м классе </w:t>
      </w:r>
      <w:r w:rsidRPr="00572B22">
        <w:rPr>
          <w:sz w:val="28"/>
          <w:szCs w:val="28"/>
        </w:rPr>
        <w:t>- основной формой организации учебного процесса. Кроме того, в часы, отведённые для игр, д</w:t>
      </w:r>
      <w:r>
        <w:rPr>
          <w:sz w:val="28"/>
          <w:szCs w:val="28"/>
        </w:rPr>
        <w:t xml:space="preserve">идактические </w:t>
      </w:r>
      <w:r w:rsidRPr="00572B22">
        <w:rPr>
          <w:sz w:val="28"/>
          <w:szCs w:val="28"/>
        </w:rPr>
        <w:t>игры планируются и организуются как в совместной, так и в самостоятельной деятельности детей, где они могут</w:t>
      </w:r>
      <w:r>
        <w:rPr>
          <w:sz w:val="28"/>
          <w:szCs w:val="28"/>
        </w:rPr>
        <w:t xml:space="preserve"> </w:t>
      </w:r>
      <w:hyperlink r:id="rId14" w:tgtFrame="_blank" w:history="1">
        <w:r w:rsidRPr="00572B22">
          <w:rPr>
            <w:rStyle w:val="a3"/>
            <w:color w:val="auto"/>
            <w:sz w:val="28"/>
            <w:szCs w:val="28"/>
          </w:rPr>
          <w:t>играть</w:t>
        </w:r>
      </w:hyperlink>
      <w:r w:rsidRPr="00572B22">
        <w:rPr>
          <w:rStyle w:val="apple-converted-space"/>
          <w:sz w:val="28"/>
          <w:szCs w:val="28"/>
        </w:rPr>
        <w:t> </w:t>
      </w:r>
      <w:r w:rsidRPr="00572B22">
        <w:rPr>
          <w:sz w:val="28"/>
          <w:szCs w:val="28"/>
        </w:rPr>
        <w:t>по своему желанию как всем коллективом, небольшими группами или же индивидуально. В плане должен предусматриваться подбор игр и материала для них в соответствии с общим планом педагогической работы.</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Наблюдения за самостоятельными играми детей дают возможность выявить их знания, уровень их умственного развития, особенности поведения. Это может подсказать педагогу, какие игры полезны для детей, в чём они сильны, в чём отстают.</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Дидактические игры кратковременны (10-20мин)</w:t>
      </w:r>
      <w:r>
        <w:rPr>
          <w:sz w:val="28"/>
          <w:szCs w:val="28"/>
        </w:rPr>
        <w:t>.</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Очень важно во всё время игры поддерживать у ребенка увлеченность игровой задачей, стараться чтобы в это время не снижалась умственная активность</w:t>
      </w:r>
      <w:r w:rsidRPr="00572B22">
        <w:rPr>
          <w:rStyle w:val="apple-converted-space"/>
          <w:sz w:val="28"/>
          <w:szCs w:val="28"/>
        </w:rPr>
        <w:t> </w:t>
      </w:r>
      <w:hyperlink r:id="rId15" w:tgtFrame="_blank" w:history="1">
        <w:r w:rsidRPr="00572B22">
          <w:rPr>
            <w:rStyle w:val="a3"/>
            <w:color w:val="auto"/>
            <w:sz w:val="28"/>
            <w:szCs w:val="28"/>
          </w:rPr>
          <w:t>играющих</w:t>
        </w:r>
      </w:hyperlink>
      <w:r w:rsidRPr="00572B22">
        <w:rPr>
          <w:sz w:val="28"/>
          <w:szCs w:val="28"/>
        </w:rPr>
        <w:t>, не падал интерес к поставленной задаче.</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Необходимо предоставлять детям возможность</w:t>
      </w:r>
      <w:r w:rsidRPr="00572B22">
        <w:rPr>
          <w:rStyle w:val="apple-converted-space"/>
          <w:sz w:val="28"/>
          <w:szCs w:val="28"/>
        </w:rPr>
        <w:t> </w:t>
      </w:r>
      <w:r w:rsidRPr="00572B22">
        <w:rPr>
          <w:sz w:val="28"/>
          <w:szCs w:val="28"/>
        </w:rPr>
        <w:t>играть</w:t>
      </w:r>
      <w:r w:rsidRPr="00572B22">
        <w:rPr>
          <w:rStyle w:val="apple-converted-space"/>
          <w:sz w:val="28"/>
          <w:szCs w:val="28"/>
        </w:rPr>
        <w:t> </w:t>
      </w:r>
      <w:r w:rsidRPr="00572B22">
        <w:rPr>
          <w:sz w:val="28"/>
          <w:szCs w:val="28"/>
        </w:rPr>
        <w:t xml:space="preserve">в разное время дня. Игры в утренние часы способствуют созданию у детей бодрого, радостного настроения на весь день. Каждый может заняться любимыми играми, по желанию объединиться с друзьями. Не редко дети приходят в </w:t>
      </w:r>
      <w:r>
        <w:rPr>
          <w:sz w:val="28"/>
          <w:szCs w:val="28"/>
        </w:rPr>
        <w:t>школу</w:t>
      </w:r>
      <w:r w:rsidRPr="00572B22">
        <w:rPr>
          <w:sz w:val="28"/>
          <w:szCs w:val="28"/>
        </w:rPr>
        <w:t xml:space="preserve"> с определенными игровыми намерениями, продолжают начатую накануне игру. Если </w:t>
      </w:r>
      <w:r>
        <w:rPr>
          <w:sz w:val="28"/>
          <w:szCs w:val="28"/>
        </w:rPr>
        <w:t>игра прервана</w:t>
      </w:r>
      <w:r w:rsidRPr="00572B22">
        <w:rPr>
          <w:sz w:val="28"/>
          <w:szCs w:val="28"/>
        </w:rPr>
        <w:t xml:space="preserve">, необходимо предоставить детям возможность снова возвратиться к ней, в перерыве между занятиями. При этом следует учитывать характер предстоящего занятия. Перед физкультурным занятием предпочтительны спокойные игры, а если занятие требует однообразного положения, желательны более активные подвижные игры или словесные с двигательным компонентом. Необходимо чтобы время, отведенное для игр, было полностью отдано игре. Иногда из-за чрезмерной загруженности детей организованной учебной деятельностью или из-за </w:t>
      </w:r>
      <w:r w:rsidRPr="00572B22">
        <w:rPr>
          <w:sz w:val="28"/>
          <w:szCs w:val="28"/>
        </w:rPr>
        <w:lastRenderedPageBreak/>
        <w:t>нерационального использования времени- время игры сокращается. Этого нельзя допускать!</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Планируя дидактические игры, педагогам необходимо заботиться об усложнения игр, расширения их вариативности (возможно придумывание более сложных правил).</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На занятиях используются те д</w:t>
      </w:r>
      <w:r>
        <w:rPr>
          <w:sz w:val="28"/>
          <w:szCs w:val="28"/>
        </w:rPr>
        <w:t xml:space="preserve">идактические </w:t>
      </w:r>
      <w:r w:rsidRPr="00572B22">
        <w:rPr>
          <w:sz w:val="28"/>
          <w:szCs w:val="28"/>
        </w:rPr>
        <w:t>игры, которые можно проводить фронтально, со всеми детьми. Они используются в качестве метода закрепления, систематизации знаний детей.</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При планировании д</w:t>
      </w:r>
      <w:r>
        <w:rPr>
          <w:sz w:val="28"/>
          <w:szCs w:val="28"/>
        </w:rPr>
        <w:t xml:space="preserve">идактических </w:t>
      </w:r>
      <w:r w:rsidRPr="00572B22">
        <w:rPr>
          <w:sz w:val="28"/>
          <w:szCs w:val="28"/>
        </w:rPr>
        <w:t>игр в воспитательно</w:t>
      </w:r>
      <w:r>
        <w:rPr>
          <w:sz w:val="28"/>
          <w:szCs w:val="28"/>
        </w:rPr>
        <w:t>м</w:t>
      </w:r>
      <w:r w:rsidRPr="00572B22">
        <w:rPr>
          <w:sz w:val="28"/>
          <w:szCs w:val="28"/>
        </w:rPr>
        <w:t xml:space="preserve"> образовательном процессе необходимо, чтобы новые игры, взятые на занятии, затем проходили в блоке совместной деятельности с детьми и использовались детьми в их самостоятельной деятельности, являясь при этом высшим показателем способности занять себя деятельностью, требующей приложения умственных усилий.</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w:t>
      </w:r>
      <w:r>
        <w:rPr>
          <w:sz w:val="28"/>
          <w:szCs w:val="28"/>
        </w:rPr>
        <w:t xml:space="preserve">идактические </w:t>
      </w:r>
      <w:r w:rsidRPr="00572B22">
        <w:rPr>
          <w:sz w:val="28"/>
          <w:szCs w:val="28"/>
        </w:rPr>
        <w:t>игры в большинстве случаев проводятся тогда, когда дети уже получили на занятиях определенные знания и навыки, иначе будет достаточно трудно осуществить игру.</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Необходимо, чтобы в д</w:t>
      </w:r>
      <w:r>
        <w:rPr>
          <w:sz w:val="28"/>
          <w:szCs w:val="28"/>
        </w:rPr>
        <w:t xml:space="preserve">идактических </w:t>
      </w:r>
      <w:r w:rsidRPr="00572B22">
        <w:rPr>
          <w:sz w:val="28"/>
          <w:szCs w:val="28"/>
        </w:rPr>
        <w:t>играх определенных результатов достигали все дети, а не только те, которые проявляют себя наиболее активно.</w:t>
      </w:r>
    </w:p>
    <w:p w:rsidR="00FE218C" w:rsidRPr="00572B22" w:rsidRDefault="00FE218C" w:rsidP="00572B22">
      <w:pPr>
        <w:pStyle w:val="a8"/>
        <w:shd w:val="clear" w:color="auto" w:fill="FFFFFF"/>
        <w:spacing w:before="0" w:beforeAutospacing="0" w:after="0" w:afterAutospacing="0"/>
        <w:jc w:val="both"/>
        <w:rPr>
          <w:rFonts w:ascii="Helvetica" w:hAnsi="Helvetica" w:cs="Helvetica"/>
          <w:sz w:val="28"/>
          <w:szCs w:val="28"/>
        </w:rPr>
      </w:pPr>
      <w:r w:rsidRPr="00572B22">
        <w:rPr>
          <w:sz w:val="28"/>
          <w:szCs w:val="28"/>
        </w:rPr>
        <w:t>Д</w:t>
      </w:r>
      <w:r>
        <w:rPr>
          <w:sz w:val="28"/>
          <w:szCs w:val="28"/>
        </w:rPr>
        <w:t xml:space="preserve">идактические </w:t>
      </w:r>
      <w:r w:rsidRPr="00572B22">
        <w:rPr>
          <w:sz w:val="28"/>
          <w:szCs w:val="28"/>
        </w:rPr>
        <w:t>игры можно использовать и для проверки знаний и умений детей. Важным показателем результатов обучения является усвоением пройденного на занятиях всеми детьми. Чаще всего это проверяется д</w:t>
      </w:r>
      <w:r>
        <w:rPr>
          <w:sz w:val="28"/>
          <w:szCs w:val="28"/>
        </w:rPr>
        <w:t xml:space="preserve">идактической </w:t>
      </w:r>
      <w:r w:rsidRPr="00572B22">
        <w:rPr>
          <w:sz w:val="28"/>
          <w:szCs w:val="28"/>
        </w:rPr>
        <w:t>игрой, в процессе которой, педагог устанавливает, насколько правильно поняли и усвоили содержание занятия не только способные, но средние и слабые дети. Выявив уровень знаний и умений детей, необходимо наметить дальнейшую работу по ус</w:t>
      </w:r>
      <w:r>
        <w:rPr>
          <w:sz w:val="28"/>
          <w:szCs w:val="28"/>
        </w:rPr>
        <w:t>т</w:t>
      </w:r>
      <w:r w:rsidRPr="00572B22">
        <w:rPr>
          <w:sz w:val="28"/>
          <w:szCs w:val="28"/>
        </w:rPr>
        <w:t>ранению недостатков.</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w:t>
      </w:r>
      <w:r>
        <w:rPr>
          <w:sz w:val="28"/>
          <w:szCs w:val="28"/>
        </w:rPr>
        <w:t xml:space="preserve">идактическая </w:t>
      </w:r>
      <w:r w:rsidRPr="00572B22">
        <w:rPr>
          <w:sz w:val="28"/>
          <w:szCs w:val="28"/>
        </w:rPr>
        <w:t>игра - это практическая деятельность, с помощью которой можно проверить усвоили ли дети знания обстоятельно, или поверхностно и умеют ли они их применить, когда это нужно. Дети усваивают знания тем полнее, чем шире их можно применить на практике в различных условиях. Достаточно часто бывает, когда ребенок усваивает на занятии определенные знания, но не умеет использовать их в измененных условиях.</w:t>
      </w:r>
    </w:p>
    <w:p w:rsidR="00FE218C" w:rsidRDefault="00FE218C" w:rsidP="00AA7DDD">
      <w:pPr>
        <w:spacing w:after="0" w:line="240" w:lineRule="auto"/>
        <w:ind w:firstLine="567"/>
        <w:jc w:val="both"/>
        <w:rPr>
          <w:rFonts w:ascii="Times New Roman" w:hAnsi="Times New Roman"/>
          <w:sz w:val="28"/>
          <w:szCs w:val="28"/>
        </w:rPr>
      </w:pPr>
      <w:r w:rsidRPr="00AA7DDD">
        <w:rPr>
          <w:rFonts w:ascii="Times New Roman" w:hAnsi="Times New Roman"/>
          <w:sz w:val="28"/>
          <w:szCs w:val="28"/>
        </w:rPr>
        <w:t>Разнообразные настольные, дидактические и компьютерные игры по ПДД легко родители могут проводить дома. Привед</w:t>
      </w:r>
      <w:r>
        <w:rPr>
          <w:rFonts w:ascii="Times New Roman" w:hAnsi="Times New Roman"/>
          <w:sz w:val="28"/>
          <w:szCs w:val="28"/>
        </w:rPr>
        <w:t>у</w:t>
      </w:r>
      <w:r w:rsidRPr="00AA7DDD">
        <w:rPr>
          <w:rFonts w:ascii="Times New Roman" w:hAnsi="Times New Roman"/>
          <w:sz w:val="28"/>
          <w:szCs w:val="28"/>
        </w:rPr>
        <w:t xml:space="preserve"> несколько примеров дидактических игр по ПДД</w:t>
      </w:r>
      <w:r>
        <w:rPr>
          <w:rFonts w:ascii="Times New Roman" w:hAnsi="Times New Roman"/>
          <w:sz w:val="28"/>
          <w:szCs w:val="28"/>
        </w:rPr>
        <w:t>:</w:t>
      </w:r>
    </w:p>
    <w:p w:rsidR="00FE218C" w:rsidRDefault="00FE218C" w:rsidP="00AA7DDD">
      <w:pPr>
        <w:spacing w:after="0" w:line="240" w:lineRule="auto"/>
        <w:ind w:firstLine="567"/>
        <w:jc w:val="both"/>
        <w:rPr>
          <w:rFonts w:ascii="Times New Roman" w:hAnsi="Times New Roman"/>
          <w:sz w:val="28"/>
          <w:szCs w:val="28"/>
        </w:rPr>
      </w:pPr>
    </w:p>
    <w:p w:rsidR="00FE218C" w:rsidRDefault="00FE218C" w:rsidP="00AA7DDD">
      <w:pPr>
        <w:spacing w:after="0" w:line="240" w:lineRule="auto"/>
        <w:ind w:firstLine="567"/>
        <w:jc w:val="both"/>
        <w:rPr>
          <w:rFonts w:ascii="Times New Roman" w:hAnsi="Times New Roman"/>
          <w:sz w:val="28"/>
          <w:szCs w:val="28"/>
        </w:rPr>
      </w:pPr>
    </w:p>
    <w:p w:rsidR="00FE218C" w:rsidRDefault="00FE218C" w:rsidP="00AA7DDD">
      <w:pPr>
        <w:spacing w:after="0" w:line="240" w:lineRule="auto"/>
        <w:ind w:firstLine="567"/>
        <w:jc w:val="both"/>
        <w:rPr>
          <w:rFonts w:ascii="Times New Roman" w:hAnsi="Times New Roman"/>
          <w:sz w:val="28"/>
          <w:szCs w:val="28"/>
        </w:rPr>
      </w:pPr>
    </w:p>
    <w:p w:rsidR="00FE218C" w:rsidRDefault="00FE218C" w:rsidP="00AA7DDD">
      <w:pPr>
        <w:spacing w:after="0" w:line="240" w:lineRule="auto"/>
        <w:ind w:firstLine="567"/>
        <w:jc w:val="both"/>
        <w:rPr>
          <w:rFonts w:ascii="Times New Roman" w:hAnsi="Times New Roman"/>
          <w:sz w:val="28"/>
          <w:szCs w:val="28"/>
        </w:rPr>
      </w:pPr>
    </w:p>
    <w:p w:rsidR="00FE218C" w:rsidRDefault="00FE218C" w:rsidP="00AA7DDD">
      <w:pPr>
        <w:spacing w:after="0" w:line="240" w:lineRule="auto"/>
        <w:ind w:firstLine="567"/>
        <w:jc w:val="both"/>
        <w:rPr>
          <w:rFonts w:ascii="Times New Roman" w:hAnsi="Times New Roman"/>
          <w:sz w:val="28"/>
          <w:szCs w:val="28"/>
        </w:rPr>
      </w:pPr>
    </w:p>
    <w:p w:rsidR="00FE218C" w:rsidRPr="00EC6CBD" w:rsidRDefault="00FE218C" w:rsidP="005909A8">
      <w:pPr>
        <w:spacing w:after="0" w:line="240" w:lineRule="auto"/>
        <w:jc w:val="center"/>
        <w:rPr>
          <w:rFonts w:ascii="Times New Roman" w:hAnsi="Times New Roman"/>
          <w:b/>
          <w:color w:val="0000FF"/>
          <w:sz w:val="36"/>
          <w:szCs w:val="36"/>
        </w:rPr>
      </w:pPr>
      <w:r w:rsidRPr="00EC6CBD">
        <w:rPr>
          <w:rFonts w:ascii="Times New Roman" w:hAnsi="Times New Roman"/>
          <w:b/>
          <w:color w:val="0000FF"/>
          <w:sz w:val="36"/>
          <w:szCs w:val="36"/>
        </w:rPr>
        <w:t>ДИДАКТИЧЕСКИЕ ИРГЫ</w:t>
      </w:r>
    </w:p>
    <w:p w:rsidR="00FE218C" w:rsidRPr="00EC6CBD" w:rsidRDefault="00FE218C" w:rsidP="005909A8">
      <w:pPr>
        <w:spacing w:after="0" w:line="240" w:lineRule="auto"/>
        <w:jc w:val="center"/>
        <w:rPr>
          <w:rFonts w:ascii="Times New Roman" w:hAnsi="Times New Roman"/>
          <w:b/>
          <w:color w:val="0000FF"/>
          <w:sz w:val="36"/>
          <w:szCs w:val="36"/>
        </w:rPr>
      </w:pPr>
      <w:r w:rsidRPr="00EC6CBD">
        <w:rPr>
          <w:rFonts w:ascii="Times New Roman" w:hAnsi="Times New Roman"/>
          <w:b/>
          <w:color w:val="0000FF"/>
          <w:sz w:val="36"/>
          <w:szCs w:val="36"/>
        </w:rPr>
        <w:t>ПО ПРАВИЛАМ ДОРОЖНОГО ДВИЖЕНИЯ</w:t>
      </w:r>
    </w:p>
    <w:p w:rsidR="00FE218C" w:rsidRPr="00EC6CBD" w:rsidRDefault="00FE218C" w:rsidP="00582C02">
      <w:pPr>
        <w:shd w:val="clear" w:color="auto" w:fill="FFFFFF"/>
        <w:spacing w:after="0" w:line="240" w:lineRule="auto"/>
        <w:jc w:val="center"/>
        <w:rPr>
          <w:rFonts w:ascii="Times New Roman" w:hAnsi="Times New Roman"/>
          <w:b/>
          <w:bCs/>
          <w:color w:val="FF0000"/>
          <w:sz w:val="6"/>
          <w:szCs w:val="6"/>
          <w:u w:val="single"/>
        </w:rPr>
      </w:pPr>
    </w:p>
    <w:p w:rsidR="00FE218C" w:rsidRPr="005909A8" w:rsidRDefault="00FE218C" w:rsidP="00582C02">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«УГАДАЙ ТРАНСПОРТ»</w:t>
      </w:r>
    </w:p>
    <w:p w:rsidR="00FE218C" w:rsidRPr="00EC6CBD" w:rsidRDefault="00FE218C" w:rsidP="00582C02">
      <w:pPr>
        <w:shd w:val="clear" w:color="auto" w:fill="FFFFFF"/>
        <w:spacing w:after="0" w:line="240" w:lineRule="auto"/>
        <w:jc w:val="center"/>
        <w:rPr>
          <w:rFonts w:ascii="Times New Roman" w:hAnsi="Times New Roman"/>
          <w:b/>
          <w:bCs/>
          <w:sz w:val="6"/>
          <w:szCs w:val="6"/>
        </w:rPr>
      </w:pPr>
    </w:p>
    <w:tbl>
      <w:tblPr>
        <w:tblW w:w="0" w:type="auto"/>
        <w:tblLook w:val="04A0" w:firstRow="1" w:lastRow="0" w:firstColumn="1" w:lastColumn="0" w:noHBand="0" w:noVBand="1"/>
      </w:tblPr>
      <w:tblGrid>
        <w:gridCol w:w="5061"/>
        <w:gridCol w:w="4295"/>
      </w:tblGrid>
      <w:tr w:rsidR="00EC6CBD" w:rsidRPr="00E27E6E" w:rsidTr="00E27E6E">
        <w:tc>
          <w:tcPr>
            <w:tcW w:w="4786" w:type="dxa"/>
            <w:shd w:val="clear" w:color="auto" w:fill="auto"/>
          </w:tcPr>
          <w:p w:rsidR="00EC6CBD" w:rsidRPr="00E27E6E" w:rsidRDefault="007E2758"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lastRenderedPageBreak/>
              <w:drawing>
                <wp:inline distT="0" distB="0" distL="0" distR="0">
                  <wp:extent cx="3076575" cy="2286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6575" cy="2286000"/>
                          </a:xfrm>
                          <a:prstGeom prst="rect">
                            <a:avLst/>
                          </a:prstGeom>
                          <a:noFill/>
                          <a:ln>
                            <a:noFill/>
                          </a:ln>
                        </pic:spPr>
                      </pic:pic>
                    </a:graphicData>
                  </a:graphic>
                </wp:inline>
              </w:drawing>
            </w:r>
          </w:p>
        </w:tc>
        <w:tc>
          <w:tcPr>
            <w:tcW w:w="4786" w:type="dxa"/>
            <w:shd w:val="clear" w:color="auto" w:fill="auto"/>
          </w:tcPr>
          <w:p w:rsidR="00EC6CBD" w:rsidRPr="00E27E6E" w:rsidRDefault="00EC6CBD" w:rsidP="00E27E6E">
            <w:pPr>
              <w:spacing w:after="0" w:line="240" w:lineRule="auto"/>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EC6CBD" w:rsidRPr="00E27E6E" w:rsidRDefault="00EC6CBD" w:rsidP="00E27E6E">
            <w:pPr>
              <w:spacing w:after="0" w:line="240" w:lineRule="auto"/>
              <w:jc w:val="both"/>
              <w:rPr>
                <w:rFonts w:ascii="Times New Roman" w:hAnsi="Times New Roman"/>
                <w:b/>
                <w:bCs/>
                <w:sz w:val="28"/>
                <w:szCs w:val="28"/>
              </w:rPr>
            </w:pPr>
            <w:r w:rsidRPr="00E27E6E">
              <w:rPr>
                <w:rStyle w:val="ad"/>
                <w:rFonts w:ascii="Times New Roman" w:hAnsi="Times New Roman"/>
                <w:sz w:val="28"/>
                <w:szCs w:val="28"/>
                <w:bdr w:val="none" w:sz="0" w:space="0" w:color="auto" w:frame="1"/>
                <w:shd w:val="clear" w:color="auto" w:fill="FFFFFF"/>
              </w:rPr>
              <w:t>Ход игры:</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 xml:space="preserve">называть транспорт можно только после того, как прозвучит загадка о нём. Выигрывает тот, кто больше даст правильных ответов, т. е. </w:t>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получивший больше картинок с транспортом. Дети сидят полукругом.</w:t>
      </w:r>
      <w:r w:rsidRPr="00582C02">
        <w:rPr>
          <w:rFonts w:ascii="Times New Roman" w:hAnsi="Times New Roman"/>
          <w:sz w:val="28"/>
          <w:szCs w:val="28"/>
        </w:rPr>
        <w:br/>
      </w:r>
      <w:r w:rsidRPr="00582C02">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p>
    <w:p w:rsidR="00FE218C" w:rsidRDefault="00FE218C" w:rsidP="00582C02">
      <w:pPr>
        <w:spacing w:after="0" w:line="240" w:lineRule="auto"/>
        <w:jc w:val="both"/>
        <w:rPr>
          <w:rFonts w:ascii="Times New Roman" w:hAnsi="Times New Roman"/>
          <w:sz w:val="28"/>
          <w:szCs w:val="28"/>
          <w:shd w:val="clear" w:color="auto" w:fill="FFFFFF"/>
        </w:rPr>
      </w:pPr>
    </w:p>
    <w:tbl>
      <w:tblPr>
        <w:tblW w:w="0" w:type="auto"/>
        <w:tblLook w:val="01E0" w:firstRow="1" w:lastRow="1" w:firstColumn="1" w:lastColumn="1" w:noHBand="0" w:noVBand="0"/>
      </w:tblPr>
      <w:tblGrid>
        <w:gridCol w:w="4335"/>
        <w:gridCol w:w="5021"/>
      </w:tblGrid>
      <w:tr w:rsidR="00FE218C" w:rsidTr="00E27E6E">
        <w:tc>
          <w:tcPr>
            <w:tcW w:w="4428" w:type="dxa"/>
            <w:shd w:val="clear" w:color="auto" w:fill="auto"/>
          </w:tcPr>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Дом — чудесный бегунок</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На своей восьмёрке ног.</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Бегает аллейкой</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По стальным двум змейкам.</w:t>
            </w:r>
          </w:p>
          <w:p w:rsidR="00FE218C" w:rsidRPr="00E27E6E" w:rsidRDefault="00FE218C" w:rsidP="00E27E6E">
            <w:pPr>
              <w:spacing w:after="0" w:line="240" w:lineRule="auto"/>
              <w:jc w:val="both"/>
              <w:rPr>
                <w:rFonts w:ascii="Times New Roman" w:hAnsi="Times New Roman"/>
                <w:color w:val="000000"/>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(Трамвай)</w:t>
            </w:r>
          </w:p>
        </w:tc>
        <w:tc>
          <w:tcPr>
            <w:tcW w:w="5144" w:type="dxa"/>
            <w:shd w:val="clear" w:color="auto" w:fill="auto"/>
          </w:tcPr>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Что за чудо светлый дом?</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Пассажиров много в нём.</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Носит обувь из резины</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И питается бензином.</w:t>
            </w:r>
          </w:p>
          <w:p w:rsidR="00FE218C" w:rsidRPr="00E27E6E" w:rsidRDefault="00FE218C" w:rsidP="00E27E6E">
            <w:pPr>
              <w:spacing w:after="0" w:line="240" w:lineRule="auto"/>
              <w:jc w:val="both"/>
              <w:rPr>
                <w:rFonts w:ascii="Times New Roman" w:hAnsi="Times New Roman"/>
                <w:color w:val="000000"/>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(Автобус)</w:t>
            </w:r>
          </w:p>
        </w:tc>
      </w:tr>
      <w:tr w:rsidR="00FE218C" w:rsidTr="00E27E6E">
        <w:tc>
          <w:tcPr>
            <w:tcW w:w="4428" w:type="dxa"/>
            <w:shd w:val="clear" w:color="auto" w:fill="auto"/>
          </w:tcPr>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Что такое — отгадай:</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Ни автобус, ни трамвай.</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Не нуждается в бензине,</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Хотя колёса на резине.</w:t>
            </w:r>
          </w:p>
          <w:p w:rsidR="00FE218C" w:rsidRPr="00E27E6E" w:rsidRDefault="00FE218C" w:rsidP="00E27E6E">
            <w:pPr>
              <w:spacing w:after="0" w:line="240" w:lineRule="auto"/>
              <w:jc w:val="both"/>
              <w:rPr>
                <w:rFonts w:ascii="Times New Roman" w:hAnsi="Times New Roman"/>
                <w:color w:val="000000"/>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(Троллейбус)</w:t>
            </w:r>
          </w:p>
        </w:tc>
        <w:tc>
          <w:tcPr>
            <w:tcW w:w="5144"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Их видно повсюду, их видно из окон,</w:t>
            </w:r>
            <w:r w:rsidRPr="00E27E6E">
              <w:rPr>
                <w:rFonts w:ascii="Times New Roman" w:hAnsi="Times New Roman"/>
                <w:sz w:val="28"/>
                <w:szCs w:val="28"/>
              </w:rPr>
              <w:br/>
            </w:r>
            <w:r w:rsidRPr="00E27E6E">
              <w:rPr>
                <w:rFonts w:ascii="Times New Roman" w:hAnsi="Times New Roman"/>
                <w:sz w:val="28"/>
                <w:szCs w:val="28"/>
                <w:shd w:val="clear" w:color="auto" w:fill="FFFFFF"/>
              </w:rPr>
              <w:t>По улице движутся быстрым потоком.</w:t>
            </w:r>
            <w:r w:rsidRPr="00E27E6E">
              <w:rPr>
                <w:rFonts w:ascii="Times New Roman" w:hAnsi="Times New Roman"/>
                <w:sz w:val="28"/>
                <w:szCs w:val="28"/>
              </w:rPr>
              <w:br/>
            </w:r>
            <w:r w:rsidRPr="00E27E6E">
              <w:rPr>
                <w:rFonts w:ascii="Times New Roman" w:hAnsi="Times New Roman"/>
                <w:sz w:val="28"/>
                <w:szCs w:val="28"/>
                <w:shd w:val="clear" w:color="auto" w:fill="FFFFFF"/>
              </w:rPr>
              <w:t>Они перевозят различные грузы —</w:t>
            </w:r>
            <w:r w:rsidRPr="00E27E6E">
              <w:rPr>
                <w:rFonts w:ascii="Times New Roman" w:hAnsi="Times New Roman"/>
                <w:sz w:val="28"/>
                <w:szCs w:val="28"/>
              </w:rPr>
              <w:br/>
            </w:r>
            <w:r w:rsidRPr="00E27E6E">
              <w:rPr>
                <w:rFonts w:ascii="Times New Roman" w:hAnsi="Times New Roman"/>
                <w:sz w:val="28"/>
                <w:szCs w:val="28"/>
                <w:shd w:val="clear" w:color="auto" w:fill="FFFFFF"/>
              </w:rPr>
              <w:t>Кирпич и железо, зерно и арбузы.</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(Грузовики)</w:t>
            </w:r>
          </w:p>
        </w:tc>
      </w:tr>
      <w:tr w:rsidR="00FE218C" w:rsidTr="00E27E6E">
        <w:tc>
          <w:tcPr>
            <w:tcW w:w="4428"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Этот конь не ест овса,</w:t>
            </w:r>
            <w:r w:rsidRPr="00E27E6E">
              <w:rPr>
                <w:rFonts w:ascii="Times New Roman" w:hAnsi="Times New Roman"/>
                <w:sz w:val="28"/>
                <w:szCs w:val="28"/>
              </w:rPr>
              <w:br/>
            </w:r>
            <w:r w:rsidRPr="00E27E6E">
              <w:rPr>
                <w:rFonts w:ascii="Times New Roman" w:hAnsi="Times New Roman"/>
                <w:sz w:val="28"/>
                <w:szCs w:val="28"/>
                <w:shd w:val="clear" w:color="auto" w:fill="FFFFFF"/>
              </w:rPr>
              <w:t>Вместо ног — два колеса.</w:t>
            </w:r>
            <w:r w:rsidRPr="00E27E6E">
              <w:rPr>
                <w:rFonts w:ascii="Times New Roman" w:hAnsi="Times New Roman"/>
                <w:sz w:val="28"/>
                <w:szCs w:val="28"/>
              </w:rPr>
              <w:br/>
            </w:r>
            <w:r w:rsidRPr="00E27E6E">
              <w:rPr>
                <w:rFonts w:ascii="Times New Roman" w:hAnsi="Times New Roman"/>
                <w:sz w:val="28"/>
                <w:szCs w:val="28"/>
                <w:shd w:val="clear" w:color="auto" w:fill="FFFFFF"/>
              </w:rPr>
              <w:t>Сядь верхом и мчись на нём!</w:t>
            </w:r>
            <w:r w:rsidRPr="00E27E6E">
              <w:rPr>
                <w:rFonts w:ascii="Times New Roman" w:hAnsi="Times New Roman"/>
                <w:sz w:val="28"/>
                <w:szCs w:val="28"/>
              </w:rPr>
              <w:br/>
            </w:r>
            <w:r w:rsidRPr="00E27E6E">
              <w:rPr>
                <w:rFonts w:ascii="Times New Roman" w:hAnsi="Times New Roman"/>
                <w:sz w:val="28"/>
                <w:szCs w:val="28"/>
                <w:shd w:val="clear" w:color="auto" w:fill="FFFFFF"/>
              </w:rPr>
              <w:t>Только лучше правь рулём!</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(Велосипед)</w:t>
            </w:r>
          </w:p>
        </w:tc>
        <w:tc>
          <w:tcPr>
            <w:tcW w:w="5144"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Длинной шеей поверчу,</w:t>
            </w:r>
            <w:r w:rsidRPr="00E27E6E">
              <w:rPr>
                <w:rFonts w:ascii="Times New Roman" w:hAnsi="Times New Roman"/>
                <w:sz w:val="28"/>
                <w:szCs w:val="28"/>
              </w:rPr>
              <w:br/>
            </w:r>
            <w:r w:rsidRPr="00E27E6E">
              <w:rPr>
                <w:rFonts w:ascii="Times New Roman" w:hAnsi="Times New Roman"/>
                <w:sz w:val="28"/>
                <w:szCs w:val="28"/>
                <w:shd w:val="clear" w:color="auto" w:fill="FFFFFF"/>
              </w:rPr>
              <w:t>Груз тяжёлый подхвачу.</w:t>
            </w:r>
            <w:r w:rsidRPr="00E27E6E">
              <w:rPr>
                <w:rFonts w:ascii="Times New Roman" w:hAnsi="Times New Roman"/>
                <w:sz w:val="28"/>
                <w:szCs w:val="28"/>
              </w:rPr>
              <w:br/>
            </w:r>
            <w:r w:rsidRPr="00E27E6E">
              <w:rPr>
                <w:rFonts w:ascii="Times New Roman" w:hAnsi="Times New Roman"/>
                <w:sz w:val="28"/>
                <w:szCs w:val="28"/>
                <w:shd w:val="clear" w:color="auto" w:fill="FFFFFF"/>
              </w:rPr>
              <w:t>Где прикажут — положу,</w:t>
            </w:r>
            <w:r w:rsidRPr="00E27E6E">
              <w:rPr>
                <w:rFonts w:ascii="Times New Roman" w:hAnsi="Times New Roman"/>
                <w:sz w:val="28"/>
                <w:szCs w:val="28"/>
              </w:rPr>
              <w:br/>
            </w:r>
            <w:r w:rsidRPr="00E27E6E">
              <w:rPr>
                <w:rFonts w:ascii="Times New Roman" w:hAnsi="Times New Roman"/>
                <w:sz w:val="28"/>
                <w:szCs w:val="28"/>
                <w:shd w:val="clear" w:color="auto" w:fill="FFFFFF"/>
              </w:rPr>
              <w:t>Человеку я служу!</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(Подъёмный кран)</w:t>
            </w:r>
          </w:p>
        </w:tc>
      </w:tr>
      <w:tr w:rsidR="00FE218C" w:rsidTr="00E27E6E">
        <w:tc>
          <w:tcPr>
            <w:tcW w:w="4428"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К нам во двор забрался «крот»,</w:t>
            </w:r>
            <w:r w:rsidRPr="00E27E6E">
              <w:rPr>
                <w:rFonts w:ascii="Times New Roman" w:hAnsi="Times New Roman"/>
                <w:sz w:val="28"/>
                <w:szCs w:val="28"/>
              </w:rPr>
              <w:br/>
            </w:r>
            <w:r w:rsidRPr="00E27E6E">
              <w:rPr>
                <w:rFonts w:ascii="Times New Roman" w:hAnsi="Times New Roman"/>
                <w:sz w:val="28"/>
                <w:szCs w:val="28"/>
                <w:shd w:val="clear" w:color="auto" w:fill="FFFFFF"/>
              </w:rPr>
              <w:t>Роет землю у ворот.</w:t>
            </w:r>
            <w:r w:rsidRPr="00E27E6E">
              <w:rPr>
                <w:rFonts w:ascii="Times New Roman" w:hAnsi="Times New Roman"/>
                <w:sz w:val="28"/>
                <w:szCs w:val="28"/>
              </w:rPr>
              <w:br/>
            </w:r>
            <w:r w:rsidRPr="00E27E6E">
              <w:rPr>
                <w:rFonts w:ascii="Times New Roman" w:hAnsi="Times New Roman"/>
                <w:sz w:val="28"/>
                <w:szCs w:val="28"/>
                <w:shd w:val="clear" w:color="auto" w:fill="FFFFFF"/>
              </w:rPr>
              <w:t>Сотни рук он заменяет,</w:t>
            </w:r>
            <w:r w:rsidRPr="00E27E6E">
              <w:rPr>
                <w:rFonts w:ascii="Times New Roman" w:hAnsi="Times New Roman"/>
                <w:sz w:val="28"/>
                <w:szCs w:val="28"/>
              </w:rPr>
              <w:br/>
            </w:r>
            <w:r w:rsidRPr="00E27E6E">
              <w:rPr>
                <w:rFonts w:ascii="Times New Roman" w:hAnsi="Times New Roman"/>
                <w:sz w:val="28"/>
                <w:szCs w:val="28"/>
                <w:shd w:val="clear" w:color="auto" w:fill="FFFFFF"/>
              </w:rPr>
              <w:t>Без лопаты он копает.</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(Экскаватор)</w:t>
            </w:r>
          </w:p>
        </w:tc>
        <w:tc>
          <w:tcPr>
            <w:tcW w:w="5144"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Вот утюг так утюг!</w:t>
            </w:r>
            <w:r w:rsidRPr="00E27E6E">
              <w:rPr>
                <w:rFonts w:ascii="Times New Roman" w:hAnsi="Times New Roman"/>
                <w:sz w:val="28"/>
                <w:szCs w:val="28"/>
              </w:rPr>
              <w:br/>
            </w:r>
            <w:r w:rsidRPr="00E27E6E">
              <w:rPr>
                <w:rFonts w:ascii="Times New Roman" w:hAnsi="Times New Roman"/>
                <w:sz w:val="28"/>
                <w:szCs w:val="28"/>
                <w:shd w:val="clear" w:color="auto" w:fill="FFFFFF"/>
              </w:rPr>
              <w:t>Ах, какой огромный!</w:t>
            </w:r>
            <w:r w:rsidRPr="00E27E6E">
              <w:rPr>
                <w:rFonts w:ascii="Times New Roman" w:hAnsi="Times New Roman"/>
                <w:sz w:val="28"/>
                <w:szCs w:val="28"/>
              </w:rPr>
              <w:br/>
            </w:r>
            <w:r w:rsidRPr="00E27E6E">
              <w:rPr>
                <w:rFonts w:ascii="Times New Roman" w:hAnsi="Times New Roman"/>
                <w:sz w:val="28"/>
                <w:szCs w:val="28"/>
                <w:shd w:val="clear" w:color="auto" w:fill="FFFFFF"/>
              </w:rPr>
              <w:t>Он прошёл — дорога вдруг</w:t>
            </w:r>
            <w:r w:rsidRPr="00E27E6E">
              <w:rPr>
                <w:rFonts w:ascii="Times New Roman" w:hAnsi="Times New Roman"/>
                <w:sz w:val="28"/>
                <w:szCs w:val="28"/>
              </w:rPr>
              <w:br/>
            </w:r>
            <w:r w:rsidRPr="00E27E6E">
              <w:rPr>
                <w:rFonts w:ascii="Times New Roman" w:hAnsi="Times New Roman"/>
                <w:sz w:val="28"/>
                <w:szCs w:val="28"/>
                <w:shd w:val="clear" w:color="auto" w:fill="FFFFFF"/>
              </w:rPr>
              <w:t>Стала гладкой, ровной!</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(Каток)</w:t>
            </w:r>
          </w:p>
        </w:tc>
      </w:tr>
    </w:tbl>
    <w:p w:rsidR="00EC6CBD" w:rsidRDefault="00EC6CBD"/>
    <w:tbl>
      <w:tblPr>
        <w:tblW w:w="0" w:type="auto"/>
        <w:tblLook w:val="01E0" w:firstRow="1" w:lastRow="1" w:firstColumn="1" w:lastColumn="1" w:noHBand="0" w:noVBand="0"/>
      </w:tblPr>
      <w:tblGrid>
        <w:gridCol w:w="4325"/>
        <w:gridCol w:w="5031"/>
      </w:tblGrid>
      <w:tr w:rsidR="00FE218C" w:rsidTr="00E27E6E">
        <w:tc>
          <w:tcPr>
            <w:tcW w:w="4428"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Мчится огненной стрелой,</w:t>
            </w:r>
            <w:r w:rsidRPr="00E27E6E">
              <w:rPr>
                <w:rFonts w:ascii="Times New Roman" w:hAnsi="Times New Roman"/>
                <w:sz w:val="28"/>
                <w:szCs w:val="28"/>
              </w:rPr>
              <w:br/>
            </w:r>
            <w:r w:rsidRPr="00E27E6E">
              <w:rPr>
                <w:rFonts w:ascii="Times New Roman" w:hAnsi="Times New Roman"/>
                <w:sz w:val="28"/>
                <w:szCs w:val="28"/>
                <w:shd w:val="clear" w:color="auto" w:fill="FFFFFF"/>
              </w:rPr>
              <w:t>Мчится вдаль машина.</w:t>
            </w:r>
            <w:r w:rsidRPr="00E27E6E">
              <w:rPr>
                <w:rFonts w:ascii="Times New Roman" w:hAnsi="Times New Roman"/>
                <w:sz w:val="28"/>
                <w:szCs w:val="28"/>
              </w:rPr>
              <w:br/>
            </w:r>
            <w:r w:rsidRPr="00E27E6E">
              <w:rPr>
                <w:rFonts w:ascii="Times New Roman" w:hAnsi="Times New Roman"/>
                <w:sz w:val="28"/>
                <w:szCs w:val="28"/>
                <w:shd w:val="clear" w:color="auto" w:fill="FFFFFF"/>
              </w:rPr>
              <w:t>И зальёт пожар любой</w:t>
            </w:r>
            <w:r w:rsidRPr="00E27E6E">
              <w:rPr>
                <w:rFonts w:ascii="Times New Roman" w:hAnsi="Times New Roman"/>
                <w:sz w:val="28"/>
                <w:szCs w:val="28"/>
              </w:rPr>
              <w:br/>
            </w:r>
            <w:r w:rsidRPr="00E27E6E">
              <w:rPr>
                <w:rFonts w:ascii="Times New Roman" w:hAnsi="Times New Roman"/>
                <w:sz w:val="28"/>
                <w:szCs w:val="28"/>
                <w:shd w:val="clear" w:color="auto" w:fill="FFFFFF"/>
              </w:rPr>
              <w:lastRenderedPageBreak/>
              <w:t>Смелая дружина.</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(Пожарная машина)</w:t>
            </w:r>
          </w:p>
        </w:tc>
        <w:tc>
          <w:tcPr>
            <w:tcW w:w="5144"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lastRenderedPageBreak/>
              <w:t>Полотно, а не дорожка,</w:t>
            </w:r>
            <w:r w:rsidRPr="00E27E6E">
              <w:rPr>
                <w:rFonts w:ascii="Times New Roman" w:hAnsi="Times New Roman"/>
                <w:sz w:val="28"/>
                <w:szCs w:val="28"/>
              </w:rPr>
              <w:br/>
            </w:r>
            <w:r w:rsidRPr="00E27E6E">
              <w:rPr>
                <w:rFonts w:ascii="Times New Roman" w:hAnsi="Times New Roman"/>
                <w:sz w:val="28"/>
                <w:szCs w:val="28"/>
                <w:shd w:val="clear" w:color="auto" w:fill="FFFFFF"/>
              </w:rPr>
              <w:t>Конь не конь — сороконожка.</w:t>
            </w:r>
            <w:r w:rsidRPr="00E27E6E">
              <w:rPr>
                <w:rFonts w:ascii="Times New Roman" w:hAnsi="Times New Roman"/>
                <w:sz w:val="28"/>
                <w:szCs w:val="28"/>
              </w:rPr>
              <w:br/>
            </w:r>
            <w:r w:rsidRPr="00E27E6E">
              <w:rPr>
                <w:rFonts w:ascii="Times New Roman" w:hAnsi="Times New Roman"/>
                <w:sz w:val="28"/>
                <w:szCs w:val="28"/>
                <w:shd w:val="clear" w:color="auto" w:fill="FFFFFF"/>
              </w:rPr>
              <w:t>По дорожке той ползёт,</w:t>
            </w:r>
            <w:r w:rsidRPr="00E27E6E">
              <w:rPr>
                <w:rFonts w:ascii="Times New Roman" w:hAnsi="Times New Roman"/>
                <w:sz w:val="28"/>
                <w:szCs w:val="28"/>
              </w:rPr>
              <w:br/>
            </w:r>
            <w:r w:rsidRPr="00E27E6E">
              <w:rPr>
                <w:rFonts w:ascii="Times New Roman" w:hAnsi="Times New Roman"/>
                <w:sz w:val="28"/>
                <w:szCs w:val="28"/>
                <w:shd w:val="clear" w:color="auto" w:fill="FFFFFF"/>
              </w:rPr>
              <w:lastRenderedPageBreak/>
              <w:t>Весь обоз один везёт.</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(Поезд)</w:t>
            </w:r>
          </w:p>
        </w:tc>
      </w:tr>
      <w:tr w:rsidR="00FE218C" w:rsidTr="00E27E6E">
        <w:tc>
          <w:tcPr>
            <w:tcW w:w="4428"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lastRenderedPageBreak/>
              <w:t>Овсом не кормят,</w:t>
            </w:r>
            <w:r w:rsidRPr="00E27E6E">
              <w:rPr>
                <w:rFonts w:ascii="Times New Roman" w:hAnsi="Times New Roman"/>
                <w:sz w:val="28"/>
                <w:szCs w:val="28"/>
              </w:rPr>
              <w:br/>
            </w:r>
            <w:r w:rsidRPr="00E27E6E">
              <w:rPr>
                <w:rFonts w:ascii="Times New Roman" w:hAnsi="Times New Roman"/>
                <w:sz w:val="28"/>
                <w:szCs w:val="28"/>
                <w:shd w:val="clear" w:color="auto" w:fill="FFFFFF"/>
              </w:rPr>
              <w:t>Кнутом не гонят,</w:t>
            </w:r>
            <w:r w:rsidRPr="00E27E6E">
              <w:rPr>
                <w:rFonts w:ascii="Times New Roman" w:hAnsi="Times New Roman"/>
                <w:sz w:val="28"/>
                <w:szCs w:val="28"/>
              </w:rPr>
              <w:br/>
            </w:r>
            <w:r w:rsidRPr="00E27E6E">
              <w:rPr>
                <w:rFonts w:ascii="Times New Roman" w:hAnsi="Times New Roman"/>
                <w:sz w:val="28"/>
                <w:szCs w:val="28"/>
                <w:shd w:val="clear" w:color="auto" w:fill="FFFFFF"/>
              </w:rPr>
              <w:t>А как пашет —</w:t>
            </w:r>
            <w:r w:rsidRPr="00E27E6E">
              <w:rPr>
                <w:rFonts w:ascii="Times New Roman" w:hAnsi="Times New Roman"/>
                <w:sz w:val="28"/>
                <w:szCs w:val="28"/>
              </w:rPr>
              <w:br/>
            </w:r>
            <w:r w:rsidRPr="00E27E6E">
              <w:rPr>
                <w:rFonts w:ascii="Times New Roman" w:hAnsi="Times New Roman"/>
                <w:sz w:val="28"/>
                <w:szCs w:val="28"/>
                <w:shd w:val="clear" w:color="auto" w:fill="FFFFFF"/>
              </w:rPr>
              <w:t>Пять плугов тащит.</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(Трактор)</w:t>
            </w:r>
          </w:p>
        </w:tc>
        <w:tc>
          <w:tcPr>
            <w:tcW w:w="5144"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Эта сильная машина</w:t>
            </w:r>
            <w:r w:rsidRPr="00E27E6E">
              <w:rPr>
                <w:rFonts w:ascii="Times New Roman" w:hAnsi="Times New Roman"/>
                <w:sz w:val="28"/>
                <w:szCs w:val="28"/>
              </w:rPr>
              <w:br/>
            </w:r>
            <w:r w:rsidRPr="00E27E6E">
              <w:rPr>
                <w:rFonts w:ascii="Times New Roman" w:hAnsi="Times New Roman"/>
                <w:sz w:val="28"/>
                <w:szCs w:val="28"/>
                <w:shd w:val="clear" w:color="auto" w:fill="FFFFFF"/>
              </w:rPr>
              <w:t>Едет на огромных шинах.</w:t>
            </w:r>
            <w:r w:rsidRPr="00E27E6E">
              <w:rPr>
                <w:rFonts w:ascii="Times New Roman" w:hAnsi="Times New Roman"/>
                <w:sz w:val="28"/>
                <w:szCs w:val="28"/>
              </w:rPr>
              <w:br/>
            </w:r>
            <w:r w:rsidRPr="00E27E6E">
              <w:rPr>
                <w:rFonts w:ascii="Times New Roman" w:hAnsi="Times New Roman"/>
                <w:sz w:val="28"/>
                <w:szCs w:val="28"/>
                <w:shd w:val="clear" w:color="auto" w:fill="FFFFFF"/>
              </w:rPr>
              <w:t>Сразу полгоры убрал</w:t>
            </w:r>
            <w:r w:rsidRPr="00E27E6E">
              <w:rPr>
                <w:rFonts w:ascii="Times New Roman" w:hAnsi="Times New Roman"/>
                <w:sz w:val="28"/>
                <w:szCs w:val="28"/>
              </w:rPr>
              <w:br/>
            </w:r>
            <w:r w:rsidRPr="00E27E6E">
              <w:rPr>
                <w:rFonts w:ascii="Times New Roman" w:hAnsi="Times New Roman"/>
                <w:sz w:val="28"/>
                <w:szCs w:val="28"/>
                <w:shd w:val="clear" w:color="auto" w:fill="FFFFFF"/>
              </w:rPr>
              <w:t>Семитонный…</w:t>
            </w:r>
          </w:p>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b/>
                <w:sz w:val="28"/>
                <w:szCs w:val="28"/>
                <w:shd w:val="clear" w:color="auto" w:fill="FFFFFF"/>
              </w:rPr>
              <w:t>(Самосвал).</w:t>
            </w:r>
          </w:p>
        </w:tc>
      </w:tr>
    </w:tbl>
    <w:p w:rsidR="00FE218C" w:rsidRDefault="00FE218C" w:rsidP="00582C02">
      <w:pPr>
        <w:spacing w:after="0" w:line="240" w:lineRule="auto"/>
        <w:jc w:val="both"/>
        <w:rPr>
          <w:rFonts w:ascii="Times New Roman" w:hAnsi="Times New Roman"/>
          <w:sz w:val="28"/>
          <w:szCs w:val="28"/>
          <w:shd w:val="clear" w:color="auto" w:fill="FFFFFF"/>
        </w:rPr>
      </w:pPr>
    </w:p>
    <w:p w:rsidR="00FE218C" w:rsidRDefault="00FE218C" w:rsidP="00582C02">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«ИГРАЙ, ДА СМЕКАЙ»</w:t>
      </w:r>
    </w:p>
    <w:p w:rsidR="00EC6CBD" w:rsidRPr="00EC6CBD" w:rsidRDefault="00EC6CBD" w:rsidP="00582C02">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4700"/>
        <w:gridCol w:w="4656"/>
      </w:tblGrid>
      <w:tr w:rsidR="00EC6CBD" w:rsidRPr="00E27E6E" w:rsidTr="00E27E6E">
        <w:tc>
          <w:tcPr>
            <w:tcW w:w="5198" w:type="dxa"/>
            <w:shd w:val="clear" w:color="auto" w:fill="auto"/>
          </w:tcPr>
          <w:p w:rsidR="00EC6CBD" w:rsidRPr="00E27E6E" w:rsidRDefault="00EC6CBD" w:rsidP="00E27E6E">
            <w:pPr>
              <w:spacing w:after="0" w:line="240" w:lineRule="auto"/>
              <w:ind w:firstLine="567"/>
              <w:jc w:val="both"/>
              <w:rPr>
                <w:rFonts w:ascii="Times New Roman" w:hAnsi="Times New Roman"/>
                <w:b/>
                <w:bCs/>
                <w:color w:val="FF0000"/>
                <w:sz w:val="28"/>
                <w:szCs w:val="28"/>
                <w:u w:val="single"/>
              </w:rPr>
            </w:pPr>
            <w:r w:rsidRPr="00E27E6E">
              <w:rPr>
                <w:rStyle w:val="ad"/>
                <w:rFonts w:ascii="Times New Roman" w:hAnsi="Times New Roman"/>
                <w:sz w:val="28"/>
                <w:szCs w:val="28"/>
                <w:bdr w:val="none" w:sz="0" w:space="0" w:color="auto" w:frame="1"/>
                <w:shd w:val="clear" w:color="auto" w:fill="FFFFFF"/>
              </w:rPr>
              <w:t>Задачи: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 xml:space="preserve">       Ход игры:</w:t>
            </w:r>
            <w:r w:rsidRPr="00E27E6E">
              <w:rPr>
                <w:rStyle w:val="apple-converted-space"/>
                <w:rFonts w:ascii="Times New Roman" w:hAnsi="Times New Roman"/>
                <w:bCs/>
                <w:sz w:val="28"/>
                <w:szCs w:val="28"/>
                <w:bdr w:val="none" w:sz="0" w:space="0" w:color="auto" w:frame="1"/>
                <w:shd w:val="clear" w:color="auto" w:fill="FFFFFF"/>
              </w:rPr>
              <w:t> </w:t>
            </w:r>
            <w:r w:rsidRPr="00E27E6E">
              <w:rPr>
                <w:rFonts w:ascii="Times New Roman" w:hAnsi="Times New Roman"/>
                <w:sz w:val="28"/>
                <w:szCs w:val="28"/>
                <w:shd w:val="clear" w:color="auto" w:fill="FFFFFF"/>
              </w:rPr>
              <w:t xml:space="preserve">изображение дорожного знака закрывается только после прослушивания информации о нём. </w:t>
            </w:r>
          </w:p>
        </w:tc>
        <w:tc>
          <w:tcPr>
            <w:tcW w:w="4374" w:type="dxa"/>
            <w:shd w:val="clear" w:color="auto" w:fill="auto"/>
          </w:tcPr>
          <w:p w:rsidR="00EC6CBD" w:rsidRPr="00E27E6E" w:rsidRDefault="007E2758" w:rsidP="00E27E6E">
            <w:pPr>
              <w:spacing w:after="0" w:line="240" w:lineRule="auto"/>
              <w:jc w:val="center"/>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2819400" cy="2066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0" cy="2066925"/>
                          </a:xfrm>
                          <a:prstGeom prst="rect">
                            <a:avLst/>
                          </a:prstGeom>
                          <a:noFill/>
                          <a:ln>
                            <a:noFill/>
                          </a:ln>
                        </pic:spPr>
                      </pic:pic>
                    </a:graphicData>
                  </a:graphic>
                </wp:inline>
              </w:drawing>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Выигрывает тот, кто первым правильно закроет все изображения, прозвучавшие в загадках или стихах.</w:t>
      </w:r>
      <w:r w:rsidRPr="00582C02">
        <w:rPr>
          <w:rFonts w:ascii="Times New Roman" w:hAnsi="Times New Roman"/>
          <w:sz w:val="28"/>
          <w:szCs w:val="28"/>
        </w:rPr>
        <w:br/>
      </w:r>
      <w:r w:rsidRPr="00582C02">
        <w:rPr>
          <w:rFonts w:ascii="Times New Roman" w:hAnsi="Times New Roman"/>
          <w:sz w:val="28"/>
          <w:szCs w:val="28"/>
          <w:shd w:val="clear" w:color="auto" w:fill="FFFFFF"/>
        </w:rPr>
        <w:t>В игре участвуют 4-6 детей, перед которыми разложены таблицы с</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 xml:space="preserve">изображением дорожных знаков и пустые карточки. Принцип игры — лото.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читает загадки (стихи) о дорожных знаках, дети закрывают карточками их изображения на таблице.</w:t>
      </w:r>
    </w:p>
    <w:p w:rsidR="00FE218C" w:rsidRDefault="00FE218C" w:rsidP="00582C02">
      <w:pPr>
        <w:spacing w:after="0" w:line="240" w:lineRule="auto"/>
        <w:jc w:val="both"/>
        <w:rPr>
          <w:rFonts w:ascii="Times New Roman" w:hAnsi="Times New Roman"/>
          <w:sz w:val="28"/>
          <w:szCs w:val="28"/>
          <w:shd w:val="clear" w:color="auto" w:fill="FFFFFF"/>
        </w:rPr>
      </w:pPr>
    </w:p>
    <w:tbl>
      <w:tblPr>
        <w:tblW w:w="0" w:type="auto"/>
        <w:tblLook w:val="01E0" w:firstRow="1" w:lastRow="1" w:firstColumn="1" w:lastColumn="1" w:noHBand="0" w:noVBand="0"/>
      </w:tblPr>
      <w:tblGrid>
        <w:gridCol w:w="3985"/>
        <w:gridCol w:w="5371"/>
      </w:tblGrid>
      <w:tr w:rsidR="00FE218C" w:rsidTr="00E27E6E">
        <w:tc>
          <w:tcPr>
            <w:tcW w:w="4068"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Эй, водитель, осторожно!</w:t>
            </w:r>
            <w:r w:rsidRPr="00E27E6E">
              <w:rPr>
                <w:rFonts w:ascii="Times New Roman" w:hAnsi="Times New Roman"/>
                <w:sz w:val="28"/>
                <w:szCs w:val="28"/>
              </w:rPr>
              <w:br/>
            </w:r>
            <w:r w:rsidRPr="00E27E6E">
              <w:rPr>
                <w:rFonts w:ascii="Times New Roman" w:hAnsi="Times New Roman"/>
                <w:sz w:val="28"/>
                <w:szCs w:val="28"/>
                <w:shd w:val="clear" w:color="auto" w:fill="FFFFFF"/>
              </w:rPr>
              <w:t>Ехать быстро невозможно.</w:t>
            </w:r>
            <w:r w:rsidRPr="00E27E6E">
              <w:rPr>
                <w:rFonts w:ascii="Times New Roman" w:hAnsi="Times New Roman"/>
                <w:sz w:val="28"/>
                <w:szCs w:val="28"/>
              </w:rPr>
              <w:br/>
            </w:r>
            <w:r w:rsidRPr="00E27E6E">
              <w:rPr>
                <w:rFonts w:ascii="Times New Roman" w:hAnsi="Times New Roman"/>
                <w:sz w:val="28"/>
                <w:szCs w:val="28"/>
                <w:shd w:val="clear" w:color="auto" w:fill="FFFFFF"/>
              </w:rPr>
              <w:t>Знают люди все на свете —</w:t>
            </w:r>
            <w:r w:rsidRPr="00E27E6E">
              <w:rPr>
                <w:rFonts w:ascii="Times New Roman" w:hAnsi="Times New Roman"/>
                <w:sz w:val="28"/>
                <w:szCs w:val="28"/>
              </w:rPr>
              <w:br/>
            </w:r>
            <w:r w:rsidRPr="00E27E6E">
              <w:rPr>
                <w:rFonts w:ascii="Times New Roman" w:hAnsi="Times New Roman"/>
                <w:sz w:val="28"/>
                <w:szCs w:val="28"/>
                <w:shd w:val="clear" w:color="auto" w:fill="FFFFFF"/>
              </w:rPr>
              <w:t>В этом месте ходят дети.</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(Знак «Дети»)</w:t>
            </w:r>
          </w:p>
        </w:tc>
        <w:tc>
          <w:tcPr>
            <w:tcW w:w="5504"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Здесь дорожные работы —</w:t>
            </w:r>
            <w:r w:rsidRPr="00E27E6E">
              <w:rPr>
                <w:rFonts w:ascii="Times New Roman" w:hAnsi="Times New Roman"/>
                <w:sz w:val="28"/>
                <w:szCs w:val="28"/>
              </w:rPr>
              <w:br/>
            </w:r>
            <w:r w:rsidRPr="00E27E6E">
              <w:rPr>
                <w:rFonts w:ascii="Times New Roman" w:hAnsi="Times New Roman"/>
                <w:sz w:val="28"/>
                <w:szCs w:val="28"/>
                <w:shd w:val="clear" w:color="auto" w:fill="FFFFFF"/>
              </w:rPr>
              <w:t>Ни проехать, ни пройти.</w:t>
            </w:r>
            <w:r w:rsidRPr="00E27E6E">
              <w:rPr>
                <w:rFonts w:ascii="Times New Roman" w:hAnsi="Times New Roman"/>
                <w:sz w:val="28"/>
                <w:szCs w:val="28"/>
              </w:rPr>
              <w:br/>
            </w:r>
            <w:r w:rsidRPr="00E27E6E">
              <w:rPr>
                <w:rFonts w:ascii="Times New Roman" w:hAnsi="Times New Roman"/>
                <w:sz w:val="28"/>
                <w:szCs w:val="28"/>
                <w:shd w:val="clear" w:color="auto" w:fill="FFFFFF"/>
              </w:rPr>
              <w:t>Это место пешеходу</w:t>
            </w:r>
            <w:r w:rsidRPr="00E27E6E">
              <w:rPr>
                <w:rFonts w:ascii="Times New Roman" w:hAnsi="Times New Roman"/>
                <w:sz w:val="28"/>
                <w:szCs w:val="28"/>
              </w:rPr>
              <w:br/>
            </w:r>
            <w:r w:rsidRPr="00E27E6E">
              <w:rPr>
                <w:rFonts w:ascii="Times New Roman" w:hAnsi="Times New Roman"/>
                <w:sz w:val="28"/>
                <w:szCs w:val="28"/>
                <w:shd w:val="clear" w:color="auto" w:fill="FFFFFF"/>
              </w:rPr>
              <w:t>Лучше просто обойти.</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(Знак «Дорожные работы»)</w:t>
            </w:r>
          </w:p>
        </w:tc>
      </w:tr>
      <w:tr w:rsidR="00FE218C" w:rsidTr="00E27E6E">
        <w:tc>
          <w:tcPr>
            <w:tcW w:w="4068"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Никогда не подведёт</w:t>
            </w:r>
            <w:r w:rsidRPr="00E27E6E">
              <w:rPr>
                <w:rFonts w:ascii="Times New Roman" w:hAnsi="Times New Roman"/>
                <w:sz w:val="28"/>
                <w:szCs w:val="28"/>
              </w:rPr>
              <w:br/>
            </w:r>
            <w:r w:rsidRPr="00E27E6E">
              <w:rPr>
                <w:rFonts w:ascii="Times New Roman" w:hAnsi="Times New Roman"/>
                <w:sz w:val="28"/>
                <w:szCs w:val="28"/>
                <w:shd w:val="clear" w:color="auto" w:fill="FFFFFF"/>
              </w:rPr>
              <w:t>Нас подземный переход:</w:t>
            </w:r>
            <w:r w:rsidRPr="00E27E6E">
              <w:rPr>
                <w:rFonts w:ascii="Times New Roman" w:hAnsi="Times New Roman"/>
                <w:sz w:val="28"/>
                <w:szCs w:val="28"/>
              </w:rPr>
              <w:br/>
            </w:r>
            <w:r w:rsidRPr="00E27E6E">
              <w:rPr>
                <w:rFonts w:ascii="Times New Roman" w:hAnsi="Times New Roman"/>
                <w:sz w:val="28"/>
                <w:szCs w:val="28"/>
                <w:shd w:val="clear" w:color="auto" w:fill="FFFFFF"/>
              </w:rPr>
              <w:t>Дорога пешеходная</w:t>
            </w:r>
            <w:r w:rsidRPr="00E27E6E">
              <w:rPr>
                <w:rFonts w:ascii="Times New Roman" w:hAnsi="Times New Roman"/>
                <w:sz w:val="28"/>
                <w:szCs w:val="28"/>
              </w:rPr>
              <w:br/>
            </w:r>
            <w:r w:rsidRPr="00E27E6E">
              <w:rPr>
                <w:rStyle w:val="ad"/>
                <w:rFonts w:ascii="Times New Roman" w:hAnsi="Times New Roman"/>
                <w:b w:val="0"/>
                <w:sz w:val="28"/>
                <w:szCs w:val="28"/>
                <w:bdr w:val="none" w:sz="0" w:space="0" w:color="auto" w:frame="1"/>
                <w:shd w:val="clear" w:color="auto" w:fill="FFFFFF"/>
              </w:rPr>
              <w:t>В нём всегда свободная.</w:t>
            </w:r>
            <w:r w:rsidRPr="00E27E6E">
              <w:rPr>
                <w:rFonts w:ascii="Times New Roman" w:hAnsi="Times New Roman"/>
                <w:bCs/>
                <w:sz w:val="28"/>
                <w:szCs w:val="28"/>
                <w:bdr w:val="none" w:sz="0" w:space="0" w:color="auto" w:frame="1"/>
                <w:shd w:val="clear" w:color="auto" w:fill="FFFFFF"/>
              </w:rPr>
              <w:br/>
            </w:r>
            <w:r w:rsidRPr="00E27E6E">
              <w:rPr>
                <w:rStyle w:val="ad"/>
                <w:rFonts w:ascii="Times New Roman" w:hAnsi="Times New Roman"/>
                <w:sz w:val="28"/>
                <w:szCs w:val="28"/>
                <w:bdr w:val="none" w:sz="0" w:space="0" w:color="auto" w:frame="1"/>
                <w:shd w:val="clear" w:color="auto" w:fill="FFFFFF"/>
              </w:rPr>
              <w:t>(Знак «Подземный переход»)</w:t>
            </w:r>
          </w:p>
        </w:tc>
        <w:tc>
          <w:tcPr>
            <w:tcW w:w="5504"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У него два колеса и седло на раме,</w:t>
            </w:r>
            <w:r w:rsidRPr="00E27E6E">
              <w:rPr>
                <w:rFonts w:ascii="Times New Roman" w:hAnsi="Times New Roman"/>
                <w:sz w:val="28"/>
                <w:szCs w:val="28"/>
              </w:rPr>
              <w:br/>
            </w:r>
            <w:r w:rsidRPr="00E27E6E">
              <w:rPr>
                <w:rFonts w:ascii="Times New Roman" w:hAnsi="Times New Roman"/>
                <w:sz w:val="28"/>
                <w:szCs w:val="28"/>
                <w:shd w:val="clear" w:color="auto" w:fill="FFFFFF"/>
              </w:rPr>
              <w:t>Две педали есть внизу, крутят их ногами.</w:t>
            </w:r>
            <w:r w:rsidRPr="00E27E6E">
              <w:rPr>
                <w:rFonts w:ascii="Times New Roman" w:hAnsi="Times New Roman"/>
                <w:sz w:val="28"/>
                <w:szCs w:val="28"/>
              </w:rPr>
              <w:br/>
            </w:r>
            <w:r w:rsidRPr="00E27E6E">
              <w:rPr>
                <w:rFonts w:ascii="Times New Roman" w:hAnsi="Times New Roman"/>
                <w:sz w:val="28"/>
                <w:szCs w:val="28"/>
                <w:shd w:val="clear" w:color="auto" w:fill="FFFFFF"/>
              </w:rPr>
              <w:t>В красном круге он стоит,</w:t>
            </w:r>
            <w:r w:rsidRPr="00E27E6E">
              <w:rPr>
                <w:rFonts w:ascii="Times New Roman" w:hAnsi="Times New Roman"/>
                <w:sz w:val="28"/>
                <w:szCs w:val="28"/>
              </w:rPr>
              <w:br/>
            </w:r>
            <w:r w:rsidRPr="00E27E6E">
              <w:rPr>
                <w:rFonts w:ascii="Times New Roman" w:hAnsi="Times New Roman"/>
                <w:sz w:val="28"/>
                <w:szCs w:val="28"/>
                <w:shd w:val="clear" w:color="auto" w:fill="FFFFFF"/>
              </w:rPr>
              <w:t>О запрете говорит.</w:t>
            </w:r>
            <w:r w:rsidRPr="00E27E6E">
              <w:rPr>
                <w:rFonts w:ascii="Times New Roman" w:hAnsi="Times New Roman"/>
                <w:sz w:val="28"/>
                <w:szCs w:val="28"/>
              </w:rPr>
              <w:br/>
            </w:r>
            <w:r w:rsidRPr="00E27E6E">
              <w:rPr>
                <w:rStyle w:val="ad"/>
                <w:rFonts w:ascii="Times New Roman" w:hAnsi="Times New Roman"/>
                <w:sz w:val="24"/>
                <w:szCs w:val="24"/>
                <w:bdr w:val="none" w:sz="0" w:space="0" w:color="auto" w:frame="1"/>
                <w:shd w:val="clear" w:color="auto" w:fill="FFFFFF"/>
              </w:rPr>
              <w:t>(Знак «Велосипедное движение запрещено»)</w:t>
            </w:r>
          </w:p>
        </w:tc>
      </w:tr>
      <w:tr w:rsidR="00FE218C" w:rsidTr="00E27E6E">
        <w:tc>
          <w:tcPr>
            <w:tcW w:w="4068"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Этой зебры на дороге</w:t>
            </w:r>
            <w:r w:rsidRPr="00E27E6E">
              <w:rPr>
                <w:rFonts w:ascii="Times New Roman" w:hAnsi="Times New Roman"/>
                <w:sz w:val="28"/>
                <w:szCs w:val="28"/>
              </w:rPr>
              <w:br/>
            </w:r>
            <w:r w:rsidRPr="00E27E6E">
              <w:rPr>
                <w:rFonts w:ascii="Times New Roman" w:hAnsi="Times New Roman"/>
                <w:sz w:val="28"/>
                <w:szCs w:val="28"/>
                <w:shd w:val="clear" w:color="auto" w:fill="FFFFFF"/>
              </w:rPr>
              <w:t>Я нисколько не боюсь.</w:t>
            </w:r>
            <w:r w:rsidRPr="00E27E6E">
              <w:rPr>
                <w:rFonts w:ascii="Times New Roman" w:hAnsi="Times New Roman"/>
                <w:sz w:val="28"/>
                <w:szCs w:val="28"/>
              </w:rPr>
              <w:br/>
            </w:r>
            <w:r w:rsidRPr="00E27E6E">
              <w:rPr>
                <w:rFonts w:ascii="Times New Roman" w:hAnsi="Times New Roman"/>
                <w:sz w:val="28"/>
                <w:szCs w:val="28"/>
                <w:shd w:val="clear" w:color="auto" w:fill="FFFFFF"/>
              </w:rPr>
              <w:t>Если все вокруг в порядке,</w:t>
            </w:r>
            <w:r w:rsidRPr="00E27E6E">
              <w:rPr>
                <w:rFonts w:ascii="Times New Roman" w:hAnsi="Times New Roman"/>
                <w:sz w:val="28"/>
                <w:szCs w:val="28"/>
              </w:rPr>
              <w:br/>
            </w:r>
            <w:r w:rsidRPr="00E27E6E">
              <w:rPr>
                <w:rFonts w:ascii="Times New Roman" w:hAnsi="Times New Roman"/>
                <w:sz w:val="28"/>
                <w:szCs w:val="28"/>
                <w:shd w:val="clear" w:color="auto" w:fill="FFFFFF"/>
              </w:rPr>
              <w:t>По полоскам в путь пущусь.</w:t>
            </w:r>
            <w:r w:rsidRPr="00E27E6E">
              <w:rPr>
                <w:rFonts w:ascii="Times New Roman" w:hAnsi="Times New Roman"/>
                <w:sz w:val="28"/>
                <w:szCs w:val="28"/>
              </w:rPr>
              <w:br/>
            </w:r>
            <w:r w:rsidRPr="00E27E6E">
              <w:rPr>
                <w:rFonts w:ascii="Times New Roman" w:hAnsi="Times New Roman"/>
                <w:b/>
                <w:sz w:val="24"/>
                <w:szCs w:val="24"/>
                <w:shd w:val="clear" w:color="auto" w:fill="FFFFFF"/>
              </w:rPr>
              <w:t>(Знак «Пешеходный переход».)</w:t>
            </w:r>
          </w:p>
        </w:tc>
        <w:tc>
          <w:tcPr>
            <w:tcW w:w="5504"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Я не мыл в дороге рук,</w:t>
            </w:r>
            <w:r w:rsidRPr="00E27E6E">
              <w:rPr>
                <w:rFonts w:ascii="Times New Roman" w:hAnsi="Times New Roman"/>
                <w:sz w:val="28"/>
                <w:szCs w:val="28"/>
              </w:rPr>
              <w:br/>
            </w:r>
            <w:r w:rsidRPr="00E27E6E">
              <w:rPr>
                <w:rFonts w:ascii="Times New Roman" w:hAnsi="Times New Roman"/>
                <w:sz w:val="28"/>
                <w:szCs w:val="28"/>
                <w:shd w:val="clear" w:color="auto" w:fill="FFFFFF"/>
              </w:rPr>
              <w:t>Поел фрукты, овощи.</w:t>
            </w:r>
            <w:r w:rsidRPr="00E27E6E">
              <w:rPr>
                <w:rFonts w:ascii="Times New Roman" w:hAnsi="Times New Roman"/>
                <w:sz w:val="28"/>
                <w:szCs w:val="28"/>
              </w:rPr>
              <w:br/>
            </w:r>
            <w:r w:rsidRPr="00E27E6E">
              <w:rPr>
                <w:rFonts w:ascii="Times New Roman" w:hAnsi="Times New Roman"/>
                <w:sz w:val="28"/>
                <w:szCs w:val="28"/>
                <w:shd w:val="clear" w:color="auto" w:fill="FFFFFF"/>
              </w:rPr>
              <w:t>Заболел и вижу пункт</w:t>
            </w:r>
            <w:r w:rsidRPr="00E27E6E">
              <w:rPr>
                <w:rFonts w:ascii="Times New Roman" w:hAnsi="Times New Roman"/>
                <w:sz w:val="28"/>
                <w:szCs w:val="28"/>
              </w:rPr>
              <w:br/>
            </w:r>
            <w:r w:rsidRPr="00E27E6E">
              <w:rPr>
                <w:rFonts w:ascii="Times New Roman" w:hAnsi="Times New Roman"/>
                <w:sz w:val="28"/>
                <w:szCs w:val="28"/>
                <w:shd w:val="clear" w:color="auto" w:fill="FFFFFF"/>
              </w:rPr>
              <w:t>Медицинской помощи.</w:t>
            </w:r>
            <w:r w:rsidRPr="00E27E6E">
              <w:rPr>
                <w:rFonts w:ascii="Times New Roman" w:hAnsi="Times New Roman"/>
                <w:sz w:val="28"/>
                <w:szCs w:val="28"/>
              </w:rPr>
              <w:br/>
            </w:r>
            <w:r w:rsidRPr="00E27E6E">
              <w:rPr>
                <w:rStyle w:val="ad"/>
                <w:rFonts w:ascii="Times New Roman" w:hAnsi="Times New Roman"/>
                <w:sz w:val="24"/>
                <w:szCs w:val="24"/>
                <w:bdr w:val="none" w:sz="0" w:space="0" w:color="auto" w:frame="1"/>
                <w:shd w:val="clear" w:color="auto" w:fill="FFFFFF"/>
              </w:rPr>
              <w:t>(Знак «Пункт первой медицинской помощи»)</w:t>
            </w:r>
          </w:p>
        </w:tc>
      </w:tr>
    </w:tbl>
    <w:p w:rsidR="00FE218C" w:rsidRDefault="00FE218C"/>
    <w:tbl>
      <w:tblPr>
        <w:tblW w:w="0" w:type="auto"/>
        <w:tblLook w:val="01E0" w:firstRow="1" w:lastRow="1" w:firstColumn="1" w:lastColumn="1" w:noHBand="0" w:noVBand="0"/>
      </w:tblPr>
      <w:tblGrid>
        <w:gridCol w:w="3976"/>
        <w:gridCol w:w="5380"/>
      </w:tblGrid>
      <w:tr w:rsidR="00FE218C" w:rsidTr="00E27E6E">
        <w:tc>
          <w:tcPr>
            <w:tcW w:w="4068"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lastRenderedPageBreak/>
              <w:t>Красный круг, прямоугольник</w:t>
            </w:r>
            <w:r w:rsidRPr="00E27E6E">
              <w:rPr>
                <w:rFonts w:ascii="Times New Roman" w:hAnsi="Times New Roman"/>
                <w:sz w:val="28"/>
                <w:szCs w:val="28"/>
              </w:rPr>
              <w:br/>
            </w:r>
            <w:r w:rsidRPr="00E27E6E">
              <w:rPr>
                <w:rFonts w:ascii="Times New Roman" w:hAnsi="Times New Roman"/>
                <w:sz w:val="28"/>
                <w:szCs w:val="28"/>
                <w:shd w:val="clear" w:color="auto" w:fill="FFFFFF"/>
              </w:rPr>
              <w:t>Знать обязан и дошкольник.</w:t>
            </w:r>
            <w:r w:rsidRPr="00E27E6E">
              <w:rPr>
                <w:rFonts w:ascii="Times New Roman" w:hAnsi="Times New Roman"/>
                <w:sz w:val="28"/>
                <w:szCs w:val="28"/>
              </w:rPr>
              <w:br/>
            </w:r>
            <w:r w:rsidRPr="00E27E6E">
              <w:rPr>
                <w:rFonts w:ascii="Times New Roman" w:hAnsi="Times New Roman"/>
                <w:sz w:val="28"/>
                <w:szCs w:val="28"/>
                <w:shd w:val="clear" w:color="auto" w:fill="FFFFFF"/>
              </w:rPr>
              <w:t>Это очень строгий знак.</w:t>
            </w:r>
            <w:r w:rsidRPr="00E27E6E">
              <w:rPr>
                <w:rFonts w:ascii="Times New Roman" w:hAnsi="Times New Roman"/>
                <w:sz w:val="28"/>
                <w:szCs w:val="28"/>
              </w:rPr>
              <w:br/>
            </w:r>
            <w:r w:rsidRPr="00E27E6E">
              <w:rPr>
                <w:rFonts w:ascii="Times New Roman" w:hAnsi="Times New Roman"/>
                <w:sz w:val="28"/>
                <w:szCs w:val="28"/>
                <w:shd w:val="clear" w:color="auto" w:fill="FFFFFF"/>
              </w:rPr>
              <w:t>И куда б вы не спешили</w:t>
            </w:r>
            <w:r w:rsidRPr="00E27E6E">
              <w:rPr>
                <w:rFonts w:ascii="Times New Roman" w:hAnsi="Times New Roman"/>
                <w:sz w:val="28"/>
                <w:szCs w:val="28"/>
              </w:rPr>
              <w:br/>
            </w:r>
            <w:r w:rsidRPr="00E27E6E">
              <w:rPr>
                <w:rFonts w:ascii="Times New Roman" w:hAnsi="Times New Roman"/>
                <w:sz w:val="28"/>
                <w:szCs w:val="28"/>
                <w:shd w:val="clear" w:color="auto" w:fill="FFFFFF"/>
              </w:rPr>
              <w:t>С папой на автомобиле —</w:t>
            </w:r>
            <w:r w:rsidRPr="00E27E6E">
              <w:rPr>
                <w:rFonts w:ascii="Times New Roman" w:hAnsi="Times New Roman"/>
                <w:sz w:val="28"/>
                <w:szCs w:val="28"/>
              </w:rPr>
              <w:br/>
            </w:r>
            <w:r w:rsidRPr="00E27E6E">
              <w:rPr>
                <w:rFonts w:ascii="Times New Roman" w:hAnsi="Times New Roman"/>
                <w:sz w:val="28"/>
                <w:szCs w:val="28"/>
                <w:shd w:val="clear" w:color="auto" w:fill="FFFFFF"/>
              </w:rPr>
              <w:t>Не проедете никак!</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(Знак «Въезд запрещён»)</w:t>
            </w:r>
          </w:p>
        </w:tc>
        <w:tc>
          <w:tcPr>
            <w:tcW w:w="5504"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Этот знак на переезде —</w:t>
            </w:r>
            <w:r w:rsidRPr="00E27E6E">
              <w:rPr>
                <w:rFonts w:ascii="Times New Roman" w:hAnsi="Times New Roman"/>
                <w:sz w:val="28"/>
                <w:szCs w:val="28"/>
              </w:rPr>
              <w:br/>
            </w:r>
            <w:r w:rsidRPr="00E27E6E">
              <w:rPr>
                <w:rFonts w:ascii="Times New Roman" w:hAnsi="Times New Roman"/>
                <w:sz w:val="28"/>
                <w:szCs w:val="28"/>
                <w:shd w:val="clear" w:color="auto" w:fill="FFFFFF"/>
              </w:rPr>
              <w:t>В непростом, заметим, месте.</w:t>
            </w:r>
            <w:r w:rsidRPr="00E27E6E">
              <w:rPr>
                <w:rFonts w:ascii="Times New Roman" w:hAnsi="Times New Roman"/>
                <w:sz w:val="28"/>
                <w:szCs w:val="28"/>
              </w:rPr>
              <w:br/>
            </w:r>
            <w:r w:rsidRPr="00E27E6E">
              <w:rPr>
                <w:rFonts w:ascii="Times New Roman" w:hAnsi="Times New Roman"/>
                <w:sz w:val="28"/>
                <w:szCs w:val="28"/>
                <w:shd w:val="clear" w:color="auto" w:fill="FFFFFF"/>
              </w:rPr>
              <w:t>Тут шлагбаум не стоит,</w:t>
            </w:r>
            <w:r w:rsidRPr="00E27E6E">
              <w:rPr>
                <w:rFonts w:ascii="Times New Roman" w:hAnsi="Times New Roman"/>
                <w:sz w:val="28"/>
                <w:szCs w:val="28"/>
              </w:rPr>
              <w:br/>
            </w:r>
            <w:r w:rsidRPr="00E27E6E">
              <w:rPr>
                <w:rFonts w:ascii="Times New Roman" w:hAnsi="Times New Roman"/>
                <w:sz w:val="28"/>
                <w:szCs w:val="28"/>
                <w:shd w:val="clear" w:color="auto" w:fill="FFFFFF"/>
              </w:rPr>
              <w:t>Паровоз вовсю дымит.</w:t>
            </w:r>
            <w:r w:rsidRPr="00E27E6E">
              <w:rPr>
                <w:rFonts w:ascii="Times New Roman" w:hAnsi="Times New Roman"/>
                <w:sz w:val="28"/>
                <w:szCs w:val="28"/>
              </w:rPr>
              <w:br/>
            </w:r>
            <w:r w:rsidRPr="00E27E6E">
              <w:rPr>
                <w:rFonts w:ascii="Times New Roman" w:hAnsi="Times New Roman"/>
                <w:sz w:val="28"/>
                <w:szCs w:val="28"/>
                <w:shd w:val="clear" w:color="auto" w:fill="FFFFFF"/>
              </w:rPr>
              <w:t>Скорость он набрал уже,</w:t>
            </w:r>
            <w:r w:rsidRPr="00E27E6E">
              <w:rPr>
                <w:rFonts w:ascii="Times New Roman" w:hAnsi="Times New Roman"/>
                <w:sz w:val="28"/>
                <w:szCs w:val="28"/>
              </w:rPr>
              <w:br/>
            </w:r>
            <w:r w:rsidRPr="00E27E6E">
              <w:rPr>
                <w:rFonts w:ascii="Times New Roman" w:hAnsi="Times New Roman"/>
                <w:sz w:val="28"/>
                <w:szCs w:val="28"/>
                <w:shd w:val="clear" w:color="auto" w:fill="FFFFFF"/>
              </w:rPr>
              <w:t>Так что будь настороже.</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(Знак «Железнодорожный переезд без шлагбаума»)</w:t>
            </w:r>
          </w:p>
        </w:tc>
      </w:tr>
    </w:tbl>
    <w:p w:rsidR="00FE218C" w:rsidRDefault="00FE218C" w:rsidP="00582C02">
      <w:pPr>
        <w:spacing w:after="0" w:line="240" w:lineRule="auto"/>
        <w:jc w:val="both"/>
        <w:rPr>
          <w:rFonts w:ascii="Times New Roman" w:hAnsi="Times New Roman"/>
          <w:sz w:val="28"/>
          <w:szCs w:val="28"/>
          <w:shd w:val="clear" w:color="auto" w:fill="FFFFFF"/>
        </w:rPr>
      </w:pPr>
    </w:p>
    <w:p w:rsidR="00FE218C" w:rsidRPr="005909A8"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«ПОДУМАЙ - ОТГАДАЙ»</w:t>
      </w:r>
    </w:p>
    <w:p w:rsidR="00FE218C" w:rsidRDefault="00FE218C" w:rsidP="0086058E">
      <w:pPr>
        <w:shd w:val="clear" w:color="auto" w:fill="FFFFFF"/>
        <w:spacing w:after="0" w:line="240" w:lineRule="auto"/>
        <w:jc w:val="center"/>
        <w:rPr>
          <w:rFonts w:ascii="Times New Roman" w:hAnsi="Times New Roman"/>
          <w:b/>
          <w:bCs/>
          <w:sz w:val="28"/>
          <w:szCs w:val="28"/>
        </w:rPr>
      </w:pPr>
    </w:p>
    <w:tbl>
      <w:tblPr>
        <w:tblW w:w="0" w:type="auto"/>
        <w:tblLook w:val="04A0" w:firstRow="1" w:lastRow="0" w:firstColumn="1" w:lastColumn="0" w:noHBand="0" w:noVBand="1"/>
      </w:tblPr>
      <w:tblGrid>
        <w:gridCol w:w="4161"/>
        <w:gridCol w:w="5195"/>
      </w:tblGrid>
      <w:tr w:rsidR="00EC6CBD" w:rsidRPr="00E27E6E" w:rsidTr="00E27E6E">
        <w:tc>
          <w:tcPr>
            <w:tcW w:w="4077" w:type="dxa"/>
            <w:shd w:val="clear" w:color="auto" w:fill="auto"/>
          </w:tcPr>
          <w:p w:rsidR="00EC6CBD" w:rsidRPr="00E27E6E" w:rsidRDefault="007E2758"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2505075" cy="2209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5075" cy="2209800"/>
                          </a:xfrm>
                          <a:prstGeom prst="rect">
                            <a:avLst/>
                          </a:prstGeom>
                          <a:noFill/>
                          <a:ln>
                            <a:noFill/>
                          </a:ln>
                        </pic:spPr>
                      </pic:pic>
                    </a:graphicData>
                  </a:graphic>
                </wp:inline>
              </w:drawing>
            </w:r>
          </w:p>
        </w:tc>
        <w:tc>
          <w:tcPr>
            <w:tcW w:w="5495" w:type="dxa"/>
            <w:shd w:val="clear" w:color="auto" w:fill="auto"/>
          </w:tcPr>
          <w:p w:rsidR="00EC6CBD" w:rsidRPr="00E27E6E" w:rsidRDefault="00EC6CBD" w:rsidP="00E27E6E">
            <w:pPr>
              <w:spacing w:after="0" w:line="240" w:lineRule="auto"/>
              <w:ind w:firstLine="459"/>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EC6CBD" w:rsidRPr="00E27E6E" w:rsidRDefault="00EC6CBD" w:rsidP="00E27E6E">
            <w:pPr>
              <w:spacing w:after="0" w:line="240" w:lineRule="auto"/>
              <w:ind w:firstLine="459"/>
              <w:jc w:val="both"/>
              <w:rPr>
                <w:rFonts w:ascii="Times New Roman" w:hAnsi="Times New Roman"/>
                <w:b/>
                <w:bCs/>
                <w:sz w:val="28"/>
                <w:szCs w:val="28"/>
              </w:rPr>
            </w:pPr>
            <w:r w:rsidRPr="00E27E6E">
              <w:rPr>
                <w:rStyle w:val="ad"/>
                <w:rFonts w:ascii="Times New Roman" w:hAnsi="Times New Roman"/>
                <w:sz w:val="28"/>
                <w:szCs w:val="28"/>
                <w:bdr w:val="none" w:sz="0" w:space="0" w:color="auto" w:frame="1"/>
                <w:shd w:val="clear" w:color="auto" w:fill="FFFFFF"/>
              </w:rPr>
              <w:t>Ход игры:</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необходимо давать правильный индивидуальный ответ, а не выкрикивать его хором. Выигрывает тот, кто получил больше фишек за правильные ответы.</w:t>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сидят полукругом.</w:t>
      </w:r>
    </w:p>
    <w:p w:rsidR="00FE218C" w:rsidRDefault="00FE218C" w:rsidP="00582C02">
      <w:pPr>
        <w:spacing w:after="0" w:line="240" w:lineRule="auto"/>
        <w:jc w:val="both"/>
        <w:rPr>
          <w:rFonts w:ascii="Times New Roman" w:hAnsi="Times New Roman"/>
          <w:sz w:val="28"/>
          <w:szCs w:val="28"/>
          <w:shd w:val="clear" w:color="auto" w:fill="FFFFFF"/>
        </w:rPr>
      </w:pPr>
      <w:r w:rsidRPr="0086058E">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 xml:space="preserve">Я хочу узнать, кто у нас в </w:t>
      </w:r>
      <w:r>
        <w:rPr>
          <w:rFonts w:ascii="Times New Roman" w:hAnsi="Times New Roman"/>
          <w:sz w:val="28"/>
          <w:szCs w:val="28"/>
          <w:shd w:val="clear" w:color="auto" w:fill="FFFFFF"/>
        </w:rPr>
        <w:t>классе</w:t>
      </w:r>
      <w:r w:rsidRPr="00582C02">
        <w:rPr>
          <w:rFonts w:ascii="Times New Roman" w:hAnsi="Times New Roman"/>
          <w:sz w:val="28"/>
          <w:szCs w:val="28"/>
          <w:shd w:val="clear" w:color="auto" w:fill="FFFFFF"/>
        </w:rPr>
        <w:t xml:space="preserve"> самый находчивый и</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Сколько колёс у легкового автомобиля? (Четыре.)</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Сколько человек могут ехать на одном велосипеде? (Один.)</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Кто ходит по тротуару? (Пешеход.)</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Кто управляет автомобилем? (Водитель.)</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Как называется место пересечения двух дорог? (Перекрёсток.)</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Для чего нужна проезжая часть? (Для движения транспорта.)</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По какой стороне проезжей части движется транспорт? (По правой.)</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Что может произойти, если пешеход или водитель нарушил правила дорожного движения? (Авария или ДТП.)</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Какой свет верхний на светофоре? (Красный.)</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С какого возраста разрешается детям ездить на велосипеде по улице? (С 14лет.)</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Сколько сигналов у пешеходного светофора? (Два.)</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Сколько сигналов у транспортного светофора? (Три.)</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На какое животное похож пешеходный переход? (На зебру.)</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Как пешеход может попасть в подземный переход? (По лестнице вниз.)</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lastRenderedPageBreak/>
        <w:t>Если нет тротуара, где можно двигаться пешеходу? (По обочине слева, навстречу транспорту.)</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Какие машины оборудованы специальными звуковыми и световыми сигналами? («Скорая помощь», пожарная и милицейская машины.)</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Что держит в руке инспектор ГИБДД? (Жезл.)</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Какой сигнал подаёт автомобиль, поворачивая вправо? (Моргает правой маленькой лампочкой.)</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Где нужно играть, чтобы не подвергаться опасности? (Во дворе, на детской площадке.)</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Pr="005909A8"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«МЫ - ВОДИТЕЛИ»</w:t>
      </w:r>
    </w:p>
    <w:p w:rsidR="00FE218C" w:rsidRPr="00393BF5" w:rsidRDefault="00FE218C" w:rsidP="0086058E">
      <w:pPr>
        <w:shd w:val="clear" w:color="auto" w:fill="FFFFFF"/>
        <w:spacing w:after="0" w:line="240" w:lineRule="auto"/>
        <w:jc w:val="center"/>
        <w:rPr>
          <w:rFonts w:ascii="Times New Roman" w:hAnsi="Times New Roman"/>
          <w:b/>
          <w:bCs/>
          <w:color w:val="FF0000"/>
          <w:sz w:val="6"/>
          <w:szCs w:val="6"/>
        </w:rPr>
      </w:pPr>
    </w:p>
    <w:tbl>
      <w:tblPr>
        <w:tblW w:w="0" w:type="auto"/>
        <w:tblLayout w:type="fixed"/>
        <w:tblLook w:val="04A0" w:firstRow="1" w:lastRow="0" w:firstColumn="1" w:lastColumn="0" w:noHBand="0" w:noVBand="1"/>
      </w:tblPr>
      <w:tblGrid>
        <w:gridCol w:w="5495"/>
        <w:gridCol w:w="4077"/>
      </w:tblGrid>
      <w:tr w:rsidR="00E27E6E" w:rsidRPr="00E27E6E" w:rsidTr="00E27E6E">
        <w:tc>
          <w:tcPr>
            <w:tcW w:w="5495" w:type="dxa"/>
            <w:shd w:val="clear" w:color="auto" w:fill="auto"/>
          </w:tcPr>
          <w:p w:rsidR="00EC6CBD" w:rsidRPr="00E27E6E" w:rsidRDefault="00EC6CBD" w:rsidP="00E27E6E">
            <w:pPr>
              <w:spacing w:after="0" w:line="240" w:lineRule="auto"/>
              <w:ind w:firstLine="567"/>
              <w:jc w:val="both"/>
              <w:rPr>
                <w:rFonts w:ascii="Times New Roman" w:hAnsi="Times New Roman"/>
                <w:b/>
                <w:bCs/>
                <w:color w:val="FF0000"/>
                <w:sz w:val="28"/>
                <w:szCs w:val="28"/>
              </w:rPr>
            </w:pPr>
            <w:r w:rsidRPr="00E27E6E">
              <w:rPr>
                <w:rStyle w:val="apple-converted-space"/>
                <w:rFonts w:ascii="Times New Roman" w:hAnsi="Times New Roman"/>
                <w:b/>
                <w:sz w:val="28"/>
                <w:szCs w:val="28"/>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tc>
        <w:tc>
          <w:tcPr>
            <w:tcW w:w="4077" w:type="dxa"/>
            <w:shd w:val="clear" w:color="auto" w:fill="auto"/>
          </w:tcPr>
          <w:p w:rsidR="00EC6CBD" w:rsidRPr="00E27E6E" w:rsidRDefault="007E2758" w:rsidP="00E27E6E">
            <w:pPr>
              <w:spacing w:after="0" w:line="240" w:lineRule="auto"/>
              <w:jc w:val="center"/>
              <w:rPr>
                <w:rFonts w:ascii="Times New Roman" w:hAnsi="Times New Roman"/>
                <w:b/>
                <w:bCs/>
                <w:color w:val="FF0000"/>
                <w:sz w:val="28"/>
                <w:szCs w:val="28"/>
              </w:rPr>
            </w:pPr>
            <w:r>
              <w:rPr>
                <w:rFonts w:ascii="Times New Roman" w:hAnsi="Times New Roman"/>
                <w:b/>
                <w:bCs/>
                <w:noProof/>
                <w:sz w:val="28"/>
                <w:szCs w:val="28"/>
              </w:rPr>
              <w:drawing>
                <wp:inline distT="0" distB="0" distL="0" distR="0">
                  <wp:extent cx="2524125" cy="1676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4125" cy="1676400"/>
                          </a:xfrm>
                          <a:prstGeom prst="rect">
                            <a:avLst/>
                          </a:prstGeom>
                          <a:noFill/>
                          <a:ln>
                            <a:noFill/>
                          </a:ln>
                        </pic:spPr>
                      </pic:pic>
                    </a:graphicData>
                  </a:graphic>
                </wp:inline>
              </w:drawing>
            </w:r>
          </w:p>
        </w:tc>
      </w:tr>
    </w:tbl>
    <w:p w:rsidR="00FE218C" w:rsidRDefault="00FE218C" w:rsidP="00EC6CBD">
      <w:pPr>
        <w:spacing w:after="0" w:line="240" w:lineRule="auto"/>
        <w:ind w:firstLine="567"/>
        <w:jc w:val="both"/>
        <w:rPr>
          <w:rFonts w:ascii="Times New Roman" w:hAnsi="Times New Roman"/>
          <w:sz w:val="28"/>
          <w:szCs w:val="28"/>
          <w:shd w:val="clear" w:color="auto" w:fill="FFFFFF"/>
        </w:rPr>
      </w:pPr>
      <w:r>
        <w:rPr>
          <w:rStyle w:val="ad"/>
          <w:rFonts w:ascii="Times New Roman" w:hAnsi="Times New Roman"/>
          <w:sz w:val="28"/>
          <w:szCs w:val="28"/>
          <w:bdr w:val="none" w:sz="0" w:space="0" w:color="auto" w:frame="1"/>
          <w:shd w:val="clear" w:color="auto" w:fill="FFFFFF"/>
        </w:rPr>
        <w:t>Ход игры</w:t>
      </w:r>
      <w:r w:rsidRPr="0086058E">
        <w:rPr>
          <w:rStyle w:val="ad"/>
          <w:rFonts w:ascii="Times New Roman" w:hAnsi="Times New Roman"/>
          <w:sz w:val="28"/>
          <w:szCs w:val="28"/>
          <w:bdr w:val="none" w:sz="0" w:space="0" w:color="auto" w:frame="1"/>
          <w:shd w:val="clear" w:color="auto" w:fill="FFFFFF"/>
        </w:rPr>
        <w:t>:</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 xml:space="preserve"> нужно придумать дорожный знак наиболее сходный с</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общепринятым. Самый удачный знак получает фишку — зелёный кружок. Выигрывает тот, кто наберёт большее количество кружков.</w:t>
      </w:r>
    </w:p>
    <w:p w:rsidR="00FE218C" w:rsidRDefault="00FE218C" w:rsidP="00582C02">
      <w:pPr>
        <w:spacing w:after="0" w:line="240" w:lineRule="auto"/>
        <w:jc w:val="both"/>
        <w:rPr>
          <w:rFonts w:ascii="Times New Roman" w:hAnsi="Times New Roman"/>
          <w:sz w:val="28"/>
          <w:szCs w:val="28"/>
          <w:shd w:val="clear" w:color="auto" w:fill="FFFFFF"/>
        </w:rPr>
      </w:pPr>
      <w:r w:rsidRPr="0086058E">
        <w:rPr>
          <w:rStyle w:val="ad"/>
          <w:rFonts w:ascii="Times New Roman" w:hAnsi="Times New Roman"/>
          <w:sz w:val="28"/>
          <w:szCs w:val="28"/>
          <w:bdr w:val="none" w:sz="0" w:space="0" w:color="auto" w:frame="1"/>
          <w:shd w:val="clear" w:color="auto" w:fill="FFFFFF"/>
        </w:rPr>
        <w:t>Материалы:</w:t>
      </w:r>
      <w:r w:rsidRPr="00582C02">
        <w:rPr>
          <w:rFonts w:ascii="Times New Roman" w:hAnsi="Times New Roman"/>
          <w:sz w:val="28"/>
          <w:szCs w:val="28"/>
        </w:rPr>
        <w:br/>
      </w:r>
      <w:r w:rsidRPr="00582C02">
        <w:rPr>
          <w:rFonts w:ascii="Times New Roman" w:hAnsi="Times New Roman"/>
          <w:sz w:val="28"/>
          <w:szCs w:val="28"/>
          <w:shd w:val="clear" w:color="auto" w:fill="FFFFFF"/>
        </w:rPr>
        <w:t>1. 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2. кусок мела, если разветвлённая дорога чертится, или полоски бумаги, изображающие такие дороги;</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3. маленькая машина или автобус;</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4. зелёные кружки — 30 шт.</w:t>
      </w:r>
    </w:p>
    <w:p w:rsidR="00FE218C" w:rsidRDefault="00FE218C" w:rsidP="0086058E">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садятся вокруг сдвинутых столов, на которых раскладывается разветвлённая дорога из бумаги.</w:t>
      </w:r>
    </w:p>
    <w:p w:rsidR="00FE218C" w:rsidRDefault="00FE218C" w:rsidP="0086058E">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Педагог </w:t>
      </w:r>
      <w:r w:rsidRPr="00582C02">
        <w:rPr>
          <w:rFonts w:ascii="Times New Roman" w:hAnsi="Times New Roman"/>
          <w:sz w:val="28"/>
          <w:szCs w:val="28"/>
          <w:shd w:val="clear" w:color="auto" w:fill="FFFFFF"/>
        </w:rPr>
        <w:t>ставит в начало дороги машину, называет игру и вместе с детьми обсуждает обязанности водителя.</w:t>
      </w:r>
    </w:p>
    <w:p w:rsidR="00FE218C" w:rsidRDefault="00FE218C" w:rsidP="0086058E">
      <w:pPr>
        <w:spacing w:after="0" w:line="240" w:lineRule="auto"/>
        <w:ind w:firstLine="567"/>
        <w:jc w:val="both"/>
        <w:rPr>
          <w:rStyle w:val="ad"/>
          <w:rFonts w:ascii="Times New Roman" w:hAnsi="Times New Roman"/>
          <w:b w:val="0"/>
          <w:sz w:val="28"/>
          <w:szCs w:val="28"/>
          <w:bdr w:val="none" w:sz="0" w:space="0" w:color="auto" w:frame="1"/>
          <w:shd w:val="clear" w:color="auto" w:fill="FFFFFF"/>
        </w:rPr>
      </w:pPr>
      <w:r w:rsidRPr="0086058E">
        <w:rPr>
          <w:rFonts w:ascii="Times New Roman" w:hAnsi="Times New Roman"/>
          <w:b/>
          <w:sz w:val="28"/>
          <w:szCs w:val="28"/>
          <w:shd w:val="clear" w:color="auto" w:fill="FFFFFF"/>
        </w:rPr>
        <w:t>Педагог.</w:t>
      </w:r>
      <w:r w:rsidRPr="00582C02">
        <w:rPr>
          <w:rFonts w:ascii="Times New Roman" w:hAnsi="Times New Roman"/>
          <w:sz w:val="28"/>
          <w:szCs w:val="28"/>
          <w:shd w:val="clear" w:color="auto" w:fill="FFFFFF"/>
        </w:rPr>
        <w:t xml:space="preserve"> Каждый водитель машины обязан знать, как она устроена, как её заводить, чинить, как ею управлять. Работа водителя очень трудная. Надо не</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 xml:space="preserve">только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w:t>
      </w:r>
      <w:r w:rsidRPr="00582C02">
        <w:rPr>
          <w:rFonts w:ascii="Times New Roman" w:hAnsi="Times New Roman"/>
          <w:sz w:val="28"/>
          <w:szCs w:val="28"/>
          <w:shd w:val="clear" w:color="auto" w:fill="FFFFFF"/>
        </w:rPr>
        <w:lastRenderedPageBreak/>
        <w:t>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r w:rsidRPr="00582C02">
        <w:rPr>
          <w:rFonts w:ascii="Times New Roman" w:hAnsi="Times New Roman"/>
          <w:sz w:val="28"/>
          <w:szCs w:val="28"/>
        </w:rPr>
        <w:br/>
      </w:r>
      <w:r w:rsidRPr="0086058E">
        <w:rPr>
          <w:rStyle w:val="ad"/>
          <w:rFonts w:ascii="Times New Roman" w:hAnsi="Times New Roman"/>
          <w:i/>
          <w:sz w:val="28"/>
          <w:szCs w:val="28"/>
          <w:bdr w:val="none" w:sz="0" w:space="0" w:color="auto" w:frame="1"/>
          <w:shd w:val="clear" w:color="auto" w:fill="FFFFFF"/>
        </w:rPr>
        <w:t>Ответы детей.</w:t>
      </w:r>
    </w:p>
    <w:p w:rsidR="00FE218C" w:rsidRDefault="00FE218C" w:rsidP="0086058E">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узнаем, что означает тот или иной знак.</w:t>
      </w:r>
      <w:r w:rsidRPr="00582C02">
        <w:rPr>
          <w:rFonts w:ascii="Times New Roman" w:hAnsi="Times New Roman"/>
          <w:sz w:val="28"/>
          <w:szCs w:val="28"/>
        </w:rPr>
        <w:br/>
      </w:r>
      <w:r w:rsidRPr="00582C02">
        <w:rPr>
          <w:rFonts w:ascii="Times New Roman" w:hAnsi="Times New Roman"/>
          <w:sz w:val="28"/>
          <w:szCs w:val="28"/>
          <w:shd w:val="clear" w:color="auto" w:fill="FFFFFF"/>
        </w:rPr>
        <w:t>Машина быстро мчится по дороге и вдруг…</w:t>
      </w:r>
    </w:p>
    <w:p w:rsidR="00FE218C" w:rsidRDefault="00FE218C" w:rsidP="0086058E">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ориентирует свой рассказ на имеющиеся у него дорожные знаки.</w:t>
      </w:r>
    </w:p>
    <w:p w:rsidR="00FE218C" w:rsidRDefault="00FE218C" w:rsidP="0086058E">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FE218C" w:rsidRPr="00582C02" w:rsidRDefault="00FE218C" w:rsidP="0086058E">
      <w:pPr>
        <w:spacing w:after="0" w:line="240" w:lineRule="auto"/>
        <w:ind w:firstLine="567"/>
        <w:jc w:val="both"/>
        <w:rPr>
          <w:rFonts w:ascii="Times New Roman" w:hAnsi="Times New Roman"/>
          <w:sz w:val="28"/>
          <w:szCs w:val="28"/>
        </w:rPr>
      </w:pPr>
      <w:r w:rsidRPr="00582C02">
        <w:rPr>
          <w:rFonts w:ascii="Times New Roman" w:hAnsi="Times New Roman"/>
          <w:sz w:val="28"/>
          <w:szCs w:val="28"/>
          <w:shd w:val="clear" w:color="auto" w:fill="FFFFFF"/>
        </w:rPr>
        <w:t>А сейчас мы должны подвести итоги нашей игры и узнать победителя.</w:t>
      </w:r>
      <w:r w:rsidRPr="00582C02">
        <w:rPr>
          <w:rFonts w:ascii="Times New Roman" w:hAnsi="Times New Roman"/>
          <w:sz w:val="28"/>
          <w:szCs w:val="28"/>
        </w:rPr>
        <w:br/>
      </w:r>
      <w:r w:rsidRPr="00582C02">
        <w:rPr>
          <w:rFonts w:ascii="Times New Roman" w:hAnsi="Times New Roman"/>
          <w:sz w:val="28"/>
          <w:szCs w:val="28"/>
          <w:shd w:val="clear" w:color="auto" w:fill="FFFFFF"/>
        </w:rPr>
        <w:t xml:space="preserve">Дети считают свои зелёные кружки.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поздравляет победителей, отмечает наиболее активных детей, подбадривает робких и застенчивых.</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Pr="005909A8"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«ВЕСЁЛЫЙ ЖЕЗЛ»</w:t>
      </w:r>
    </w:p>
    <w:p w:rsidR="00FE218C" w:rsidRDefault="00FE218C" w:rsidP="0086058E">
      <w:pPr>
        <w:shd w:val="clear" w:color="auto" w:fill="FFFFFF"/>
        <w:spacing w:after="0" w:line="240" w:lineRule="auto"/>
        <w:jc w:val="center"/>
        <w:rPr>
          <w:rFonts w:ascii="Times New Roman" w:hAnsi="Times New Roman"/>
          <w:b/>
          <w:bCs/>
          <w:sz w:val="28"/>
          <w:szCs w:val="28"/>
        </w:rPr>
      </w:pPr>
    </w:p>
    <w:tbl>
      <w:tblPr>
        <w:tblW w:w="0" w:type="auto"/>
        <w:tblLayout w:type="fixed"/>
        <w:tblLook w:val="04A0" w:firstRow="1" w:lastRow="0" w:firstColumn="1" w:lastColumn="0" w:noHBand="0" w:noVBand="1"/>
      </w:tblPr>
      <w:tblGrid>
        <w:gridCol w:w="4644"/>
        <w:gridCol w:w="4928"/>
      </w:tblGrid>
      <w:tr w:rsidR="00E27E6E" w:rsidRPr="00E27E6E" w:rsidTr="00E27E6E">
        <w:tc>
          <w:tcPr>
            <w:tcW w:w="4644" w:type="dxa"/>
            <w:shd w:val="clear" w:color="auto" w:fill="auto"/>
            <w:vAlign w:val="center"/>
          </w:tcPr>
          <w:p w:rsidR="00393BF5" w:rsidRPr="00E27E6E" w:rsidRDefault="007E2758"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3009900" cy="1771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9900" cy="1771650"/>
                          </a:xfrm>
                          <a:prstGeom prst="rect">
                            <a:avLst/>
                          </a:prstGeom>
                          <a:noFill/>
                          <a:ln>
                            <a:noFill/>
                          </a:ln>
                        </pic:spPr>
                      </pic:pic>
                    </a:graphicData>
                  </a:graphic>
                </wp:inline>
              </w:drawing>
            </w:r>
          </w:p>
        </w:tc>
        <w:tc>
          <w:tcPr>
            <w:tcW w:w="4928" w:type="dxa"/>
            <w:shd w:val="clear" w:color="auto" w:fill="auto"/>
          </w:tcPr>
          <w:p w:rsidR="00393BF5" w:rsidRPr="00E27E6E" w:rsidRDefault="00393BF5" w:rsidP="00E27E6E">
            <w:pPr>
              <w:spacing w:after="0" w:line="240" w:lineRule="auto"/>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393BF5" w:rsidRPr="00E27E6E" w:rsidRDefault="00393BF5" w:rsidP="00E27E6E">
            <w:pPr>
              <w:spacing w:after="0" w:line="240" w:lineRule="auto"/>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Ход игры:</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слушать внимательно ответы товарищей и не повторяться.</w:t>
            </w:r>
          </w:p>
          <w:p w:rsidR="00393BF5" w:rsidRPr="00E27E6E" w:rsidRDefault="00393BF5" w:rsidP="00E27E6E">
            <w:pPr>
              <w:spacing w:after="0" w:line="240" w:lineRule="auto"/>
              <w:jc w:val="both"/>
              <w:rPr>
                <w:rFonts w:ascii="Times New Roman" w:hAnsi="Times New Roman"/>
                <w:b/>
                <w:bCs/>
                <w:sz w:val="28"/>
                <w:szCs w:val="28"/>
              </w:rPr>
            </w:pPr>
            <w:r w:rsidRPr="00E27E6E">
              <w:rPr>
                <w:rFonts w:ascii="Times New Roman" w:hAnsi="Times New Roman"/>
                <w:sz w:val="28"/>
                <w:szCs w:val="28"/>
                <w:shd w:val="clear" w:color="auto" w:fill="FFFFFF"/>
              </w:rPr>
              <w:t>Выигрывает та команда, которая назовёт больше правил для пешеходов.</w:t>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Давать ответ можно, только получив жезл.</w:t>
      </w:r>
    </w:p>
    <w:p w:rsidR="00FE218C" w:rsidRDefault="00FE218C" w:rsidP="0086058E">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Педагог</w:t>
      </w:r>
      <w:r w:rsidRPr="00582C02">
        <w:rPr>
          <w:rFonts w:ascii="Times New Roman" w:hAnsi="Times New Roman"/>
          <w:sz w:val="28"/>
          <w:szCs w:val="28"/>
          <w:shd w:val="clear" w:color="auto" w:fill="FFFFFF"/>
        </w:rPr>
        <w:t xml:space="preserve"> делит детей на две соревнующиеся команды, сообщает название игры и её правила.</w:t>
      </w:r>
    </w:p>
    <w:p w:rsidR="00FE218C" w:rsidRDefault="00FE218C" w:rsidP="00582C02">
      <w:pPr>
        <w:spacing w:after="0" w:line="240" w:lineRule="auto"/>
        <w:jc w:val="both"/>
        <w:rPr>
          <w:rFonts w:ascii="Times New Roman" w:hAnsi="Times New Roman"/>
          <w:sz w:val="28"/>
          <w:szCs w:val="28"/>
          <w:shd w:val="clear" w:color="auto" w:fill="FFFFFF"/>
        </w:rPr>
      </w:pPr>
      <w:r w:rsidRPr="0086058E">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FE218C" w:rsidRPr="00582C02" w:rsidRDefault="00FE218C" w:rsidP="0086058E">
      <w:pPr>
        <w:spacing w:after="0" w:line="240" w:lineRule="auto"/>
        <w:ind w:firstLine="567"/>
        <w:jc w:val="both"/>
        <w:rPr>
          <w:rFonts w:ascii="Times New Roman" w:hAnsi="Times New Roman"/>
          <w:sz w:val="28"/>
          <w:szCs w:val="28"/>
        </w:rPr>
      </w:pPr>
      <w:r w:rsidRPr="00582C02">
        <w:rPr>
          <w:rFonts w:ascii="Times New Roman" w:hAnsi="Times New Roman"/>
          <w:sz w:val="28"/>
          <w:szCs w:val="28"/>
          <w:shd w:val="clear" w:color="auto" w:fill="FFFFFF"/>
        </w:rPr>
        <w:t>Жезл переходит поочерёдно из одной команды в другую. Дети называют правила.</w:t>
      </w:r>
      <w:r w:rsidRPr="00582C02">
        <w:rPr>
          <w:rFonts w:ascii="Times New Roman" w:hAnsi="Times New Roman"/>
          <w:sz w:val="28"/>
          <w:szCs w:val="28"/>
        </w:rPr>
        <w:br/>
      </w:r>
      <w:r w:rsidRPr="0086058E">
        <w:rPr>
          <w:rStyle w:val="ad"/>
          <w:rFonts w:ascii="Times New Roman" w:hAnsi="Times New Roman"/>
          <w:sz w:val="28"/>
          <w:szCs w:val="28"/>
          <w:bdr w:val="none" w:sz="0" w:space="0" w:color="auto" w:frame="1"/>
          <w:shd w:val="clear" w:color="auto" w:fill="FFFFFF"/>
        </w:rPr>
        <w:t>Дети:</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Переходить улицу можно по пешеходному подземному переходу или только на зелёный сигнал светофора. Пешеходам разрешается ходить только по</w:t>
      </w:r>
      <w:r w:rsidR="00393BF5">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r w:rsidRPr="00582C02">
        <w:rPr>
          <w:rFonts w:ascii="Times New Roman" w:hAnsi="Times New Roman"/>
          <w:sz w:val="28"/>
          <w:szCs w:val="28"/>
        </w:rPr>
        <w:br/>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Аналогично проводится игра «Слушай — запоминай», только дети перечисляют правила для пассажиров.</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Pr="005909A8"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«ЗАКАНЫ УЛИЦ И ДОРОГ»</w:t>
      </w:r>
    </w:p>
    <w:p w:rsidR="00FE218C" w:rsidRPr="00393BF5" w:rsidRDefault="00FE218C" w:rsidP="0086058E">
      <w:pPr>
        <w:shd w:val="clear" w:color="auto" w:fill="FFFFFF"/>
        <w:spacing w:after="0" w:line="240" w:lineRule="auto"/>
        <w:jc w:val="center"/>
        <w:rPr>
          <w:rFonts w:ascii="Times New Roman" w:hAnsi="Times New Roman"/>
          <w:b/>
          <w:bCs/>
          <w:sz w:val="6"/>
          <w:szCs w:val="6"/>
        </w:rPr>
      </w:pPr>
    </w:p>
    <w:tbl>
      <w:tblPr>
        <w:tblW w:w="0" w:type="auto"/>
        <w:tblLook w:val="04A0" w:firstRow="1" w:lastRow="0" w:firstColumn="1" w:lastColumn="0" w:noHBand="0" w:noVBand="1"/>
      </w:tblPr>
      <w:tblGrid>
        <w:gridCol w:w="4250"/>
        <w:gridCol w:w="5106"/>
      </w:tblGrid>
      <w:tr w:rsidR="00E27E6E" w:rsidRPr="00E27E6E" w:rsidTr="00E27E6E">
        <w:tc>
          <w:tcPr>
            <w:tcW w:w="4786" w:type="dxa"/>
            <w:shd w:val="clear" w:color="auto" w:fill="auto"/>
          </w:tcPr>
          <w:p w:rsidR="00393BF5" w:rsidRPr="00E27E6E" w:rsidRDefault="00393BF5" w:rsidP="00E27E6E">
            <w:pPr>
              <w:spacing w:after="0" w:line="240" w:lineRule="auto"/>
              <w:ind w:firstLine="284"/>
              <w:jc w:val="both"/>
              <w:rPr>
                <w:rFonts w:ascii="Times New Roman" w:hAnsi="Times New Roman"/>
                <w:b/>
                <w:bCs/>
                <w:sz w:val="28"/>
                <w:szCs w:val="28"/>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 выполнению правил дорожного движения.</w:t>
            </w:r>
          </w:p>
        </w:tc>
        <w:tc>
          <w:tcPr>
            <w:tcW w:w="4786" w:type="dxa"/>
            <w:shd w:val="clear" w:color="auto" w:fill="auto"/>
            <w:vAlign w:val="center"/>
          </w:tcPr>
          <w:p w:rsidR="00393BF5" w:rsidRPr="00E27E6E" w:rsidRDefault="007E2758"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3105150" cy="15906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5150" cy="1590675"/>
                          </a:xfrm>
                          <a:prstGeom prst="rect">
                            <a:avLst/>
                          </a:prstGeom>
                          <a:noFill/>
                          <a:ln>
                            <a:noFill/>
                          </a:ln>
                        </pic:spPr>
                      </pic:pic>
                    </a:graphicData>
                  </a:graphic>
                </wp:inline>
              </w:drawing>
            </w:r>
          </w:p>
        </w:tc>
      </w:tr>
    </w:tbl>
    <w:p w:rsidR="00FE218C" w:rsidRDefault="00FE218C" w:rsidP="00393BF5">
      <w:pPr>
        <w:spacing w:after="0" w:line="240" w:lineRule="auto"/>
        <w:ind w:firstLine="567"/>
        <w:jc w:val="both"/>
        <w:rPr>
          <w:rFonts w:ascii="Times New Roman" w:hAnsi="Times New Roman"/>
          <w:sz w:val="28"/>
          <w:szCs w:val="28"/>
          <w:shd w:val="clear" w:color="auto" w:fill="FFFFFF"/>
        </w:rPr>
      </w:pPr>
      <w:r>
        <w:rPr>
          <w:rStyle w:val="ad"/>
          <w:rFonts w:ascii="Times New Roman" w:hAnsi="Times New Roman"/>
          <w:sz w:val="28"/>
          <w:szCs w:val="28"/>
          <w:bdr w:val="none" w:sz="0" w:space="0" w:color="auto" w:frame="1"/>
          <w:shd w:val="clear" w:color="auto" w:fill="FFFFFF"/>
        </w:rPr>
        <w:t>Ход игры</w:t>
      </w:r>
      <w:r w:rsidRPr="0086058E">
        <w:rPr>
          <w:rStyle w:val="ad"/>
          <w:rFonts w:ascii="Times New Roman" w:hAnsi="Times New Roman"/>
          <w:sz w:val="28"/>
          <w:szCs w:val="28"/>
          <w:bdr w:val="none" w:sz="0" w:space="0" w:color="auto" w:frame="1"/>
          <w:shd w:val="clear" w:color="auto" w:fill="FFFFFF"/>
        </w:rPr>
        <w:t>:</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участвуя в разыгрывании дорожных ситуаций, не нарушать ПДД. Задания нужно выполнять до конца.</w:t>
      </w:r>
    </w:p>
    <w:p w:rsidR="00FE218C" w:rsidRDefault="00FE218C" w:rsidP="00393BF5">
      <w:pPr>
        <w:spacing w:after="0" w:line="240" w:lineRule="auto"/>
        <w:ind w:firstLine="567"/>
        <w:jc w:val="both"/>
        <w:rPr>
          <w:rFonts w:ascii="Times New Roman" w:hAnsi="Times New Roman"/>
          <w:sz w:val="28"/>
          <w:szCs w:val="28"/>
          <w:shd w:val="clear" w:color="auto" w:fill="FFFFFF"/>
        </w:rPr>
      </w:pPr>
      <w:r w:rsidRPr="0086058E">
        <w:rPr>
          <w:rStyle w:val="ad"/>
          <w:rFonts w:ascii="Times New Roman" w:hAnsi="Times New Roman"/>
          <w:sz w:val="28"/>
          <w:szCs w:val="28"/>
          <w:bdr w:val="none" w:sz="0" w:space="0" w:color="auto" w:frame="1"/>
          <w:shd w:val="clear" w:color="auto" w:fill="FFFFFF"/>
        </w:rPr>
        <w:t>Материалы:</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игровое поле, фигурки пешеходов и транспорта, дорожные знаки.</w:t>
      </w:r>
      <w:r w:rsidRPr="00582C02">
        <w:rPr>
          <w:rFonts w:ascii="Times New Roman" w:hAnsi="Times New Roman"/>
          <w:sz w:val="28"/>
          <w:szCs w:val="28"/>
        </w:rPr>
        <w:br/>
      </w:r>
      <w:r w:rsidRPr="00582C02">
        <w:rPr>
          <w:rFonts w:ascii="Times New Roman" w:hAnsi="Times New Roman"/>
          <w:sz w:val="28"/>
          <w:szCs w:val="28"/>
          <w:shd w:val="clear" w:color="auto" w:fill="FFFFFF"/>
        </w:rPr>
        <w:t>Игра имеет несколько вариантов с различным уровнем сложности.</w:t>
      </w:r>
      <w:r w:rsidRPr="00582C02">
        <w:rPr>
          <w:rFonts w:ascii="Times New Roman" w:hAnsi="Times New Roman"/>
          <w:sz w:val="28"/>
          <w:szCs w:val="28"/>
        </w:rPr>
        <w:br/>
      </w:r>
      <w:r w:rsidRPr="00582C02">
        <w:rPr>
          <w:rFonts w:ascii="Times New Roman" w:hAnsi="Times New Roman"/>
          <w:sz w:val="28"/>
          <w:szCs w:val="28"/>
          <w:shd w:val="clear" w:color="auto" w:fill="FFFFFF"/>
        </w:rPr>
        <w:t>1. Знакомство с планом города, его постройками и обитателями. Можно дать названия городу, реке, улицам и т. д.</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2. Необходимо помочь жителям города выбрать безопасный маршрут и</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добраться до нужного места: профессору — в магазин «Оптика», чтобы купить новые очки, в киоск — за свежей газетой, на почту — отправить телеграмму, в</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часовую мастерскую и т. д. Домохозяйке — за покупками в булочную, продуктовый магазин, отправить посылку, встретить внучку из школы и т. д. Человеку — до</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речного или железнодорожного вокзала, на футбольный матч, в гостиницу, ресторан и т. д. Школьнице — до школы, в библиотеку, цирк…</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lastRenderedPageBreak/>
        <w:t>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хлебозаводе и развести свежий хлеб в детский сад, школу, ресторан, хлебный магазин.</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4.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проводит игру в виде дорожной викторины, задавая детям вопросы.</w:t>
      </w:r>
      <w:r w:rsidRPr="00582C02">
        <w:rPr>
          <w:rFonts w:ascii="Times New Roman" w:hAnsi="Times New Roman"/>
          <w:sz w:val="28"/>
          <w:szCs w:val="28"/>
        </w:rPr>
        <w:br/>
      </w:r>
      <w:r w:rsidRPr="00582C02">
        <w:rPr>
          <w:rFonts w:ascii="Times New Roman" w:hAnsi="Times New Roman"/>
          <w:sz w:val="28"/>
          <w:szCs w:val="28"/>
          <w:shd w:val="clear" w:color="auto" w:fill="FFFFFF"/>
        </w:rPr>
        <w:t>Где можно в городе кататься на роликах?</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Покажите самые опасные места в городе.</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Что изменится на дороге с приходом зимы?</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Что такое дорожная разметка и для чего она нужна?</w:t>
      </w:r>
    </w:p>
    <w:p w:rsidR="00FE218C" w:rsidRPr="00582C02" w:rsidRDefault="00FE218C" w:rsidP="0086058E">
      <w:pPr>
        <w:spacing w:after="0" w:line="240" w:lineRule="auto"/>
        <w:ind w:firstLine="567"/>
        <w:jc w:val="both"/>
        <w:rPr>
          <w:rFonts w:ascii="Times New Roman" w:hAnsi="Times New Roman"/>
          <w:sz w:val="28"/>
          <w:szCs w:val="28"/>
        </w:rPr>
      </w:pPr>
      <w:r w:rsidRPr="00582C02">
        <w:rPr>
          <w:rFonts w:ascii="Times New Roman" w:hAnsi="Times New Roman"/>
          <w:sz w:val="28"/>
          <w:szCs w:val="28"/>
          <w:shd w:val="clear" w:color="auto" w:fill="FFFFFF"/>
        </w:rPr>
        <w:t xml:space="preserve">При этом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моделирует ситуацию — ночью сильный ураган сорвал все знаки в городе, утром на дорогах начались беспорядки — и даёт задание её исправить.</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Pr="005909A8"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«ЧАС ПИК»</w:t>
      </w:r>
    </w:p>
    <w:p w:rsidR="00FE218C" w:rsidRPr="00393BF5" w:rsidRDefault="00FE218C" w:rsidP="0086058E">
      <w:pPr>
        <w:shd w:val="clear" w:color="auto" w:fill="FFFFFF"/>
        <w:spacing w:after="0" w:line="240" w:lineRule="auto"/>
        <w:jc w:val="center"/>
        <w:rPr>
          <w:rFonts w:ascii="Times New Roman" w:hAnsi="Times New Roman"/>
          <w:b/>
          <w:bCs/>
          <w:sz w:val="6"/>
          <w:szCs w:val="6"/>
        </w:rPr>
      </w:pPr>
    </w:p>
    <w:tbl>
      <w:tblPr>
        <w:tblW w:w="0" w:type="auto"/>
        <w:tblLook w:val="04A0" w:firstRow="1" w:lastRow="0" w:firstColumn="1" w:lastColumn="0" w:noHBand="0" w:noVBand="1"/>
      </w:tblPr>
      <w:tblGrid>
        <w:gridCol w:w="4107"/>
        <w:gridCol w:w="5249"/>
      </w:tblGrid>
      <w:tr w:rsidR="00E27E6E" w:rsidRPr="00E27E6E" w:rsidTr="00E27E6E">
        <w:tc>
          <w:tcPr>
            <w:tcW w:w="4108" w:type="dxa"/>
            <w:shd w:val="clear" w:color="auto" w:fill="auto"/>
          </w:tcPr>
          <w:p w:rsidR="00393BF5" w:rsidRPr="00E27E6E" w:rsidRDefault="007E2758"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2466975" cy="16192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6975" cy="1619250"/>
                          </a:xfrm>
                          <a:prstGeom prst="rect">
                            <a:avLst/>
                          </a:prstGeom>
                          <a:noFill/>
                          <a:ln>
                            <a:noFill/>
                          </a:ln>
                        </pic:spPr>
                      </pic:pic>
                    </a:graphicData>
                  </a:graphic>
                </wp:inline>
              </w:drawing>
            </w:r>
          </w:p>
        </w:tc>
        <w:tc>
          <w:tcPr>
            <w:tcW w:w="5464" w:type="dxa"/>
            <w:shd w:val="clear" w:color="auto" w:fill="auto"/>
          </w:tcPr>
          <w:p w:rsidR="00393BF5" w:rsidRPr="00E27E6E" w:rsidRDefault="00393BF5" w:rsidP="00E27E6E">
            <w:pPr>
              <w:spacing w:after="0" w:line="240" w:lineRule="auto"/>
              <w:ind w:firstLine="287"/>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393BF5" w:rsidRPr="00E27E6E" w:rsidRDefault="00393BF5" w:rsidP="00E27E6E">
            <w:pPr>
              <w:spacing w:after="0" w:line="240" w:lineRule="auto"/>
              <w:ind w:firstLine="287"/>
              <w:jc w:val="both"/>
              <w:rPr>
                <w:rFonts w:ascii="Times New Roman" w:hAnsi="Times New Roman"/>
                <w:b/>
                <w:bCs/>
                <w:sz w:val="28"/>
                <w:szCs w:val="28"/>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помочь усвоить основные правила дорожного движения на улицах города;</w:t>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уточнить знания о профессиях; развивать сообразительность; воспитывать дружеское взаимопонимание, умение ладить друг с другом.</w:t>
      </w:r>
    </w:p>
    <w:p w:rsidR="00FE218C" w:rsidRDefault="00FE218C" w:rsidP="00393BF5">
      <w:pPr>
        <w:spacing w:after="0" w:line="240" w:lineRule="auto"/>
        <w:ind w:firstLine="426"/>
        <w:jc w:val="both"/>
        <w:rPr>
          <w:rFonts w:ascii="Times New Roman" w:hAnsi="Times New Roman"/>
          <w:sz w:val="28"/>
          <w:szCs w:val="28"/>
          <w:shd w:val="clear" w:color="auto" w:fill="FFFFFF"/>
        </w:rPr>
      </w:pPr>
      <w:r>
        <w:rPr>
          <w:rStyle w:val="ad"/>
          <w:rFonts w:ascii="Times New Roman" w:hAnsi="Times New Roman"/>
          <w:sz w:val="28"/>
          <w:szCs w:val="28"/>
          <w:bdr w:val="none" w:sz="0" w:space="0" w:color="auto" w:frame="1"/>
          <w:shd w:val="clear" w:color="auto" w:fill="FFFFFF"/>
        </w:rPr>
        <w:t>Ход игры</w:t>
      </w:r>
      <w:r w:rsidRPr="0086058E">
        <w:rPr>
          <w:rStyle w:val="ad"/>
          <w:rFonts w:ascii="Times New Roman" w:hAnsi="Times New Roman"/>
          <w:sz w:val="28"/>
          <w:szCs w:val="28"/>
          <w:bdr w:val="none" w:sz="0" w:space="0" w:color="auto" w:frame="1"/>
          <w:shd w:val="clear" w:color="auto" w:fill="FFFFFF"/>
        </w:rPr>
        <w:t>:</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доехать от старта до финиша, не нарушив правил дорожного движения. Всех пассажиров развезти до нужной остановки. Решить все дорожные ситуации.</w:t>
      </w:r>
      <w:r w:rsidRPr="00582C02">
        <w:rPr>
          <w:rFonts w:ascii="Times New Roman" w:hAnsi="Times New Roman"/>
          <w:sz w:val="28"/>
          <w:szCs w:val="28"/>
        </w:rPr>
        <w:br/>
      </w:r>
      <w:r w:rsidR="00393BF5">
        <w:rPr>
          <w:rStyle w:val="ad"/>
          <w:rFonts w:ascii="Times New Roman" w:hAnsi="Times New Roman"/>
          <w:sz w:val="28"/>
          <w:szCs w:val="28"/>
          <w:bdr w:val="none" w:sz="0" w:space="0" w:color="auto" w:frame="1"/>
          <w:shd w:val="clear" w:color="auto" w:fill="FFFFFF"/>
        </w:rPr>
        <w:t xml:space="preserve">     </w:t>
      </w:r>
      <w:r>
        <w:rPr>
          <w:rStyle w:val="ad"/>
          <w:rFonts w:ascii="Times New Roman" w:hAnsi="Times New Roman"/>
          <w:sz w:val="28"/>
          <w:szCs w:val="28"/>
          <w:bdr w:val="none" w:sz="0" w:space="0" w:color="auto" w:frame="1"/>
          <w:shd w:val="clear" w:color="auto" w:fill="FFFFFF"/>
        </w:rPr>
        <w:t>Ход игры</w:t>
      </w:r>
      <w:r w:rsidRPr="0086058E">
        <w:rPr>
          <w:rStyle w:val="ad"/>
          <w:rFonts w:ascii="Times New Roman" w:hAnsi="Times New Roman"/>
          <w:sz w:val="28"/>
          <w:szCs w:val="28"/>
          <w:bdr w:val="none" w:sz="0" w:space="0" w:color="auto" w:frame="1"/>
          <w:shd w:val="clear" w:color="auto" w:fill="FFFFFF"/>
        </w:rPr>
        <w:t>:</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 xml:space="preserve">игровое поле, кубик, фишки, 32 карточки (12 синих — «работники», 12 жёлтых — «посетители», 7 </w:t>
      </w:r>
      <w:r>
        <w:rPr>
          <w:rFonts w:ascii="Times New Roman" w:hAnsi="Times New Roman"/>
          <w:sz w:val="28"/>
          <w:szCs w:val="28"/>
          <w:shd w:val="clear" w:color="auto" w:fill="FFFFFF"/>
        </w:rPr>
        <w:t>р</w:t>
      </w:r>
      <w:r w:rsidRPr="00582C02">
        <w:rPr>
          <w:rFonts w:ascii="Times New Roman" w:hAnsi="Times New Roman"/>
          <w:sz w:val="28"/>
          <w:szCs w:val="28"/>
          <w:shd w:val="clear" w:color="auto" w:fill="FFFFFF"/>
        </w:rPr>
        <w:t>озовых — «ситуации»).</w:t>
      </w:r>
      <w:r w:rsidRPr="00582C02">
        <w:rPr>
          <w:rFonts w:ascii="Times New Roman" w:hAnsi="Times New Roman"/>
          <w:sz w:val="28"/>
          <w:szCs w:val="28"/>
        </w:rPr>
        <w:br/>
      </w:r>
      <w:r w:rsidRPr="00582C02">
        <w:rPr>
          <w:rFonts w:ascii="Times New Roman" w:hAnsi="Times New Roman"/>
          <w:sz w:val="28"/>
          <w:szCs w:val="28"/>
          <w:shd w:val="clear" w:color="auto" w:fill="FFFFFF"/>
        </w:rPr>
        <w:t>Игра имеет несколько вариантов с различным уровнем сложности.</w:t>
      </w:r>
      <w:r w:rsidRPr="00582C02">
        <w:rPr>
          <w:rFonts w:ascii="Times New Roman" w:hAnsi="Times New Roman"/>
          <w:sz w:val="28"/>
          <w:szCs w:val="28"/>
        </w:rPr>
        <w:br/>
      </w:r>
      <w:r w:rsidRPr="00582C02">
        <w:rPr>
          <w:rFonts w:ascii="Times New Roman" w:hAnsi="Times New Roman"/>
          <w:sz w:val="28"/>
          <w:szCs w:val="28"/>
          <w:shd w:val="clear" w:color="auto" w:fill="FFFFFF"/>
        </w:rPr>
        <w:t>1. Проводится по типу лото. Воспитатель знакомит детей с объектами на</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игровом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p>
    <w:p w:rsidR="00FE218C" w:rsidRDefault="00FE218C" w:rsidP="00582C02">
      <w:pPr>
        <w:spacing w:after="0" w:line="240" w:lineRule="auto"/>
        <w:jc w:val="both"/>
        <w:rPr>
          <w:rFonts w:ascii="Times New Roman" w:hAnsi="Times New Roman"/>
          <w:sz w:val="28"/>
          <w:szCs w:val="28"/>
          <w:shd w:val="clear" w:color="auto" w:fill="FFFFFF"/>
        </w:rPr>
      </w:pPr>
      <w:r w:rsidRPr="0086058E">
        <w:rPr>
          <w:rFonts w:ascii="Times New Roman" w:hAnsi="Times New Roman"/>
          <w:b/>
          <w:i/>
          <w:sz w:val="28"/>
          <w:szCs w:val="28"/>
          <w:shd w:val="clear" w:color="auto" w:fill="FFFFFF"/>
        </w:rPr>
        <w:t>Например,</w:t>
      </w:r>
      <w:r w:rsidRPr="00582C02">
        <w:rPr>
          <w:rFonts w:ascii="Times New Roman" w:hAnsi="Times New Roman"/>
          <w:sz w:val="28"/>
          <w:szCs w:val="28"/>
          <w:shd w:val="clear" w:color="auto" w:fill="FFFFFF"/>
        </w:rPr>
        <w:t xml:space="preserve"> «Театр» — балерина и зрители театра, «Стадион» — спортсмен и болельщик, «Парикмахерская» — парикмахер и клиент, «Больница» — врач и больной и т. д.</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2. Синие и жёлтые карточки перемешиваются и раздаются всем участникам игры поровну. Игроки поочерёдно бросают кубик и двигаются по полю в </w:t>
      </w:r>
      <w:r w:rsidRPr="00582C02">
        <w:rPr>
          <w:rFonts w:ascii="Times New Roman" w:hAnsi="Times New Roman"/>
          <w:sz w:val="28"/>
          <w:szCs w:val="28"/>
          <w:shd w:val="clear" w:color="auto" w:fill="FFFFFF"/>
        </w:rPr>
        <w:lastRenderedPageBreak/>
        <w:t>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FE218C" w:rsidRPr="00582C02" w:rsidRDefault="00FE218C" w:rsidP="00582C02">
      <w:pPr>
        <w:spacing w:after="0" w:line="240" w:lineRule="auto"/>
        <w:jc w:val="both"/>
        <w:rPr>
          <w:rFonts w:ascii="Times New Roman" w:hAnsi="Times New Roman"/>
          <w:sz w:val="28"/>
          <w:szCs w:val="28"/>
        </w:rPr>
      </w:pPr>
      <w:r w:rsidRPr="00582C02">
        <w:rPr>
          <w:rFonts w:ascii="Times New Roman" w:hAnsi="Times New Roman"/>
          <w:sz w:val="28"/>
          <w:szCs w:val="28"/>
          <w:shd w:val="clear" w:color="auto" w:fill="FFFFFF"/>
        </w:rPr>
        <w:t>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«СОБЕРИ ДОРОЖНЫЕ СИТУАЦИИ»</w:t>
      </w:r>
    </w:p>
    <w:p w:rsidR="00393BF5" w:rsidRPr="00F23EEB" w:rsidRDefault="00393BF5" w:rsidP="0086058E">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5707"/>
        <w:gridCol w:w="3649"/>
      </w:tblGrid>
      <w:tr w:rsidR="00E27E6E" w:rsidRPr="00E27E6E" w:rsidTr="00E27E6E">
        <w:tc>
          <w:tcPr>
            <w:tcW w:w="5920" w:type="dxa"/>
            <w:shd w:val="clear" w:color="auto" w:fill="auto"/>
          </w:tcPr>
          <w:p w:rsidR="00393BF5" w:rsidRPr="00E27E6E" w:rsidRDefault="00F23EEB" w:rsidP="00E27E6E">
            <w:pPr>
              <w:spacing w:after="0" w:line="240" w:lineRule="auto"/>
              <w:ind w:firstLine="567"/>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F23EEB" w:rsidRPr="00E27E6E" w:rsidRDefault="00F23EEB" w:rsidP="00E27E6E">
            <w:pPr>
              <w:spacing w:after="0" w:line="240" w:lineRule="auto"/>
              <w:ind w:firstLine="567"/>
              <w:jc w:val="both"/>
              <w:rPr>
                <w:rFonts w:ascii="Times New Roman" w:hAnsi="Times New Roman"/>
                <w:b/>
                <w:bCs/>
                <w:color w:val="FF0000"/>
                <w:sz w:val="28"/>
                <w:szCs w:val="28"/>
                <w:u w:val="single"/>
              </w:rPr>
            </w:pPr>
            <w:r w:rsidRPr="00E27E6E">
              <w:rPr>
                <w:rStyle w:val="ad"/>
                <w:rFonts w:ascii="Times New Roman" w:hAnsi="Times New Roman"/>
                <w:sz w:val="28"/>
                <w:szCs w:val="28"/>
                <w:bdr w:val="none" w:sz="0" w:space="0" w:color="auto" w:frame="1"/>
                <w:shd w:val="clear" w:color="auto" w:fill="FFFFFF"/>
              </w:rPr>
              <w:t>Правила:</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как можно быстрее правильно собрать из частей целую картинку, полнее рассказать по ней дорожную ситуацию.</w:t>
            </w:r>
          </w:p>
        </w:tc>
        <w:tc>
          <w:tcPr>
            <w:tcW w:w="3652" w:type="dxa"/>
            <w:shd w:val="clear" w:color="auto" w:fill="auto"/>
          </w:tcPr>
          <w:p w:rsidR="00393BF5" w:rsidRPr="00E27E6E" w:rsidRDefault="007E2758" w:rsidP="00E27E6E">
            <w:pPr>
              <w:spacing w:after="0" w:line="240" w:lineRule="auto"/>
              <w:jc w:val="right"/>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2152650" cy="2038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2650" cy="2038350"/>
                          </a:xfrm>
                          <a:prstGeom prst="rect">
                            <a:avLst/>
                          </a:prstGeom>
                          <a:noFill/>
                          <a:ln>
                            <a:noFill/>
                          </a:ln>
                        </pic:spPr>
                      </pic:pic>
                    </a:graphicData>
                  </a:graphic>
                </wp:inline>
              </w:drawing>
            </w:r>
          </w:p>
        </w:tc>
      </w:tr>
    </w:tbl>
    <w:p w:rsidR="00FE218C" w:rsidRDefault="00FE218C" w:rsidP="00F23EEB">
      <w:pPr>
        <w:spacing w:after="0" w:line="240" w:lineRule="auto"/>
        <w:ind w:firstLine="567"/>
        <w:jc w:val="both"/>
        <w:rPr>
          <w:rFonts w:ascii="Times New Roman" w:hAnsi="Times New Roman"/>
          <w:sz w:val="28"/>
          <w:szCs w:val="28"/>
          <w:shd w:val="clear" w:color="auto" w:fill="FFFFFF"/>
        </w:rPr>
      </w:pPr>
      <w:r w:rsidRPr="0086058E">
        <w:rPr>
          <w:rStyle w:val="ad"/>
          <w:rFonts w:ascii="Times New Roman" w:hAnsi="Times New Roman"/>
          <w:sz w:val="28"/>
          <w:szCs w:val="28"/>
          <w:bdr w:val="none" w:sz="0" w:space="0" w:color="auto" w:frame="1"/>
          <w:shd w:val="clear" w:color="auto" w:fill="FFFFFF"/>
        </w:rPr>
        <w:t>Материалы:</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FE218C" w:rsidRDefault="00FE218C" w:rsidP="00FE10D0">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напоминает детям, какие дорожные ситуации они рассматривали.</w:t>
      </w:r>
      <w:r w:rsidRPr="00582C02">
        <w:rPr>
          <w:rFonts w:ascii="Times New Roman" w:hAnsi="Times New Roman"/>
          <w:sz w:val="28"/>
          <w:szCs w:val="28"/>
        </w:rPr>
        <w:br/>
      </w:r>
      <w:r w:rsidRPr="00FE10D0">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Мы с вами разрезали картинки с дорожными ситуациями на</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части и наклеили на кубики. А сейчас нужно сложить эти ситуации из частей в</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целую картинку и рассказать как можно полнее о ней — что там изображено, кто поступает правильно, а кто нет и почему?</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поочерёдно собирают дорожные ситуации из кубиков и рассказывают о</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них. Выигрывает тот, кто быстрее сложил картинку и полнее рассказал о ней.</w:t>
      </w:r>
    </w:p>
    <w:p w:rsidR="00FE218C" w:rsidRPr="00582C02" w:rsidRDefault="00FE218C" w:rsidP="00FE10D0">
      <w:pPr>
        <w:spacing w:after="0" w:line="240" w:lineRule="auto"/>
        <w:ind w:firstLine="567"/>
        <w:jc w:val="both"/>
        <w:rPr>
          <w:rFonts w:ascii="Times New Roman" w:hAnsi="Times New Roman"/>
          <w:sz w:val="28"/>
          <w:szCs w:val="28"/>
        </w:rPr>
      </w:pPr>
      <w:r w:rsidRPr="00582C02">
        <w:rPr>
          <w:rFonts w:ascii="Times New Roman" w:hAnsi="Times New Roman"/>
          <w:sz w:val="28"/>
          <w:szCs w:val="28"/>
          <w:shd w:val="clear" w:color="auto" w:fill="FFFFFF"/>
        </w:rPr>
        <w:t>С детьми можно изготовить аналогичные кубики для дидактической игры «Собери дорожные знаки» (автомобили и т. д.).</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Default="00FE218C" w:rsidP="00FE10D0">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«НАУЧИМ НЕЗНАЙКУ ПРАВИЛАМ ДОРОЖНОГО ДВИЖЕНИЯ»</w:t>
      </w:r>
    </w:p>
    <w:p w:rsidR="00F23EEB" w:rsidRPr="00F23EEB" w:rsidRDefault="00F23EEB" w:rsidP="00FE10D0">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2541"/>
        <w:gridCol w:w="6815"/>
      </w:tblGrid>
      <w:tr w:rsidR="00E27E6E" w:rsidRPr="00E27E6E" w:rsidTr="00E27E6E">
        <w:tc>
          <w:tcPr>
            <w:tcW w:w="2376" w:type="dxa"/>
            <w:shd w:val="clear" w:color="auto" w:fill="auto"/>
          </w:tcPr>
          <w:p w:rsidR="00F23EEB" w:rsidRPr="00E27E6E" w:rsidRDefault="007E2758" w:rsidP="00E27E6E">
            <w:pPr>
              <w:spacing w:after="0" w:line="240" w:lineRule="auto"/>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1476375" cy="20383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6375" cy="2038350"/>
                          </a:xfrm>
                          <a:prstGeom prst="rect">
                            <a:avLst/>
                          </a:prstGeom>
                          <a:noFill/>
                          <a:ln>
                            <a:noFill/>
                          </a:ln>
                        </pic:spPr>
                      </pic:pic>
                    </a:graphicData>
                  </a:graphic>
                </wp:inline>
              </w:drawing>
            </w:r>
          </w:p>
        </w:tc>
        <w:tc>
          <w:tcPr>
            <w:tcW w:w="7196" w:type="dxa"/>
            <w:shd w:val="clear" w:color="auto" w:fill="auto"/>
          </w:tcPr>
          <w:p w:rsidR="00F23EEB" w:rsidRPr="00E27E6E" w:rsidRDefault="00F23EEB" w:rsidP="00E27E6E">
            <w:pPr>
              <w:spacing w:after="0" w:line="240" w:lineRule="auto"/>
              <w:ind w:firstLine="292"/>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 слушать друг друга.</w:t>
            </w:r>
          </w:p>
          <w:p w:rsidR="00F23EEB" w:rsidRPr="00E27E6E" w:rsidRDefault="00F23EEB" w:rsidP="00E27E6E">
            <w:pPr>
              <w:spacing w:after="0" w:line="240" w:lineRule="auto"/>
              <w:ind w:firstLine="292"/>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Ход игры:</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чётко объяснять правила дорожного движения, не повторяясь, и не перебивая друг друга.</w:t>
            </w:r>
          </w:p>
          <w:p w:rsidR="00F23EEB" w:rsidRPr="00E27E6E" w:rsidRDefault="00F23EEB" w:rsidP="00E27E6E">
            <w:pPr>
              <w:spacing w:after="0" w:line="240" w:lineRule="auto"/>
              <w:ind w:firstLine="292"/>
              <w:jc w:val="both"/>
              <w:rPr>
                <w:rFonts w:ascii="Times New Roman" w:hAnsi="Times New Roman"/>
                <w:b/>
                <w:bCs/>
                <w:color w:val="FF0000"/>
                <w:sz w:val="28"/>
                <w:szCs w:val="28"/>
                <w:u w:val="single"/>
              </w:rPr>
            </w:pPr>
            <w:r w:rsidRPr="00E27E6E">
              <w:rPr>
                <w:rFonts w:ascii="Times New Roman" w:hAnsi="Times New Roman"/>
                <w:sz w:val="28"/>
                <w:szCs w:val="28"/>
                <w:shd w:val="clear" w:color="auto" w:fill="FFFFFF"/>
              </w:rPr>
              <w:t>Педагог рассказывает детям о Незнайке — мальчике, который не знает, как вести себя на улице, и постоянно</w:t>
            </w:r>
          </w:p>
        </w:tc>
      </w:tr>
    </w:tbl>
    <w:p w:rsidR="00F23EEB" w:rsidRDefault="00FE218C" w:rsidP="00F23EEB">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lastRenderedPageBreak/>
        <w:t>попадает в различные неприятные ситуации.</w:t>
      </w:r>
    </w:p>
    <w:p w:rsidR="00FE218C" w:rsidRDefault="00FE218C" w:rsidP="00F23EEB">
      <w:pPr>
        <w:spacing w:after="0" w:line="240" w:lineRule="auto"/>
        <w:jc w:val="both"/>
        <w:rPr>
          <w:rFonts w:ascii="Times New Roman" w:hAnsi="Times New Roman"/>
          <w:sz w:val="28"/>
          <w:szCs w:val="28"/>
          <w:shd w:val="clear" w:color="auto" w:fill="FFFFFF"/>
        </w:rPr>
      </w:pPr>
      <w:r w:rsidRPr="00FE10D0">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Скоро Незнайка идёт в школу в 1 класс и если он не выучит ПДД, будет каждый день попадать в эти нелепые истории, опаздывать на уроки или даже может попасть в больницу. Что же делать?</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предлагают помочь Незнайке выучить правила безопасности на дороге.</w:t>
      </w:r>
      <w:r w:rsidRPr="00582C02">
        <w:rPr>
          <w:rFonts w:ascii="Times New Roman" w:hAnsi="Times New Roman"/>
          <w:sz w:val="28"/>
          <w:szCs w:val="28"/>
        </w:rPr>
        <w:br/>
      </w:r>
      <w:r w:rsidRPr="00FE10D0">
        <w:rPr>
          <w:rStyle w:val="ad"/>
          <w:rFonts w:ascii="Times New Roman" w:hAnsi="Times New Roman"/>
          <w:sz w:val="28"/>
          <w:szCs w:val="28"/>
          <w:bdr w:val="none" w:sz="0" w:space="0" w:color="auto" w:frame="1"/>
          <w:shd w:val="clear" w:color="auto" w:fill="FFFFFF"/>
        </w:rPr>
        <w:t>Незнайка:</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Я вышел из дома сегодня и решил поиграть в футбол, но во дворе никого не было, и я пошёл на улицу, кинул мяч, а он укатился на дорогу. Меня начали ругать прохожие, но я ведь ничего такого не сделал…</w:t>
      </w:r>
      <w:r w:rsidRPr="00582C02">
        <w:rPr>
          <w:rFonts w:ascii="Times New Roman" w:hAnsi="Times New Roman"/>
          <w:sz w:val="28"/>
          <w:szCs w:val="28"/>
        </w:rPr>
        <w:br/>
      </w:r>
      <w:r w:rsidRPr="00582C02">
        <w:rPr>
          <w:rFonts w:ascii="Times New Roman" w:hAnsi="Times New Roman"/>
          <w:sz w:val="28"/>
          <w:szCs w:val="28"/>
          <w:shd w:val="clear" w:color="auto" w:fill="FFFFFF"/>
        </w:rPr>
        <w:t>Вместе с детьми Незнайка разбирает дорожную ситуацию. Дети объясняют Незнайке правила безопасности.</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Потом я хотел перейти улицу, но завизжали тормоза машин и водители начали на меня кричать. Почему они кричали — не знаю…</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объясняют, как нужно правильно переходить улицу.</w:t>
      </w:r>
      <w:r w:rsidRPr="00582C02">
        <w:rPr>
          <w:rFonts w:ascii="Times New Roman" w:hAnsi="Times New Roman"/>
          <w:sz w:val="28"/>
          <w:szCs w:val="28"/>
        </w:rPr>
        <w:br/>
      </w:r>
      <w:r w:rsidRPr="00582C02">
        <w:rPr>
          <w:rFonts w:ascii="Times New Roman" w:hAnsi="Times New Roman"/>
          <w:sz w:val="28"/>
          <w:szCs w:val="28"/>
          <w:shd w:val="clear" w:color="auto" w:fill="FFFFFF"/>
        </w:rPr>
        <w:t>А когда я сел в автобус, меня вообще наказали и посадили рядом с</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кондуктором. За что — я не знаю. Я ведь ничего не делал, только встал на сиденье и высунул голову в окно, чтобы посмотреть на машины.</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Дети объясняют Незнайке правила поведения в общественном транспорте.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приводит ещё несколько ситуаций, которые дети помогают решить. В</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конце игры Незнайка благодарит ребят за помощь и обещает не нарушать больше ПДД.</w:t>
      </w:r>
    </w:p>
    <w:p w:rsidR="00FE218C" w:rsidRPr="00582C02" w:rsidRDefault="00FE218C" w:rsidP="00FE10D0">
      <w:pPr>
        <w:spacing w:after="0" w:line="240" w:lineRule="auto"/>
        <w:ind w:firstLine="567"/>
        <w:jc w:val="both"/>
        <w:rPr>
          <w:rFonts w:ascii="Times New Roman" w:hAnsi="Times New Roman"/>
          <w:sz w:val="28"/>
          <w:szCs w:val="28"/>
        </w:rPr>
      </w:pP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провожает Незнайку со словами: «Если у тебя возникнут проблемы, то заходи, ребята тебе помогут».</w:t>
      </w:r>
    </w:p>
    <w:p w:rsidR="00FE218C" w:rsidRPr="00582C02" w:rsidRDefault="00FE218C" w:rsidP="00582C02">
      <w:pPr>
        <w:shd w:val="clear" w:color="auto" w:fill="FFFFFF"/>
        <w:spacing w:after="0" w:line="240" w:lineRule="auto"/>
        <w:jc w:val="both"/>
        <w:rPr>
          <w:rFonts w:ascii="Times New Roman" w:hAnsi="Times New Roman"/>
          <w:b/>
          <w:bCs/>
          <w:sz w:val="28"/>
          <w:szCs w:val="28"/>
        </w:rPr>
      </w:pPr>
    </w:p>
    <w:p w:rsidR="00FE218C" w:rsidRPr="005909A8" w:rsidRDefault="00FE218C" w:rsidP="00FE10D0">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«ЧТО БУДЕТ, ЕСЛИ …»</w:t>
      </w:r>
    </w:p>
    <w:p w:rsidR="00FE218C" w:rsidRDefault="00FE218C" w:rsidP="00FE10D0">
      <w:pPr>
        <w:shd w:val="clear" w:color="auto" w:fill="FFFFFF"/>
        <w:spacing w:after="0" w:line="240" w:lineRule="auto"/>
        <w:jc w:val="center"/>
        <w:rPr>
          <w:rFonts w:ascii="Times New Roman" w:hAnsi="Times New Roman"/>
          <w:b/>
          <w:bCs/>
          <w:sz w:val="28"/>
          <w:szCs w:val="28"/>
        </w:rPr>
      </w:pPr>
    </w:p>
    <w:tbl>
      <w:tblPr>
        <w:tblW w:w="0" w:type="auto"/>
        <w:tblLook w:val="04A0" w:firstRow="1" w:lastRow="0" w:firstColumn="1" w:lastColumn="0" w:noHBand="0" w:noVBand="1"/>
      </w:tblPr>
      <w:tblGrid>
        <w:gridCol w:w="5915"/>
        <w:gridCol w:w="3441"/>
      </w:tblGrid>
      <w:tr w:rsidR="00E27E6E" w:rsidRPr="00E27E6E" w:rsidTr="00E27E6E">
        <w:tc>
          <w:tcPr>
            <w:tcW w:w="6204" w:type="dxa"/>
            <w:shd w:val="clear" w:color="auto" w:fill="auto"/>
          </w:tcPr>
          <w:p w:rsidR="00F23EEB" w:rsidRPr="00E27E6E" w:rsidRDefault="00F23EEB" w:rsidP="00E27E6E">
            <w:pPr>
              <w:spacing w:after="0" w:line="240" w:lineRule="auto"/>
              <w:ind w:firstLine="284"/>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p>
          <w:p w:rsidR="00F23EEB" w:rsidRPr="00E27E6E" w:rsidRDefault="00F23EEB" w:rsidP="00E27E6E">
            <w:pPr>
              <w:spacing w:after="0" w:line="240" w:lineRule="auto"/>
              <w:ind w:firstLine="284"/>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Ход игры:</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не мешать друг другу, слушать и отвечать. При необходимости дополнять ответы.</w:t>
            </w:r>
          </w:p>
          <w:p w:rsidR="00F23EEB" w:rsidRPr="00E27E6E" w:rsidRDefault="00F23EEB" w:rsidP="00E27E6E">
            <w:pPr>
              <w:spacing w:after="0" w:line="240" w:lineRule="auto"/>
              <w:jc w:val="both"/>
              <w:rPr>
                <w:rFonts w:ascii="Times New Roman" w:hAnsi="Times New Roman"/>
                <w:b/>
                <w:bCs/>
                <w:sz w:val="28"/>
                <w:szCs w:val="28"/>
              </w:rPr>
            </w:pPr>
            <w:r w:rsidRPr="00E27E6E">
              <w:rPr>
                <w:rFonts w:ascii="Times New Roman" w:hAnsi="Times New Roman"/>
                <w:sz w:val="28"/>
                <w:szCs w:val="28"/>
                <w:shd w:val="clear" w:color="auto" w:fill="FFFFFF"/>
              </w:rPr>
              <w:t>Педагог читает детям стихотворение О. Бедарева «Если бы …»</w:t>
            </w:r>
          </w:p>
        </w:tc>
        <w:tc>
          <w:tcPr>
            <w:tcW w:w="3368" w:type="dxa"/>
            <w:shd w:val="clear" w:color="auto" w:fill="auto"/>
            <w:vAlign w:val="center"/>
          </w:tcPr>
          <w:p w:rsidR="00F23EEB" w:rsidRPr="00E27E6E" w:rsidRDefault="007E2758"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2047875" cy="19526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7875" cy="1952625"/>
                          </a:xfrm>
                          <a:prstGeom prst="rect">
                            <a:avLst/>
                          </a:prstGeom>
                          <a:noFill/>
                          <a:ln>
                            <a:noFill/>
                          </a:ln>
                        </pic:spPr>
                      </pic:pic>
                    </a:graphicData>
                  </a:graphic>
                </wp:inline>
              </w:drawing>
            </w:r>
          </w:p>
        </w:tc>
      </w:tr>
    </w:tbl>
    <w:p w:rsidR="00FE218C" w:rsidRDefault="00FE218C" w:rsidP="00FE10D0">
      <w:pPr>
        <w:spacing w:after="0" w:line="240" w:lineRule="auto"/>
        <w:ind w:left="2268" w:hanging="2268"/>
        <w:rPr>
          <w:rFonts w:ascii="Times New Roman" w:hAnsi="Times New Roman"/>
          <w:sz w:val="28"/>
          <w:szCs w:val="28"/>
          <w:shd w:val="clear" w:color="auto" w:fill="FFFFFF"/>
        </w:rPr>
      </w:pPr>
      <w:r w:rsidRPr="00FE10D0">
        <w:rPr>
          <w:rStyle w:val="ad"/>
          <w:rFonts w:ascii="Times New Roman" w:hAnsi="Times New Roman"/>
          <w:sz w:val="28"/>
          <w:szCs w:val="28"/>
          <w:bdr w:val="none" w:sz="0" w:space="0" w:color="auto" w:frame="1"/>
          <w:shd w:val="clear" w:color="auto" w:fill="FFFFFF"/>
        </w:rPr>
        <w:t>Педагог:</w:t>
      </w:r>
      <w:r w:rsidRPr="00FE10D0">
        <w:rPr>
          <w:rFonts w:ascii="Times New Roman" w:hAnsi="Times New Roman"/>
          <w:sz w:val="28"/>
          <w:szCs w:val="28"/>
        </w:rPr>
        <w:br/>
      </w:r>
      <w:r w:rsidRPr="00582C02">
        <w:rPr>
          <w:rFonts w:ascii="Times New Roman" w:hAnsi="Times New Roman"/>
          <w:sz w:val="28"/>
          <w:szCs w:val="28"/>
          <w:shd w:val="clear" w:color="auto" w:fill="FFFFFF"/>
        </w:rPr>
        <w:t>Идёт по улице один</w:t>
      </w:r>
      <w:r w:rsidRPr="00582C02">
        <w:rPr>
          <w:rFonts w:ascii="Times New Roman" w:hAnsi="Times New Roman"/>
          <w:sz w:val="28"/>
          <w:szCs w:val="28"/>
        </w:rPr>
        <w:br/>
      </w:r>
      <w:r w:rsidRPr="00582C02">
        <w:rPr>
          <w:rFonts w:ascii="Times New Roman" w:hAnsi="Times New Roman"/>
          <w:sz w:val="28"/>
          <w:szCs w:val="28"/>
          <w:shd w:val="clear" w:color="auto" w:fill="FFFFFF"/>
        </w:rPr>
        <w:t>Довольно странный гражданин.</w:t>
      </w:r>
      <w:r w:rsidRPr="00582C02">
        <w:rPr>
          <w:rFonts w:ascii="Times New Roman" w:hAnsi="Times New Roman"/>
          <w:sz w:val="28"/>
          <w:szCs w:val="28"/>
        </w:rPr>
        <w:br/>
      </w:r>
      <w:r w:rsidRPr="00582C02">
        <w:rPr>
          <w:rFonts w:ascii="Times New Roman" w:hAnsi="Times New Roman"/>
          <w:sz w:val="28"/>
          <w:szCs w:val="28"/>
          <w:shd w:val="clear" w:color="auto" w:fill="FFFFFF"/>
        </w:rPr>
        <w:t>Ему дают благой совет:</w:t>
      </w:r>
      <w:r w:rsidRPr="00582C02">
        <w:rPr>
          <w:rFonts w:ascii="Times New Roman" w:hAnsi="Times New Roman"/>
          <w:sz w:val="28"/>
          <w:szCs w:val="28"/>
        </w:rPr>
        <w:br/>
      </w:r>
      <w:r w:rsidRPr="00582C02">
        <w:rPr>
          <w:rFonts w:ascii="Times New Roman" w:hAnsi="Times New Roman"/>
          <w:sz w:val="28"/>
          <w:szCs w:val="28"/>
          <w:shd w:val="clear" w:color="auto" w:fill="FFFFFF"/>
        </w:rPr>
        <w:t>«На светофоре красный свет.</w:t>
      </w:r>
      <w:r w:rsidRPr="00582C02">
        <w:rPr>
          <w:rFonts w:ascii="Times New Roman" w:hAnsi="Times New Roman"/>
          <w:sz w:val="28"/>
          <w:szCs w:val="28"/>
        </w:rPr>
        <w:br/>
      </w:r>
      <w:r w:rsidRPr="00582C02">
        <w:rPr>
          <w:rFonts w:ascii="Times New Roman" w:hAnsi="Times New Roman"/>
          <w:sz w:val="28"/>
          <w:szCs w:val="28"/>
          <w:shd w:val="clear" w:color="auto" w:fill="FFFFFF"/>
        </w:rPr>
        <w:t>Для пешехода нет пути.</w:t>
      </w:r>
      <w:r w:rsidRPr="00582C02">
        <w:rPr>
          <w:rFonts w:ascii="Times New Roman" w:hAnsi="Times New Roman"/>
          <w:sz w:val="28"/>
          <w:szCs w:val="28"/>
        </w:rPr>
        <w:br/>
      </w:r>
      <w:r w:rsidRPr="00582C02">
        <w:rPr>
          <w:rFonts w:ascii="Times New Roman" w:hAnsi="Times New Roman"/>
          <w:sz w:val="28"/>
          <w:szCs w:val="28"/>
          <w:shd w:val="clear" w:color="auto" w:fill="FFFFFF"/>
        </w:rPr>
        <w:t>Сейчас никак нельзя идти!»</w:t>
      </w:r>
      <w:r w:rsidRPr="00582C02">
        <w:rPr>
          <w:rFonts w:ascii="Times New Roman" w:hAnsi="Times New Roman"/>
          <w:sz w:val="28"/>
          <w:szCs w:val="28"/>
        </w:rPr>
        <w:br/>
      </w:r>
      <w:r w:rsidRPr="00582C02">
        <w:rPr>
          <w:rFonts w:ascii="Times New Roman" w:hAnsi="Times New Roman"/>
          <w:sz w:val="28"/>
          <w:szCs w:val="28"/>
          <w:shd w:val="clear" w:color="auto" w:fill="FFFFFF"/>
        </w:rPr>
        <w:t>«Мне наплевать на красный свет!» —</w:t>
      </w:r>
      <w:r w:rsidRPr="00582C02">
        <w:rPr>
          <w:rFonts w:ascii="Times New Roman" w:hAnsi="Times New Roman"/>
          <w:sz w:val="28"/>
          <w:szCs w:val="28"/>
        </w:rPr>
        <w:br/>
      </w:r>
      <w:r w:rsidRPr="00582C02">
        <w:rPr>
          <w:rFonts w:ascii="Times New Roman" w:hAnsi="Times New Roman"/>
          <w:sz w:val="28"/>
          <w:szCs w:val="28"/>
          <w:shd w:val="clear" w:color="auto" w:fill="FFFFFF"/>
        </w:rPr>
        <w:lastRenderedPageBreak/>
        <w:t>Промолвил гражданин в ответ.</w:t>
      </w:r>
      <w:r w:rsidRPr="00582C02">
        <w:rPr>
          <w:rFonts w:ascii="Times New Roman" w:hAnsi="Times New Roman"/>
          <w:sz w:val="28"/>
          <w:szCs w:val="28"/>
        </w:rPr>
        <w:br/>
      </w:r>
      <w:r w:rsidRPr="00582C02">
        <w:rPr>
          <w:rFonts w:ascii="Times New Roman" w:hAnsi="Times New Roman"/>
          <w:sz w:val="28"/>
          <w:szCs w:val="28"/>
          <w:shd w:val="clear" w:color="auto" w:fill="FFFFFF"/>
        </w:rPr>
        <w:t>Он через улицу идёт</w:t>
      </w:r>
      <w:r w:rsidRPr="00582C02">
        <w:rPr>
          <w:rFonts w:ascii="Times New Roman" w:hAnsi="Times New Roman"/>
          <w:sz w:val="28"/>
          <w:szCs w:val="28"/>
        </w:rPr>
        <w:br/>
      </w:r>
      <w:r w:rsidRPr="00582C02">
        <w:rPr>
          <w:rFonts w:ascii="Times New Roman" w:hAnsi="Times New Roman"/>
          <w:sz w:val="28"/>
          <w:szCs w:val="28"/>
          <w:shd w:val="clear" w:color="auto" w:fill="FFFFFF"/>
        </w:rPr>
        <w:t>Не там, где надпись «Переход»,</w:t>
      </w:r>
      <w:r w:rsidRPr="00582C02">
        <w:rPr>
          <w:rFonts w:ascii="Times New Roman" w:hAnsi="Times New Roman"/>
          <w:sz w:val="28"/>
          <w:szCs w:val="28"/>
        </w:rPr>
        <w:br/>
      </w:r>
      <w:r w:rsidRPr="00582C02">
        <w:rPr>
          <w:rFonts w:ascii="Times New Roman" w:hAnsi="Times New Roman"/>
          <w:sz w:val="28"/>
          <w:szCs w:val="28"/>
          <w:shd w:val="clear" w:color="auto" w:fill="FFFFFF"/>
        </w:rPr>
        <w:t>Бросая грубо на ходу:</w:t>
      </w:r>
      <w:r w:rsidRPr="00582C02">
        <w:rPr>
          <w:rFonts w:ascii="Times New Roman" w:hAnsi="Times New Roman"/>
          <w:sz w:val="28"/>
          <w:szCs w:val="28"/>
        </w:rPr>
        <w:br/>
      </w:r>
      <w:r w:rsidRPr="00582C02">
        <w:rPr>
          <w:rFonts w:ascii="Times New Roman" w:hAnsi="Times New Roman"/>
          <w:sz w:val="28"/>
          <w:szCs w:val="28"/>
          <w:shd w:val="clear" w:color="auto" w:fill="FFFFFF"/>
        </w:rPr>
        <w:t>«Где захочу, там перейду!»</w:t>
      </w:r>
      <w:r w:rsidRPr="00582C02">
        <w:rPr>
          <w:rFonts w:ascii="Times New Roman" w:hAnsi="Times New Roman"/>
          <w:sz w:val="28"/>
          <w:szCs w:val="28"/>
        </w:rPr>
        <w:br/>
      </w:r>
      <w:r w:rsidRPr="00582C02">
        <w:rPr>
          <w:rFonts w:ascii="Times New Roman" w:hAnsi="Times New Roman"/>
          <w:sz w:val="28"/>
          <w:szCs w:val="28"/>
          <w:shd w:val="clear" w:color="auto" w:fill="FFFFFF"/>
        </w:rPr>
        <w:t>Шофёр глядит во все глаза:</w:t>
      </w:r>
      <w:r w:rsidRPr="00582C02">
        <w:rPr>
          <w:rFonts w:ascii="Times New Roman" w:hAnsi="Times New Roman"/>
          <w:sz w:val="28"/>
          <w:szCs w:val="28"/>
        </w:rPr>
        <w:br/>
      </w:r>
      <w:r w:rsidRPr="00582C02">
        <w:rPr>
          <w:rFonts w:ascii="Times New Roman" w:hAnsi="Times New Roman"/>
          <w:sz w:val="28"/>
          <w:szCs w:val="28"/>
          <w:shd w:val="clear" w:color="auto" w:fill="FFFFFF"/>
        </w:rPr>
        <w:t>Разиня впереди!</w:t>
      </w:r>
      <w:r w:rsidRPr="00582C02">
        <w:rPr>
          <w:rFonts w:ascii="Times New Roman" w:hAnsi="Times New Roman"/>
          <w:sz w:val="28"/>
          <w:szCs w:val="28"/>
        </w:rPr>
        <w:br/>
      </w:r>
      <w:r w:rsidRPr="00582C02">
        <w:rPr>
          <w:rFonts w:ascii="Times New Roman" w:hAnsi="Times New Roman"/>
          <w:sz w:val="28"/>
          <w:szCs w:val="28"/>
          <w:shd w:val="clear" w:color="auto" w:fill="FFFFFF"/>
        </w:rPr>
        <w:t>Нажми скорей на тормоза —</w:t>
      </w:r>
      <w:r w:rsidRPr="00582C02">
        <w:rPr>
          <w:rFonts w:ascii="Times New Roman" w:hAnsi="Times New Roman"/>
          <w:sz w:val="28"/>
          <w:szCs w:val="28"/>
        </w:rPr>
        <w:br/>
      </w:r>
      <w:r w:rsidRPr="00582C02">
        <w:rPr>
          <w:rFonts w:ascii="Times New Roman" w:hAnsi="Times New Roman"/>
          <w:sz w:val="28"/>
          <w:szCs w:val="28"/>
          <w:shd w:val="clear" w:color="auto" w:fill="FFFFFF"/>
        </w:rPr>
        <w:t>Разиню пощади!..</w:t>
      </w:r>
      <w:r w:rsidRPr="00582C02">
        <w:rPr>
          <w:rFonts w:ascii="Times New Roman" w:hAnsi="Times New Roman"/>
          <w:sz w:val="28"/>
          <w:szCs w:val="28"/>
        </w:rPr>
        <w:br/>
      </w:r>
      <w:r w:rsidRPr="00582C02">
        <w:rPr>
          <w:rFonts w:ascii="Times New Roman" w:hAnsi="Times New Roman"/>
          <w:sz w:val="28"/>
          <w:szCs w:val="28"/>
          <w:shd w:val="clear" w:color="auto" w:fill="FFFFFF"/>
        </w:rPr>
        <w:t>А вдруг бы заявил шофёр:</w:t>
      </w:r>
      <w:r w:rsidRPr="00582C02">
        <w:rPr>
          <w:rFonts w:ascii="Times New Roman" w:hAnsi="Times New Roman"/>
          <w:sz w:val="28"/>
          <w:szCs w:val="28"/>
        </w:rPr>
        <w:br/>
      </w:r>
      <w:r w:rsidRPr="00582C02">
        <w:rPr>
          <w:rFonts w:ascii="Times New Roman" w:hAnsi="Times New Roman"/>
          <w:sz w:val="28"/>
          <w:szCs w:val="28"/>
          <w:shd w:val="clear" w:color="auto" w:fill="FFFFFF"/>
        </w:rPr>
        <w:t>«Мне наплевать на светофор!»</w:t>
      </w:r>
      <w:r w:rsidRPr="00582C02">
        <w:rPr>
          <w:rFonts w:ascii="Times New Roman" w:hAnsi="Times New Roman"/>
          <w:sz w:val="28"/>
          <w:szCs w:val="28"/>
        </w:rPr>
        <w:br/>
      </w:r>
      <w:r w:rsidRPr="00582C02">
        <w:rPr>
          <w:rFonts w:ascii="Times New Roman" w:hAnsi="Times New Roman"/>
          <w:sz w:val="28"/>
          <w:szCs w:val="28"/>
          <w:shd w:val="clear" w:color="auto" w:fill="FFFFFF"/>
        </w:rPr>
        <w:t>И как попало, ездить стал.</w:t>
      </w:r>
      <w:r w:rsidRPr="00582C02">
        <w:rPr>
          <w:rFonts w:ascii="Times New Roman" w:hAnsi="Times New Roman"/>
          <w:sz w:val="28"/>
          <w:szCs w:val="28"/>
        </w:rPr>
        <w:br/>
      </w:r>
      <w:r w:rsidRPr="00582C02">
        <w:rPr>
          <w:rFonts w:ascii="Times New Roman" w:hAnsi="Times New Roman"/>
          <w:sz w:val="28"/>
          <w:szCs w:val="28"/>
          <w:shd w:val="clear" w:color="auto" w:fill="FFFFFF"/>
        </w:rPr>
        <w:t>Ушёл бы постовой с поста.</w:t>
      </w:r>
      <w:r w:rsidRPr="00582C02">
        <w:rPr>
          <w:rFonts w:ascii="Times New Roman" w:hAnsi="Times New Roman"/>
          <w:sz w:val="28"/>
          <w:szCs w:val="28"/>
        </w:rPr>
        <w:br/>
      </w:r>
      <w:r w:rsidRPr="00582C02">
        <w:rPr>
          <w:rFonts w:ascii="Times New Roman" w:hAnsi="Times New Roman"/>
          <w:sz w:val="28"/>
          <w:szCs w:val="28"/>
          <w:shd w:val="clear" w:color="auto" w:fill="FFFFFF"/>
        </w:rPr>
        <w:t>Трамвай бы ехал, как хотел.</w:t>
      </w:r>
      <w:r w:rsidRPr="00582C02">
        <w:rPr>
          <w:rFonts w:ascii="Times New Roman" w:hAnsi="Times New Roman"/>
          <w:sz w:val="28"/>
          <w:szCs w:val="28"/>
        </w:rPr>
        <w:br/>
      </w:r>
      <w:r w:rsidRPr="00582C02">
        <w:rPr>
          <w:rFonts w:ascii="Times New Roman" w:hAnsi="Times New Roman"/>
          <w:sz w:val="28"/>
          <w:szCs w:val="28"/>
          <w:shd w:val="clear" w:color="auto" w:fill="FFFFFF"/>
        </w:rPr>
        <w:t>Ходил бы каждый, как умел.</w:t>
      </w:r>
      <w:r w:rsidRPr="00582C02">
        <w:rPr>
          <w:rFonts w:ascii="Times New Roman" w:hAnsi="Times New Roman"/>
          <w:sz w:val="28"/>
          <w:szCs w:val="28"/>
        </w:rPr>
        <w:br/>
      </w:r>
      <w:r w:rsidRPr="00582C02">
        <w:rPr>
          <w:rFonts w:ascii="Times New Roman" w:hAnsi="Times New Roman"/>
          <w:sz w:val="28"/>
          <w:szCs w:val="28"/>
          <w:shd w:val="clear" w:color="auto" w:fill="FFFFFF"/>
        </w:rPr>
        <w:t>Да… там, где улица была,</w:t>
      </w:r>
      <w:r w:rsidRPr="00582C02">
        <w:rPr>
          <w:rFonts w:ascii="Times New Roman" w:hAnsi="Times New Roman"/>
          <w:sz w:val="28"/>
          <w:szCs w:val="28"/>
        </w:rPr>
        <w:br/>
      </w:r>
      <w:r w:rsidRPr="00582C02">
        <w:rPr>
          <w:rFonts w:ascii="Times New Roman" w:hAnsi="Times New Roman"/>
          <w:sz w:val="28"/>
          <w:szCs w:val="28"/>
          <w:shd w:val="clear" w:color="auto" w:fill="FFFFFF"/>
        </w:rPr>
        <w:t>Где ты ходить привык,</w:t>
      </w:r>
      <w:r w:rsidRPr="00582C02">
        <w:rPr>
          <w:rFonts w:ascii="Times New Roman" w:hAnsi="Times New Roman"/>
          <w:sz w:val="28"/>
          <w:szCs w:val="28"/>
        </w:rPr>
        <w:br/>
      </w:r>
      <w:r w:rsidRPr="00582C02">
        <w:rPr>
          <w:rFonts w:ascii="Times New Roman" w:hAnsi="Times New Roman"/>
          <w:sz w:val="28"/>
          <w:szCs w:val="28"/>
          <w:shd w:val="clear" w:color="auto" w:fill="FFFFFF"/>
        </w:rPr>
        <w:t>Невероятные дела</w:t>
      </w:r>
      <w:r w:rsidRPr="00582C02">
        <w:rPr>
          <w:rFonts w:ascii="Times New Roman" w:hAnsi="Times New Roman"/>
          <w:sz w:val="28"/>
          <w:szCs w:val="28"/>
        </w:rPr>
        <w:br/>
      </w:r>
      <w:r w:rsidRPr="00582C02">
        <w:rPr>
          <w:rFonts w:ascii="Times New Roman" w:hAnsi="Times New Roman"/>
          <w:sz w:val="28"/>
          <w:szCs w:val="28"/>
          <w:shd w:val="clear" w:color="auto" w:fill="FFFFFF"/>
        </w:rPr>
        <w:t>Произошли бы вмиг!</w:t>
      </w:r>
      <w:r w:rsidRPr="00582C02">
        <w:rPr>
          <w:rFonts w:ascii="Times New Roman" w:hAnsi="Times New Roman"/>
          <w:sz w:val="28"/>
          <w:szCs w:val="28"/>
        </w:rPr>
        <w:br/>
      </w:r>
      <w:r w:rsidRPr="00582C02">
        <w:rPr>
          <w:rFonts w:ascii="Times New Roman" w:hAnsi="Times New Roman"/>
          <w:sz w:val="28"/>
          <w:szCs w:val="28"/>
          <w:shd w:val="clear" w:color="auto" w:fill="FFFFFF"/>
        </w:rPr>
        <w:t>Сигналы, крики то и знай:</w:t>
      </w:r>
      <w:r w:rsidRPr="00582C02">
        <w:rPr>
          <w:rFonts w:ascii="Times New Roman" w:hAnsi="Times New Roman"/>
          <w:sz w:val="28"/>
          <w:szCs w:val="28"/>
        </w:rPr>
        <w:br/>
      </w:r>
      <w:r w:rsidRPr="00582C02">
        <w:rPr>
          <w:rFonts w:ascii="Times New Roman" w:hAnsi="Times New Roman"/>
          <w:sz w:val="28"/>
          <w:szCs w:val="28"/>
          <w:shd w:val="clear" w:color="auto" w:fill="FFFFFF"/>
        </w:rPr>
        <w:t>Машина прямо на трамвай,</w:t>
      </w:r>
      <w:r w:rsidRPr="00582C02">
        <w:rPr>
          <w:rFonts w:ascii="Times New Roman" w:hAnsi="Times New Roman"/>
          <w:sz w:val="28"/>
          <w:szCs w:val="28"/>
        </w:rPr>
        <w:br/>
      </w:r>
      <w:r w:rsidRPr="00582C02">
        <w:rPr>
          <w:rFonts w:ascii="Times New Roman" w:hAnsi="Times New Roman"/>
          <w:sz w:val="28"/>
          <w:szCs w:val="28"/>
          <w:shd w:val="clear" w:color="auto" w:fill="FFFFFF"/>
        </w:rPr>
        <w:t>Трамвай наехал на машину,</w:t>
      </w:r>
      <w:r w:rsidRPr="00582C02">
        <w:rPr>
          <w:rFonts w:ascii="Times New Roman" w:hAnsi="Times New Roman"/>
          <w:sz w:val="28"/>
          <w:szCs w:val="28"/>
        </w:rPr>
        <w:br/>
      </w:r>
      <w:r w:rsidRPr="00582C02">
        <w:rPr>
          <w:rFonts w:ascii="Times New Roman" w:hAnsi="Times New Roman"/>
          <w:sz w:val="28"/>
          <w:szCs w:val="28"/>
          <w:shd w:val="clear" w:color="auto" w:fill="FFFFFF"/>
        </w:rPr>
        <w:t>Машина врезалась в витрину…</w:t>
      </w:r>
      <w:r w:rsidRPr="00582C02">
        <w:rPr>
          <w:rFonts w:ascii="Times New Roman" w:hAnsi="Times New Roman"/>
          <w:sz w:val="28"/>
          <w:szCs w:val="28"/>
        </w:rPr>
        <w:br/>
      </w:r>
      <w:r w:rsidRPr="00582C02">
        <w:rPr>
          <w:rFonts w:ascii="Times New Roman" w:hAnsi="Times New Roman"/>
          <w:sz w:val="28"/>
          <w:szCs w:val="28"/>
          <w:shd w:val="clear" w:color="auto" w:fill="FFFFFF"/>
        </w:rPr>
        <w:t>Но нет: стоит на мостовой</w:t>
      </w:r>
      <w:r w:rsidRPr="00582C02">
        <w:rPr>
          <w:rFonts w:ascii="Times New Roman" w:hAnsi="Times New Roman"/>
          <w:sz w:val="28"/>
          <w:szCs w:val="28"/>
        </w:rPr>
        <w:br/>
      </w:r>
      <w:r w:rsidRPr="00582C02">
        <w:rPr>
          <w:rFonts w:ascii="Times New Roman" w:hAnsi="Times New Roman"/>
          <w:sz w:val="28"/>
          <w:szCs w:val="28"/>
          <w:shd w:val="clear" w:color="auto" w:fill="FFFFFF"/>
        </w:rPr>
        <w:t>Регулировщик-постовой.</w:t>
      </w:r>
      <w:r w:rsidRPr="00582C02">
        <w:rPr>
          <w:rFonts w:ascii="Times New Roman" w:hAnsi="Times New Roman"/>
          <w:sz w:val="28"/>
          <w:szCs w:val="28"/>
        </w:rPr>
        <w:br/>
      </w:r>
      <w:r w:rsidRPr="00582C02">
        <w:rPr>
          <w:rFonts w:ascii="Times New Roman" w:hAnsi="Times New Roman"/>
          <w:sz w:val="28"/>
          <w:szCs w:val="28"/>
          <w:shd w:val="clear" w:color="auto" w:fill="FFFFFF"/>
        </w:rPr>
        <w:t>Висит трёхглазый светофор</w:t>
      </w:r>
      <w:r w:rsidRPr="00582C02">
        <w:rPr>
          <w:rFonts w:ascii="Times New Roman" w:hAnsi="Times New Roman"/>
          <w:sz w:val="28"/>
          <w:szCs w:val="28"/>
        </w:rPr>
        <w:br/>
      </w:r>
      <w:r w:rsidRPr="00582C02">
        <w:rPr>
          <w:rFonts w:ascii="Times New Roman" w:hAnsi="Times New Roman"/>
          <w:sz w:val="28"/>
          <w:szCs w:val="28"/>
          <w:shd w:val="clear" w:color="auto" w:fill="FFFFFF"/>
        </w:rPr>
        <w:t>И знает правила шофёр.</w:t>
      </w:r>
    </w:p>
    <w:p w:rsidR="00FE218C" w:rsidRPr="00FE10D0" w:rsidRDefault="00FE218C" w:rsidP="00FE10D0">
      <w:pPr>
        <w:spacing w:after="0" w:line="240" w:lineRule="auto"/>
        <w:ind w:firstLine="567"/>
        <w:jc w:val="both"/>
        <w:rPr>
          <w:rFonts w:ascii="Times New Roman" w:hAnsi="Times New Roman"/>
          <w:b/>
          <w:i/>
          <w:sz w:val="28"/>
          <w:szCs w:val="28"/>
          <w:shd w:val="clear" w:color="auto" w:fill="FFFFFF"/>
        </w:rPr>
      </w:pP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предлагает подумать и ответить, для чего нужны ПДД, почему их важно соблюдать всем частникам дорожного движения?</w:t>
      </w:r>
      <w:r w:rsidRPr="00582C02">
        <w:rPr>
          <w:rFonts w:ascii="Times New Roman" w:hAnsi="Times New Roman"/>
          <w:sz w:val="28"/>
          <w:szCs w:val="28"/>
        </w:rPr>
        <w:br/>
      </w:r>
      <w:r w:rsidRPr="00FE10D0">
        <w:rPr>
          <w:rFonts w:ascii="Times New Roman" w:hAnsi="Times New Roman"/>
          <w:b/>
          <w:i/>
          <w:sz w:val="28"/>
          <w:szCs w:val="28"/>
          <w:shd w:val="clear" w:color="auto" w:fill="FFFFFF"/>
        </w:rPr>
        <w:t>Ответы детей.</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А теперь давайте поиграем в игру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r w:rsidRPr="00582C02">
        <w:rPr>
          <w:rFonts w:ascii="Times New Roman" w:hAnsi="Times New Roman"/>
          <w:sz w:val="28"/>
          <w:szCs w:val="28"/>
        </w:rPr>
        <w:br/>
      </w:r>
      <w:r w:rsidRPr="00582C02">
        <w:rPr>
          <w:rFonts w:ascii="Times New Roman" w:hAnsi="Times New Roman"/>
          <w:sz w:val="28"/>
          <w:szCs w:val="28"/>
          <w:shd w:val="clear" w:color="auto" w:fill="FFFFFF"/>
        </w:rPr>
        <w:t>Что будет, если пешеходы начнут переходить улицу, где им вздумается?</w:t>
      </w:r>
      <w:r w:rsidRPr="00582C02">
        <w:rPr>
          <w:rFonts w:ascii="Times New Roman" w:hAnsi="Times New Roman"/>
          <w:sz w:val="28"/>
          <w:szCs w:val="28"/>
        </w:rPr>
        <w:br/>
      </w:r>
      <w:r w:rsidRPr="00582C02">
        <w:rPr>
          <w:rStyle w:val="ad"/>
          <w:rFonts w:ascii="Times New Roman" w:hAnsi="Times New Roman"/>
          <w:b w:val="0"/>
          <w:sz w:val="28"/>
          <w:szCs w:val="28"/>
          <w:bdr w:val="none" w:sz="0" w:space="0" w:color="auto" w:frame="1"/>
          <w:shd w:val="clear" w:color="auto" w:fill="FFFFFF"/>
        </w:rPr>
        <w:t>Дети:</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Водитель не успеет затормозить, и пешеход может попасть под колеса.</w:t>
      </w:r>
      <w:r w:rsidRPr="00582C02">
        <w:rPr>
          <w:rFonts w:ascii="Times New Roman" w:hAnsi="Times New Roman"/>
          <w:sz w:val="28"/>
          <w:szCs w:val="28"/>
        </w:rPr>
        <w:br/>
      </w:r>
      <w:r w:rsidRPr="00FE10D0">
        <w:rPr>
          <w:rFonts w:ascii="Times New Roman" w:hAnsi="Times New Roman"/>
          <w:b/>
          <w:sz w:val="28"/>
          <w:szCs w:val="28"/>
          <w:shd w:val="clear" w:color="auto" w:fill="FFFFFF"/>
        </w:rPr>
        <w:t>Педагог.</w:t>
      </w:r>
      <w:r w:rsidRPr="00582C02">
        <w:rPr>
          <w:rFonts w:ascii="Times New Roman" w:hAnsi="Times New Roman"/>
          <w:sz w:val="28"/>
          <w:szCs w:val="28"/>
          <w:shd w:val="clear" w:color="auto" w:fill="FFFFFF"/>
        </w:rPr>
        <w:t xml:space="preserve"> Что будет, если на дороге убрать все дорожные знаки?</w:t>
      </w:r>
      <w:r w:rsidRPr="00582C02">
        <w:rPr>
          <w:rFonts w:ascii="Times New Roman" w:hAnsi="Times New Roman"/>
          <w:sz w:val="28"/>
          <w:szCs w:val="28"/>
        </w:rPr>
        <w:br/>
      </w:r>
      <w:r w:rsidRPr="00FE10D0">
        <w:rPr>
          <w:rStyle w:val="ad"/>
          <w:rFonts w:ascii="Times New Roman" w:hAnsi="Times New Roman"/>
          <w:sz w:val="28"/>
          <w:szCs w:val="28"/>
          <w:bdr w:val="none" w:sz="0" w:space="0" w:color="auto" w:frame="1"/>
          <w:shd w:val="clear" w:color="auto" w:fill="FFFFFF"/>
        </w:rPr>
        <w:t>Дети:</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Водитель не будет знать, что его ожидает впереди, и может не</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справиться с управлением.</w:t>
      </w:r>
    </w:p>
    <w:p w:rsidR="00FE218C" w:rsidRDefault="00FE218C" w:rsidP="00FE10D0">
      <w:pPr>
        <w:spacing w:after="0" w:line="240" w:lineRule="auto"/>
        <w:jc w:val="both"/>
        <w:rPr>
          <w:rFonts w:ascii="Times New Roman" w:hAnsi="Times New Roman"/>
          <w:sz w:val="28"/>
          <w:szCs w:val="28"/>
          <w:shd w:val="clear" w:color="auto" w:fill="FFFFFF"/>
        </w:rPr>
      </w:pPr>
      <w:r w:rsidRPr="00FE10D0">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Что будет, если водитель не знает сигналы светофора?</w:t>
      </w:r>
      <w:r w:rsidRPr="00582C02">
        <w:rPr>
          <w:rFonts w:ascii="Times New Roman" w:hAnsi="Times New Roman"/>
          <w:sz w:val="28"/>
          <w:szCs w:val="28"/>
        </w:rPr>
        <w:br/>
      </w:r>
      <w:r w:rsidRPr="00FE10D0">
        <w:rPr>
          <w:rStyle w:val="ad"/>
          <w:rFonts w:ascii="Times New Roman" w:hAnsi="Times New Roman"/>
          <w:sz w:val="28"/>
          <w:szCs w:val="28"/>
          <w:bdr w:val="none" w:sz="0" w:space="0" w:color="auto" w:frame="1"/>
          <w:shd w:val="clear" w:color="auto" w:fill="FFFFFF"/>
        </w:rPr>
        <w:t>Дети:</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Водитель поедет на красный свет и собьёт пешехода.</w:t>
      </w:r>
      <w:r w:rsidRPr="00582C02">
        <w:rPr>
          <w:rFonts w:ascii="Times New Roman" w:hAnsi="Times New Roman"/>
          <w:sz w:val="28"/>
          <w:szCs w:val="28"/>
        </w:rPr>
        <w:br/>
      </w:r>
      <w:r w:rsidRPr="00FE10D0">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Что будет, если водитель поедет по левой стороне проезжей части?</w:t>
      </w:r>
      <w:r w:rsidRPr="00582C02">
        <w:rPr>
          <w:rFonts w:ascii="Times New Roman" w:hAnsi="Times New Roman"/>
          <w:sz w:val="28"/>
          <w:szCs w:val="28"/>
        </w:rPr>
        <w:br/>
      </w:r>
      <w:r w:rsidRPr="00FE10D0">
        <w:rPr>
          <w:rFonts w:ascii="Times New Roman" w:hAnsi="Times New Roman"/>
          <w:b/>
          <w:sz w:val="28"/>
          <w:szCs w:val="28"/>
          <w:shd w:val="clear" w:color="auto" w:fill="FFFFFF"/>
        </w:rPr>
        <w:t>Дети:</w:t>
      </w:r>
      <w:r w:rsidRPr="00582C02">
        <w:rPr>
          <w:rFonts w:ascii="Times New Roman" w:hAnsi="Times New Roman"/>
          <w:sz w:val="28"/>
          <w:szCs w:val="28"/>
          <w:shd w:val="clear" w:color="auto" w:fill="FFFFFF"/>
        </w:rPr>
        <w:t xml:space="preserve"> Его автомобиль столкнётся с другим автомобилем, который двигается правильно — по правой стороне.</w:t>
      </w:r>
    </w:p>
    <w:p w:rsidR="00FE218C" w:rsidRDefault="00FE218C" w:rsidP="00FE10D0">
      <w:pPr>
        <w:spacing w:after="0" w:line="240" w:lineRule="auto"/>
        <w:jc w:val="both"/>
        <w:rPr>
          <w:rFonts w:ascii="Times New Roman" w:hAnsi="Times New Roman"/>
          <w:sz w:val="28"/>
          <w:szCs w:val="28"/>
          <w:shd w:val="clear" w:color="auto" w:fill="FFFFFF"/>
        </w:rPr>
      </w:pPr>
      <w:r w:rsidRPr="00FE10D0">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А теперь сами придумайте ситуации «Что будет, если…» и сами дайте ответ.</w:t>
      </w:r>
    </w:p>
    <w:p w:rsidR="00FE218C" w:rsidRDefault="00FE218C" w:rsidP="00FE10D0">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lastRenderedPageBreak/>
        <w:t>Дети по одному задают вопросы, другие — находят ответ.</w:t>
      </w:r>
    </w:p>
    <w:p w:rsidR="00FE218C" w:rsidRDefault="00FE218C" w:rsidP="00FE10D0">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В конце игры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подводит итог.</w:t>
      </w:r>
    </w:p>
    <w:p w:rsidR="00FE218C" w:rsidRPr="00582C02" w:rsidRDefault="00FE218C" w:rsidP="00FE10D0">
      <w:pPr>
        <w:spacing w:after="0" w:line="240" w:lineRule="auto"/>
        <w:ind w:firstLine="567"/>
        <w:jc w:val="both"/>
        <w:rPr>
          <w:rFonts w:ascii="Times New Roman" w:hAnsi="Times New Roman"/>
          <w:sz w:val="28"/>
          <w:szCs w:val="28"/>
        </w:rPr>
      </w:pPr>
      <w:r w:rsidRPr="00582C02">
        <w:rPr>
          <w:rFonts w:ascii="Times New Roman" w:hAnsi="Times New Roman"/>
          <w:sz w:val="28"/>
          <w:szCs w:val="28"/>
          <w:shd w:val="clear" w:color="auto" w:fill="FFFFFF"/>
        </w:rPr>
        <w:t>Мы с вами выяснили, для чего нужны ПДД и почему так важно их соблюдать. А также, что будет, если водитель или пешеход нарушает правила дорожного движения.</w:t>
      </w:r>
    </w:p>
    <w:p w:rsidR="00FE218C" w:rsidRPr="00F23EEB" w:rsidRDefault="00FE218C" w:rsidP="00582C02">
      <w:pPr>
        <w:shd w:val="clear" w:color="auto" w:fill="FFFFFF"/>
        <w:spacing w:after="0" w:line="240" w:lineRule="auto"/>
        <w:jc w:val="both"/>
        <w:rPr>
          <w:rFonts w:ascii="Times New Roman" w:hAnsi="Times New Roman"/>
          <w:b/>
          <w:bCs/>
          <w:sz w:val="12"/>
          <w:szCs w:val="12"/>
        </w:rPr>
      </w:pPr>
    </w:p>
    <w:p w:rsidR="00FE218C" w:rsidRDefault="00FE218C" w:rsidP="00443CA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«УГАДАЙ, КАКОЙ ЗНАК»</w:t>
      </w:r>
    </w:p>
    <w:p w:rsidR="00F23EEB" w:rsidRPr="00F23EEB" w:rsidRDefault="00F23EEB" w:rsidP="00443CAE">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3801"/>
        <w:gridCol w:w="5555"/>
      </w:tblGrid>
      <w:tr w:rsidR="00E27E6E" w:rsidRPr="00E27E6E" w:rsidTr="00E27E6E">
        <w:tc>
          <w:tcPr>
            <w:tcW w:w="3797" w:type="dxa"/>
            <w:shd w:val="clear" w:color="auto" w:fill="auto"/>
          </w:tcPr>
          <w:p w:rsidR="00F23EEB" w:rsidRPr="00E27E6E" w:rsidRDefault="007E2758" w:rsidP="00E27E6E">
            <w:pPr>
              <w:spacing w:after="0" w:line="240" w:lineRule="auto"/>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2276475" cy="18954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76475" cy="1895475"/>
                          </a:xfrm>
                          <a:prstGeom prst="rect">
                            <a:avLst/>
                          </a:prstGeom>
                          <a:noFill/>
                          <a:ln>
                            <a:noFill/>
                          </a:ln>
                        </pic:spPr>
                      </pic:pic>
                    </a:graphicData>
                  </a:graphic>
                </wp:inline>
              </w:drawing>
            </w:r>
          </w:p>
        </w:tc>
        <w:tc>
          <w:tcPr>
            <w:tcW w:w="5775" w:type="dxa"/>
            <w:shd w:val="clear" w:color="auto" w:fill="auto"/>
          </w:tcPr>
          <w:p w:rsidR="00F23EEB" w:rsidRPr="00E27E6E" w:rsidRDefault="00F23EEB" w:rsidP="00E27E6E">
            <w:pPr>
              <w:spacing w:after="0" w:line="240" w:lineRule="auto"/>
              <w:jc w:val="both"/>
              <w:rPr>
                <w:rStyle w:val="ad"/>
                <w:rFonts w:ascii="Times New Roman" w:hAnsi="Times New Roman"/>
                <w:sz w:val="28"/>
                <w:szCs w:val="28"/>
                <w:bdr w:val="none" w:sz="0" w:space="0" w:color="auto" w:frame="1"/>
                <w:shd w:val="clear" w:color="auto" w:fill="FFFFFF"/>
              </w:rPr>
            </w:pPr>
            <w:r w:rsidRPr="00E27E6E">
              <w:rPr>
                <w:rStyle w:val="ad"/>
                <w:rFonts w:ascii="Times New Roman" w:hAnsi="Times New Roman"/>
                <w:sz w:val="28"/>
                <w:szCs w:val="28"/>
                <w:bdr w:val="none" w:sz="0" w:space="0" w:color="auto" w:frame="1"/>
                <w:shd w:val="clear" w:color="auto" w:fill="FFFFFF"/>
              </w:rPr>
              <w:t>Цель :</w:t>
            </w:r>
          </w:p>
          <w:p w:rsidR="00F23EEB" w:rsidRPr="00E27E6E" w:rsidRDefault="00F23EEB" w:rsidP="00E27E6E">
            <w:pPr>
              <w:numPr>
                <w:ilvl w:val="0"/>
                <w:numId w:val="20"/>
              </w:num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Учить детей различать дорожные знаки.</w:t>
            </w:r>
          </w:p>
          <w:p w:rsidR="00F23EEB" w:rsidRPr="00E27E6E" w:rsidRDefault="00F23EEB" w:rsidP="00E27E6E">
            <w:pPr>
              <w:numPr>
                <w:ilvl w:val="0"/>
                <w:numId w:val="20"/>
              </w:num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Закреплять знания детей о правилах дорожного движения.</w:t>
            </w:r>
          </w:p>
          <w:p w:rsidR="00F23EEB" w:rsidRPr="00E27E6E" w:rsidRDefault="00F23EEB" w:rsidP="00E27E6E">
            <w:pPr>
              <w:numPr>
                <w:ilvl w:val="0"/>
                <w:numId w:val="20"/>
              </w:num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Воспитывать умение самостоятельно пользоваться полученными знаниями в повседневной жизни.</w:t>
            </w:r>
          </w:p>
          <w:p w:rsidR="00F23EEB" w:rsidRPr="00E27E6E" w:rsidRDefault="00F23EEB" w:rsidP="00E27E6E">
            <w:pPr>
              <w:spacing w:after="0" w:line="240" w:lineRule="auto"/>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Материал:</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 xml:space="preserve">кубики с наклеенными на них дорожными знаками: </w:t>
            </w:r>
          </w:p>
          <w:p w:rsidR="00F23EEB" w:rsidRPr="00E27E6E" w:rsidRDefault="00F23EEB" w:rsidP="00E27E6E">
            <w:pPr>
              <w:numPr>
                <w:ilvl w:val="0"/>
                <w:numId w:val="21"/>
              </w:numPr>
              <w:spacing w:after="0" w:line="240" w:lineRule="auto"/>
              <w:jc w:val="both"/>
              <w:rPr>
                <w:rFonts w:ascii="Times New Roman" w:hAnsi="Times New Roman"/>
                <w:b/>
                <w:bCs/>
                <w:color w:val="FF0000"/>
                <w:sz w:val="28"/>
                <w:szCs w:val="28"/>
                <w:u w:val="single"/>
              </w:rPr>
            </w:pPr>
            <w:r w:rsidRPr="00E27E6E">
              <w:rPr>
                <w:rFonts w:ascii="Times New Roman" w:hAnsi="Times New Roman"/>
                <w:sz w:val="28"/>
                <w:szCs w:val="28"/>
                <w:shd w:val="clear" w:color="auto" w:fill="FFFFFF"/>
              </w:rPr>
              <w:t xml:space="preserve">предупреждающими, </w:t>
            </w:r>
          </w:p>
        </w:tc>
      </w:tr>
    </w:tbl>
    <w:p w:rsidR="00FE218C" w:rsidRDefault="00F23EEB" w:rsidP="00F23EEB">
      <w:pPr>
        <w:numPr>
          <w:ilvl w:val="0"/>
          <w:numId w:val="21"/>
        </w:numPr>
        <w:spacing w:after="0" w:line="240" w:lineRule="auto"/>
        <w:ind w:firstLine="3391"/>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FE218C" w:rsidRPr="00582C02">
        <w:rPr>
          <w:rFonts w:ascii="Times New Roman" w:hAnsi="Times New Roman"/>
          <w:sz w:val="28"/>
          <w:szCs w:val="28"/>
          <w:shd w:val="clear" w:color="auto" w:fill="FFFFFF"/>
        </w:rPr>
        <w:t xml:space="preserve">запрещающими, </w:t>
      </w:r>
    </w:p>
    <w:p w:rsidR="00FE218C" w:rsidRDefault="00F23EEB" w:rsidP="00F23EEB">
      <w:pPr>
        <w:numPr>
          <w:ilvl w:val="0"/>
          <w:numId w:val="21"/>
        </w:numPr>
        <w:spacing w:after="0" w:line="240" w:lineRule="auto"/>
        <w:ind w:firstLine="3391"/>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FE218C" w:rsidRPr="00582C02">
        <w:rPr>
          <w:rFonts w:ascii="Times New Roman" w:hAnsi="Times New Roman"/>
          <w:sz w:val="28"/>
          <w:szCs w:val="28"/>
          <w:shd w:val="clear" w:color="auto" w:fill="FFFFFF"/>
        </w:rPr>
        <w:t xml:space="preserve">информационно - указательными </w:t>
      </w:r>
    </w:p>
    <w:p w:rsidR="00FE218C" w:rsidRDefault="00F23EEB" w:rsidP="00F23EEB">
      <w:pPr>
        <w:numPr>
          <w:ilvl w:val="0"/>
          <w:numId w:val="21"/>
        </w:numPr>
        <w:spacing w:after="0" w:line="240" w:lineRule="auto"/>
        <w:ind w:firstLine="3391"/>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FE218C" w:rsidRPr="00582C02">
        <w:rPr>
          <w:rFonts w:ascii="Times New Roman" w:hAnsi="Times New Roman"/>
          <w:sz w:val="28"/>
          <w:szCs w:val="28"/>
          <w:shd w:val="clear" w:color="auto" w:fill="FFFFFF"/>
        </w:rPr>
        <w:t>знаки сервиса.</w:t>
      </w:r>
    </w:p>
    <w:p w:rsidR="00FE218C" w:rsidRPr="00443CAE" w:rsidRDefault="00FE218C" w:rsidP="00582C02">
      <w:pPr>
        <w:spacing w:after="0" w:line="240" w:lineRule="auto"/>
        <w:jc w:val="both"/>
        <w:rPr>
          <w:rStyle w:val="ad"/>
          <w:rFonts w:ascii="Times New Roman" w:hAnsi="Times New Roman"/>
          <w:sz w:val="28"/>
          <w:szCs w:val="28"/>
          <w:bdr w:val="none" w:sz="0" w:space="0" w:color="auto" w:frame="1"/>
          <w:shd w:val="clear" w:color="auto" w:fill="FFFFFF"/>
        </w:rPr>
      </w:pPr>
      <w:r w:rsidRPr="00443CAE">
        <w:rPr>
          <w:rStyle w:val="ad"/>
          <w:rFonts w:ascii="Times New Roman" w:hAnsi="Times New Roman"/>
          <w:sz w:val="28"/>
          <w:szCs w:val="28"/>
          <w:bdr w:val="none" w:sz="0" w:space="0" w:color="auto" w:frame="1"/>
          <w:shd w:val="clear" w:color="auto" w:fill="FFFFFF"/>
        </w:rPr>
        <w:t>Ход игры</w:t>
      </w:r>
      <w:r w:rsidR="00F23EEB">
        <w:rPr>
          <w:rStyle w:val="ad"/>
          <w:rFonts w:ascii="Times New Roman" w:hAnsi="Times New Roman"/>
          <w:sz w:val="28"/>
          <w:szCs w:val="28"/>
          <w:bdr w:val="none" w:sz="0" w:space="0" w:color="auto" w:frame="1"/>
          <w:shd w:val="clear" w:color="auto" w:fill="FFFFFF"/>
        </w:rPr>
        <w:t>:</w:t>
      </w:r>
    </w:p>
    <w:p w:rsidR="00FE218C" w:rsidRPr="00443CAE" w:rsidRDefault="00FE218C" w:rsidP="00582C02">
      <w:pPr>
        <w:spacing w:after="0" w:line="240" w:lineRule="auto"/>
        <w:jc w:val="both"/>
        <w:rPr>
          <w:rStyle w:val="ad"/>
          <w:rFonts w:ascii="Times New Roman" w:hAnsi="Times New Roman"/>
          <w:i/>
          <w:sz w:val="28"/>
          <w:szCs w:val="28"/>
          <w:bdr w:val="none" w:sz="0" w:space="0" w:color="auto" w:frame="1"/>
          <w:shd w:val="clear" w:color="auto" w:fill="FFFFFF"/>
        </w:rPr>
      </w:pPr>
      <w:r w:rsidRPr="00443CAE">
        <w:rPr>
          <w:rStyle w:val="ad"/>
          <w:rFonts w:ascii="Times New Roman" w:hAnsi="Times New Roman"/>
          <w:i/>
          <w:sz w:val="28"/>
          <w:szCs w:val="28"/>
          <w:bdr w:val="none" w:sz="0" w:space="0" w:color="auto" w:frame="1"/>
          <w:shd w:val="clear" w:color="auto" w:fill="FFFFFF"/>
        </w:rPr>
        <w:t>Первый вариант</w:t>
      </w:r>
    </w:p>
    <w:p w:rsidR="00FE218C" w:rsidRDefault="00FE218C" w:rsidP="00443CAE">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Ведущий приглашает детей по очереди к столу, где лежат кубики. Ребенок </w:t>
      </w:r>
    </w:p>
    <w:p w:rsidR="00FE218C" w:rsidRDefault="00FE218C" w:rsidP="00443CAE">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берет кубик, называет знак и подходит к тем детям, у которых уже есть знаки этой группы.</w:t>
      </w:r>
    </w:p>
    <w:p w:rsidR="00FE218C" w:rsidRPr="00443CAE" w:rsidRDefault="00FE218C" w:rsidP="00582C02">
      <w:pPr>
        <w:spacing w:after="0" w:line="240" w:lineRule="auto"/>
        <w:jc w:val="both"/>
        <w:rPr>
          <w:rStyle w:val="ad"/>
          <w:rFonts w:ascii="Times New Roman" w:hAnsi="Times New Roman"/>
          <w:i/>
          <w:sz w:val="28"/>
          <w:szCs w:val="28"/>
          <w:bdr w:val="none" w:sz="0" w:space="0" w:color="auto" w:frame="1"/>
          <w:shd w:val="clear" w:color="auto" w:fill="FFFFFF"/>
        </w:rPr>
      </w:pPr>
      <w:r w:rsidRPr="00443CAE">
        <w:rPr>
          <w:rStyle w:val="ad"/>
          <w:rFonts w:ascii="Times New Roman" w:hAnsi="Times New Roman"/>
          <w:i/>
          <w:sz w:val="28"/>
          <w:szCs w:val="28"/>
          <w:bdr w:val="none" w:sz="0" w:space="0" w:color="auto" w:frame="1"/>
          <w:shd w:val="clear" w:color="auto" w:fill="FFFFFF"/>
        </w:rPr>
        <w:t>Второй вариант</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Ведущий называет знак. Дети находят этот знак на своих кубиках, показывают его и рассказывают, что он означает.</w:t>
      </w:r>
    </w:p>
    <w:p w:rsidR="00FE218C" w:rsidRPr="00443CAE" w:rsidRDefault="00FE218C" w:rsidP="00582C02">
      <w:pPr>
        <w:spacing w:after="0" w:line="240" w:lineRule="auto"/>
        <w:jc w:val="both"/>
        <w:rPr>
          <w:rStyle w:val="ad"/>
          <w:rFonts w:ascii="Times New Roman" w:hAnsi="Times New Roman"/>
          <w:i/>
          <w:sz w:val="28"/>
          <w:szCs w:val="28"/>
          <w:bdr w:val="none" w:sz="0" w:space="0" w:color="auto" w:frame="1"/>
          <w:shd w:val="clear" w:color="auto" w:fill="FFFFFF"/>
        </w:rPr>
      </w:pPr>
      <w:r w:rsidRPr="00443CAE">
        <w:rPr>
          <w:rStyle w:val="ad"/>
          <w:rFonts w:ascii="Times New Roman" w:hAnsi="Times New Roman"/>
          <w:i/>
          <w:sz w:val="28"/>
          <w:szCs w:val="28"/>
          <w:bdr w:val="none" w:sz="0" w:space="0" w:color="auto" w:frame="1"/>
          <w:shd w:val="clear" w:color="auto" w:fill="FFFFFF"/>
        </w:rPr>
        <w:t>Третий вариант</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Играющим раздают кубики. Дети внимательно изучают их.</w:t>
      </w:r>
      <w:r w:rsidRPr="00582C02">
        <w:rPr>
          <w:rFonts w:ascii="Times New Roman" w:hAnsi="Times New Roman"/>
          <w:sz w:val="28"/>
          <w:szCs w:val="28"/>
        </w:rPr>
        <w:br/>
      </w:r>
      <w:r w:rsidRPr="00582C02">
        <w:rPr>
          <w:rFonts w:ascii="Times New Roman" w:hAnsi="Times New Roman"/>
          <w:sz w:val="28"/>
          <w:szCs w:val="28"/>
          <w:shd w:val="clear" w:color="auto" w:fill="FFFFFF"/>
        </w:rPr>
        <w:t>Далее каждый ребенок рассказывает о своем знаке, не называя его, а все остальные отгадывают знак по описанию.</w:t>
      </w:r>
    </w:p>
    <w:p w:rsidR="00FE218C" w:rsidRDefault="00FE218C" w:rsidP="00582C02">
      <w:pPr>
        <w:spacing w:after="0" w:line="240" w:lineRule="auto"/>
        <w:jc w:val="both"/>
        <w:rPr>
          <w:rFonts w:ascii="Times New Roman" w:hAnsi="Times New Roman"/>
          <w:sz w:val="28"/>
          <w:szCs w:val="28"/>
          <w:shd w:val="clear" w:color="auto" w:fill="FFFFFF"/>
        </w:rPr>
      </w:pPr>
      <w:r w:rsidRPr="00443CAE">
        <w:rPr>
          <w:rFonts w:ascii="Times New Roman" w:hAnsi="Times New Roman"/>
          <w:b/>
          <w:sz w:val="28"/>
          <w:szCs w:val="28"/>
          <w:shd w:val="clear" w:color="auto" w:fill="FFFFFF"/>
        </w:rPr>
        <w:t>Примечание.</w:t>
      </w:r>
      <w:r w:rsidRPr="00582C02">
        <w:rPr>
          <w:rFonts w:ascii="Times New Roman" w:hAnsi="Times New Roman"/>
          <w:sz w:val="28"/>
          <w:szCs w:val="28"/>
          <w:shd w:val="clear" w:color="auto" w:fill="FFFFFF"/>
        </w:rPr>
        <w:t xml:space="preserve"> Кубики можно рекомендовать для индивидуальной работы с детьми в детском саду и в семье, а также для их самостоятельных игр.</w:t>
      </w:r>
    </w:p>
    <w:p w:rsidR="00FE218C" w:rsidRPr="00471484" w:rsidRDefault="00FE218C" w:rsidP="00582C02">
      <w:pPr>
        <w:spacing w:after="0" w:line="240" w:lineRule="auto"/>
        <w:jc w:val="both"/>
        <w:rPr>
          <w:rFonts w:ascii="Times New Roman" w:hAnsi="Times New Roman"/>
          <w:sz w:val="16"/>
          <w:szCs w:val="16"/>
          <w:shd w:val="clear" w:color="auto" w:fill="FFFFFF"/>
        </w:rPr>
      </w:pPr>
    </w:p>
    <w:p w:rsidR="00FE218C" w:rsidRDefault="00FE218C" w:rsidP="00443CA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«УЛИЦЫ ГОРОДА»</w:t>
      </w:r>
    </w:p>
    <w:p w:rsidR="00471484" w:rsidRPr="00471484" w:rsidRDefault="00471484" w:rsidP="00443CAE">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4340"/>
        <w:gridCol w:w="5016"/>
      </w:tblGrid>
      <w:tr w:rsidR="00E27E6E" w:rsidRPr="00E27E6E" w:rsidTr="00E27E6E">
        <w:tc>
          <w:tcPr>
            <w:tcW w:w="4786" w:type="dxa"/>
            <w:shd w:val="clear" w:color="auto" w:fill="auto"/>
          </w:tcPr>
          <w:p w:rsidR="00471484" w:rsidRPr="00E27E6E" w:rsidRDefault="00471484"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b/>
                <w:bCs/>
                <w:sz w:val="28"/>
                <w:szCs w:val="28"/>
              </w:rPr>
              <w:t>Цель</w:t>
            </w:r>
            <w:r w:rsidRPr="00E27E6E">
              <w:rPr>
                <w:rStyle w:val="ad"/>
                <w:rFonts w:ascii="Times New Roman" w:hAnsi="Times New Roman"/>
                <w:b w:val="0"/>
                <w:sz w:val="28"/>
                <w:szCs w:val="28"/>
                <w:bdr w:val="none" w:sz="0" w:space="0" w:color="auto" w:frame="1"/>
                <w:shd w:val="clear" w:color="auto" w:fill="FFFFFF"/>
              </w:rPr>
              <w:t xml:space="preserve">: </w:t>
            </w:r>
            <w:r w:rsidRPr="00E27E6E">
              <w:rPr>
                <w:rFonts w:ascii="Times New Roman" w:hAnsi="Times New Roman"/>
                <w:sz w:val="28"/>
                <w:szCs w:val="28"/>
                <w:shd w:val="clear" w:color="auto" w:fill="FFFFFF"/>
              </w:rPr>
              <w:t>Уточнить и закрепить знания детей о правилах поведения на улице, о правилах дорожного движения, о различных видах транспортных средств.</w:t>
            </w:r>
          </w:p>
          <w:p w:rsidR="00471484" w:rsidRPr="00E27E6E" w:rsidRDefault="00471484" w:rsidP="00E27E6E">
            <w:pPr>
              <w:spacing w:after="0" w:line="240" w:lineRule="auto"/>
              <w:jc w:val="both"/>
              <w:rPr>
                <w:rFonts w:ascii="Times New Roman" w:hAnsi="Times New Roman"/>
                <w:b/>
                <w:bCs/>
                <w:color w:val="FF0000"/>
                <w:sz w:val="28"/>
                <w:szCs w:val="28"/>
                <w:u w:val="single"/>
              </w:rPr>
            </w:pPr>
            <w:r w:rsidRPr="00E27E6E">
              <w:rPr>
                <w:rStyle w:val="ad"/>
                <w:rFonts w:ascii="Times New Roman" w:hAnsi="Times New Roman"/>
                <w:sz w:val="28"/>
                <w:szCs w:val="28"/>
                <w:bdr w:val="none" w:sz="0" w:space="0" w:color="auto" w:frame="1"/>
                <w:shd w:val="clear" w:color="auto" w:fill="FFFFFF"/>
              </w:rPr>
              <w:t>Материал:</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макет улицы; деревья; автомобили; куклы-пешеходы; светофор; дорожные знаки.</w:t>
            </w:r>
          </w:p>
        </w:tc>
        <w:tc>
          <w:tcPr>
            <w:tcW w:w="4786" w:type="dxa"/>
            <w:shd w:val="clear" w:color="auto" w:fill="auto"/>
          </w:tcPr>
          <w:p w:rsidR="00471484" w:rsidRPr="00E27E6E" w:rsidRDefault="007E2758" w:rsidP="00E27E6E">
            <w:pPr>
              <w:spacing w:after="0" w:line="240" w:lineRule="auto"/>
              <w:jc w:val="center"/>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3048000" cy="15906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0" cy="1590675"/>
                          </a:xfrm>
                          <a:prstGeom prst="rect">
                            <a:avLst/>
                          </a:prstGeom>
                          <a:noFill/>
                          <a:ln>
                            <a:noFill/>
                          </a:ln>
                        </pic:spPr>
                      </pic:pic>
                    </a:graphicData>
                  </a:graphic>
                </wp:inline>
              </w:drawing>
            </w:r>
          </w:p>
        </w:tc>
      </w:tr>
    </w:tbl>
    <w:p w:rsidR="00FE218C" w:rsidRDefault="00FE218C" w:rsidP="00582C02">
      <w:pPr>
        <w:shd w:val="clear" w:color="auto" w:fill="FFFFFF"/>
        <w:spacing w:after="0" w:line="240" w:lineRule="auto"/>
        <w:jc w:val="both"/>
        <w:rPr>
          <w:rStyle w:val="apple-converted-space"/>
          <w:rFonts w:ascii="Times New Roman" w:hAnsi="Times New Roman"/>
          <w:sz w:val="28"/>
          <w:szCs w:val="28"/>
          <w:shd w:val="clear" w:color="auto" w:fill="FFFFFF"/>
        </w:rPr>
      </w:pPr>
      <w:r w:rsidRPr="0068668A">
        <w:rPr>
          <w:rStyle w:val="ad"/>
          <w:rFonts w:ascii="Times New Roman" w:hAnsi="Times New Roman"/>
          <w:sz w:val="28"/>
          <w:szCs w:val="28"/>
          <w:bdr w:val="none" w:sz="0" w:space="0" w:color="auto" w:frame="1"/>
          <w:shd w:val="clear" w:color="auto" w:fill="FFFFFF"/>
        </w:rPr>
        <w:lastRenderedPageBreak/>
        <w:t>Ход игры:</w:t>
      </w:r>
      <w:r>
        <w:rPr>
          <w:rStyle w:val="ad"/>
          <w:rFonts w:ascii="Times New Roman" w:hAnsi="Times New Roman"/>
          <w:b w:val="0"/>
          <w:sz w:val="28"/>
          <w:szCs w:val="28"/>
          <w:bdr w:val="none" w:sz="0" w:space="0" w:color="auto" w:frame="1"/>
          <w:shd w:val="clear" w:color="auto" w:fill="FFFFFF"/>
        </w:rPr>
        <w:t xml:space="preserve">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рассматривает с детьми макет улицы, задает ряд вопросов. Свои ответы дети сопровождают показом на макете.</w:t>
      </w:r>
    </w:p>
    <w:p w:rsidR="00FE218C" w:rsidRDefault="00FE218C" w:rsidP="00471484">
      <w:pPr>
        <w:shd w:val="clear" w:color="auto" w:fill="FFFFFF"/>
        <w:spacing w:after="0" w:line="240" w:lineRule="auto"/>
        <w:ind w:left="360" w:hanging="360"/>
        <w:jc w:val="both"/>
        <w:rPr>
          <w:rStyle w:val="ad"/>
          <w:rFonts w:ascii="Times New Roman" w:hAnsi="Times New Roman"/>
          <w:b w:val="0"/>
          <w:sz w:val="28"/>
          <w:szCs w:val="28"/>
          <w:bdr w:val="none" w:sz="0" w:space="0" w:color="auto" w:frame="1"/>
          <w:shd w:val="clear" w:color="auto" w:fill="FFFFFF"/>
        </w:rPr>
      </w:pPr>
      <w:r w:rsidRPr="00582C02">
        <w:rPr>
          <w:rStyle w:val="ad"/>
          <w:rFonts w:ascii="Times New Roman" w:hAnsi="Times New Roman"/>
          <w:b w:val="0"/>
          <w:sz w:val="28"/>
          <w:szCs w:val="28"/>
          <w:bdr w:val="none" w:sz="0" w:space="0" w:color="auto" w:frame="1"/>
          <w:shd w:val="clear" w:color="auto" w:fill="FFFFFF"/>
        </w:rPr>
        <w:t>Вопросы к детям:</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Какие дома на нашей улице?</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Какое движение на нашей улице — одностороннее или двустороннее?</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Где должны ходить пешеходы? Где должны ездить автомашины?</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Что такое перекресток? Где и как нужно переходить улицу?</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 обозначается пешеходный переход?</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 регулируется движение на улице?</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Какие сигналы светофора вы знаете?</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Какие дорожные знаки есть на нашей улице? Для чего они предназначены?</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Для чего нужен пассажирский транспорт? Где его ожидают люди?</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 надо вести себя в автобусе?</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Можно ли играть на улице?</w:t>
      </w:r>
    </w:p>
    <w:p w:rsidR="00FE218C" w:rsidRDefault="00FE218C" w:rsidP="0068668A">
      <w:pPr>
        <w:shd w:val="clear" w:color="auto" w:fill="FFFFFF"/>
        <w:spacing w:after="0" w:line="240" w:lineRule="auto"/>
        <w:ind w:firstLine="540"/>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Далее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предлагает детям «проехать» по улице, соблюдая правила дорожного движения. Затем кто-то из детей выполняет роль пешехода. Выигрывает тот, кто хорошо (без ошибок) справится с ролью водителя или пешехода.</w:t>
      </w:r>
    </w:p>
    <w:p w:rsidR="00FE218C" w:rsidRPr="00471484" w:rsidRDefault="00FE218C" w:rsidP="0068668A">
      <w:pPr>
        <w:shd w:val="clear" w:color="auto" w:fill="FFFFFF"/>
        <w:spacing w:after="0" w:line="240" w:lineRule="auto"/>
        <w:ind w:firstLine="540"/>
        <w:jc w:val="both"/>
        <w:rPr>
          <w:rFonts w:ascii="Times New Roman" w:hAnsi="Times New Roman"/>
          <w:sz w:val="16"/>
          <w:szCs w:val="16"/>
        </w:rPr>
      </w:pPr>
    </w:p>
    <w:p w:rsidR="00FE218C" w:rsidRPr="005909A8" w:rsidRDefault="00FE218C" w:rsidP="0068668A">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«ПОСТАВЬ ДОРОЖНЫЙ ЗНАК»</w:t>
      </w:r>
    </w:p>
    <w:p w:rsidR="00FE218C" w:rsidRPr="00471484" w:rsidRDefault="00FE218C" w:rsidP="0068668A">
      <w:pPr>
        <w:shd w:val="clear" w:color="auto" w:fill="FFFFFF"/>
        <w:spacing w:after="0" w:line="240" w:lineRule="auto"/>
        <w:jc w:val="center"/>
        <w:rPr>
          <w:rFonts w:ascii="Times New Roman" w:hAnsi="Times New Roman"/>
          <w:bCs/>
          <w:sz w:val="6"/>
          <w:szCs w:val="6"/>
        </w:rPr>
      </w:pPr>
    </w:p>
    <w:p w:rsidR="00471484" w:rsidRDefault="007E2758" w:rsidP="0068668A">
      <w:pPr>
        <w:shd w:val="clear" w:color="auto" w:fill="FFFFFF"/>
        <w:spacing w:after="0" w:line="240" w:lineRule="auto"/>
        <w:jc w:val="center"/>
        <w:rPr>
          <w:rFonts w:ascii="Times New Roman" w:hAnsi="Times New Roman"/>
          <w:bCs/>
          <w:sz w:val="28"/>
          <w:szCs w:val="28"/>
        </w:rPr>
      </w:pPr>
      <w:r>
        <w:rPr>
          <w:rFonts w:ascii="Times New Roman" w:hAnsi="Times New Roman"/>
          <w:bCs/>
          <w:noProof/>
          <w:sz w:val="28"/>
          <w:szCs w:val="28"/>
        </w:rPr>
        <w:drawing>
          <wp:inline distT="0" distB="0" distL="0" distR="0">
            <wp:extent cx="4010025" cy="18764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0025" cy="1876425"/>
                    </a:xfrm>
                    <a:prstGeom prst="rect">
                      <a:avLst/>
                    </a:prstGeom>
                    <a:noFill/>
                    <a:ln>
                      <a:noFill/>
                    </a:ln>
                  </pic:spPr>
                </pic:pic>
              </a:graphicData>
            </a:graphic>
          </wp:inline>
        </w:drawing>
      </w:r>
    </w:p>
    <w:p w:rsidR="00FE218C" w:rsidRDefault="00FE218C" w:rsidP="0068668A">
      <w:pPr>
        <w:shd w:val="clear" w:color="auto" w:fill="FFFFFF"/>
        <w:spacing w:after="0" w:line="240" w:lineRule="auto"/>
        <w:rPr>
          <w:rStyle w:val="apple-converted-space"/>
          <w:rFonts w:ascii="Times New Roman" w:hAnsi="Times New Roman"/>
          <w:sz w:val="28"/>
          <w:szCs w:val="28"/>
          <w:shd w:val="clear" w:color="auto" w:fill="FFFFFF"/>
        </w:rPr>
      </w:pPr>
      <w:r w:rsidRPr="0068668A">
        <w:rPr>
          <w:rFonts w:ascii="Times New Roman" w:hAnsi="Times New Roman"/>
          <w:b/>
          <w:bCs/>
          <w:sz w:val="28"/>
          <w:szCs w:val="28"/>
        </w:rPr>
        <w:t>Цель:</w:t>
      </w:r>
      <w:r>
        <w:rPr>
          <w:rFonts w:ascii="Times New Roman" w:hAnsi="Times New Roman"/>
          <w:bCs/>
          <w:sz w:val="28"/>
          <w:szCs w:val="28"/>
        </w:rPr>
        <w:t xml:space="preserve"> </w:t>
      </w:r>
      <w:r w:rsidRPr="0068668A">
        <w:rPr>
          <w:rFonts w:ascii="Times New Roman" w:hAnsi="Times New Roman"/>
          <w:sz w:val="28"/>
          <w:szCs w:val="28"/>
          <w:bdr w:val="none" w:sz="0" w:space="0" w:color="auto" w:frame="1"/>
          <w:shd w:val="clear" w:color="auto" w:fill="FFFFFF"/>
        </w:rPr>
        <w:t>Учить детей различать следующие дорожные знаки:</w:t>
      </w:r>
      <w:r w:rsidRPr="0068668A">
        <w:rPr>
          <w:rStyle w:val="apple-converted-space"/>
          <w:rFonts w:ascii="Times New Roman" w:hAnsi="Times New Roman"/>
          <w:sz w:val="28"/>
          <w:szCs w:val="28"/>
          <w:shd w:val="clear" w:color="auto" w:fill="FFFFFF"/>
        </w:rPr>
        <w:t>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«Железнодорожный переезд»,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«Дети»,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«Пешеходный переход»,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«Дикие животные» (предупреждающие);</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«Въезд запрещен»,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«Проход закрыт»,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«Движение на велосипедах запрещено» (запрещающие);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«Прямо»,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«Направо»,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«Налево»,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«Круговое движение»,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«Пешеходная дорожка» (предписывающие);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«Место стоянки»,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lastRenderedPageBreak/>
        <w:t>«Пешеходный переход»,</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«Пункт медицинской помощи»,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«Телефон»,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«Пункт питания»,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«Автозаправочная станция»,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«Пункт технического обслуживания» (информационно-указательные); «Пункт первой медицинской помощи»,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«Автозаправочная станция»,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«Телефон»,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«Пункт питания»,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«Место отдыха»,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«Пост ГИБДД» (знаки сервиса). </w:t>
      </w:r>
    </w:p>
    <w:p w:rsidR="00FE218C" w:rsidRDefault="00FE218C" w:rsidP="0068668A">
      <w:p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Воспитывать внимание, навыки ориентировки в пространстве.</w:t>
      </w:r>
    </w:p>
    <w:p w:rsidR="00FE218C" w:rsidRDefault="00FE218C" w:rsidP="00582C02">
      <w:pPr>
        <w:shd w:val="clear" w:color="auto" w:fill="FFFFFF"/>
        <w:spacing w:after="0" w:line="240" w:lineRule="auto"/>
        <w:jc w:val="both"/>
        <w:rPr>
          <w:rFonts w:ascii="Times New Roman" w:hAnsi="Times New Roman"/>
          <w:sz w:val="28"/>
          <w:szCs w:val="28"/>
        </w:rPr>
      </w:pPr>
      <w:r w:rsidRPr="0068668A">
        <w:rPr>
          <w:rStyle w:val="ad"/>
          <w:rFonts w:ascii="Times New Roman" w:hAnsi="Times New Roman"/>
          <w:sz w:val="28"/>
          <w:szCs w:val="28"/>
          <w:bdr w:val="none" w:sz="0" w:space="0" w:color="auto" w:frame="1"/>
          <w:shd w:val="clear" w:color="auto" w:fill="FFFFFF"/>
        </w:rPr>
        <w:t>Материал:</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w:t>
      </w:r>
    </w:p>
    <w:p w:rsidR="00FE218C" w:rsidRDefault="00FE218C" w:rsidP="00582C02">
      <w:pPr>
        <w:shd w:val="clear" w:color="auto" w:fill="FFFFFF"/>
        <w:spacing w:after="0" w:line="240" w:lineRule="auto"/>
        <w:jc w:val="both"/>
        <w:rPr>
          <w:rStyle w:val="ad"/>
          <w:rFonts w:ascii="Times New Roman" w:hAnsi="Times New Roman"/>
          <w:b w:val="0"/>
          <w:sz w:val="28"/>
          <w:szCs w:val="28"/>
          <w:bdr w:val="none" w:sz="0" w:space="0" w:color="auto" w:frame="1"/>
          <w:shd w:val="clear" w:color="auto" w:fill="FFFFFF"/>
        </w:rPr>
      </w:pPr>
      <w:r w:rsidRPr="0068668A">
        <w:rPr>
          <w:rStyle w:val="ad"/>
          <w:rFonts w:ascii="Times New Roman" w:hAnsi="Times New Roman"/>
          <w:sz w:val="28"/>
          <w:szCs w:val="28"/>
          <w:bdr w:val="none" w:sz="0" w:space="0" w:color="auto" w:frame="1"/>
          <w:shd w:val="clear" w:color="auto" w:fill="FFFFFF"/>
        </w:rPr>
        <w:t>Ход игры</w:t>
      </w:r>
      <w:r>
        <w:rPr>
          <w:rStyle w:val="ad"/>
          <w:rFonts w:ascii="Times New Roman" w:hAnsi="Times New Roman"/>
          <w:sz w:val="28"/>
          <w:szCs w:val="28"/>
          <w:bdr w:val="none" w:sz="0" w:space="0" w:color="auto" w:frame="1"/>
          <w:shd w:val="clear" w:color="auto" w:fill="FFFFFF"/>
        </w:rPr>
        <w:t>:</w:t>
      </w:r>
    </w:p>
    <w:p w:rsidR="00FE218C" w:rsidRDefault="00FE218C" w:rsidP="00582C02">
      <w:pPr>
        <w:shd w:val="clear" w:color="auto" w:fill="FFFFFF"/>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Детям предлагается:</w:t>
      </w:r>
    </w:p>
    <w:p w:rsidR="00FE218C" w:rsidRDefault="00FE218C" w:rsidP="0068668A">
      <w:pPr>
        <w:numPr>
          <w:ilvl w:val="0"/>
          <w:numId w:val="24"/>
        </w:numPr>
        <w:shd w:val="clear" w:color="auto" w:fill="FFFFFF"/>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рассмотреть игровое поле и то, что на нем изображено;</w:t>
      </w:r>
    </w:p>
    <w:p w:rsidR="00FE218C" w:rsidRDefault="00FE218C" w:rsidP="0068668A">
      <w:pPr>
        <w:numPr>
          <w:ilvl w:val="0"/>
          <w:numId w:val="24"/>
        </w:numPr>
        <w:shd w:val="clear" w:color="auto" w:fill="FFFFFF"/>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расставить нужные дорожные знаки. Например, у школы — знак «Дети», у кафе — «Пункт питания», на перекрестке — «Пешеходный переход» и т. д.</w:t>
      </w:r>
    </w:p>
    <w:p w:rsidR="00FE218C" w:rsidRDefault="00FE218C" w:rsidP="0068668A">
      <w:pPr>
        <w:shd w:val="clear" w:color="auto" w:fill="FFFFFF"/>
        <w:spacing w:after="0" w:line="240" w:lineRule="auto"/>
        <w:ind w:firstLine="540"/>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Выигрывает тот, кто за определенное время успеет расставить все знаки правильно и быстро.</w:t>
      </w:r>
    </w:p>
    <w:p w:rsidR="00FE218C" w:rsidRDefault="00FE218C" w:rsidP="00582C02">
      <w:pPr>
        <w:shd w:val="clear" w:color="auto" w:fill="FFFFFF"/>
        <w:spacing w:after="0" w:line="240" w:lineRule="auto"/>
        <w:jc w:val="both"/>
        <w:rPr>
          <w:rFonts w:ascii="Times New Roman" w:hAnsi="Times New Roman"/>
          <w:sz w:val="16"/>
          <w:szCs w:val="16"/>
          <w:shd w:val="clear" w:color="auto" w:fill="FFFFFF"/>
        </w:rPr>
      </w:pPr>
    </w:p>
    <w:p w:rsidR="00471484" w:rsidRDefault="00471484" w:rsidP="00582C02">
      <w:pPr>
        <w:shd w:val="clear" w:color="auto" w:fill="FFFFFF"/>
        <w:spacing w:after="0" w:line="240" w:lineRule="auto"/>
        <w:jc w:val="both"/>
        <w:rPr>
          <w:rFonts w:ascii="Times New Roman" w:hAnsi="Times New Roman"/>
          <w:sz w:val="16"/>
          <w:szCs w:val="16"/>
          <w:shd w:val="clear" w:color="auto" w:fill="FFFFFF"/>
        </w:rPr>
      </w:pPr>
    </w:p>
    <w:p w:rsidR="00471484" w:rsidRPr="00471484" w:rsidRDefault="00471484" w:rsidP="00582C02">
      <w:pPr>
        <w:shd w:val="clear" w:color="auto" w:fill="FFFFFF"/>
        <w:spacing w:after="0" w:line="240" w:lineRule="auto"/>
        <w:jc w:val="both"/>
        <w:rPr>
          <w:rFonts w:ascii="Times New Roman" w:hAnsi="Times New Roman"/>
          <w:sz w:val="16"/>
          <w:szCs w:val="16"/>
          <w:shd w:val="clear" w:color="auto" w:fill="FFFFFF"/>
        </w:rPr>
      </w:pPr>
    </w:p>
    <w:p w:rsidR="00FE218C" w:rsidRPr="005909A8" w:rsidRDefault="00FE218C" w:rsidP="0068668A">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«СВЕТОФОР»</w:t>
      </w:r>
    </w:p>
    <w:p w:rsidR="00FE218C" w:rsidRDefault="00FE218C" w:rsidP="00582C02">
      <w:pPr>
        <w:shd w:val="clear" w:color="auto" w:fill="FFFFFF"/>
        <w:spacing w:after="0" w:line="240" w:lineRule="auto"/>
        <w:jc w:val="both"/>
        <w:rPr>
          <w:rFonts w:ascii="Times New Roman" w:hAnsi="Times New Roman"/>
          <w:b/>
          <w:bCs/>
          <w:sz w:val="28"/>
          <w:szCs w:val="28"/>
        </w:rPr>
      </w:pPr>
    </w:p>
    <w:p w:rsidR="00471484" w:rsidRDefault="00471484" w:rsidP="00582C02">
      <w:pPr>
        <w:shd w:val="clear" w:color="auto" w:fill="FFFFFF"/>
        <w:spacing w:after="0" w:line="240" w:lineRule="auto"/>
        <w:jc w:val="both"/>
        <w:rPr>
          <w:rFonts w:ascii="Times New Roman" w:hAnsi="Times New Roman"/>
          <w:b/>
          <w:bCs/>
          <w:sz w:val="28"/>
          <w:szCs w:val="28"/>
        </w:rPr>
      </w:pPr>
    </w:p>
    <w:tbl>
      <w:tblPr>
        <w:tblW w:w="0" w:type="auto"/>
        <w:tblLook w:val="04A0" w:firstRow="1" w:lastRow="0" w:firstColumn="1" w:lastColumn="0" w:noHBand="0" w:noVBand="1"/>
      </w:tblPr>
      <w:tblGrid>
        <w:gridCol w:w="4993"/>
        <w:gridCol w:w="4363"/>
      </w:tblGrid>
      <w:tr w:rsidR="00E27E6E" w:rsidRPr="00E27E6E" w:rsidTr="00E27E6E">
        <w:tc>
          <w:tcPr>
            <w:tcW w:w="4994" w:type="dxa"/>
            <w:shd w:val="clear" w:color="auto" w:fill="auto"/>
          </w:tcPr>
          <w:p w:rsidR="00471484" w:rsidRPr="00E27E6E" w:rsidRDefault="007E2758" w:rsidP="00E27E6E">
            <w:pPr>
              <w:spacing w:after="0" w:line="240" w:lineRule="auto"/>
              <w:jc w:val="both"/>
              <w:rPr>
                <w:rFonts w:ascii="Times New Roman" w:hAnsi="Times New Roman"/>
                <w:b/>
                <w:bCs/>
                <w:sz w:val="28"/>
                <w:szCs w:val="28"/>
              </w:rPr>
            </w:pPr>
            <w:r>
              <w:rPr>
                <w:rFonts w:ascii="Times New Roman" w:hAnsi="Times New Roman"/>
                <w:b/>
                <w:bCs/>
                <w:noProof/>
                <w:sz w:val="28"/>
                <w:szCs w:val="28"/>
              </w:rPr>
              <w:drawing>
                <wp:inline distT="0" distB="0" distL="0" distR="0">
                  <wp:extent cx="3028950" cy="22288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2228850"/>
                          </a:xfrm>
                          <a:prstGeom prst="rect">
                            <a:avLst/>
                          </a:prstGeom>
                          <a:noFill/>
                          <a:ln>
                            <a:noFill/>
                          </a:ln>
                        </pic:spPr>
                      </pic:pic>
                    </a:graphicData>
                  </a:graphic>
                </wp:inline>
              </w:drawing>
            </w:r>
          </w:p>
        </w:tc>
        <w:tc>
          <w:tcPr>
            <w:tcW w:w="4578" w:type="dxa"/>
            <w:shd w:val="clear" w:color="auto" w:fill="auto"/>
          </w:tcPr>
          <w:p w:rsidR="00471484" w:rsidRPr="00E27E6E" w:rsidRDefault="00471484" w:rsidP="00E27E6E">
            <w:pPr>
              <w:spacing w:after="0" w:line="240" w:lineRule="auto"/>
              <w:ind w:firstLine="306"/>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 xml:space="preserve">Цели: </w:t>
            </w:r>
            <w:r w:rsidRPr="00E27E6E">
              <w:rPr>
                <w:rFonts w:ascii="Times New Roman" w:hAnsi="Times New Roman"/>
                <w:sz w:val="28"/>
                <w:szCs w:val="28"/>
                <w:shd w:val="clear" w:color="auto" w:fill="FFFFFF"/>
              </w:rPr>
              <w:t>Дать детям представления о назначении светофора, о его сигналах.</w:t>
            </w:r>
            <w:r w:rsidRPr="00E27E6E">
              <w:rPr>
                <w:rFonts w:ascii="Times New Roman" w:hAnsi="Times New Roman"/>
                <w:sz w:val="28"/>
                <w:szCs w:val="28"/>
              </w:rPr>
              <w:br/>
            </w:r>
            <w:r w:rsidRPr="00E27E6E">
              <w:rPr>
                <w:rStyle w:val="ad"/>
                <w:rFonts w:ascii="Times New Roman" w:hAnsi="Times New Roman"/>
                <w:b w:val="0"/>
                <w:sz w:val="28"/>
                <w:szCs w:val="28"/>
                <w:bdr w:val="none" w:sz="0" w:space="0" w:color="auto" w:frame="1"/>
                <w:shd w:val="clear" w:color="auto" w:fill="FFFFFF"/>
              </w:rPr>
              <w:t>Продолжать закреплять представления детей о цвете (красный, желтый, зеленый).</w:t>
            </w:r>
            <w:r w:rsidRPr="00E27E6E">
              <w:rPr>
                <w:rFonts w:ascii="Times New Roman" w:hAnsi="Times New Roman"/>
                <w:bCs/>
                <w:sz w:val="28"/>
                <w:szCs w:val="28"/>
                <w:bdr w:val="none" w:sz="0" w:space="0" w:color="auto" w:frame="1"/>
                <w:shd w:val="clear" w:color="auto" w:fill="FFFFFF"/>
              </w:rPr>
              <w:br/>
            </w:r>
            <w:r w:rsidRPr="00E27E6E">
              <w:rPr>
                <w:rStyle w:val="ad"/>
                <w:rFonts w:ascii="Times New Roman" w:hAnsi="Times New Roman"/>
                <w:sz w:val="28"/>
                <w:szCs w:val="28"/>
                <w:bdr w:val="none" w:sz="0" w:space="0" w:color="auto" w:frame="1"/>
                <w:shd w:val="clear" w:color="auto" w:fill="FFFFFF"/>
              </w:rPr>
              <w:t xml:space="preserve">    Материалы к игре: </w:t>
            </w:r>
            <w:r w:rsidRPr="00E27E6E">
              <w:rPr>
                <w:rFonts w:ascii="Times New Roman" w:hAnsi="Times New Roman"/>
                <w:sz w:val="28"/>
                <w:szCs w:val="28"/>
                <w:shd w:val="clear" w:color="auto" w:fill="FFFFFF"/>
              </w:rPr>
              <w:t>Цветные картонные кружки (красный, желтый, зеленый); макет светофора.</w:t>
            </w:r>
          </w:p>
          <w:p w:rsidR="00471484" w:rsidRPr="00E27E6E" w:rsidRDefault="00471484" w:rsidP="00E27E6E">
            <w:pPr>
              <w:spacing w:after="0" w:line="240" w:lineRule="auto"/>
              <w:jc w:val="both"/>
              <w:rPr>
                <w:rStyle w:val="ad"/>
                <w:rFonts w:ascii="Times New Roman" w:hAnsi="Times New Roman"/>
                <w:sz w:val="28"/>
                <w:szCs w:val="28"/>
                <w:bdr w:val="none" w:sz="0" w:space="0" w:color="auto" w:frame="1"/>
                <w:shd w:val="clear" w:color="auto" w:fill="FFFFFF"/>
              </w:rPr>
            </w:pPr>
            <w:r w:rsidRPr="00E27E6E">
              <w:rPr>
                <w:rStyle w:val="ad"/>
                <w:rFonts w:ascii="Times New Roman" w:hAnsi="Times New Roman"/>
                <w:sz w:val="28"/>
                <w:szCs w:val="28"/>
                <w:bdr w:val="none" w:sz="0" w:space="0" w:color="auto" w:frame="1"/>
                <w:shd w:val="clear" w:color="auto" w:fill="FFFFFF"/>
              </w:rPr>
              <w:t>Ход игры:</w:t>
            </w:r>
          </w:p>
          <w:p w:rsidR="00471484" w:rsidRPr="00E27E6E" w:rsidRDefault="00471484" w:rsidP="00E27E6E">
            <w:pPr>
              <w:spacing w:after="0" w:line="240" w:lineRule="auto"/>
              <w:jc w:val="both"/>
              <w:rPr>
                <w:rFonts w:ascii="Times New Roman" w:hAnsi="Times New Roman"/>
                <w:b/>
                <w:bCs/>
                <w:sz w:val="28"/>
                <w:szCs w:val="28"/>
              </w:rPr>
            </w:pPr>
            <w:r w:rsidRPr="00E27E6E">
              <w:rPr>
                <w:rFonts w:ascii="Times New Roman" w:hAnsi="Times New Roman"/>
                <w:sz w:val="28"/>
                <w:szCs w:val="28"/>
                <w:shd w:val="clear" w:color="auto" w:fill="FFFFFF"/>
              </w:rPr>
              <w:t xml:space="preserve">Педагог раздает детям кружки </w:t>
            </w:r>
          </w:p>
        </w:tc>
      </w:tr>
    </w:tbl>
    <w:p w:rsidR="00FE218C" w:rsidRDefault="00471484" w:rsidP="00471484">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желтого,</w:t>
      </w:r>
      <w:r>
        <w:rPr>
          <w:rFonts w:ascii="Times New Roman" w:hAnsi="Times New Roman"/>
          <w:sz w:val="28"/>
          <w:szCs w:val="28"/>
          <w:shd w:val="clear" w:color="auto" w:fill="FFFFFF"/>
        </w:rPr>
        <w:t xml:space="preserve"> </w:t>
      </w:r>
      <w:r w:rsidR="00FE218C" w:rsidRPr="00582C02">
        <w:rPr>
          <w:rFonts w:ascii="Times New Roman" w:hAnsi="Times New Roman"/>
          <w:sz w:val="28"/>
          <w:szCs w:val="28"/>
          <w:shd w:val="clear" w:color="auto" w:fill="FFFFFF"/>
        </w:rPr>
        <w:t>красного, зеленого цветов. Последовательно переключает светофор, а дети показывают соответствующие кружки и объясняют, что означает каждый сигнал.</w:t>
      </w:r>
      <w:r w:rsidR="00FE218C" w:rsidRPr="00582C02">
        <w:rPr>
          <w:rFonts w:ascii="Times New Roman" w:hAnsi="Times New Roman"/>
          <w:sz w:val="28"/>
          <w:szCs w:val="28"/>
        </w:rPr>
        <w:br/>
      </w:r>
      <w:r w:rsidR="00FE218C" w:rsidRPr="00582C02">
        <w:rPr>
          <w:rFonts w:ascii="Times New Roman" w:hAnsi="Times New Roman"/>
          <w:sz w:val="28"/>
          <w:szCs w:val="28"/>
          <w:shd w:val="clear" w:color="auto" w:fill="FFFFFF"/>
        </w:rPr>
        <w:lastRenderedPageBreak/>
        <w:t>Выигрывает тот, кто правильно покажет все кружки и расскажет о назначении цветов.</w:t>
      </w:r>
    </w:p>
    <w:p w:rsidR="00471484" w:rsidRDefault="00471484" w:rsidP="00471484">
      <w:pPr>
        <w:spacing w:after="0" w:line="240" w:lineRule="auto"/>
        <w:jc w:val="both"/>
        <w:rPr>
          <w:rFonts w:ascii="Times New Roman" w:hAnsi="Times New Roman"/>
          <w:sz w:val="28"/>
          <w:szCs w:val="28"/>
          <w:shd w:val="clear" w:color="auto" w:fill="FFFFFF"/>
        </w:rPr>
      </w:pPr>
    </w:p>
    <w:p w:rsidR="00FE218C" w:rsidRDefault="00FE218C" w:rsidP="00582C02">
      <w:pPr>
        <w:spacing w:after="0" w:line="240" w:lineRule="auto"/>
        <w:jc w:val="both"/>
        <w:rPr>
          <w:rFonts w:ascii="Times New Roman" w:hAnsi="Times New Roman"/>
          <w:sz w:val="28"/>
          <w:szCs w:val="28"/>
          <w:shd w:val="clear" w:color="auto" w:fill="FFFFFF"/>
        </w:rPr>
      </w:pPr>
    </w:p>
    <w:p w:rsidR="00FE218C" w:rsidRDefault="00FE218C" w:rsidP="000326CD">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«УЧИСЬ БЫТЬ ПЕШЕХОДОМ»</w:t>
      </w:r>
    </w:p>
    <w:p w:rsidR="00471484" w:rsidRDefault="00471484" w:rsidP="000326CD">
      <w:pPr>
        <w:shd w:val="clear" w:color="auto" w:fill="FFFFFF"/>
        <w:spacing w:after="0" w:line="240" w:lineRule="auto"/>
        <w:jc w:val="center"/>
        <w:rPr>
          <w:rFonts w:ascii="Times New Roman" w:hAnsi="Times New Roman"/>
          <w:b/>
          <w:bCs/>
          <w:color w:val="FF0000"/>
          <w:sz w:val="28"/>
          <w:szCs w:val="28"/>
          <w:u w:val="single"/>
        </w:rPr>
      </w:pPr>
    </w:p>
    <w:tbl>
      <w:tblPr>
        <w:tblW w:w="0" w:type="auto"/>
        <w:tblLook w:val="04A0" w:firstRow="1" w:lastRow="0" w:firstColumn="1" w:lastColumn="0" w:noHBand="0" w:noVBand="1"/>
      </w:tblPr>
      <w:tblGrid>
        <w:gridCol w:w="5141"/>
        <w:gridCol w:w="4215"/>
      </w:tblGrid>
      <w:tr w:rsidR="00E27E6E" w:rsidRPr="00E27E6E" w:rsidTr="00E27E6E">
        <w:tc>
          <w:tcPr>
            <w:tcW w:w="5353" w:type="dxa"/>
            <w:shd w:val="clear" w:color="auto" w:fill="auto"/>
          </w:tcPr>
          <w:p w:rsidR="00471484" w:rsidRPr="00E27E6E" w:rsidRDefault="00471484" w:rsidP="00E27E6E">
            <w:pPr>
              <w:spacing w:after="0" w:line="240" w:lineRule="auto"/>
              <w:jc w:val="both"/>
              <w:rPr>
                <w:rFonts w:ascii="Times New Roman" w:hAnsi="Times New Roman"/>
                <w:b/>
                <w:bCs/>
                <w:color w:val="FF0000"/>
                <w:sz w:val="28"/>
                <w:szCs w:val="28"/>
                <w:u w:val="single"/>
              </w:rPr>
            </w:pPr>
            <w:r w:rsidRPr="00E27E6E">
              <w:rPr>
                <w:rStyle w:val="ad"/>
                <w:rFonts w:ascii="Times New Roman" w:hAnsi="Times New Roman"/>
                <w:sz w:val="28"/>
                <w:szCs w:val="28"/>
                <w:bdr w:val="none" w:sz="0" w:space="0" w:color="auto" w:frame="1"/>
                <w:shd w:val="clear" w:color="auto" w:fill="FFFFFF"/>
              </w:rPr>
              <w:t xml:space="preserve">     Цели: </w:t>
            </w:r>
            <w:r w:rsidRPr="00E27E6E">
              <w:rPr>
                <w:rFonts w:ascii="Times New Roman" w:hAnsi="Times New Roman"/>
                <w:sz w:val="28"/>
                <w:szCs w:val="28"/>
                <w:shd w:val="clear" w:color="auto" w:fill="FFFFFF"/>
              </w:rPr>
              <w:t>Продолжать знакомить детей с правилами безопасного поведения на улице. Закреплять знание дорожных знаков необходимых для пешеходов.</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 xml:space="preserve">     Материалы к игре: </w:t>
            </w:r>
            <w:r w:rsidRPr="00E27E6E">
              <w:rPr>
                <w:rFonts w:ascii="Times New Roman" w:hAnsi="Times New Roman"/>
                <w:sz w:val="28"/>
                <w:szCs w:val="28"/>
                <w:shd w:val="clear" w:color="auto" w:fill="FFFFFF"/>
              </w:rPr>
              <w:t>Карточки большие, с различными ситуациями на дорогах (по правилам поведения детей на дороге, на улице и в транспорте). По шесть ситуаций на каждой карточке.</w:t>
            </w:r>
          </w:p>
        </w:tc>
        <w:tc>
          <w:tcPr>
            <w:tcW w:w="4219" w:type="dxa"/>
            <w:shd w:val="clear" w:color="auto" w:fill="auto"/>
          </w:tcPr>
          <w:p w:rsidR="00471484" w:rsidRPr="00E27E6E" w:rsidRDefault="007E2758" w:rsidP="00E27E6E">
            <w:pPr>
              <w:spacing w:after="0" w:line="240" w:lineRule="auto"/>
              <w:jc w:val="right"/>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2505075" cy="1857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5075" cy="1857375"/>
                          </a:xfrm>
                          <a:prstGeom prst="rect">
                            <a:avLst/>
                          </a:prstGeom>
                          <a:noFill/>
                          <a:ln>
                            <a:noFill/>
                          </a:ln>
                        </pic:spPr>
                      </pic:pic>
                    </a:graphicData>
                  </a:graphic>
                </wp:inline>
              </w:drawing>
            </w:r>
          </w:p>
        </w:tc>
      </w:tr>
    </w:tbl>
    <w:p w:rsidR="00FE218C" w:rsidRPr="000326CD" w:rsidRDefault="00FE218C" w:rsidP="000326CD">
      <w:pPr>
        <w:spacing w:after="0" w:line="240" w:lineRule="auto"/>
        <w:ind w:firstLine="540"/>
        <w:jc w:val="both"/>
        <w:rPr>
          <w:rStyle w:val="ad"/>
          <w:rFonts w:ascii="Times New Roman" w:hAnsi="Times New Roman"/>
          <w:sz w:val="28"/>
          <w:szCs w:val="28"/>
          <w:bdr w:val="none" w:sz="0" w:space="0" w:color="auto" w:frame="1"/>
          <w:shd w:val="clear" w:color="auto" w:fill="FFFFFF"/>
        </w:rPr>
      </w:pPr>
      <w:r w:rsidRPr="00582C02">
        <w:rPr>
          <w:rFonts w:ascii="Times New Roman" w:hAnsi="Times New Roman"/>
          <w:sz w:val="28"/>
          <w:szCs w:val="28"/>
          <w:shd w:val="clear" w:color="auto" w:fill="FFFFFF"/>
        </w:rPr>
        <w:t>Маленькие карточки с дорожными знаками и правилами дорожного движения на оборотной стороне и карточки белые, перечеркнутые по диагоналям.</w:t>
      </w:r>
      <w:r w:rsidRPr="00582C02">
        <w:rPr>
          <w:rFonts w:ascii="Times New Roman" w:hAnsi="Times New Roman"/>
          <w:sz w:val="28"/>
          <w:szCs w:val="28"/>
        </w:rPr>
        <w:br/>
      </w:r>
      <w:r w:rsidRPr="000326CD">
        <w:rPr>
          <w:rStyle w:val="ad"/>
          <w:rFonts w:ascii="Times New Roman" w:hAnsi="Times New Roman"/>
          <w:sz w:val="28"/>
          <w:szCs w:val="28"/>
          <w:bdr w:val="none" w:sz="0" w:space="0" w:color="auto" w:frame="1"/>
          <w:shd w:val="clear" w:color="auto" w:fill="FFFFFF"/>
        </w:rPr>
        <w:t>Ход игры:</w:t>
      </w:r>
    </w:p>
    <w:p w:rsidR="00FE218C" w:rsidRDefault="00FE218C" w:rsidP="000326CD">
      <w:pPr>
        <w:spacing w:after="0" w:line="240" w:lineRule="auto"/>
        <w:ind w:firstLine="540"/>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В игре принимают участие не более шести детей.</w:t>
      </w:r>
    </w:p>
    <w:p w:rsidR="00FE218C" w:rsidRDefault="00FE218C" w:rsidP="000326CD">
      <w:pPr>
        <w:spacing w:after="0" w:line="24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раздает детям большие карточки (одну карточку одному ребенку). Показывает карточку с дорожным знаком и читает правило поведения на дороге или в транспорте. Ребенок рассматривает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w:t>
      </w:r>
      <w:r w:rsidRPr="00582C02">
        <w:rPr>
          <w:rFonts w:ascii="Times New Roman" w:hAnsi="Times New Roman"/>
          <w:sz w:val="28"/>
          <w:szCs w:val="28"/>
        </w:rPr>
        <w:br/>
      </w:r>
      <w:r w:rsidRPr="00582C02">
        <w:rPr>
          <w:rFonts w:ascii="Times New Roman" w:hAnsi="Times New Roman"/>
          <w:sz w:val="28"/>
          <w:szCs w:val="28"/>
          <w:shd w:val="clear" w:color="auto" w:fill="FFFFFF"/>
        </w:rPr>
        <w:t>Выигрывает тот, кто первым закроет все шесть ситуаций на своей карточке.</w:t>
      </w:r>
    </w:p>
    <w:p w:rsidR="00FE218C" w:rsidRPr="00114005" w:rsidRDefault="00FE218C" w:rsidP="00582C02">
      <w:pPr>
        <w:spacing w:after="0" w:line="240" w:lineRule="auto"/>
        <w:jc w:val="both"/>
        <w:rPr>
          <w:rFonts w:ascii="Times New Roman" w:hAnsi="Times New Roman"/>
          <w:sz w:val="16"/>
          <w:szCs w:val="16"/>
        </w:rPr>
      </w:pPr>
    </w:p>
    <w:p w:rsidR="00FE218C" w:rsidRDefault="00FE218C" w:rsidP="00AB3A9C">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«КРАСНЫЙ И ЗЕЛЁНЫЙ»</w:t>
      </w:r>
    </w:p>
    <w:p w:rsidR="00114005" w:rsidRPr="00114005" w:rsidRDefault="00114005" w:rsidP="00AB3A9C">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4225"/>
        <w:gridCol w:w="5131"/>
      </w:tblGrid>
      <w:tr w:rsidR="00E27E6E" w:rsidRPr="00E27E6E" w:rsidTr="00E27E6E">
        <w:tc>
          <w:tcPr>
            <w:tcW w:w="4225" w:type="dxa"/>
            <w:shd w:val="clear" w:color="auto" w:fill="auto"/>
          </w:tcPr>
          <w:p w:rsidR="00114005" w:rsidRPr="00E27E6E" w:rsidRDefault="007E2758" w:rsidP="00E27E6E">
            <w:pPr>
              <w:spacing w:after="0" w:line="240" w:lineRule="auto"/>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2543175" cy="16478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43175" cy="1647825"/>
                          </a:xfrm>
                          <a:prstGeom prst="rect">
                            <a:avLst/>
                          </a:prstGeom>
                          <a:noFill/>
                          <a:ln>
                            <a:noFill/>
                          </a:ln>
                        </pic:spPr>
                      </pic:pic>
                    </a:graphicData>
                  </a:graphic>
                </wp:inline>
              </w:drawing>
            </w:r>
          </w:p>
        </w:tc>
        <w:tc>
          <w:tcPr>
            <w:tcW w:w="5347" w:type="dxa"/>
            <w:shd w:val="clear" w:color="auto" w:fill="auto"/>
          </w:tcPr>
          <w:p w:rsidR="00114005" w:rsidRPr="00E27E6E" w:rsidRDefault="00114005" w:rsidP="00E27E6E">
            <w:pPr>
              <w:spacing w:after="0" w:line="240" w:lineRule="auto"/>
              <w:ind w:firstLine="311"/>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 xml:space="preserve">Цель: </w:t>
            </w:r>
            <w:r w:rsidRPr="00E27E6E">
              <w:rPr>
                <w:rFonts w:ascii="Times New Roman" w:hAnsi="Times New Roman"/>
                <w:sz w:val="28"/>
                <w:szCs w:val="28"/>
                <w:shd w:val="clear" w:color="auto" w:fill="FFFFFF"/>
              </w:rPr>
              <w:t>Учить детей устанавливать связи между предметами и явлениями, действовать по сигналу.</w:t>
            </w:r>
          </w:p>
          <w:p w:rsidR="00114005" w:rsidRPr="00E27E6E" w:rsidRDefault="00114005"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b/>
                <w:sz w:val="28"/>
                <w:szCs w:val="28"/>
                <w:shd w:val="clear" w:color="auto" w:fill="FFFFFF"/>
              </w:rPr>
              <w:t xml:space="preserve">Материалы к игре: </w:t>
            </w:r>
            <w:r w:rsidRPr="00E27E6E">
              <w:rPr>
                <w:rFonts w:ascii="Times New Roman" w:hAnsi="Times New Roman"/>
                <w:sz w:val="28"/>
                <w:szCs w:val="28"/>
                <w:shd w:val="clear" w:color="auto" w:fill="FFFFFF"/>
              </w:rPr>
              <w:t>Два кружка (зеленого и красного цвета), машинка.</w:t>
            </w:r>
          </w:p>
          <w:p w:rsidR="00114005" w:rsidRPr="00E27E6E" w:rsidRDefault="00114005" w:rsidP="00E27E6E">
            <w:pPr>
              <w:spacing w:after="0" w:line="240" w:lineRule="auto"/>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 xml:space="preserve">Ход игры: </w:t>
            </w:r>
            <w:r w:rsidRPr="00E27E6E">
              <w:rPr>
                <w:rFonts w:ascii="Times New Roman" w:hAnsi="Times New Roman"/>
                <w:sz w:val="28"/>
                <w:szCs w:val="28"/>
                <w:shd w:val="clear" w:color="auto" w:fill="FFFFFF"/>
              </w:rPr>
              <w:t xml:space="preserve">Игра проводится с одним ребенком. </w:t>
            </w:r>
          </w:p>
          <w:p w:rsidR="00114005" w:rsidRPr="00E27E6E" w:rsidRDefault="00114005" w:rsidP="00E27E6E">
            <w:pPr>
              <w:spacing w:after="0" w:line="240" w:lineRule="auto"/>
              <w:jc w:val="both"/>
              <w:rPr>
                <w:rFonts w:ascii="Times New Roman" w:hAnsi="Times New Roman"/>
                <w:b/>
                <w:bCs/>
                <w:color w:val="FF0000"/>
                <w:sz w:val="28"/>
                <w:szCs w:val="28"/>
                <w:u w:val="single"/>
              </w:rPr>
            </w:pPr>
            <w:r w:rsidRPr="00E27E6E">
              <w:rPr>
                <w:rFonts w:ascii="Times New Roman" w:hAnsi="Times New Roman"/>
                <w:sz w:val="28"/>
                <w:szCs w:val="28"/>
                <w:shd w:val="clear" w:color="auto" w:fill="FFFFFF"/>
              </w:rPr>
              <w:t xml:space="preserve">Педагог берет два кружка — красный и </w:t>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и зеленый, — предлагает ребенку взять игрушку: машину и говорит:</w:t>
      </w:r>
    </w:p>
    <w:p w:rsidR="00FE218C" w:rsidRPr="00582C02" w:rsidRDefault="00FE218C" w:rsidP="00582C02">
      <w:pPr>
        <w:spacing w:after="0" w:line="240" w:lineRule="auto"/>
        <w:jc w:val="both"/>
        <w:rPr>
          <w:rFonts w:ascii="Times New Roman" w:hAnsi="Times New Roman"/>
          <w:sz w:val="28"/>
          <w:szCs w:val="28"/>
        </w:rPr>
      </w:pPr>
      <w:r w:rsidRPr="00582C02">
        <w:rPr>
          <w:rFonts w:ascii="Times New Roman" w:hAnsi="Times New Roman"/>
          <w:sz w:val="28"/>
          <w:szCs w:val="28"/>
          <w:shd w:val="clear" w:color="auto" w:fill="FFFFFF"/>
        </w:rPr>
        <w:t>-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w:t>
      </w:r>
    </w:p>
    <w:p w:rsidR="00FE218C" w:rsidRPr="00114005" w:rsidRDefault="00FE218C" w:rsidP="00582C02">
      <w:pPr>
        <w:spacing w:after="0" w:line="240" w:lineRule="auto"/>
        <w:jc w:val="both"/>
        <w:rPr>
          <w:rFonts w:ascii="Times New Roman" w:hAnsi="Times New Roman"/>
          <w:b/>
          <w:sz w:val="16"/>
          <w:szCs w:val="16"/>
        </w:rPr>
      </w:pPr>
    </w:p>
    <w:p w:rsidR="00FE218C" w:rsidRDefault="00FE218C" w:rsidP="00CA498C">
      <w:pPr>
        <w:spacing w:after="0" w:line="240" w:lineRule="auto"/>
        <w:jc w:val="center"/>
        <w:rPr>
          <w:rFonts w:ascii="Times New Roman" w:hAnsi="Times New Roman"/>
          <w:b/>
          <w:color w:val="FF0000"/>
          <w:sz w:val="28"/>
          <w:szCs w:val="28"/>
          <w:u w:val="single"/>
        </w:rPr>
      </w:pPr>
      <w:r w:rsidRPr="005909A8">
        <w:rPr>
          <w:rFonts w:ascii="Times New Roman" w:hAnsi="Times New Roman"/>
          <w:b/>
          <w:color w:val="FF0000"/>
          <w:sz w:val="28"/>
          <w:szCs w:val="28"/>
          <w:u w:val="single"/>
        </w:rPr>
        <w:t>«НАЙДИ НУЖНЫЙ ЗНАК»</w:t>
      </w:r>
    </w:p>
    <w:p w:rsidR="00FE218C" w:rsidRDefault="00FE218C" w:rsidP="00CA498C">
      <w:pPr>
        <w:spacing w:after="0" w:line="240" w:lineRule="auto"/>
        <w:jc w:val="center"/>
        <w:rPr>
          <w:rFonts w:ascii="Times New Roman" w:hAnsi="Times New Roman"/>
          <w:b/>
          <w:color w:val="FF0000"/>
          <w:sz w:val="16"/>
          <w:szCs w:val="16"/>
          <w:u w:val="single"/>
        </w:rPr>
      </w:pPr>
    </w:p>
    <w:tbl>
      <w:tblPr>
        <w:tblW w:w="0" w:type="auto"/>
        <w:tblLook w:val="04A0" w:firstRow="1" w:lastRow="0" w:firstColumn="1" w:lastColumn="0" w:noHBand="0" w:noVBand="1"/>
      </w:tblPr>
      <w:tblGrid>
        <w:gridCol w:w="6020"/>
        <w:gridCol w:w="3336"/>
      </w:tblGrid>
      <w:tr w:rsidR="00E27E6E" w:rsidRPr="00E27E6E" w:rsidTr="00E27E6E">
        <w:tc>
          <w:tcPr>
            <w:tcW w:w="6345" w:type="dxa"/>
            <w:shd w:val="clear" w:color="auto" w:fill="auto"/>
          </w:tcPr>
          <w:p w:rsidR="00114005" w:rsidRPr="00E27E6E" w:rsidRDefault="00114005" w:rsidP="00E27E6E">
            <w:pPr>
              <w:spacing w:after="0" w:line="240" w:lineRule="auto"/>
              <w:ind w:firstLine="567"/>
              <w:jc w:val="both"/>
              <w:rPr>
                <w:rFonts w:ascii="Times New Roman" w:hAnsi="Times New Roman"/>
                <w:sz w:val="28"/>
                <w:szCs w:val="28"/>
              </w:rPr>
            </w:pPr>
            <w:r w:rsidRPr="00E27E6E">
              <w:rPr>
                <w:rFonts w:ascii="Times New Roman" w:hAnsi="Times New Roman"/>
                <w:b/>
                <w:sz w:val="28"/>
                <w:szCs w:val="28"/>
              </w:rPr>
              <w:lastRenderedPageBreak/>
              <w:t>Цель:</w:t>
            </w:r>
            <w:r w:rsidRPr="00E27E6E">
              <w:rPr>
                <w:rFonts w:ascii="Times New Roman" w:hAnsi="Times New Roman"/>
                <w:sz w:val="28"/>
                <w:szCs w:val="28"/>
              </w:rPr>
              <w:t xml:space="preserve"> Продолжать закреплять знания дорожных знаков, средства регулирования дорожного движения.</w:t>
            </w:r>
          </w:p>
          <w:p w:rsidR="00114005" w:rsidRPr="00E27E6E" w:rsidRDefault="00114005" w:rsidP="00E27E6E">
            <w:pPr>
              <w:spacing w:after="0" w:line="240" w:lineRule="auto"/>
              <w:ind w:firstLine="567"/>
              <w:jc w:val="both"/>
              <w:rPr>
                <w:rFonts w:ascii="Times New Roman" w:hAnsi="Times New Roman"/>
                <w:b/>
                <w:color w:val="FF0000"/>
                <w:sz w:val="16"/>
                <w:szCs w:val="16"/>
                <w:u w:val="single"/>
              </w:rPr>
            </w:pPr>
            <w:r w:rsidRPr="00E27E6E">
              <w:rPr>
                <w:rFonts w:ascii="Times New Roman" w:hAnsi="Times New Roman"/>
                <w:b/>
                <w:sz w:val="28"/>
                <w:szCs w:val="28"/>
              </w:rPr>
              <w:t>Материал:</w:t>
            </w:r>
            <w:r w:rsidRPr="00E27E6E">
              <w:rPr>
                <w:rFonts w:ascii="Times New Roman" w:hAnsi="Times New Roman"/>
                <w:sz w:val="28"/>
                <w:szCs w:val="28"/>
              </w:rPr>
              <w:t xml:space="preserve"> 20 картонных карточек (пазлы). На одних половинках карточек изображены дорожные знаки, на других – соответствующие</w:t>
            </w:r>
          </w:p>
        </w:tc>
        <w:tc>
          <w:tcPr>
            <w:tcW w:w="3227" w:type="dxa"/>
            <w:shd w:val="clear" w:color="auto" w:fill="auto"/>
          </w:tcPr>
          <w:p w:rsidR="00114005" w:rsidRPr="00E27E6E" w:rsidRDefault="007E2758" w:rsidP="00E27E6E">
            <w:pPr>
              <w:spacing w:after="0" w:line="240" w:lineRule="auto"/>
              <w:jc w:val="right"/>
              <w:rPr>
                <w:rFonts w:ascii="Times New Roman" w:hAnsi="Times New Roman"/>
                <w:b/>
                <w:color w:val="FF0000"/>
                <w:sz w:val="16"/>
                <w:szCs w:val="16"/>
                <w:u w:val="single"/>
              </w:rPr>
            </w:pPr>
            <w:r>
              <w:rPr>
                <w:rFonts w:ascii="Times New Roman" w:hAnsi="Times New Roman"/>
                <w:b/>
                <w:noProof/>
                <w:sz w:val="28"/>
                <w:szCs w:val="28"/>
              </w:rPr>
              <w:drawing>
                <wp:inline distT="0" distB="0" distL="0" distR="0">
                  <wp:extent cx="1981200" cy="1295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1200" cy="1295400"/>
                          </a:xfrm>
                          <a:prstGeom prst="rect">
                            <a:avLst/>
                          </a:prstGeom>
                          <a:noFill/>
                          <a:ln>
                            <a:noFill/>
                          </a:ln>
                        </pic:spPr>
                      </pic:pic>
                    </a:graphicData>
                  </a:graphic>
                </wp:inline>
              </w:drawing>
            </w:r>
          </w:p>
        </w:tc>
      </w:tr>
    </w:tbl>
    <w:p w:rsidR="00FE218C" w:rsidRPr="00582C02" w:rsidRDefault="00FE218C" w:rsidP="00582C02">
      <w:pPr>
        <w:spacing w:after="0" w:line="240" w:lineRule="auto"/>
        <w:jc w:val="both"/>
        <w:rPr>
          <w:rFonts w:ascii="Times New Roman" w:hAnsi="Times New Roman"/>
          <w:sz w:val="28"/>
          <w:szCs w:val="28"/>
        </w:rPr>
      </w:pPr>
      <w:r w:rsidRPr="00582C02">
        <w:rPr>
          <w:rFonts w:ascii="Times New Roman" w:hAnsi="Times New Roman"/>
          <w:sz w:val="28"/>
          <w:szCs w:val="28"/>
        </w:rPr>
        <w:t>им дорожные ситуации.</w:t>
      </w:r>
    </w:p>
    <w:p w:rsidR="00FE218C" w:rsidRPr="00CA498C" w:rsidRDefault="00FE218C" w:rsidP="00582C02">
      <w:pPr>
        <w:spacing w:after="0" w:line="240" w:lineRule="auto"/>
        <w:jc w:val="both"/>
        <w:rPr>
          <w:rFonts w:ascii="Times New Roman" w:hAnsi="Times New Roman"/>
          <w:b/>
          <w:sz w:val="28"/>
          <w:szCs w:val="28"/>
        </w:rPr>
      </w:pPr>
      <w:r w:rsidRPr="00CA498C">
        <w:rPr>
          <w:rFonts w:ascii="Times New Roman" w:hAnsi="Times New Roman"/>
          <w:b/>
          <w:sz w:val="28"/>
          <w:szCs w:val="28"/>
        </w:rPr>
        <w:t>Ход игры:</w:t>
      </w:r>
    </w:p>
    <w:p w:rsidR="00FE218C" w:rsidRDefault="00FE218C" w:rsidP="00582C02">
      <w:pPr>
        <w:spacing w:after="0" w:line="240" w:lineRule="auto"/>
        <w:jc w:val="both"/>
        <w:rPr>
          <w:rFonts w:ascii="Times New Roman" w:hAnsi="Times New Roman"/>
          <w:sz w:val="28"/>
          <w:szCs w:val="28"/>
        </w:rPr>
      </w:pPr>
      <w:r w:rsidRPr="00CA498C">
        <w:rPr>
          <w:rFonts w:ascii="Times New Roman" w:hAnsi="Times New Roman"/>
          <w:b/>
          <w:i/>
          <w:sz w:val="28"/>
          <w:szCs w:val="28"/>
          <w:u w:val="single"/>
        </w:rPr>
        <w:t>1-й вариант.</w:t>
      </w:r>
      <w:r w:rsidRPr="00582C02">
        <w:rPr>
          <w:rFonts w:ascii="Times New Roman" w:hAnsi="Times New Roman"/>
          <w:i/>
          <w:sz w:val="28"/>
          <w:szCs w:val="28"/>
        </w:rPr>
        <w:t xml:space="preserve"> </w:t>
      </w:r>
      <w:r w:rsidRPr="00582C02">
        <w:rPr>
          <w:rFonts w:ascii="Times New Roman" w:hAnsi="Times New Roman"/>
          <w:sz w:val="28"/>
          <w:szCs w:val="28"/>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114005" w:rsidRPr="00582C02" w:rsidRDefault="00114005" w:rsidP="00582C02">
      <w:pPr>
        <w:spacing w:after="0" w:line="240" w:lineRule="auto"/>
        <w:jc w:val="both"/>
        <w:rPr>
          <w:rFonts w:ascii="Times New Roman" w:hAnsi="Times New Roman"/>
          <w:sz w:val="28"/>
          <w:szCs w:val="28"/>
        </w:rPr>
      </w:pPr>
    </w:p>
    <w:p w:rsidR="00FE218C" w:rsidRDefault="00FE218C" w:rsidP="00582C02">
      <w:pPr>
        <w:spacing w:after="0" w:line="240" w:lineRule="auto"/>
        <w:jc w:val="both"/>
        <w:rPr>
          <w:rFonts w:ascii="Times New Roman" w:hAnsi="Times New Roman"/>
          <w:sz w:val="28"/>
          <w:szCs w:val="28"/>
        </w:rPr>
      </w:pPr>
      <w:r w:rsidRPr="00CA498C">
        <w:rPr>
          <w:rFonts w:ascii="Times New Roman" w:hAnsi="Times New Roman"/>
          <w:b/>
          <w:i/>
          <w:sz w:val="28"/>
          <w:szCs w:val="28"/>
          <w:u w:val="single"/>
        </w:rPr>
        <w:t>2-й вариант.</w:t>
      </w:r>
      <w:r w:rsidRPr="00582C02">
        <w:rPr>
          <w:rFonts w:ascii="Times New Roman" w:hAnsi="Times New Roman"/>
          <w:sz w:val="28"/>
          <w:szCs w:val="28"/>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FE218C" w:rsidRDefault="00FE218C" w:rsidP="00582C02">
      <w:pPr>
        <w:spacing w:after="0" w:line="240" w:lineRule="auto"/>
        <w:jc w:val="both"/>
        <w:rPr>
          <w:rFonts w:ascii="Times New Roman" w:hAnsi="Times New Roman"/>
          <w:sz w:val="16"/>
          <w:szCs w:val="16"/>
        </w:rPr>
      </w:pPr>
    </w:p>
    <w:p w:rsidR="00114005" w:rsidRPr="00114005" w:rsidRDefault="00114005" w:rsidP="00582C02">
      <w:pPr>
        <w:spacing w:after="0" w:line="240" w:lineRule="auto"/>
        <w:jc w:val="both"/>
        <w:rPr>
          <w:rFonts w:ascii="Times New Roman" w:hAnsi="Times New Roman"/>
          <w:sz w:val="16"/>
          <w:szCs w:val="16"/>
        </w:rPr>
      </w:pPr>
    </w:p>
    <w:p w:rsidR="00FE218C" w:rsidRDefault="00FE218C" w:rsidP="006846B9">
      <w:pPr>
        <w:spacing w:after="0" w:line="240" w:lineRule="auto"/>
        <w:jc w:val="center"/>
        <w:rPr>
          <w:rFonts w:ascii="Times New Roman" w:hAnsi="Times New Roman"/>
          <w:b/>
          <w:color w:val="FF0000"/>
          <w:sz w:val="28"/>
          <w:szCs w:val="28"/>
          <w:u w:val="single"/>
        </w:rPr>
      </w:pPr>
      <w:r w:rsidRPr="005909A8">
        <w:rPr>
          <w:rFonts w:ascii="Times New Roman" w:hAnsi="Times New Roman"/>
          <w:b/>
          <w:color w:val="FF0000"/>
          <w:sz w:val="28"/>
          <w:szCs w:val="28"/>
          <w:u w:val="single"/>
        </w:rPr>
        <w:t>«КТО ОТЛИЧНИК – ПЕШЕХОД?»</w:t>
      </w:r>
    </w:p>
    <w:p w:rsidR="00114005" w:rsidRPr="005909A8" w:rsidRDefault="00114005" w:rsidP="006846B9">
      <w:pPr>
        <w:spacing w:after="0" w:line="240" w:lineRule="auto"/>
        <w:jc w:val="center"/>
        <w:rPr>
          <w:rFonts w:ascii="Times New Roman" w:hAnsi="Times New Roman"/>
          <w:b/>
          <w:color w:val="FF0000"/>
          <w:sz w:val="28"/>
          <w:szCs w:val="28"/>
          <w:u w:val="single"/>
        </w:rPr>
      </w:pPr>
    </w:p>
    <w:p w:rsidR="00FE218C" w:rsidRDefault="00FE218C" w:rsidP="006846B9">
      <w:pPr>
        <w:spacing w:after="0" w:line="240" w:lineRule="auto"/>
        <w:jc w:val="center"/>
        <w:rPr>
          <w:rFonts w:ascii="Times New Roman" w:hAnsi="Times New Roman"/>
          <w:b/>
          <w:sz w:val="28"/>
          <w:szCs w:val="28"/>
        </w:rPr>
      </w:pPr>
    </w:p>
    <w:tbl>
      <w:tblPr>
        <w:tblW w:w="0" w:type="auto"/>
        <w:tblLook w:val="04A0" w:firstRow="1" w:lastRow="0" w:firstColumn="1" w:lastColumn="0" w:noHBand="0" w:noVBand="1"/>
      </w:tblPr>
      <w:tblGrid>
        <w:gridCol w:w="4866"/>
        <w:gridCol w:w="4490"/>
      </w:tblGrid>
      <w:tr w:rsidR="00E27E6E" w:rsidRPr="00E27E6E" w:rsidTr="00E27E6E">
        <w:tc>
          <w:tcPr>
            <w:tcW w:w="4523" w:type="dxa"/>
            <w:shd w:val="clear" w:color="auto" w:fill="auto"/>
          </w:tcPr>
          <w:p w:rsidR="00114005" w:rsidRPr="00E27E6E" w:rsidRDefault="007E2758" w:rsidP="00E27E6E">
            <w:pPr>
              <w:spacing w:after="0" w:line="240" w:lineRule="auto"/>
              <w:rPr>
                <w:rFonts w:ascii="Times New Roman" w:hAnsi="Times New Roman"/>
                <w:b/>
                <w:sz w:val="28"/>
                <w:szCs w:val="28"/>
              </w:rPr>
            </w:pPr>
            <w:r>
              <w:rPr>
                <w:rFonts w:ascii="Times New Roman" w:hAnsi="Times New Roman"/>
                <w:b/>
                <w:noProof/>
                <w:sz w:val="28"/>
                <w:szCs w:val="28"/>
              </w:rPr>
              <w:drawing>
                <wp:inline distT="0" distB="0" distL="0" distR="0">
                  <wp:extent cx="2952750" cy="20097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52750" cy="2009775"/>
                          </a:xfrm>
                          <a:prstGeom prst="rect">
                            <a:avLst/>
                          </a:prstGeom>
                          <a:noFill/>
                          <a:ln>
                            <a:noFill/>
                          </a:ln>
                        </pic:spPr>
                      </pic:pic>
                    </a:graphicData>
                  </a:graphic>
                </wp:inline>
              </w:drawing>
            </w:r>
          </w:p>
        </w:tc>
        <w:tc>
          <w:tcPr>
            <w:tcW w:w="5049" w:type="dxa"/>
            <w:shd w:val="clear" w:color="auto" w:fill="auto"/>
          </w:tcPr>
          <w:p w:rsidR="00114005" w:rsidRPr="00E27E6E" w:rsidRDefault="00114005" w:rsidP="00E27E6E">
            <w:pPr>
              <w:spacing w:after="0" w:line="240" w:lineRule="auto"/>
              <w:jc w:val="both"/>
              <w:rPr>
                <w:rFonts w:ascii="Times New Roman" w:hAnsi="Times New Roman"/>
                <w:sz w:val="28"/>
                <w:szCs w:val="28"/>
              </w:rPr>
            </w:pPr>
            <w:r w:rsidRPr="00E27E6E">
              <w:rPr>
                <w:rFonts w:ascii="Times New Roman" w:hAnsi="Times New Roman"/>
                <w:b/>
                <w:sz w:val="28"/>
                <w:szCs w:val="28"/>
              </w:rPr>
              <w:t>Цели:</w:t>
            </w:r>
            <w:r w:rsidRPr="00E27E6E">
              <w:rPr>
                <w:rFonts w:ascii="Times New Roman" w:hAnsi="Times New Roman"/>
                <w:sz w:val="28"/>
                <w:szCs w:val="28"/>
              </w:rPr>
              <w:t xml:space="preserve"> Закрепить знания детей о правилах дорожного движения (сигналы светофора, пешеходный переход); воспитывать усидчивость, внимание.</w:t>
            </w:r>
          </w:p>
          <w:p w:rsidR="00114005" w:rsidRPr="00E27E6E" w:rsidRDefault="00114005" w:rsidP="00E27E6E">
            <w:pPr>
              <w:spacing w:after="0" w:line="240" w:lineRule="auto"/>
              <w:jc w:val="both"/>
              <w:rPr>
                <w:rFonts w:ascii="Times New Roman" w:hAnsi="Times New Roman"/>
                <w:sz w:val="28"/>
                <w:szCs w:val="28"/>
              </w:rPr>
            </w:pPr>
            <w:r w:rsidRPr="00E27E6E">
              <w:rPr>
                <w:rFonts w:ascii="Times New Roman" w:hAnsi="Times New Roman"/>
                <w:b/>
                <w:sz w:val="28"/>
                <w:szCs w:val="28"/>
              </w:rPr>
              <w:t>Материалы:</w:t>
            </w:r>
            <w:r w:rsidRPr="00E27E6E">
              <w:rPr>
                <w:rFonts w:ascii="Times New Roman" w:hAnsi="Times New Roman"/>
                <w:sz w:val="28"/>
                <w:szCs w:val="28"/>
              </w:rPr>
              <w:t xml:space="preserve"> 2 фишки и кубик с цифрами 1,2,3,4,5,6. Игровое поле. </w:t>
            </w:r>
          </w:p>
          <w:p w:rsidR="00114005" w:rsidRPr="00E27E6E" w:rsidRDefault="00114005" w:rsidP="00E27E6E">
            <w:pPr>
              <w:spacing w:after="0" w:line="240" w:lineRule="auto"/>
              <w:jc w:val="both"/>
              <w:rPr>
                <w:rFonts w:ascii="Times New Roman" w:hAnsi="Times New Roman"/>
                <w:b/>
                <w:sz w:val="28"/>
                <w:szCs w:val="28"/>
              </w:rPr>
            </w:pPr>
            <w:r w:rsidRPr="00E27E6E">
              <w:rPr>
                <w:rFonts w:ascii="Times New Roman" w:hAnsi="Times New Roman"/>
                <w:b/>
                <w:sz w:val="28"/>
                <w:szCs w:val="28"/>
              </w:rPr>
              <w:t>Ход игры:</w:t>
            </w:r>
          </w:p>
          <w:p w:rsidR="00114005" w:rsidRPr="00E27E6E" w:rsidRDefault="00114005" w:rsidP="00E27E6E">
            <w:pPr>
              <w:spacing w:after="0" w:line="240" w:lineRule="auto"/>
              <w:jc w:val="both"/>
              <w:rPr>
                <w:rFonts w:ascii="Times New Roman" w:hAnsi="Times New Roman"/>
                <w:b/>
                <w:sz w:val="28"/>
                <w:szCs w:val="28"/>
              </w:rPr>
            </w:pPr>
            <w:r w:rsidRPr="00E27E6E">
              <w:rPr>
                <w:rFonts w:ascii="Times New Roman" w:hAnsi="Times New Roman"/>
                <w:sz w:val="28"/>
                <w:szCs w:val="28"/>
              </w:rPr>
              <w:t>Первый пешеход выходит из домика №1, второй – из домика №2. Бросают</w:t>
            </w:r>
          </w:p>
        </w:tc>
      </w:tr>
    </w:tbl>
    <w:p w:rsidR="00FE218C" w:rsidRDefault="00FE218C" w:rsidP="00582C02">
      <w:pPr>
        <w:spacing w:after="0" w:line="240" w:lineRule="auto"/>
        <w:jc w:val="both"/>
        <w:rPr>
          <w:rFonts w:ascii="Times New Roman" w:hAnsi="Times New Roman"/>
          <w:sz w:val="28"/>
          <w:szCs w:val="28"/>
        </w:rPr>
      </w:pPr>
      <w:r w:rsidRPr="00582C02">
        <w:rPr>
          <w:rFonts w:ascii="Times New Roman" w:hAnsi="Times New Roman"/>
          <w:sz w:val="28"/>
          <w:szCs w:val="28"/>
        </w:rPr>
        <w:t xml:space="preserve">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w:t>
      </w:r>
      <w:r w:rsidRPr="00582C02">
        <w:rPr>
          <w:rFonts w:ascii="Times New Roman" w:hAnsi="Times New Roman"/>
          <w:sz w:val="28"/>
          <w:szCs w:val="28"/>
        </w:rPr>
        <w:lastRenderedPageBreak/>
        <w:t xml:space="preserve">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  </w:t>
      </w:r>
    </w:p>
    <w:p w:rsidR="00FE218C" w:rsidRPr="00582C02" w:rsidRDefault="00FE218C" w:rsidP="00582C02">
      <w:pPr>
        <w:spacing w:after="0" w:line="240" w:lineRule="auto"/>
        <w:jc w:val="both"/>
        <w:rPr>
          <w:rFonts w:ascii="Times New Roman" w:hAnsi="Times New Roman"/>
          <w:sz w:val="28"/>
          <w:szCs w:val="28"/>
        </w:rPr>
      </w:pPr>
      <w:r w:rsidRPr="00582C02">
        <w:rPr>
          <w:rFonts w:ascii="Times New Roman" w:hAnsi="Times New Roman"/>
          <w:sz w:val="28"/>
          <w:szCs w:val="28"/>
        </w:rPr>
        <w:t xml:space="preserve">                                                                             </w:t>
      </w:r>
    </w:p>
    <w:p w:rsidR="00114005" w:rsidRDefault="00114005" w:rsidP="006846B9">
      <w:pPr>
        <w:spacing w:after="0" w:line="240" w:lineRule="auto"/>
        <w:jc w:val="center"/>
        <w:rPr>
          <w:rFonts w:ascii="Times New Roman" w:hAnsi="Times New Roman"/>
          <w:b/>
          <w:color w:val="FF0000"/>
          <w:sz w:val="28"/>
          <w:szCs w:val="28"/>
          <w:u w:val="single"/>
        </w:rPr>
      </w:pPr>
    </w:p>
    <w:p w:rsidR="00FE218C" w:rsidRDefault="00FE218C" w:rsidP="006846B9">
      <w:pPr>
        <w:spacing w:after="0" w:line="240" w:lineRule="auto"/>
        <w:jc w:val="center"/>
        <w:rPr>
          <w:rFonts w:ascii="Times New Roman" w:hAnsi="Times New Roman"/>
          <w:b/>
          <w:color w:val="FF0000"/>
          <w:sz w:val="28"/>
          <w:szCs w:val="28"/>
          <w:u w:val="single"/>
        </w:rPr>
      </w:pPr>
      <w:r w:rsidRPr="005909A8">
        <w:rPr>
          <w:rFonts w:ascii="Times New Roman" w:hAnsi="Times New Roman"/>
          <w:b/>
          <w:color w:val="FF0000"/>
          <w:sz w:val="28"/>
          <w:szCs w:val="28"/>
          <w:u w:val="single"/>
        </w:rPr>
        <w:t>«ЗНАЙ И ВЫПОЛНЯЙ ПРАВИЛА УЛИЧНОГО ДВИЖЕНИЯ»</w:t>
      </w:r>
    </w:p>
    <w:p w:rsidR="00114005" w:rsidRPr="005909A8" w:rsidRDefault="00114005" w:rsidP="006846B9">
      <w:pPr>
        <w:spacing w:after="0" w:line="240" w:lineRule="auto"/>
        <w:jc w:val="center"/>
        <w:rPr>
          <w:rFonts w:ascii="Times New Roman" w:hAnsi="Times New Roman"/>
          <w:b/>
          <w:color w:val="FF0000"/>
          <w:sz w:val="28"/>
          <w:szCs w:val="28"/>
          <w:u w:val="single"/>
        </w:rPr>
      </w:pPr>
    </w:p>
    <w:p w:rsidR="00FE218C" w:rsidRPr="00114005" w:rsidRDefault="00FE218C" w:rsidP="00582C02">
      <w:pPr>
        <w:spacing w:after="0" w:line="240" w:lineRule="auto"/>
        <w:jc w:val="both"/>
        <w:rPr>
          <w:rFonts w:ascii="Times New Roman" w:hAnsi="Times New Roman"/>
          <w:b/>
          <w:sz w:val="6"/>
          <w:szCs w:val="6"/>
        </w:rPr>
      </w:pPr>
    </w:p>
    <w:p w:rsidR="00FE218C" w:rsidRPr="006846B9" w:rsidRDefault="007E2758" w:rsidP="006846B9">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3295650" cy="24479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95650" cy="2447925"/>
                    </a:xfrm>
                    <a:prstGeom prst="rect">
                      <a:avLst/>
                    </a:prstGeom>
                    <a:noFill/>
                    <a:ln>
                      <a:noFill/>
                    </a:ln>
                  </pic:spPr>
                </pic:pic>
              </a:graphicData>
            </a:graphic>
          </wp:inline>
        </w:drawing>
      </w:r>
    </w:p>
    <w:p w:rsidR="00FE218C" w:rsidRPr="00582C02" w:rsidRDefault="00FE218C" w:rsidP="00582C02">
      <w:pPr>
        <w:spacing w:after="0" w:line="240" w:lineRule="auto"/>
        <w:jc w:val="both"/>
        <w:rPr>
          <w:rFonts w:ascii="Times New Roman" w:hAnsi="Times New Roman"/>
          <w:sz w:val="28"/>
          <w:szCs w:val="28"/>
        </w:rPr>
      </w:pPr>
      <w:r w:rsidRPr="006846B9">
        <w:rPr>
          <w:rFonts w:ascii="Times New Roman" w:hAnsi="Times New Roman"/>
          <w:b/>
          <w:sz w:val="28"/>
          <w:szCs w:val="28"/>
        </w:rPr>
        <w:t>Цель:</w:t>
      </w:r>
      <w:r w:rsidRPr="00582C02">
        <w:rPr>
          <w:rFonts w:ascii="Times New Roman" w:hAnsi="Times New Roman"/>
          <w:sz w:val="28"/>
          <w:szCs w:val="28"/>
        </w:rPr>
        <w:t xml:space="preserve"> Закрепить с детьми правила уличного движения; повторить значения светофора.</w:t>
      </w:r>
    </w:p>
    <w:p w:rsidR="00FE218C" w:rsidRPr="00582C02" w:rsidRDefault="00FE218C" w:rsidP="00582C02">
      <w:pPr>
        <w:spacing w:after="0" w:line="240" w:lineRule="auto"/>
        <w:jc w:val="both"/>
        <w:rPr>
          <w:rFonts w:ascii="Times New Roman" w:hAnsi="Times New Roman"/>
          <w:sz w:val="28"/>
          <w:szCs w:val="28"/>
        </w:rPr>
      </w:pPr>
      <w:r w:rsidRPr="006846B9">
        <w:rPr>
          <w:rFonts w:ascii="Times New Roman" w:hAnsi="Times New Roman"/>
          <w:b/>
          <w:sz w:val="28"/>
          <w:szCs w:val="28"/>
        </w:rPr>
        <w:t>Материал:</w:t>
      </w:r>
      <w:r w:rsidRPr="00582C02">
        <w:rPr>
          <w:rFonts w:ascii="Times New Roman" w:hAnsi="Times New Roman"/>
          <w:sz w:val="28"/>
          <w:szCs w:val="28"/>
        </w:rPr>
        <w:t xml:space="preserve"> Иллюстрации улиц города.</w:t>
      </w:r>
    </w:p>
    <w:p w:rsidR="00FE218C" w:rsidRPr="006846B9" w:rsidRDefault="00FE218C" w:rsidP="00582C02">
      <w:pPr>
        <w:spacing w:after="0" w:line="240" w:lineRule="auto"/>
        <w:jc w:val="both"/>
        <w:rPr>
          <w:rFonts w:ascii="Times New Roman" w:hAnsi="Times New Roman"/>
          <w:b/>
          <w:sz w:val="28"/>
          <w:szCs w:val="28"/>
        </w:rPr>
      </w:pPr>
      <w:r w:rsidRPr="006846B9">
        <w:rPr>
          <w:rFonts w:ascii="Times New Roman" w:hAnsi="Times New Roman"/>
          <w:b/>
          <w:sz w:val="28"/>
          <w:szCs w:val="28"/>
        </w:rPr>
        <w:t>Ход игры:</w:t>
      </w:r>
    </w:p>
    <w:p w:rsidR="00FE218C" w:rsidRDefault="00FE218C" w:rsidP="006846B9">
      <w:pPr>
        <w:spacing w:after="0" w:line="240" w:lineRule="auto"/>
        <w:ind w:firstLine="540"/>
        <w:jc w:val="both"/>
        <w:rPr>
          <w:rFonts w:ascii="Times New Roman" w:hAnsi="Times New Roman"/>
          <w:sz w:val="28"/>
          <w:szCs w:val="28"/>
        </w:rPr>
      </w:pPr>
      <w:r w:rsidRPr="00582C02">
        <w:rPr>
          <w:rFonts w:ascii="Times New Roman" w:hAnsi="Times New Roman"/>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FE218C" w:rsidRPr="00582C02" w:rsidRDefault="00FE218C" w:rsidP="006846B9">
      <w:pPr>
        <w:spacing w:after="0" w:line="240" w:lineRule="auto"/>
        <w:ind w:firstLine="540"/>
        <w:jc w:val="both"/>
        <w:rPr>
          <w:rFonts w:ascii="Times New Roman" w:hAnsi="Times New Roman"/>
          <w:sz w:val="28"/>
          <w:szCs w:val="28"/>
        </w:rPr>
      </w:pPr>
    </w:p>
    <w:p w:rsidR="00FE218C" w:rsidRPr="005909A8" w:rsidRDefault="00FE218C" w:rsidP="006846B9">
      <w:pPr>
        <w:spacing w:after="0" w:line="240" w:lineRule="auto"/>
        <w:jc w:val="center"/>
        <w:rPr>
          <w:rFonts w:ascii="Times New Roman" w:hAnsi="Times New Roman"/>
          <w:b/>
          <w:color w:val="FF0000"/>
          <w:sz w:val="28"/>
          <w:szCs w:val="28"/>
          <w:u w:val="single"/>
        </w:rPr>
      </w:pPr>
      <w:r w:rsidRPr="005909A8">
        <w:rPr>
          <w:rFonts w:ascii="Times New Roman" w:hAnsi="Times New Roman"/>
          <w:b/>
          <w:color w:val="FF0000"/>
          <w:sz w:val="28"/>
          <w:szCs w:val="28"/>
          <w:u w:val="single"/>
        </w:rPr>
        <w:t>«ПУТЕШЕСТВИЕ НА МАШИНКАХ»</w:t>
      </w:r>
    </w:p>
    <w:p w:rsidR="00FE218C" w:rsidRDefault="00FE218C" w:rsidP="006846B9">
      <w:pPr>
        <w:spacing w:after="0" w:line="240" w:lineRule="auto"/>
        <w:jc w:val="center"/>
        <w:rPr>
          <w:rFonts w:ascii="Times New Roman" w:hAnsi="Times New Roman"/>
          <w:b/>
          <w:sz w:val="28"/>
          <w:szCs w:val="28"/>
        </w:rPr>
      </w:pPr>
    </w:p>
    <w:p w:rsidR="00FE218C" w:rsidRPr="006846B9" w:rsidRDefault="007E2758" w:rsidP="006846B9">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3743325" cy="27146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43325" cy="2714625"/>
                    </a:xfrm>
                    <a:prstGeom prst="rect">
                      <a:avLst/>
                    </a:prstGeom>
                    <a:noFill/>
                    <a:ln>
                      <a:noFill/>
                    </a:ln>
                  </pic:spPr>
                </pic:pic>
              </a:graphicData>
            </a:graphic>
          </wp:inline>
        </w:drawing>
      </w:r>
    </w:p>
    <w:p w:rsidR="00FE218C" w:rsidRDefault="00FE218C" w:rsidP="00582C02">
      <w:pPr>
        <w:spacing w:after="0" w:line="240" w:lineRule="auto"/>
        <w:jc w:val="both"/>
        <w:rPr>
          <w:rFonts w:ascii="Times New Roman" w:hAnsi="Times New Roman"/>
          <w:sz w:val="28"/>
          <w:szCs w:val="28"/>
        </w:rPr>
      </w:pPr>
      <w:r w:rsidRPr="006846B9">
        <w:rPr>
          <w:rFonts w:ascii="Times New Roman" w:hAnsi="Times New Roman"/>
          <w:b/>
          <w:sz w:val="28"/>
          <w:szCs w:val="28"/>
        </w:rPr>
        <w:lastRenderedPageBreak/>
        <w:t>Цель:</w:t>
      </w:r>
      <w:r w:rsidRPr="00582C02">
        <w:rPr>
          <w:rFonts w:ascii="Times New Roman" w:hAnsi="Times New Roman"/>
          <w:sz w:val="28"/>
          <w:szCs w:val="28"/>
        </w:rPr>
        <w:t xml:space="preserve"> Закрепить с детьми знания дорожных знаков и правил поведения на улицах.                                                                                                                                       </w:t>
      </w:r>
      <w:r w:rsidRPr="006846B9">
        <w:rPr>
          <w:rFonts w:ascii="Times New Roman" w:hAnsi="Times New Roman"/>
          <w:b/>
          <w:sz w:val="28"/>
          <w:szCs w:val="28"/>
        </w:rPr>
        <w:t>Материал:</w:t>
      </w:r>
      <w:r w:rsidRPr="00582C02">
        <w:rPr>
          <w:rFonts w:ascii="Times New Roman" w:hAnsi="Times New Roman"/>
          <w:sz w:val="28"/>
          <w:szCs w:val="28"/>
        </w:rPr>
        <w:t xml:space="preserve"> Игровое поле, фишки.  </w:t>
      </w:r>
    </w:p>
    <w:p w:rsidR="00FE218C" w:rsidRPr="006846B9" w:rsidRDefault="00FE218C" w:rsidP="00582C02">
      <w:pPr>
        <w:spacing w:after="0" w:line="240" w:lineRule="auto"/>
        <w:jc w:val="both"/>
        <w:rPr>
          <w:rFonts w:ascii="Times New Roman" w:hAnsi="Times New Roman"/>
          <w:b/>
          <w:sz w:val="28"/>
          <w:szCs w:val="28"/>
        </w:rPr>
      </w:pPr>
      <w:r w:rsidRPr="006846B9">
        <w:rPr>
          <w:rFonts w:ascii="Times New Roman" w:hAnsi="Times New Roman"/>
          <w:b/>
          <w:sz w:val="28"/>
          <w:szCs w:val="28"/>
        </w:rPr>
        <w:t xml:space="preserve">Ход игры: </w:t>
      </w:r>
    </w:p>
    <w:p w:rsidR="00FE218C" w:rsidRDefault="00FE218C" w:rsidP="006846B9">
      <w:pPr>
        <w:spacing w:after="0" w:line="240" w:lineRule="auto"/>
        <w:ind w:firstLine="540"/>
        <w:jc w:val="both"/>
        <w:rPr>
          <w:rFonts w:ascii="Times New Roman" w:hAnsi="Times New Roman"/>
          <w:sz w:val="28"/>
          <w:szCs w:val="28"/>
        </w:rPr>
      </w:pPr>
      <w:r w:rsidRPr="00582C02">
        <w:rPr>
          <w:rFonts w:ascii="Times New Roman" w:hAnsi="Times New Roman"/>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FE218C" w:rsidRDefault="00FE218C" w:rsidP="006846B9">
      <w:pPr>
        <w:spacing w:after="0" w:line="240" w:lineRule="auto"/>
        <w:ind w:firstLine="540"/>
        <w:jc w:val="both"/>
        <w:rPr>
          <w:rFonts w:ascii="Times New Roman" w:hAnsi="Times New Roman"/>
          <w:sz w:val="28"/>
          <w:szCs w:val="28"/>
        </w:rPr>
      </w:pPr>
    </w:p>
    <w:p w:rsidR="00FE218C" w:rsidRPr="005909A8" w:rsidRDefault="00FE218C" w:rsidP="0057244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r w:rsidRPr="005909A8">
        <w:rPr>
          <w:rFonts w:ascii="Times New Roman" w:hAnsi="Times New Roman"/>
          <w:b/>
          <w:bCs/>
          <w:color w:val="FF0000"/>
          <w:sz w:val="28"/>
          <w:szCs w:val="28"/>
          <w:u w:val="single"/>
          <w:bdr w:val="none" w:sz="0" w:space="0" w:color="auto" w:frame="1"/>
        </w:rPr>
        <w:t>«ТЕРЕМОК»</w:t>
      </w:r>
    </w:p>
    <w:p w:rsidR="00114005" w:rsidRPr="00114005" w:rsidRDefault="00114005" w:rsidP="0057244E">
      <w:pPr>
        <w:shd w:val="clear" w:color="auto" w:fill="FFFFFF"/>
        <w:spacing w:after="0" w:line="240" w:lineRule="auto"/>
        <w:ind w:left="150" w:right="150"/>
        <w:jc w:val="center"/>
        <w:rPr>
          <w:rFonts w:ascii="Times New Roman" w:hAnsi="Times New Roman"/>
          <w:b/>
          <w:sz w:val="6"/>
          <w:szCs w:val="6"/>
        </w:rPr>
      </w:pPr>
    </w:p>
    <w:tbl>
      <w:tblPr>
        <w:tblW w:w="0" w:type="auto"/>
        <w:tblInd w:w="150" w:type="dxa"/>
        <w:tblLayout w:type="fixed"/>
        <w:tblLook w:val="04A0" w:firstRow="1" w:lastRow="0" w:firstColumn="1" w:lastColumn="0" w:noHBand="0" w:noVBand="1"/>
      </w:tblPr>
      <w:tblGrid>
        <w:gridCol w:w="4069"/>
        <w:gridCol w:w="5353"/>
      </w:tblGrid>
      <w:tr w:rsidR="00E27E6E" w:rsidRPr="00E27E6E" w:rsidTr="00E27E6E">
        <w:tc>
          <w:tcPr>
            <w:tcW w:w="4069" w:type="dxa"/>
            <w:shd w:val="clear" w:color="auto" w:fill="auto"/>
          </w:tcPr>
          <w:p w:rsidR="00114005" w:rsidRPr="00E27E6E" w:rsidRDefault="007E2758" w:rsidP="00E27E6E">
            <w:pPr>
              <w:spacing w:after="0" w:line="240" w:lineRule="auto"/>
              <w:ind w:right="150"/>
              <w:rPr>
                <w:rFonts w:ascii="Times New Roman" w:hAnsi="Times New Roman"/>
                <w:b/>
                <w:sz w:val="28"/>
                <w:szCs w:val="28"/>
              </w:rPr>
            </w:pPr>
            <w:r>
              <w:rPr>
                <w:rFonts w:ascii="Times New Roman" w:hAnsi="Times New Roman"/>
                <w:i/>
                <w:iCs/>
                <w:noProof/>
                <w:sz w:val="28"/>
                <w:szCs w:val="28"/>
                <w:bdr w:val="none" w:sz="0" w:space="0" w:color="auto" w:frame="1"/>
              </w:rPr>
              <w:drawing>
                <wp:inline distT="0" distB="0" distL="0" distR="0">
                  <wp:extent cx="2495550" cy="18764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95550" cy="1876425"/>
                          </a:xfrm>
                          <a:prstGeom prst="rect">
                            <a:avLst/>
                          </a:prstGeom>
                          <a:noFill/>
                          <a:ln>
                            <a:noFill/>
                          </a:ln>
                        </pic:spPr>
                      </pic:pic>
                    </a:graphicData>
                  </a:graphic>
                </wp:inline>
              </w:drawing>
            </w:r>
          </w:p>
        </w:tc>
        <w:tc>
          <w:tcPr>
            <w:tcW w:w="5353" w:type="dxa"/>
            <w:shd w:val="clear" w:color="auto" w:fill="auto"/>
          </w:tcPr>
          <w:p w:rsidR="00114005" w:rsidRPr="00E27E6E" w:rsidRDefault="00114005" w:rsidP="00E27E6E">
            <w:pPr>
              <w:shd w:val="clear" w:color="auto" w:fill="FFFFFF"/>
              <w:spacing w:after="0" w:line="240" w:lineRule="auto"/>
              <w:ind w:left="34" w:right="150"/>
              <w:jc w:val="both"/>
              <w:rPr>
                <w:rFonts w:ascii="Times New Roman" w:hAnsi="Times New Roman"/>
                <w:sz w:val="28"/>
                <w:szCs w:val="28"/>
                <w:bdr w:val="none" w:sz="0" w:space="0" w:color="auto" w:frame="1"/>
              </w:rPr>
            </w:pPr>
            <w:r w:rsidRPr="00E27E6E">
              <w:rPr>
                <w:rFonts w:ascii="Times New Roman" w:hAnsi="Times New Roman"/>
                <w:b/>
                <w:i/>
                <w:iCs/>
                <w:sz w:val="28"/>
                <w:szCs w:val="28"/>
                <w:bdr w:val="none" w:sz="0" w:space="0" w:color="auto" w:frame="1"/>
              </w:rPr>
              <w:t>Цель:</w:t>
            </w:r>
            <w:r w:rsidRPr="00E27E6E">
              <w:rPr>
                <w:rFonts w:ascii="Times New Roman" w:hAnsi="Times New Roman"/>
                <w:b/>
                <w:i/>
                <w:iCs/>
                <w:sz w:val="28"/>
                <w:szCs w:val="28"/>
                <w:bdr w:val="none" w:sz="0" w:space="0" w:color="auto" w:frame="1"/>
              </w:rPr>
              <w:br/>
            </w:r>
            <w:r w:rsidRPr="00E27E6E">
              <w:rPr>
                <w:rFonts w:ascii="Times New Roman" w:hAnsi="Times New Roman"/>
                <w:sz w:val="28"/>
                <w:szCs w:val="28"/>
                <w:bdr w:val="none" w:sz="0" w:space="0" w:color="auto" w:frame="1"/>
              </w:rPr>
              <w:t>1. Учить детей различать дорожные знаки для водителей (велосипедистов) и пешеходов.</w:t>
            </w:r>
          </w:p>
          <w:p w:rsidR="00593467" w:rsidRPr="00E27E6E" w:rsidRDefault="00114005" w:rsidP="00E27E6E">
            <w:pPr>
              <w:spacing w:after="0" w:line="240" w:lineRule="auto"/>
              <w:ind w:right="150"/>
              <w:jc w:val="both"/>
              <w:rPr>
                <w:rFonts w:ascii="Times New Roman" w:hAnsi="Times New Roman"/>
                <w:sz w:val="28"/>
                <w:szCs w:val="28"/>
                <w:bdr w:val="none" w:sz="0" w:space="0" w:color="auto" w:frame="1"/>
              </w:rPr>
            </w:pPr>
            <w:r w:rsidRPr="00E27E6E">
              <w:rPr>
                <w:rFonts w:ascii="Times New Roman" w:hAnsi="Times New Roman"/>
                <w:sz w:val="28"/>
                <w:szCs w:val="28"/>
                <w:bdr w:val="none" w:sz="0" w:space="0" w:color="auto" w:frame="1"/>
              </w:rPr>
              <w:t>2. Закрепить знания детей о предупреждающих знаках:</w:t>
            </w:r>
          </w:p>
          <w:p w:rsidR="00114005" w:rsidRPr="00E27E6E" w:rsidRDefault="00114005" w:rsidP="00E27E6E">
            <w:pPr>
              <w:spacing w:after="0" w:line="240" w:lineRule="auto"/>
              <w:ind w:right="150"/>
              <w:jc w:val="both"/>
              <w:rPr>
                <w:rFonts w:ascii="Times New Roman" w:hAnsi="Times New Roman"/>
                <w:b/>
                <w:sz w:val="28"/>
                <w:szCs w:val="28"/>
              </w:rPr>
            </w:pPr>
            <w:r w:rsidRPr="00E27E6E">
              <w:rPr>
                <w:rFonts w:ascii="Times New Roman" w:hAnsi="Times New Roman"/>
                <w:sz w:val="28"/>
                <w:szCs w:val="28"/>
                <w:bdr w:val="none" w:sz="0" w:space="0" w:color="auto" w:frame="1"/>
              </w:rPr>
              <w:t xml:space="preserve"> "Железнодорожный переезд", "Дети", "Опасный поворот"; запрещающих знаках: "Въезд запрещён (велосипедисту, </w:t>
            </w:r>
          </w:p>
        </w:tc>
      </w:tr>
    </w:tbl>
    <w:p w:rsidR="00FE218C" w:rsidRPr="00582C02" w:rsidRDefault="00593467" w:rsidP="00582C02">
      <w:pPr>
        <w:shd w:val="clear" w:color="auto" w:fill="FFFFFF"/>
        <w:spacing w:after="0" w:line="240" w:lineRule="auto"/>
        <w:ind w:left="150" w:right="150"/>
        <w:jc w:val="both"/>
        <w:rPr>
          <w:rFonts w:ascii="Times New Roman" w:hAnsi="Times New Roman"/>
          <w:sz w:val="28"/>
          <w:szCs w:val="28"/>
        </w:rPr>
      </w:pPr>
      <w:r w:rsidRPr="00582C02">
        <w:rPr>
          <w:rFonts w:ascii="Times New Roman" w:hAnsi="Times New Roman"/>
          <w:sz w:val="28"/>
          <w:szCs w:val="28"/>
          <w:bdr w:val="none" w:sz="0" w:space="0" w:color="auto" w:frame="1"/>
        </w:rPr>
        <w:t>водителю)", "Движение на велосипедах запрещено",</w:t>
      </w:r>
      <w:r>
        <w:rPr>
          <w:rFonts w:ascii="Times New Roman" w:hAnsi="Times New Roman"/>
          <w:sz w:val="28"/>
          <w:szCs w:val="28"/>
          <w:bdr w:val="none" w:sz="0" w:space="0" w:color="auto" w:frame="1"/>
        </w:rPr>
        <w:t xml:space="preserve"> </w:t>
      </w:r>
      <w:r w:rsidR="00FE218C" w:rsidRPr="00582C02">
        <w:rPr>
          <w:rFonts w:ascii="Times New Roman" w:hAnsi="Times New Roman"/>
          <w:sz w:val="28"/>
          <w:szCs w:val="28"/>
          <w:bdr w:val="none" w:sz="0" w:space="0" w:color="auto" w:frame="1"/>
        </w:rPr>
        <w:t>"Проход закрыт"; предписывающих знаках: "Обязательное направление движения", "Прямо", "Направо", "Налево", "Круговое движение", "Велосипедная дорожка"; информационно-указательных знаках: "Место стоянки", "Пешеходный переход"; знаках сервиса: "Пункт первой медицинской помощи", "Телефон", "Пункт питания", "Автозаправочная станция", "Техническое обслуживание автомобилей".</w:t>
      </w:r>
      <w:r w:rsidR="00FE218C" w:rsidRPr="00582C02">
        <w:rPr>
          <w:rFonts w:ascii="Times New Roman" w:hAnsi="Times New Roman"/>
          <w:sz w:val="28"/>
          <w:szCs w:val="28"/>
          <w:bdr w:val="none" w:sz="0" w:space="0" w:color="auto" w:frame="1"/>
        </w:rPr>
        <w:br/>
        <w:t>3. Воспитывать внимание, навыки осознанного использования знания правил дорожного движения в повседневной жизни.</w:t>
      </w:r>
    </w:p>
    <w:p w:rsidR="00FE218C" w:rsidRPr="00582C02" w:rsidRDefault="00FE218C" w:rsidP="00582C02">
      <w:pPr>
        <w:shd w:val="clear" w:color="auto" w:fill="FFFFFF"/>
        <w:spacing w:after="0" w:line="240" w:lineRule="auto"/>
        <w:ind w:left="150" w:right="150"/>
        <w:jc w:val="both"/>
        <w:rPr>
          <w:rFonts w:ascii="Times New Roman" w:hAnsi="Times New Roman"/>
          <w:sz w:val="28"/>
          <w:szCs w:val="28"/>
        </w:rPr>
      </w:pPr>
      <w:r w:rsidRPr="006846B9">
        <w:rPr>
          <w:rFonts w:ascii="Times New Roman" w:hAnsi="Times New Roman"/>
          <w:b/>
          <w:iCs/>
          <w:sz w:val="28"/>
          <w:szCs w:val="28"/>
          <w:bdr w:val="none" w:sz="0" w:space="0" w:color="auto" w:frame="1"/>
        </w:rPr>
        <w:t>Материал:</w:t>
      </w:r>
      <w:r w:rsidRPr="00582C02">
        <w:rPr>
          <w:rStyle w:val="apple-converted-space"/>
          <w:rFonts w:ascii="Times New Roman" w:hAnsi="Times New Roman"/>
          <w:sz w:val="28"/>
          <w:szCs w:val="28"/>
          <w:bdr w:val="none" w:sz="0" w:space="0" w:color="auto" w:frame="1"/>
        </w:rPr>
        <w:t> </w:t>
      </w:r>
      <w:r w:rsidRPr="00582C02">
        <w:rPr>
          <w:rFonts w:ascii="Times New Roman" w:hAnsi="Times New Roman"/>
          <w:sz w:val="28"/>
          <w:szCs w:val="28"/>
          <w:bdr w:val="none" w:sz="0" w:space="0" w:color="auto" w:frame="1"/>
        </w:rPr>
        <w:t>картонные круги с изображением дорожных знаков; бумажный конверт с вырезанным в ней окошком; палочка.</w:t>
      </w:r>
    </w:p>
    <w:p w:rsidR="00FE218C" w:rsidRPr="00593467" w:rsidRDefault="00FE218C" w:rsidP="00582C02">
      <w:pPr>
        <w:shd w:val="clear" w:color="auto" w:fill="FFFFFF"/>
        <w:spacing w:after="0" w:line="240" w:lineRule="auto"/>
        <w:ind w:left="150" w:right="150"/>
        <w:jc w:val="both"/>
        <w:rPr>
          <w:rFonts w:ascii="Times New Roman" w:hAnsi="Times New Roman"/>
          <w:b/>
          <w:bCs/>
          <w:sz w:val="16"/>
          <w:szCs w:val="16"/>
          <w:bdr w:val="none" w:sz="0" w:space="0" w:color="auto" w:frame="1"/>
        </w:rPr>
      </w:pPr>
    </w:p>
    <w:p w:rsidR="00FE218C" w:rsidRPr="005909A8" w:rsidRDefault="00FE218C" w:rsidP="0057244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r w:rsidRPr="005909A8">
        <w:rPr>
          <w:rFonts w:ascii="Times New Roman" w:hAnsi="Times New Roman"/>
          <w:b/>
          <w:bCs/>
          <w:color w:val="FF0000"/>
          <w:sz w:val="28"/>
          <w:szCs w:val="28"/>
          <w:u w:val="single"/>
          <w:bdr w:val="none" w:sz="0" w:space="0" w:color="auto" w:frame="1"/>
        </w:rPr>
        <w:t>«ВИДЫ ПЕРЕКРЁСТКОВ»</w:t>
      </w:r>
    </w:p>
    <w:p w:rsidR="00FE218C" w:rsidRPr="00593467" w:rsidRDefault="00FE218C" w:rsidP="0057244E">
      <w:pPr>
        <w:shd w:val="clear" w:color="auto" w:fill="FFFFFF"/>
        <w:spacing w:after="0" w:line="240" w:lineRule="auto"/>
        <w:ind w:left="150" w:right="150"/>
        <w:jc w:val="center"/>
        <w:rPr>
          <w:rFonts w:ascii="Times New Roman" w:hAnsi="Times New Roman"/>
          <w:b/>
          <w:bCs/>
          <w:sz w:val="6"/>
          <w:szCs w:val="6"/>
          <w:bdr w:val="none" w:sz="0" w:space="0" w:color="auto" w:frame="1"/>
        </w:rPr>
      </w:pPr>
    </w:p>
    <w:p w:rsidR="00FE218C" w:rsidRPr="0057244E" w:rsidRDefault="007E2758" w:rsidP="0057244E">
      <w:pPr>
        <w:shd w:val="clear" w:color="auto" w:fill="FFFFFF"/>
        <w:spacing w:after="0" w:line="240" w:lineRule="auto"/>
        <w:ind w:left="150" w:right="150"/>
        <w:jc w:val="center"/>
        <w:rPr>
          <w:rFonts w:ascii="Times New Roman" w:hAnsi="Times New Roman"/>
          <w:b/>
          <w:bCs/>
          <w:sz w:val="28"/>
          <w:szCs w:val="28"/>
          <w:bdr w:val="none" w:sz="0" w:space="0" w:color="auto" w:frame="1"/>
        </w:rPr>
      </w:pPr>
      <w:r>
        <w:rPr>
          <w:rFonts w:ascii="Times New Roman" w:hAnsi="Times New Roman"/>
          <w:b/>
          <w:bCs/>
          <w:noProof/>
          <w:sz w:val="28"/>
          <w:szCs w:val="28"/>
          <w:bdr w:val="none" w:sz="0" w:space="0" w:color="auto" w:frame="1"/>
        </w:rPr>
        <w:drawing>
          <wp:inline distT="0" distB="0" distL="0" distR="0">
            <wp:extent cx="5038725" cy="25717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38725" cy="2571750"/>
                    </a:xfrm>
                    <a:prstGeom prst="rect">
                      <a:avLst/>
                    </a:prstGeom>
                    <a:noFill/>
                    <a:ln>
                      <a:noFill/>
                    </a:ln>
                  </pic:spPr>
                </pic:pic>
              </a:graphicData>
            </a:graphic>
          </wp:inline>
        </w:drawing>
      </w:r>
    </w:p>
    <w:p w:rsidR="00FE218C" w:rsidRPr="00582C02" w:rsidRDefault="00FE218C" w:rsidP="0057244E">
      <w:pPr>
        <w:shd w:val="clear" w:color="auto" w:fill="FFFFFF"/>
        <w:spacing w:after="0" w:line="240" w:lineRule="auto"/>
        <w:ind w:left="150" w:right="150"/>
        <w:jc w:val="center"/>
        <w:rPr>
          <w:rFonts w:ascii="Times New Roman" w:hAnsi="Times New Roman"/>
          <w:b/>
          <w:bCs/>
          <w:sz w:val="28"/>
          <w:szCs w:val="28"/>
          <w:bdr w:val="none" w:sz="0" w:space="0" w:color="auto" w:frame="1"/>
        </w:rPr>
      </w:pPr>
    </w:p>
    <w:p w:rsidR="00FE218C" w:rsidRDefault="00FE218C" w:rsidP="00582C02">
      <w:pPr>
        <w:shd w:val="clear" w:color="auto" w:fill="FFFFFF"/>
        <w:spacing w:after="0" w:line="240" w:lineRule="auto"/>
        <w:ind w:left="150" w:right="150"/>
        <w:jc w:val="both"/>
        <w:rPr>
          <w:rFonts w:ascii="Times New Roman" w:hAnsi="Times New Roman"/>
          <w:sz w:val="28"/>
          <w:szCs w:val="28"/>
          <w:bdr w:val="none" w:sz="0" w:space="0" w:color="auto" w:frame="1"/>
        </w:rPr>
      </w:pPr>
      <w:r w:rsidRPr="0057244E">
        <w:rPr>
          <w:rFonts w:ascii="Times New Roman" w:hAnsi="Times New Roman"/>
          <w:b/>
          <w:i/>
          <w:iCs/>
          <w:sz w:val="28"/>
          <w:szCs w:val="28"/>
          <w:bdr w:val="none" w:sz="0" w:space="0" w:color="auto" w:frame="1"/>
        </w:rPr>
        <w:lastRenderedPageBreak/>
        <w:t>Цель:</w:t>
      </w:r>
      <w:r w:rsidRPr="00582C02">
        <w:rPr>
          <w:rStyle w:val="apple-converted-space"/>
          <w:rFonts w:ascii="Times New Roman" w:hAnsi="Times New Roman"/>
          <w:i/>
          <w:iCs/>
          <w:sz w:val="28"/>
          <w:szCs w:val="28"/>
          <w:bdr w:val="none" w:sz="0" w:space="0" w:color="auto" w:frame="1"/>
        </w:rPr>
        <w:t> </w:t>
      </w:r>
      <w:r w:rsidRPr="00582C02">
        <w:rPr>
          <w:rFonts w:ascii="Times New Roman" w:hAnsi="Times New Roman"/>
          <w:sz w:val="28"/>
          <w:szCs w:val="28"/>
          <w:bdr w:val="none" w:sz="0" w:space="0" w:color="auto" w:frame="1"/>
        </w:rPr>
        <w:br/>
        <w:t>1. Познакомить детей с видами перекрёстков.</w:t>
      </w:r>
    </w:p>
    <w:p w:rsidR="00FE218C" w:rsidRDefault="00FE218C" w:rsidP="00582C02">
      <w:pPr>
        <w:shd w:val="clear" w:color="auto" w:fill="FFFFFF"/>
        <w:spacing w:after="0" w:line="240" w:lineRule="auto"/>
        <w:ind w:left="150" w:right="150"/>
        <w:jc w:val="both"/>
        <w:rPr>
          <w:rFonts w:ascii="Times New Roman" w:hAnsi="Times New Roman"/>
          <w:sz w:val="28"/>
          <w:szCs w:val="28"/>
          <w:bdr w:val="none" w:sz="0" w:space="0" w:color="auto" w:frame="1"/>
        </w:rPr>
      </w:pPr>
      <w:r w:rsidRPr="00582C02">
        <w:rPr>
          <w:rFonts w:ascii="Times New Roman" w:hAnsi="Times New Roman"/>
          <w:sz w:val="28"/>
          <w:szCs w:val="28"/>
          <w:bdr w:val="none" w:sz="0" w:space="0" w:color="auto" w:frame="1"/>
        </w:rPr>
        <w:t>2. Учить правилам перехода улицы.</w:t>
      </w:r>
    </w:p>
    <w:p w:rsidR="00FE218C" w:rsidRPr="00582C02" w:rsidRDefault="00FE218C" w:rsidP="00582C02">
      <w:pPr>
        <w:shd w:val="clear" w:color="auto" w:fill="FFFFFF"/>
        <w:spacing w:after="0" w:line="240" w:lineRule="auto"/>
        <w:ind w:left="150" w:right="150"/>
        <w:jc w:val="both"/>
        <w:rPr>
          <w:rFonts w:ascii="Times New Roman" w:hAnsi="Times New Roman"/>
          <w:sz w:val="28"/>
          <w:szCs w:val="28"/>
        </w:rPr>
      </w:pPr>
      <w:r w:rsidRPr="00582C02">
        <w:rPr>
          <w:rFonts w:ascii="Times New Roman" w:hAnsi="Times New Roman"/>
          <w:sz w:val="28"/>
          <w:szCs w:val="28"/>
          <w:bdr w:val="none" w:sz="0" w:space="0" w:color="auto" w:frame="1"/>
        </w:rPr>
        <w:t>3. Развивать внимание и наблюдательность.</w:t>
      </w:r>
    </w:p>
    <w:p w:rsidR="00FE218C" w:rsidRDefault="00FE218C" w:rsidP="00582C02">
      <w:pPr>
        <w:shd w:val="clear" w:color="auto" w:fill="FFFFFF"/>
        <w:spacing w:after="0" w:line="240" w:lineRule="auto"/>
        <w:ind w:left="150" w:right="150"/>
        <w:jc w:val="both"/>
        <w:rPr>
          <w:rFonts w:ascii="Times New Roman" w:hAnsi="Times New Roman"/>
          <w:sz w:val="28"/>
          <w:szCs w:val="28"/>
          <w:bdr w:val="none" w:sz="0" w:space="0" w:color="auto" w:frame="1"/>
        </w:rPr>
      </w:pPr>
      <w:r w:rsidRPr="0057244E">
        <w:rPr>
          <w:rFonts w:ascii="Times New Roman" w:hAnsi="Times New Roman"/>
          <w:b/>
          <w:iCs/>
          <w:sz w:val="28"/>
          <w:szCs w:val="28"/>
          <w:bdr w:val="none" w:sz="0" w:space="0" w:color="auto" w:frame="1"/>
        </w:rPr>
        <w:t>Материал:</w:t>
      </w:r>
      <w:r w:rsidRPr="00582C02">
        <w:rPr>
          <w:rStyle w:val="apple-converted-space"/>
          <w:rFonts w:ascii="Times New Roman" w:hAnsi="Times New Roman"/>
          <w:sz w:val="28"/>
          <w:szCs w:val="28"/>
          <w:bdr w:val="none" w:sz="0" w:space="0" w:color="auto" w:frame="1"/>
        </w:rPr>
        <w:t> </w:t>
      </w:r>
      <w:r w:rsidRPr="00582C02">
        <w:rPr>
          <w:rFonts w:ascii="Times New Roman" w:hAnsi="Times New Roman"/>
          <w:sz w:val="28"/>
          <w:szCs w:val="28"/>
          <w:bdr w:val="none" w:sz="0" w:space="0" w:color="auto" w:frame="1"/>
        </w:rPr>
        <w:t>бумажные карточки большого и маленького размера с изображением уличных перекрёстков. </w:t>
      </w:r>
    </w:p>
    <w:p w:rsidR="00FE218C" w:rsidRDefault="00FE218C" w:rsidP="00582C02">
      <w:pPr>
        <w:shd w:val="clear" w:color="auto" w:fill="FFFFFF"/>
        <w:spacing w:after="0" w:line="240" w:lineRule="auto"/>
        <w:ind w:left="150" w:right="150"/>
        <w:jc w:val="both"/>
        <w:rPr>
          <w:rFonts w:ascii="Times New Roman" w:hAnsi="Times New Roman"/>
          <w:sz w:val="28"/>
          <w:szCs w:val="28"/>
        </w:rPr>
      </w:pPr>
    </w:p>
    <w:p w:rsidR="00FE218C" w:rsidRPr="00582C02" w:rsidRDefault="00FE218C" w:rsidP="00582C02">
      <w:pPr>
        <w:shd w:val="clear" w:color="auto" w:fill="FFFFFF"/>
        <w:spacing w:after="0" w:line="240" w:lineRule="auto"/>
        <w:ind w:left="150" w:right="150"/>
        <w:jc w:val="both"/>
        <w:rPr>
          <w:rFonts w:ascii="Times New Roman" w:hAnsi="Times New Roman"/>
          <w:sz w:val="28"/>
          <w:szCs w:val="28"/>
        </w:rPr>
      </w:pPr>
    </w:p>
    <w:p w:rsidR="00FE218C" w:rsidRPr="005909A8" w:rsidRDefault="00FE218C" w:rsidP="0057244E">
      <w:pPr>
        <w:shd w:val="clear" w:color="auto" w:fill="FFFFFF"/>
        <w:spacing w:after="0" w:line="240" w:lineRule="auto"/>
        <w:jc w:val="center"/>
        <w:rPr>
          <w:rFonts w:ascii="Times New Roman" w:hAnsi="Times New Roman"/>
          <w:b/>
          <w:bCs/>
          <w:iCs/>
          <w:color w:val="0000FF"/>
          <w:sz w:val="28"/>
          <w:szCs w:val="28"/>
          <w:bdr w:val="none" w:sz="0" w:space="0" w:color="auto" w:frame="1"/>
        </w:rPr>
      </w:pPr>
      <w:r w:rsidRPr="005909A8">
        <w:rPr>
          <w:rFonts w:ascii="Times New Roman" w:hAnsi="Times New Roman"/>
          <w:b/>
          <w:bCs/>
          <w:iCs/>
          <w:color w:val="0000FF"/>
          <w:sz w:val="28"/>
          <w:szCs w:val="28"/>
          <w:bdr w:val="none" w:sz="0" w:space="0" w:color="auto" w:frame="1"/>
        </w:rPr>
        <w:t xml:space="preserve">СЮЖЕТНО – РОЛЕВЫЕ ИГРЫ </w:t>
      </w:r>
    </w:p>
    <w:p w:rsidR="00FE218C" w:rsidRPr="005909A8" w:rsidRDefault="00FE218C" w:rsidP="0057244E">
      <w:pPr>
        <w:shd w:val="clear" w:color="auto" w:fill="FFFFFF"/>
        <w:spacing w:after="0" w:line="240" w:lineRule="auto"/>
        <w:jc w:val="center"/>
        <w:rPr>
          <w:rFonts w:ascii="Times New Roman" w:hAnsi="Times New Roman"/>
          <w:b/>
          <w:color w:val="0000FF"/>
          <w:sz w:val="28"/>
          <w:szCs w:val="28"/>
        </w:rPr>
      </w:pPr>
      <w:r w:rsidRPr="005909A8">
        <w:rPr>
          <w:rFonts w:ascii="Times New Roman" w:hAnsi="Times New Roman"/>
          <w:b/>
          <w:bCs/>
          <w:iCs/>
          <w:color w:val="0000FF"/>
          <w:sz w:val="28"/>
          <w:szCs w:val="28"/>
          <w:bdr w:val="none" w:sz="0" w:space="0" w:color="auto" w:frame="1"/>
        </w:rPr>
        <w:t>ПО ПРАВИЛАМ ДОРОЖНОГО ДВИЖЕНИЯ</w:t>
      </w:r>
    </w:p>
    <w:p w:rsidR="00FE218C" w:rsidRPr="00582C02" w:rsidRDefault="00FE218C" w:rsidP="00582C02">
      <w:pPr>
        <w:shd w:val="clear" w:color="auto" w:fill="FFFFFF"/>
        <w:spacing w:after="0" w:line="240" w:lineRule="auto"/>
        <w:ind w:left="150" w:right="150"/>
        <w:jc w:val="both"/>
        <w:rPr>
          <w:rFonts w:ascii="Times New Roman" w:hAnsi="Times New Roman"/>
          <w:b/>
          <w:bCs/>
          <w:sz w:val="28"/>
          <w:szCs w:val="28"/>
          <w:bdr w:val="none" w:sz="0" w:space="0" w:color="auto" w:frame="1"/>
        </w:rPr>
      </w:pPr>
    </w:p>
    <w:p w:rsidR="00FE218C" w:rsidRPr="005909A8" w:rsidRDefault="00FE218C" w:rsidP="0057244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r w:rsidRPr="005909A8">
        <w:rPr>
          <w:rFonts w:ascii="Times New Roman" w:hAnsi="Times New Roman"/>
          <w:b/>
          <w:bCs/>
          <w:color w:val="FF0000"/>
          <w:sz w:val="28"/>
          <w:szCs w:val="28"/>
          <w:u w:val="single"/>
          <w:bdr w:val="none" w:sz="0" w:space="0" w:color="auto" w:frame="1"/>
        </w:rPr>
        <w:t>СЮЖЕТНО-РОЛЕВАЯ ИГРА «ПЕШЕХОДЫ»</w:t>
      </w:r>
    </w:p>
    <w:p w:rsidR="00FE218C" w:rsidRDefault="00FE218C" w:rsidP="0057244E">
      <w:pPr>
        <w:shd w:val="clear" w:color="auto" w:fill="FFFFFF"/>
        <w:spacing w:after="0" w:line="240" w:lineRule="auto"/>
        <w:ind w:left="150" w:right="150"/>
        <w:jc w:val="center"/>
        <w:rPr>
          <w:rFonts w:ascii="Times New Roman" w:hAnsi="Times New Roman"/>
          <w:b/>
          <w:sz w:val="28"/>
          <w:szCs w:val="28"/>
        </w:rPr>
      </w:pPr>
    </w:p>
    <w:tbl>
      <w:tblPr>
        <w:tblW w:w="0" w:type="auto"/>
        <w:tblInd w:w="150" w:type="dxa"/>
        <w:tblLayout w:type="fixed"/>
        <w:tblLook w:val="04A0" w:firstRow="1" w:lastRow="0" w:firstColumn="1" w:lastColumn="0" w:noHBand="0" w:noVBand="1"/>
      </w:tblPr>
      <w:tblGrid>
        <w:gridCol w:w="3502"/>
        <w:gridCol w:w="5920"/>
      </w:tblGrid>
      <w:tr w:rsidR="00E27E6E" w:rsidRPr="00E27E6E" w:rsidTr="00E27E6E">
        <w:tc>
          <w:tcPr>
            <w:tcW w:w="3502" w:type="dxa"/>
            <w:shd w:val="clear" w:color="auto" w:fill="auto"/>
          </w:tcPr>
          <w:p w:rsidR="00593467" w:rsidRPr="00E27E6E" w:rsidRDefault="007E2758" w:rsidP="00E27E6E">
            <w:pPr>
              <w:spacing w:after="0" w:line="240" w:lineRule="auto"/>
              <w:ind w:right="150"/>
              <w:rPr>
                <w:rFonts w:ascii="Times New Roman" w:hAnsi="Times New Roman"/>
                <w:b/>
                <w:sz w:val="28"/>
                <w:szCs w:val="28"/>
              </w:rPr>
            </w:pPr>
            <w:r>
              <w:rPr>
                <w:rFonts w:ascii="Times New Roman" w:hAnsi="Times New Roman"/>
                <w:b/>
                <w:noProof/>
                <w:sz w:val="28"/>
                <w:szCs w:val="28"/>
              </w:rPr>
              <w:drawing>
                <wp:inline distT="0" distB="0" distL="0" distR="0">
                  <wp:extent cx="2171700" cy="16478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71700" cy="1647825"/>
                          </a:xfrm>
                          <a:prstGeom prst="rect">
                            <a:avLst/>
                          </a:prstGeom>
                          <a:noFill/>
                          <a:ln>
                            <a:noFill/>
                          </a:ln>
                        </pic:spPr>
                      </pic:pic>
                    </a:graphicData>
                  </a:graphic>
                </wp:inline>
              </w:drawing>
            </w:r>
          </w:p>
        </w:tc>
        <w:tc>
          <w:tcPr>
            <w:tcW w:w="5920" w:type="dxa"/>
            <w:shd w:val="clear" w:color="auto" w:fill="auto"/>
          </w:tcPr>
          <w:p w:rsidR="00593467" w:rsidRPr="00E27E6E" w:rsidRDefault="00593467" w:rsidP="00E27E6E">
            <w:pPr>
              <w:shd w:val="clear" w:color="auto" w:fill="FFFFFF"/>
              <w:spacing w:after="0" w:line="240" w:lineRule="auto"/>
              <w:ind w:left="150" w:right="150"/>
              <w:jc w:val="both"/>
              <w:rPr>
                <w:rFonts w:ascii="Times New Roman" w:hAnsi="Times New Roman"/>
                <w:sz w:val="28"/>
                <w:szCs w:val="28"/>
              </w:rPr>
            </w:pPr>
            <w:r w:rsidRPr="00E27E6E">
              <w:rPr>
                <w:rFonts w:ascii="Times New Roman" w:hAnsi="Times New Roman"/>
                <w:b/>
                <w:bCs/>
                <w:iCs/>
                <w:sz w:val="28"/>
                <w:szCs w:val="28"/>
                <w:bdr w:val="none" w:sz="0" w:space="0" w:color="auto" w:frame="1"/>
              </w:rPr>
              <w:t>Информационная часть</w:t>
            </w:r>
            <w:r w:rsidRPr="00E27E6E">
              <w:rPr>
                <w:rFonts w:ascii="Times New Roman" w:hAnsi="Times New Roman"/>
                <w:b/>
                <w:bCs/>
                <w:i/>
                <w:iCs/>
                <w:sz w:val="28"/>
                <w:szCs w:val="28"/>
                <w:bdr w:val="none" w:sz="0" w:space="0" w:color="auto" w:frame="1"/>
              </w:rPr>
              <w:t>.</w:t>
            </w:r>
            <w:r w:rsidRPr="00E27E6E">
              <w:rPr>
                <w:rStyle w:val="apple-converted-space"/>
                <w:rFonts w:ascii="Times New Roman" w:hAnsi="Times New Roman"/>
                <w:bCs/>
                <w:i/>
                <w:iCs/>
                <w:sz w:val="28"/>
                <w:szCs w:val="28"/>
                <w:bdr w:val="none" w:sz="0" w:space="0" w:color="auto" w:frame="1"/>
              </w:rPr>
              <w:t> </w:t>
            </w:r>
            <w:r w:rsidRPr="00E27E6E">
              <w:rPr>
                <w:rFonts w:ascii="Times New Roman" w:hAnsi="Times New Roman"/>
                <w:sz w:val="28"/>
                <w:szCs w:val="28"/>
                <w:bdr w:val="none" w:sz="0" w:space="0" w:color="auto" w:frame="1"/>
              </w:rPr>
              <w:t>Рассказать детям:</w:t>
            </w:r>
          </w:p>
          <w:p w:rsidR="00593467" w:rsidRPr="00E27E6E" w:rsidRDefault="00593467" w:rsidP="00E27E6E">
            <w:pPr>
              <w:numPr>
                <w:ilvl w:val="0"/>
                <w:numId w:val="25"/>
              </w:numPr>
              <w:shd w:val="clear" w:color="auto" w:fill="FFFFFF"/>
              <w:spacing w:after="0" w:line="240" w:lineRule="auto"/>
              <w:jc w:val="both"/>
              <w:rPr>
                <w:rFonts w:ascii="Times New Roman" w:hAnsi="Times New Roman"/>
                <w:sz w:val="28"/>
                <w:szCs w:val="28"/>
              </w:rPr>
            </w:pPr>
            <w:r w:rsidRPr="00E27E6E">
              <w:rPr>
                <w:rFonts w:ascii="Times New Roman" w:hAnsi="Times New Roman"/>
                <w:sz w:val="28"/>
                <w:szCs w:val="28"/>
                <w:bdr w:val="none" w:sz="0" w:space="0" w:color="auto" w:frame="1"/>
              </w:rPr>
              <w:t>об обязанностях пешеходов;</w:t>
            </w:r>
          </w:p>
          <w:p w:rsidR="00593467" w:rsidRPr="00E27E6E" w:rsidRDefault="00593467" w:rsidP="00E27E6E">
            <w:pPr>
              <w:numPr>
                <w:ilvl w:val="0"/>
                <w:numId w:val="25"/>
              </w:numPr>
              <w:shd w:val="clear" w:color="auto" w:fill="FFFFFF"/>
              <w:spacing w:after="0" w:line="240" w:lineRule="auto"/>
              <w:jc w:val="both"/>
              <w:rPr>
                <w:rFonts w:ascii="Times New Roman" w:hAnsi="Times New Roman"/>
                <w:sz w:val="28"/>
                <w:szCs w:val="28"/>
              </w:rPr>
            </w:pPr>
            <w:r w:rsidRPr="00E27E6E">
              <w:rPr>
                <w:rFonts w:ascii="Times New Roman" w:hAnsi="Times New Roman"/>
                <w:sz w:val="28"/>
                <w:szCs w:val="28"/>
                <w:bdr w:val="none" w:sz="0" w:space="0" w:color="auto" w:frame="1"/>
              </w:rPr>
              <w:t>о том, где разрешается ходить;</w:t>
            </w:r>
          </w:p>
          <w:p w:rsidR="00593467" w:rsidRPr="00E27E6E" w:rsidRDefault="00593467" w:rsidP="00E27E6E">
            <w:pPr>
              <w:numPr>
                <w:ilvl w:val="0"/>
                <w:numId w:val="25"/>
              </w:numPr>
              <w:shd w:val="clear" w:color="auto" w:fill="FFFFFF"/>
              <w:spacing w:after="0" w:line="240" w:lineRule="auto"/>
              <w:jc w:val="both"/>
              <w:rPr>
                <w:rFonts w:ascii="Times New Roman" w:hAnsi="Times New Roman"/>
                <w:sz w:val="28"/>
                <w:szCs w:val="28"/>
              </w:rPr>
            </w:pPr>
            <w:r w:rsidRPr="00E27E6E">
              <w:rPr>
                <w:rFonts w:ascii="Times New Roman" w:hAnsi="Times New Roman"/>
                <w:sz w:val="28"/>
                <w:szCs w:val="28"/>
                <w:bdr w:val="none" w:sz="0" w:space="0" w:color="auto" w:frame="1"/>
              </w:rPr>
              <w:t>о правилах перехода в установленных местах;</w:t>
            </w:r>
          </w:p>
          <w:p w:rsidR="00593467" w:rsidRPr="00E27E6E" w:rsidRDefault="00593467" w:rsidP="00E27E6E">
            <w:pPr>
              <w:numPr>
                <w:ilvl w:val="0"/>
                <w:numId w:val="25"/>
              </w:numPr>
              <w:shd w:val="clear" w:color="auto" w:fill="FFFFFF"/>
              <w:spacing w:after="0" w:line="240" w:lineRule="auto"/>
              <w:jc w:val="both"/>
              <w:rPr>
                <w:rFonts w:ascii="Times New Roman" w:hAnsi="Times New Roman"/>
                <w:sz w:val="28"/>
                <w:szCs w:val="28"/>
              </w:rPr>
            </w:pPr>
            <w:r w:rsidRPr="00E27E6E">
              <w:rPr>
                <w:rFonts w:ascii="Times New Roman" w:hAnsi="Times New Roman"/>
                <w:sz w:val="28"/>
                <w:szCs w:val="28"/>
                <w:bdr w:val="none" w:sz="0" w:space="0" w:color="auto" w:frame="1"/>
              </w:rPr>
              <w:t>о том, что запрещается пешеходам;</w:t>
            </w:r>
          </w:p>
          <w:p w:rsidR="00593467" w:rsidRPr="00E27E6E" w:rsidRDefault="00593467" w:rsidP="00E27E6E">
            <w:pPr>
              <w:numPr>
                <w:ilvl w:val="0"/>
                <w:numId w:val="25"/>
              </w:numPr>
              <w:shd w:val="clear" w:color="auto" w:fill="FFFFFF"/>
              <w:spacing w:after="0" w:line="240" w:lineRule="auto"/>
              <w:jc w:val="both"/>
              <w:rPr>
                <w:rFonts w:ascii="Times New Roman" w:hAnsi="Times New Roman"/>
                <w:b/>
                <w:sz w:val="28"/>
                <w:szCs w:val="28"/>
              </w:rPr>
            </w:pPr>
            <w:r w:rsidRPr="00E27E6E">
              <w:rPr>
                <w:rFonts w:ascii="Times New Roman" w:hAnsi="Times New Roman"/>
                <w:sz w:val="28"/>
                <w:szCs w:val="28"/>
                <w:bdr w:val="none" w:sz="0" w:space="0" w:color="auto" w:frame="1"/>
              </w:rPr>
              <w:t xml:space="preserve">о классификации дорожных знаков </w:t>
            </w:r>
          </w:p>
        </w:tc>
      </w:tr>
    </w:tbl>
    <w:p w:rsidR="00FE218C" w:rsidRPr="00582C02" w:rsidRDefault="00FE218C" w:rsidP="00593467">
      <w:pPr>
        <w:shd w:val="clear" w:color="auto" w:fill="FFFFFF"/>
        <w:spacing w:after="0" w:line="240" w:lineRule="auto"/>
        <w:ind w:left="225"/>
        <w:jc w:val="both"/>
        <w:rPr>
          <w:rFonts w:ascii="Times New Roman" w:hAnsi="Times New Roman"/>
          <w:sz w:val="28"/>
          <w:szCs w:val="28"/>
        </w:rPr>
      </w:pPr>
      <w:r w:rsidRPr="00582C02">
        <w:rPr>
          <w:rFonts w:ascii="Times New Roman" w:hAnsi="Times New Roman"/>
          <w:sz w:val="28"/>
          <w:szCs w:val="28"/>
          <w:bdr w:val="none" w:sz="0" w:space="0" w:color="auto" w:frame="1"/>
        </w:rPr>
        <w:t>(предупреждающие, запрещающие, информационно-указательные и др.)</w:t>
      </w:r>
    </w:p>
    <w:p w:rsidR="00FE218C" w:rsidRPr="0057244E" w:rsidRDefault="00FE218C" w:rsidP="00582C02">
      <w:pPr>
        <w:shd w:val="clear" w:color="auto" w:fill="FFFFFF"/>
        <w:spacing w:after="0" w:line="240" w:lineRule="auto"/>
        <w:ind w:left="150" w:right="150"/>
        <w:jc w:val="both"/>
        <w:rPr>
          <w:rFonts w:ascii="Times New Roman" w:hAnsi="Times New Roman"/>
          <w:b/>
          <w:sz w:val="28"/>
          <w:szCs w:val="28"/>
        </w:rPr>
      </w:pPr>
      <w:r w:rsidRPr="0057244E">
        <w:rPr>
          <w:rFonts w:ascii="Times New Roman" w:hAnsi="Times New Roman"/>
          <w:b/>
          <w:bCs/>
          <w:iCs/>
          <w:sz w:val="28"/>
          <w:szCs w:val="28"/>
          <w:bdr w:val="none" w:sz="0" w:space="0" w:color="auto" w:frame="1"/>
        </w:rPr>
        <w:t>Атрибуты:</w:t>
      </w:r>
    </w:p>
    <w:p w:rsidR="00FE218C" w:rsidRPr="00582C02" w:rsidRDefault="00FE218C" w:rsidP="0057244E">
      <w:pPr>
        <w:numPr>
          <w:ilvl w:val="0"/>
          <w:numId w:val="26"/>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Набор дорожных знаков, пешеходных дорожек;</w:t>
      </w:r>
    </w:p>
    <w:p w:rsidR="00FE218C" w:rsidRPr="00582C02" w:rsidRDefault="00FE218C" w:rsidP="0057244E">
      <w:pPr>
        <w:numPr>
          <w:ilvl w:val="0"/>
          <w:numId w:val="26"/>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Накидки, обозначающие различные виды транспорта;</w:t>
      </w:r>
    </w:p>
    <w:p w:rsidR="00FE218C" w:rsidRPr="00582C02" w:rsidRDefault="00FE218C" w:rsidP="0057244E">
      <w:pPr>
        <w:numPr>
          <w:ilvl w:val="0"/>
          <w:numId w:val="26"/>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Иллюстрации по дорожным знакам</w:t>
      </w:r>
    </w:p>
    <w:p w:rsidR="00FE218C" w:rsidRPr="0057244E" w:rsidRDefault="00FE218C" w:rsidP="00582C02">
      <w:pPr>
        <w:shd w:val="clear" w:color="auto" w:fill="FFFFFF"/>
        <w:spacing w:after="0" w:line="240" w:lineRule="auto"/>
        <w:ind w:left="150" w:right="150"/>
        <w:jc w:val="both"/>
        <w:rPr>
          <w:rFonts w:ascii="Times New Roman" w:hAnsi="Times New Roman"/>
          <w:b/>
          <w:sz w:val="28"/>
          <w:szCs w:val="28"/>
        </w:rPr>
      </w:pPr>
      <w:r w:rsidRPr="0057244E">
        <w:rPr>
          <w:rFonts w:ascii="Times New Roman" w:hAnsi="Times New Roman"/>
          <w:b/>
          <w:bCs/>
          <w:iCs/>
          <w:sz w:val="28"/>
          <w:szCs w:val="28"/>
          <w:bdr w:val="none" w:sz="0" w:space="0" w:color="auto" w:frame="1"/>
        </w:rPr>
        <w:t>Создание проблемной ситуации</w:t>
      </w:r>
    </w:p>
    <w:p w:rsidR="00FE218C" w:rsidRDefault="00FE218C" w:rsidP="0014545E">
      <w:pPr>
        <w:numPr>
          <w:ilvl w:val="0"/>
          <w:numId w:val="27"/>
        </w:numPr>
        <w:shd w:val="clear" w:color="auto" w:fill="FFFFFF"/>
        <w:spacing w:after="0" w:line="240" w:lineRule="auto"/>
        <w:jc w:val="both"/>
        <w:rPr>
          <w:rFonts w:ascii="Times New Roman" w:hAnsi="Times New Roman"/>
          <w:sz w:val="28"/>
          <w:szCs w:val="28"/>
          <w:bdr w:val="none" w:sz="0" w:space="0" w:color="auto" w:frame="1"/>
        </w:rPr>
      </w:pPr>
      <w:r w:rsidRPr="00582C02">
        <w:rPr>
          <w:rFonts w:ascii="Times New Roman" w:hAnsi="Times New Roman"/>
          <w:sz w:val="28"/>
          <w:szCs w:val="28"/>
          <w:bdr w:val="none" w:sz="0" w:space="0" w:color="auto" w:frame="1"/>
        </w:rPr>
        <w:t>Дети отправились на экскурсию по городу</w:t>
      </w:r>
      <w:r>
        <w:rPr>
          <w:rFonts w:ascii="Times New Roman" w:hAnsi="Times New Roman"/>
          <w:sz w:val="28"/>
          <w:szCs w:val="28"/>
          <w:bdr w:val="none" w:sz="0" w:space="0" w:color="auto" w:frame="1"/>
        </w:rPr>
        <w:t>.</w:t>
      </w:r>
    </w:p>
    <w:p w:rsidR="00FE218C" w:rsidRPr="00582C02" w:rsidRDefault="00FE218C" w:rsidP="0057244E">
      <w:pPr>
        <w:shd w:val="clear" w:color="auto" w:fill="FFFFFF"/>
        <w:spacing w:after="0" w:line="240" w:lineRule="auto"/>
        <w:ind w:left="-135"/>
        <w:jc w:val="both"/>
        <w:rPr>
          <w:rFonts w:ascii="Times New Roman" w:hAnsi="Times New Roman"/>
          <w:sz w:val="28"/>
          <w:szCs w:val="28"/>
        </w:rPr>
      </w:pPr>
      <w:r w:rsidRPr="0014545E">
        <w:rPr>
          <w:rFonts w:ascii="Times New Roman" w:hAnsi="Times New Roman"/>
          <w:b/>
          <w:i/>
          <w:iCs/>
          <w:sz w:val="28"/>
          <w:szCs w:val="28"/>
          <w:bdr w:val="none" w:sz="0" w:space="0" w:color="auto" w:frame="1"/>
        </w:rPr>
        <w:t>Задача детей:</w:t>
      </w:r>
      <w:r w:rsidRPr="00582C02">
        <w:rPr>
          <w:rStyle w:val="apple-converted-space"/>
          <w:rFonts w:ascii="Times New Roman" w:hAnsi="Times New Roman"/>
          <w:i/>
          <w:iCs/>
          <w:sz w:val="28"/>
          <w:szCs w:val="28"/>
          <w:bdr w:val="none" w:sz="0" w:space="0" w:color="auto" w:frame="1"/>
        </w:rPr>
        <w:t> </w:t>
      </w:r>
      <w:r w:rsidRPr="00582C02">
        <w:rPr>
          <w:rFonts w:ascii="Times New Roman" w:hAnsi="Times New Roman"/>
          <w:sz w:val="28"/>
          <w:szCs w:val="28"/>
          <w:bdr w:val="none" w:sz="0" w:space="0" w:color="auto" w:frame="1"/>
        </w:rPr>
        <w:t>выбрать безопасный путь, соблюдать правила дорожного движения.</w:t>
      </w:r>
    </w:p>
    <w:p w:rsidR="00FE218C" w:rsidRPr="00582C02" w:rsidRDefault="00FE218C" w:rsidP="0014545E">
      <w:pPr>
        <w:numPr>
          <w:ilvl w:val="0"/>
          <w:numId w:val="27"/>
        </w:numPr>
        <w:shd w:val="clear" w:color="auto" w:fill="FFFFFF"/>
        <w:tabs>
          <w:tab w:val="clear" w:pos="585"/>
          <w:tab w:val="num" w:pos="0"/>
        </w:tabs>
        <w:spacing w:after="0" w:line="240" w:lineRule="auto"/>
        <w:ind w:left="0" w:firstLine="0"/>
        <w:jc w:val="both"/>
        <w:rPr>
          <w:rFonts w:ascii="Times New Roman" w:hAnsi="Times New Roman"/>
          <w:sz w:val="28"/>
          <w:szCs w:val="28"/>
        </w:rPr>
      </w:pPr>
      <w:r w:rsidRPr="00582C02">
        <w:rPr>
          <w:rFonts w:ascii="Times New Roman" w:hAnsi="Times New Roman"/>
          <w:sz w:val="28"/>
          <w:szCs w:val="28"/>
          <w:bdr w:val="none" w:sz="0" w:space="0" w:color="auto" w:frame="1"/>
        </w:rPr>
        <w:t>Что случится, если не будет дорожных знаков</w:t>
      </w:r>
      <w:r w:rsidRPr="00582C02">
        <w:rPr>
          <w:rFonts w:ascii="Times New Roman" w:hAnsi="Times New Roman"/>
          <w:sz w:val="28"/>
          <w:szCs w:val="28"/>
          <w:bdr w:val="none" w:sz="0" w:space="0" w:color="auto" w:frame="1"/>
        </w:rPr>
        <w:br/>
      </w:r>
      <w:r w:rsidRPr="0014545E">
        <w:rPr>
          <w:rFonts w:ascii="Times New Roman" w:hAnsi="Times New Roman"/>
          <w:b/>
          <w:i/>
          <w:iCs/>
          <w:sz w:val="28"/>
          <w:szCs w:val="28"/>
          <w:bdr w:val="none" w:sz="0" w:space="0" w:color="auto" w:frame="1"/>
        </w:rPr>
        <w:t>Задача детей:</w:t>
      </w:r>
      <w:r w:rsidRPr="00582C02">
        <w:rPr>
          <w:rStyle w:val="apple-converted-space"/>
          <w:rFonts w:ascii="Times New Roman" w:hAnsi="Times New Roman"/>
          <w:sz w:val="28"/>
          <w:szCs w:val="28"/>
          <w:bdr w:val="none" w:sz="0" w:space="0" w:color="auto" w:frame="1"/>
        </w:rPr>
        <w:t> </w:t>
      </w:r>
      <w:r w:rsidRPr="00582C02">
        <w:rPr>
          <w:rFonts w:ascii="Times New Roman" w:hAnsi="Times New Roman"/>
          <w:sz w:val="28"/>
          <w:szCs w:val="28"/>
          <w:bdr w:val="none" w:sz="0" w:space="0" w:color="auto" w:frame="1"/>
        </w:rPr>
        <w:t>вспомнить значение дорожных знаков</w:t>
      </w:r>
    </w:p>
    <w:p w:rsidR="00FE218C" w:rsidRDefault="00FE218C" w:rsidP="00582C02">
      <w:pPr>
        <w:shd w:val="clear" w:color="auto" w:fill="FFFFFF"/>
        <w:spacing w:after="0" w:line="240" w:lineRule="auto"/>
        <w:ind w:left="150" w:right="150"/>
        <w:jc w:val="both"/>
        <w:rPr>
          <w:rFonts w:ascii="Times New Roman" w:hAnsi="Times New Roman"/>
          <w:b/>
          <w:bCs/>
          <w:sz w:val="16"/>
          <w:szCs w:val="16"/>
          <w:bdr w:val="none" w:sz="0" w:space="0" w:color="auto" w:frame="1"/>
        </w:rPr>
      </w:pPr>
    </w:p>
    <w:p w:rsidR="00593467" w:rsidRPr="00593467" w:rsidRDefault="00593467" w:rsidP="00582C02">
      <w:pPr>
        <w:shd w:val="clear" w:color="auto" w:fill="FFFFFF"/>
        <w:spacing w:after="0" w:line="240" w:lineRule="auto"/>
        <w:ind w:left="150" w:right="150"/>
        <w:jc w:val="both"/>
        <w:rPr>
          <w:rFonts w:ascii="Times New Roman" w:hAnsi="Times New Roman"/>
          <w:b/>
          <w:bCs/>
          <w:sz w:val="16"/>
          <w:szCs w:val="16"/>
          <w:bdr w:val="none" w:sz="0" w:space="0" w:color="auto" w:frame="1"/>
        </w:rPr>
      </w:pPr>
    </w:p>
    <w:p w:rsidR="00FE218C" w:rsidRDefault="00FE218C" w:rsidP="0014545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r w:rsidRPr="005909A8">
        <w:rPr>
          <w:rFonts w:ascii="Times New Roman" w:hAnsi="Times New Roman"/>
          <w:b/>
          <w:bCs/>
          <w:color w:val="FF0000"/>
          <w:sz w:val="28"/>
          <w:szCs w:val="28"/>
          <w:u w:val="single"/>
          <w:bdr w:val="none" w:sz="0" w:space="0" w:color="auto" w:frame="1"/>
        </w:rPr>
        <w:t>СЮЖЕТНО-РОЛЕВАЯ ИГРА «ПАССАЖИРЫ»</w:t>
      </w:r>
    </w:p>
    <w:p w:rsidR="00593467" w:rsidRPr="005909A8" w:rsidRDefault="00593467" w:rsidP="0014545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p>
    <w:p w:rsidR="00FE218C" w:rsidRPr="00593467" w:rsidRDefault="00FE218C" w:rsidP="0014545E">
      <w:pPr>
        <w:shd w:val="clear" w:color="auto" w:fill="FFFFFF"/>
        <w:spacing w:after="0" w:line="240" w:lineRule="auto"/>
        <w:ind w:left="150" w:right="150"/>
        <w:jc w:val="center"/>
        <w:rPr>
          <w:rFonts w:ascii="Times New Roman" w:hAnsi="Times New Roman"/>
          <w:b/>
          <w:bCs/>
          <w:sz w:val="6"/>
          <w:szCs w:val="6"/>
          <w:bdr w:val="none" w:sz="0" w:space="0" w:color="auto" w:frame="1"/>
        </w:rPr>
      </w:pPr>
    </w:p>
    <w:tbl>
      <w:tblPr>
        <w:tblW w:w="0" w:type="auto"/>
        <w:tblInd w:w="150" w:type="dxa"/>
        <w:tblLook w:val="04A0" w:firstRow="1" w:lastRow="0" w:firstColumn="1" w:lastColumn="0" w:noHBand="0" w:noVBand="1"/>
      </w:tblPr>
      <w:tblGrid>
        <w:gridCol w:w="5345"/>
        <w:gridCol w:w="3861"/>
      </w:tblGrid>
      <w:tr w:rsidR="00E27E6E" w:rsidRPr="00E27E6E" w:rsidTr="00E27E6E">
        <w:tc>
          <w:tcPr>
            <w:tcW w:w="5743" w:type="dxa"/>
            <w:shd w:val="clear" w:color="auto" w:fill="auto"/>
          </w:tcPr>
          <w:p w:rsidR="00593467" w:rsidRPr="00E27E6E" w:rsidRDefault="00593467" w:rsidP="00E27E6E">
            <w:pPr>
              <w:shd w:val="clear" w:color="auto" w:fill="FFFFFF"/>
              <w:spacing w:after="0" w:line="240" w:lineRule="auto"/>
              <w:ind w:left="150" w:right="150"/>
              <w:jc w:val="both"/>
              <w:rPr>
                <w:rFonts w:ascii="Times New Roman" w:hAnsi="Times New Roman"/>
                <w:sz w:val="28"/>
                <w:szCs w:val="28"/>
              </w:rPr>
            </w:pPr>
            <w:r w:rsidRPr="00E27E6E">
              <w:rPr>
                <w:rFonts w:ascii="Times New Roman" w:hAnsi="Times New Roman"/>
                <w:b/>
                <w:bCs/>
                <w:iCs/>
                <w:sz w:val="28"/>
                <w:szCs w:val="28"/>
                <w:bdr w:val="none" w:sz="0" w:space="0" w:color="auto" w:frame="1"/>
              </w:rPr>
              <w:t>Информационная часть.</w:t>
            </w:r>
            <w:r w:rsidRPr="00E27E6E">
              <w:rPr>
                <w:rStyle w:val="apple-converted-space"/>
                <w:rFonts w:ascii="Times New Roman" w:hAnsi="Times New Roman"/>
                <w:sz w:val="28"/>
                <w:szCs w:val="28"/>
                <w:bdr w:val="none" w:sz="0" w:space="0" w:color="auto" w:frame="1"/>
              </w:rPr>
              <w:t> </w:t>
            </w:r>
            <w:r w:rsidRPr="00E27E6E">
              <w:rPr>
                <w:rFonts w:ascii="Times New Roman" w:hAnsi="Times New Roman"/>
                <w:sz w:val="28"/>
                <w:szCs w:val="28"/>
                <w:bdr w:val="none" w:sz="0" w:space="0" w:color="auto" w:frame="1"/>
              </w:rPr>
              <w:t>Рассказать детям:</w:t>
            </w:r>
          </w:p>
          <w:p w:rsidR="00593467" w:rsidRPr="00E27E6E" w:rsidRDefault="00593467" w:rsidP="00E27E6E">
            <w:pPr>
              <w:numPr>
                <w:ilvl w:val="0"/>
                <w:numId w:val="27"/>
              </w:numPr>
              <w:shd w:val="clear" w:color="auto" w:fill="FFFFFF"/>
              <w:tabs>
                <w:tab w:val="clear" w:pos="585"/>
                <w:tab w:val="num" w:pos="276"/>
              </w:tabs>
              <w:spacing w:after="0" w:line="240" w:lineRule="auto"/>
              <w:ind w:left="276" w:hanging="276"/>
              <w:jc w:val="both"/>
              <w:rPr>
                <w:rFonts w:ascii="Times New Roman" w:hAnsi="Times New Roman"/>
                <w:sz w:val="28"/>
                <w:szCs w:val="28"/>
              </w:rPr>
            </w:pPr>
            <w:r w:rsidRPr="00E27E6E">
              <w:rPr>
                <w:rFonts w:ascii="Times New Roman" w:hAnsi="Times New Roman"/>
                <w:sz w:val="28"/>
                <w:szCs w:val="28"/>
                <w:bdr w:val="none" w:sz="0" w:space="0" w:color="auto" w:frame="1"/>
              </w:rPr>
              <w:t>о правилах поведения в общественном транспорте и обязанностях пассажиров;</w:t>
            </w:r>
          </w:p>
          <w:p w:rsidR="00593467" w:rsidRPr="00E27E6E" w:rsidRDefault="00593467" w:rsidP="00E27E6E">
            <w:pPr>
              <w:numPr>
                <w:ilvl w:val="0"/>
                <w:numId w:val="27"/>
              </w:numPr>
              <w:shd w:val="clear" w:color="auto" w:fill="FFFFFF"/>
              <w:tabs>
                <w:tab w:val="clear" w:pos="585"/>
                <w:tab w:val="num" w:pos="276"/>
              </w:tabs>
              <w:spacing w:after="0" w:line="240" w:lineRule="auto"/>
              <w:ind w:left="276" w:hanging="276"/>
              <w:jc w:val="both"/>
              <w:rPr>
                <w:rFonts w:ascii="Times New Roman" w:hAnsi="Times New Roman"/>
                <w:sz w:val="28"/>
                <w:szCs w:val="28"/>
              </w:rPr>
            </w:pPr>
            <w:r w:rsidRPr="00E27E6E">
              <w:rPr>
                <w:rFonts w:ascii="Times New Roman" w:hAnsi="Times New Roman"/>
                <w:sz w:val="28"/>
                <w:szCs w:val="28"/>
                <w:bdr w:val="none" w:sz="0" w:space="0" w:color="auto" w:frame="1"/>
              </w:rPr>
              <w:t>о том, где надо ожидать транспортное средство перед посадкой;</w:t>
            </w:r>
          </w:p>
          <w:p w:rsidR="00593467" w:rsidRPr="00E27E6E" w:rsidRDefault="00593467" w:rsidP="00E27E6E">
            <w:pPr>
              <w:numPr>
                <w:ilvl w:val="0"/>
                <w:numId w:val="27"/>
              </w:numPr>
              <w:shd w:val="clear" w:color="auto" w:fill="FFFFFF"/>
              <w:tabs>
                <w:tab w:val="clear" w:pos="585"/>
                <w:tab w:val="num" w:pos="276"/>
              </w:tabs>
              <w:spacing w:after="0" w:line="240" w:lineRule="auto"/>
              <w:ind w:left="276" w:hanging="276"/>
              <w:jc w:val="both"/>
              <w:rPr>
                <w:rFonts w:ascii="Times New Roman" w:hAnsi="Times New Roman"/>
                <w:b/>
                <w:bCs/>
                <w:sz w:val="28"/>
                <w:szCs w:val="28"/>
                <w:bdr w:val="none" w:sz="0" w:space="0" w:color="auto" w:frame="1"/>
              </w:rPr>
            </w:pPr>
            <w:r w:rsidRPr="00E27E6E">
              <w:rPr>
                <w:rFonts w:ascii="Times New Roman" w:hAnsi="Times New Roman"/>
                <w:sz w:val="28"/>
                <w:szCs w:val="28"/>
                <w:bdr w:val="none" w:sz="0" w:space="0" w:color="auto" w:frame="1"/>
              </w:rPr>
              <w:t>правилах поведения в легковом автомобиле;</w:t>
            </w:r>
          </w:p>
        </w:tc>
        <w:tc>
          <w:tcPr>
            <w:tcW w:w="3679" w:type="dxa"/>
            <w:shd w:val="clear" w:color="auto" w:fill="auto"/>
          </w:tcPr>
          <w:p w:rsidR="00593467" w:rsidRPr="00E27E6E" w:rsidRDefault="007E2758" w:rsidP="00E27E6E">
            <w:pPr>
              <w:spacing w:after="0" w:line="240" w:lineRule="auto"/>
              <w:ind w:right="150"/>
              <w:jc w:val="right"/>
              <w:rPr>
                <w:rFonts w:ascii="Times New Roman" w:hAnsi="Times New Roman"/>
                <w:b/>
                <w:bCs/>
                <w:sz w:val="28"/>
                <w:szCs w:val="28"/>
                <w:bdr w:val="none" w:sz="0" w:space="0" w:color="auto" w:frame="1"/>
              </w:rPr>
            </w:pPr>
            <w:r>
              <w:rPr>
                <w:rFonts w:ascii="Times New Roman" w:hAnsi="Times New Roman"/>
                <w:b/>
                <w:bCs/>
                <w:noProof/>
                <w:sz w:val="28"/>
                <w:szCs w:val="28"/>
                <w:bdr w:val="none" w:sz="0" w:space="0" w:color="auto" w:frame="1"/>
              </w:rPr>
              <w:drawing>
                <wp:inline distT="0" distB="0" distL="0" distR="0">
                  <wp:extent cx="2219325" cy="16668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19325" cy="1666875"/>
                          </a:xfrm>
                          <a:prstGeom prst="rect">
                            <a:avLst/>
                          </a:prstGeom>
                          <a:noFill/>
                          <a:ln>
                            <a:noFill/>
                          </a:ln>
                        </pic:spPr>
                      </pic:pic>
                    </a:graphicData>
                  </a:graphic>
                </wp:inline>
              </w:drawing>
            </w:r>
          </w:p>
        </w:tc>
      </w:tr>
    </w:tbl>
    <w:p w:rsidR="00FE218C" w:rsidRPr="00582C02" w:rsidRDefault="00FE218C" w:rsidP="00593467">
      <w:pPr>
        <w:numPr>
          <w:ilvl w:val="0"/>
          <w:numId w:val="27"/>
        </w:numPr>
        <w:shd w:val="clear" w:color="auto" w:fill="FFFFFF"/>
        <w:tabs>
          <w:tab w:val="clear" w:pos="585"/>
          <w:tab w:val="num" w:pos="426"/>
        </w:tabs>
        <w:spacing w:after="0" w:line="240" w:lineRule="auto"/>
        <w:ind w:hanging="443"/>
        <w:jc w:val="both"/>
        <w:rPr>
          <w:rFonts w:ascii="Times New Roman" w:hAnsi="Times New Roman"/>
          <w:sz w:val="28"/>
          <w:szCs w:val="28"/>
        </w:rPr>
      </w:pPr>
      <w:r w:rsidRPr="00582C02">
        <w:rPr>
          <w:rFonts w:ascii="Times New Roman" w:hAnsi="Times New Roman"/>
          <w:sz w:val="28"/>
          <w:szCs w:val="28"/>
          <w:bdr w:val="none" w:sz="0" w:space="0" w:color="auto" w:frame="1"/>
        </w:rPr>
        <w:t>познакомить с профессией кондуктора</w:t>
      </w:r>
    </w:p>
    <w:p w:rsidR="00FE218C" w:rsidRPr="0014545E" w:rsidRDefault="00FE218C" w:rsidP="00582C02">
      <w:pPr>
        <w:shd w:val="clear" w:color="auto" w:fill="FFFFFF"/>
        <w:spacing w:after="0" w:line="240" w:lineRule="auto"/>
        <w:ind w:left="150" w:right="150"/>
        <w:jc w:val="both"/>
        <w:rPr>
          <w:rFonts w:ascii="Times New Roman" w:hAnsi="Times New Roman"/>
          <w:b/>
          <w:sz w:val="28"/>
          <w:szCs w:val="28"/>
        </w:rPr>
      </w:pPr>
      <w:r w:rsidRPr="0014545E">
        <w:rPr>
          <w:rFonts w:ascii="Times New Roman" w:hAnsi="Times New Roman"/>
          <w:b/>
          <w:bCs/>
          <w:iCs/>
          <w:sz w:val="28"/>
          <w:szCs w:val="28"/>
          <w:bdr w:val="none" w:sz="0" w:space="0" w:color="auto" w:frame="1"/>
        </w:rPr>
        <w:lastRenderedPageBreak/>
        <w:t>Атрибуты:</w:t>
      </w:r>
    </w:p>
    <w:p w:rsidR="00FE218C" w:rsidRPr="00582C02" w:rsidRDefault="00FE218C" w:rsidP="0014545E">
      <w:pPr>
        <w:numPr>
          <w:ilvl w:val="0"/>
          <w:numId w:val="28"/>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Шапочка кондуктора,</w:t>
      </w:r>
    </w:p>
    <w:p w:rsidR="00FE218C" w:rsidRPr="00582C02" w:rsidRDefault="00FE218C" w:rsidP="0014545E">
      <w:pPr>
        <w:numPr>
          <w:ilvl w:val="0"/>
          <w:numId w:val="28"/>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Таблички остановок</w:t>
      </w:r>
    </w:p>
    <w:p w:rsidR="00FE218C" w:rsidRPr="0014545E" w:rsidRDefault="00FE218C" w:rsidP="00582C02">
      <w:pPr>
        <w:shd w:val="clear" w:color="auto" w:fill="FFFFFF"/>
        <w:spacing w:after="0" w:line="240" w:lineRule="auto"/>
        <w:ind w:left="150" w:right="150"/>
        <w:jc w:val="both"/>
        <w:rPr>
          <w:rFonts w:ascii="Times New Roman" w:hAnsi="Times New Roman"/>
          <w:b/>
          <w:sz w:val="28"/>
          <w:szCs w:val="28"/>
        </w:rPr>
      </w:pPr>
      <w:r w:rsidRPr="0014545E">
        <w:rPr>
          <w:rFonts w:ascii="Times New Roman" w:hAnsi="Times New Roman"/>
          <w:b/>
          <w:bCs/>
          <w:iCs/>
          <w:sz w:val="28"/>
          <w:szCs w:val="28"/>
          <w:bdr w:val="none" w:sz="0" w:space="0" w:color="auto" w:frame="1"/>
        </w:rPr>
        <w:t>Создание проблемной ситуации</w:t>
      </w:r>
    </w:p>
    <w:p w:rsidR="00FE218C" w:rsidRPr="0014545E" w:rsidRDefault="00FE218C" w:rsidP="0014545E">
      <w:pPr>
        <w:numPr>
          <w:ilvl w:val="0"/>
          <w:numId w:val="29"/>
        </w:numPr>
        <w:shd w:val="clear" w:color="auto" w:fill="FFFFFF"/>
        <w:tabs>
          <w:tab w:val="clear" w:pos="720"/>
          <w:tab w:val="num" w:pos="0"/>
        </w:tabs>
        <w:spacing w:after="0" w:line="240" w:lineRule="auto"/>
        <w:ind w:left="0" w:firstLine="0"/>
        <w:jc w:val="both"/>
        <w:rPr>
          <w:rFonts w:ascii="Times New Roman" w:hAnsi="Times New Roman"/>
          <w:sz w:val="28"/>
          <w:szCs w:val="28"/>
        </w:rPr>
      </w:pPr>
      <w:r w:rsidRPr="00582C02">
        <w:rPr>
          <w:rFonts w:ascii="Times New Roman" w:hAnsi="Times New Roman"/>
          <w:sz w:val="28"/>
          <w:szCs w:val="28"/>
          <w:bdr w:val="none" w:sz="0" w:space="0" w:color="auto" w:frame="1"/>
        </w:rPr>
        <w:t>Детей пригласили в музей.</w:t>
      </w:r>
    </w:p>
    <w:p w:rsidR="00FE218C" w:rsidRPr="00582C02" w:rsidRDefault="00FE218C" w:rsidP="0014545E">
      <w:pPr>
        <w:shd w:val="clear" w:color="auto" w:fill="FFFFFF"/>
        <w:spacing w:after="0" w:line="240" w:lineRule="auto"/>
        <w:jc w:val="both"/>
        <w:rPr>
          <w:rFonts w:ascii="Times New Roman" w:hAnsi="Times New Roman"/>
          <w:sz w:val="28"/>
          <w:szCs w:val="28"/>
        </w:rPr>
      </w:pPr>
      <w:r w:rsidRPr="0014545E">
        <w:rPr>
          <w:rFonts w:ascii="Times New Roman" w:hAnsi="Times New Roman"/>
          <w:b/>
          <w:i/>
          <w:iCs/>
          <w:sz w:val="28"/>
          <w:szCs w:val="28"/>
          <w:bdr w:val="none" w:sz="0" w:space="0" w:color="auto" w:frame="1"/>
        </w:rPr>
        <w:t>Задача детей:</w:t>
      </w:r>
      <w:r w:rsidRPr="00582C02">
        <w:rPr>
          <w:rStyle w:val="apple-converted-space"/>
          <w:rFonts w:ascii="Times New Roman" w:hAnsi="Times New Roman"/>
          <w:sz w:val="28"/>
          <w:szCs w:val="28"/>
          <w:bdr w:val="none" w:sz="0" w:space="0" w:color="auto" w:frame="1"/>
        </w:rPr>
        <w:t> </w:t>
      </w:r>
      <w:r w:rsidRPr="00582C02">
        <w:rPr>
          <w:rFonts w:ascii="Times New Roman" w:hAnsi="Times New Roman"/>
          <w:sz w:val="28"/>
          <w:szCs w:val="28"/>
          <w:bdr w:val="none" w:sz="0" w:space="0" w:color="auto" w:frame="1"/>
        </w:rPr>
        <w:t>подобрать безопасный способ передвижения.</w:t>
      </w:r>
    </w:p>
    <w:p w:rsidR="00593467" w:rsidRDefault="00593467" w:rsidP="0014545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p>
    <w:p w:rsidR="00593467" w:rsidRDefault="00593467" w:rsidP="0014545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p>
    <w:p w:rsidR="00FE218C" w:rsidRPr="005909A8" w:rsidRDefault="00FE218C" w:rsidP="0014545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r w:rsidRPr="005909A8">
        <w:rPr>
          <w:rFonts w:ascii="Times New Roman" w:hAnsi="Times New Roman"/>
          <w:b/>
          <w:bCs/>
          <w:color w:val="FF0000"/>
          <w:sz w:val="28"/>
          <w:szCs w:val="28"/>
          <w:u w:val="single"/>
          <w:bdr w:val="none" w:sz="0" w:space="0" w:color="auto" w:frame="1"/>
        </w:rPr>
        <w:t>СЮЖЕТНО-РОЛЕВАЯ ИГРА «СЛУЖБЫ СПАСЕНИЯ»</w:t>
      </w:r>
    </w:p>
    <w:p w:rsidR="00FE218C" w:rsidRDefault="00FE218C" w:rsidP="00582C02">
      <w:pPr>
        <w:shd w:val="clear" w:color="auto" w:fill="FFFFFF"/>
        <w:spacing w:after="0" w:line="240" w:lineRule="auto"/>
        <w:ind w:left="150" w:right="150"/>
        <w:jc w:val="both"/>
        <w:rPr>
          <w:rFonts w:ascii="Times New Roman" w:hAnsi="Times New Roman"/>
          <w:b/>
          <w:sz w:val="28"/>
          <w:szCs w:val="28"/>
        </w:rPr>
      </w:pPr>
    </w:p>
    <w:p w:rsidR="00FE218C" w:rsidRPr="0014545E" w:rsidRDefault="007E2758" w:rsidP="0014545E">
      <w:pPr>
        <w:shd w:val="clear" w:color="auto" w:fill="FFFFFF"/>
        <w:spacing w:after="0" w:line="240" w:lineRule="auto"/>
        <w:ind w:left="150" w:right="150"/>
        <w:jc w:val="center"/>
        <w:rPr>
          <w:rFonts w:ascii="Times New Roman" w:hAnsi="Times New Roman"/>
          <w:b/>
          <w:sz w:val="28"/>
          <w:szCs w:val="28"/>
        </w:rPr>
      </w:pPr>
      <w:r>
        <w:rPr>
          <w:rFonts w:ascii="Times New Roman" w:hAnsi="Times New Roman"/>
          <w:b/>
          <w:noProof/>
          <w:sz w:val="28"/>
          <w:szCs w:val="28"/>
        </w:rPr>
        <w:drawing>
          <wp:inline distT="0" distB="0" distL="0" distR="0">
            <wp:extent cx="3971925" cy="4267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71925" cy="4267200"/>
                    </a:xfrm>
                    <a:prstGeom prst="rect">
                      <a:avLst/>
                    </a:prstGeom>
                    <a:noFill/>
                    <a:ln>
                      <a:noFill/>
                    </a:ln>
                  </pic:spPr>
                </pic:pic>
              </a:graphicData>
            </a:graphic>
          </wp:inline>
        </w:drawing>
      </w:r>
    </w:p>
    <w:p w:rsidR="00FE218C" w:rsidRPr="0014545E" w:rsidRDefault="00FE218C" w:rsidP="00582C02">
      <w:pPr>
        <w:shd w:val="clear" w:color="auto" w:fill="FFFFFF"/>
        <w:spacing w:after="0" w:line="240" w:lineRule="auto"/>
        <w:ind w:left="150" w:right="150"/>
        <w:jc w:val="both"/>
        <w:rPr>
          <w:rFonts w:ascii="Times New Roman" w:hAnsi="Times New Roman"/>
          <w:b/>
          <w:sz w:val="28"/>
          <w:szCs w:val="28"/>
        </w:rPr>
      </w:pPr>
      <w:r w:rsidRPr="0014545E">
        <w:rPr>
          <w:rFonts w:ascii="Times New Roman" w:hAnsi="Times New Roman"/>
          <w:b/>
          <w:bCs/>
          <w:iCs/>
          <w:sz w:val="28"/>
          <w:szCs w:val="28"/>
          <w:bdr w:val="none" w:sz="0" w:space="0" w:color="auto" w:frame="1"/>
        </w:rPr>
        <w:t>Информационная часть</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Рассказать детям о дорожно-транспортных происшествиях и их причинах:</w:t>
      </w:r>
    </w:p>
    <w:p w:rsidR="00FE218C" w:rsidRPr="00582C02" w:rsidRDefault="00FE218C" w:rsidP="0014545E">
      <w:pPr>
        <w:shd w:val="clear" w:color="auto" w:fill="FFFFFF"/>
        <w:spacing w:after="0" w:line="240" w:lineRule="auto"/>
        <w:ind w:firstLine="1080"/>
        <w:jc w:val="both"/>
        <w:rPr>
          <w:rFonts w:ascii="Times New Roman" w:hAnsi="Times New Roman"/>
          <w:sz w:val="28"/>
          <w:szCs w:val="28"/>
        </w:rPr>
      </w:pP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движение и переход дороги в неустановленных местах;</w:t>
      </w:r>
    </w:p>
    <w:p w:rsidR="00FE218C" w:rsidRPr="00582C02" w:rsidRDefault="00FE218C" w:rsidP="0014545E">
      <w:pPr>
        <w:shd w:val="clear" w:color="auto" w:fill="FFFFFF"/>
        <w:spacing w:after="0" w:line="240" w:lineRule="auto"/>
        <w:ind w:firstLine="1080"/>
        <w:jc w:val="both"/>
        <w:rPr>
          <w:rFonts w:ascii="Times New Roman" w:hAnsi="Times New Roman"/>
          <w:sz w:val="28"/>
          <w:szCs w:val="28"/>
        </w:rPr>
      </w:pP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погодные условия;</w:t>
      </w:r>
    </w:p>
    <w:p w:rsidR="00FE218C" w:rsidRPr="00582C02" w:rsidRDefault="00FE218C" w:rsidP="0014545E">
      <w:pPr>
        <w:shd w:val="clear" w:color="auto" w:fill="FFFFFF"/>
        <w:spacing w:after="0" w:line="240" w:lineRule="auto"/>
        <w:ind w:firstLine="1080"/>
        <w:jc w:val="both"/>
        <w:rPr>
          <w:rFonts w:ascii="Times New Roman" w:hAnsi="Times New Roman"/>
          <w:sz w:val="28"/>
          <w:szCs w:val="28"/>
        </w:rPr>
      </w:pP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неожиданный выход пешеходов на проезжую часть;</w:t>
      </w:r>
    </w:p>
    <w:p w:rsidR="00FE218C" w:rsidRPr="00582C02" w:rsidRDefault="00FE218C" w:rsidP="0014545E">
      <w:pPr>
        <w:shd w:val="clear" w:color="auto" w:fill="FFFFFF"/>
        <w:spacing w:after="0" w:line="240" w:lineRule="auto"/>
        <w:ind w:firstLine="1080"/>
        <w:jc w:val="both"/>
        <w:rPr>
          <w:rFonts w:ascii="Times New Roman" w:hAnsi="Times New Roman"/>
          <w:sz w:val="28"/>
          <w:szCs w:val="28"/>
        </w:rPr>
      </w:pP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переход на запрещающий знак светофора;</w:t>
      </w:r>
    </w:p>
    <w:p w:rsidR="00FE218C" w:rsidRPr="00582C02" w:rsidRDefault="00FE218C" w:rsidP="0014545E">
      <w:pPr>
        <w:shd w:val="clear" w:color="auto" w:fill="FFFFFF"/>
        <w:spacing w:after="0" w:line="240" w:lineRule="auto"/>
        <w:ind w:firstLine="1080"/>
        <w:jc w:val="both"/>
        <w:rPr>
          <w:rFonts w:ascii="Times New Roman" w:hAnsi="Times New Roman"/>
          <w:sz w:val="28"/>
          <w:szCs w:val="28"/>
        </w:rPr>
      </w:pP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игры в неустановленных местах.</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Познакомить,</w:t>
      </w: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со специальным транспортом и его отличительными признаками (проблесковые маячки синего, красного или оранжевого цвета, специальные звуковые сигналы)</w:t>
      </w:r>
    </w:p>
    <w:p w:rsidR="00FE218C" w:rsidRPr="0014545E" w:rsidRDefault="00FE218C" w:rsidP="00582C02">
      <w:pPr>
        <w:shd w:val="clear" w:color="auto" w:fill="FFFFFF"/>
        <w:spacing w:after="0" w:line="240" w:lineRule="auto"/>
        <w:ind w:left="150" w:right="150"/>
        <w:jc w:val="both"/>
        <w:rPr>
          <w:rFonts w:ascii="Times New Roman" w:hAnsi="Times New Roman"/>
          <w:b/>
          <w:sz w:val="28"/>
          <w:szCs w:val="28"/>
        </w:rPr>
      </w:pPr>
      <w:r w:rsidRPr="0014545E">
        <w:rPr>
          <w:rFonts w:ascii="Times New Roman" w:hAnsi="Times New Roman"/>
          <w:b/>
          <w:bCs/>
          <w:iCs/>
          <w:sz w:val="28"/>
          <w:szCs w:val="28"/>
          <w:bdr w:val="none" w:sz="0" w:space="0" w:color="auto" w:frame="1"/>
        </w:rPr>
        <w:t>Атрибуты:</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Набор дорожных знаков,</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Pr>
          <w:rFonts w:ascii="Times New Roman" w:hAnsi="Times New Roman"/>
          <w:sz w:val="28"/>
          <w:szCs w:val="28"/>
          <w:bdr w:val="none" w:sz="0" w:space="0" w:color="auto" w:frame="1"/>
        </w:rPr>
        <w:t>П</w:t>
      </w:r>
      <w:r w:rsidRPr="00582C02">
        <w:rPr>
          <w:rFonts w:ascii="Times New Roman" w:hAnsi="Times New Roman"/>
          <w:sz w:val="28"/>
          <w:szCs w:val="28"/>
          <w:bdr w:val="none" w:sz="0" w:space="0" w:color="auto" w:frame="1"/>
        </w:rPr>
        <w:t>ешеходных дорожек;</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lastRenderedPageBreak/>
        <w:t>Накидки, обозначающие различные виды обычного и специального транспорта;</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Иллюстрации специального транспорта</w:t>
      </w:r>
    </w:p>
    <w:p w:rsidR="00FE218C" w:rsidRPr="00582C02" w:rsidRDefault="00FE218C" w:rsidP="00582C02">
      <w:pPr>
        <w:shd w:val="clear" w:color="auto" w:fill="FFFFFF"/>
        <w:spacing w:after="0" w:line="240" w:lineRule="auto"/>
        <w:ind w:left="150" w:right="150"/>
        <w:jc w:val="both"/>
        <w:rPr>
          <w:rFonts w:ascii="Times New Roman" w:hAnsi="Times New Roman"/>
          <w:sz w:val="28"/>
          <w:szCs w:val="28"/>
        </w:rPr>
      </w:pPr>
      <w:r w:rsidRPr="00582C02">
        <w:rPr>
          <w:rFonts w:ascii="Times New Roman" w:hAnsi="Times New Roman"/>
          <w:bCs/>
          <w:iCs/>
          <w:sz w:val="28"/>
          <w:szCs w:val="28"/>
          <w:bdr w:val="none" w:sz="0" w:space="0" w:color="auto" w:frame="1"/>
        </w:rPr>
        <w:t>Создание проблемной ситуации</w:t>
      </w:r>
    </w:p>
    <w:p w:rsidR="00FE218C" w:rsidRPr="00880D87" w:rsidRDefault="00FE218C" w:rsidP="00880D87">
      <w:pPr>
        <w:numPr>
          <w:ilvl w:val="0"/>
          <w:numId w:val="30"/>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На вызов едет пожарная машина</w:t>
      </w:r>
      <w:r>
        <w:rPr>
          <w:rFonts w:ascii="Times New Roman" w:hAnsi="Times New Roman"/>
          <w:sz w:val="28"/>
          <w:szCs w:val="28"/>
          <w:bdr w:val="none" w:sz="0" w:space="0" w:color="auto" w:frame="1"/>
        </w:rPr>
        <w:t>.</w:t>
      </w:r>
    </w:p>
    <w:p w:rsidR="00FE218C" w:rsidRPr="00582C02" w:rsidRDefault="00FE218C" w:rsidP="00880D87">
      <w:pPr>
        <w:shd w:val="clear" w:color="auto" w:fill="FFFFFF"/>
        <w:spacing w:after="0" w:line="240" w:lineRule="auto"/>
        <w:jc w:val="both"/>
        <w:rPr>
          <w:rFonts w:ascii="Times New Roman" w:hAnsi="Times New Roman"/>
          <w:sz w:val="28"/>
          <w:szCs w:val="28"/>
        </w:rPr>
      </w:pPr>
      <w:r w:rsidRPr="00880D87">
        <w:rPr>
          <w:rFonts w:ascii="Times New Roman" w:hAnsi="Times New Roman"/>
          <w:b/>
          <w:i/>
          <w:iCs/>
          <w:sz w:val="28"/>
          <w:szCs w:val="28"/>
          <w:bdr w:val="none" w:sz="0" w:space="0" w:color="auto" w:frame="1"/>
        </w:rPr>
        <w:t>Задача детей:</w:t>
      </w:r>
      <w:r w:rsidRPr="00582C02">
        <w:rPr>
          <w:rStyle w:val="apple-converted-space"/>
          <w:rFonts w:ascii="Times New Roman" w:hAnsi="Times New Roman"/>
          <w:i/>
          <w:iCs/>
          <w:sz w:val="28"/>
          <w:szCs w:val="28"/>
          <w:bdr w:val="none" w:sz="0" w:space="0" w:color="auto" w:frame="1"/>
        </w:rPr>
        <w:t> </w:t>
      </w:r>
      <w:r w:rsidRPr="00582C02">
        <w:rPr>
          <w:rFonts w:ascii="Times New Roman" w:hAnsi="Times New Roman"/>
          <w:sz w:val="28"/>
          <w:szCs w:val="28"/>
          <w:bdr w:val="none" w:sz="0" w:space="0" w:color="auto" w:frame="1"/>
        </w:rPr>
        <w:t>организовать движение других транспортных средств</w:t>
      </w:r>
    </w:p>
    <w:p w:rsidR="00FE218C" w:rsidRDefault="00FE218C" w:rsidP="00582C02">
      <w:pPr>
        <w:shd w:val="clear" w:color="auto" w:fill="FFFFFF"/>
        <w:spacing w:after="0" w:line="240" w:lineRule="auto"/>
        <w:jc w:val="both"/>
        <w:rPr>
          <w:rFonts w:ascii="Times New Roman" w:hAnsi="Times New Roman"/>
          <w:b/>
          <w:bCs/>
          <w:iCs/>
          <w:sz w:val="28"/>
          <w:szCs w:val="28"/>
          <w:bdr w:val="none" w:sz="0" w:space="0" w:color="auto" w:frame="1"/>
        </w:rPr>
      </w:pPr>
    </w:p>
    <w:p w:rsidR="00FE218C" w:rsidRPr="00582C02" w:rsidRDefault="00FE218C" w:rsidP="00582C02">
      <w:pPr>
        <w:shd w:val="clear" w:color="auto" w:fill="FFFFFF"/>
        <w:spacing w:after="0" w:line="240" w:lineRule="auto"/>
        <w:jc w:val="both"/>
        <w:rPr>
          <w:rFonts w:ascii="Times New Roman" w:hAnsi="Times New Roman"/>
          <w:b/>
          <w:bCs/>
          <w:iCs/>
          <w:sz w:val="28"/>
          <w:szCs w:val="28"/>
          <w:bdr w:val="none" w:sz="0" w:space="0" w:color="auto" w:frame="1"/>
        </w:rPr>
      </w:pPr>
    </w:p>
    <w:p w:rsidR="007C4C86" w:rsidRDefault="007C4C86" w:rsidP="00880D87">
      <w:pPr>
        <w:shd w:val="clear" w:color="auto" w:fill="FFFFFF"/>
        <w:spacing w:after="0" w:line="240" w:lineRule="auto"/>
        <w:jc w:val="center"/>
        <w:rPr>
          <w:rFonts w:ascii="Times New Roman" w:hAnsi="Times New Roman"/>
          <w:b/>
          <w:bCs/>
          <w:iCs/>
          <w:color w:val="0000FF"/>
          <w:sz w:val="28"/>
          <w:szCs w:val="28"/>
          <w:bdr w:val="none" w:sz="0" w:space="0" w:color="auto" w:frame="1"/>
        </w:rPr>
      </w:pPr>
    </w:p>
    <w:p w:rsidR="00FE218C" w:rsidRPr="005909A8" w:rsidRDefault="00FE218C" w:rsidP="00880D87">
      <w:pPr>
        <w:shd w:val="clear" w:color="auto" w:fill="FFFFFF"/>
        <w:spacing w:after="0" w:line="240" w:lineRule="auto"/>
        <w:jc w:val="center"/>
        <w:rPr>
          <w:rFonts w:ascii="Times New Roman" w:hAnsi="Times New Roman"/>
          <w:b/>
          <w:bCs/>
          <w:iCs/>
          <w:color w:val="0000FF"/>
          <w:sz w:val="28"/>
          <w:szCs w:val="28"/>
          <w:bdr w:val="none" w:sz="0" w:space="0" w:color="auto" w:frame="1"/>
        </w:rPr>
      </w:pPr>
      <w:r w:rsidRPr="005909A8">
        <w:rPr>
          <w:rFonts w:ascii="Times New Roman" w:hAnsi="Times New Roman"/>
          <w:b/>
          <w:bCs/>
          <w:iCs/>
          <w:color w:val="0000FF"/>
          <w:sz w:val="28"/>
          <w:szCs w:val="28"/>
          <w:bdr w:val="none" w:sz="0" w:space="0" w:color="auto" w:frame="1"/>
        </w:rPr>
        <w:t xml:space="preserve">ПОДВИЖНЫЕ ИГРЫ </w:t>
      </w:r>
    </w:p>
    <w:p w:rsidR="00FE218C" w:rsidRPr="005909A8" w:rsidRDefault="00FE218C" w:rsidP="00880D87">
      <w:pPr>
        <w:shd w:val="clear" w:color="auto" w:fill="FFFFFF"/>
        <w:spacing w:after="0" w:line="240" w:lineRule="auto"/>
        <w:jc w:val="center"/>
        <w:rPr>
          <w:rFonts w:ascii="Times New Roman" w:hAnsi="Times New Roman"/>
          <w:b/>
          <w:bCs/>
          <w:iCs/>
          <w:color w:val="0000FF"/>
          <w:sz w:val="28"/>
          <w:szCs w:val="28"/>
          <w:bdr w:val="none" w:sz="0" w:space="0" w:color="auto" w:frame="1"/>
        </w:rPr>
      </w:pPr>
      <w:r w:rsidRPr="005909A8">
        <w:rPr>
          <w:rFonts w:ascii="Times New Roman" w:hAnsi="Times New Roman"/>
          <w:b/>
          <w:bCs/>
          <w:iCs/>
          <w:color w:val="0000FF"/>
          <w:sz w:val="28"/>
          <w:szCs w:val="28"/>
          <w:bdr w:val="none" w:sz="0" w:space="0" w:color="auto" w:frame="1"/>
        </w:rPr>
        <w:t>ПО ПРАВИЛАМ ДОРОЖНОГО ДВИЖЕНИЯ</w:t>
      </w:r>
    </w:p>
    <w:p w:rsidR="00593467" w:rsidRDefault="00593467" w:rsidP="00880D87">
      <w:pPr>
        <w:pStyle w:val="Default"/>
        <w:jc w:val="center"/>
        <w:rPr>
          <w:b/>
          <w:bCs/>
          <w:color w:val="FF0000"/>
          <w:sz w:val="28"/>
          <w:szCs w:val="28"/>
          <w:u w:val="single"/>
        </w:rPr>
      </w:pPr>
    </w:p>
    <w:p w:rsidR="007C4C86" w:rsidRDefault="007C4C86" w:rsidP="00880D87">
      <w:pPr>
        <w:pStyle w:val="Default"/>
        <w:jc w:val="center"/>
        <w:rPr>
          <w:b/>
          <w:bCs/>
          <w:color w:val="FF0000"/>
          <w:sz w:val="28"/>
          <w:szCs w:val="28"/>
          <w:u w:val="single"/>
        </w:rPr>
      </w:pPr>
    </w:p>
    <w:p w:rsidR="00FE218C" w:rsidRDefault="00FE218C" w:rsidP="00880D87">
      <w:pPr>
        <w:pStyle w:val="Default"/>
        <w:jc w:val="center"/>
        <w:rPr>
          <w:b/>
          <w:bCs/>
          <w:color w:val="FF0000"/>
          <w:sz w:val="28"/>
          <w:szCs w:val="28"/>
          <w:u w:val="single"/>
        </w:rPr>
      </w:pPr>
      <w:r w:rsidRPr="005909A8">
        <w:rPr>
          <w:b/>
          <w:bCs/>
          <w:color w:val="FF0000"/>
          <w:sz w:val="28"/>
          <w:szCs w:val="28"/>
          <w:u w:val="single"/>
        </w:rPr>
        <w:t>«К СВОИМ ЗНАКАМ»</w:t>
      </w:r>
    </w:p>
    <w:p w:rsidR="0069643E" w:rsidRPr="005909A8" w:rsidRDefault="0069643E" w:rsidP="00880D87">
      <w:pPr>
        <w:pStyle w:val="Default"/>
        <w:jc w:val="center"/>
        <w:rPr>
          <w:b/>
          <w:bCs/>
          <w:color w:val="FF0000"/>
          <w:sz w:val="28"/>
          <w:szCs w:val="28"/>
          <w:u w:val="single"/>
        </w:rPr>
      </w:pPr>
    </w:p>
    <w:p w:rsidR="00FE218C" w:rsidRDefault="00FE218C" w:rsidP="00880D87">
      <w:pPr>
        <w:pStyle w:val="Default"/>
        <w:jc w:val="center"/>
        <w:rPr>
          <w:b/>
          <w:bCs/>
          <w:color w:val="auto"/>
          <w:sz w:val="28"/>
          <w:szCs w:val="28"/>
        </w:rPr>
      </w:pPr>
    </w:p>
    <w:tbl>
      <w:tblPr>
        <w:tblW w:w="0" w:type="auto"/>
        <w:tblLook w:val="04A0" w:firstRow="1" w:lastRow="0" w:firstColumn="1" w:lastColumn="0" w:noHBand="0" w:noVBand="1"/>
      </w:tblPr>
      <w:tblGrid>
        <w:gridCol w:w="4776"/>
        <w:gridCol w:w="4580"/>
      </w:tblGrid>
      <w:tr w:rsidR="00E27E6E" w:rsidRPr="00E27E6E" w:rsidTr="00E27E6E">
        <w:tc>
          <w:tcPr>
            <w:tcW w:w="4644" w:type="dxa"/>
            <w:shd w:val="clear" w:color="auto" w:fill="auto"/>
          </w:tcPr>
          <w:p w:rsidR="00593467" w:rsidRPr="00E27E6E" w:rsidRDefault="007E2758" w:rsidP="00593467">
            <w:pPr>
              <w:pStyle w:val="Default"/>
              <w:rPr>
                <w:b/>
                <w:bCs/>
                <w:color w:val="auto"/>
                <w:sz w:val="28"/>
                <w:szCs w:val="28"/>
              </w:rPr>
            </w:pPr>
            <w:r>
              <w:rPr>
                <w:b/>
                <w:bCs/>
                <w:noProof/>
                <w:color w:val="auto"/>
                <w:sz w:val="28"/>
                <w:szCs w:val="28"/>
                <w:lang w:eastAsia="ru-RU"/>
              </w:rPr>
              <w:drawing>
                <wp:inline distT="0" distB="0" distL="0" distR="0">
                  <wp:extent cx="2895600" cy="17430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95600" cy="1743075"/>
                          </a:xfrm>
                          <a:prstGeom prst="rect">
                            <a:avLst/>
                          </a:prstGeom>
                          <a:noFill/>
                          <a:ln>
                            <a:noFill/>
                          </a:ln>
                        </pic:spPr>
                      </pic:pic>
                    </a:graphicData>
                  </a:graphic>
                </wp:inline>
              </w:drawing>
            </w:r>
          </w:p>
        </w:tc>
        <w:tc>
          <w:tcPr>
            <w:tcW w:w="4928" w:type="dxa"/>
            <w:shd w:val="clear" w:color="auto" w:fill="auto"/>
          </w:tcPr>
          <w:p w:rsidR="00593467" w:rsidRPr="00E27E6E" w:rsidRDefault="00593467" w:rsidP="00E27E6E">
            <w:pPr>
              <w:pStyle w:val="Default"/>
              <w:ind w:firstLine="469"/>
              <w:jc w:val="both"/>
              <w:rPr>
                <w:color w:val="auto"/>
                <w:sz w:val="28"/>
                <w:szCs w:val="28"/>
              </w:rPr>
            </w:pPr>
            <w:r w:rsidRPr="00E27E6E">
              <w:rPr>
                <w:b/>
                <w:bCs/>
                <w:color w:val="auto"/>
                <w:sz w:val="28"/>
                <w:szCs w:val="28"/>
              </w:rPr>
              <w:t xml:space="preserve">Цель: </w:t>
            </w:r>
            <w:r w:rsidRPr="00E27E6E">
              <w:rPr>
                <w:color w:val="auto"/>
                <w:sz w:val="28"/>
                <w:szCs w:val="28"/>
              </w:rPr>
              <w:t xml:space="preserve">закрепить представления детей о дорожных знаках; развивать внимание, логическое мышление, сообразительность, ориентировку в пространстве. </w:t>
            </w:r>
          </w:p>
          <w:p w:rsidR="00593467" w:rsidRPr="00E27E6E" w:rsidRDefault="00593467" w:rsidP="00E27E6E">
            <w:pPr>
              <w:pStyle w:val="Default"/>
              <w:jc w:val="both"/>
              <w:rPr>
                <w:color w:val="auto"/>
                <w:sz w:val="28"/>
                <w:szCs w:val="28"/>
              </w:rPr>
            </w:pPr>
            <w:r w:rsidRPr="00E27E6E">
              <w:rPr>
                <w:b/>
                <w:bCs/>
                <w:color w:val="auto"/>
                <w:sz w:val="28"/>
                <w:szCs w:val="28"/>
              </w:rPr>
              <w:t>Материал:</w:t>
            </w:r>
            <w:r w:rsidRPr="00E27E6E">
              <w:rPr>
                <w:bCs/>
                <w:color w:val="auto"/>
                <w:sz w:val="28"/>
                <w:szCs w:val="28"/>
              </w:rPr>
              <w:t xml:space="preserve"> </w:t>
            </w:r>
            <w:r w:rsidRPr="00E27E6E">
              <w:rPr>
                <w:color w:val="auto"/>
                <w:sz w:val="28"/>
                <w:szCs w:val="28"/>
              </w:rPr>
              <w:t>дорожные знаки.</w:t>
            </w:r>
          </w:p>
          <w:p w:rsidR="00593467" w:rsidRPr="00E27E6E" w:rsidRDefault="00593467" w:rsidP="00E27E6E">
            <w:pPr>
              <w:pStyle w:val="Default"/>
              <w:ind w:firstLine="611"/>
              <w:jc w:val="both"/>
              <w:rPr>
                <w:b/>
                <w:bCs/>
                <w:color w:val="auto"/>
                <w:sz w:val="28"/>
                <w:szCs w:val="28"/>
              </w:rPr>
            </w:pPr>
            <w:r w:rsidRPr="00E27E6E">
              <w:rPr>
                <w:b/>
                <w:bCs/>
                <w:color w:val="auto"/>
                <w:sz w:val="28"/>
                <w:szCs w:val="28"/>
              </w:rPr>
              <w:t xml:space="preserve">Ход игры: </w:t>
            </w:r>
            <w:r w:rsidRPr="00E27E6E">
              <w:rPr>
                <w:color w:val="auto"/>
                <w:sz w:val="28"/>
                <w:szCs w:val="28"/>
              </w:rPr>
              <w:t>Играющие делятся на группы по 5–7 человек, берутся за руки, образуя круги. В середину</w:t>
            </w:r>
          </w:p>
        </w:tc>
      </w:tr>
    </w:tbl>
    <w:p w:rsidR="00FE218C" w:rsidRPr="00582C02" w:rsidRDefault="00FE218C" w:rsidP="00582C02">
      <w:pPr>
        <w:pStyle w:val="Default"/>
        <w:jc w:val="both"/>
        <w:rPr>
          <w:color w:val="auto"/>
          <w:sz w:val="28"/>
          <w:szCs w:val="28"/>
        </w:rPr>
      </w:pPr>
      <w:r w:rsidRPr="00582C02">
        <w:rPr>
          <w:color w:val="auto"/>
          <w:sz w:val="28"/>
          <w:szCs w:val="28"/>
        </w:rPr>
        <w:t xml:space="preserve">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 </w:t>
      </w:r>
    </w:p>
    <w:p w:rsidR="00FE218C" w:rsidRDefault="00FE218C" w:rsidP="00582C02">
      <w:pPr>
        <w:pStyle w:val="Default"/>
        <w:jc w:val="both"/>
        <w:rPr>
          <w:color w:val="auto"/>
          <w:sz w:val="28"/>
          <w:szCs w:val="28"/>
        </w:rPr>
      </w:pPr>
    </w:p>
    <w:p w:rsidR="007C4C86" w:rsidRPr="00582C02" w:rsidRDefault="007C4C86" w:rsidP="00582C02">
      <w:pPr>
        <w:pStyle w:val="Default"/>
        <w:jc w:val="both"/>
        <w:rPr>
          <w:color w:val="auto"/>
          <w:sz w:val="28"/>
          <w:szCs w:val="28"/>
        </w:rPr>
      </w:pPr>
    </w:p>
    <w:p w:rsidR="00FE218C" w:rsidRPr="005909A8" w:rsidRDefault="00FE218C" w:rsidP="00880D87">
      <w:pPr>
        <w:pStyle w:val="Default"/>
        <w:jc w:val="center"/>
        <w:rPr>
          <w:b/>
          <w:bCs/>
          <w:color w:val="FF0000"/>
          <w:sz w:val="28"/>
          <w:szCs w:val="28"/>
          <w:u w:val="single"/>
        </w:rPr>
      </w:pPr>
      <w:r w:rsidRPr="005909A8">
        <w:rPr>
          <w:b/>
          <w:bCs/>
          <w:color w:val="FF0000"/>
          <w:sz w:val="28"/>
          <w:szCs w:val="28"/>
          <w:u w:val="single"/>
        </w:rPr>
        <w:t>«ГДЕ МЫ БЫЛИ, МЫ НЕ СКАЖЕМ, НА ЧЁМ ЕХАЛИ, ПОКАЖЕМ»</w:t>
      </w:r>
    </w:p>
    <w:p w:rsidR="00FE218C" w:rsidRDefault="00FE218C" w:rsidP="00880D87">
      <w:pPr>
        <w:pStyle w:val="Default"/>
        <w:jc w:val="center"/>
        <w:rPr>
          <w:b/>
          <w:bCs/>
          <w:color w:val="auto"/>
          <w:sz w:val="28"/>
          <w:szCs w:val="28"/>
        </w:rPr>
      </w:pPr>
    </w:p>
    <w:tbl>
      <w:tblPr>
        <w:tblW w:w="0" w:type="auto"/>
        <w:tblLook w:val="04A0" w:firstRow="1" w:lastRow="0" w:firstColumn="1" w:lastColumn="0" w:noHBand="0" w:noVBand="1"/>
      </w:tblPr>
      <w:tblGrid>
        <w:gridCol w:w="5550"/>
        <w:gridCol w:w="3806"/>
      </w:tblGrid>
      <w:tr w:rsidR="00E27E6E" w:rsidRPr="00E27E6E" w:rsidTr="00E27E6E">
        <w:tc>
          <w:tcPr>
            <w:tcW w:w="5757" w:type="dxa"/>
            <w:shd w:val="clear" w:color="auto" w:fill="auto"/>
          </w:tcPr>
          <w:p w:rsidR="00593467" w:rsidRPr="00E27E6E" w:rsidRDefault="00593467" w:rsidP="00E27E6E">
            <w:pPr>
              <w:pStyle w:val="Default"/>
              <w:jc w:val="both"/>
              <w:rPr>
                <w:color w:val="auto"/>
                <w:sz w:val="28"/>
                <w:szCs w:val="28"/>
              </w:rPr>
            </w:pPr>
            <w:r w:rsidRPr="00E27E6E">
              <w:rPr>
                <w:b/>
                <w:bCs/>
                <w:color w:val="auto"/>
                <w:sz w:val="28"/>
                <w:szCs w:val="28"/>
              </w:rPr>
              <w:lastRenderedPageBreak/>
              <w:t>Цель:</w:t>
            </w:r>
            <w:r w:rsidRPr="00E27E6E">
              <w:rPr>
                <w:bCs/>
                <w:color w:val="auto"/>
                <w:sz w:val="28"/>
                <w:szCs w:val="28"/>
              </w:rPr>
              <w:t xml:space="preserve"> </w:t>
            </w:r>
            <w:r w:rsidRPr="00E27E6E">
              <w:rPr>
                <w:color w:val="auto"/>
                <w:sz w:val="28"/>
                <w:szCs w:val="28"/>
              </w:rPr>
              <w:t xml:space="preserve">закрепить знания о видах транспорта, учить детей изображать виды транспорта в команде, с помощью рук, эмоциональной выразительности, звуков, развивать творчество, пластику, сообразительность, находчивость, воспитывать согласованность, сотрудничество. </w:t>
            </w:r>
          </w:p>
          <w:p w:rsidR="00593467" w:rsidRPr="00E27E6E" w:rsidRDefault="0069643E" w:rsidP="00E27E6E">
            <w:pPr>
              <w:pStyle w:val="Default"/>
              <w:jc w:val="both"/>
              <w:rPr>
                <w:b/>
                <w:bCs/>
                <w:color w:val="auto"/>
                <w:sz w:val="28"/>
                <w:szCs w:val="28"/>
              </w:rPr>
            </w:pPr>
            <w:r w:rsidRPr="00E27E6E">
              <w:rPr>
                <w:b/>
                <w:bCs/>
                <w:sz w:val="28"/>
                <w:szCs w:val="28"/>
              </w:rPr>
              <w:t xml:space="preserve">Ход игры: </w:t>
            </w:r>
            <w:r w:rsidRPr="00E27E6E">
              <w:rPr>
                <w:sz w:val="28"/>
                <w:szCs w:val="28"/>
              </w:rPr>
              <w:t xml:space="preserve">Каждая команда решает, какое транспортное средство будет изображать (троллейбус, карету, теплоход, паровоз, вертолёт). Представление транспортного средства должно проходить без комментария. Команда соперника отгадывает задуманное. Задание можно усложнить, предложив команде конкретный вид транспорта. </w:t>
            </w:r>
          </w:p>
        </w:tc>
        <w:tc>
          <w:tcPr>
            <w:tcW w:w="3815" w:type="dxa"/>
            <w:shd w:val="clear" w:color="auto" w:fill="auto"/>
            <w:vAlign w:val="center"/>
          </w:tcPr>
          <w:p w:rsidR="00593467" w:rsidRPr="00E27E6E" w:rsidRDefault="007E2758" w:rsidP="00E27E6E">
            <w:pPr>
              <w:pStyle w:val="Default"/>
              <w:jc w:val="center"/>
              <w:rPr>
                <w:b/>
                <w:bCs/>
                <w:color w:val="auto"/>
                <w:sz w:val="28"/>
                <w:szCs w:val="28"/>
              </w:rPr>
            </w:pPr>
            <w:r>
              <w:rPr>
                <w:noProof/>
                <w:color w:val="auto"/>
                <w:sz w:val="28"/>
                <w:szCs w:val="28"/>
                <w:lang w:eastAsia="ru-RU"/>
              </w:rPr>
              <w:drawing>
                <wp:inline distT="0" distB="0" distL="0" distR="0">
                  <wp:extent cx="2200275" cy="2800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00275" cy="2800350"/>
                          </a:xfrm>
                          <a:prstGeom prst="rect">
                            <a:avLst/>
                          </a:prstGeom>
                          <a:noFill/>
                          <a:ln>
                            <a:noFill/>
                          </a:ln>
                        </pic:spPr>
                      </pic:pic>
                    </a:graphicData>
                  </a:graphic>
                </wp:inline>
              </w:drawing>
            </w:r>
          </w:p>
        </w:tc>
      </w:tr>
    </w:tbl>
    <w:p w:rsidR="00593467" w:rsidRDefault="00593467" w:rsidP="00880D87">
      <w:pPr>
        <w:pStyle w:val="Default"/>
        <w:jc w:val="center"/>
        <w:rPr>
          <w:b/>
          <w:bCs/>
          <w:color w:val="auto"/>
          <w:sz w:val="28"/>
          <w:szCs w:val="28"/>
        </w:rPr>
      </w:pPr>
    </w:p>
    <w:p w:rsidR="00FE218C" w:rsidRPr="00880D87" w:rsidRDefault="00FE218C" w:rsidP="00880D87">
      <w:pPr>
        <w:pStyle w:val="Default"/>
        <w:jc w:val="center"/>
        <w:rPr>
          <w:color w:val="auto"/>
          <w:sz w:val="28"/>
          <w:szCs w:val="28"/>
        </w:rPr>
      </w:pPr>
    </w:p>
    <w:p w:rsidR="00FE218C" w:rsidRPr="00AA7DDD" w:rsidRDefault="00FE218C" w:rsidP="00AA7DDD">
      <w:pPr>
        <w:spacing w:after="0" w:line="240" w:lineRule="auto"/>
        <w:jc w:val="both"/>
        <w:rPr>
          <w:rFonts w:ascii="Times New Roman" w:hAnsi="Times New Roman"/>
          <w:b/>
          <w:sz w:val="28"/>
          <w:szCs w:val="28"/>
        </w:rPr>
      </w:pPr>
    </w:p>
    <w:p w:rsidR="00FE218C" w:rsidRPr="00C00157" w:rsidRDefault="00FE218C" w:rsidP="00C00157">
      <w:pPr>
        <w:spacing w:after="0" w:line="240" w:lineRule="auto"/>
        <w:rPr>
          <w:rFonts w:ascii="Times New Roman" w:hAnsi="Times New Roman"/>
          <w:sz w:val="24"/>
          <w:szCs w:val="24"/>
        </w:rPr>
      </w:pPr>
    </w:p>
    <w:sectPr w:rsidR="00FE218C" w:rsidRPr="00C00157" w:rsidSect="00E44C0E">
      <w:headerReference w:type="even" r:id="rId43"/>
      <w:headerReference w:type="default" r:id="rId44"/>
      <w:footerReference w:type="even" r:id="rId45"/>
      <w:footerReference w:type="default" r:id="rId46"/>
      <w:headerReference w:type="first" r:id="rId47"/>
      <w:footerReference w:type="first" r:id="rId48"/>
      <w:pgSz w:w="11906" w:h="16838"/>
      <w:pgMar w:top="1135" w:right="849" w:bottom="993" w:left="1701"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817" w:rsidRDefault="005C4817" w:rsidP="00AA7DDD">
      <w:pPr>
        <w:spacing w:after="0" w:line="240" w:lineRule="auto"/>
      </w:pPr>
      <w:r>
        <w:separator/>
      </w:r>
    </w:p>
  </w:endnote>
  <w:endnote w:type="continuationSeparator" w:id="0">
    <w:p w:rsidR="005C4817" w:rsidRDefault="005C4817" w:rsidP="00AA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b"/>
      <w:jc w:val="center"/>
    </w:pPr>
    <w:r w:rsidRPr="00AA7DDD">
      <w:rPr>
        <w:rFonts w:ascii="Cambria" w:hAnsi="Cambria"/>
        <w:b/>
      </w:rPr>
      <w:fldChar w:fldCharType="begin"/>
    </w:r>
    <w:r w:rsidRPr="00AA7DDD">
      <w:rPr>
        <w:rFonts w:ascii="Cambria" w:hAnsi="Cambria"/>
        <w:b/>
      </w:rPr>
      <w:instrText>PAGE   \* MERGEFORMAT</w:instrText>
    </w:r>
    <w:r w:rsidRPr="00AA7DDD">
      <w:rPr>
        <w:rFonts w:ascii="Cambria" w:hAnsi="Cambria"/>
        <w:b/>
      </w:rPr>
      <w:fldChar w:fldCharType="separate"/>
    </w:r>
    <w:r w:rsidR="007E2758">
      <w:rPr>
        <w:rFonts w:ascii="Cambria" w:hAnsi="Cambria"/>
        <w:b/>
        <w:noProof/>
      </w:rPr>
      <w:t>24</w:t>
    </w:r>
    <w:r w:rsidRPr="00AA7DDD">
      <w:rPr>
        <w:rFonts w:ascii="Cambria" w:hAnsi="Cambria"/>
        <w:b/>
      </w:rPr>
      <w:fldChar w:fldCharType="end"/>
    </w:r>
  </w:p>
  <w:p w:rsidR="00E44C0E" w:rsidRDefault="00E44C0E">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817" w:rsidRDefault="005C4817" w:rsidP="00AA7DDD">
      <w:pPr>
        <w:spacing w:after="0" w:line="240" w:lineRule="auto"/>
      </w:pPr>
      <w:r>
        <w:separator/>
      </w:r>
    </w:p>
  </w:footnote>
  <w:footnote w:type="continuationSeparator" w:id="0">
    <w:p w:rsidR="005C4817" w:rsidRDefault="005C4817" w:rsidP="00AA7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AC7"/>
    <w:multiLevelType w:val="hybridMultilevel"/>
    <w:tmpl w:val="10B0A63E"/>
    <w:lvl w:ilvl="0" w:tplc="04190001">
      <w:start w:val="1"/>
      <w:numFmt w:val="bullet"/>
      <w:lvlText w:val=""/>
      <w:lvlJc w:val="left"/>
      <w:pPr>
        <w:tabs>
          <w:tab w:val="num" w:pos="585"/>
        </w:tabs>
        <w:ind w:left="585" w:hanging="360"/>
      </w:pPr>
      <w:rPr>
        <w:rFonts w:ascii="Symbol" w:hAnsi="Symbol"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1" w15:restartNumberingAfterBreak="0">
    <w:nsid w:val="065215CB"/>
    <w:multiLevelType w:val="multilevel"/>
    <w:tmpl w:val="81AA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915FE"/>
    <w:multiLevelType w:val="multilevel"/>
    <w:tmpl w:val="E228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67C96"/>
    <w:multiLevelType w:val="hybridMultilevel"/>
    <w:tmpl w:val="95F8B46C"/>
    <w:lvl w:ilvl="0" w:tplc="04190001">
      <w:start w:val="1"/>
      <w:numFmt w:val="bullet"/>
      <w:lvlText w:val=""/>
      <w:lvlJc w:val="left"/>
      <w:pPr>
        <w:tabs>
          <w:tab w:val="num" w:pos="585"/>
        </w:tabs>
        <w:ind w:left="585" w:hanging="360"/>
      </w:pPr>
      <w:rPr>
        <w:rFonts w:ascii="Symbol" w:hAnsi="Symbol"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4" w15:restartNumberingAfterBreak="0">
    <w:nsid w:val="10072194"/>
    <w:multiLevelType w:val="hybridMultilevel"/>
    <w:tmpl w:val="D1D43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D6714"/>
    <w:multiLevelType w:val="hybridMultilevel"/>
    <w:tmpl w:val="65947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F7013D"/>
    <w:multiLevelType w:val="hybridMultilevel"/>
    <w:tmpl w:val="68CCF7BC"/>
    <w:lvl w:ilvl="0" w:tplc="04190001">
      <w:start w:val="1"/>
      <w:numFmt w:val="bullet"/>
      <w:lvlText w:val=""/>
      <w:lvlJc w:val="left"/>
      <w:pPr>
        <w:tabs>
          <w:tab w:val="num" w:pos="585"/>
        </w:tabs>
        <w:ind w:left="585" w:hanging="360"/>
      </w:pPr>
      <w:rPr>
        <w:rFonts w:ascii="Symbol" w:hAnsi="Symbol"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7" w15:restartNumberingAfterBreak="0">
    <w:nsid w:val="18176645"/>
    <w:multiLevelType w:val="multilevel"/>
    <w:tmpl w:val="4406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771418"/>
    <w:multiLevelType w:val="hybridMultilevel"/>
    <w:tmpl w:val="BDA058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D7151D"/>
    <w:multiLevelType w:val="hybridMultilevel"/>
    <w:tmpl w:val="B1EE7E4A"/>
    <w:lvl w:ilvl="0" w:tplc="7278F26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8C40A6"/>
    <w:multiLevelType w:val="multilevel"/>
    <w:tmpl w:val="E12C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022A57"/>
    <w:multiLevelType w:val="hybridMultilevel"/>
    <w:tmpl w:val="0B0E73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613693E"/>
    <w:multiLevelType w:val="hybridMultilevel"/>
    <w:tmpl w:val="54C0A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9D3F4B"/>
    <w:multiLevelType w:val="hybridMultilevel"/>
    <w:tmpl w:val="E65AC0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C106E"/>
    <w:multiLevelType w:val="hybridMultilevel"/>
    <w:tmpl w:val="08ECB8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EB0FB4"/>
    <w:multiLevelType w:val="hybridMultilevel"/>
    <w:tmpl w:val="4C0E3F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425355D"/>
    <w:multiLevelType w:val="hybridMultilevel"/>
    <w:tmpl w:val="DA4ADA52"/>
    <w:lvl w:ilvl="0" w:tplc="04190001">
      <w:start w:val="1"/>
      <w:numFmt w:val="bullet"/>
      <w:lvlText w:val=""/>
      <w:lvlJc w:val="left"/>
      <w:pPr>
        <w:tabs>
          <w:tab w:val="num" w:pos="585"/>
        </w:tabs>
        <w:ind w:left="585" w:hanging="360"/>
      </w:pPr>
      <w:rPr>
        <w:rFonts w:ascii="Symbol" w:hAnsi="Symbol"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17" w15:restartNumberingAfterBreak="0">
    <w:nsid w:val="35B6355C"/>
    <w:multiLevelType w:val="hybridMultilevel"/>
    <w:tmpl w:val="B748F9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E1457AF"/>
    <w:multiLevelType w:val="multilevel"/>
    <w:tmpl w:val="364C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79519E"/>
    <w:multiLevelType w:val="hybridMultilevel"/>
    <w:tmpl w:val="ACB2A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5326DC"/>
    <w:multiLevelType w:val="hybridMultilevel"/>
    <w:tmpl w:val="D438F8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88965C2"/>
    <w:multiLevelType w:val="multilevel"/>
    <w:tmpl w:val="1558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926C7A"/>
    <w:multiLevelType w:val="hybridMultilevel"/>
    <w:tmpl w:val="8AE02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2E4189"/>
    <w:multiLevelType w:val="multilevel"/>
    <w:tmpl w:val="B4024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83343E"/>
    <w:multiLevelType w:val="hybridMultilevel"/>
    <w:tmpl w:val="E2AC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D914C7"/>
    <w:multiLevelType w:val="multilevel"/>
    <w:tmpl w:val="9EF4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F32808"/>
    <w:multiLevelType w:val="multilevel"/>
    <w:tmpl w:val="D30A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4769BA"/>
    <w:multiLevelType w:val="multilevel"/>
    <w:tmpl w:val="E194747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7982310F"/>
    <w:multiLevelType w:val="hybridMultilevel"/>
    <w:tmpl w:val="19D0BBB2"/>
    <w:lvl w:ilvl="0" w:tplc="04190001">
      <w:start w:val="1"/>
      <w:numFmt w:val="bullet"/>
      <w:lvlText w:val=""/>
      <w:lvlJc w:val="left"/>
      <w:pPr>
        <w:tabs>
          <w:tab w:val="num" w:pos="585"/>
        </w:tabs>
        <w:ind w:left="585" w:hanging="360"/>
      </w:pPr>
      <w:rPr>
        <w:rFonts w:ascii="Symbol" w:hAnsi="Symbol"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29" w15:restartNumberingAfterBreak="0">
    <w:nsid w:val="7DBD0ABF"/>
    <w:multiLevelType w:val="hybridMultilevel"/>
    <w:tmpl w:val="CCEE56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5"/>
  </w:num>
  <w:num w:numId="3">
    <w:abstractNumId w:val="27"/>
  </w:num>
  <w:num w:numId="4">
    <w:abstractNumId w:val="11"/>
  </w:num>
  <w:num w:numId="5">
    <w:abstractNumId w:val="19"/>
  </w:num>
  <w:num w:numId="6">
    <w:abstractNumId w:val="12"/>
  </w:num>
  <w:num w:numId="7">
    <w:abstractNumId w:val="20"/>
  </w:num>
  <w:num w:numId="8">
    <w:abstractNumId w:val="22"/>
  </w:num>
  <w:num w:numId="9">
    <w:abstractNumId w:val="24"/>
  </w:num>
  <w:num w:numId="10">
    <w:abstractNumId w:val="26"/>
  </w:num>
  <w:num w:numId="11">
    <w:abstractNumId w:val="25"/>
  </w:num>
  <w:num w:numId="12">
    <w:abstractNumId w:val="21"/>
  </w:num>
  <w:num w:numId="13">
    <w:abstractNumId w:val="1"/>
  </w:num>
  <w:num w:numId="14">
    <w:abstractNumId w:val="10"/>
  </w:num>
  <w:num w:numId="15">
    <w:abstractNumId w:val="7"/>
  </w:num>
  <w:num w:numId="16">
    <w:abstractNumId w:val="18"/>
  </w:num>
  <w:num w:numId="17">
    <w:abstractNumId w:val="2"/>
  </w:num>
  <w:num w:numId="18">
    <w:abstractNumId w:val="23"/>
  </w:num>
  <w:num w:numId="19">
    <w:abstractNumId w:val="5"/>
  </w:num>
  <w:num w:numId="20">
    <w:abstractNumId w:val="13"/>
  </w:num>
  <w:num w:numId="21">
    <w:abstractNumId w:val="9"/>
  </w:num>
  <w:num w:numId="22">
    <w:abstractNumId w:val="4"/>
  </w:num>
  <w:num w:numId="23">
    <w:abstractNumId w:val="14"/>
  </w:num>
  <w:num w:numId="24">
    <w:abstractNumId w:val="29"/>
  </w:num>
  <w:num w:numId="25">
    <w:abstractNumId w:val="0"/>
  </w:num>
  <w:num w:numId="26">
    <w:abstractNumId w:val="6"/>
  </w:num>
  <w:num w:numId="27">
    <w:abstractNumId w:val="28"/>
  </w:num>
  <w:num w:numId="28">
    <w:abstractNumId w:val="3"/>
  </w:num>
  <w:num w:numId="29">
    <w:abstractNumId w:val="8"/>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59F"/>
    <w:rsid w:val="000326CD"/>
    <w:rsid w:val="00064357"/>
    <w:rsid w:val="00064751"/>
    <w:rsid w:val="00094723"/>
    <w:rsid w:val="000B6568"/>
    <w:rsid w:val="000C16E5"/>
    <w:rsid w:val="000C5E40"/>
    <w:rsid w:val="00114005"/>
    <w:rsid w:val="00121832"/>
    <w:rsid w:val="00130084"/>
    <w:rsid w:val="001338B1"/>
    <w:rsid w:val="0014545E"/>
    <w:rsid w:val="00195E2A"/>
    <w:rsid w:val="001C4170"/>
    <w:rsid w:val="001C523B"/>
    <w:rsid w:val="001C5E5E"/>
    <w:rsid w:val="001D0F25"/>
    <w:rsid w:val="001D1748"/>
    <w:rsid w:val="001D50DA"/>
    <w:rsid w:val="00213079"/>
    <w:rsid w:val="00222CDE"/>
    <w:rsid w:val="00231B5D"/>
    <w:rsid w:val="00261DBF"/>
    <w:rsid w:val="002D49D4"/>
    <w:rsid w:val="002F2A2C"/>
    <w:rsid w:val="00337B62"/>
    <w:rsid w:val="00393BF5"/>
    <w:rsid w:val="003953B4"/>
    <w:rsid w:val="003F1D79"/>
    <w:rsid w:val="00407BFE"/>
    <w:rsid w:val="004310CE"/>
    <w:rsid w:val="00443CAE"/>
    <w:rsid w:val="00471484"/>
    <w:rsid w:val="004B6A76"/>
    <w:rsid w:val="004C32A9"/>
    <w:rsid w:val="004C3A5B"/>
    <w:rsid w:val="004F3A8E"/>
    <w:rsid w:val="004F7B8F"/>
    <w:rsid w:val="005005DA"/>
    <w:rsid w:val="00533F90"/>
    <w:rsid w:val="00534581"/>
    <w:rsid w:val="00555A7E"/>
    <w:rsid w:val="00563774"/>
    <w:rsid w:val="005706FB"/>
    <w:rsid w:val="0057244E"/>
    <w:rsid w:val="00572B22"/>
    <w:rsid w:val="00576F30"/>
    <w:rsid w:val="005771CB"/>
    <w:rsid w:val="00582C02"/>
    <w:rsid w:val="005909A8"/>
    <w:rsid w:val="00593467"/>
    <w:rsid w:val="005C4817"/>
    <w:rsid w:val="005C7AF5"/>
    <w:rsid w:val="005D602A"/>
    <w:rsid w:val="005D622E"/>
    <w:rsid w:val="005F146C"/>
    <w:rsid w:val="006144B5"/>
    <w:rsid w:val="00624FBF"/>
    <w:rsid w:val="00646E6C"/>
    <w:rsid w:val="00661842"/>
    <w:rsid w:val="00663B53"/>
    <w:rsid w:val="0066525D"/>
    <w:rsid w:val="00682FD0"/>
    <w:rsid w:val="006846B9"/>
    <w:rsid w:val="00686196"/>
    <w:rsid w:val="0068668A"/>
    <w:rsid w:val="00686D8A"/>
    <w:rsid w:val="00687A1F"/>
    <w:rsid w:val="0069643E"/>
    <w:rsid w:val="006B2721"/>
    <w:rsid w:val="006B2F6B"/>
    <w:rsid w:val="006D01FE"/>
    <w:rsid w:val="00700C29"/>
    <w:rsid w:val="00714AD4"/>
    <w:rsid w:val="0073722B"/>
    <w:rsid w:val="00744606"/>
    <w:rsid w:val="00752956"/>
    <w:rsid w:val="00754662"/>
    <w:rsid w:val="0076412B"/>
    <w:rsid w:val="00790E3D"/>
    <w:rsid w:val="007A0571"/>
    <w:rsid w:val="007B7CD9"/>
    <w:rsid w:val="007C4C86"/>
    <w:rsid w:val="007D50E6"/>
    <w:rsid w:val="007E2758"/>
    <w:rsid w:val="00803873"/>
    <w:rsid w:val="0081374A"/>
    <w:rsid w:val="0082242D"/>
    <w:rsid w:val="00824F3B"/>
    <w:rsid w:val="00834D8B"/>
    <w:rsid w:val="0086058E"/>
    <w:rsid w:val="008701D1"/>
    <w:rsid w:val="0087159F"/>
    <w:rsid w:val="008742C1"/>
    <w:rsid w:val="00880D87"/>
    <w:rsid w:val="008C5B9E"/>
    <w:rsid w:val="008E7B0B"/>
    <w:rsid w:val="00900D25"/>
    <w:rsid w:val="00906658"/>
    <w:rsid w:val="00907A14"/>
    <w:rsid w:val="00915345"/>
    <w:rsid w:val="009538EC"/>
    <w:rsid w:val="009958C0"/>
    <w:rsid w:val="00995A54"/>
    <w:rsid w:val="009A3E59"/>
    <w:rsid w:val="009B192D"/>
    <w:rsid w:val="009C09A7"/>
    <w:rsid w:val="00A131C6"/>
    <w:rsid w:val="00A1342E"/>
    <w:rsid w:val="00A24957"/>
    <w:rsid w:val="00A45FE2"/>
    <w:rsid w:val="00AA7DDD"/>
    <w:rsid w:val="00AB1E53"/>
    <w:rsid w:val="00AB3A9C"/>
    <w:rsid w:val="00AB54F9"/>
    <w:rsid w:val="00AB76EF"/>
    <w:rsid w:val="00AD44D2"/>
    <w:rsid w:val="00AF2711"/>
    <w:rsid w:val="00B045D2"/>
    <w:rsid w:val="00B049C3"/>
    <w:rsid w:val="00B205D8"/>
    <w:rsid w:val="00B214BC"/>
    <w:rsid w:val="00B224AD"/>
    <w:rsid w:val="00B956A9"/>
    <w:rsid w:val="00BA0383"/>
    <w:rsid w:val="00BC5C66"/>
    <w:rsid w:val="00C00157"/>
    <w:rsid w:val="00C12033"/>
    <w:rsid w:val="00C64336"/>
    <w:rsid w:val="00C65536"/>
    <w:rsid w:val="00C77011"/>
    <w:rsid w:val="00C912C2"/>
    <w:rsid w:val="00C95502"/>
    <w:rsid w:val="00CA498C"/>
    <w:rsid w:val="00CB5B50"/>
    <w:rsid w:val="00CF760B"/>
    <w:rsid w:val="00D00163"/>
    <w:rsid w:val="00D1617F"/>
    <w:rsid w:val="00D22334"/>
    <w:rsid w:val="00D444DE"/>
    <w:rsid w:val="00D5659D"/>
    <w:rsid w:val="00D94AD4"/>
    <w:rsid w:val="00DA17F5"/>
    <w:rsid w:val="00DA74A5"/>
    <w:rsid w:val="00DE728F"/>
    <w:rsid w:val="00DF0B1F"/>
    <w:rsid w:val="00E025E8"/>
    <w:rsid w:val="00E13F6F"/>
    <w:rsid w:val="00E20801"/>
    <w:rsid w:val="00E27E6E"/>
    <w:rsid w:val="00E44C0E"/>
    <w:rsid w:val="00E462BA"/>
    <w:rsid w:val="00E51F02"/>
    <w:rsid w:val="00E57B98"/>
    <w:rsid w:val="00E603D4"/>
    <w:rsid w:val="00E61ECD"/>
    <w:rsid w:val="00E726C8"/>
    <w:rsid w:val="00E75216"/>
    <w:rsid w:val="00E8173C"/>
    <w:rsid w:val="00E8339A"/>
    <w:rsid w:val="00E949A2"/>
    <w:rsid w:val="00EA0E68"/>
    <w:rsid w:val="00EB01BF"/>
    <w:rsid w:val="00EC6CBD"/>
    <w:rsid w:val="00ED2016"/>
    <w:rsid w:val="00EF2CD5"/>
    <w:rsid w:val="00F03ACB"/>
    <w:rsid w:val="00F23EEB"/>
    <w:rsid w:val="00F2445D"/>
    <w:rsid w:val="00F26D9B"/>
    <w:rsid w:val="00F30183"/>
    <w:rsid w:val="00F726BA"/>
    <w:rsid w:val="00F960B3"/>
    <w:rsid w:val="00FB1745"/>
    <w:rsid w:val="00FD5E1E"/>
    <w:rsid w:val="00FE10D0"/>
    <w:rsid w:val="00FE2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FB2996E-B2A4-42DC-A028-72490760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E53"/>
    <w:pPr>
      <w:spacing w:after="200" w:line="276" w:lineRule="auto"/>
    </w:pPr>
    <w:rPr>
      <w:sz w:val="22"/>
      <w:szCs w:val="22"/>
    </w:rPr>
  </w:style>
  <w:style w:type="paragraph" w:styleId="1">
    <w:name w:val="heading 1"/>
    <w:basedOn w:val="a"/>
    <w:link w:val="10"/>
    <w:uiPriority w:val="99"/>
    <w:qFormat/>
    <w:rsid w:val="00907A14"/>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07A14"/>
    <w:rPr>
      <w:rFonts w:ascii="Times New Roman" w:hAnsi="Times New Roman" w:cs="Times New Roman"/>
      <w:b/>
      <w:bCs/>
      <w:kern w:val="36"/>
      <w:sz w:val="48"/>
      <w:szCs w:val="48"/>
      <w:lang w:eastAsia="ru-RU"/>
    </w:rPr>
  </w:style>
  <w:style w:type="character" w:styleId="a3">
    <w:name w:val="Hyperlink"/>
    <w:uiPriority w:val="99"/>
    <w:rsid w:val="0087159F"/>
    <w:rPr>
      <w:rFonts w:cs="Times New Roman"/>
      <w:color w:val="0000FF"/>
      <w:u w:val="single"/>
    </w:rPr>
  </w:style>
  <w:style w:type="paragraph" w:styleId="a4">
    <w:name w:val="List Paragraph"/>
    <w:basedOn w:val="a"/>
    <w:uiPriority w:val="99"/>
    <w:qFormat/>
    <w:rsid w:val="00E61ECD"/>
    <w:pPr>
      <w:ind w:left="720"/>
      <w:contextualSpacing/>
    </w:pPr>
  </w:style>
  <w:style w:type="table" w:styleId="a5">
    <w:name w:val="Table Grid"/>
    <w:basedOn w:val="a1"/>
    <w:uiPriority w:val="99"/>
    <w:rsid w:val="00E61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uiPriority w:val="99"/>
    <w:rsid w:val="00CF760B"/>
    <w:pPr>
      <w:autoSpaceDE w:val="0"/>
      <w:autoSpaceDN w:val="0"/>
      <w:adjustRightInd w:val="0"/>
      <w:spacing w:line="288" w:lineRule="auto"/>
    </w:pPr>
    <w:rPr>
      <w:rFonts w:ascii="Times" w:hAnsi="Times" w:cs="Times"/>
      <w:color w:val="000000"/>
      <w:sz w:val="24"/>
      <w:szCs w:val="24"/>
    </w:rPr>
  </w:style>
  <w:style w:type="paragraph" w:styleId="a6">
    <w:name w:val="Balloon Text"/>
    <w:basedOn w:val="a"/>
    <w:link w:val="a7"/>
    <w:uiPriority w:val="99"/>
    <w:semiHidden/>
    <w:rsid w:val="000C16E5"/>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0C16E5"/>
    <w:rPr>
      <w:rFonts w:ascii="Tahoma" w:hAnsi="Tahoma" w:cs="Tahoma"/>
      <w:sz w:val="16"/>
      <w:szCs w:val="16"/>
    </w:rPr>
  </w:style>
  <w:style w:type="paragraph" w:styleId="a8">
    <w:name w:val="Normal (Web)"/>
    <w:basedOn w:val="a"/>
    <w:uiPriority w:val="99"/>
    <w:rsid w:val="00572B22"/>
    <w:pPr>
      <w:spacing w:before="100" w:beforeAutospacing="1" w:after="100" w:afterAutospacing="1" w:line="240" w:lineRule="auto"/>
    </w:pPr>
    <w:rPr>
      <w:rFonts w:ascii="Times New Roman" w:eastAsia="MS Mincho" w:hAnsi="Times New Roman"/>
      <w:sz w:val="24"/>
      <w:szCs w:val="24"/>
      <w:lang w:eastAsia="ja-JP"/>
    </w:rPr>
  </w:style>
  <w:style w:type="character" w:customStyle="1" w:styleId="apple-converted-space">
    <w:name w:val="apple-converted-space"/>
    <w:uiPriority w:val="99"/>
    <w:rsid w:val="00572B22"/>
    <w:rPr>
      <w:rFonts w:cs="Times New Roman"/>
    </w:rPr>
  </w:style>
  <w:style w:type="paragraph" w:styleId="a9">
    <w:name w:val="header"/>
    <w:basedOn w:val="a"/>
    <w:link w:val="aa"/>
    <w:uiPriority w:val="99"/>
    <w:rsid w:val="00AA7DDD"/>
    <w:pPr>
      <w:tabs>
        <w:tab w:val="center" w:pos="4677"/>
        <w:tab w:val="right" w:pos="9355"/>
      </w:tabs>
      <w:spacing w:after="0" w:line="240" w:lineRule="auto"/>
    </w:pPr>
  </w:style>
  <w:style w:type="character" w:customStyle="1" w:styleId="aa">
    <w:name w:val="Верхний колонтитул Знак"/>
    <w:link w:val="a9"/>
    <w:uiPriority w:val="99"/>
    <w:locked/>
    <w:rsid w:val="00AA7DDD"/>
    <w:rPr>
      <w:rFonts w:cs="Times New Roman"/>
    </w:rPr>
  </w:style>
  <w:style w:type="paragraph" w:styleId="ab">
    <w:name w:val="footer"/>
    <w:basedOn w:val="a"/>
    <w:link w:val="ac"/>
    <w:uiPriority w:val="99"/>
    <w:rsid w:val="00AA7DDD"/>
    <w:pPr>
      <w:tabs>
        <w:tab w:val="center" w:pos="4677"/>
        <w:tab w:val="right" w:pos="9355"/>
      </w:tabs>
      <w:spacing w:after="0" w:line="240" w:lineRule="auto"/>
    </w:pPr>
  </w:style>
  <w:style w:type="character" w:customStyle="1" w:styleId="ac">
    <w:name w:val="Нижний колонтитул Знак"/>
    <w:link w:val="ab"/>
    <w:uiPriority w:val="99"/>
    <w:locked/>
    <w:rsid w:val="00AA7DDD"/>
    <w:rPr>
      <w:rFonts w:cs="Times New Roman"/>
    </w:rPr>
  </w:style>
  <w:style w:type="paragraph" w:customStyle="1" w:styleId="Default">
    <w:name w:val="Default"/>
    <w:uiPriority w:val="99"/>
    <w:rsid w:val="00582C02"/>
    <w:pPr>
      <w:autoSpaceDE w:val="0"/>
      <w:autoSpaceDN w:val="0"/>
      <w:adjustRightInd w:val="0"/>
    </w:pPr>
    <w:rPr>
      <w:rFonts w:ascii="Times New Roman" w:hAnsi="Times New Roman"/>
      <w:color w:val="000000"/>
      <w:sz w:val="24"/>
      <w:szCs w:val="24"/>
      <w:lang w:eastAsia="en-US"/>
    </w:rPr>
  </w:style>
  <w:style w:type="character" w:styleId="ad">
    <w:name w:val="Strong"/>
    <w:uiPriority w:val="99"/>
    <w:qFormat/>
    <w:rsid w:val="00582C0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313412">
      <w:marLeft w:val="0"/>
      <w:marRight w:val="0"/>
      <w:marTop w:val="0"/>
      <w:marBottom w:val="0"/>
      <w:divBdr>
        <w:top w:val="none" w:sz="0" w:space="0" w:color="auto"/>
        <w:left w:val="none" w:sz="0" w:space="0" w:color="auto"/>
        <w:bottom w:val="none" w:sz="0" w:space="0" w:color="auto"/>
        <w:right w:val="none" w:sz="0" w:space="0" w:color="auto"/>
      </w:divBdr>
    </w:div>
    <w:div w:id="698313413">
      <w:marLeft w:val="0"/>
      <w:marRight w:val="0"/>
      <w:marTop w:val="0"/>
      <w:marBottom w:val="0"/>
      <w:divBdr>
        <w:top w:val="none" w:sz="0" w:space="0" w:color="auto"/>
        <w:left w:val="none" w:sz="0" w:space="0" w:color="auto"/>
        <w:bottom w:val="none" w:sz="0" w:space="0" w:color="auto"/>
        <w:right w:val="none" w:sz="0" w:space="0" w:color="auto"/>
      </w:divBdr>
    </w:div>
    <w:div w:id="698313414">
      <w:marLeft w:val="0"/>
      <w:marRight w:val="0"/>
      <w:marTop w:val="0"/>
      <w:marBottom w:val="0"/>
      <w:divBdr>
        <w:top w:val="none" w:sz="0" w:space="0" w:color="auto"/>
        <w:left w:val="none" w:sz="0" w:space="0" w:color="auto"/>
        <w:bottom w:val="none" w:sz="0" w:space="0" w:color="auto"/>
        <w:right w:val="none" w:sz="0" w:space="0" w:color="auto"/>
      </w:divBdr>
    </w:div>
    <w:div w:id="698313415">
      <w:marLeft w:val="0"/>
      <w:marRight w:val="0"/>
      <w:marTop w:val="0"/>
      <w:marBottom w:val="0"/>
      <w:divBdr>
        <w:top w:val="none" w:sz="0" w:space="0" w:color="auto"/>
        <w:left w:val="none" w:sz="0" w:space="0" w:color="auto"/>
        <w:bottom w:val="none" w:sz="0" w:space="0" w:color="auto"/>
        <w:right w:val="none" w:sz="0" w:space="0" w:color="auto"/>
      </w:divBdr>
    </w:div>
    <w:div w:id="698313416">
      <w:marLeft w:val="0"/>
      <w:marRight w:val="0"/>
      <w:marTop w:val="0"/>
      <w:marBottom w:val="0"/>
      <w:divBdr>
        <w:top w:val="none" w:sz="0" w:space="0" w:color="auto"/>
        <w:left w:val="none" w:sz="0" w:space="0" w:color="auto"/>
        <w:bottom w:val="none" w:sz="0" w:space="0" w:color="auto"/>
        <w:right w:val="none" w:sz="0" w:space="0" w:color="auto"/>
      </w:divBdr>
    </w:div>
    <w:div w:id="6983134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globuss24.ru/doc/konsulytatsiya-dlya-vospitateley-formirovanie-pravil-dorozhnogo-dvizheniya-u-detey-doshkolynogo-vozrasta-cherez-didakticheskie-igri"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globuss24.ru/doc/konsulytatsiya-dlya-vospitateley-formirovanie-pravil-dorozhnogo-dvizheniya-u-detey-doshkolynogo-vozrasta-cherez-didakticheskie-igri" TargetMode="Externa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lobuss24.ru/doc/konsulytatsiya-dlya-vospitateley-formirovanie-pravil-dorozhnogo-dvizheniya-u-detey-doshkolynogo-vozrasta-cherez-didakticheskie-igri" TargetMode="Externa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globuss24.ru/doc/konsulytatsiya-dlya-vospitateley-formirovanie-pravil-dorozhnogo-dvizheniya-u-detey-doshkolynogo-vozrasta-cherez-didakticheskie-igri" TargetMode="Externa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fontTable" Target="fontTable.xml"/><Relationship Id="rId10" Type="http://schemas.openxmlformats.org/officeDocument/2006/relationships/hyperlink" Target="http://globuss24.ru/doc/konsulytatsiya-dlya-vospitateley-formirovanie-pravil-dorozhnogo-dvizheniya-u-detey-doshkolynogo-vozrasta-cherez-didakticheskie-igri" TargetMode="Externa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globuss24.ru/doc/konsulytatsiya-dlya-vospitateley-formirovanie-pravil-dorozhnogo-dvizheniya-u-detey-doshkolynogo-vozrasta-cherez-didakticheskie-igri" TargetMode="External"/><Relationship Id="rId14" Type="http://schemas.openxmlformats.org/officeDocument/2006/relationships/hyperlink" Target="http://globuss24.ru/doc/konsulytatsiya-dlya-vospitateley-formirovanie-pravil-dorozhnogo-dvizheniya-u-detey-doshkolynogo-vozrasta-cherez-didakticheskie-igri"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globuss24.ru/doc/konsulytatsiya-dlya-vospitateley-formirovanie-pravil-dorozhnogo-dvizheniya-u-detey-doshkolynogo-vozrasta-cherez-didakticheskie-ig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6828</Words>
  <Characters>38926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Валера</dc:creator>
  <cp:keywords/>
  <dc:description/>
  <cp:lastModifiedBy>1</cp:lastModifiedBy>
  <cp:revision>2</cp:revision>
  <cp:lastPrinted>2016-01-29T09:36:00Z</cp:lastPrinted>
  <dcterms:created xsi:type="dcterms:W3CDTF">2025-02-21T18:13:00Z</dcterms:created>
  <dcterms:modified xsi:type="dcterms:W3CDTF">2025-02-21T18:13:00Z</dcterms:modified>
</cp:coreProperties>
</file>