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9CD" w:rsidRPr="00192600" w:rsidRDefault="00192600" w:rsidP="00437B1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Башҡорт теле дәресенә</w:t>
      </w:r>
    </w:p>
    <w:p w:rsidR="002B7640" w:rsidRDefault="009D565A" w:rsidP="00437B1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BA39CD">
        <w:rPr>
          <w:rFonts w:ascii="Times New Roman" w:hAnsi="Times New Roman" w:cs="Times New Roman"/>
          <w:sz w:val="28"/>
          <w:szCs w:val="28"/>
          <w:lang w:val="ba-RU"/>
        </w:rPr>
        <w:t>ҙанализ</w:t>
      </w:r>
    </w:p>
    <w:p w:rsidR="00704BA5" w:rsidRDefault="00704BA5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Датаһы: 1 декабрь, 2022 йыл.</w:t>
      </w:r>
    </w:p>
    <w:p w:rsidR="00704BA5" w:rsidRDefault="00704BA5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Уҡытыусыһы: Ғайсина Гүзәл Сәғитовна, башҡорт гимназияһының башҡорт теле һәм әҙәбиәте уҡытыусыһы.</w:t>
      </w:r>
    </w:p>
    <w:p w:rsidR="00192600" w:rsidRDefault="00192600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Мәктәп, класс: 13-сө мәктәп, 8 класс</w:t>
      </w:r>
    </w:p>
    <w:p w:rsidR="00704BA5" w:rsidRDefault="00704BA5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Дәрес темаһы: </w:t>
      </w:r>
      <w:r w:rsidRPr="00704BA5">
        <w:rPr>
          <w:rFonts w:ascii="Times New Roman" w:hAnsi="Times New Roman" w:cs="Times New Roman"/>
          <w:sz w:val="28"/>
          <w:szCs w:val="28"/>
          <w:lang w:val="ba-RU"/>
        </w:rPr>
        <w:t>«Х</w:t>
      </w:r>
      <w:r>
        <w:rPr>
          <w:rFonts w:ascii="Times New Roman" w:hAnsi="Times New Roman" w:cs="Times New Roman"/>
          <w:sz w:val="28"/>
          <w:szCs w:val="28"/>
          <w:lang w:val="ba-RU"/>
        </w:rPr>
        <w:t>әлдәр</w:t>
      </w:r>
      <w:r w:rsidRPr="00704BA5">
        <w:rPr>
          <w:rFonts w:ascii="Times New Roman" w:hAnsi="Times New Roman" w:cs="Times New Roman"/>
          <w:sz w:val="28"/>
          <w:szCs w:val="28"/>
          <w:lang w:val="ba-RU"/>
        </w:rPr>
        <w:t>»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192600" w:rsidRDefault="00192600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Дәрестең маҡсаттары:</w:t>
      </w:r>
    </w:p>
    <w:p w:rsidR="00192600" w:rsidRDefault="00192600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192600" w:rsidRDefault="00192600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Дәресең тибы: яңы тема....</w:t>
      </w:r>
    </w:p>
    <w:p w:rsidR="00192600" w:rsidRDefault="00192600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Дәресте йыһазландырыу: карточкалар, интерактив таҡта, лингафон ҡулайламалар, планшеттар.</w:t>
      </w:r>
    </w:p>
    <w:p w:rsidR="00192600" w:rsidRDefault="00192600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Дәрес барышы:</w:t>
      </w:r>
    </w:p>
    <w:p w:rsidR="00192600" w:rsidRDefault="00192600" w:rsidP="00437B1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Ойоштороу өлөшө.</w:t>
      </w:r>
    </w:p>
    <w:p w:rsidR="00192600" w:rsidRDefault="00192600" w:rsidP="00437B1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Алынған белемдәрҙе яңыртыу.</w:t>
      </w:r>
    </w:p>
    <w:p w:rsidR="00192600" w:rsidRDefault="00192600" w:rsidP="00437B1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Яңы теманы аңлатыу.</w:t>
      </w:r>
    </w:p>
    <w:p w:rsidR="00192600" w:rsidRDefault="00192600" w:rsidP="00437B1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Белемдәрҙе  системаға һалыу, дөйөмләштереү.</w:t>
      </w:r>
    </w:p>
    <w:p w:rsidR="00C3371A" w:rsidRPr="00437B16" w:rsidRDefault="00192600" w:rsidP="00437B1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Йомғаҡлау, баһалау, өй эше биреү.</w:t>
      </w:r>
    </w:p>
    <w:p w:rsidR="00192600" w:rsidRDefault="00192600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</w:t>
      </w:r>
      <w:r w:rsidR="009D565A">
        <w:rPr>
          <w:rFonts w:ascii="Times New Roman" w:hAnsi="Times New Roman" w:cs="Times New Roman"/>
          <w:sz w:val="28"/>
          <w:szCs w:val="28"/>
          <w:lang w:val="ba-RU"/>
        </w:rPr>
        <w:t>М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аҡсаттар </w:t>
      </w:r>
      <w:r w:rsidR="009D565A">
        <w:rPr>
          <w:rFonts w:ascii="Times New Roman" w:hAnsi="Times New Roman" w:cs="Times New Roman"/>
          <w:sz w:val="28"/>
          <w:szCs w:val="28"/>
          <w:lang w:val="ba-RU"/>
        </w:rPr>
        <w:t xml:space="preserve">мәктәп </w:t>
      </w:r>
      <w:r>
        <w:rPr>
          <w:rFonts w:ascii="Times New Roman" w:hAnsi="Times New Roman" w:cs="Times New Roman"/>
          <w:sz w:val="28"/>
          <w:szCs w:val="28"/>
          <w:lang w:val="ba-RU"/>
        </w:rPr>
        <w:t>программа</w:t>
      </w:r>
      <w:r w:rsidR="009D565A">
        <w:rPr>
          <w:rFonts w:ascii="Times New Roman" w:hAnsi="Times New Roman" w:cs="Times New Roman"/>
          <w:sz w:val="28"/>
          <w:szCs w:val="28"/>
          <w:lang w:val="ba-RU"/>
        </w:rPr>
        <w:t>һы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bookmarkStart w:id="0" w:name="_GoBack"/>
      <w:bookmarkEnd w:id="0"/>
      <w:r w:rsidRPr="00262433">
        <w:rPr>
          <w:rFonts w:ascii="Times New Roman" w:hAnsi="Times New Roman" w:cs="Times New Roman"/>
          <w:sz w:val="28"/>
          <w:szCs w:val="28"/>
          <w:lang w:val="ba-RU"/>
        </w:rPr>
        <w:t>һәм Яңы быуын федераль</w:t>
      </w:r>
      <w:r w:rsidR="009D565A" w:rsidRPr="00262433">
        <w:rPr>
          <w:rFonts w:ascii="Times New Roman" w:hAnsi="Times New Roman" w:cs="Times New Roman"/>
          <w:sz w:val="28"/>
          <w:szCs w:val="28"/>
          <w:lang w:val="ba-RU"/>
        </w:rPr>
        <w:t xml:space="preserve"> дәүләт</w:t>
      </w:r>
      <w:r w:rsidRPr="00262433">
        <w:rPr>
          <w:rFonts w:ascii="Times New Roman" w:hAnsi="Times New Roman" w:cs="Times New Roman"/>
          <w:sz w:val="28"/>
          <w:szCs w:val="28"/>
          <w:lang w:val="ba-RU"/>
        </w:rPr>
        <w:t xml:space="preserve"> стандарттары </w:t>
      </w:r>
      <w:r>
        <w:rPr>
          <w:rFonts w:ascii="Times New Roman" w:hAnsi="Times New Roman" w:cs="Times New Roman"/>
          <w:sz w:val="28"/>
          <w:szCs w:val="28"/>
          <w:lang w:val="ba-RU"/>
        </w:rPr>
        <w:t>талаптарына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ярашлы ҡуйылды.</w:t>
      </w:r>
      <w:r w:rsidR="00CF52C4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CF52C4" w:rsidRDefault="00CF52C4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Дәрестең тибы йөкмәткеһенә тура килә: уҡыусыларҙы ҡыҙыҡһындырыу тәүге минуттарҙан уҡ ыңғай психологик атмосфера тыуҙырыу ысулы менән үтелгән темаларҙы актуалләштереү (һөйләмдең баш һәм 2 эйәрсән киҫәген) һәм яңы темаға  </w:t>
      </w:r>
      <w:r w:rsidR="009D565A">
        <w:rPr>
          <w:rFonts w:ascii="Times New Roman" w:hAnsi="Times New Roman" w:cs="Times New Roman"/>
          <w:sz w:val="28"/>
          <w:szCs w:val="28"/>
          <w:lang w:val="ba-RU"/>
        </w:rPr>
        <w:t>инеште берләштереүҙән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башланды.</w:t>
      </w:r>
    </w:p>
    <w:p w:rsidR="00CF52C4" w:rsidRDefault="009D565A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565A">
        <w:rPr>
          <w:rFonts w:ascii="Times New Roman" w:hAnsi="Times New Roman" w:cs="Times New Roman"/>
          <w:sz w:val="28"/>
          <w:szCs w:val="28"/>
          <w:lang w:val="ba-RU"/>
        </w:rPr>
        <w:t>«</w:t>
      </w:r>
      <w:r>
        <w:rPr>
          <w:rFonts w:ascii="Times New Roman" w:hAnsi="Times New Roman" w:cs="Times New Roman"/>
          <w:sz w:val="28"/>
          <w:szCs w:val="28"/>
          <w:lang w:val="ba-RU"/>
        </w:rPr>
        <w:t>Хәлдәр</w:t>
      </w:r>
      <w:r w:rsidRPr="009D565A">
        <w:rPr>
          <w:rFonts w:ascii="Times New Roman" w:hAnsi="Times New Roman" w:cs="Times New Roman"/>
          <w:sz w:val="28"/>
          <w:szCs w:val="28"/>
          <w:lang w:val="ba-RU"/>
        </w:rPr>
        <w:t>»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темаһын</w:t>
      </w:r>
      <w:r w:rsidR="00CF52C4">
        <w:rPr>
          <w:rFonts w:ascii="Times New Roman" w:hAnsi="Times New Roman" w:cs="Times New Roman"/>
          <w:sz w:val="28"/>
          <w:szCs w:val="28"/>
          <w:lang w:val="ba-RU"/>
        </w:rPr>
        <w:t xml:space="preserve"> аңлатыу дәүләт стандарттарына ярашлы предмет һәм метапредмет (Башҡортостан тарихы, мәҙәниәте, географи</w:t>
      </w:r>
      <w:r w:rsidR="0049433E">
        <w:rPr>
          <w:rFonts w:ascii="Times New Roman" w:hAnsi="Times New Roman" w:cs="Times New Roman"/>
          <w:sz w:val="28"/>
          <w:szCs w:val="28"/>
          <w:lang w:val="ba-RU"/>
        </w:rPr>
        <w:t>я</w:t>
      </w:r>
      <w:r w:rsidR="00CF52C4">
        <w:rPr>
          <w:rFonts w:ascii="Times New Roman" w:hAnsi="Times New Roman" w:cs="Times New Roman"/>
          <w:sz w:val="28"/>
          <w:szCs w:val="28"/>
          <w:lang w:val="ba-RU"/>
        </w:rPr>
        <w:t>һы, әҙәбиәт)</w:t>
      </w:r>
      <w:r w:rsidR="0049433E">
        <w:rPr>
          <w:rFonts w:ascii="Times New Roman" w:hAnsi="Times New Roman" w:cs="Times New Roman"/>
          <w:sz w:val="28"/>
          <w:szCs w:val="28"/>
          <w:lang w:val="ba-RU"/>
        </w:rPr>
        <w:t xml:space="preserve"> буйынса</w:t>
      </w:r>
      <w:r w:rsidR="00781020">
        <w:rPr>
          <w:rFonts w:ascii="Times New Roman" w:hAnsi="Times New Roman" w:cs="Times New Roman"/>
          <w:sz w:val="28"/>
          <w:szCs w:val="28"/>
          <w:lang w:val="ba-RU"/>
        </w:rPr>
        <w:t xml:space="preserve">; </w:t>
      </w:r>
      <w:r w:rsidR="0049433E">
        <w:rPr>
          <w:rFonts w:ascii="Times New Roman" w:hAnsi="Times New Roman" w:cs="Times New Roman"/>
          <w:sz w:val="28"/>
          <w:szCs w:val="28"/>
          <w:lang w:val="ba-RU"/>
        </w:rPr>
        <w:t xml:space="preserve">   анализлау, фекерләү, </w:t>
      </w:r>
      <w:r w:rsidR="00C3371A">
        <w:rPr>
          <w:rFonts w:ascii="Times New Roman" w:hAnsi="Times New Roman" w:cs="Times New Roman"/>
          <w:sz w:val="28"/>
          <w:szCs w:val="28"/>
          <w:lang w:val="ba-RU"/>
        </w:rPr>
        <w:t xml:space="preserve">проблемалы эҙләнеү, </w:t>
      </w:r>
      <w:r w:rsidR="0049433E">
        <w:rPr>
          <w:rFonts w:ascii="Times New Roman" w:hAnsi="Times New Roman" w:cs="Times New Roman"/>
          <w:sz w:val="28"/>
          <w:szCs w:val="28"/>
          <w:lang w:val="ba-RU"/>
        </w:rPr>
        <w:t xml:space="preserve">һығымта яһау кеүек методтарҙы ҡулланыу аша </w:t>
      </w:r>
      <w:r w:rsidR="0049433E">
        <w:rPr>
          <w:rFonts w:ascii="Times New Roman" w:hAnsi="Times New Roman" w:cs="Times New Roman"/>
          <w:sz w:val="28"/>
          <w:szCs w:val="28"/>
          <w:lang w:val="ba-RU"/>
        </w:rPr>
        <w:t xml:space="preserve">шәхес үҫешенә йүнәлтелгән </w:t>
      </w:r>
      <w:r w:rsidR="00781020">
        <w:rPr>
          <w:rFonts w:ascii="Times New Roman" w:hAnsi="Times New Roman" w:cs="Times New Roman"/>
          <w:sz w:val="28"/>
          <w:szCs w:val="28"/>
          <w:lang w:val="ba-RU"/>
        </w:rPr>
        <w:t>дидактик материалдар (ҙы) (карточкалар, интерактив таҡталағы схемалар һәм видео-фотографиялар, планшеттағы эштәр)</w:t>
      </w:r>
      <w:r w:rsidR="0049433E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81020">
        <w:rPr>
          <w:rFonts w:ascii="Times New Roman" w:hAnsi="Times New Roman" w:cs="Times New Roman"/>
          <w:sz w:val="28"/>
          <w:szCs w:val="28"/>
          <w:lang w:val="ba-RU"/>
        </w:rPr>
        <w:t>ҡулланып ойошторолдо.</w:t>
      </w:r>
      <w:r w:rsidR="00437B16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81020">
        <w:rPr>
          <w:rFonts w:ascii="Times New Roman" w:hAnsi="Times New Roman" w:cs="Times New Roman"/>
          <w:sz w:val="28"/>
          <w:szCs w:val="28"/>
          <w:lang w:val="ba-RU"/>
        </w:rPr>
        <w:t xml:space="preserve">Был алымдарҙың эффектлылығы уҡыусыларҙың яңы теманы еңел үҙләштереүе, тимәк, </w:t>
      </w:r>
      <w:r w:rsidR="00C3371A">
        <w:rPr>
          <w:rFonts w:ascii="Times New Roman" w:hAnsi="Times New Roman" w:cs="Times New Roman"/>
          <w:sz w:val="28"/>
          <w:szCs w:val="28"/>
          <w:lang w:val="ba-RU"/>
        </w:rPr>
        <w:t xml:space="preserve">эш алымдарын һайлағанда </w:t>
      </w:r>
      <w:r w:rsidR="00781020">
        <w:rPr>
          <w:rFonts w:ascii="Times New Roman" w:hAnsi="Times New Roman" w:cs="Times New Roman"/>
          <w:sz w:val="28"/>
          <w:szCs w:val="28"/>
          <w:lang w:val="ba-RU"/>
        </w:rPr>
        <w:t>йәш үҙенсәлектәренең иҫәпкә алыныуында күренде.</w:t>
      </w:r>
      <w:r w:rsidR="00C3371A">
        <w:rPr>
          <w:rFonts w:ascii="Times New Roman" w:hAnsi="Times New Roman" w:cs="Times New Roman"/>
          <w:sz w:val="28"/>
          <w:szCs w:val="28"/>
          <w:lang w:val="ba-RU"/>
        </w:rPr>
        <w:t xml:space="preserve"> Мәҫәлән, таҡталағы терәк схемалар, </w:t>
      </w:r>
      <w:r w:rsidR="00C3371A">
        <w:rPr>
          <w:rFonts w:ascii="Times New Roman" w:hAnsi="Times New Roman" w:cs="Times New Roman"/>
          <w:sz w:val="28"/>
          <w:szCs w:val="28"/>
          <w:lang w:val="ba-RU"/>
        </w:rPr>
        <w:t xml:space="preserve">һөйләмдәрҙең </w:t>
      </w:r>
      <w:r w:rsidR="00C3371A">
        <w:rPr>
          <w:rFonts w:ascii="Times New Roman" w:hAnsi="Times New Roman" w:cs="Times New Roman"/>
          <w:sz w:val="28"/>
          <w:szCs w:val="28"/>
          <w:lang w:val="ba-RU"/>
        </w:rPr>
        <w:t xml:space="preserve">ябайлығы, </w:t>
      </w:r>
      <w:r w:rsidR="00C3371A">
        <w:rPr>
          <w:rFonts w:ascii="Times New Roman" w:hAnsi="Times New Roman" w:cs="Times New Roman"/>
          <w:sz w:val="28"/>
          <w:szCs w:val="28"/>
          <w:lang w:val="ba-RU"/>
        </w:rPr>
        <w:t>биремдәрҙең</w:t>
      </w:r>
      <w:r w:rsidR="00C3371A">
        <w:rPr>
          <w:rFonts w:ascii="Times New Roman" w:hAnsi="Times New Roman" w:cs="Times New Roman"/>
          <w:sz w:val="28"/>
          <w:szCs w:val="28"/>
          <w:lang w:val="ba-RU"/>
        </w:rPr>
        <w:t xml:space="preserve"> аңлайышлы булыуы, рус теле грамматикаһы менән сағыштырылыуында һ.б. алымдарҙа асыҡ сағылды. Уҡыусылар менән кире бәйләнеш </w:t>
      </w:r>
      <w:r w:rsidR="00437B16">
        <w:rPr>
          <w:rFonts w:ascii="Times New Roman" w:hAnsi="Times New Roman" w:cs="Times New Roman"/>
          <w:sz w:val="28"/>
          <w:szCs w:val="28"/>
          <w:lang w:val="ba-RU"/>
        </w:rPr>
        <w:t>индивидуаль, парҙарҙа һәм дөйөм класс менән эшләү аша булдырылды.</w:t>
      </w:r>
    </w:p>
    <w:p w:rsidR="005E4E5C" w:rsidRDefault="005E4E5C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 xml:space="preserve">Предмет буйынса белем биреү, фекерләү һәләтен </w:t>
      </w:r>
      <w:r>
        <w:rPr>
          <w:rFonts w:ascii="Times New Roman" w:hAnsi="Times New Roman" w:cs="Times New Roman"/>
          <w:sz w:val="28"/>
          <w:szCs w:val="28"/>
          <w:lang w:val="ba-RU"/>
        </w:rPr>
        <w:t>һәм телмәр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үҫтереү, тәрбиәүи моменттар уҡыусыларҙың универсаль уҡыу күнекмәләрен формалаштырыуға алып килде. Шәхси компетенция уларҙың бер-береһен тыңлап, аңлап, лексик теманы эмоциональ ҡабул итеүендә</w:t>
      </w:r>
      <w:r w:rsidR="00FD02D9">
        <w:rPr>
          <w:rFonts w:ascii="Times New Roman" w:hAnsi="Times New Roman" w:cs="Times New Roman"/>
          <w:sz w:val="28"/>
          <w:szCs w:val="28"/>
          <w:lang w:val="ba-RU"/>
        </w:rPr>
        <w:t>;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метапредмет компетенциялар</w:t>
      </w:r>
      <w:r w:rsidR="00FD02D9">
        <w:rPr>
          <w:rFonts w:ascii="Times New Roman" w:hAnsi="Times New Roman" w:cs="Times New Roman"/>
          <w:sz w:val="28"/>
          <w:szCs w:val="28"/>
          <w:lang w:val="ba-RU"/>
        </w:rPr>
        <w:t xml:space="preserve"> (регулятив, танып-белеү, коммуникатив)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дәрестең һәр этабында күҙәтелде.</w:t>
      </w:r>
      <w:r w:rsidR="00FD02D9">
        <w:rPr>
          <w:rFonts w:ascii="Times New Roman" w:hAnsi="Times New Roman" w:cs="Times New Roman"/>
          <w:sz w:val="28"/>
          <w:szCs w:val="28"/>
          <w:lang w:val="ba-RU"/>
        </w:rPr>
        <w:t xml:space="preserve"> Мәҫәлән, танып-белеү һәм регулятив </w:t>
      </w:r>
      <w:r w:rsidR="00E21765">
        <w:rPr>
          <w:rFonts w:ascii="Times New Roman" w:hAnsi="Times New Roman" w:cs="Times New Roman"/>
          <w:sz w:val="28"/>
          <w:szCs w:val="28"/>
          <w:lang w:val="ba-RU"/>
        </w:rPr>
        <w:t>күнекмәләр</w:t>
      </w:r>
      <w:r w:rsidR="00FD02D9">
        <w:rPr>
          <w:rFonts w:ascii="Times New Roman" w:hAnsi="Times New Roman" w:cs="Times New Roman"/>
          <w:sz w:val="28"/>
          <w:szCs w:val="28"/>
          <w:lang w:val="ba-RU"/>
        </w:rPr>
        <w:t xml:space="preserve"> дәрестең темаһын, маҡсат һәм бурыстарын, һығымтаны </w:t>
      </w:r>
      <w:r w:rsidR="00E21765">
        <w:rPr>
          <w:rFonts w:ascii="Times New Roman" w:hAnsi="Times New Roman" w:cs="Times New Roman"/>
          <w:sz w:val="28"/>
          <w:szCs w:val="28"/>
          <w:lang w:val="ba-RU"/>
        </w:rPr>
        <w:t xml:space="preserve">балаларҙың </w:t>
      </w:r>
      <w:r w:rsidR="00FD02D9">
        <w:rPr>
          <w:rFonts w:ascii="Times New Roman" w:hAnsi="Times New Roman" w:cs="Times New Roman"/>
          <w:sz w:val="28"/>
          <w:szCs w:val="28"/>
          <w:lang w:val="ba-RU"/>
        </w:rPr>
        <w:t xml:space="preserve">үҙ аллы билдәләүҙәрендә күренһә, коммуникатив компетенция </w:t>
      </w:r>
      <w:r w:rsidR="00E21765">
        <w:rPr>
          <w:rFonts w:ascii="Times New Roman" w:hAnsi="Times New Roman" w:cs="Times New Roman"/>
          <w:sz w:val="28"/>
          <w:szCs w:val="28"/>
          <w:lang w:val="ba-RU"/>
        </w:rPr>
        <w:t xml:space="preserve">дәрестең һәр этабында </w:t>
      </w:r>
      <w:r w:rsidR="00F717DB">
        <w:rPr>
          <w:rFonts w:ascii="Times New Roman" w:hAnsi="Times New Roman" w:cs="Times New Roman"/>
          <w:sz w:val="28"/>
          <w:szCs w:val="28"/>
          <w:lang w:val="ba-RU"/>
        </w:rPr>
        <w:t xml:space="preserve">уҡыусыларҙың </w:t>
      </w:r>
      <w:r w:rsidR="00E21765">
        <w:rPr>
          <w:rFonts w:ascii="Times New Roman" w:hAnsi="Times New Roman" w:cs="Times New Roman"/>
          <w:sz w:val="28"/>
          <w:szCs w:val="28"/>
          <w:lang w:val="ba-RU"/>
        </w:rPr>
        <w:t xml:space="preserve">бер-береһенең яуаптарын күҙәтеп, сағыштырып, дөрөҫ һәйләмдәр </w:t>
      </w:r>
      <w:r w:rsidR="00F717DB">
        <w:rPr>
          <w:rFonts w:ascii="Times New Roman" w:hAnsi="Times New Roman" w:cs="Times New Roman"/>
          <w:sz w:val="28"/>
          <w:szCs w:val="28"/>
          <w:lang w:val="ba-RU"/>
        </w:rPr>
        <w:t>төҙөп, берҙәм хеҙмәттәшлек итеү аша телмәр үҫтереүҙә сағылды.</w:t>
      </w:r>
    </w:p>
    <w:p w:rsidR="00F717DB" w:rsidRDefault="00F717DB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Сәләмәтлекте һаҡлау һәм нығытыу дәрес барышында дөрөҫ осанка һаҡлау, дәфтәрҙе дөрөҫ һалыу һ.б. санитар-эпидемиологик сараларҙы һаҡлау (экранға шторы төшөрөү, дәрес алдынан кабинетты елләтеү, ҡул йыуыу), физминуткаға ваҡыт бүлеү кеүек эшмәкәрлектә бойомға ашырылды.</w:t>
      </w:r>
    </w:p>
    <w:p w:rsidR="00F717DB" w:rsidRDefault="00F717DB" w:rsidP="004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Дөйөм алғанда, уҡыусыларға белем </w:t>
      </w:r>
      <w:r w:rsidR="009D565A">
        <w:rPr>
          <w:rFonts w:ascii="Times New Roman" w:hAnsi="Times New Roman" w:cs="Times New Roman"/>
          <w:sz w:val="28"/>
          <w:szCs w:val="28"/>
          <w:lang w:val="ba-RU"/>
        </w:rPr>
        <w:t>биреүҙе</w:t>
      </w:r>
      <w:r>
        <w:rPr>
          <w:rFonts w:ascii="Times New Roman" w:hAnsi="Times New Roman" w:cs="Times New Roman"/>
          <w:sz w:val="28"/>
          <w:szCs w:val="28"/>
          <w:lang w:val="ba-RU"/>
        </w:rPr>
        <w:t>, илһөйәрлек рухы</w:t>
      </w:r>
      <w:r w:rsidRPr="00F717DB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тәрбиә</w:t>
      </w:r>
      <w:r w:rsidR="009D565A">
        <w:rPr>
          <w:rFonts w:ascii="Times New Roman" w:hAnsi="Times New Roman" w:cs="Times New Roman"/>
          <w:sz w:val="28"/>
          <w:szCs w:val="28"/>
          <w:lang w:val="ba-RU"/>
        </w:rPr>
        <w:t xml:space="preserve">ләүҙе тормошҡа ашырыу өсөн </w:t>
      </w:r>
      <w:r w:rsidR="009D565A">
        <w:rPr>
          <w:rFonts w:ascii="Times New Roman" w:hAnsi="Times New Roman" w:cs="Times New Roman"/>
          <w:sz w:val="28"/>
          <w:szCs w:val="28"/>
          <w:lang w:val="ba-RU"/>
        </w:rPr>
        <w:t>дәрес этаптары бер-береһе менән тығыҙ бәйләнештә</w:t>
      </w:r>
      <w:r w:rsidR="009D565A">
        <w:rPr>
          <w:rFonts w:ascii="Times New Roman" w:hAnsi="Times New Roman" w:cs="Times New Roman"/>
          <w:sz w:val="28"/>
          <w:szCs w:val="28"/>
          <w:lang w:val="ba-RU"/>
        </w:rPr>
        <w:t xml:space="preserve"> үрелеп барҙы, эффектлы булды.</w:t>
      </w:r>
    </w:p>
    <w:p w:rsidR="00704BA5" w:rsidRDefault="00704BA5" w:rsidP="00437B1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704BA5" w:rsidRPr="00BA39CD" w:rsidRDefault="00704BA5" w:rsidP="00704BA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sectPr w:rsidR="00704BA5" w:rsidRPr="00BA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D57B13"/>
    <w:multiLevelType w:val="hybridMultilevel"/>
    <w:tmpl w:val="2E44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BD"/>
    <w:rsid w:val="000553BD"/>
    <w:rsid w:val="00192600"/>
    <w:rsid w:val="00262433"/>
    <w:rsid w:val="002B7640"/>
    <w:rsid w:val="00437B16"/>
    <w:rsid w:val="0049433E"/>
    <w:rsid w:val="005E4E5C"/>
    <w:rsid w:val="00704BA5"/>
    <w:rsid w:val="00781020"/>
    <w:rsid w:val="009D565A"/>
    <w:rsid w:val="00BA39CD"/>
    <w:rsid w:val="00C3371A"/>
    <w:rsid w:val="00CF52C4"/>
    <w:rsid w:val="00E21765"/>
    <w:rsid w:val="00F717DB"/>
    <w:rsid w:val="00FD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9FBA7-D82B-4A4F-8A22-E55AC3B6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2022-11-30T10:37:00Z</dcterms:created>
  <dcterms:modified xsi:type="dcterms:W3CDTF">2022-11-30T12:51:00Z</dcterms:modified>
</cp:coreProperties>
</file>