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DE7" w:rsidRPr="002236E2" w:rsidRDefault="00287DE7" w:rsidP="00287DE7">
      <w:pPr>
        <w:widowControl/>
        <w:autoSpaceDE/>
        <w:autoSpaceDN/>
        <w:contextualSpacing/>
        <w:jc w:val="center"/>
        <w:rPr>
          <w:color w:val="222222"/>
          <w:sz w:val="24"/>
          <w:szCs w:val="24"/>
          <w:lang w:eastAsia="ru-RU"/>
        </w:rPr>
      </w:pPr>
      <w:bookmarkStart w:id="0" w:name="_GoBack"/>
      <w:bookmarkEnd w:id="0"/>
      <w:r w:rsidRPr="002236E2">
        <w:rPr>
          <w:b/>
          <w:bCs/>
          <w:color w:val="222222"/>
          <w:sz w:val="24"/>
          <w:szCs w:val="24"/>
          <w:lang w:eastAsia="ru-RU"/>
        </w:rPr>
        <w:t>Результаты внешней оценки качества образования (анализ ВПР - 2022</w:t>
      </w:r>
      <w:r w:rsidRPr="002236E2">
        <w:rPr>
          <w:b/>
          <w:bCs/>
          <w:color w:val="222222"/>
          <w:sz w:val="24"/>
          <w:szCs w:val="24"/>
          <w:lang w:eastAsia="ru-RU"/>
        </w:rPr>
        <w:softHyphen/>
        <w:t>)</w:t>
      </w:r>
    </w:p>
    <w:p w:rsidR="00287DE7" w:rsidRPr="00E308E3" w:rsidRDefault="00287DE7" w:rsidP="00287DE7">
      <w:pPr>
        <w:widowControl/>
        <w:shd w:val="clear" w:color="auto" w:fill="FFFFFF"/>
        <w:tabs>
          <w:tab w:val="left" w:pos="426"/>
        </w:tabs>
        <w:autoSpaceDE/>
        <w:autoSpaceDN/>
        <w:ind w:left="-142" w:firstLine="284"/>
        <w:jc w:val="both"/>
        <w:outlineLvl w:val="0"/>
        <w:rPr>
          <w:rFonts w:eastAsia="Calibri"/>
        </w:rPr>
      </w:pPr>
      <w:r w:rsidRPr="00E308E3">
        <w:rPr>
          <w:bCs/>
          <w:color w:val="000000"/>
          <w:kern w:val="36"/>
          <w:lang w:eastAsia="ru-RU"/>
        </w:rPr>
        <w:t xml:space="preserve">Во исполнение поручения Президента Российской Федерации, приказа </w:t>
      </w:r>
      <w:proofErr w:type="spellStart"/>
      <w:r w:rsidRPr="00E308E3">
        <w:rPr>
          <w:bCs/>
          <w:color w:val="000000"/>
          <w:kern w:val="36"/>
          <w:lang w:eastAsia="ru-RU"/>
        </w:rPr>
        <w:t>Рособрнадзора</w:t>
      </w:r>
      <w:proofErr w:type="spellEnd"/>
      <w:r w:rsidRPr="00E308E3">
        <w:rPr>
          <w:bCs/>
          <w:color w:val="000000"/>
          <w:kern w:val="36"/>
          <w:lang w:eastAsia="ru-RU"/>
        </w:rPr>
        <w:t xml:space="preserve"> от 16.08.2021 № 1139 </w:t>
      </w:r>
      <w:r w:rsidRPr="00E308E3">
        <w:rPr>
          <w:bCs/>
          <w:color w:val="1A1A1A"/>
          <w:kern w:val="36"/>
          <w:lang w:eastAsia="ru-RU"/>
        </w:rPr>
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</w:t>
      </w:r>
      <w:r w:rsidRPr="00E308E3">
        <w:rPr>
          <w:bCs/>
          <w:color w:val="000000"/>
          <w:kern w:val="36"/>
          <w:lang w:eastAsia="ru-RU"/>
        </w:rPr>
        <w:t xml:space="preserve"> </w:t>
      </w:r>
      <w:r w:rsidRPr="00E308E3">
        <w:rPr>
          <w:rFonts w:eastAsia="Calibri"/>
        </w:rPr>
        <w:t xml:space="preserve">приказом МО и науки РБ от 08.02.022 № 214 «Об организации и проведении Всероссийских проверочных работ 2021-202году» </w:t>
      </w:r>
      <w:r w:rsidRPr="00E308E3">
        <w:rPr>
          <w:bCs/>
          <w:color w:val="000000"/>
          <w:kern w:val="36"/>
          <w:lang w:eastAsia="ru-RU"/>
        </w:rPr>
        <w:t>ВПР проводились согласно графику, результаты которого должны помочь образовательным организациям выявить имеющиеся пробелы в знаниях у обучающихся для корректировки рабочих программ по учебным предметам на 2022-2023 учебный год.</w:t>
      </w:r>
      <w:r w:rsidRPr="00E308E3">
        <w:rPr>
          <w:rFonts w:ascii="Calibri" w:eastAsia="Calibri" w:hAnsi="Calibri"/>
        </w:rPr>
        <w:t xml:space="preserve"> </w:t>
      </w:r>
      <w:r w:rsidRPr="00E308E3">
        <w:rPr>
          <w:rFonts w:eastAsia="Calibri"/>
        </w:rPr>
        <w:t xml:space="preserve">Вся процедура проведения ВПР соответствовала порядку проведения ВПР 2022. Согласно плану-графику проведения ВПР получены материалы для проведения ВПР, проведены работы и загружены результаты.  </w:t>
      </w:r>
    </w:p>
    <w:p w:rsidR="00287DE7" w:rsidRPr="00E308E3" w:rsidRDefault="00287DE7" w:rsidP="00287DE7">
      <w:pPr>
        <w:widowControl/>
        <w:shd w:val="clear" w:color="auto" w:fill="FFFFFF"/>
        <w:tabs>
          <w:tab w:val="left" w:pos="1418"/>
        </w:tabs>
        <w:autoSpaceDE/>
        <w:autoSpaceDN/>
        <w:ind w:left="-142" w:firstLine="284"/>
        <w:jc w:val="both"/>
        <w:outlineLvl w:val="0"/>
        <w:rPr>
          <w:bCs/>
          <w:color w:val="1A1A1A"/>
          <w:kern w:val="36"/>
          <w:lang w:eastAsia="ru-RU"/>
        </w:rPr>
      </w:pPr>
      <w:r w:rsidRPr="00E308E3">
        <w:rPr>
          <w:rFonts w:eastAsia="Calibri"/>
        </w:rPr>
        <w:t xml:space="preserve">Назначение ВПР – оценить уровень общеобразовательной подготовки обучающихся в соответствии с требованиями ФГОС. ВПР позволяют осуществить диагностику достижения предметных и </w:t>
      </w:r>
      <w:proofErr w:type="spellStart"/>
      <w:r w:rsidRPr="00E308E3">
        <w:rPr>
          <w:rFonts w:eastAsia="Calibri"/>
        </w:rPr>
        <w:t>метапредметных</w:t>
      </w:r>
      <w:proofErr w:type="spellEnd"/>
      <w:r w:rsidRPr="00E308E3">
        <w:rPr>
          <w:rFonts w:eastAsia="Calibri"/>
        </w:rPr>
        <w:t xml:space="preserve"> результатов, в </w:t>
      </w:r>
      <w:proofErr w:type="spellStart"/>
      <w:r w:rsidRPr="00E308E3">
        <w:rPr>
          <w:rFonts w:eastAsia="Calibri"/>
        </w:rPr>
        <w:t>т.ч</w:t>
      </w:r>
      <w:proofErr w:type="spellEnd"/>
      <w:r w:rsidRPr="00E308E3">
        <w:rPr>
          <w:rFonts w:eastAsia="Calibri"/>
        </w:rPr>
        <w:t xml:space="preserve">. уровня </w:t>
      </w:r>
      <w:proofErr w:type="spellStart"/>
      <w:r w:rsidRPr="00E308E3">
        <w:rPr>
          <w:rFonts w:eastAsia="Calibri"/>
        </w:rPr>
        <w:t>сформированности</w:t>
      </w:r>
      <w:proofErr w:type="spellEnd"/>
      <w:r w:rsidRPr="00E308E3">
        <w:rPr>
          <w:rFonts w:eastAsia="Calibri"/>
        </w:rPr>
        <w:t xml:space="preserve"> универсальных учебных действий (УУД) и овладения </w:t>
      </w:r>
      <w:proofErr w:type="spellStart"/>
      <w:r w:rsidRPr="00E308E3">
        <w:rPr>
          <w:rFonts w:eastAsia="Calibri"/>
        </w:rPr>
        <w:t>межпредметными</w:t>
      </w:r>
      <w:proofErr w:type="spellEnd"/>
      <w:r w:rsidRPr="00E308E3">
        <w:rPr>
          <w:rFonts w:eastAsia="Calibri"/>
        </w:rPr>
        <w:t xml:space="preserve"> понятиями.</w:t>
      </w:r>
    </w:p>
    <w:p w:rsidR="00287DE7" w:rsidRPr="00E308E3" w:rsidRDefault="00287DE7" w:rsidP="00287DE7">
      <w:pPr>
        <w:widowControl/>
        <w:autoSpaceDE/>
        <w:autoSpaceDN/>
        <w:jc w:val="both"/>
        <w:rPr>
          <w:rFonts w:eastAsia="Calibri"/>
        </w:rPr>
      </w:pPr>
      <w:r w:rsidRPr="00E308E3">
        <w:rPr>
          <w:rFonts w:eastAsia="Calibri"/>
        </w:rPr>
        <w:t xml:space="preserve">      В связи с изменениями Всероссийские проверочные работы были проведены по 6 предметам, предусмотренным планом-графиком проведения ВПР на март 2022года: по русскому языку в 6кл и 7кл, математике в 5 </w:t>
      </w:r>
      <w:proofErr w:type="spellStart"/>
      <w:r w:rsidRPr="00E308E3">
        <w:rPr>
          <w:rFonts w:eastAsia="Calibri"/>
        </w:rPr>
        <w:t>кл</w:t>
      </w:r>
      <w:proofErr w:type="spellEnd"/>
      <w:r w:rsidRPr="00E308E3">
        <w:rPr>
          <w:rFonts w:eastAsia="Calibri"/>
        </w:rPr>
        <w:t xml:space="preserve"> и 8кл, географии в 11 </w:t>
      </w:r>
      <w:proofErr w:type="spellStart"/>
      <w:r w:rsidRPr="00E308E3">
        <w:rPr>
          <w:rFonts w:eastAsia="Calibri"/>
        </w:rPr>
        <w:t>кл</w:t>
      </w:r>
      <w:proofErr w:type="spellEnd"/>
      <w:r w:rsidRPr="00E308E3">
        <w:rPr>
          <w:rFonts w:eastAsia="Calibri"/>
        </w:rPr>
        <w:t xml:space="preserve">, биологии-5кл. </w:t>
      </w:r>
    </w:p>
    <w:p w:rsidR="00287DE7" w:rsidRPr="00E308E3" w:rsidRDefault="00287DE7" w:rsidP="00287DE7">
      <w:pPr>
        <w:widowControl/>
        <w:autoSpaceDE/>
        <w:autoSpaceDN/>
        <w:rPr>
          <w:lang w:eastAsia="ru-RU"/>
        </w:rPr>
      </w:pPr>
      <w:r w:rsidRPr="00E308E3">
        <w:rPr>
          <w:lang w:eastAsia="ru-RU"/>
        </w:rPr>
        <w:t>Результаты ВПР – 2022:</w:t>
      </w:r>
    </w:p>
    <w:p w:rsidR="00287DE7" w:rsidRPr="00E308E3" w:rsidRDefault="00287DE7" w:rsidP="00287DE7">
      <w:pPr>
        <w:widowControl/>
        <w:tabs>
          <w:tab w:val="left" w:pos="1305"/>
        </w:tabs>
        <w:autoSpaceDE/>
        <w:autoSpaceDN/>
        <w:spacing w:after="160" w:line="259" w:lineRule="auto"/>
        <w:jc w:val="center"/>
        <w:rPr>
          <w:rFonts w:eastAsia="Calibri"/>
          <w:b/>
        </w:rPr>
      </w:pPr>
      <w:r w:rsidRPr="00E308E3">
        <w:rPr>
          <w:b/>
          <w:color w:val="000000"/>
          <w:lang w:eastAsia="ru-RU"/>
        </w:rPr>
        <w:t xml:space="preserve">Качественная оценка результатов ВПР по биологии 5кл </w:t>
      </w:r>
    </w:p>
    <w:tbl>
      <w:tblPr>
        <w:tblW w:w="10786" w:type="dxa"/>
        <w:jc w:val="center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41"/>
        <w:gridCol w:w="1141"/>
        <w:gridCol w:w="1224"/>
        <w:gridCol w:w="388"/>
        <w:gridCol w:w="414"/>
        <w:gridCol w:w="414"/>
        <w:gridCol w:w="429"/>
        <w:gridCol w:w="1250"/>
        <w:gridCol w:w="1093"/>
        <w:gridCol w:w="1496"/>
        <w:gridCol w:w="1796"/>
      </w:tblGrid>
      <w:tr w:rsidR="00287DE7" w:rsidRPr="002236E2" w:rsidTr="00CB5AC6">
        <w:trPr>
          <w:jc w:val="center"/>
        </w:trPr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Класс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Кол-во уч-ся по списку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Кол-во уч-ся, писавших ВПР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«5»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«4»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«3»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«2»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proofErr w:type="spellStart"/>
            <w:r w:rsidRPr="00E308E3">
              <w:rPr>
                <w:rFonts w:eastAsia="Calibri"/>
                <w:lang w:eastAsia="ru-RU"/>
              </w:rPr>
              <w:t>Ср.оценка</w:t>
            </w:r>
            <w:proofErr w:type="spellEnd"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качества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успеваемости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 учащихся,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подтвердивших отметку</w:t>
            </w:r>
          </w:p>
        </w:tc>
      </w:tr>
      <w:tr w:rsidR="00287DE7" w:rsidRPr="002236E2" w:rsidTr="00CB5AC6">
        <w:trPr>
          <w:trHeight w:val="177"/>
          <w:jc w:val="center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5а</w:t>
            </w:r>
          </w:p>
        </w:tc>
        <w:tc>
          <w:tcPr>
            <w:tcW w:w="1141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25</w:t>
            </w:r>
          </w:p>
        </w:tc>
        <w:tc>
          <w:tcPr>
            <w:tcW w:w="122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20</w:t>
            </w:r>
          </w:p>
        </w:tc>
        <w:tc>
          <w:tcPr>
            <w:tcW w:w="38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-</w:t>
            </w:r>
          </w:p>
        </w:tc>
        <w:tc>
          <w:tcPr>
            <w:tcW w:w="41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1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12</w:t>
            </w:r>
          </w:p>
        </w:tc>
        <w:tc>
          <w:tcPr>
            <w:tcW w:w="42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-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3,4</w:t>
            </w:r>
          </w:p>
        </w:tc>
        <w:tc>
          <w:tcPr>
            <w:tcW w:w="109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40</w:t>
            </w:r>
          </w:p>
        </w:tc>
        <w:tc>
          <w:tcPr>
            <w:tcW w:w="149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179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55%</w:t>
            </w:r>
          </w:p>
        </w:tc>
      </w:tr>
      <w:tr w:rsidR="00287DE7" w:rsidRPr="002236E2" w:rsidTr="00CB5AC6">
        <w:trPr>
          <w:trHeight w:val="215"/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5б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44%</w:t>
            </w:r>
          </w:p>
        </w:tc>
      </w:tr>
      <w:tr w:rsidR="00287DE7" w:rsidRPr="002236E2" w:rsidTr="00CB5AC6">
        <w:trPr>
          <w:trHeight w:val="120"/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95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71%</w:t>
            </w:r>
          </w:p>
        </w:tc>
      </w:tr>
      <w:tr w:rsidR="00287DE7" w:rsidRPr="002236E2" w:rsidTr="00CB5AC6">
        <w:trPr>
          <w:trHeight w:val="169"/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итого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77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66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26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3,7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98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58%</w:t>
            </w:r>
          </w:p>
        </w:tc>
      </w:tr>
    </w:tbl>
    <w:p w:rsidR="00287DE7" w:rsidRPr="00E308E3" w:rsidRDefault="00287DE7" w:rsidP="00287DE7">
      <w:pPr>
        <w:widowControl/>
        <w:autoSpaceDE/>
        <w:autoSpaceDN/>
        <w:rPr>
          <w:rFonts w:eastAsia="Calibri"/>
          <w:lang w:eastAsia="ru-RU"/>
        </w:rPr>
      </w:pPr>
      <w:r w:rsidRPr="00E308E3">
        <w:rPr>
          <w:rFonts w:eastAsia="Calibri"/>
          <w:lang w:eastAsia="ru-RU"/>
        </w:rPr>
        <w:t xml:space="preserve">Анализ ВПР по биологии показал, качество знаний находится на допустимом уровне 57% при </w:t>
      </w:r>
      <w:proofErr w:type="spellStart"/>
      <w:r w:rsidRPr="00E308E3">
        <w:rPr>
          <w:rFonts w:eastAsia="Calibri"/>
          <w:lang w:eastAsia="ru-RU"/>
        </w:rPr>
        <w:t>обученности</w:t>
      </w:r>
      <w:proofErr w:type="spellEnd"/>
      <w:r w:rsidRPr="00E308E3">
        <w:rPr>
          <w:rFonts w:eastAsia="Calibri"/>
          <w:lang w:eastAsia="ru-RU"/>
        </w:rPr>
        <w:t xml:space="preserve"> 98%. По </w:t>
      </w:r>
      <w:proofErr w:type="gramStart"/>
      <w:r w:rsidRPr="00E308E3">
        <w:rPr>
          <w:rFonts w:eastAsia="Calibri"/>
          <w:lang w:eastAsia="ru-RU"/>
        </w:rPr>
        <w:t>классам:  качество</w:t>
      </w:r>
      <w:proofErr w:type="gramEnd"/>
      <w:r w:rsidRPr="00E308E3">
        <w:rPr>
          <w:rFonts w:eastAsia="Calibri"/>
          <w:lang w:eastAsia="ru-RU"/>
        </w:rPr>
        <w:t xml:space="preserve"> знаний на оптимальном уровне в 5б классе (80%), на допустимом уровне в 5в (52%) и на критическом уровне в 5а(40%), Подтвердили свои знания по биологии  58% учащихся 5-х классов. </w:t>
      </w:r>
    </w:p>
    <w:p w:rsidR="00287DE7" w:rsidRPr="00E308E3" w:rsidRDefault="00287DE7" w:rsidP="00287DE7">
      <w:pPr>
        <w:widowControl/>
        <w:autoSpaceDE/>
        <w:autoSpaceDN/>
        <w:spacing w:line="360" w:lineRule="auto"/>
        <w:jc w:val="center"/>
        <w:rPr>
          <w:rFonts w:eastAsia="Calibri"/>
          <w:b/>
        </w:rPr>
      </w:pPr>
      <w:r w:rsidRPr="00E308E3">
        <w:rPr>
          <w:b/>
          <w:color w:val="000000"/>
          <w:lang w:eastAsia="ru-RU"/>
        </w:rPr>
        <w:t>Качественная оценка результатов ВПР по</w:t>
      </w:r>
      <w:r w:rsidRPr="00E308E3">
        <w:rPr>
          <w:rFonts w:eastAsia="Calibri"/>
          <w:b/>
        </w:rPr>
        <w:t xml:space="preserve"> русскому </w:t>
      </w:r>
      <w:proofErr w:type="gramStart"/>
      <w:r w:rsidRPr="00E308E3">
        <w:rPr>
          <w:rFonts w:eastAsia="Calibri"/>
          <w:b/>
        </w:rPr>
        <w:t>языку  7</w:t>
      </w:r>
      <w:proofErr w:type="gramEnd"/>
      <w:r w:rsidRPr="00E308E3">
        <w:rPr>
          <w:rFonts w:eastAsia="Calibri"/>
          <w:b/>
        </w:rPr>
        <w:t>кл</w:t>
      </w:r>
    </w:p>
    <w:tbl>
      <w:tblPr>
        <w:tblW w:w="10786" w:type="dxa"/>
        <w:jc w:val="center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41"/>
        <w:gridCol w:w="1141"/>
        <w:gridCol w:w="1224"/>
        <w:gridCol w:w="388"/>
        <w:gridCol w:w="414"/>
        <w:gridCol w:w="414"/>
        <w:gridCol w:w="429"/>
        <w:gridCol w:w="1250"/>
        <w:gridCol w:w="1093"/>
        <w:gridCol w:w="1496"/>
        <w:gridCol w:w="1796"/>
      </w:tblGrid>
      <w:tr w:rsidR="00287DE7" w:rsidRPr="00E308E3" w:rsidTr="00CB5AC6">
        <w:trPr>
          <w:jc w:val="center"/>
        </w:trPr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Класс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Кол-во уч-ся по списку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Кол-во  писавших ВПР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«5»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«4»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«3»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«2»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proofErr w:type="spellStart"/>
            <w:r w:rsidRPr="00E308E3">
              <w:rPr>
                <w:rFonts w:eastAsia="Calibri"/>
                <w:lang w:eastAsia="ru-RU"/>
              </w:rPr>
              <w:t>Ср.оценка</w:t>
            </w:r>
            <w:proofErr w:type="spellEnd"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качества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успеваемости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 учащихся,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подтвердивших отметку</w:t>
            </w:r>
          </w:p>
        </w:tc>
      </w:tr>
      <w:tr w:rsidR="00287DE7" w:rsidRPr="00E308E3" w:rsidTr="00CB5AC6">
        <w:trPr>
          <w:jc w:val="center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7а</w:t>
            </w:r>
          </w:p>
        </w:tc>
        <w:tc>
          <w:tcPr>
            <w:tcW w:w="1141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21</w:t>
            </w:r>
          </w:p>
        </w:tc>
        <w:tc>
          <w:tcPr>
            <w:tcW w:w="122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21</w:t>
            </w:r>
          </w:p>
        </w:tc>
        <w:tc>
          <w:tcPr>
            <w:tcW w:w="38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1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1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2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3,5</w:t>
            </w:r>
          </w:p>
        </w:tc>
        <w:tc>
          <w:tcPr>
            <w:tcW w:w="109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52</w:t>
            </w:r>
          </w:p>
        </w:tc>
        <w:tc>
          <w:tcPr>
            <w:tcW w:w="149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91</w:t>
            </w:r>
          </w:p>
        </w:tc>
        <w:tc>
          <w:tcPr>
            <w:tcW w:w="179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92%</w:t>
            </w:r>
          </w:p>
        </w:tc>
      </w:tr>
      <w:tr w:rsidR="00287DE7" w:rsidRPr="00E308E3" w:rsidTr="00CB5AC6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7б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95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84%</w:t>
            </w:r>
          </w:p>
        </w:tc>
      </w:tr>
      <w:tr w:rsidR="00287DE7" w:rsidRPr="00E308E3" w:rsidTr="00CB5AC6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7в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80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87%</w:t>
            </w:r>
          </w:p>
        </w:tc>
      </w:tr>
      <w:tr w:rsidR="00287DE7" w:rsidRPr="00E308E3" w:rsidTr="00CB5AC6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7г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19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6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3,4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84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51%</w:t>
            </w:r>
          </w:p>
        </w:tc>
      </w:tr>
      <w:tr w:rsidR="00287DE7" w:rsidRPr="00E308E3" w:rsidTr="00CB5AC6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итого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87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75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65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91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74%</w:t>
            </w:r>
          </w:p>
        </w:tc>
      </w:tr>
    </w:tbl>
    <w:p w:rsidR="00287DE7" w:rsidRPr="00E308E3" w:rsidRDefault="00287DE7" w:rsidP="00287DE7">
      <w:pPr>
        <w:widowControl/>
        <w:autoSpaceDE/>
        <w:autoSpaceDN/>
        <w:ind w:left="-142" w:firstLine="426"/>
        <w:rPr>
          <w:rFonts w:eastAsia="Calibri"/>
          <w:lang w:eastAsia="ru-RU"/>
        </w:rPr>
      </w:pPr>
      <w:r w:rsidRPr="00E308E3">
        <w:rPr>
          <w:rFonts w:eastAsia="Calibri"/>
          <w:lang w:eastAsia="ru-RU"/>
        </w:rPr>
        <w:t xml:space="preserve">Анализ ВПР по русскому языку в 7-х показал, качество знаний находится на допустимом уровне 65% при </w:t>
      </w:r>
      <w:proofErr w:type="spellStart"/>
      <w:r w:rsidRPr="00E308E3">
        <w:rPr>
          <w:rFonts w:eastAsia="Calibri"/>
          <w:lang w:eastAsia="ru-RU"/>
        </w:rPr>
        <w:t>обученности</w:t>
      </w:r>
      <w:proofErr w:type="spellEnd"/>
      <w:r w:rsidRPr="00E308E3">
        <w:rPr>
          <w:rFonts w:eastAsia="Calibri"/>
          <w:lang w:eastAsia="ru-RU"/>
        </w:rPr>
        <w:t xml:space="preserve"> 91%. По </w:t>
      </w:r>
      <w:proofErr w:type="gramStart"/>
      <w:r w:rsidRPr="00E308E3">
        <w:rPr>
          <w:rFonts w:eastAsia="Calibri"/>
          <w:lang w:eastAsia="ru-RU"/>
        </w:rPr>
        <w:t>классам:  качество</w:t>
      </w:r>
      <w:proofErr w:type="gramEnd"/>
      <w:r w:rsidRPr="00E308E3">
        <w:rPr>
          <w:rFonts w:eastAsia="Calibri"/>
          <w:lang w:eastAsia="ru-RU"/>
        </w:rPr>
        <w:t xml:space="preserve"> знаний на оптимальном уровне в 7вклассе (80%), на допустимом уровне в 7а (52%) , в 7б (55%), в 7г (53%).  Подтвердили свои знания по русскому языку 74% учащихся 7-х классов. </w:t>
      </w:r>
    </w:p>
    <w:p w:rsidR="00287DE7" w:rsidRPr="00E308E3" w:rsidRDefault="00287DE7" w:rsidP="00287DE7">
      <w:pPr>
        <w:widowControl/>
        <w:autoSpaceDE/>
        <w:autoSpaceDN/>
        <w:spacing w:line="360" w:lineRule="auto"/>
        <w:jc w:val="center"/>
        <w:rPr>
          <w:rFonts w:eastAsia="Calibri"/>
          <w:b/>
        </w:rPr>
      </w:pPr>
      <w:r w:rsidRPr="00E308E3">
        <w:rPr>
          <w:b/>
          <w:color w:val="000000"/>
          <w:lang w:eastAsia="ru-RU"/>
        </w:rPr>
        <w:t>Качественная оценка результатов ВПР по</w:t>
      </w:r>
      <w:r w:rsidRPr="00E308E3">
        <w:rPr>
          <w:rFonts w:eastAsia="Calibri"/>
          <w:b/>
        </w:rPr>
        <w:t xml:space="preserve"> русскому </w:t>
      </w:r>
      <w:proofErr w:type="gramStart"/>
      <w:r w:rsidRPr="00E308E3">
        <w:rPr>
          <w:rFonts w:eastAsia="Calibri"/>
          <w:b/>
        </w:rPr>
        <w:t>языку  6</w:t>
      </w:r>
      <w:proofErr w:type="gramEnd"/>
      <w:r w:rsidRPr="00E308E3">
        <w:rPr>
          <w:rFonts w:eastAsia="Calibri"/>
          <w:b/>
        </w:rPr>
        <w:t>кл</w:t>
      </w:r>
    </w:p>
    <w:tbl>
      <w:tblPr>
        <w:tblW w:w="10786" w:type="dxa"/>
        <w:jc w:val="center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41"/>
        <w:gridCol w:w="1141"/>
        <w:gridCol w:w="1224"/>
        <w:gridCol w:w="388"/>
        <w:gridCol w:w="414"/>
        <w:gridCol w:w="414"/>
        <w:gridCol w:w="429"/>
        <w:gridCol w:w="1250"/>
        <w:gridCol w:w="1093"/>
        <w:gridCol w:w="1496"/>
        <w:gridCol w:w="1796"/>
      </w:tblGrid>
      <w:tr w:rsidR="00287DE7" w:rsidRPr="00E308E3" w:rsidTr="00CB5AC6">
        <w:trPr>
          <w:jc w:val="center"/>
        </w:trPr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Класс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Кол-во уч-ся по списку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Кол-во, писавших ВПР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«5»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«4»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«3»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«2»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proofErr w:type="spellStart"/>
            <w:r w:rsidRPr="00E308E3">
              <w:rPr>
                <w:rFonts w:eastAsia="Calibri"/>
                <w:lang w:eastAsia="ru-RU"/>
              </w:rPr>
              <w:t>Ср.оценка</w:t>
            </w:r>
            <w:proofErr w:type="spellEnd"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качества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успеваемости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 учащихся,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подтвердивших отметку</w:t>
            </w:r>
          </w:p>
        </w:tc>
      </w:tr>
      <w:tr w:rsidR="00287DE7" w:rsidRPr="00E308E3" w:rsidTr="00CB5AC6">
        <w:trPr>
          <w:trHeight w:val="348"/>
          <w:jc w:val="center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lastRenderedPageBreak/>
              <w:t>6а</w:t>
            </w:r>
          </w:p>
        </w:tc>
        <w:tc>
          <w:tcPr>
            <w:tcW w:w="1141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19</w:t>
            </w:r>
          </w:p>
        </w:tc>
        <w:tc>
          <w:tcPr>
            <w:tcW w:w="122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17</w:t>
            </w:r>
          </w:p>
        </w:tc>
        <w:tc>
          <w:tcPr>
            <w:tcW w:w="38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</w:t>
            </w:r>
          </w:p>
        </w:tc>
        <w:tc>
          <w:tcPr>
            <w:tcW w:w="41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7</w:t>
            </w:r>
          </w:p>
        </w:tc>
        <w:tc>
          <w:tcPr>
            <w:tcW w:w="41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2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3,4</w:t>
            </w:r>
          </w:p>
        </w:tc>
        <w:tc>
          <w:tcPr>
            <w:tcW w:w="109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53</w:t>
            </w:r>
          </w:p>
        </w:tc>
        <w:tc>
          <w:tcPr>
            <w:tcW w:w="149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82</w:t>
            </w:r>
          </w:p>
        </w:tc>
        <w:tc>
          <w:tcPr>
            <w:tcW w:w="179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51%</w:t>
            </w:r>
          </w:p>
        </w:tc>
      </w:tr>
      <w:tr w:rsidR="00287DE7" w:rsidRPr="00E308E3" w:rsidTr="00CB5AC6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6б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10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6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67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95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62%</w:t>
            </w:r>
          </w:p>
        </w:tc>
      </w:tr>
      <w:tr w:rsidR="00287DE7" w:rsidRPr="00E308E3" w:rsidTr="00CB5AC6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6в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16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 xml:space="preserve">94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52%</w:t>
            </w:r>
          </w:p>
        </w:tc>
      </w:tr>
      <w:tr w:rsidR="00287DE7" w:rsidRPr="00E308E3" w:rsidTr="00CB5AC6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итого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60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54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21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3,6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91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51%</w:t>
            </w:r>
          </w:p>
        </w:tc>
      </w:tr>
    </w:tbl>
    <w:p w:rsidR="00287DE7" w:rsidRPr="00E308E3" w:rsidRDefault="00287DE7" w:rsidP="00287DE7">
      <w:pPr>
        <w:widowControl/>
        <w:autoSpaceDE/>
        <w:autoSpaceDN/>
        <w:ind w:hanging="142"/>
        <w:rPr>
          <w:rFonts w:eastAsia="Calibri"/>
          <w:lang w:eastAsia="ru-RU"/>
        </w:rPr>
      </w:pPr>
      <w:r w:rsidRPr="00E308E3">
        <w:rPr>
          <w:rFonts w:eastAsia="Calibri"/>
          <w:lang w:eastAsia="ru-RU"/>
        </w:rPr>
        <w:t xml:space="preserve">Анализ ВПР по русскому языку в 6-х показал, качество знаний находится на допустимом уровне 52% при </w:t>
      </w:r>
      <w:proofErr w:type="spellStart"/>
      <w:r w:rsidRPr="00E308E3">
        <w:rPr>
          <w:rFonts w:eastAsia="Calibri"/>
          <w:lang w:eastAsia="ru-RU"/>
        </w:rPr>
        <w:t>обученности</w:t>
      </w:r>
      <w:proofErr w:type="spellEnd"/>
      <w:r w:rsidRPr="00E308E3">
        <w:rPr>
          <w:rFonts w:eastAsia="Calibri"/>
          <w:lang w:eastAsia="ru-RU"/>
        </w:rPr>
        <w:t xml:space="preserve"> 91%. По </w:t>
      </w:r>
      <w:proofErr w:type="gramStart"/>
      <w:r w:rsidRPr="00E308E3">
        <w:rPr>
          <w:rFonts w:eastAsia="Calibri"/>
          <w:lang w:eastAsia="ru-RU"/>
        </w:rPr>
        <w:t>классам:  качество</w:t>
      </w:r>
      <w:proofErr w:type="gramEnd"/>
      <w:r w:rsidRPr="00E308E3">
        <w:rPr>
          <w:rFonts w:eastAsia="Calibri"/>
          <w:lang w:eastAsia="ru-RU"/>
        </w:rPr>
        <w:t xml:space="preserve"> знаний на  </w:t>
      </w:r>
      <w:proofErr w:type="spellStart"/>
      <w:r w:rsidRPr="00E308E3">
        <w:rPr>
          <w:rFonts w:eastAsia="Calibri"/>
          <w:lang w:eastAsia="ru-RU"/>
        </w:rPr>
        <w:t>на</w:t>
      </w:r>
      <w:proofErr w:type="spellEnd"/>
      <w:r w:rsidRPr="00E308E3">
        <w:rPr>
          <w:rFonts w:eastAsia="Calibri"/>
          <w:lang w:eastAsia="ru-RU"/>
        </w:rPr>
        <w:t xml:space="preserve"> допустимом уровне в 6а (53%) , в 6б (67%), на критическом в 6в   ( 31%)., Подтвердили свои знания по русскому языку 51% учащихся 6-х классов. </w:t>
      </w:r>
    </w:p>
    <w:p w:rsidR="00287DE7" w:rsidRPr="00E308E3" w:rsidRDefault="00287DE7" w:rsidP="00287DE7">
      <w:pPr>
        <w:widowControl/>
        <w:autoSpaceDE/>
        <w:autoSpaceDN/>
        <w:spacing w:line="360" w:lineRule="auto"/>
        <w:jc w:val="center"/>
        <w:rPr>
          <w:rFonts w:eastAsia="Calibri"/>
          <w:b/>
        </w:rPr>
      </w:pPr>
      <w:r w:rsidRPr="00E308E3">
        <w:rPr>
          <w:b/>
          <w:color w:val="000000"/>
          <w:lang w:eastAsia="ru-RU"/>
        </w:rPr>
        <w:t xml:space="preserve">Качественная оценка результатов ВПР по </w:t>
      </w:r>
      <w:proofErr w:type="gramStart"/>
      <w:r w:rsidRPr="00E308E3">
        <w:rPr>
          <w:rFonts w:eastAsia="Calibri"/>
          <w:b/>
        </w:rPr>
        <w:t>математике  5</w:t>
      </w:r>
      <w:proofErr w:type="gramEnd"/>
      <w:r w:rsidRPr="00E308E3">
        <w:rPr>
          <w:rFonts w:eastAsia="Calibri"/>
          <w:b/>
        </w:rPr>
        <w:t>кл</w:t>
      </w:r>
    </w:p>
    <w:tbl>
      <w:tblPr>
        <w:tblW w:w="10786" w:type="dxa"/>
        <w:jc w:val="center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41"/>
        <w:gridCol w:w="1141"/>
        <w:gridCol w:w="1224"/>
        <w:gridCol w:w="388"/>
        <w:gridCol w:w="414"/>
        <w:gridCol w:w="414"/>
        <w:gridCol w:w="429"/>
        <w:gridCol w:w="1250"/>
        <w:gridCol w:w="1093"/>
        <w:gridCol w:w="1496"/>
        <w:gridCol w:w="1796"/>
      </w:tblGrid>
      <w:tr w:rsidR="00287DE7" w:rsidRPr="00E308E3" w:rsidTr="00CB5AC6">
        <w:trPr>
          <w:jc w:val="center"/>
        </w:trPr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Класс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Кол-во уч-ся по списку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Кол-во уч-ся, писавших ВПР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«5»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«4»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«3»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«2»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proofErr w:type="spellStart"/>
            <w:r w:rsidRPr="00E308E3">
              <w:rPr>
                <w:rFonts w:eastAsia="Calibri"/>
                <w:lang w:eastAsia="ru-RU"/>
              </w:rPr>
              <w:t>Ср.оценка</w:t>
            </w:r>
            <w:proofErr w:type="spellEnd"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качества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успеваемости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 учащихся,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подтвердивших отметку</w:t>
            </w:r>
          </w:p>
        </w:tc>
      </w:tr>
      <w:tr w:rsidR="00287DE7" w:rsidRPr="00E308E3" w:rsidTr="00CB5AC6">
        <w:trPr>
          <w:trHeight w:val="281"/>
          <w:jc w:val="center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5а</w:t>
            </w:r>
          </w:p>
        </w:tc>
        <w:tc>
          <w:tcPr>
            <w:tcW w:w="1141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122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38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1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1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42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3,5</w:t>
            </w:r>
          </w:p>
        </w:tc>
        <w:tc>
          <w:tcPr>
            <w:tcW w:w="109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58</w:t>
            </w:r>
          </w:p>
        </w:tc>
        <w:tc>
          <w:tcPr>
            <w:tcW w:w="149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84</w:t>
            </w:r>
          </w:p>
        </w:tc>
        <w:tc>
          <w:tcPr>
            <w:tcW w:w="179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66%</w:t>
            </w:r>
          </w:p>
        </w:tc>
      </w:tr>
      <w:tr w:rsidR="00287DE7" w:rsidRPr="00E308E3" w:rsidTr="00CB5AC6">
        <w:trPr>
          <w:trHeight w:val="113"/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5б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68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68%</w:t>
            </w:r>
          </w:p>
        </w:tc>
      </w:tr>
      <w:tr w:rsidR="00287DE7" w:rsidRPr="00E308E3" w:rsidTr="00CB5AC6">
        <w:trPr>
          <w:trHeight w:val="147"/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5в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21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3,2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95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65%</w:t>
            </w:r>
          </w:p>
        </w:tc>
      </w:tr>
      <w:tr w:rsidR="00287DE7" w:rsidRPr="00E308E3" w:rsidTr="00CB5AC6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77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62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3,6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53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94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E308E3">
              <w:rPr>
                <w:rFonts w:ascii="Times New Roman" w:hAnsi="Times New Roman" w:cs="Times New Roman"/>
                <w:lang w:eastAsia="ru-RU"/>
              </w:rPr>
              <w:t>67%</w:t>
            </w:r>
          </w:p>
        </w:tc>
      </w:tr>
    </w:tbl>
    <w:p w:rsidR="00287DE7" w:rsidRPr="00E308E3" w:rsidRDefault="00287DE7" w:rsidP="00287DE7">
      <w:pPr>
        <w:widowControl/>
        <w:autoSpaceDE/>
        <w:autoSpaceDN/>
        <w:rPr>
          <w:rFonts w:eastAsia="Calibri"/>
          <w:lang w:eastAsia="ru-RU"/>
        </w:rPr>
      </w:pPr>
      <w:r w:rsidRPr="00E308E3">
        <w:rPr>
          <w:rFonts w:eastAsia="Calibri"/>
          <w:lang w:eastAsia="ru-RU"/>
        </w:rPr>
        <w:t xml:space="preserve">Анализ ВПР по математике в 5-х показал, качество знаний находится на допустимом уровне 53% при </w:t>
      </w:r>
      <w:proofErr w:type="spellStart"/>
      <w:r w:rsidRPr="00E308E3">
        <w:rPr>
          <w:rFonts w:eastAsia="Calibri"/>
          <w:lang w:eastAsia="ru-RU"/>
        </w:rPr>
        <w:t>обученности</w:t>
      </w:r>
      <w:proofErr w:type="spellEnd"/>
      <w:r w:rsidRPr="00E308E3">
        <w:rPr>
          <w:rFonts w:eastAsia="Calibri"/>
          <w:lang w:eastAsia="ru-RU"/>
        </w:rPr>
        <w:t xml:space="preserve"> 94%. По </w:t>
      </w:r>
      <w:proofErr w:type="gramStart"/>
      <w:r w:rsidRPr="00E308E3">
        <w:rPr>
          <w:rFonts w:eastAsia="Calibri"/>
          <w:lang w:eastAsia="ru-RU"/>
        </w:rPr>
        <w:t>классам:  качество</w:t>
      </w:r>
      <w:proofErr w:type="gramEnd"/>
      <w:r w:rsidRPr="00E308E3">
        <w:rPr>
          <w:rFonts w:eastAsia="Calibri"/>
          <w:lang w:eastAsia="ru-RU"/>
        </w:rPr>
        <w:t xml:space="preserve"> знаний на  допустимом уровне в 5а (58%) , в 5б (678%), на критическом в 5в   ( 33%)., Подтвердили свои знания по математике 67% учащихся 5-х классов. </w:t>
      </w:r>
    </w:p>
    <w:p w:rsidR="00287DE7" w:rsidRPr="00E308E3" w:rsidRDefault="00287DE7" w:rsidP="00287DE7">
      <w:pPr>
        <w:widowControl/>
        <w:autoSpaceDE/>
        <w:autoSpaceDN/>
        <w:spacing w:line="360" w:lineRule="auto"/>
        <w:jc w:val="center"/>
        <w:rPr>
          <w:rFonts w:eastAsia="Calibri"/>
          <w:b/>
        </w:rPr>
      </w:pPr>
      <w:r w:rsidRPr="00E308E3">
        <w:rPr>
          <w:b/>
          <w:color w:val="000000"/>
          <w:lang w:eastAsia="ru-RU"/>
        </w:rPr>
        <w:t xml:space="preserve">Качественная оценка результатов ВПР по </w:t>
      </w:r>
      <w:r w:rsidRPr="00E308E3">
        <w:rPr>
          <w:rFonts w:eastAsia="Calibri"/>
          <w:b/>
        </w:rPr>
        <w:t>математике 8кл</w:t>
      </w:r>
    </w:p>
    <w:tbl>
      <w:tblPr>
        <w:tblW w:w="10786" w:type="dxa"/>
        <w:jc w:val="center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33"/>
        <w:gridCol w:w="1133"/>
        <w:gridCol w:w="1210"/>
        <w:gridCol w:w="418"/>
        <w:gridCol w:w="418"/>
        <w:gridCol w:w="418"/>
        <w:gridCol w:w="429"/>
        <w:gridCol w:w="1247"/>
        <w:gridCol w:w="1090"/>
        <w:gridCol w:w="1495"/>
        <w:gridCol w:w="1795"/>
      </w:tblGrid>
      <w:tr w:rsidR="00287DE7" w:rsidRPr="002236E2" w:rsidTr="00CB5AC6">
        <w:trPr>
          <w:trHeight w:val="543"/>
          <w:jc w:val="center"/>
        </w:trPr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Кол-во уч-ся по списку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Кол-во уч-ся,   ВПР</w:t>
            </w:r>
          </w:p>
        </w:tc>
        <w:tc>
          <w:tcPr>
            <w:tcW w:w="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2236E2">
              <w:rPr>
                <w:rFonts w:eastAsia="Calibri"/>
                <w:sz w:val="24"/>
                <w:szCs w:val="24"/>
                <w:lang w:eastAsia="ru-RU"/>
              </w:rPr>
              <w:t>Ср.оценка</w:t>
            </w:r>
            <w:proofErr w:type="spellEnd"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качества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успеваемости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% учащихся,</w:t>
            </w:r>
          </w:p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подтвердивших отметку</w:t>
            </w:r>
          </w:p>
        </w:tc>
      </w:tr>
      <w:tr w:rsidR="00287DE7" w:rsidRPr="002236E2" w:rsidTr="00CB5AC6">
        <w:trPr>
          <w:trHeight w:val="161"/>
          <w:jc w:val="center"/>
        </w:trPr>
        <w:tc>
          <w:tcPr>
            <w:tcW w:w="1141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141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2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41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4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09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9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79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69%</w:t>
            </w:r>
          </w:p>
        </w:tc>
      </w:tr>
      <w:tr w:rsidR="00287DE7" w:rsidRPr="002236E2" w:rsidTr="00CB5AC6">
        <w:trPr>
          <w:trHeight w:val="185"/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74%</w:t>
            </w:r>
          </w:p>
        </w:tc>
      </w:tr>
      <w:tr w:rsidR="00287DE7" w:rsidRPr="002236E2" w:rsidTr="00CB5AC6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61%</w:t>
            </w:r>
          </w:p>
        </w:tc>
      </w:tr>
      <w:tr w:rsidR="00287DE7" w:rsidRPr="002236E2" w:rsidTr="00CB5AC6">
        <w:trPr>
          <w:jc w:val="center"/>
        </w:trPr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 xml:space="preserve">3, 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2236E2">
              <w:rPr>
                <w:rFonts w:eastAsia="Calibri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2236E2" w:rsidRDefault="00287DE7" w:rsidP="00CB5AC6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68%</w:t>
            </w:r>
          </w:p>
        </w:tc>
      </w:tr>
    </w:tbl>
    <w:p w:rsidR="00287DE7" w:rsidRPr="00E308E3" w:rsidRDefault="00287DE7" w:rsidP="00287DE7">
      <w:pPr>
        <w:widowControl/>
        <w:autoSpaceDE/>
        <w:autoSpaceDN/>
        <w:ind w:left="-142"/>
        <w:rPr>
          <w:rFonts w:eastAsia="Calibri"/>
          <w:lang w:eastAsia="ru-RU"/>
        </w:rPr>
      </w:pPr>
      <w:r w:rsidRPr="00E308E3">
        <w:rPr>
          <w:rFonts w:eastAsia="Calibri"/>
          <w:lang w:eastAsia="ru-RU"/>
        </w:rPr>
        <w:t xml:space="preserve">Анализ ВПР по математике в 8-х показал, качество знаний находится на </w:t>
      </w:r>
      <w:proofErr w:type="gramStart"/>
      <w:r w:rsidRPr="00E308E3">
        <w:rPr>
          <w:rFonts w:eastAsia="Calibri"/>
          <w:lang w:eastAsia="ru-RU"/>
        </w:rPr>
        <w:t>критическом  уровне</w:t>
      </w:r>
      <w:proofErr w:type="gramEnd"/>
      <w:r w:rsidRPr="00E308E3">
        <w:rPr>
          <w:rFonts w:eastAsia="Calibri"/>
          <w:lang w:eastAsia="ru-RU"/>
        </w:rPr>
        <w:t xml:space="preserve"> 44% при </w:t>
      </w:r>
      <w:proofErr w:type="spellStart"/>
      <w:r w:rsidRPr="00E308E3">
        <w:rPr>
          <w:rFonts w:eastAsia="Calibri"/>
          <w:lang w:eastAsia="ru-RU"/>
        </w:rPr>
        <w:t>обученности</w:t>
      </w:r>
      <w:proofErr w:type="spellEnd"/>
      <w:r w:rsidRPr="00E308E3">
        <w:rPr>
          <w:rFonts w:eastAsia="Calibri"/>
          <w:lang w:eastAsia="ru-RU"/>
        </w:rPr>
        <w:t xml:space="preserve"> 94%. По </w:t>
      </w:r>
      <w:proofErr w:type="gramStart"/>
      <w:r w:rsidRPr="00E308E3">
        <w:rPr>
          <w:rFonts w:eastAsia="Calibri"/>
          <w:lang w:eastAsia="ru-RU"/>
        </w:rPr>
        <w:t>классам:  качество</w:t>
      </w:r>
      <w:proofErr w:type="gramEnd"/>
      <w:r w:rsidRPr="00E308E3">
        <w:rPr>
          <w:rFonts w:eastAsia="Calibri"/>
          <w:lang w:eastAsia="ru-RU"/>
        </w:rPr>
        <w:t xml:space="preserve"> знаний на   допустимом уровне в 8а (55%) , в 8б (57%), на недопустимом  в 8в   ( 15%)., Подтвердили свои знания по математике 68% учащихся 8-х классов. </w:t>
      </w:r>
    </w:p>
    <w:p w:rsidR="00287DE7" w:rsidRPr="00E308E3" w:rsidRDefault="00287DE7" w:rsidP="00287DE7">
      <w:pPr>
        <w:widowControl/>
        <w:autoSpaceDE/>
        <w:autoSpaceDN/>
        <w:spacing w:line="360" w:lineRule="auto"/>
        <w:jc w:val="center"/>
        <w:rPr>
          <w:rFonts w:eastAsia="Calibri"/>
          <w:b/>
        </w:rPr>
      </w:pPr>
      <w:r w:rsidRPr="00E308E3">
        <w:rPr>
          <w:b/>
          <w:color w:val="000000"/>
          <w:lang w:eastAsia="ru-RU"/>
        </w:rPr>
        <w:t>Качественная оценка результатов ВПР по</w:t>
      </w:r>
      <w:r w:rsidRPr="00E308E3">
        <w:rPr>
          <w:rFonts w:eastAsia="Calibri"/>
          <w:b/>
        </w:rPr>
        <w:t xml:space="preserve"> географии 11кл</w:t>
      </w:r>
    </w:p>
    <w:tbl>
      <w:tblPr>
        <w:tblW w:w="10786" w:type="dxa"/>
        <w:jc w:val="center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29"/>
        <w:gridCol w:w="1130"/>
        <w:gridCol w:w="1220"/>
        <w:gridCol w:w="418"/>
        <w:gridCol w:w="418"/>
        <w:gridCol w:w="418"/>
        <w:gridCol w:w="429"/>
        <w:gridCol w:w="1246"/>
        <w:gridCol w:w="1089"/>
        <w:gridCol w:w="1495"/>
        <w:gridCol w:w="1794"/>
      </w:tblGrid>
      <w:tr w:rsidR="00287DE7" w:rsidRPr="00E308E3" w:rsidTr="00CB5AC6">
        <w:trPr>
          <w:jc w:val="center"/>
        </w:trPr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Класс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Кол-во уч-ся по списку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Кол-во уч-ся, писавших ВПР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«5»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«4»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«3»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«2»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proofErr w:type="spellStart"/>
            <w:r w:rsidRPr="00E308E3">
              <w:rPr>
                <w:rFonts w:eastAsia="Calibri"/>
                <w:lang w:eastAsia="ru-RU"/>
              </w:rPr>
              <w:t>Ср.оценка</w:t>
            </w:r>
            <w:proofErr w:type="spellEnd"/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качества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успеваемости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% учащихся,</w:t>
            </w:r>
          </w:p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подтвердивших отметку</w:t>
            </w:r>
          </w:p>
        </w:tc>
      </w:tr>
      <w:tr w:rsidR="00287DE7" w:rsidRPr="00E308E3" w:rsidTr="00CB5AC6">
        <w:trPr>
          <w:trHeight w:val="348"/>
          <w:jc w:val="center"/>
        </w:trPr>
        <w:tc>
          <w:tcPr>
            <w:tcW w:w="112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11</w:t>
            </w:r>
          </w:p>
        </w:tc>
        <w:tc>
          <w:tcPr>
            <w:tcW w:w="113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17</w:t>
            </w:r>
          </w:p>
        </w:tc>
        <w:tc>
          <w:tcPr>
            <w:tcW w:w="41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1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1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3</w:t>
            </w:r>
          </w:p>
        </w:tc>
        <w:tc>
          <w:tcPr>
            <w:tcW w:w="42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0</w:t>
            </w:r>
          </w:p>
        </w:tc>
        <w:tc>
          <w:tcPr>
            <w:tcW w:w="1246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4</w:t>
            </w:r>
          </w:p>
        </w:tc>
        <w:tc>
          <w:tcPr>
            <w:tcW w:w="108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82</w:t>
            </w:r>
          </w:p>
        </w:tc>
        <w:tc>
          <w:tcPr>
            <w:tcW w:w="1495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287DE7" w:rsidRPr="00E308E3" w:rsidRDefault="00287DE7" w:rsidP="00CB5AC6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100</w:t>
            </w:r>
          </w:p>
        </w:tc>
        <w:tc>
          <w:tcPr>
            <w:tcW w:w="179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</w:tcPr>
          <w:p w:rsidR="00287DE7" w:rsidRPr="00E308E3" w:rsidRDefault="00287DE7" w:rsidP="00CB5AC6">
            <w:pPr>
              <w:widowControl/>
              <w:autoSpaceDE/>
              <w:autoSpaceDN/>
              <w:jc w:val="center"/>
              <w:rPr>
                <w:rFonts w:eastAsia="Calibri"/>
                <w:lang w:eastAsia="ru-RU"/>
              </w:rPr>
            </w:pPr>
            <w:r w:rsidRPr="00E308E3">
              <w:rPr>
                <w:rFonts w:eastAsia="Calibri"/>
                <w:lang w:eastAsia="ru-RU"/>
              </w:rPr>
              <w:t>72</w:t>
            </w:r>
          </w:p>
        </w:tc>
      </w:tr>
    </w:tbl>
    <w:p w:rsidR="00287DE7" w:rsidRPr="00E308E3" w:rsidRDefault="00287DE7" w:rsidP="00287DE7">
      <w:pPr>
        <w:widowControl/>
        <w:autoSpaceDE/>
        <w:autoSpaceDN/>
        <w:spacing w:line="276" w:lineRule="auto"/>
        <w:ind w:left="-142"/>
        <w:rPr>
          <w:rFonts w:eastAsia="Calibri"/>
          <w:lang w:eastAsia="ru-RU"/>
        </w:rPr>
      </w:pPr>
      <w:r w:rsidRPr="00E308E3">
        <w:rPr>
          <w:rFonts w:eastAsia="Calibri"/>
          <w:lang w:eastAsia="ru-RU"/>
        </w:rPr>
        <w:t>Анализ ВПР по географии в 11-ом классе показал, качество знаний находится на оптимальном уровне 82% при обученности100%.   Подтвердили свои знания по географии 72% учащихся 11-х классов.</w:t>
      </w:r>
    </w:p>
    <w:p w:rsidR="00287DE7" w:rsidRPr="00E308E3" w:rsidRDefault="00287DE7" w:rsidP="00287DE7">
      <w:pPr>
        <w:widowControl/>
        <w:tabs>
          <w:tab w:val="left" w:pos="2040"/>
          <w:tab w:val="left" w:pos="3080"/>
          <w:tab w:val="left" w:pos="4420"/>
          <w:tab w:val="left" w:pos="6060"/>
          <w:tab w:val="left" w:pos="6360"/>
          <w:tab w:val="left" w:pos="7440"/>
          <w:tab w:val="left" w:pos="8880"/>
          <w:tab w:val="left" w:pos="10100"/>
        </w:tabs>
        <w:autoSpaceDE/>
        <w:autoSpaceDN/>
        <w:ind w:left="-142"/>
        <w:contextualSpacing/>
        <w:jc w:val="both"/>
        <w:rPr>
          <w:rFonts w:eastAsia="Calibri"/>
        </w:rPr>
      </w:pPr>
      <w:r w:rsidRPr="00E308E3">
        <w:rPr>
          <w:rFonts w:eastAsia="Calibri"/>
        </w:rPr>
        <w:t xml:space="preserve">340 обучающихся школы прошли процедуру проверки знаний и умений на всероссийских проверочных работах в 5-х классах по биологии, математике, в 6 и 7 классе по русскому языку, в 8 </w:t>
      </w:r>
      <w:r w:rsidRPr="00E308E3">
        <w:rPr>
          <w:rFonts w:eastAsia="Calibri"/>
        </w:rPr>
        <w:lastRenderedPageBreak/>
        <w:t xml:space="preserve">классе по математике, в 11 </w:t>
      </w:r>
      <w:proofErr w:type="spellStart"/>
      <w:r w:rsidRPr="00E308E3">
        <w:rPr>
          <w:rFonts w:eastAsia="Calibri"/>
        </w:rPr>
        <w:t>кл</w:t>
      </w:r>
      <w:proofErr w:type="spellEnd"/>
      <w:r w:rsidRPr="00E308E3">
        <w:rPr>
          <w:rFonts w:eastAsia="Calibri"/>
        </w:rPr>
        <w:t xml:space="preserve"> по географии. Данные </w:t>
      </w:r>
      <w:proofErr w:type="gramStart"/>
      <w:r w:rsidRPr="00E308E3">
        <w:rPr>
          <w:rFonts w:eastAsia="Calibri"/>
        </w:rPr>
        <w:t>таблиц  показывают</w:t>
      </w:r>
      <w:proofErr w:type="gramEnd"/>
      <w:r w:rsidRPr="00E308E3">
        <w:rPr>
          <w:rFonts w:eastAsia="Calibri"/>
        </w:rPr>
        <w:t>, что больше половины учащихся 62%-69%  подтвердили  соответствие триместровой отметки и оценки за работу.</w:t>
      </w:r>
    </w:p>
    <w:p w:rsidR="00287DE7" w:rsidRPr="00E308E3" w:rsidRDefault="00287DE7" w:rsidP="00287DE7">
      <w:pPr>
        <w:widowControl/>
        <w:tabs>
          <w:tab w:val="left" w:pos="2040"/>
          <w:tab w:val="left" w:pos="3080"/>
          <w:tab w:val="left" w:pos="4420"/>
          <w:tab w:val="left" w:pos="6060"/>
          <w:tab w:val="left" w:pos="6360"/>
          <w:tab w:val="left" w:pos="7440"/>
          <w:tab w:val="left" w:pos="8880"/>
          <w:tab w:val="left" w:pos="10100"/>
        </w:tabs>
        <w:autoSpaceDE/>
        <w:autoSpaceDN/>
        <w:ind w:firstLine="560"/>
        <w:contextualSpacing/>
        <w:jc w:val="both"/>
        <w:rPr>
          <w:rFonts w:ascii="Calibri" w:eastAsia="Calibri" w:hAnsi="Calibri"/>
        </w:rPr>
      </w:pPr>
      <w:r w:rsidRPr="00E308E3">
        <w:rPr>
          <w:rFonts w:eastAsia="Calibri"/>
        </w:rPr>
        <w:t xml:space="preserve">Хорошее качество выполнения ВПР показали обучающиеся 11-х классов по географии, по русскому языку в 6 </w:t>
      </w:r>
      <w:proofErr w:type="spellStart"/>
      <w:r w:rsidRPr="00E308E3">
        <w:rPr>
          <w:rFonts w:eastAsia="Calibri"/>
        </w:rPr>
        <w:t>кл</w:t>
      </w:r>
      <w:proofErr w:type="spellEnd"/>
      <w:r w:rsidRPr="00E308E3">
        <w:rPr>
          <w:rFonts w:eastAsia="Calibri"/>
        </w:rPr>
        <w:t xml:space="preserve"> и 7 классах, по биологии и математике в 5-х классах.  Обучающиеся 8-х </w:t>
      </w:r>
      <w:proofErr w:type="gramStart"/>
      <w:r w:rsidRPr="00E308E3">
        <w:rPr>
          <w:rFonts w:eastAsia="Calibri"/>
        </w:rPr>
        <w:t>классов  выполнили</w:t>
      </w:r>
      <w:proofErr w:type="gramEnd"/>
      <w:r w:rsidRPr="00E308E3">
        <w:rPr>
          <w:rFonts w:eastAsia="Calibri"/>
        </w:rPr>
        <w:t xml:space="preserve"> работу по математике на 44% (критический уровень знаний), что говорит о недостаточной подготовки обучающихся к данному виду работ. Также надо отметить низкое качество знаний в отдельных классах: - 5а по биологии 40%, 5в по математике 33</w:t>
      </w:r>
      <w:proofErr w:type="gramStart"/>
      <w:r w:rsidRPr="00E308E3">
        <w:rPr>
          <w:rFonts w:eastAsia="Calibri"/>
        </w:rPr>
        <w:t>% ,</w:t>
      </w:r>
      <w:proofErr w:type="gramEnd"/>
      <w:r w:rsidRPr="00E308E3">
        <w:rPr>
          <w:rFonts w:eastAsia="Calibri"/>
        </w:rPr>
        <w:t xml:space="preserve">  6в по русскому языку – 31%,  8в по математике  -15%.</w:t>
      </w:r>
    </w:p>
    <w:p w:rsidR="00287DE7" w:rsidRPr="00E308E3" w:rsidRDefault="00287DE7" w:rsidP="00287DE7">
      <w:pPr>
        <w:widowControl/>
        <w:shd w:val="clear" w:color="auto" w:fill="FFFFFF"/>
        <w:autoSpaceDE/>
        <w:autoSpaceDN/>
        <w:ind w:firstLine="709"/>
        <w:jc w:val="both"/>
        <w:outlineLvl w:val="0"/>
        <w:rPr>
          <w:bCs/>
          <w:color w:val="1A1A1A"/>
          <w:kern w:val="36"/>
          <w:lang w:eastAsia="ru-RU"/>
        </w:rPr>
      </w:pPr>
      <w:r w:rsidRPr="00E308E3">
        <w:rPr>
          <w:bCs/>
          <w:color w:val="000000"/>
          <w:kern w:val="36"/>
          <w:lang w:eastAsia="ru-RU"/>
        </w:rPr>
        <w:t xml:space="preserve">B соответствии с письмом </w:t>
      </w:r>
      <w:proofErr w:type="spellStart"/>
      <w:r w:rsidRPr="00E308E3">
        <w:rPr>
          <w:bCs/>
          <w:color w:val="1A1A1A"/>
          <w:kern w:val="36"/>
          <w:lang w:eastAsia="ru-RU"/>
        </w:rPr>
        <w:t>Рособрнадзора</w:t>
      </w:r>
      <w:proofErr w:type="spellEnd"/>
      <w:r w:rsidRPr="00E308E3">
        <w:rPr>
          <w:bCs/>
          <w:color w:val="1A1A1A"/>
          <w:kern w:val="36"/>
          <w:lang w:eastAsia="ru-RU"/>
        </w:rPr>
        <w:t xml:space="preserve"> от 22.03.2022 № 01-31/08-01 «О переносе сроков проведения ВПР в общеобразовательных организациях в 2022 году» проведение ВПР в общеобразовательных организациях в 2022 году перенесено с весеннего на осенний период.</w:t>
      </w:r>
    </w:p>
    <w:p w:rsidR="00287DE7" w:rsidRPr="00E308E3" w:rsidRDefault="00287DE7" w:rsidP="00287DE7">
      <w:pPr>
        <w:widowControl/>
        <w:autoSpaceDE/>
        <w:autoSpaceDN/>
        <w:ind w:firstLine="567"/>
        <w:jc w:val="both"/>
        <w:rPr>
          <w:color w:val="000000"/>
          <w:lang w:eastAsia="ru-RU"/>
        </w:rPr>
      </w:pPr>
      <w:r w:rsidRPr="00E308E3">
        <w:rPr>
          <w:b/>
          <w:color w:val="000000"/>
          <w:lang w:eastAsia="ru-RU"/>
        </w:rPr>
        <w:t>Вывод:</w:t>
      </w:r>
      <w:r w:rsidRPr="00E308E3">
        <w:rPr>
          <w:color w:val="000000"/>
          <w:lang w:eastAsia="ru-RU"/>
        </w:rPr>
        <w:t xml:space="preserve"> </w:t>
      </w:r>
    </w:p>
    <w:p w:rsidR="00287DE7" w:rsidRPr="00E308E3" w:rsidRDefault="00287DE7" w:rsidP="00287DE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E308E3">
        <w:rPr>
          <w:rFonts w:ascii="Times New Roman" w:hAnsi="Times New Roman" w:cs="Times New Roman"/>
        </w:rPr>
        <w:t xml:space="preserve">Результаты выполнения ВПР-2022 показывают, что большая часть обучающихся справились с выполнением работ на базовом уровне и </w:t>
      </w:r>
      <w:r w:rsidRPr="00E308E3">
        <w:rPr>
          <w:rFonts w:ascii="Times New Roman" w:hAnsi="Times New Roman" w:cs="Times New Roman"/>
          <w:color w:val="000000"/>
          <w:lang w:eastAsia="ru-RU"/>
        </w:rPr>
        <w:t xml:space="preserve">подтвердили отметки, получившие за второй триместр. </w:t>
      </w:r>
    </w:p>
    <w:p w:rsidR="00287DE7" w:rsidRPr="00E308E3" w:rsidRDefault="00287DE7" w:rsidP="00287DE7">
      <w:pPr>
        <w:widowControl/>
        <w:autoSpaceDE/>
        <w:autoSpaceDN/>
        <w:ind w:left="284"/>
        <w:jc w:val="both"/>
        <w:rPr>
          <w:rFonts w:eastAsia="Calibri"/>
          <w:b/>
        </w:rPr>
      </w:pPr>
      <w:r w:rsidRPr="00E308E3">
        <w:rPr>
          <w:rFonts w:eastAsia="Calibri"/>
          <w:b/>
        </w:rPr>
        <w:t>Рекомендации:</w:t>
      </w:r>
    </w:p>
    <w:p w:rsidR="00287DE7" w:rsidRPr="00E308E3" w:rsidRDefault="00287DE7" w:rsidP="00287DE7">
      <w:pPr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eastAsia="Calibri"/>
        </w:rPr>
      </w:pPr>
      <w:r w:rsidRPr="00E308E3">
        <w:rPr>
          <w:rFonts w:eastAsia="Calibri"/>
        </w:rPr>
        <w:t>Учителям-предметникам:</w:t>
      </w:r>
    </w:p>
    <w:p w:rsidR="00287DE7" w:rsidRPr="00E308E3" w:rsidRDefault="00287DE7" w:rsidP="00287DE7">
      <w:pPr>
        <w:widowControl/>
        <w:autoSpaceDE/>
        <w:autoSpaceDN/>
        <w:jc w:val="both"/>
        <w:rPr>
          <w:rFonts w:eastAsia="Calibri"/>
        </w:rPr>
      </w:pPr>
      <w:r w:rsidRPr="00E308E3">
        <w:rPr>
          <w:rFonts w:eastAsia="Calibri"/>
          <w:b/>
        </w:rPr>
        <w:t xml:space="preserve">- </w:t>
      </w:r>
      <w:r w:rsidRPr="00E308E3">
        <w:rPr>
          <w:rFonts w:eastAsia="Calibri"/>
        </w:rPr>
        <w:t>рассмотреть и провести детальный анализ количественных и качественных результатов ВПР</w:t>
      </w:r>
    </w:p>
    <w:p w:rsidR="00287DE7" w:rsidRPr="00E308E3" w:rsidRDefault="00287DE7" w:rsidP="00287DE7">
      <w:pPr>
        <w:widowControl/>
        <w:autoSpaceDE/>
        <w:autoSpaceDN/>
        <w:jc w:val="both"/>
        <w:rPr>
          <w:rFonts w:eastAsia="Calibri"/>
        </w:rPr>
      </w:pPr>
      <w:r w:rsidRPr="00E308E3">
        <w:rPr>
          <w:rFonts w:eastAsia="Calibri"/>
        </w:rPr>
        <w:t xml:space="preserve">-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географии, </w:t>
      </w:r>
      <w:proofErr w:type="gramStart"/>
      <w:r w:rsidRPr="00E308E3">
        <w:rPr>
          <w:rFonts w:eastAsia="Calibri"/>
        </w:rPr>
        <w:t>биологии  для</w:t>
      </w:r>
      <w:proofErr w:type="gramEnd"/>
      <w:r w:rsidRPr="00E308E3">
        <w:rPr>
          <w:rFonts w:eastAsia="Calibri"/>
        </w:rPr>
        <w:t xml:space="preserve"> создания индивидуальных образовательных маршрутов обучающихся.</w:t>
      </w:r>
    </w:p>
    <w:p w:rsidR="00287DE7" w:rsidRPr="00E308E3" w:rsidRDefault="00287DE7" w:rsidP="00287DE7">
      <w:pPr>
        <w:widowControl/>
        <w:autoSpaceDE/>
        <w:autoSpaceDN/>
        <w:jc w:val="both"/>
        <w:rPr>
          <w:rFonts w:eastAsia="Calibri"/>
        </w:rPr>
      </w:pPr>
      <w:r w:rsidRPr="00E308E3">
        <w:rPr>
          <w:rFonts w:eastAsia="Calibri"/>
          <w:b/>
        </w:rPr>
        <w:t xml:space="preserve">- </w:t>
      </w:r>
      <w:r w:rsidRPr="00E308E3">
        <w:rPr>
          <w:rFonts w:eastAsia="Calibri"/>
        </w:rPr>
        <w:t>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 знаний.</w:t>
      </w:r>
    </w:p>
    <w:p w:rsidR="00287DE7" w:rsidRPr="00E308E3" w:rsidRDefault="00287DE7" w:rsidP="00287DE7">
      <w:pPr>
        <w:widowControl/>
        <w:autoSpaceDE/>
        <w:autoSpaceDN/>
        <w:jc w:val="both"/>
        <w:rPr>
          <w:rFonts w:eastAsia="Calibri"/>
        </w:rPr>
      </w:pPr>
      <w:r w:rsidRPr="00E308E3">
        <w:rPr>
          <w:rFonts w:eastAsia="Calibri"/>
        </w:rPr>
        <w:t>2. Организовать индивидуальную работу с высокомотивированными обучающимися, систематически проводить контроль за усвоением обучающимися изучаемого материла</w:t>
      </w:r>
    </w:p>
    <w:p w:rsidR="00287DE7" w:rsidRPr="00E308E3" w:rsidRDefault="00287DE7" w:rsidP="00287DE7">
      <w:pPr>
        <w:widowControl/>
        <w:autoSpaceDE/>
        <w:autoSpaceDN/>
        <w:jc w:val="both"/>
        <w:rPr>
          <w:rFonts w:eastAsia="Calibri"/>
        </w:rPr>
      </w:pPr>
      <w:r w:rsidRPr="00E308E3">
        <w:rPr>
          <w:rFonts w:eastAsia="Calibri"/>
        </w:rPr>
        <w:t>- обратить особое внимание на повторение, закрепление изученного материала и на выполнение домашних заданий;</w:t>
      </w:r>
    </w:p>
    <w:p w:rsidR="00287DE7" w:rsidRPr="00E308E3" w:rsidRDefault="00287DE7" w:rsidP="00287DE7">
      <w:pPr>
        <w:widowControl/>
        <w:autoSpaceDE/>
        <w:autoSpaceDN/>
        <w:jc w:val="both"/>
        <w:rPr>
          <w:rFonts w:eastAsia="Calibri"/>
        </w:rPr>
      </w:pPr>
      <w:r w:rsidRPr="00E308E3">
        <w:rPr>
          <w:rFonts w:eastAsia="Calibri"/>
        </w:rPr>
        <w:t>- провести работу над ошибками (фронтальную и индивидуальную)</w:t>
      </w:r>
    </w:p>
    <w:p w:rsidR="00287DE7" w:rsidRPr="00E308E3" w:rsidRDefault="00287DE7" w:rsidP="00287DE7">
      <w:pPr>
        <w:widowControl/>
        <w:autoSpaceDE/>
        <w:autoSpaceDN/>
        <w:jc w:val="both"/>
        <w:rPr>
          <w:rFonts w:eastAsia="Calibri"/>
        </w:rPr>
      </w:pPr>
      <w:r w:rsidRPr="00E308E3">
        <w:rPr>
          <w:rFonts w:eastAsia="Calibri"/>
        </w:rPr>
        <w:t>- включить в содержание проверочных и аттестационных контрольных работ дидактические единицы, освоение которых по результатам мониторинга вызывают затруднения.</w:t>
      </w:r>
    </w:p>
    <w:p w:rsidR="00287DE7" w:rsidRPr="00E308E3" w:rsidRDefault="00287DE7" w:rsidP="00287DE7">
      <w:pPr>
        <w:widowControl/>
        <w:autoSpaceDE/>
        <w:autoSpaceDN/>
        <w:jc w:val="both"/>
        <w:rPr>
          <w:rFonts w:eastAsia="Calibri"/>
        </w:rPr>
      </w:pPr>
      <w:r w:rsidRPr="00E308E3">
        <w:rPr>
          <w:rFonts w:eastAsia="Calibri"/>
        </w:rPr>
        <w:t>- проводить систематическую работу по формированию УУД и действий с предметным содержанием;</w:t>
      </w:r>
    </w:p>
    <w:p w:rsidR="00287DE7" w:rsidRPr="00E308E3" w:rsidRDefault="00287DE7" w:rsidP="00287DE7">
      <w:pPr>
        <w:widowControl/>
        <w:autoSpaceDE/>
        <w:autoSpaceDN/>
        <w:jc w:val="both"/>
        <w:rPr>
          <w:rFonts w:eastAsia="Calibri"/>
        </w:rPr>
      </w:pPr>
      <w:r w:rsidRPr="00E308E3">
        <w:rPr>
          <w:rFonts w:eastAsia="Calibri"/>
        </w:rPr>
        <w:t>- скорректировать содержание, технологии обучения в соответствии с выявленными при проведении мониторинга затруднениями.</w:t>
      </w:r>
    </w:p>
    <w:p w:rsidR="00287DE7" w:rsidRPr="00E308E3" w:rsidRDefault="00287DE7" w:rsidP="00287DE7">
      <w:pPr>
        <w:widowControl/>
        <w:tabs>
          <w:tab w:val="left" w:pos="2040"/>
          <w:tab w:val="left" w:pos="3080"/>
          <w:tab w:val="left" w:pos="4420"/>
          <w:tab w:val="left" w:pos="6060"/>
          <w:tab w:val="left" w:pos="6360"/>
          <w:tab w:val="left" w:pos="7440"/>
          <w:tab w:val="left" w:pos="8880"/>
          <w:tab w:val="left" w:pos="10100"/>
        </w:tabs>
        <w:autoSpaceDE/>
        <w:autoSpaceDN/>
        <w:contextualSpacing/>
        <w:jc w:val="both"/>
        <w:rPr>
          <w:rFonts w:eastAsia="Calibri"/>
        </w:rPr>
      </w:pPr>
      <w:r w:rsidRPr="00E308E3">
        <w:rPr>
          <w:rFonts w:eastAsia="Calibri"/>
        </w:rPr>
        <w:t xml:space="preserve">3. Необходимо провести анализ ВПР на заседаниях методических объединений учителей русского языка, математики, биологии, чтобы обеспечить системные требования к качеству образования за счет единых проверочных материалов и единых критериев оценки учебных достижений по данным предметам.  </w:t>
      </w:r>
    </w:p>
    <w:p w:rsidR="00B94783" w:rsidRDefault="00B94783"/>
    <w:sectPr w:rsidR="00B94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F56CA"/>
    <w:multiLevelType w:val="hybridMultilevel"/>
    <w:tmpl w:val="18F25AFA"/>
    <w:lvl w:ilvl="0" w:tplc="7EB2E22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0792A59"/>
    <w:multiLevelType w:val="hybridMultilevel"/>
    <w:tmpl w:val="17185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E7"/>
    <w:rsid w:val="00287DE7"/>
    <w:rsid w:val="00B9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69C8D-CC02-4DC3-8CFC-CCA10681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87D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7DE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287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1180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1</cp:revision>
  <dcterms:created xsi:type="dcterms:W3CDTF">2022-11-24T06:22:00Z</dcterms:created>
  <dcterms:modified xsi:type="dcterms:W3CDTF">2022-11-24T06:36:00Z</dcterms:modified>
</cp:coreProperties>
</file>