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C4" w:rsidRDefault="00AC34C4" w:rsidP="009B37C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59880" cy="9429563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4C4" w:rsidRDefault="00AC34C4" w:rsidP="009B37C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E5154" w:rsidRPr="009A076D" w:rsidRDefault="00FE5154" w:rsidP="00AC34C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E5154" w:rsidRPr="009A076D" w:rsidRDefault="00FE5154" w:rsidP="009B37C8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Программа по  внеур</w:t>
      </w:r>
      <w:r w:rsidR="00531214">
        <w:rPr>
          <w:rFonts w:ascii="Times New Roman" w:hAnsi="Times New Roman"/>
          <w:sz w:val="24"/>
          <w:szCs w:val="24"/>
        </w:rPr>
        <w:t xml:space="preserve">очной деятельности   </w:t>
      </w:r>
      <w:r w:rsidR="006A2871">
        <w:rPr>
          <w:rFonts w:ascii="Times New Roman" w:hAnsi="Times New Roman"/>
          <w:sz w:val="24"/>
          <w:szCs w:val="24"/>
        </w:rPr>
        <w:t>театрального кружка</w:t>
      </w:r>
      <w:r w:rsidR="00531214">
        <w:rPr>
          <w:rFonts w:ascii="Times New Roman" w:hAnsi="Times New Roman"/>
          <w:sz w:val="24"/>
          <w:szCs w:val="24"/>
        </w:rPr>
        <w:t xml:space="preserve"> «</w:t>
      </w:r>
      <w:r w:rsidR="006A2871">
        <w:rPr>
          <w:rFonts w:ascii="Times New Roman" w:hAnsi="Times New Roman"/>
          <w:sz w:val="24"/>
          <w:szCs w:val="24"/>
        </w:rPr>
        <w:t>ТЮнА</w:t>
      </w:r>
      <w:r w:rsidRPr="009A076D">
        <w:rPr>
          <w:rFonts w:ascii="Times New Roman" w:hAnsi="Times New Roman"/>
          <w:sz w:val="24"/>
          <w:szCs w:val="24"/>
        </w:rPr>
        <w:t>»</w:t>
      </w:r>
    </w:p>
    <w:p w:rsidR="00FE5154" w:rsidRPr="009A076D" w:rsidRDefault="009A076D" w:rsidP="009B37C8">
      <w:pPr>
        <w:rPr>
          <w:rFonts w:ascii="Times New Roman" w:eastAsia="Times New Roman" w:hAnsi="Times New Roman" w:cs="Times New Roman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EF26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D05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62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FE5154" w:rsidRPr="009A076D">
        <w:rPr>
          <w:rFonts w:ascii="Times New Roman" w:eastAsia="Times New Roman" w:hAnsi="Times New Roman" w:cs="Times New Roman"/>
          <w:sz w:val="24"/>
          <w:szCs w:val="24"/>
        </w:rPr>
        <w:t xml:space="preserve"> разработана</w:t>
      </w:r>
      <w:r w:rsidR="00531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154" w:rsidRPr="009A076D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основного    общего   образования (</w:t>
      </w:r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>Федеральный государственный образовательн</w:t>
      </w:r>
      <w:r w:rsidR="00D054A0">
        <w:rPr>
          <w:rFonts w:ascii="Times New Roman" w:eastAsia="Times New Roman" w:hAnsi="Times New Roman" w:cs="Times New Roman"/>
          <w:bCs/>
          <w:sz w:val="24"/>
          <w:szCs w:val="24"/>
        </w:rPr>
        <w:t xml:space="preserve">ый стандарт основного общего </w:t>
      </w:r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>образования.</w:t>
      </w:r>
      <w:r w:rsidR="00D054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E5154" w:rsidRPr="009A076D">
        <w:rPr>
          <w:rFonts w:ascii="Times New Roman" w:eastAsia="Times New Roman" w:hAnsi="Times New Roman" w:cs="Times New Roman"/>
          <w:bCs/>
          <w:sz w:val="24"/>
          <w:szCs w:val="24"/>
        </w:rPr>
        <w:t>М.: Просвещение, 2011)</w:t>
      </w:r>
      <w:r w:rsidR="00FE5154" w:rsidRPr="009A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FE5154" w:rsidRPr="009A076D" w:rsidRDefault="00FE5154" w:rsidP="009B37C8">
      <w:pPr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spacing w:val="-8"/>
          <w:sz w:val="24"/>
          <w:szCs w:val="24"/>
        </w:rPr>
        <w:t>Рабочий план составлен с учетом следующих нормативных документов:</w:t>
      </w:r>
    </w:p>
    <w:p w:rsidR="00FE5154" w:rsidRPr="009A076D" w:rsidRDefault="00EF262A" w:rsidP="009B37C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5154" w:rsidRPr="009A076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-</w:t>
      </w:r>
      <w:r w:rsidR="00FE5154" w:rsidRPr="009A076D">
        <w:rPr>
          <w:rFonts w:ascii="Times New Roman" w:hAnsi="Times New Roman"/>
          <w:sz w:val="24"/>
          <w:szCs w:val="24"/>
        </w:rPr>
        <w:t xml:space="preserve"> Национальная доктрина образования в РФ. Постановление Правительства РФ от 04.10.2000г. № 751.</w:t>
      </w:r>
    </w:p>
    <w:p w:rsidR="00FE5154" w:rsidRPr="00EF262A" w:rsidRDefault="00EF262A" w:rsidP="00EF262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="00FE5154" w:rsidRPr="00EF262A">
        <w:rPr>
          <w:rFonts w:ascii="Times New Roman" w:hAnsi="Times New Roman"/>
          <w:sz w:val="24"/>
          <w:szCs w:val="24"/>
        </w:rPr>
        <w:t>Базисный учебный план общеобразовательных учреждений РФ. Приказ МО РФ от 09.03.2004г. № 1312 (ред. От 30.08.2011г.).</w:t>
      </w:r>
    </w:p>
    <w:p w:rsidR="00FE5154" w:rsidRPr="00EF262A" w:rsidRDefault="00EF262A" w:rsidP="00EF262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</w:t>
      </w:r>
      <w:r w:rsidR="00FE5154" w:rsidRPr="00EF262A">
        <w:rPr>
          <w:rFonts w:ascii="Times New Roman" w:hAnsi="Times New Roman"/>
          <w:sz w:val="24"/>
          <w:szCs w:val="24"/>
        </w:rPr>
        <w:t xml:space="preserve">О Концепции Федеральной целевой программы развития образования на 2011-2015гг. Распоряжение правительства РФ от 07.02.2011г. №163-р. </w:t>
      </w:r>
    </w:p>
    <w:p w:rsidR="006C7950" w:rsidRPr="009A076D" w:rsidRDefault="006C7950" w:rsidP="009B37C8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   Программа  реализует художественно-эстетическое направление во внеурочной деятельности в соответствии с Федеральным государственным образовательным стандартом  образования второго поколения.</w:t>
      </w:r>
    </w:p>
    <w:p w:rsidR="006C7950" w:rsidRPr="009A076D" w:rsidRDefault="006C7950" w:rsidP="009B37C8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Отличительной особенностью данной программы  является синтез </w:t>
      </w:r>
      <w:r w:rsidRPr="009A076D">
        <w:rPr>
          <w:rFonts w:ascii="Times New Roman" w:hAnsi="Times New Roman"/>
          <w:spacing w:val="-4"/>
          <w:sz w:val="24"/>
          <w:szCs w:val="24"/>
        </w:rPr>
        <w:t>типовых образовательных программ по всеобщему  и специальному театральному образованию</w:t>
      </w:r>
      <w:r w:rsidRPr="009A076D">
        <w:rPr>
          <w:rFonts w:ascii="Times New Roman" w:hAnsi="Times New Roman"/>
          <w:sz w:val="24"/>
          <w:szCs w:val="24"/>
        </w:rPr>
        <w:t xml:space="preserve">  и современных образовательных технологий.</w:t>
      </w:r>
    </w:p>
    <w:p w:rsidR="006C7950" w:rsidRPr="009A076D" w:rsidRDefault="006C7950" w:rsidP="009B37C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360" w:right="19"/>
        <w:jc w:val="both"/>
        <w:rPr>
          <w:rFonts w:ascii="Times New Roman" w:hAnsi="Times New Roman"/>
          <w:sz w:val="24"/>
          <w:szCs w:val="24"/>
        </w:rPr>
      </w:pPr>
    </w:p>
    <w:p w:rsidR="00FE5154" w:rsidRPr="009A076D" w:rsidRDefault="00D054A0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C7950" w:rsidRPr="009A076D">
        <w:rPr>
          <w:rFonts w:ascii="Times New Roman" w:hAnsi="Times New Roman"/>
          <w:sz w:val="24"/>
          <w:szCs w:val="24"/>
        </w:rPr>
        <w:t xml:space="preserve">Театр делает </w:t>
      </w:r>
      <w:r w:rsidR="00FE5154" w:rsidRPr="009A076D">
        <w:rPr>
          <w:rFonts w:ascii="Times New Roman" w:hAnsi="Times New Roman"/>
          <w:sz w:val="24"/>
          <w:szCs w:val="24"/>
        </w:rPr>
        <w:t xml:space="preserve"> жизнь школьников ра</w:t>
      </w:r>
      <w:r w:rsidR="006C7950" w:rsidRPr="009A076D">
        <w:rPr>
          <w:rFonts w:ascii="Times New Roman" w:hAnsi="Times New Roman"/>
          <w:sz w:val="24"/>
          <w:szCs w:val="24"/>
        </w:rPr>
        <w:t>знообразной и увлекательной, приобщает</w:t>
      </w:r>
      <w:r w:rsidR="00FE5154" w:rsidRPr="009A076D">
        <w:rPr>
          <w:rFonts w:ascii="Times New Roman" w:hAnsi="Times New Roman"/>
          <w:sz w:val="24"/>
          <w:szCs w:val="24"/>
        </w:rPr>
        <w:t xml:space="preserve"> их к литературе и т</w:t>
      </w:r>
      <w:r w:rsidR="006C7950" w:rsidRPr="009A076D">
        <w:rPr>
          <w:rFonts w:ascii="Times New Roman" w:hAnsi="Times New Roman"/>
          <w:sz w:val="24"/>
          <w:szCs w:val="24"/>
        </w:rPr>
        <w:t>ворчеству, прививает</w:t>
      </w:r>
      <w:r w:rsidR="00FE5154" w:rsidRPr="009A076D">
        <w:rPr>
          <w:rFonts w:ascii="Times New Roman" w:hAnsi="Times New Roman"/>
          <w:sz w:val="24"/>
          <w:szCs w:val="24"/>
        </w:rPr>
        <w:t xml:space="preserve"> любовь </w:t>
      </w:r>
      <w:proofErr w:type="spellStart"/>
      <w:r w:rsidR="006C7950" w:rsidRPr="009A076D">
        <w:rPr>
          <w:rFonts w:ascii="Times New Roman" w:hAnsi="Times New Roman"/>
          <w:sz w:val="24"/>
          <w:szCs w:val="24"/>
        </w:rPr>
        <w:t>кобыденным</w:t>
      </w:r>
      <w:proofErr w:type="spellEnd"/>
      <w:r w:rsidR="006C7950" w:rsidRPr="009A076D">
        <w:rPr>
          <w:rFonts w:ascii="Times New Roman" w:hAnsi="Times New Roman"/>
          <w:sz w:val="24"/>
          <w:szCs w:val="24"/>
        </w:rPr>
        <w:t xml:space="preserve"> школьным событиям. С его </w:t>
      </w:r>
      <w:proofErr w:type="gramStart"/>
      <w:r w:rsidR="006C7950" w:rsidRPr="009A076D">
        <w:rPr>
          <w:rFonts w:ascii="Times New Roman" w:hAnsi="Times New Roman"/>
          <w:sz w:val="24"/>
          <w:szCs w:val="24"/>
        </w:rPr>
        <w:t>помощью</w:t>
      </w:r>
      <w:proofErr w:type="gramEnd"/>
      <w:r w:rsidR="006C7950" w:rsidRPr="009A076D">
        <w:rPr>
          <w:rFonts w:ascii="Times New Roman" w:hAnsi="Times New Roman"/>
          <w:sz w:val="24"/>
          <w:szCs w:val="24"/>
        </w:rPr>
        <w:t xml:space="preserve"> возможно </w:t>
      </w:r>
      <w:r w:rsidR="00FE5154" w:rsidRPr="009A076D">
        <w:rPr>
          <w:rFonts w:ascii="Times New Roman" w:hAnsi="Times New Roman"/>
          <w:sz w:val="24"/>
          <w:szCs w:val="24"/>
        </w:rPr>
        <w:t xml:space="preserve"> сделать школьную жизнь ярким, незабываемым праздником, в котором будут участвовать и ребята, и учителя и в качестве</w:t>
      </w:r>
      <w:r w:rsidR="006C7950" w:rsidRPr="009A076D">
        <w:rPr>
          <w:rFonts w:ascii="Times New Roman" w:hAnsi="Times New Roman"/>
          <w:sz w:val="24"/>
          <w:szCs w:val="24"/>
        </w:rPr>
        <w:t xml:space="preserve"> актеров, и в качестве зрителей.</w:t>
      </w:r>
    </w:p>
    <w:p w:rsidR="00FE5154" w:rsidRPr="009A076D" w:rsidRDefault="00D054A0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E5154" w:rsidRPr="009A076D">
        <w:rPr>
          <w:rFonts w:ascii="Times New Roman" w:hAnsi="Times New Roman"/>
          <w:sz w:val="24"/>
          <w:szCs w:val="24"/>
        </w:rPr>
        <w:t xml:space="preserve"> Постановка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</w:t>
      </w:r>
      <w:r w:rsidR="00E1516D" w:rsidRPr="009A076D">
        <w:rPr>
          <w:rFonts w:ascii="Times New Roman" w:hAnsi="Times New Roman"/>
          <w:sz w:val="24"/>
          <w:szCs w:val="24"/>
        </w:rPr>
        <w:t xml:space="preserve">в из литературных произведений </w:t>
      </w:r>
      <w:r w:rsidR="00FE5154" w:rsidRPr="009A076D">
        <w:rPr>
          <w:rFonts w:ascii="Times New Roman" w:hAnsi="Times New Roman"/>
          <w:sz w:val="24"/>
          <w:szCs w:val="24"/>
        </w:rPr>
        <w:t>– все это направлено на приобщение детей к театральному искусству и литературе.</w:t>
      </w:r>
    </w:p>
    <w:p w:rsidR="00FE5154" w:rsidRPr="009A076D" w:rsidRDefault="00D054A0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E5154" w:rsidRPr="009A076D">
        <w:rPr>
          <w:rFonts w:ascii="Times New Roman" w:hAnsi="Times New Roman"/>
          <w:sz w:val="24"/>
          <w:szCs w:val="24"/>
        </w:rPr>
        <w:t xml:space="preserve">Продвигаясь от простого к </w:t>
      </w:r>
      <w:proofErr w:type="gramStart"/>
      <w:r w:rsidR="00FE5154" w:rsidRPr="009A076D">
        <w:rPr>
          <w:rFonts w:ascii="Times New Roman" w:hAnsi="Times New Roman"/>
          <w:sz w:val="24"/>
          <w:szCs w:val="24"/>
        </w:rPr>
        <w:t>сложному</w:t>
      </w:r>
      <w:proofErr w:type="gramEnd"/>
      <w:r w:rsidR="00FE5154" w:rsidRPr="009A076D">
        <w:rPr>
          <w:rFonts w:ascii="Times New Roman" w:hAnsi="Times New Roman"/>
          <w:sz w:val="24"/>
          <w:szCs w:val="24"/>
        </w:rPr>
        <w:t xml:space="preserve">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</w:t>
      </w:r>
      <w:r w:rsidR="006C7950" w:rsidRPr="009A076D">
        <w:rPr>
          <w:rFonts w:ascii="Times New Roman" w:hAnsi="Times New Roman"/>
          <w:sz w:val="24"/>
          <w:szCs w:val="24"/>
        </w:rPr>
        <w:t xml:space="preserve">театральном </w:t>
      </w:r>
      <w:r w:rsidR="00FE5154" w:rsidRPr="009A076D">
        <w:rPr>
          <w:rFonts w:ascii="Times New Roman" w:hAnsi="Times New Roman"/>
          <w:sz w:val="24"/>
          <w:szCs w:val="24"/>
        </w:rPr>
        <w:t>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FE5154" w:rsidRPr="009A076D" w:rsidRDefault="00FE5154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Н.В.Гоголь так говорил о театре: « Театр – ничуть не безделица и вовсе не пустая вещь</w:t>
      </w:r>
      <w:proofErr w:type="gramStart"/>
      <w:r w:rsidRPr="009A076D">
        <w:rPr>
          <w:rFonts w:ascii="Times New Roman" w:hAnsi="Times New Roman"/>
          <w:sz w:val="24"/>
          <w:szCs w:val="24"/>
        </w:rPr>
        <w:t>… Э</w:t>
      </w:r>
      <w:proofErr w:type="gramEnd"/>
      <w:r w:rsidRPr="009A076D">
        <w:rPr>
          <w:rFonts w:ascii="Times New Roman" w:hAnsi="Times New Roman"/>
          <w:sz w:val="24"/>
          <w:szCs w:val="24"/>
        </w:rPr>
        <w:t>то такая кафедра, с которой можно много сказать миру добра».</w:t>
      </w:r>
    </w:p>
    <w:p w:rsidR="00D054A0" w:rsidRDefault="00D054A0" w:rsidP="009B3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4A0" w:rsidRDefault="00D054A0" w:rsidP="009B3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0B9" w:rsidRPr="009A076D" w:rsidRDefault="00D054A0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500B9" w:rsidRPr="009A076D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500B9" w:rsidRPr="009A076D" w:rsidRDefault="007500B9" w:rsidP="009B37C8">
      <w:pPr>
        <w:pStyle w:val="a5"/>
        <w:spacing w:line="276" w:lineRule="auto"/>
        <w:ind w:firstLine="540"/>
        <w:rPr>
          <w:sz w:val="24"/>
        </w:rPr>
      </w:pPr>
      <w:r w:rsidRPr="009A076D">
        <w:rPr>
          <w:sz w:val="24"/>
        </w:rPr>
        <w:lastRenderedPageBreak/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7500B9" w:rsidRPr="009A076D" w:rsidRDefault="007500B9" w:rsidP="009B37C8">
      <w:pPr>
        <w:pStyle w:val="21"/>
        <w:widowControl/>
        <w:spacing w:line="276" w:lineRule="auto"/>
        <w:ind w:firstLine="540"/>
        <w:jc w:val="both"/>
        <w:rPr>
          <w:sz w:val="24"/>
          <w:szCs w:val="24"/>
        </w:rPr>
      </w:pPr>
      <w:r w:rsidRPr="009A076D">
        <w:rPr>
          <w:b/>
          <w:sz w:val="24"/>
          <w:szCs w:val="24"/>
        </w:rPr>
        <w:t>Новизна</w:t>
      </w:r>
      <w:r w:rsidRPr="009A076D">
        <w:rPr>
          <w:sz w:val="24"/>
          <w:szCs w:val="24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7500B9" w:rsidRPr="009A076D" w:rsidRDefault="007500B9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6C7950" w:rsidRPr="009A076D" w:rsidRDefault="00FE5154" w:rsidP="009B37C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6A2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0B9" w:rsidRPr="009A076D">
        <w:rPr>
          <w:rFonts w:ascii="Times New Roman" w:hAnsi="Times New Roman" w:cs="Times New Roman"/>
          <w:sz w:val="24"/>
          <w:szCs w:val="24"/>
        </w:rPr>
        <w:t>создание условий для развития  и саморазвития т</w:t>
      </w:r>
      <w:r w:rsidRPr="009A076D">
        <w:rPr>
          <w:rFonts w:ascii="Times New Roman" w:hAnsi="Times New Roman" w:cs="Times New Roman"/>
          <w:sz w:val="24"/>
          <w:szCs w:val="24"/>
        </w:rPr>
        <w:t xml:space="preserve">ворческого потенциала ребенка </w:t>
      </w:r>
      <w:r w:rsidR="00DD329F" w:rsidRPr="009A076D">
        <w:rPr>
          <w:rFonts w:ascii="Times New Roman" w:hAnsi="Times New Roman" w:cs="Times New Roman"/>
          <w:sz w:val="24"/>
          <w:szCs w:val="24"/>
        </w:rPr>
        <w:t>с</w:t>
      </w:r>
      <w:r w:rsidR="007500B9" w:rsidRPr="009A076D">
        <w:rPr>
          <w:rFonts w:ascii="Times New Roman" w:hAnsi="Times New Roman" w:cs="Times New Roman"/>
          <w:sz w:val="24"/>
          <w:szCs w:val="24"/>
        </w:rPr>
        <w:t xml:space="preserve">редствами театральной педагогики и </w:t>
      </w:r>
      <w:r w:rsidRPr="009A076D">
        <w:rPr>
          <w:rFonts w:ascii="Times New Roman" w:hAnsi="Times New Roman" w:cs="Times New Roman"/>
          <w:sz w:val="24"/>
          <w:szCs w:val="24"/>
        </w:rPr>
        <w:t>искусства, воспитани</w:t>
      </w:r>
      <w:r w:rsidR="007500B9" w:rsidRPr="009A076D">
        <w:rPr>
          <w:rFonts w:ascii="Times New Roman" w:hAnsi="Times New Roman" w:cs="Times New Roman"/>
          <w:sz w:val="24"/>
          <w:szCs w:val="24"/>
        </w:rPr>
        <w:t xml:space="preserve">е в детях добра, любви к </w:t>
      </w:r>
      <w:proofErr w:type="gramStart"/>
      <w:r w:rsidR="007500B9" w:rsidRPr="009A076D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9A076D">
        <w:rPr>
          <w:rFonts w:ascii="Times New Roman" w:hAnsi="Times New Roman" w:cs="Times New Roman"/>
          <w:sz w:val="24"/>
          <w:szCs w:val="24"/>
        </w:rPr>
        <w:t>, родной земле.</w:t>
      </w:r>
    </w:p>
    <w:p w:rsidR="00583F07" w:rsidRPr="009A076D" w:rsidRDefault="00583F07" w:rsidP="009B37C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500B9" w:rsidRPr="009A076D" w:rsidRDefault="007500B9" w:rsidP="009B37C8">
      <w:pPr>
        <w:ind w:right="-142" w:firstLine="426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</w:t>
      </w:r>
      <w:r w:rsidR="00D054A0">
        <w:rPr>
          <w:rFonts w:ascii="Times New Roman" w:hAnsi="Times New Roman" w:cs="Times New Roman"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sz w:val="24"/>
          <w:szCs w:val="24"/>
        </w:rPr>
        <w:t>знакомство детей с основами театральной культуры;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поэтапное освоение детьми различных видов творчества;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развитие речевой культуры;</w:t>
      </w:r>
    </w:p>
    <w:p w:rsidR="007500B9" w:rsidRPr="009A076D" w:rsidRDefault="007500B9" w:rsidP="009B37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- развитие эстетического вкуса.</w:t>
      </w:r>
    </w:p>
    <w:p w:rsidR="00643A8B" w:rsidRPr="009A076D" w:rsidRDefault="007500B9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    </w:t>
      </w:r>
      <w:r w:rsidR="00D054A0">
        <w:rPr>
          <w:rFonts w:ascii="Times New Roman" w:hAnsi="Times New Roman" w:cs="Times New Roman"/>
          <w:sz w:val="24"/>
          <w:szCs w:val="24"/>
        </w:rPr>
        <w:t xml:space="preserve">   </w:t>
      </w:r>
      <w:r w:rsidRPr="009A076D">
        <w:rPr>
          <w:rFonts w:ascii="Times New Roman" w:hAnsi="Times New Roman" w:cs="Times New Roman"/>
          <w:sz w:val="24"/>
          <w:szCs w:val="24"/>
        </w:rPr>
        <w:t xml:space="preserve"> -воспитание творческой активности ребёнка, ценящей в себе и других такие качества, как доброжелательность, трудолюбие, уважение к творчеству другие.</w:t>
      </w:r>
    </w:p>
    <w:p w:rsidR="006A2871" w:rsidRDefault="006A2871" w:rsidP="009B37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F07" w:rsidRPr="009A076D" w:rsidRDefault="00583F07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Место курса в учебном плане:</w:t>
      </w:r>
    </w:p>
    <w:p w:rsidR="00583F07" w:rsidRPr="009A076D" w:rsidRDefault="00583F07" w:rsidP="009B37C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76D">
        <w:rPr>
          <w:rFonts w:ascii="Times New Roman" w:hAnsi="Times New Roman" w:cs="Times New Roman"/>
          <w:bCs/>
          <w:sz w:val="24"/>
          <w:szCs w:val="24"/>
        </w:rPr>
        <w:t>Про</w:t>
      </w:r>
      <w:r w:rsidR="001442D2">
        <w:rPr>
          <w:rFonts w:ascii="Times New Roman" w:hAnsi="Times New Roman" w:cs="Times New Roman"/>
          <w:bCs/>
          <w:sz w:val="24"/>
          <w:szCs w:val="24"/>
        </w:rPr>
        <w:t xml:space="preserve">грамма рассчитана для учащихся </w:t>
      </w:r>
      <w:r w:rsidR="00EF262A">
        <w:rPr>
          <w:rFonts w:ascii="Times New Roman" w:hAnsi="Times New Roman" w:cs="Times New Roman"/>
          <w:bCs/>
          <w:sz w:val="24"/>
          <w:szCs w:val="24"/>
        </w:rPr>
        <w:t xml:space="preserve">8 </w:t>
      </w:r>
      <w:r w:rsidRPr="009A076D">
        <w:rPr>
          <w:rFonts w:ascii="Times New Roman" w:hAnsi="Times New Roman" w:cs="Times New Roman"/>
          <w:bCs/>
          <w:sz w:val="24"/>
          <w:szCs w:val="24"/>
        </w:rPr>
        <w:t>класса, на 1 год обучения.</w:t>
      </w:r>
    </w:p>
    <w:p w:rsidR="00583F07" w:rsidRPr="009A076D" w:rsidRDefault="00583F07" w:rsidP="009B37C8">
      <w:pPr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На  реализацию театрального курса отводится  34  ч  в год  (1  час  в  неделю). Занятия проводятся по 40</w:t>
      </w:r>
      <w:r w:rsidR="00EF262A">
        <w:rPr>
          <w:rFonts w:ascii="Times New Roman" w:hAnsi="Times New Roman" w:cs="Times New Roman"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sz w:val="24"/>
          <w:szCs w:val="24"/>
        </w:rPr>
        <w:t xml:space="preserve">минут в соответствии с нормами </w:t>
      </w:r>
      <w:proofErr w:type="spellStart"/>
      <w:r w:rsidRPr="009A076D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9A076D">
        <w:rPr>
          <w:rFonts w:ascii="Times New Roman" w:hAnsi="Times New Roman" w:cs="Times New Roman"/>
          <w:sz w:val="24"/>
          <w:szCs w:val="24"/>
        </w:rPr>
        <w:t>.</w:t>
      </w:r>
    </w:p>
    <w:p w:rsidR="00643A8B" w:rsidRPr="009A076D" w:rsidRDefault="00643A8B" w:rsidP="009B37C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E5154" w:rsidRPr="009A076D" w:rsidRDefault="00FE5154" w:rsidP="009B37C8">
      <w:pPr>
        <w:pStyle w:val="a3"/>
        <w:spacing w:line="276" w:lineRule="auto"/>
        <w:ind w:left="1134" w:right="1134"/>
        <w:rPr>
          <w:rFonts w:ascii="Times New Roman" w:hAnsi="Times New Roman"/>
          <w:b/>
          <w:sz w:val="24"/>
          <w:szCs w:val="24"/>
        </w:rPr>
      </w:pPr>
      <w:r w:rsidRPr="009A076D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</w:p>
    <w:p w:rsidR="00FE5154" w:rsidRPr="009A076D" w:rsidRDefault="006A2871" w:rsidP="00FB54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E5154" w:rsidRPr="009A076D">
        <w:rPr>
          <w:rFonts w:ascii="Times New Roman" w:hAnsi="Times New Roman"/>
          <w:sz w:val="24"/>
          <w:szCs w:val="24"/>
        </w:rPr>
        <w:t>В настоящий момент актуальным, на мой взгляд, является разнообразное использование театрального творчества школьников. Введение преподавания театрального искусства в общеобразовательную школу способно эффективно повлиять на духовно-нравственное развитие учащихся. Сплочение коллектива класса, расширение культурного диапазона учеников и учителей, повышение культуры поведения – все это, возможно осуществлять через обучение и творчество на театральных занятиях.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Основное содержание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Это необходимое условие для решения всего комплекса художественно-воспитательных задач.</w:t>
      </w:r>
    </w:p>
    <w:p w:rsidR="00FE5154" w:rsidRPr="009A076D" w:rsidRDefault="006A2871" w:rsidP="00FB54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E5154" w:rsidRPr="009A076D">
        <w:rPr>
          <w:rFonts w:ascii="Times New Roman" w:hAnsi="Times New Roman"/>
          <w:sz w:val="24"/>
          <w:szCs w:val="24"/>
        </w:rPr>
        <w:t xml:space="preserve"> Необходимо помочь школьникам действовать в сценических условиях подлинно, логично, целенаправленно, увлеченно раскрывать содержание доступных им ролей и всей пьесы в действии и взаимодействии друг с другом.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lastRenderedPageBreak/>
        <w:t xml:space="preserve">Подлинное сценическое действие требует постоянного обращения к жизни, сопоставления и оценки происходящего в сценических условиях с аналогичными явлениями жизни. Важно развивать у учеников интерес к таким сопоставлениям, </w:t>
      </w:r>
      <w:proofErr w:type="gramStart"/>
      <w:r w:rsidRPr="009A076D">
        <w:rPr>
          <w:rFonts w:ascii="Times New Roman" w:hAnsi="Times New Roman"/>
          <w:sz w:val="24"/>
          <w:szCs w:val="24"/>
        </w:rPr>
        <w:t>помогать им осознавать</w:t>
      </w:r>
      <w:proofErr w:type="gramEnd"/>
      <w:r w:rsidRPr="009A076D">
        <w:rPr>
          <w:rFonts w:ascii="Times New Roman" w:hAnsi="Times New Roman"/>
          <w:sz w:val="24"/>
          <w:szCs w:val="24"/>
        </w:rPr>
        <w:t>, что критерием правдивости, подлинности поведения на сцене является жизнь.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</w:t>
      </w:r>
      <w:r w:rsidR="006A2871">
        <w:rPr>
          <w:rFonts w:ascii="Times New Roman" w:hAnsi="Times New Roman"/>
          <w:sz w:val="24"/>
          <w:szCs w:val="24"/>
        </w:rPr>
        <w:t xml:space="preserve">    </w:t>
      </w:r>
      <w:r w:rsidRPr="009A076D">
        <w:rPr>
          <w:rFonts w:ascii="Times New Roman" w:hAnsi="Times New Roman"/>
          <w:sz w:val="24"/>
          <w:szCs w:val="24"/>
        </w:rPr>
        <w:t xml:space="preserve">Особое внимание следует обращать на умение действовать словом, так </w:t>
      </w:r>
      <w:proofErr w:type="gramStart"/>
      <w:r w:rsidRPr="009A076D">
        <w:rPr>
          <w:rFonts w:ascii="Times New Roman" w:hAnsi="Times New Roman"/>
          <w:sz w:val="24"/>
          <w:szCs w:val="24"/>
        </w:rPr>
        <w:t>как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прежде всего через слово раскрываются мысли, чувства, отношения, стремления персонажей пьесы.</w:t>
      </w:r>
    </w:p>
    <w:p w:rsidR="00FE5154" w:rsidRPr="009A076D" w:rsidRDefault="009B37C8" w:rsidP="00FB54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A287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Занятия театрального кружка</w:t>
      </w:r>
      <w:r w:rsidR="00FE5154" w:rsidRPr="009A076D">
        <w:rPr>
          <w:rFonts w:ascii="Times New Roman" w:hAnsi="Times New Roman"/>
          <w:sz w:val="24"/>
          <w:szCs w:val="24"/>
        </w:rPr>
        <w:t xml:space="preserve"> включают наряду с работой над пьесой проведение бесед об искусстве, в том числе и о традициях, методах и формах национального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</w:t>
      </w:r>
      <w:r w:rsidR="006A2871">
        <w:rPr>
          <w:rFonts w:ascii="Times New Roman" w:hAnsi="Times New Roman"/>
          <w:sz w:val="24"/>
          <w:szCs w:val="24"/>
        </w:rPr>
        <w:t xml:space="preserve">   </w:t>
      </w:r>
      <w:r w:rsidRPr="009A076D">
        <w:rPr>
          <w:rFonts w:ascii="Times New Roman" w:hAnsi="Times New Roman"/>
          <w:sz w:val="24"/>
          <w:szCs w:val="24"/>
        </w:rPr>
        <w:t xml:space="preserve">Беседы о театре знакомят </w:t>
      </w:r>
      <w:r w:rsidR="009B37C8">
        <w:rPr>
          <w:rFonts w:ascii="Times New Roman" w:hAnsi="Times New Roman"/>
          <w:sz w:val="24"/>
          <w:szCs w:val="24"/>
        </w:rPr>
        <w:t xml:space="preserve">учащихся </w:t>
      </w:r>
      <w:r w:rsidRPr="009A076D">
        <w:rPr>
          <w:rFonts w:ascii="Times New Roman" w:hAnsi="Times New Roman"/>
          <w:sz w:val="24"/>
          <w:szCs w:val="24"/>
        </w:rPr>
        <w:t>в доступной им форме с особенностями реалистического театрального искусства, его видами и жанрами, с творчеством ряда деятелей русского  театра; раскрывает общественно-воспитательную роль театра. Все это направлено на развити</w:t>
      </w:r>
      <w:r w:rsidR="009B37C8">
        <w:rPr>
          <w:rFonts w:ascii="Times New Roman" w:hAnsi="Times New Roman"/>
          <w:sz w:val="24"/>
          <w:szCs w:val="24"/>
        </w:rPr>
        <w:t>е зрительской культуры учащихся</w:t>
      </w:r>
      <w:r w:rsidRPr="009A076D">
        <w:rPr>
          <w:rFonts w:ascii="Times New Roman" w:hAnsi="Times New Roman"/>
          <w:sz w:val="24"/>
          <w:szCs w:val="24"/>
        </w:rPr>
        <w:t>.</w:t>
      </w:r>
    </w:p>
    <w:p w:rsidR="00FE5154" w:rsidRPr="009A076D" w:rsidRDefault="006A2871" w:rsidP="00FB54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E5154" w:rsidRPr="009A076D">
        <w:rPr>
          <w:rFonts w:ascii="Times New Roman" w:hAnsi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</w:p>
    <w:p w:rsidR="00FE5154" w:rsidRPr="009A076D" w:rsidRDefault="006A2871" w:rsidP="00FB54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E5154" w:rsidRPr="009A076D">
        <w:rPr>
          <w:rFonts w:ascii="Times New Roman" w:hAnsi="Times New Roman"/>
          <w:sz w:val="24"/>
          <w:szCs w:val="24"/>
        </w:rPr>
        <w:t>Этюды-импровизации учебного характера полезно проводить не только на начальной стадии, но и позднее –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FE5154" w:rsidRPr="009A076D" w:rsidRDefault="006A2871" w:rsidP="00FB54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E5154" w:rsidRPr="009A076D">
        <w:rPr>
          <w:rFonts w:ascii="Times New Roman" w:hAnsi="Times New Roman"/>
          <w:sz w:val="24"/>
          <w:szCs w:val="24"/>
        </w:rPr>
        <w:t xml:space="preserve"> 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FE5154" w:rsidRPr="009A076D" w:rsidRDefault="00FE5154" w:rsidP="00FB54C9">
      <w:pPr>
        <w:pStyle w:val="a3"/>
        <w:rPr>
          <w:rFonts w:ascii="Times New Roman" w:hAnsi="Times New Roman"/>
          <w:b/>
          <w:sz w:val="24"/>
          <w:szCs w:val="24"/>
        </w:rPr>
      </w:pPr>
      <w:r w:rsidRPr="009A076D">
        <w:rPr>
          <w:rFonts w:ascii="Times New Roman" w:hAnsi="Times New Roman"/>
          <w:b/>
          <w:sz w:val="24"/>
          <w:szCs w:val="24"/>
        </w:rPr>
        <w:t>Ценностные ориентиры содержания курса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Анализ пьесы –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9A076D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Показ спектакля –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Для ребенка посещение театральных занятий – это: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-интересные занятия, богатая событиями творческая жизнь, отличающаяся от его </w:t>
      </w:r>
      <w:proofErr w:type="gramStart"/>
      <w:r w:rsidRPr="009A076D">
        <w:rPr>
          <w:rFonts w:ascii="Times New Roman" w:hAnsi="Times New Roman"/>
          <w:sz w:val="24"/>
          <w:szCs w:val="24"/>
        </w:rPr>
        <w:t>школьной</w:t>
      </w:r>
      <w:proofErr w:type="gramEnd"/>
      <w:r w:rsidRPr="009A076D">
        <w:rPr>
          <w:rFonts w:ascii="Times New Roman" w:hAnsi="Times New Roman"/>
          <w:sz w:val="24"/>
          <w:szCs w:val="24"/>
        </w:rPr>
        <w:t xml:space="preserve"> и домашней;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-разнообразный досуг;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-интересное общение с педагогом и друзьями, разделяющими его интересы;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-ощущение собственной нужности, повышение самооценки, избавление от комплексов, от скуки и одиночества.</w:t>
      </w:r>
    </w:p>
    <w:p w:rsidR="00D054A0" w:rsidRDefault="00D054A0" w:rsidP="00FB54C9">
      <w:pPr>
        <w:pStyle w:val="a3"/>
        <w:rPr>
          <w:rFonts w:ascii="Times New Roman" w:hAnsi="Times New Roman"/>
          <w:b/>
          <w:sz w:val="24"/>
          <w:szCs w:val="24"/>
        </w:rPr>
      </w:pPr>
    </w:p>
    <w:p w:rsidR="00FE5154" w:rsidRPr="009A076D" w:rsidRDefault="00FE5154" w:rsidP="00FB54C9">
      <w:pPr>
        <w:pStyle w:val="a3"/>
        <w:rPr>
          <w:rFonts w:ascii="Times New Roman" w:hAnsi="Times New Roman"/>
          <w:b/>
          <w:sz w:val="24"/>
          <w:szCs w:val="24"/>
        </w:rPr>
      </w:pPr>
      <w:r w:rsidRPr="009A076D">
        <w:rPr>
          <w:rFonts w:ascii="Times New Roman" w:hAnsi="Times New Roman"/>
          <w:b/>
          <w:sz w:val="24"/>
          <w:szCs w:val="24"/>
        </w:rPr>
        <w:lastRenderedPageBreak/>
        <w:t>Результаты изучения курса</w:t>
      </w:r>
    </w:p>
    <w:p w:rsidR="00FE5154" w:rsidRPr="009A076D" w:rsidRDefault="00FE5154" w:rsidP="00FB54C9">
      <w:pPr>
        <w:pStyle w:val="a3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 Усвоение данной программы обеспечивает д</w:t>
      </w:r>
      <w:r w:rsidR="00CD1B79" w:rsidRPr="009A076D">
        <w:rPr>
          <w:rFonts w:ascii="Times New Roman" w:hAnsi="Times New Roman"/>
          <w:sz w:val="24"/>
          <w:szCs w:val="24"/>
        </w:rPr>
        <w:t>остижение следующих результатов: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У учащихся  будут сформированы:</w:t>
      </w:r>
    </w:p>
    <w:p w:rsidR="00CD1B79" w:rsidRPr="009A076D" w:rsidRDefault="00CD1B79" w:rsidP="00FB54C9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CD1B79" w:rsidRPr="009A076D" w:rsidRDefault="00CD1B79" w:rsidP="00FB54C9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:rsidR="00CD1B79" w:rsidRPr="009A076D" w:rsidRDefault="00CD1B79" w:rsidP="00FB54C9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D1B79" w:rsidRPr="009A076D" w:rsidRDefault="00CD1B79" w:rsidP="00FB54C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A076D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9A076D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9A076D">
        <w:rPr>
          <w:rFonts w:ascii="Times New Roman" w:hAnsi="Times New Roman" w:cs="Times New Roman"/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Обучающиеся научатся:</w:t>
      </w:r>
    </w:p>
    <w:p w:rsidR="00CD1B79" w:rsidRPr="009A076D" w:rsidRDefault="00CD1B79" w:rsidP="00FB54C9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CD1B79" w:rsidRPr="009A076D" w:rsidRDefault="00CD1B79" w:rsidP="00FB54C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планировать свои действия на отдельных этапах работы над пьесой;</w:t>
      </w:r>
    </w:p>
    <w:p w:rsidR="00CD1B79" w:rsidRPr="009A076D" w:rsidRDefault="00CD1B79" w:rsidP="00FB54C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CD1B79" w:rsidRPr="009A076D" w:rsidRDefault="00CD1B79" w:rsidP="00FB54C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FB54C9" w:rsidRDefault="00CD1B79" w:rsidP="00FB54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Обучающиеся научатся:</w:t>
      </w:r>
    </w:p>
    <w:p w:rsidR="00CD1B79" w:rsidRPr="009A076D" w:rsidRDefault="00CD1B79" w:rsidP="00FB54C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CD1B79" w:rsidRPr="009A076D" w:rsidRDefault="00CD1B79" w:rsidP="00FB54C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CD1B79" w:rsidRPr="009A076D" w:rsidRDefault="00CD1B79" w:rsidP="00FB54C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9A076D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9A076D">
        <w:rPr>
          <w:rFonts w:ascii="Times New Roman" w:hAnsi="Times New Roman"/>
          <w:sz w:val="24"/>
          <w:szCs w:val="24"/>
        </w:rPr>
        <w:t>.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076D">
        <w:rPr>
          <w:rFonts w:ascii="Times New Roman" w:hAnsi="Times New Roman" w:cs="Times New Roman"/>
          <w:i/>
          <w:sz w:val="24"/>
          <w:szCs w:val="24"/>
        </w:rPr>
        <w:t>Обучающиеся научатся: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работать в группе, учитывать мнения партнёров, отличные </w:t>
      </w:r>
      <w:proofErr w:type="gramStart"/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>от</w:t>
      </w:r>
      <w:proofErr w:type="gramEnd"/>
      <w:r w:rsidRPr="009A076D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собственных;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eastAsia="NewtonCSanPin-Regular" w:hAnsi="Times New Roman" w:cs="Times New Roman"/>
          <w:sz w:val="24"/>
          <w:szCs w:val="24"/>
        </w:rPr>
        <w:t>обращаться за помощью;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9A076D">
        <w:rPr>
          <w:rFonts w:ascii="Times New Roman" w:eastAsia="NewtonCSanPin-Regular" w:hAnsi="Times New Roman" w:cs="Times New Roman"/>
          <w:sz w:val="24"/>
          <w:szCs w:val="24"/>
        </w:rPr>
        <w:t>формулировать свои затруднения;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eastAsia="NewtonCSanPin-Regular" w:hAnsi="Times New Roman" w:cs="Times New Roman"/>
          <w:sz w:val="24"/>
          <w:szCs w:val="24"/>
        </w:rPr>
        <w:t xml:space="preserve">предлагать помощь и сотрудничество; </w:t>
      </w:r>
    </w:p>
    <w:p w:rsidR="00CD1B79" w:rsidRPr="009A076D" w:rsidRDefault="00CD1B79" w:rsidP="00FB54C9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jc w:val="both"/>
        <w:rPr>
          <w:rFonts w:eastAsia="NewtonCSanPin-Regular"/>
          <w:sz w:val="24"/>
          <w:szCs w:val="24"/>
        </w:rPr>
      </w:pPr>
      <w:r w:rsidRPr="009A076D">
        <w:rPr>
          <w:rFonts w:eastAsia="NewtonCSanPin-Regular"/>
          <w:sz w:val="24"/>
          <w:szCs w:val="24"/>
        </w:rPr>
        <w:t>слушать собеседника;</w:t>
      </w:r>
    </w:p>
    <w:p w:rsidR="00CD1B79" w:rsidRPr="009A076D" w:rsidRDefault="00CD1B79" w:rsidP="00FB54C9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napToGrid w:val="0"/>
        <w:rPr>
          <w:rFonts w:eastAsia="NewtonCSanPin-Regular"/>
          <w:sz w:val="24"/>
          <w:szCs w:val="24"/>
        </w:rPr>
      </w:pPr>
      <w:r w:rsidRPr="009A076D">
        <w:rPr>
          <w:rFonts w:eastAsia="NewtonCSanPin-Regular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CD1B79" w:rsidRPr="009A076D" w:rsidRDefault="00CD1B79" w:rsidP="00FB54C9">
      <w:pPr>
        <w:pStyle w:val="21"/>
        <w:widowControl/>
        <w:numPr>
          <w:ilvl w:val="0"/>
          <w:numId w:val="4"/>
        </w:numPr>
        <w:tabs>
          <w:tab w:val="left" w:pos="426"/>
        </w:tabs>
        <w:suppressAutoHyphens/>
        <w:snapToGrid w:val="0"/>
        <w:jc w:val="both"/>
        <w:rPr>
          <w:rFonts w:eastAsia="NewtonCSanPin-Regular"/>
          <w:sz w:val="24"/>
          <w:szCs w:val="24"/>
        </w:rPr>
      </w:pPr>
      <w:r w:rsidRPr="009A076D">
        <w:rPr>
          <w:rFonts w:eastAsia="NewtonCSanPin-Regular"/>
          <w:sz w:val="24"/>
          <w:szCs w:val="24"/>
        </w:rPr>
        <w:t>формулировать собственное мнение и позицию;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контроль; </w:t>
      </w:r>
    </w:p>
    <w:p w:rsidR="00CD1B79" w:rsidRPr="009A076D" w:rsidRDefault="00CD1B79" w:rsidP="00FB54C9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читать, соблюдая орфоэпические и интонационные нормы чтения;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выразительному чтению;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различать произведения по жанру;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развивать речевое дыхание и правильную артикуляцию;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видам театрального искусства, основам актёрского мастерства;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сочинять этюды по сказкам;</w:t>
      </w:r>
    </w:p>
    <w:p w:rsidR="00CD1B79" w:rsidRPr="009A076D" w:rsidRDefault="00CD1B79" w:rsidP="00FB54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CD1B79" w:rsidRPr="009A076D" w:rsidRDefault="00CD1B79" w:rsidP="00FB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B79" w:rsidRPr="009A076D" w:rsidRDefault="00CD1B79" w:rsidP="00FB54C9">
      <w:pPr>
        <w:pStyle w:val="a3"/>
        <w:rPr>
          <w:rFonts w:ascii="Times New Roman" w:hAnsi="Times New Roman"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79" w:rsidRPr="009A076D" w:rsidRDefault="00CD1B7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(34 часа)</w:t>
      </w:r>
    </w:p>
    <w:p w:rsidR="00CD1B79" w:rsidRPr="009A076D" w:rsidRDefault="00CD1B79" w:rsidP="009B37C8">
      <w:pPr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 Занятия в кружке ведутся по программе, включающей несколько разделов.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1 раздел.</w:t>
      </w:r>
      <w:proofErr w:type="gramStart"/>
      <w:r w:rsidRPr="009A076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A076D">
        <w:rPr>
          <w:rFonts w:ascii="Times New Roman" w:hAnsi="Times New Roman" w:cs="Times New Roman"/>
          <w:b/>
          <w:sz w:val="24"/>
          <w:szCs w:val="24"/>
        </w:rPr>
        <w:t>1 час)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Вводное занятие.  </w:t>
      </w:r>
    </w:p>
    <w:p w:rsidR="00CD1B79" w:rsidRPr="009A076D" w:rsidRDefault="00CD1B79" w:rsidP="009B37C8">
      <w:pPr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 xml:space="preserve">Знакомство с  программой кружка, правилами поведения в кружке, с инструкциями по </w:t>
      </w:r>
      <w:r w:rsidR="005D58E1"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9A076D">
        <w:rPr>
          <w:rFonts w:ascii="Times New Roman" w:hAnsi="Times New Roman" w:cs="Times New Roman"/>
          <w:sz w:val="24"/>
          <w:szCs w:val="24"/>
        </w:rPr>
        <w:t xml:space="preserve">.  </w:t>
      </w:r>
      <w:r w:rsidR="005D58E1">
        <w:rPr>
          <w:rFonts w:ascii="Times New Roman" w:hAnsi="Times New Roman" w:cs="Times New Roman"/>
          <w:sz w:val="24"/>
          <w:szCs w:val="24"/>
        </w:rPr>
        <w:t>Игра «Что я знаю о театре?» (по типу «Снежный ком»)</w:t>
      </w:r>
    </w:p>
    <w:p w:rsidR="00CD1B79" w:rsidRPr="005D58E1" w:rsidRDefault="00CD1B79" w:rsidP="009B37C8">
      <w:pPr>
        <w:rPr>
          <w:rFonts w:ascii="Times New Roman" w:hAnsi="Times New Roman" w:cs="Times New Roman"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2 раздел.</w:t>
      </w:r>
      <w:r w:rsidR="0098434B">
        <w:rPr>
          <w:rFonts w:ascii="Times New Roman" w:hAnsi="Times New Roman" w:cs="Times New Roman"/>
          <w:b/>
          <w:bCs/>
          <w:sz w:val="24"/>
          <w:szCs w:val="24"/>
        </w:rPr>
        <w:t>(4ч.)</w:t>
      </w:r>
      <w:r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53F8" w:rsidRPr="0098434B">
        <w:rPr>
          <w:rFonts w:ascii="Times New Roman" w:hAnsi="Times New Roman" w:cs="Times New Roman"/>
          <w:b/>
          <w:bCs/>
          <w:sz w:val="24"/>
          <w:szCs w:val="24"/>
        </w:rPr>
        <w:t>Основы театральной культуры</w:t>
      </w:r>
      <w:r w:rsidR="005D58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D58E1">
        <w:rPr>
          <w:rFonts w:ascii="Times New Roman" w:hAnsi="Times New Roman" w:cs="Times New Roman"/>
          <w:bCs/>
          <w:sz w:val="24"/>
          <w:szCs w:val="24"/>
        </w:rPr>
        <w:t>История театра, Виды театральной деятельности. Театральное закулисье. Театр и зритель</w:t>
      </w:r>
    </w:p>
    <w:p w:rsidR="006A2871" w:rsidRPr="009A076D" w:rsidRDefault="004553F8" w:rsidP="006A2871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3 раздел.</w:t>
      </w:r>
      <w:r w:rsidR="00241CB0" w:rsidRPr="009A0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71D">
        <w:rPr>
          <w:rFonts w:ascii="Times New Roman" w:hAnsi="Times New Roman" w:cs="Times New Roman"/>
          <w:b/>
          <w:sz w:val="24"/>
          <w:szCs w:val="24"/>
        </w:rPr>
        <w:t>(7</w:t>
      </w:r>
      <w:r w:rsidR="006A2871">
        <w:rPr>
          <w:rFonts w:ascii="Times New Roman" w:hAnsi="Times New Roman" w:cs="Times New Roman"/>
          <w:b/>
          <w:sz w:val="24"/>
          <w:szCs w:val="24"/>
        </w:rPr>
        <w:t>ч.</w:t>
      </w:r>
      <w:r w:rsidR="006A2871" w:rsidRPr="009A076D">
        <w:rPr>
          <w:rFonts w:ascii="Times New Roman" w:hAnsi="Times New Roman" w:cs="Times New Roman"/>
          <w:b/>
          <w:sz w:val="24"/>
          <w:szCs w:val="24"/>
        </w:rPr>
        <w:t>)</w:t>
      </w:r>
      <w:r w:rsidR="006A2871">
        <w:rPr>
          <w:rFonts w:ascii="Times New Roman" w:hAnsi="Times New Roman" w:cs="Times New Roman"/>
          <w:b/>
          <w:sz w:val="24"/>
          <w:szCs w:val="24"/>
        </w:rPr>
        <w:t xml:space="preserve"> Сценическая речь</w:t>
      </w:r>
      <w:r w:rsidR="006A2871" w:rsidRPr="009A076D">
        <w:rPr>
          <w:rFonts w:ascii="Times New Roman" w:hAnsi="Times New Roman" w:cs="Times New Roman"/>
          <w:b/>
          <w:sz w:val="24"/>
          <w:szCs w:val="24"/>
        </w:rPr>
        <w:t>.</w:t>
      </w:r>
      <w:r w:rsidR="006A2871" w:rsidRPr="009A076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аппарата. Развитие речевого дыхания и правильной артикуляции, четкой дикции, разнообразной интонации, логики речи; связной образной речи, творческой фантазии; умения учить,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пополнение  словарного запаса.</w:t>
      </w:r>
    </w:p>
    <w:p w:rsidR="00572A41" w:rsidRPr="009A076D" w:rsidRDefault="00572A41" w:rsidP="009B37C8">
      <w:pPr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D1B79"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раздел.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(2ч.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)  Ритмопластика</w:t>
      </w:r>
      <w:r w:rsidRPr="009A076D">
        <w:rPr>
          <w:rFonts w:ascii="Times New Roman" w:hAnsi="Times New Roman" w:cs="Times New Roman"/>
          <w:sz w:val="24"/>
          <w:szCs w:val="24"/>
        </w:rPr>
        <w:t xml:space="preserve"> К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</w:t>
      </w:r>
    </w:p>
    <w:p w:rsidR="006A2871" w:rsidRPr="009A076D" w:rsidRDefault="00572A41" w:rsidP="006A2871">
      <w:pPr>
        <w:rPr>
          <w:rFonts w:ascii="Times New Roman" w:hAnsi="Times New Roman" w:cs="Times New Roman"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D1B79" w:rsidRPr="009A076D">
        <w:rPr>
          <w:rFonts w:ascii="Times New Roman" w:hAnsi="Times New Roman" w:cs="Times New Roman"/>
          <w:b/>
          <w:bCs/>
          <w:sz w:val="24"/>
          <w:szCs w:val="24"/>
        </w:rPr>
        <w:t xml:space="preserve"> раздел.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871" w:rsidRPr="009A076D">
        <w:rPr>
          <w:rFonts w:ascii="Times New Roman" w:hAnsi="Times New Roman" w:cs="Times New Roman"/>
          <w:b/>
          <w:sz w:val="24"/>
          <w:szCs w:val="24"/>
        </w:rPr>
        <w:t>(</w:t>
      </w:r>
      <w:r w:rsidR="006A2871">
        <w:rPr>
          <w:rFonts w:ascii="Times New Roman" w:hAnsi="Times New Roman" w:cs="Times New Roman"/>
          <w:b/>
          <w:sz w:val="24"/>
          <w:szCs w:val="24"/>
        </w:rPr>
        <w:t>4 ч.</w:t>
      </w:r>
      <w:r w:rsidR="006A2871" w:rsidRPr="009A076D">
        <w:rPr>
          <w:rFonts w:ascii="Times New Roman" w:hAnsi="Times New Roman" w:cs="Times New Roman"/>
          <w:b/>
          <w:sz w:val="24"/>
          <w:szCs w:val="24"/>
        </w:rPr>
        <w:t>)</w:t>
      </w:r>
      <w:r w:rsidR="006A2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71D">
        <w:rPr>
          <w:rFonts w:ascii="Times New Roman" w:hAnsi="Times New Roman" w:cs="Times New Roman"/>
          <w:b/>
          <w:sz w:val="24"/>
          <w:szCs w:val="24"/>
        </w:rPr>
        <w:t>Актерское мастерство</w:t>
      </w:r>
      <w:r w:rsidR="006A2871" w:rsidRPr="009A076D">
        <w:rPr>
          <w:rFonts w:ascii="Times New Roman" w:hAnsi="Times New Roman" w:cs="Times New Roman"/>
          <w:sz w:val="24"/>
          <w:szCs w:val="24"/>
        </w:rPr>
        <w:t>. Развитие игрового поведения, эстетического чувства, способности творить, общаться со сверстниками. Формирование умений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41CB0" w:rsidRPr="005D58E1" w:rsidRDefault="006A2871" w:rsidP="005D58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B79" w:rsidRPr="009A076D">
        <w:rPr>
          <w:rFonts w:ascii="Times New Roman" w:hAnsi="Times New Roman" w:cs="Times New Roman"/>
          <w:b/>
          <w:bCs/>
          <w:sz w:val="24"/>
          <w:szCs w:val="24"/>
        </w:rPr>
        <w:t>6 раздел.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(20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 xml:space="preserve">Работа над спектаклем (пьесой, сказкой) </w:t>
      </w:r>
      <w:r w:rsidR="00CD1B79" w:rsidRPr="009A076D">
        <w:rPr>
          <w:rFonts w:ascii="Times New Roman" w:hAnsi="Times New Roman" w:cs="Times New Roman"/>
          <w:sz w:val="24"/>
          <w:szCs w:val="24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  <w:r w:rsidR="00CD1B79" w:rsidRPr="009A076D">
        <w:rPr>
          <w:rFonts w:ascii="Times New Roman" w:hAnsi="Times New Roman" w:cs="Times New Roman"/>
          <w:b/>
          <w:sz w:val="24"/>
          <w:szCs w:val="24"/>
        </w:rPr>
        <w:t>Показ спектакля.</w:t>
      </w:r>
    </w:p>
    <w:p w:rsidR="00CD1B79" w:rsidRPr="009A076D" w:rsidRDefault="00CD1B79" w:rsidP="009B37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76D">
        <w:rPr>
          <w:rFonts w:ascii="Times New Roman" w:hAnsi="Times New Roman" w:cs="Times New Roman"/>
          <w:b/>
          <w:bCs/>
          <w:sz w:val="24"/>
          <w:szCs w:val="24"/>
        </w:rPr>
        <w:t>7 раздел.</w:t>
      </w:r>
      <w:r w:rsidR="00EF262A">
        <w:rPr>
          <w:rFonts w:ascii="Times New Roman" w:hAnsi="Times New Roman" w:cs="Times New Roman"/>
          <w:b/>
          <w:sz w:val="24"/>
          <w:szCs w:val="24"/>
        </w:rPr>
        <w:t>(</w:t>
      </w:r>
      <w:r w:rsidRPr="009A076D">
        <w:rPr>
          <w:rFonts w:ascii="Times New Roman" w:hAnsi="Times New Roman" w:cs="Times New Roman"/>
          <w:b/>
          <w:sz w:val="24"/>
          <w:szCs w:val="24"/>
        </w:rPr>
        <w:t>1 час)</w:t>
      </w:r>
      <w:r w:rsidR="009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6D">
        <w:rPr>
          <w:rFonts w:ascii="Times New Roman" w:hAnsi="Times New Roman" w:cs="Times New Roman"/>
          <w:b/>
          <w:sz w:val="24"/>
          <w:szCs w:val="24"/>
        </w:rPr>
        <w:t xml:space="preserve">Заключительное занятие </w:t>
      </w:r>
    </w:p>
    <w:p w:rsidR="00643A8B" w:rsidRPr="009A076D" w:rsidRDefault="00CD1B79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A076D">
        <w:rPr>
          <w:rFonts w:ascii="Times New Roman" w:hAnsi="Times New Roman"/>
          <w:sz w:val="24"/>
          <w:szCs w:val="24"/>
        </w:rPr>
        <w:t>Подведение итогов обучения, обсуждение и анализ успехов каждого воспитанника.</w:t>
      </w:r>
      <w:r w:rsidR="00EF262A">
        <w:rPr>
          <w:rFonts w:ascii="Times New Roman" w:hAnsi="Times New Roman"/>
          <w:sz w:val="24"/>
          <w:szCs w:val="24"/>
        </w:rPr>
        <w:t xml:space="preserve"> </w:t>
      </w:r>
      <w:r w:rsidRPr="009A076D">
        <w:rPr>
          <w:rFonts w:ascii="Times New Roman" w:hAnsi="Times New Roman"/>
          <w:sz w:val="24"/>
          <w:szCs w:val="24"/>
        </w:rPr>
        <w:t>Отчёт, показ любимых инсценировок</w:t>
      </w:r>
      <w:r w:rsidR="0098434B">
        <w:rPr>
          <w:rFonts w:ascii="Times New Roman" w:hAnsi="Times New Roman"/>
          <w:sz w:val="24"/>
          <w:szCs w:val="24"/>
        </w:rPr>
        <w:t>.</w:t>
      </w:r>
    </w:p>
    <w:p w:rsidR="00241CB0" w:rsidRPr="009A076D" w:rsidRDefault="00241CB0" w:rsidP="009B37C8">
      <w:pPr>
        <w:pStyle w:val="6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4C9" w:rsidRDefault="00FB54C9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CB0" w:rsidRDefault="00241CB0" w:rsidP="009B3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7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курса </w:t>
      </w:r>
    </w:p>
    <w:tbl>
      <w:tblPr>
        <w:tblStyle w:val="ad"/>
        <w:tblW w:w="10773" w:type="dxa"/>
        <w:tblInd w:w="250" w:type="dxa"/>
        <w:tblLayout w:type="fixed"/>
        <w:tblLook w:val="04A0"/>
      </w:tblPr>
      <w:tblGrid>
        <w:gridCol w:w="567"/>
        <w:gridCol w:w="3969"/>
        <w:gridCol w:w="1418"/>
        <w:gridCol w:w="850"/>
        <w:gridCol w:w="992"/>
        <w:gridCol w:w="1276"/>
        <w:gridCol w:w="1701"/>
      </w:tblGrid>
      <w:tr w:rsidR="00FB54C9" w:rsidTr="001B63DD">
        <w:tc>
          <w:tcPr>
            <w:tcW w:w="567" w:type="dxa"/>
            <w:vMerge w:val="restart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  <w:gridSpan w:val="3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Формы деятельности и виды контроля</w:t>
            </w:r>
          </w:p>
        </w:tc>
      </w:tr>
      <w:tr w:rsidR="00FB54C9" w:rsidTr="001B63DD">
        <w:tc>
          <w:tcPr>
            <w:tcW w:w="567" w:type="dxa"/>
            <w:vMerge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4C9" w:rsidTr="001B63DD">
        <w:tc>
          <w:tcPr>
            <w:tcW w:w="567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956D6" w:rsidRPr="004669EB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Знакомство. Инструктаж по технике безопасности.</w:t>
            </w:r>
          </w:p>
        </w:tc>
        <w:tc>
          <w:tcPr>
            <w:tcW w:w="1418" w:type="dxa"/>
          </w:tcPr>
          <w:p w:rsidR="00D956D6" w:rsidRPr="004669EB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850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Pr="004669EB" w:rsidRDefault="00D956D6" w:rsidP="005E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 Наблюдение</w:t>
            </w:r>
          </w:p>
        </w:tc>
      </w:tr>
      <w:tr w:rsidR="00FB54C9" w:rsidTr="001B63DD">
        <w:trPr>
          <w:trHeight w:val="1516"/>
        </w:trPr>
        <w:tc>
          <w:tcPr>
            <w:tcW w:w="567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956D6" w:rsidRPr="004669EB" w:rsidRDefault="00D956D6" w:rsidP="005E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театра. Известные театры мира, России. Известные русские актеры. </w:t>
            </w:r>
          </w:p>
        </w:tc>
        <w:tc>
          <w:tcPr>
            <w:tcW w:w="1418" w:type="dxa"/>
          </w:tcPr>
          <w:p w:rsidR="00D956D6" w:rsidRPr="004669EB" w:rsidRDefault="002F0E6D" w:rsidP="005E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850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Pr="004669EB" w:rsidRDefault="00D956D6" w:rsidP="005E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Просмотр презентаций. Наблюдение.</w:t>
            </w:r>
          </w:p>
        </w:tc>
      </w:tr>
      <w:tr w:rsidR="00FB54C9" w:rsidTr="001B63DD">
        <w:tc>
          <w:tcPr>
            <w:tcW w:w="567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956D6" w:rsidRPr="004669EB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 Драматический театр. Музыкальный театр: опера, оперетта,  балет, мюзикл. Театр кукол. Театральная Уфа</w:t>
            </w:r>
          </w:p>
        </w:tc>
        <w:tc>
          <w:tcPr>
            <w:tcW w:w="1418" w:type="dxa"/>
          </w:tcPr>
          <w:p w:rsidR="00D956D6" w:rsidRPr="004669EB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850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Pr="004669EB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Pr="004669EB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Просмотр презентаций. Наблюдение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956D6" w:rsidRPr="00506BFA" w:rsidRDefault="00D956D6" w:rsidP="005E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FA">
              <w:rPr>
                <w:rFonts w:ascii="Times New Roman" w:hAnsi="Times New Roman" w:cs="Times New Roman"/>
                <w:sz w:val="24"/>
                <w:szCs w:val="24"/>
              </w:rPr>
              <w:t>Театральное закулисье. Сценография. Театральная декорация и бутафория. Грим.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BFA">
              <w:rPr>
                <w:rFonts w:ascii="Times New Roman" w:hAnsi="Times New Roman" w:cs="Times New Roman"/>
                <w:sz w:val="24"/>
                <w:szCs w:val="24"/>
              </w:rPr>
              <w:t>Костюмы.</w:t>
            </w:r>
          </w:p>
        </w:tc>
        <w:tc>
          <w:tcPr>
            <w:tcW w:w="1418" w:type="dxa"/>
          </w:tcPr>
          <w:p w:rsidR="00D956D6" w:rsidRPr="00506BFA" w:rsidRDefault="002F0E6D" w:rsidP="005E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850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Pr="00506BFA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FA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«грим сказочных персонажей»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956D6" w:rsidRPr="00506BFA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этикет. Культура восприятия и анализ спектакля</w:t>
            </w:r>
          </w:p>
        </w:tc>
        <w:tc>
          <w:tcPr>
            <w:tcW w:w="1418" w:type="dxa"/>
          </w:tcPr>
          <w:p w:rsidR="00D956D6" w:rsidRPr="00506BFA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850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Pr="00506BFA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Просмотр презентаций. Наблюдение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956D6" w:rsidRPr="00506BFA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постановку дыхания</w:t>
            </w:r>
          </w:p>
        </w:tc>
        <w:tc>
          <w:tcPr>
            <w:tcW w:w="1418" w:type="dxa"/>
          </w:tcPr>
          <w:p w:rsidR="00D956D6" w:rsidRPr="00506BFA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850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Pr="00506BFA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 Создание «дыхательно-ритмичного оркестра». Наблюдение.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 и парные этюды. Наблюдение.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  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Звукосочетания, плавно переходящие в сложно выговариваемые слова и фразы. Наблюдение. </w:t>
            </w:r>
          </w:p>
        </w:tc>
      </w:tr>
      <w:tr w:rsidR="00FB54C9" w:rsidRPr="00506BFA" w:rsidTr="001B63DD">
        <w:trPr>
          <w:trHeight w:val="760"/>
        </w:trPr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1B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r w:rsidR="001B63D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многоговорки</w:t>
            </w:r>
          </w:p>
        </w:tc>
      </w:tr>
      <w:tr w:rsidR="00FB54C9" w:rsidRPr="00506BFA" w:rsidTr="001B63DD">
        <w:trPr>
          <w:trHeight w:val="1335"/>
        </w:trPr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голоса, Диапазон голоса. Выразительность речи.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интонационной выразительностью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литературно-художественным произведением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Ритмопластика. Создание образов с помощью мимики и жестов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пластической выразительности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Ритмопластика. Музыка и движение.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пластической выразительности. Наблюдение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Внимание. Воображение. Память.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«Пишущая машинка», упражнение «Тень». Наблюдение.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 чувства пространства и партнерского взаимодействия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«Суета», «Магнит», «Марионетка», «Перестроения»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действие. Элементы сценического действия. Составные образы роли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Просмотр презентаций.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действие. Практическое освоение словесного и бессловесного действия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и этюды. Работа над индивидуальностью. Наблюдение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пьесы. Обсуждение пьесы.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за столом. Чтение пьесы, Анализ сюжетной линии</w:t>
            </w:r>
          </w:p>
        </w:tc>
      </w:tr>
      <w:tr w:rsidR="00FB54C9" w:rsidRPr="00506BFA" w:rsidTr="001B63DD">
        <w:trPr>
          <w:trHeight w:val="1264"/>
        </w:trPr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пьесы по событиям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в событии линии действий, определение мотивов поведения героев.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D956D6" w:rsidRDefault="00D956D6" w:rsidP="00D956D6">
            <w:pPr>
              <w:tabs>
                <w:tab w:val="left" w:pos="4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отдельными эпизодами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D956D6" w:rsidRDefault="002F0E6D" w:rsidP="00D956D6">
            <w:pPr>
              <w:tabs>
                <w:tab w:val="left" w:pos="4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пробы. Показ и обсуждение. Распределение ролей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отдельными эпизодами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созданием образа, выразительностью и характером персонажа.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отдельными эпизодами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1F4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отдельных сцен, картин.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отдельными эпизодами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C0F">
              <w:rPr>
                <w:rFonts w:ascii="Times New Roman" w:hAnsi="Times New Roman" w:cs="Times New Roman"/>
                <w:sz w:val="24"/>
                <w:szCs w:val="24"/>
              </w:rPr>
              <w:t>Репетиции отдельных сцен, картин.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отдельными эпизодами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C0F">
              <w:rPr>
                <w:rFonts w:ascii="Times New Roman" w:hAnsi="Times New Roman" w:cs="Times New Roman"/>
                <w:sz w:val="24"/>
                <w:szCs w:val="24"/>
              </w:rPr>
              <w:t>Репетиции отдельных сцен, картин.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мизансцен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мизансцен отдельных эпизодов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мизансцен</w:t>
            </w:r>
          </w:p>
        </w:tc>
        <w:tc>
          <w:tcPr>
            <w:tcW w:w="1418" w:type="dxa"/>
          </w:tcPr>
          <w:p w:rsidR="00D956D6" w:rsidRDefault="002F0E6D" w:rsidP="002F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1B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мизансцен 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мизансцен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1B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мизансцен 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 реквизита, декораций.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1B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костюмов, реквизитов, 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D956D6" w:rsidRDefault="00D956D6" w:rsidP="0007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 реквизита, декораций.</w:t>
            </w:r>
          </w:p>
        </w:tc>
        <w:tc>
          <w:tcPr>
            <w:tcW w:w="1418" w:type="dxa"/>
          </w:tcPr>
          <w:p w:rsidR="00D956D6" w:rsidRDefault="002F0E6D" w:rsidP="0007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1B63D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музыкального оформления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Прогонная репетиция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.20.24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1418" w:type="dxa"/>
          </w:tcPr>
          <w:p w:rsidR="00D956D6" w:rsidRDefault="002F0E6D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E6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5D4C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показа спектакля</w:t>
            </w:r>
          </w:p>
        </w:tc>
      </w:tr>
      <w:tr w:rsidR="00FB54C9" w:rsidRPr="00506BFA" w:rsidTr="001B63DD">
        <w:tc>
          <w:tcPr>
            <w:tcW w:w="567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D956D6" w:rsidRDefault="00D956D6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D956D6" w:rsidRDefault="005D4CAF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850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56D6" w:rsidRPr="00506BFA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6D6" w:rsidRDefault="00D956D6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956D6" w:rsidRDefault="00D956D6" w:rsidP="0007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«Театральный калейдоскоп»</w:t>
            </w:r>
          </w:p>
        </w:tc>
      </w:tr>
      <w:tr w:rsidR="00FB54C9" w:rsidRPr="00506BFA" w:rsidTr="001B63DD">
        <w:tc>
          <w:tcPr>
            <w:tcW w:w="567" w:type="dxa"/>
          </w:tcPr>
          <w:p w:rsidR="00D9556F" w:rsidRDefault="00D9556F" w:rsidP="009B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D9556F" w:rsidRPr="00D9556F" w:rsidRDefault="00D9556F" w:rsidP="00466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56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9556F" w:rsidRPr="00D9556F" w:rsidRDefault="002F0E6D" w:rsidP="009B3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9556F" w:rsidRPr="00D9556F" w:rsidRDefault="00D956D6" w:rsidP="009B3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9556F" w:rsidRPr="00D9556F" w:rsidRDefault="00D956D6" w:rsidP="009B3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D9556F" w:rsidRDefault="00D9556F" w:rsidP="0046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AC6" w:rsidRPr="00506BFA" w:rsidRDefault="006E3AC6" w:rsidP="009B37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56D6" w:rsidRDefault="00D956D6" w:rsidP="009B37C8">
      <w:pPr>
        <w:pStyle w:val="6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41CB0" w:rsidRPr="009A076D" w:rsidRDefault="00241CB0" w:rsidP="009B37C8">
      <w:pPr>
        <w:pStyle w:val="6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A076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Материально-техническое обеспечение образовательного процесса</w:t>
      </w:r>
    </w:p>
    <w:p w:rsidR="00241CB0" w:rsidRPr="009A076D" w:rsidRDefault="00241CB0" w:rsidP="009B37C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Музыкальный центр;</w:t>
      </w:r>
    </w:p>
    <w:p w:rsidR="00241CB0" w:rsidRPr="009A076D" w:rsidRDefault="004669EB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1CB0" w:rsidRPr="009A076D">
        <w:rPr>
          <w:rFonts w:ascii="Times New Roman" w:hAnsi="Times New Roman" w:cs="Times New Roman"/>
          <w:sz w:val="24"/>
          <w:szCs w:val="24"/>
        </w:rPr>
        <w:t>музыкальная фонотека;</w:t>
      </w:r>
    </w:p>
    <w:p w:rsidR="00241CB0" w:rsidRPr="009A076D" w:rsidRDefault="004669EB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1CB0" w:rsidRPr="009A076D">
        <w:rPr>
          <w:rFonts w:ascii="Times New Roman" w:hAnsi="Times New Roman" w:cs="Times New Roman"/>
          <w:sz w:val="24"/>
          <w:szCs w:val="24"/>
        </w:rPr>
        <w:t>костюмы, декорации, необходимые для работы над созданием театральных постановок;</w:t>
      </w:r>
    </w:p>
    <w:p w:rsidR="00241CB0" w:rsidRPr="009A076D" w:rsidRDefault="00241CB0" w:rsidP="009B37C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A076D">
        <w:rPr>
          <w:rFonts w:ascii="Times New Roman" w:hAnsi="Times New Roman" w:cs="Times New Roman"/>
          <w:sz w:val="24"/>
          <w:szCs w:val="24"/>
        </w:rPr>
        <w:t>элементы костюмов для создания образов;</w:t>
      </w:r>
    </w:p>
    <w:p w:rsidR="00241CB0" w:rsidRPr="009A076D" w:rsidRDefault="004669EB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сценический грим</w:t>
      </w:r>
      <w:r w:rsidR="00241CB0" w:rsidRPr="009A076D">
        <w:rPr>
          <w:rFonts w:ascii="Times New Roman" w:hAnsi="Times New Roman" w:cs="Times New Roman"/>
          <w:sz w:val="24"/>
          <w:szCs w:val="24"/>
        </w:rPr>
        <w:t>;</w:t>
      </w:r>
    </w:p>
    <w:p w:rsidR="00241CB0" w:rsidRPr="009A076D" w:rsidRDefault="004669EB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1CB0" w:rsidRPr="009A076D">
        <w:rPr>
          <w:rFonts w:ascii="Times New Roman" w:hAnsi="Times New Roman" w:cs="Times New Roman"/>
          <w:sz w:val="24"/>
          <w:szCs w:val="24"/>
        </w:rPr>
        <w:t>видеокамера для съёмок и анализа выступлений.</w:t>
      </w:r>
    </w:p>
    <w:p w:rsidR="00241CB0" w:rsidRPr="009A076D" w:rsidRDefault="004669EB" w:rsidP="009B37C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1CB0" w:rsidRPr="009A076D">
        <w:rPr>
          <w:rFonts w:ascii="Times New Roman" w:hAnsi="Times New Roman" w:cs="Times New Roman"/>
          <w:sz w:val="24"/>
          <w:szCs w:val="24"/>
        </w:rPr>
        <w:t>Электронные презентации «Правила поведения в театре»</w:t>
      </w:r>
    </w:p>
    <w:p w:rsidR="004669EB" w:rsidRDefault="004669EB" w:rsidP="004669EB">
      <w:pPr>
        <w:pStyle w:val="a4"/>
        <w:numPr>
          <w:ilvl w:val="0"/>
          <w:numId w:val="12"/>
        </w:numPr>
        <w:overflowPunct w:val="0"/>
        <w:autoSpaceDE w:val="0"/>
        <w:autoSpaceDN w:val="0"/>
        <w:adjustRightInd w:val="0"/>
        <w:ind w:left="567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41CB0" w:rsidRPr="004669EB">
        <w:rPr>
          <w:rFonts w:ascii="Times New Roman" w:hAnsi="Times New Roman"/>
          <w:sz w:val="24"/>
          <w:szCs w:val="24"/>
        </w:rPr>
        <w:t>«Виды театрального искусства»</w:t>
      </w:r>
    </w:p>
    <w:p w:rsidR="00241CB0" w:rsidRPr="004669EB" w:rsidRDefault="00241CB0" w:rsidP="004669EB">
      <w:pPr>
        <w:pStyle w:val="a4"/>
        <w:numPr>
          <w:ilvl w:val="0"/>
          <w:numId w:val="12"/>
        </w:numPr>
        <w:overflowPunct w:val="0"/>
        <w:autoSpaceDE w:val="0"/>
        <w:autoSpaceDN w:val="0"/>
        <w:adjustRightInd w:val="0"/>
        <w:ind w:left="993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669EB">
        <w:rPr>
          <w:rFonts w:ascii="Times New Roman" w:hAnsi="Times New Roman"/>
          <w:sz w:val="24"/>
          <w:szCs w:val="24"/>
        </w:rPr>
        <w:t>Сценарии сказок,  пьес, детские книги.</w:t>
      </w:r>
    </w:p>
    <w:p w:rsidR="00241CB0" w:rsidRDefault="009B37C8" w:rsidP="005D4CAF">
      <w:pPr>
        <w:jc w:val="center"/>
        <w:rPr>
          <w:rFonts w:ascii="Times New Roman" w:hAnsi="Times New Roman"/>
          <w:b/>
          <w:sz w:val="24"/>
          <w:szCs w:val="24"/>
        </w:rPr>
      </w:pPr>
      <w:r w:rsidRPr="005D4CAF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5D4CAF" w:rsidRDefault="005D4CAF" w:rsidP="005D4CA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4CAF" w:rsidRPr="005D4CAF" w:rsidRDefault="005D4CAF" w:rsidP="00FB54C9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программа курса внеурочной деятельности «Школьный театр». Театральный институт им. Бориса Щукина.- М.</w:t>
      </w:r>
      <w:r w:rsidR="00FB54C9">
        <w:rPr>
          <w:rFonts w:ascii="Times New Roman" w:hAnsi="Times New Roman"/>
          <w:sz w:val="24"/>
          <w:szCs w:val="24"/>
        </w:rPr>
        <w:t>, 2022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B54C9">
        <w:rPr>
          <w:rFonts w:ascii="Times New Roman" w:hAnsi="Times New Roman"/>
          <w:sz w:val="24"/>
          <w:szCs w:val="24"/>
        </w:rPr>
        <w:t>Андрачников</w:t>
      </w:r>
      <w:proofErr w:type="spellEnd"/>
      <w:r w:rsidRPr="00FB54C9">
        <w:rPr>
          <w:rFonts w:ascii="Times New Roman" w:hAnsi="Times New Roman"/>
          <w:sz w:val="24"/>
          <w:szCs w:val="24"/>
        </w:rPr>
        <w:t xml:space="preserve"> С.Г. Теория и практика сценической школы. - М., 2006.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 xml:space="preserve">Аникеева Н.П. Воспитание игрой. Книга для учителя. – М.: Просвещение, 2004. 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>Бондарева В. Записки помрежа. - М.: Искусство, 1985.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>Брянцев А.А. Воспоминания/ Статьи. - М., 1979.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 xml:space="preserve">Горчаков Н.М. Режиссерские уроки Станиславского. - М., 2001. 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B54C9">
        <w:rPr>
          <w:rFonts w:ascii="Times New Roman" w:hAnsi="Times New Roman"/>
          <w:sz w:val="24"/>
          <w:szCs w:val="24"/>
        </w:rPr>
        <w:t>Гиппнус</w:t>
      </w:r>
      <w:proofErr w:type="spellEnd"/>
      <w:r w:rsidRPr="00FB54C9">
        <w:rPr>
          <w:rFonts w:ascii="Times New Roman" w:hAnsi="Times New Roman"/>
          <w:sz w:val="24"/>
          <w:szCs w:val="24"/>
        </w:rPr>
        <w:t xml:space="preserve"> С.В. Гимнастика чувств. Тренинг творческой психотехники. - Л.-М.: Искусство, 2002.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B54C9">
        <w:rPr>
          <w:rFonts w:ascii="Times New Roman" w:hAnsi="Times New Roman"/>
          <w:sz w:val="24"/>
          <w:szCs w:val="24"/>
        </w:rPr>
        <w:t>Корогодский</w:t>
      </w:r>
      <w:proofErr w:type="spellEnd"/>
      <w:r w:rsidRPr="00FB54C9">
        <w:rPr>
          <w:rFonts w:ascii="Times New Roman" w:hAnsi="Times New Roman"/>
          <w:sz w:val="24"/>
          <w:szCs w:val="24"/>
        </w:rPr>
        <w:t xml:space="preserve"> З.Я. Начало, СПб, 2005.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B54C9">
        <w:rPr>
          <w:rFonts w:ascii="Times New Roman" w:hAnsi="Times New Roman"/>
          <w:sz w:val="24"/>
          <w:szCs w:val="24"/>
        </w:rPr>
        <w:t>Косарецкий</w:t>
      </w:r>
      <w:proofErr w:type="spellEnd"/>
      <w:r w:rsidRPr="00FB54C9">
        <w:rPr>
          <w:rFonts w:ascii="Times New Roman" w:hAnsi="Times New Roman"/>
          <w:sz w:val="24"/>
          <w:szCs w:val="24"/>
        </w:rPr>
        <w:t xml:space="preserve"> С. Г. П.П.М.С. – центры России: </w:t>
      </w:r>
      <w:proofErr w:type="gramStart"/>
      <w:r w:rsidRPr="00FB54C9">
        <w:rPr>
          <w:rFonts w:ascii="Times New Roman" w:hAnsi="Times New Roman"/>
          <w:sz w:val="24"/>
          <w:szCs w:val="24"/>
        </w:rPr>
        <w:t>современное</w:t>
      </w:r>
      <w:proofErr w:type="gramEnd"/>
      <w:r w:rsidRPr="00FB54C9">
        <w:rPr>
          <w:rFonts w:ascii="Times New Roman" w:hAnsi="Times New Roman"/>
          <w:sz w:val="24"/>
          <w:szCs w:val="24"/>
        </w:rPr>
        <w:t xml:space="preserve"> положения и тенденции. // Школа здоровья. – 2007.- № 3.- с. 52-57.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 xml:space="preserve">Смирнов Н. В. Философия и образование. Проблемы философской культуры педагога.- М.: Социум, 2000. 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 xml:space="preserve">Суркова М. Ю. Игровой артикуляционно-дикционный тренинг. Методическая разработка.- С.: СГАКИ, 2009. </w:t>
      </w:r>
    </w:p>
    <w:p w:rsidR="009B37C8" w:rsidRPr="00FB54C9" w:rsidRDefault="009B37C8" w:rsidP="00FB54C9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54C9">
        <w:rPr>
          <w:rFonts w:ascii="Times New Roman" w:hAnsi="Times New Roman"/>
          <w:sz w:val="24"/>
          <w:szCs w:val="24"/>
        </w:rPr>
        <w:t>Товстоногов Т.А. Зеркало сцены. - Т.1-2.-Л., 1980.</w:t>
      </w:r>
    </w:p>
    <w:p w:rsidR="00241CB0" w:rsidRPr="001B63DD" w:rsidRDefault="009B37C8" w:rsidP="001B63DD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B63DD">
        <w:rPr>
          <w:rFonts w:ascii="Times New Roman" w:hAnsi="Times New Roman"/>
          <w:sz w:val="24"/>
          <w:szCs w:val="24"/>
        </w:rPr>
        <w:t>Щуркова</w:t>
      </w:r>
      <w:proofErr w:type="spellEnd"/>
      <w:r w:rsidRPr="001B63DD">
        <w:rPr>
          <w:rFonts w:ascii="Times New Roman" w:hAnsi="Times New Roman"/>
          <w:sz w:val="24"/>
          <w:szCs w:val="24"/>
        </w:rPr>
        <w:t xml:space="preserve"> Н. Е. Воспитание: Новый взгляд с позиции культуры. - М.: Педагогический поиск, 2005.</w:t>
      </w:r>
    </w:p>
    <w:p w:rsidR="00643A8B" w:rsidRPr="009B37C8" w:rsidRDefault="00643A8B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643A8B" w:rsidRPr="009B37C8" w:rsidRDefault="00643A8B" w:rsidP="009B37C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sectPr w:rsidR="00643A8B" w:rsidRPr="009B37C8" w:rsidSect="00FB54C9">
      <w:pgSz w:w="11906" w:h="16838"/>
      <w:pgMar w:top="709" w:right="56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9D2" w:rsidRDefault="009C29D2" w:rsidP="00FE5154">
      <w:pPr>
        <w:spacing w:after="0" w:line="240" w:lineRule="auto"/>
      </w:pPr>
      <w:r>
        <w:separator/>
      </w:r>
    </w:p>
  </w:endnote>
  <w:endnote w:type="continuationSeparator" w:id="0">
    <w:p w:rsidR="009C29D2" w:rsidRDefault="009C29D2" w:rsidP="00FE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9D2" w:rsidRDefault="009C29D2" w:rsidP="00FE5154">
      <w:pPr>
        <w:spacing w:after="0" w:line="240" w:lineRule="auto"/>
      </w:pPr>
      <w:r>
        <w:separator/>
      </w:r>
    </w:p>
  </w:footnote>
  <w:footnote w:type="continuationSeparator" w:id="0">
    <w:p w:rsidR="009C29D2" w:rsidRDefault="009C29D2" w:rsidP="00FE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263"/>
    <w:multiLevelType w:val="hybridMultilevel"/>
    <w:tmpl w:val="015EB2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C6596B"/>
    <w:multiLevelType w:val="hybridMultilevel"/>
    <w:tmpl w:val="550CFD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B85F19"/>
    <w:multiLevelType w:val="singleLevel"/>
    <w:tmpl w:val="0868E0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>
    <w:nsid w:val="30987289"/>
    <w:multiLevelType w:val="hybridMultilevel"/>
    <w:tmpl w:val="68585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AD71A1"/>
    <w:multiLevelType w:val="hybridMultilevel"/>
    <w:tmpl w:val="CA6639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0226A8F"/>
    <w:multiLevelType w:val="hybridMultilevel"/>
    <w:tmpl w:val="8AF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B7091"/>
    <w:multiLevelType w:val="singleLevel"/>
    <w:tmpl w:val="884C45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1">
    <w:nsid w:val="59AA0FE5"/>
    <w:multiLevelType w:val="hybridMultilevel"/>
    <w:tmpl w:val="D30C3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3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10011E"/>
    <w:multiLevelType w:val="hybridMultilevel"/>
    <w:tmpl w:val="E752F6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CD7FB7"/>
    <w:multiLevelType w:val="hybridMultilevel"/>
    <w:tmpl w:val="E65AA0A2"/>
    <w:lvl w:ilvl="0" w:tplc="041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  <w:lvlOverride w:ilvl="0">
      <w:startOverride w:val="2"/>
    </w:lvlOverride>
  </w:num>
  <w:num w:numId="3">
    <w:abstractNumId w:val="10"/>
    <w:lvlOverride w:ilvl="0">
      <w:startOverride w:val="6"/>
    </w:lvlOverride>
  </w:num>
  <w:num w:numId="4">
    <w:abstractNumId w:val="13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12"/>
  </w:num>
  <w:num w:numId="11">
    <w:abstractNumId w:val="8"/>
  </w:num>
  <w:num w:numId="12">
    <w:abstractNumId w:val="15"/>
  </w:num>
  <w:num w:numId="13">
    <w:abstractNumId w:val="11"/>
  </w:num>
  <w:num w:numId="14">
    <w:abstractNumId w:val="3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5154"/>
    <w:rsid w:val="00004BA0"/>
    <w:rsid w:val="00075C0F"/>
    <w:rsid w:val="00084AF3"/>
    <w:rsid w:val="00104529"/>
    <w:rsid w:val="001072D9"/>
    <w:rsid w:val="00121328"/>
    <w:rsid w:val="00135CEA"/>
    <w:rsid w:val="001442D2"/>
    <w:rsid w:val="001A4DE2"/>
    <w:rsid w:val="001B63DD"/>
    <w:rsid w:val="001F44DD"/>
    <w:rsid w:val="00200A40"/>
    <w:rsid w:val="00241CB0"/>
    <w:rsid w:val="002852C1"/>
    <w:rsid w:val="002A4EF7"/>
    <w:rsid w:val="002C37AC"/>
    <w:rsid w:val="002F0E6D"/>
    <w:rsid w:val="00314BD7"/>
    <w:rsid w:val="004553F8"/>
    <w:rsid w:val="00461D92"/>
    <w:rsid w:val="004669EB"/>
    <w:rsid w:val="00471CD9"/>
    <w:rsid w:val="004B6054"/>
    <w:rsid w:val="00503E34"/>
    <w:rsid w:val="00506BFA"/>
    <w:rsid w:val="00531214"/>
    <w:rsid w:val="005532AB"/>
    <w:rsid w:val="00562D40"/>
    <w:rsid w:val="00571462"/>
    <w:rsid w:val="00572A41"/>
    <w:rsid w:val="00583F07"/>
    <w:rsid w:val="005D4CAF"/>
    <w:rsid w:val="005D58E1"/>
    <w:rsid w:val="005E2D67"/>
    <w:rsid w:val="00643A8B"/>
    <w:rsid w:val="00653629"/>
    <w:rsid w:val="00687BFA"/>
    <w:rsid w:val="006A2871"/>
    <w:rsid w:val="006C7950"/>
    <w:rsid w:val="006E3AC6"/>
    <w:rsid w:val="00706A55"/>
    <w:rsid w:val="007500B9"/>
    <w:rsid w:val="007B5960"/>
    <w:rsid w:val="00866583"/>
    <w:rsid w:val="008C2F38"/>
    <w:rsid w:val="0098434B"/>
    <w:rsid w:val="009A076D"/>
    <w:rsid w:val="009B37C8"/>
    <w:rsid w:val="009C29D2"/>
    <w:rsid w:val="00A0726A"/>
    <w:rsid w:val="00A841C6"/>
    <w:rsid w:val="00A942AB"/>
    <w:rsid w:val="00AA2B0B"/>
    <w:rsid w:val="00AC34C4"/>
    <w:rsid w:val="00B15DFE"/>
    <w:rsid w:val="00B62F88"/>
    <w:rsid w:val="00B70711"/>
    <w:rsid w:val="00BA2049"/>
    <w:rsid w:val="00BB19BD"/>
    <w:rsid w:val="00BC13F4"/>
    <w:rsid w:val="00BE1A6E"/>
    <w:rsid w:val="00C00C9E"/>
    <w:rsid w:val="00C1699A"/>
    <w:rsid w:val="00C4471D"/>
    <w:rsid w:val="00C83037"/>
    <w:rsid w:val="00CD1B79"/>
    <w:rsid w:val="00D054A0"/>
    <w:rsid w:val="00D9556F"/>
    <w:rsid w:val="00D956D6"/>
    <w:rsid w:val="00DD329F"/>
    <w:rsid w:val="00DD791C"/>
    <w:rsid w:val="00E1516D"/>
    <w:rsid w:val="00E34C5A"/>
    <w:rsid w:val="00E4107C"/>
    <w:rsid w:val="00E442C9"/>
    <w:rsid w:val="00EA4A5D"/>
    <w:rsid w:val="00EF19BE"/>
    <w:rsid w:val="00EF23DF"/>
    <w:rsid w:val="00EF262A"/>
    <w:rsid w:val="00F001F7"/>
    <w:rsid w:val="00F86567"/>
    <w:rsid w:val="00FB54C9"/>
    <w:rsid w:val="00FE5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40"/>
  </w:style>
  <w:style w:type="paragraph" w:styleId="4">
    <w:name w:val="heading 4"/>
    <w:basedOn w:val="a"/>
    <w:next w:val="a"/>
    <w:link w:val="40"/>
    <w:unhideWhenUsed/>
    <w:qFormat/>
    <w:rsid w:val="00FE515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5">
    <w:name w:val="heading 5"/>
    <w:basedOn w:val="a"/>
    <w:next w:val="a"/>
    <w:link w:val="50"/>
    <w:unhideWhenUsed/>
    <w:qFormat/>
    <w:rsid w:val="00FE515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C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15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qFormat/>
    <w:rsid w:val="00FE515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22">
    <w:name w:val="c22"/>
    <w:basedOn w:val="a0"/>
    <w:rsid w:val="00FE5154"/>
    <w:rPr>
      <w:rFonts w:ascii="Times New Roman" w:hAnsi="Times New Roman" w:cs="Times New Roman" w:hint="default"/>
      <w:sz w:val="28"/>
      <w:szCs w:val="28"/>
      <w:vertAlign w:val="baseline"/>
    </w:rPr>
  </w:style>
  <w:style w:type="character" w:customStyle="1" w:styleId="40">
    <w:name w:val="Заголовок 4 Знак"/>
    <w:basedOn w:val="a0"/>
    <w:link w:val="4"/>
    <w:rsid w:val="00FE5154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FE515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unhideWhenUsed/>
    <w:rsid w:val="00FE515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E5154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E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5154"/>
  </w:style>
  <w:style w:type="paragraph" w:styleId="a9">
    <w:name w:val="footer"/>
    <w:basedOn w:val="a"/>
    <w:link w:val="aa"/>
    <w:uiPriority w:val="99"/>
    <w:semiHidden/>
    <w:unhideWhenUsed/>
    <w:rsid w:val="00FE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E5154"/>
  </w:style>
  <w:style w:type="paragraph" w:customStyle="1" w:styleId="21">
    <w:name w:val="Основной текст 21"/>
    <w:basedOn w:val="a"/>
    <w:rsid w:val="007500B9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41CB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Normal (Web)"/>
    <w:basedOn w:val="a"/>
    <w:rsid w:val="00241C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241CB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table" w:styleId="ad">
    <w:name w:val="Table Grid"/>
    <w:basedOn w:val="a1"/>
    <w:uiPriority w:val="59"/>
    <w:rsid w:val="006E3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C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3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62B08-1652-4CEC-B058-20D274FC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10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aksen</cp:lastModifiedBy>
  <cp:revision>31</cp:revision>
  <dcterms:created xsi:type="dcterms:W3CDTF">2017-10-11T15:24:00Z</dcterms:created>
  <dcterms:modified xsi:type="dcterms:W3CDTF">2023-10-19T09:53:00Z</dcterms:modified>
</cp:coreProperties>
</file>