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3752B" w:rsidRDefault="003E55F6" w:rsidP="005C61DF">
      <w:pPr>
        <w:pStyle w:val="a3"/>
        <w:ind w:left="252"/>
        <w:jc w:val="center"/>
        <w:rPr>
          <w:b/>
          <w:bCs/>
        </w:rPr>
      </w:pPr>
      <w:bookmarkStart w:id="0" w:name="_GoBack"/>
      <w:r w:rsidRPr="003E55F6">
        <w:rPr>
          <w:b/>
          <w:bCs/>
        </w:rPr>
        <w:drawing>
          <wp:inline distT="0" distB="0" distL="0" distR="0" wp14:anchorId="3F3F82DC" wp14:editId="517E0B95">
            <wp:extent cx="5911200" cy="883800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11200" cy="883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E55F6" w:rsidRDefault="003E55F6" w:rsidP="003E55F6">
      <w:pPr>
        <w:pStyle w:val="a3"/>
        <w:ind w:left="0"/>
        <w:rPr>
          <w:b/>
          <w:bCs/>
        </w:rPr>
      </w:pPr>
    </w:p>
    <w:p w:rsidR="0033752B" w:rsidRDefault="0033752B" w:rsidP="005C61DF">
      <w:pPr>
        <w:pStyle w:val="a3"/>
        <w:ind w:left="252"/>
        <w:jc w:val="center"/>
        <w:rPr>
          <w:b/>
          <w:bCs/>
        </w:rPr>
      </w:pPr>
    </w:p>
    <w:p w:rsidR="0071239D" w:rsidRDefault="00DB02E8" w:rsidP="005C61DF">
      <w:pPr>
        <w:pStyle w:val="a3"/>
        <w:ind w:left="252"/>
        <w:jc w:val="center"/>
        <w:rPr>
          <w:b/>
          <w:bCs/>
        </w:rPr>
      </w:pPr>
      <w:r w:rsidRPr="00DB02E8">
        <w:rPr>
          <w:b/>
          <w:bCs/>
        </w:rPr>
        <w:lastRenderedPageBreak/>
        <w:t>КРАТКАЯ</w:t>
      </w:r>
      <w:r w:rsidR="00056634">
        <w:rPr>
          <w:b/>
          <w:bCs/>
        </w:rPr>
        <w:t xml:space="preserve"> </w:t>
      </w:r>
      <w:r w:rsidRPr="00DB02E8">
        <w:rPr>
          <w:b/>
          <w:bCs/>
        </w:rPr>
        <w:t>ПРЕЗЕНТАЦИЯ</w:t>
      </w:r>
      <w:r w:rsidR="00056634">
        <w:rPr>
          <w:b/>
          <w:bCs/>
        </w:rPr>
        <w:t xml:space="preserve"> </w:t>
      </w:r>
      <w:r w:rsidRPr="00DB02E8">
        <w:rPr>
          <w:b/>
          <w:bCs/>
        </w:rPr>
        <w:t>ОБРАЗОВАТЕЛЬНОЙ ПРОГРАММЫ ДОШКОЛЬНОГО ОБРАЗОВАНИЯ МАДОУ Д/С № 19 «СУЛПАН»</w:t>
      </w:r>
    </w:p>
    <w:p w:rsidR="003A1CB1" w:rsidRDefault="00DB02E8" w:rsidP="005C61DF">
      <w:pPr>
        <w:pStyle w:val="a3"/>
        <w:ind w:left="252"/>
        <w:jc w:val="center"/>
        <w:rPr>
          <w:b/>
          <w:bCs/>
        </w:rPr>
      </w:pPr>
      <w:r w:rsidRPr="00DB02E8">
        <w:rPr>
          <w:b/>
          <w:bCs/>
        </w:rPr>
        <w:t>МР МЕЛЕУЗОВСКИЙ РАЙОН РБ</w:t>
      </w:r>
    </w:p>
    <w:p w:rsidR="00DB02E8" w:rsidRPr="00DB02E8" w:rsidRDefault="00DB02E8" w:rsidP="00EE64A6">
      <w:pPr>
        <w:pStyle w:val="a3"/>
        <w:ind w:left="0"/>
        <w:rPr>
          <w:b/>
          <w:bCs/>
        </w:rPr>
      </w:pPr>
    </w:p>
    <w:p w:rsidR="0071239D" w:rsidRPr="0071239D" w:rsidRDefault="0071239D" w:rsidP="00EE64A6">
      <w:pPr>
        <w:pStyle w:val="a3"/>
        <w:ind w:left="252"/>
        <w:rPr>
          <w:b/>
          <w:bCs/>
        </w:rPr>
      </w:pPr>
      <w:r w:rsidRPr="0071239D">
        <w:rPr>
          <w:b/>
          <w:bCs/>
        </w:rPr>
        <w:t>5.</w:t>
      </w:r>
      <w:proofErr w:type="gramStart"/>
      <w:r w:rsidRPr="0071239D">
        <w:rPr>
          <w:b/>
          <w:bCs/>
        </w:rPr>
        <w:t>1.Общие</w:t>
      </w:r>
      <w:proofErr w:type="gramEnd"/>
      <w:r w:rsidRPr="0071239D">
        <w:rPr>
          <w:b/>
          <w:bCs/>
        </w:rPr>
        <w:t xml:space="preserve"> сведения </w:t>
      </w:r>
    </w:p>
    <w:p w:rsidR="00F5270E" w:rsidRDefault="00F5270E" w:rsidP="00EE64A6">
      <w:pPr>
        <w:pStyle w:val="a3"/>
        <w:ind w:left="252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автономного</w:t>
      </w:r>
      <w:r>
        <w:rPr>
          <w:spacing w:val="1"/>
        </w:rPr>
        <w:t xml:space="preserve"> </w:t>
      </w:r>
      <w:r>
        <w:t>дошкольного образовательного учреждения детский сад №19 «</w:t>
      </w:r>
      <w:proofErr w:type="spellStart"/>
      <w:r>
        <w:t>Сулпан</w:t>
      </w:r>
      <w:proofErr w:type="spellEnd"/>
      <w:r>
        <w:t>» муниципального района</w:t>
      </w:r>
      <w:r>
        <w:rPr>
          <w:spacing w:val="-57"/>
        </w:rPr>
        <w:t xml:space="preserve"> </w:t>
      </w:r>
      <w:r w:rsidR="00DB02E8">
        <w:rPr>
          <w:spacing w:val="-57"/>
        </w:rPr>
        <w:t xml:space="preserve">    </w:t>
      </w:r>
      <w:r w:rsidR="007D0F30">
        <w:rPr>
          <w:spacing w:val="-57"/>
        </w:rPr>
        <w:t xml:space="preserve"> </w:t>
      </w:r>
      <w:proofErr w:type="spellStart"/>
      <w:r>
        <w:t>Мелеузовский</w:t>
      </w:r>
      <w:proofErr w:type="spellEnd"/>
      <w:r>
        <w:rPr>
          <w:spacing w:val="1"/>
        </w:rPr>
        <w:t xml:space="preserve"> </w:t>
      </w:r>
      <w:r>
        <w:t>район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Программа)</w:t>
      </w:r>
      <w:r w:rsidR="007D0F30">
        <w:t xml:space="preserve"> 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правовыми документами</w:t>
      </w:r>
      <w:r w:rsidR="007D0F30">
        <w:t xml:space="preserve">. </w:t>
      </w:r>
      <w:r>
        <w:t>Общие положения Образовательной программы дошкольного образования соответствуют</w:t>
      </w:r>
      <w:r>
        <w:rPr>
          <w:spacing w:val="-57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ДО. Нормативной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нормативные правовые</w:t>
      </w:r>
      <w:r>
        <w:rPr>
          <w:spacing w:val="5"/>
        </w:rPr>
        <w:t xml:space="preserve"> </w:t>
      </w:r>
      <w:r>
        <w:t>документы:</w:t>
      </w:r>
    </w:p>
    <w:p w:rsidR="00F5270E" w:rsidRDefault="00F5270E" w:rsidP="00EE64A6">
      <w:pPr>
        <w:pStyle w:val="a5"/>
        <w:numPr>
          <w:ilvl w:val="0"/>
          <w:numId w:val="11"/>
        </w:numPr>
        <w:tabs>
          <w:tab w:val="left" w:pos="397"/>
        </w:tabs>
        <w:ind w:firstLine="0"/>
        <w:rPr>
          <w:color w:val="000009"/>
          <w:sz w:val="24"/>
        </w:rPr>
      </w:pPr>
      <w:r>
        <w:rPr>
          <w:color w:val="000009"/>
          <w:sz w:val="24"/>
        </w:rPr>
        <w:t>Указ Президента Российской Федерации от 7 мая 2018 г. № 204 «О национальных целях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стратегических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задачах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на период до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2024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года»;</w:t>
      </w:r>
    </w:p>
    <w:p w:rsidR="00F5270E" w:rsidRPr="007D0F30" w:rsidRDefault="007D0F30" w:rsidP="00EE64A6">
      <w:pPr>
        <w:tabs>
          <w:tab w:val="left" w:pos="657"/>
        </w:tabs>
        <w:ind w:left="252"/>
        <w:jc w:val="both"/>
        <w:rPr>
          <w:color w:val="000009"/>
          <w:sz w:val="24"/>
        </w:rPr>
      </w:pPr>
      <w:r>
        <w:rPr>
          <w:color w:val="000009"/>
          <w:sz w:val="24"/>
        </w:rPr>
        <w:t xml:space="preserve">- </w:t>
      </w:r>
      <w:r w:rsidR="00F5270E" w:rsidRPr="007D0F30">
        <w:rPr>
          <w:color w:val="000009"/>
          <w:sz w:val="24"/>
        </w:rPr>
        <w:t>Указ Президента Российской Федерации от 21 июля 2020 г. № 474 «О национальных целях</w:t>
      </w:r>
      <w:r w:rsidR="00F5270E" w:rsidRPr="007D0F30">
        <w:rPr>
          <w:color w:val="000009"/>
          <w:spacing w:val="1"/>
          <w:sz w:val="24"/>
        </w:rPr>
        <w:t xml:space="preserve"> </w:t>
      </w:r>
      <w:r w:rsidR="00F5270E" w:rsidRPr="007D0F30">
        <w:rPr>
          <w:color w:val="000009"/>
          <w:sz w:val="24"/>
        </w:rPr>
        <w:t>развития</w:t>
      </w:r>
      <w:r w:rsidR="00F5270E" w:rsidRPr="007D0F30">
        <w:rPr>
          <w:color w:val="000009"/>
          <w:spacing w:val="-1"/>
          <w:sz w:val="24"/>
        </w:rPr>
        <w:t xml:space="preserve"> </w:t>
      </w:r>
      <w:r w:rsidR="00F5270E" w:rsidRPr="007D0F30">
        <w:rPr>
          <w:color w:val="000009"/>
          <w:sz w:val="24"/>
        </w:rPr>
        <w:t>Российской</w:t>
      </w:r>
      <w:r w:rsidR="00F5270E" w:rsidRPr="007D0F30">
        <w:rPr>
          <w:color w:val="000009"/>
          <w:spacing w:val="-1"/>
          <w:sz w:val="24"/>
        </w:rPr>
        <w:t xml:space="preserve"> </w:t>
      </w:r>
      <w:r w:rsidR="00F5270E" w:rsidRPr="007D0F30">
        <w:rPr>
          <w:color w:val="000009"/>
          <w:sz w:val="24"/>
        </w:rPr>
        <w:t>Федерации</w:t>
      </w:r>
      <w:r w:rsidR="00F5270E" w:rsidRPr="007D0F30">
        <w:rPr>
          <w:color w:val="000009"/>
          <w:spacing w:val="-2"/>
          <w:sz w:val="24"/>
        </w:rPr>
        <w:t xml:space="preserve"> </w:t>
      </w:r>
      <w:r w:rsidR="00F5270E" w:rsidRPr="007D0F30">
        <w:rPr>
          <w:color w:val="000009"/>
          <w:sz w:val="24"/>
        </w:rPr>
        <w:t>на</w:t>
      </w:r>
      <w:r w:rsidR="00F5270E" w:rsidRPr="007D0F30">
        <w:rPr>
          <w:color w:val="000009"/>
          <w:spacing w:val="1"/>
          <w:sz w:val="24"/>
        </w:rPr>
        <w:t xml:space="preserve"> </w:t>
      </w:r>
      <w:r w:rsidR="00F5270E" w:rsidRPr="007D0F30">
        <w:rPr>
          <w:color w:val="000009"/>
          <w:sz w:val="24"/>
        </w:rPr>
        <w:t>период</w:t>
      </w:r>
      <w:r w:rsidR="00F5270E" w:rsidRPr="007D0F30">
        <w:rPr>
          <w:color w:val="000009"/>
          <w:spacing w:val="1"/>
          <w:sz w:val="24"/>
        </w:rPr>
        <w:t xml:space="preserve"> </w:t>
      </w:r>
      <w:r w:rsidR="00F5270E" w:rsidRPr="007D0F30">
        <w:rPr>
          <w:color w:val="000009"/>
          <w:sz w:val="24"/>
        </w:rPr>
        <w:t>до</w:t>
      </w:r>
      <w:r w:rsidR="00F5270E" w:rsidRPr="007D0F30">
        <w:rPr>
          <w:color w:val="000009"/>
          <w:spacing w:val="-1"/>
          <w:sz w:val="24"/>
        </w:rPr>
        <w:t xml:space="preserve"> </w:t>
      </w:r>
      <w:r w:rsidR="00F5270E" w:rsidRPr="007D0F30">
        <w:rPr>
          <w:color w:val="000009"/>
          <w:sz w:val="24"/>
        </w:rPr>
        <w:t>2030 года»;</w:t>
      </w:r>
    </w:p>
    <w:p w:rsidR="00F5270E" w:rsidRDefault="00BE7E37" w:rsidP="00EE64A6">
      <w:pPr>
        <w:pStyle w:val="a5"/>
        <w:tabs>
          <w:tab w:val="left" w:pos="397"/>
        </w:tabs>
        <w:ind w:left="252"/>
        <w:rPr>
          <w:sz w:val="24"/>
        </w:rPr>
      </w:pPr>
      <w:r>
        <w:rPr>
          <w:color w:val="000009"/>
          <w:sz w:val="24"/>
        </w:rPr>
        <w:t xml:space="preserve">- </w:t>
      </w:r>
      <w:r w:rsidR="00F5270E">
        <w:rPr>
          <w:color w:val="000009"/>
          <w:sz w:val="24"/>
        </w:rPr>
        <w:t>Указ Президента Российской Федерации от 9 ноября 2022 г. № 809 «Об утверждении основ</w:t>
      </w:r>
      <w:r w:rsidR="00F5270E">
        <w:rPr>
          <w:color w:val="000009"/>
          <w:spacing w:val="1"/>
          <w:sz w:val="24"/>
        </w:rPr>
        <w:t xml:space="preserve"> </w:t>
      </w:r>
      <w:r w:rsidR="00F5270E">
        <w:rPr>
          <w:color w:val="000009"/>
          <w:sz w:val="24"/>
        </w:rPr>
        <w:t>государственной политики по сохранению и укреплению традиционных российских духовно-</w:t>
      </w:r>
      <w:r w:rsidR="00F5270E">
        <w:rPr>
          <w:color w:val="000009"/>
          <w:spacing w:val="1"/>
          <w:sz w:val="24"/>
        </w:rPr>
        <w:t xml:space="preserve"> </w:t>
      </w:r>
      <w:r w:rsidR="00F5270E">
        <w:rPr>
          <w:color w:val="000009"/>
          <w:sz w:val="24"/>
        </w:rPr>
        <w:t>нравственных</w:t>
      </w:r>
      <w:r w:rsidR="00F5270E">
        <w:rPr>
          <w:color w:val="000009"/>
          <w:spacing w:val="-1"/>
          <w:sz w:val="24"/>
        </w:rPr>
        <w:t xml:space="preserve"> </w:t>
      </w:r>
      <w:r w:rsidR="00F5270E">
        <w:rPr>
          <w:color w:val="000009"/>
          <w:sz w:val="24"/>
        </w:rPr>
        <w:t>ценностей»</w:t>
      </w:r>
    </w:p>
    <w:p w:rsidR="00F5270E" w:rsidRDefault="00BE7E37" w:rsidP="00EE64A6">
      <w:pPr>
        <w:pStyle w:val="a5"/>
        <w:tabs>
          <w:tab w:val="left" w:pos="397"/>
        </w:tabs>
        <w:ind w:left="252"/>
        <w:rPr>
          <w:sz w:val="24"/>
        </w:rPr>
      </w:pPr>
      <w:r>
        <w:rPr>
          <w:sz w:val="24"/>
        </w:rPr>
        <w:t xml:space="preserve">- </w:t>
      </w:r>
      <w:r w:rsidR="00F5270E">
        <w:rPr>
          <w:sz w:val="24"/>
        </w:rPr>
        <w:t>Федеральный закон «Об образовании в Российской Федерации» от 29 декабря 2012 г. № 273-</w:t>
      </w:r>
      <w:r w:rsidR="00F5270E">
        <w:rPr>
          <w:spacing w:val="1"/>
          <w:sz w:val="24"/>
        </w:rPr>
        <w:t xml:space="preserve"> </w:t>
      </w:r>
      <w:r w:rsidR="00F5270E">
        <w:rPr>
          <w:sz w:val="24"/>
        </w:rPr>
        <w:t>ФЗ;</w:t>
      </w:r>
    </w:p>
    <w:p w:rsidR="00BE7E37" w:rsidRDefault="00F5270E" w:rsidP="00EE64A6">
      <w:pPr>
        <w:pStyle w:val="a3"/>
        <w:ind w:left="252"/>
        <w:rPr>
          <w:color w:val="000009"/>
        </w:rPr>
      </w:pPr>
      <w:r>
        <w:t>-</w:t>
      </w:r>
      <w:r>
        <w:rPr>
          <w:color w:val="000009"/>
        </w:rPr>
        <w:t>Федеральная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</w:t>
      </w:r>
      <w:r>
        <w:t>утверждена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t xml:space="preserve"> России от 25 ноября 2022 г. № 1028, зарегистрировано в Минюсте России 28</w:t>
      </w:r>
      <w:r>
        <w:rPr>
          <w:spacing w:val="1"/>
        </w:rPr>
        <w:t xml:space="preserve"> </w:t>
      </w:r>
      <w:r>
        <w:t>декабря 2022 г., 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71847</w:t>
      </w:r>
      <w:r>
        <w:rPr>
          <w:color w:val="000009"/>
        </w:rPr>
        <w:t>);</w:t>
      </w:r>
    </w:p>
    <w:p w:rsidR="007D0F30" w:rsidRPr="00BE7E37" w:rsidRDefault="00F5270E" w:rsidP="00EE64A6">
      <w:pPr>
        <w:pStyle w:val="a3"/>
        <w:ind w:left="252"/>
      </w:pPr>
      <w:r w:rsidRPr="00BE7E37">
        <w:rPr>
          <w:color w:val="000009"/>
        </w:rPr>
        <w:t xml:space="preserve">Федеральный  </w:t>
      </w:r>
      <w:r w:rsidRPr="00BE7E37">
        <w:rPr>
          <w:color w:val="000009"/>
          <w:spacing w:val="55"/>
        </w:rPr>
        <w:t xml:space="preserve"> </w:t>
      </w:r>
      <w:r w:rsidRPr="00BE7E37">
        <w:rPr>
          <w:color w:val="000009"/>
        </w:rPr>
        <w:t xml:space="preserve">государственный  </w:t>
      </w:r>
      <w:r w:rsidRPr="00BE7E37">
        <w:rPr>
          <w:color w:val="000009"/>
          <w:spacing w:val="56"/>
        </w:rPr>
        <w:t xml:space="preserve"> </w:t>
      </w:r>
      <w:r w:rsidRPr="00BE7E37">
        <w:rPr>
          <w:color w:val="000009"/>
        </w:rPr>
        <w:t xml:space="preserve">образовательный  </w:t>
      </w:r>
      <w:r w:rsidRPr="00BE7E37">
        <w:rPr>
          <w:color w:val="000009"/>
          <w:spacing w:val="55"/>
        </w:rPr>
        <w:t xml:space="preserve"> </w:t>
      </w:r>
      <w:r w:rsidRPr="00BE7E37">
        <w:rPr>
          <w:color w:val="000009"/>
        </w:rPr>
        <w:t xml:space="preserve">стандарт  </w:t>
      </w:r>
      <w:r w:rsidRPr="00BE7E37">
        <w:rPr>
          <w:color w:val="000009"/>
          <w:spacing w:val="55"/>
        </w:rPr>
        <w:t xml:space="preserve"> </w:t>
      </w:r>
      <w:r w:rsidRPr="00BE7E37">
        <w:rPr>
          <w:color w:val="000009"/>
        </w:rPr>
        <w:t xml:space="preserve">дошкольного  </w:t>
      </w:r>
      <w:r w:rsidRPr="00BE7E37">
        <w:rPr>
          <w:color w:val="000009"/>
          <w:spacing w:val="5"/>
        </w:rPr>
        <w:t xml:space="preserve"> </w:t>
      </w:r>
      <w:r w:rsidRPr="00BE7E37">
        <w:rPr>
          <w:color w:val="000009"/>
        </w:rPr>
        <w:t>образования</w:t>
      </w:r>
      <w:r w:rsidR="007D0F30" w:rsidRPr="00BE7E37">
        <w:rPr>
          <w:color w:val="000009"/>
        </w:rPr>
        <w:t xml:space="preserve"> (</w:t>
      </w:r>
      <w:r w:rsidR="007D0F30">
        <w:t>утвержден приказом Минобрнауки России от 17 октября 2013 г. № 1155, зарегистрировано в</w:t>
      </w:r>
      <w:r w:rsidR="007D0F30" w:rsidRPr="00BE7E37">
        <w:rPr>
          <w:spacing w:val="1"/>
        </w:rPr>
        <w:t xml:space="preserve"> </w:t>
      </w:r>
      <w:r w:rsidR="007D0F30">
        <w:t>Минюсте</w:t>
      </w:r>
      <w:r w:rsidR="007D0F30" w:rsidRPr="00BE7E37">
        <w:rPr>
          <w:spacing w:val="1"/>
        </w:rPr>
        <w:t xml:space="preserve"> </w:t>
      </w:r>
      <w:r w:rsidR="007D0F30">
        <w:t>России</w:t>
      </w:r>
      <w:r w:rsidR="007D0F30" w:rsidRPr="00BE7E37">
        <w:rPr>
          <w:spacing w:val="1"/>
        </w:rPr>
        <w:t xml:space="preserve"> </w:t>
      </w:r>
      <w:r w:rsidR="007D0F30">
        <w:t>14</w:t>
      </w:r>
      <w:r w:rsidR="007D0F30" w:rsidRPr="00BE7E37">
        <w:rPr>
          <w:spacing w:val="1"/>
        </w:rPr>
        <w:t xml:space="preserve"> </w:t>
      </w:r>
      <w:r w:rsidR="007D0F30">
        <w:t>ноября</w:t>
      </w:r>
      <w:r w:rsidR="007D0F30" w:rsidRPr="00BE7E37">
        <w:rPr>
          <w:spacing w:val="1"/>
        </w:rPr>
        <w:t xml:space="preserve"> </w:t>
      </w:r>
      <w:r w:rsidR="007D0F30">
        <w:t>2013</w:t>
      </w:r>
      <w:r w:rsidR="007D0F30" w:rsidRPr="00BE7E37">
        <w:rPr>
          <w:spacing w:val="1"/>
        </w:rPr>
        <w:t xml:space="preserve"> </w:t>
      </w:r>
      <w:r w:rsidR="007D0F30">
        <w:t>г.,</w:t>
      </w:r>
      <w:r w:rsidR="007D0F30" w:rsidRPr="00BE7E37">
        <w:rPr>
          <w:spacing w:val="1"/>
        </w:rPr>
        <w:t xml:space="preserve"> </w:t>
      </w:r>
      <w:r w:rsidR="007D0F30">
        <w:t>регистрационный</w:t>
      </w:r>
      <w:r w:rsidR="007D0F30" w:rsidRPr="00BE7E37">
        <w:rPr>
          <w:spacing w:val="1"/>
        </w:rPr>
        <w:t xml:space="preserve"> </w:t>
      </w:r>
      <w:r w:rsidR="007D0F30">
        <w:t>№</w:t>
      </w:r>
      <w:r w:rsidR="007D0F30" w:rsidRPr="00BE7E37">
        <w:rPr>
          <w:spacing w:val="1"/>
        </w:rPr>
        <w:t xml:space="preserve"> </w:t>
      </w:r>
      <w:r w:rsidR="007D0F30">
        <w:t>30384;</w:t>
      </w:r>
      <w:r w:rsidR="007D0F30" w:rsidRPr="00BE7E37">
        <w:rPr>
          <w:spacing w:val="1"/>
        </w:rPr>
        <w:t xml:space="preserve"> </w:t>
      </w:r>
      <w:r w:rsidR="007D0F30">
        <w:t>в</w:t>
      </w:r>
      <w:r w:rsidR="007D0F30" w:rsidRPr="00BE7E37">
        <w:rPr>
          <w:spacing w:val="1"/>
        </w:rPr>
        <w:t xml:space="preserve"> </w:t>
      </w:r>
      <w:r w:rsidR="007D0F30">
        <w:t>редакции</w:t>
      </w:r>
      <w:r w:rsidR="007D0F30" w:rsidRPr="00BE7E37">
        <w:rPr>
          <w:spacing w:val="1"/>
        </w:rPr>
        <w:t xml:space="preserve"> </w:t>
      </w:r>
      <w:r w:rsidR="007D0F30">
        <w:t>приказа</w:t>
      </w:r>
      <w:r w:rsidR="007D0F30" w:rsidRPr="00BE7E37">
        <w:rPr>
          <w:spacing w:val="1"/>
        </w:rPr>
        <w:t xml:space="preserve"> </w:t>
      </w:r>
      <w:proofErr w:type="spellStart"/>
      <w:r w:rsidR="007D0F30">
        <w:t>Минпросвещения</w:t>
      </w:r>
      <w:proofErr w:type="spellEnd"/>
      <w:r w:rsidR="007D0F30">
        <w:t xml:space="preserve"> России от 8 ноября 2022 г. № 955, зарегистрировано в Минюсте России 6</w:t>
      </w:r>
      <w:r w:rsidR="007D0F30" w:rsidRPr="00BE7E37">
        <w:rPr>
          <w:spacing w:val="1"/>
        </w:rPr>
        <w:t xml:space="preserve"> </w:t>
      </w:r>
      <w:r w:rsidR="007D0F30">
        <w:t>февраля 2023 г., регистрационный</w:t>
      </w:r>
      <w:r w:rsidR="007D0F30" w:rsidRPr="00BE7E37">
        <w:rPr>
          <w:spacing w:val="-1"/>
        </w:rPr>
        <w:t xml:space="preserve"> </w:t>
      </w:r>
      <w:r w:rsidR="007D0F30">
        <w:t>№</w:t>
      </w:r>
      <w:r w:rsidR="007D0F30" w:rsidRPr="00BE7E37">
        <w:rPr>
          <w:spacing w:val="-2"/>
        </w:rPr>
        <w:t xml:space="preserve"> </w:t>
      </w:r>
      <w:r w:rsidR="007D0F30">
        <w:t>72264</w:t>
      </w:r>
      <w:r w:rsidR="007D0F30" w:rsidRPr="00BE7E37">
        <w:rPr>
          <w:color w:val="000009"/>
        </w:rPr>
        <w:t>);</w:t>
      </w:r>
    </w:p>
    <w:p w:rsidR="007D0F30" w:rsidRPr="00BE7E37" w:rsidRDefault="00BE7E37" w:rsidP="00EE64A6">
      <w:pPr>
        <w:tabs>
          <w:tab w:val="left" w:pos="537"/>
        </w:tabs>
        <w:ind w:left="284"/>
        <w:jc w:val="both"/>
        <w:rPr>
          <w:color w:val="000009"/>
          <w:sz w:val="24"/>
        </w:rPr>
      </w:pPr>
      <w:r>
        <w:rPr>
          <w:color w:val="000009"/>
          <w:sz w:val="24"/>
        </w:rPr>
        <w:t>-</w:t>
      </w:r>
      <w:r w:rsidR="007D0F30" w:rsidRPr="00BE7E37">
        <w:rPr>
          <w:color w:val="000009"/>
          <w:sz w:val="24"/>
        </w:rPr>
        <w:t>Порядок</w:t>
      </w:r>
      <w:r w:rsidR="007D0F30" w:rsidRPr="00BE7E37">
        <w:rPr>
          <w:color w:val="000009"/>
          <w:spacing w:val="1"/>
          <w:sz w:val="24"/>
        </w:rPr>
        <w:t xml:space="preserve"> </w:t>
      </w:r>
      <w:r w:rsidR="007D0F30" w:rsidRPr="00BE7E37">
        <w:rPr>
          <w:color w:val="000009"/>
          <w:sz w:val="24"/>
        </w:rPr>
        <w:t>организации</w:t>
      </w:r>
      <w:r w:rsidR="007D0F30" w:rsidRPr="00BE7E37">
        <w:rPr>
          <w:color w:val="000009"/>
          <w:spacing w:val="1"/>
          <w:sz w:val="24"/>
        </w:rPr>
        <w:t xml:space="preserve"> </w:t>
      </w:r>
      <w:r w:rsidR="007D0F30" w:rsidRPr="00BE7E37">
        <w:rPr>
          <w:color w:val="000009"/>
          <w:sz w:val="24"/>
        </w:rPr>
        <w:t>и</w:t>
      </w:r>
      <w:r w:rsidR="007D0F30" w:rsidRPr="00BE7E37">
        <w:rPr>
          <w:color w:val="000009"/>
          <w:spacing w:val="1"/>
          <w:sz w:val="24"/>
        </w:rPr>
        <w:t xml:space="preserve"> </w:t>
      </w:r>
      <w:r w:rsidR="007D0F30" w:rsidRPr="00BE7E37">
        <w:rPr>
          <w:color w:val="000009"/>
          <w:sz w:val="24"/>
        </w:rPr>
        <w:t>осуществления</w:t>
      </w:r>
      <w:r w:rsidR="007D0F30" w:rsidRPr="00BE7E37">
        <w:rPr>
          <w:color w:val="000009"/>
          <w:spacing w:val="1"/>
          <w:sz w:val="24"/>
        </w:rPr>
        <w:t xml:space="preserve"> </w:t>
      </w:r>
      <w:r w:rsidR="007D0F30" w:rsidRPr="00BE7E37">
        <w:rPr>
          <w:color w:val="000009"/>
          <w:sz w:val="24"/>
        </w:rPr>
        <w:t>образовательной</w:t>
      </w:r>
      <w:r w:rsidR="007D0F30" w:rsidRPr="00BE7E37">
        <w:rPr>
          <w:color w:val="000009"/>
          <w:spacing w:val="1"/>
          <w:sz w:val="24"/>
        </w:rPr>
        <w:t xml:space="preserve"> </w:t>
      </w:r>
      <w:r w:rsidR="007D0F30" w:rsidRPr="00BE7E37">
        <w:rPr>
          <w:color w:val="000009"/>
          <w:sz w:val="24"/>
        </w:rPr>
        <w:t>деятельности</w:t>
      </w:r>
      <w:r w:rsidR="007D0F30" w:rsidRPr="00BE7E37">
        <w:rPr>
          <w:color w:val="000009"/>
          <w:spacing w:val="1"/>
          <w:sz w:val="24"/>
        </w:rPr>
        <w:t xml:space="preserve"> </w:t>
      </w:r>
      <w:r w:rsidR="007D0F30" w:rsidRPr="00BE7E37">
        <w:rPr>
          <w:color w:val="000009"/>
          <w:sz w:val="24"/>
        </w:rPr>
        <w:t>по</w:t>
      </w:r>
      <w:r w:rsidR="007D0F30" w:rsidRPr="00BE7E37">
        <w:rPr>
          <w:color w:val="000009"/>
          <w:spacing w:val="1"/>
          <w:sz w:val="24"/>
        </w:rPr>
        <w:t xml:space="preserve"> </w:t>
      </w:r>
      <w:r w:rsidR="007D0F30" w:rsidRPr="00BE7E37">
        <w:rPr>
          <w:color w:val="000009"/>
          <w:sz w:val="24"/>
        </w:rPr>
        <w:t>основным</w:t>
      </w:r>
      <w:r w:rsidR="007D0F30" w:rsidRPr="00BE7E37">
        <w:rPr>
          <w:color w:val="000009"/>
          <w:spacing w:val="1"/>
          <w:sz w:val="24"/>
        </w:rPr>
        <w:t xml:space="preserve"> </w:t>
      </w:r>
      <w:r w:rsidR="007D0F30" w:rsidRPr="00BE7E37">
        <w:rPr>
          <w:color w:val="000009"/>
          <w:sz w:val="24"/>
        </w:rPr>
        <w:t>общеобразовательным программам – образовательным программам дошкольного образования</w:t>
      </w:r>
      <w:r w:rsidR="007D0F30" w:rsidRPr="00BE7E37">
        <w:rPr>
          <w:color w:val="000009"/>
          <w:spacing w:val="1"/>
          <w:sz w:val="24"/>
        </w:rPr>
        <w:t xml:space="preserve"> </w:t>
      </w:r>
      <w:r w:rsidR="007D0F30" w:rsidRPr="00BE7E37">
        <w:rPr>
          <w:color w:val="000009"/>
          <w:sz w:val="24"/>
        </w:rPr>
        <w:t>(утверждена</w:t>
      </w:r>
      <w:r w:rsidR="007D0F30" w:rsidRPr="00BE7E37">
        <w:rPr>
          <w:color w:val="000009"/>
          <w:spacing w:val="10"/>
          <w:sz w:val="24"/>
        </w:rPr>
        <w:t xml:space="preserve"> </w:t>
      </w:r>
      <w:r w:rsidR="007D0F30" w:rsidRPr="00BE7E37">
        <w:rPr>
          <w:color w:val="000009"/>
          <w:sz w:val="24"/>
        </w:rPr>
        <w:t>приказом</w:t>
      </w:r>
      <w:r w:rsidR="007D0F30" w:rsidRPr="00BE7E37">
        <w:rPr>
          <w:color w:val="000009"/>
          <w:spacing w:val="9"/>
          <w:sz w:val="24"/>
        </w:rPr>
        <w:t xml:space="preserve"> </w:t>
      </w:r>
      <w:proofErr w:type="spellStart"/>
      <w:r w:rsidR="007D0F30" w:rsidRPr="00BE7E37">
        <w:rPr>
          <w:color w:val="000009"/>
          <w:sz w:val="24"/>
        </w:rPr>
        <w:t>Минпросвещения</w:t>
      </w:r>
      <w:proofErr w:type="spellEnd"/>
      <w:r w:rsidR="007D0F30" w:rsidRPr="00BE7E37">
        <w:rPr>
          <w:color w:val="000009"/>
          <w:spacing w:val="11"/>
          <w:sz w:val="24"/>
        </w:rPr>
        <w:t xml:space="preserve"> </w:t>
      </w:r>
      <w:r w:rsidR="007D0F30" w:rsidRPr="00BE7E37">
        <w:rPr>
          <w:color w:val="000009"/>
          <w:sz w:val="24"/>
        </w:rPr>
        <w:t>России</w:t>
      </w:r>
      <w:r w:rsidR="007D0F30" w:rsidRPr="00BE7E37">
        <w:rPr>
          <w:color w:val="000009"/>
          <w:spacing w:val="9"/>
          <w:sz w:val="24"/>
        </w:rPr>
        <w:t xml:space="preserve"> </w:t>
      </w:r>
      <w:r w:rsidR="007D0F30" w:rsidRPr="00BE7E37">
        <w:rPr>
          <w:color w:val="000009"/>
          <w:sz w:val="24"/>
        </w:rPr>
        <w:t>от</w:t>
      </w:r>
      <w:r w:rsidR="007D0F30" w:rsidRPr="00BE7E37">
        <w:rPr>
          <w:color w:val="000009"/>
          <w:spacing w:val="8"/>
          <w:sz w:val="24"/>
        </w:rPr>
        <w:t xml:space="preserve"> </w:t>
      </w:r>
      <w:r w:rsidR="007D0F30" w:rsidRPr="00BE7E37">
        <w:rPr>
          <w:color w:val="000009"/>
          <w:sz w:val="24"/>
        </w:rPr>
        <w:t>31</w:t>
      </w:r>
      <w:r w:rsidR="007D0F30" w:rsidRPr="00BE7E37">
        <w:rPr>
          <w:color w:val="000009"/>
          <w:spacing w:val="9"/>
          <w:sz w:val="24"/>
        </w:rPr>
        <w:t xml:space="preserve"> </w:t>
      </w:r>
      <w:r w:rsidR="007D0F30" w:rsidRPr="00BE7E37">
        <w:rPr>
          <w:color w:val="000009"/>
          <w:sz w:val="24"/>
        </w:rPr>
        <w:t>июля</w:t>
      </w:r>
      <w:r w:rsidR="007D0F30" w:rsidRPr="00BE7E37">
        <w:rPr>
          <w:color w:val="000009"/>
          <w:spacing w:val="11"/>
          <w:sz w:val="24"/>
        </w:rPr>
        <w:t xml:space="preserve"> </w:t>
      </w:r>
      <w:r w:rsidR="007D0F30" w:rsidRPr="00BE7E37">
        <w:rPr>
          <w:color w:val="000009"/>
          <w:sz w:val="24"/>
        </w:rPr>
        <w:t>2020</w:t>
      </w:r>
      <w:r w:rsidR="007D0F30" w:rsidRPr="00BE7E37">
        <w:rPr>
          <w:color w:val="000009"/>
          <w:spacing w:val="9"/>
          <w:sz w:val="24"/>
        </w:rPr>
        <w:t xml:space="preserve"> </w:t>
      </w:r>
      <w:r w:rsidR="007D0F30" w:rsidRPr="00BE7E37">
        <w:rPr>
          <w:color w:val="000009"/>
          <w:sz w:val="24"/>
        </w:rPr>
        <w:t>года</w:t>
      </w:r>
      <w:r w:rsidR="007D0F30" w:rsidRPr="00BE7E37">
        <w:rPr>
          <w:color w:val="000009"/>
          <w:spacing w:val="11"/>
          <w:sz w:val="24"/>
        </w:rPr>
        <w:t xml:space="preserve"> </w:t>
      </w:r>
      <w:r w:rsidR="007D0F30" w:rsidRPr="00BE7E37">
        <w:rPr>
          <w:color w:val="000009"/>
          <w:sz w:val="24"/>
        </w:rPr>
        <w:t>№</w:t>
      </w:r>
      <w:r w:rsidR="007D0F30" w:rsidRPr="00BE7E37">
        <w:rPr>
          <w:color w:val="000009"/>
          <w:spacing w:val="9"/>
          <w:sz w:val="24"/>
        </w:rPr>
        <w:t xml:space="preserve"> </w:t>
      </w:r>
      <w:r w:rsidR="007D0F30" w:rsidRPr="00BE7E37">
        <w:rPr>
          <w:color w:val="000009"/>
          <w:sz w:val="24"/>
        </w:rPr>
        <w:t>373,</w:t>
      </w:r>
      <w:r w:rsidR="007D0F30" w:rsidRPr="00BE7E37">
        <w:rPr>
          <w:color w:val="000009"/>
          <w:spacing w:val="9"/>
          <w:sz w:val="24"/>
        </w:rPr>
        <w:t xml:space="preserve"> </w:t>
      </w:r>
      <w:r w:rsidR="007D0F30" w:rsidRPr="00BE7E37">
        <w:rPr>
          <w:color w:val="000009"/>
          <w:sz w:val="24"/>
        </w:rPr>
        <w:t>зарегистрировано</w:t>
      </w:r>
      <w:r w:rsidR="007D0F30" w:rsidRPr="00BE7E37">
        <w:rPr>
          <w:color w:val="000009"/>
          <w:spacing w:val="-58"/>
          <w:sz w:val="24"/>
        </w:rPr>
        <w:t xml:space="preserve"> </w:t>
      </w:r>
      <w:r w:rsidR="007D0F30" w:rsidRPr="00BE7E37">
        <w:rPr>
          <w:color w:val="000009"/>
          <w:sz w:val="24"/>
        </w:rPr>
        <w:t>в</w:t>
      </w:r>
      <w:r w:rsidR="007D0F30" w:rsidRPr="00BE7E37">
        <w:rPr>
          <w:color w:val="000009"/>
          <w:spacing w:val="-3"/>
          <w:sz w:val="24"/>
        </w:rPr>
        <w:t xml:space="preserve"> </w:t>
      </w:r>
      <w:r w:rsidR="007D0F30" w:rsidRPr="00BE7E37">
        <w:rPr>
          <w:color w:val="000009"/>
          <w:sz w:val="24"/>
        </w:rPr>
        <w:t>Минюсте</w:t>
      </w:r>
      <w:r w:rsidR="007D0F30" w:rsidRPr="00BE7E37">
        <w:rPr>
          <w:color w:val="000009"/>
          <w:spacing w:val="1"/>
          <w:sz w:val="24"/>
        </w:rPr>
        <w:t xml:space="preserve"> </w:t>
      </w:r>
      <w:r w:rsidR="007D0F30" w:rsidRPr="00BE7E37">
        <w:rPr>
          <w:color w:val="000009"/>
          <w:sz w:val="24"/>
        </w:rPr>
        <w:t>России</w:t>
      </w:r>
      <w:r w:rsidR="007D0F30" w:rsidRPr="00BE7E37">
        <w:rPr>
          <w:color w:val="000009"/>
          <w:spacing w:val="-1"/>
          <w:sz w:val="24"/>
        </w:rPr>
        <w:t xml:space="preserve"> </w:t>
      </w:r>
      <w:r w:rsidR="007D0F30" w:rsidRPr="00BE7E37">
        <w:rPr>
          <w:color w:val="000009"/>
          <w:sz w:val="24"/>
        </w:rPr>
        <w:t>31 августа</w:t>
      </w:r>
      <w:r w:rsidR="007D0F30" w:rsidRPr="00BE7E37">
        <w:rPr>
          <w:color w:val="000009"/>
          <w:spacing w:val="1"/>
          <w:sz w:val="24"/>
        </w:rPr>
        <w:t xml:space="preserve"> </w:t>
      </w:r>
      <w:r w:rsidR="007D0F30" w:rsidRPr="00BE7E37">
        <w:rPr>
          <w:color w:val="000009"/>
          <w:sz w:val="24"/>
        </w:rPr>
        <w:t>2020</w:t>
      </w:r>
      <w:r w:rsidR="007D0F30" w:rsidRPr="00BE7E37">
        <w:rPr>
          <w:color w:val="000009"/>
          <w:spacing w:val="-1"/>
          <w:sz w:val="24"/>
        </w:rPr>
        <w:t xml:space="preserve"> </w:t>
      </w:r>
      <w:r w:rsidR="007D0F30" w:rsidRPr="00BE7E37">
        <w:rPr>
          <w:color w:val="000009"/>
          <w:sz w:val="24"/>
        </w:rPr>
        <w:t>г., регистрационный</w:t>
      </w:r>
      <w:r w:rsidR="007D0F30" w:rsidRPr="00BE7E37">
        <w:rPr>
          <w:color w:val="000009"/>
          <w:spacing w:val="-1"/>
          <w:sz w:val="24"/>
        </w:rPr>
        <w:t xml:space="preserve"> </w:t>
      </w:r>
      <w:r w:rsidR="007D0F30" w:rsidRPr="00BE7E37">
        <w:rPr>
          <w:color w:val="000009"/>
          <w:sz w:val="24"/>
        </w:rPr>
        <w:t>№</w:t>
      </w:r>
      <w:r w:rsidR="007D0F30" w:rsidRPr="00BE7E37">
        <w:rPr>
          <w:color w:val="000009"/>
          <w:spacing w:val="-2"/>
          <w:sz w:val="24"/>
        </w:rPr>
        <w:t xml:space="preserve"> </w:t>
      </w:r>
      <w:r w:rsidR="007D0F30" w:rsidRPr="00BE7E37">
        <w:rPr>
          <w:color w:val="000009"/>
          <w:sz w:val="24"/>
        </w:rPr>
        <w:t>59599);</w:t>
      </w:r>
    </w:p>
    <w:p w:rsidR="007D0F30" w:rsidRDefault="007D0F30" w:rsidP="00EE64A6">
      <w:pPr>
        <w:pStyle w:val="a3"/>
        <w:ind w:left="252"/>
      </w:pPr>
      <w:r>
        <w:rPr>
          <w:color w:val="000009"/>
        </w:rPr>
        <w:t>-Санитарные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2.4.3648-20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«Санитарно-эпидемиологические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организациям воспитания и обучения, отдыха и оздоровления детей и молодёжи (утверждены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постановлением Главного государственного санитарного врача Российской Федерации от 28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сентября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2020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г.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28,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зарегистрировано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Минюсте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России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18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декабря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2020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г.,</w:t>
      </w:r>
      <w:r>
        <w:t xml:space="preserve"> </w:t>
      </w:r>
      <w:r>
        <w:rPr>
          <w:color w:val="000009"/>
        </w:rPr>
        <w:t>регистрационный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61573);</w:t>
      </w:r>
    </w:p>
    <w:p w:rsidR="007D0F30" w:rsidRDefault="0071239D" w:rsidP="00EE64A6">
      <w:pPr>
        <w:pStyle w:val="a5"/>
        <w:tabs>
          <w:tab w:val="left" w:pos="397"/>
        </w:tabs>
        <w:ind w:left="252"/>
        <w:rPr>
          <w:sz w:val="24"/>
        </w:rPr>
      </w:pPr>
      <w:r>
        <w:rPr>
          <w:sz w:val="24"/>
        </w:rPr>
        <w:t>-</w:t>
      </w:r>
      <w:r w:rsidR="007D0F30">
        <w:rPr>
          <w:sz w:val="24"/>
        </w:rPr>
        <w:t xml:space="preserve">Федеральная образовательная программа дошкольного образования (Приказ </w:t>
      </w:r>
      <w:proofErr w:type="spellStart"/>
      <w:r w:rsidR="007D0F30">
        <w:rPr>
          <w:sz w:val="24"/>
        </w:rPr>
        <w:t>Минпросвещения</w:t>
      </w:r>
      <w:proofErr w:type="spellEnd"/>
      <w:r w:rsidR="007D0F30">
        <w:rPr>
          <w:spacing w:val="1"/>
          <w:sz w:val="24"/>
        </w:rPr>
        <w:t xml:space="preserve"> </w:t>
      </w:r>
      <w:r w:rsidR="007D0F30">
        <w:rPr>
          <w:sz w:val="24"/>
        </w:rPr>
        <w:t>России</w:t>
      </w:r>
      <w:r w:rsidR="007D0F30">
        <w:rPr>
          <w:spacing w:val="-2"/>
          <w:sz w:val="24"/>
        </w:rPr>
        <w:t xml:space="preserve"> </w:t>
      </w:r>
      <w:r w:rsidR="007D0F30">
        <w:rPr>
          <w:sz w:val="24"/>
        </w:rPr>
        <w:t>от</w:t>
      </w:r>
      <w:r w:rsidR="007D0F30">
        <w:rPr>
          <w:spacing w:val="-1"/>
          <w:sz w:val="24"/>
        </w:rPr>
        <w:t xml:space="preserve"> </w:t>
      </w:r>
      <w:r w:rsidR="007D0F30">
        <w:rPr>
          <w:sz w:val="24"/>
        </w:rPr>
        <w:t>25 ноября</w:t>
      </w:r>
      <w:r w:rsidR="007D0F30">
        <w:rPr>
          <w:spacing w:val="1"/>
          <w:sz w:val="24"/>
        </w:rPr>
        <w:t xml:space="preserve"> </w:t>
      </w:r>
      <w:r w:rsidR="007D0F30">
        <w:rPr>
          <w:sz w:val="24"/>
        </w:rPr>
        <w:t>2022 г. №</w:t>
      </w:r>
      <w:r w:rsidR="007D0F30">
        <w:rPr>
          <w:spacing w:val="-1"/>
          <w:sz w:val="24"/>
        </w:rPr>
        <w:t xml:space="preserve"> </w:t>
      </w:r>
      <w:r w:rsidR="007D0F30">
        <w:rPr>
          <w:sz w:val="24"/>
        </w:rPr>
        <w:t>1028);</w:t>
      </w:r>
    </w:p>
    <w:p w:rsidR="007D0F30" w:rsidRPr="0071239D" w:rsidRDefault="0071239D" w:rsidP="00EE64A6">
      <w:pPr>
        <w:pStyle w:val="a5"/>
        <w:tabs>
          <w:tab w:val="left" w:pos="284"/>
        </w:tabs>
        <w:ind w:left="284"/>
        <w:rPr>
          <w:sz w:val="24"/>
        </w:rPr>
      </w:pPr>
      <w:r>
        <w:rPr>
          <w:sz w:val="24"/>
        </w:rPr>
        <w:t>-</w:t>
      </w:r>
      <w:r w:rsidR="007D0F30">
        <w:rPr>
          <w:sz w:val="24"/>
        </w:rPr>
        <w:t>Постановление</w:t>
      </w:r>
      <w:r w:rsidR="007D0F30">
        <w:rPr>
          <w:spacing w:val="22"/>
          <w:sz w:val="24"/>
        </w:rPr>
        <w:t xml:space="preserve"> </w:t>
      </w:r>
      <w:r w:rsidR="007D0F30">
        <w:rPr>
          <w:sz w:val="24"/>
        </w:rPr>
        <w:t>Главного</w:t>
      </w:r>
      <w:r w:rsidR="007D0F30">
        <w:rPr>
          <w:spacing w:val="20"/>
          <w:sz w:val="24"/>
        </w:rPr>
        <w:t xml:space="preserve"> </w:t>
      </w:r>
      <w:r w:rsidR="007D0F30">
        <w:rPr>
          <w:sz w:val="24"/>
        </w:rPr>
        <w:t>государственного</w:t>
      </w:r>
      <w:r w:rsidR="007D0F30">
        <w:rPr>
          <w:spacing w:val="20"/>
          <w:sz w:val="24"/>
        </w:rPr>
        <w:t xml:space="preserve"> </w:t>
      </w:r>
      <w:r w:rsidR="007D0F30">
        <w:rPr>
          <w:sz w:val="24"/>
        </w:rPr>
        <w:t>санитарного</w:t>
      </w:r>
      <w:r w:rsidR="007D0F30">
        <w:rPr>
          <w:spacing w:val="21"/>
          <w:sz w:val="24"/>
        </w:rPr>
        <w:t xml:space="preserve"> </w:t>
      </w:r>
      <w:r w:rsidR="007D0F30">
        <w:rPr>
          <w:sz w:val="24"/>
        </w:rPr>
        <w:t>врача</w:t>
      </w:r>
      <w:r w:rsidR="007D0F30">
        <w:rPr>
          <w:spacing w:val="18"/>
          <w:sz w:val="24"/>
        </w:rPr>
        <w:t xml:space="preserve"> </w:t>
      </w:r>
      <w:r w:rsidR="007D0F30">
        <w:rPr>
          <w:sz w:val="24"/>
        </w:rPr>
        <w:t>РФ</w:t>
      </w:r>
      <w:r w:rsidR="007D0F30">
        <w:rPr>
          <w:spacing w:val="19"/>
          <w:sz w:val="24"/>
        </w:rPr>
        <w:t xml:space="preserve"> </w:t>
      </w:r>
      <w:r w:rsidR="007D0F30">
        <w:rPr>
          <w:sz w:val="24"/>
        </w:rPr>
        <w:t>от</w:t>
      </w:r>
      <w:r w:rsidR="007D0F30">
        <w:rPr>
          <w:spacing w:val="20"/>
          <w:sz w:val="24"/>
        </w:rPr>
        <w:t xml:space="preserve"> </w:t>
      </w:r>
      <w:r w:rsidR="007D0F30">
        <w:rPr>
          <w:sz w:val="24"/>
        </w:rPr>
        <w:t>27</w:t>
      </w:r>
      <w:r w:rsidR="007D0F30">
        <w:rPr>
          <w:spacing w:val="20"/>
          <w:sz w:val="24"/>
        </w:rPr>
        <w:t xml:space="preserve"> </w:t>
      </w:r>
      <w:r w:rsidR="007D0F30">
        <w:rPr>
          <w:sz w:val="24"/>
        </w:rPr>
        <w:t>октября</w:t>
      </w:r>
      <w:r w:rsidR="007D0F30">
        <w:rPr>
          <w:spacing w:val="31"/>
          <w:sz w:val="24"/>
        </w:rPr>
        <w:t xml:space="preserve"> </w:t>
      </w:r>
      <w:r w:rsidR="007D0F30">
        <w:rPr>
          <w:sz w:val="24"/>
        </w:rPr>
        <w:t>2020</w:t>
      </w:r>
      <w:r w:rsidR="007D0F30">
        <w:rPr>
          <w:spacing w:val="16"/>
          <w:sz w:val="24"/>
        </w:rPr>
        <w:t xml:space="preserve"> </w:t>
      </w:r>
      <w:r w:rsidR="007D0F30">
        <w:rPr>
          <w:sz w:val="24"/>
        </w:rPr>
        <w:t>г.</w:t>
      </w:r>
      <w:r w:rsidR="007D0F30">
        <w:rPr>
          <w:spacing w:val="17"/>
          <w:sz w:val="24"/>
        </w:rPr>
        <w:t xml:space="preserve"> </w:t>
      </w:r>
      <w:r w:rsidR="007D0F30">
        <w:rPr>
          <w:sz w:val="24"/>
        </w:rPr>
        <w:t>№</w:t>
      </w:r>
      <w:r w:rsidR="007D0F30">
        <w:rPr>
          <w:spacing w:val="19"/>
          <w:sz w:val="24"/>
        </w:rPr>
        <w:t xml:space="preserve"> </w:t>
      </w:r>
      <w:r w:rsidR="007D0F30">
        <w:rPr>
          <w:sz w:val="24"/>
        </w:rPr>
        <w:t>32</w:t>
      </w:r>
      <w:r w:rsidR="00FA7B8E">
        <w:rPr>
          <w:sz w:val="24"/>
        </w:rPr>
        <w:t xml:space="preserve"> </w:t>
      </w:r>
      <w:r w:rsidR="007D0F30">
        <w:t>«Об</w:t>
      </w:r>
      <w:r w:rsidR="007D0F30" w:rsidRPr="00FA7B8E">
        <w:rPr>
          <w:spacing w:val="52"/>
        </w:rPr>
        <w:t xml:space="preserve"> </w:t>
      </w:r>
      <w:r w:rsidR="007D0F30">
        <w:t>утверждении</w:t>
      </w:r>
      <w:r w:rsidR="007D0F30" w:rsidRPr="00FA7B8E">
        <w:rPr>
          <w:spacing w:val="105"/>
        </w:rPr>
        <w:t xml:space="preserve"> </w:t>
      </w:r>
      <w:r w:rsidR="007D0F30">
        <w:t>санитарно-эпидемиологических</w:t>
      </w:r>
      <w:r w:rsidR="007D0F30" w:rsidRPr="00FA7B8E">
        <w:rPr>
          <w:spacing w:val="105"/>
        </w:rPr>
        <w:t xml:space="preserve"> </w:t>
      </w:r>
      <w:r w:rsidR="007D0F30">
        <w:t>правил</w:t>
      </w:r>
      <w:r w:rsidR="007D0F30" w:rsidRPr="00FA7B8E">
        <w:rPr>
          <w:spacing w:val="105"/>
        </w:rPr>
        <w:t xml:space="preserve"> </w:t>
      </w:r>
      <w:r w:rsidR="007D0F30">
        <w:t>и</w:t>
      </w:r>
      <w:r w:rsidR="007D0F30" w:rsidRPr="00FA7B8E">
        <w:rPr>
          <w:spacing w:val="106"/>
        </w:rPr>
        <w:t xml:space="preserve"> </w:t>
      </w:r>
      <w:r w:rsidR="007D0F30">
        <w:t>норм</w:t>
      </w:r>
      <w:r w:rsidR="007D0F30" w:rsidRPr="00FA7B8E">
        <w:rPr>
          <w:spacing w:val="105"/>
        </w:rPr>
        <w:t xml:space="preserve"> </w:t>
      </w:r>
      <w:r w:rsidR="007D0F30">
        <w:t>СанПиН</w:t>
      </w:r>
      <w:r w:rsidR="007D0F30" w:rsidRPr="00FA7B8E">
        <w:rPr>
          <w:spacing w:val="104"/>
        </w:rPr>
        <w:t xml:space="preserve"> </w:t>
      </w:r>
      <w:r w:rsidR="007D0F30">
        <w:t>2.3/2.4.3590-20</w:t>
      </w:r>
      <w:r>
        <w:t xml:space="preserve"> </w:t>
      </w:r>
      <w:r w:rsidR="007D0F30">
        <w:t>«Санитарно-эпидемиологические</w:t>
      </w:r>
      <w:r w:rsidR="007D0F30" w:rsidRPr="0071239D">
        <w:rPr>
          <w:spacing w:val="1"/>
        </w:rPr>
        <w:t xml:space="preserve"> </w:t>
      </w:r>
      <w:r w:rsidR="007D0F30">
        <w:t>требования</w:t>
      </w:r>
      <w:r w:rsidR="007D0F30" w:rsidRPr="0071239D">
        <w:rPr>
          <w:spacing w:val="1"/>
        </w:rPr>
        <w:t xml:space="preserve"> </w:t>
      </w:r>
      <w:r w:rsidR="007D0F30">
        <w:t>к</w:t>
      </w:r>
      <w:r w:rsidR="007D0F30" w:rsidRPr="0071239D">
        <w:rPr>
          <w:spacing w:val="1"/>
        </w:rPr>
        <w:t xml:space="preserve"> </w:t>
      </w:r>
      <w:r w:rsidR="007D0F30">
        <w:t>организации</w:t>
      </w:r>
      <w:r w:rsidR="007D0F30" w:rsidRPr="0071239D">
        <w:rPr>
          <w:spacing w:val="1"/>
        </w:rPr>
        <w:t xml:space="preserve"> </w:t>
      </w:r>
      <w:r w:rsidR="007D0F30">
        <w:t>общественного</w:t>
      </w:r>
      <w:r w:rsidR="007D0F30" w:rsidRPr="0071239D">
        <w:rPr>
          <w:spacing w:val="61"/>
        </w:rPr>
        <w:t xml:space="preserve"> </w:t>
      </w:r>
      <w:r w:rsidR="007D0F30">
        <w:t>питания</w:t>
      </w:r>
      <w:r w:rsidR="007D0F30" w:rsidRPr="0071239D">
        <w:rPr>
          <w:spacing w:val="1"/>
        </w:rPr>
        <w:t xml:space="preserve"> </w:t>
      </w:r>
      <w:r w:rsidR="007D0F30">
        <w:t>населения»;</w:t>
      </w:r>
    </w:p>
    <w:p w:rsidR="007D0F30" w:rsidRDefault="007D0F30" w:rsidP="00EE64A6">
      <w:pPr>
        <w:pStyle w:val="a3"/>
        <w:ind w:left="252"/>
      </w:pPr>
      <w:r>
        <w:t>-Постановление</w:t>
      </w:r>
      <w:r>
        <w:rPr>
          <w:spacing w:val="23"/>
        </w:rPr>
        <w:t xml:space="preserve"> </w:t>
      </w:r>
      <w:r>
        <w:t>Главного</w:t>
      </w:r>
      <w:r>
        <w:rPr>
          <w:spacing w:val="22"/>
        </w:rPr>
        <w:t xml:space="preserve"> </w:t>
      </w:r>
      <w:r>
        <w:t>государственного</w:t>
      </w:r>
      <w:r>
        <w:rPr>
          <w:spacing w:val="21"/>
        </w:rPr>
        <w:t xml:space="preserve"> </w:t>
      </w:r>
      <w:r>
        <w:t>санитарного</w:t>
      </w:r>
      <w:r>
        <w:rPr>
          <w:spacing w:val="18"/>
        </w:rPr>
        <w:t xml:space="preserve"> </w:t>
      </w:r>
      <w:r>
        <w:t>врача</w:t>
      </w:r>
      <w:r>
        <w:rPr>
          <w:spacing w:val="24"/>
        </w:rPr>
        <w:t xml:space="preserve"> </w:t>
      </w:r>
      <w:r>
        <w:t>РФ</w:t>
      </w:r>
      <w:r>
        <w:rPr>
          <w:spacing w:val="21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28</w:t>
      </w:r>
      <w:r>
        <w:rPr>
          <w:spacing w:val="18"/>
        </w:rPr>
        <w:t xml:space="preserve"> </w:t>
      </w:r>
      <w:r>
        <w:t>января</w:t>
      </w:r>
      <w:r>
        <w:rPr>
          <w:spacing w:val="24"/>
        </w:rPr>
        <w:t xml:space="preserve"> </w:t>
      </w:r>
      <w:r>
        <w:t>2021</w:t>
      </w:r>
      <w:r>
        <w:rPr>
          <w:spacing w:val="17"/>
        </w:rPr>
        <w:t xml:space="preserve"> </w:t>
      </w:r>
      <w:r>
        <w:t>года</w:t>
      </w:r>
      <w:r>
        <w:rPr>
          <w:spacing w:val="24"/>
        </w:rPr>
        <w:t xml:space="preserve"> </w:t>
      </w:r>
      <w:r>
        <w:t>№</w:t>
      </w:r>
      <w:r>
        <w:rPr>
          <w:spacing w:val="21"/>
        </w:rPr>
        <w:t xml:space="preserve"> </w:t>
      </w:r>
      <w:r>
        <w:t>2</w:t>
      </w:r>
      <w:r w:rsidR="00FA7B8E">
        <w:t xml:space="preserve"> </w:t>
      </w:r>
      <w:r>
        <w:t>«Об утверждении санитарных правил и норм СанПиН 1.2.3685-21 «Гигиенические нормативы и</w:t>
      </w:r>
      <w:r>
        <w:rPr>
          <w:spacing w:val="1"/>
        </w:rPr>
        <w:t xml:space="preserve"> </w:t>
      </w:r>
      <w:r>
        <w:t>требования к обеспечению безопасности и (или) безвредности для человека факторов среды</w:t>
      </w:r>
      <w:r>
        <w:rPr>
          <w:spacing w:val="1"/>
        </w:rPr>
        <w:t xml:space="preserve"> </w:t>
      </w:r>
      <w:r>
        <w:t>обитания»</w:t>
      </w:r>
      <w:r>
        <w:rPr>
          <w:spacing w:val="-9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изменениями на</w:t>
      </w:r>
      <w:r>
        <w:rPr>
          <w:spacing w:val="1"/>
        </w:rPr>
        <w:t xml:space="preserve"> </w:t>
      </w:r>
      <w:r>
        <w:t>30 декабря</w:t>
      </w:r>
      <w:r>
        <w:rPr>
          <w:spacing w:val="1"/>
        </w:rPr>
        <w:t xml:space="preserve"> </w:t>
      </w:r>
      <w:r>
        <w:t>2022 года);</w:t>
      </w:r>
    </w:p>
    <w:p w:rsidR="007D0F30" w:rsidRDefault="007D0F30" w:rsidP="00EE64A6">
      <w:pPr>
        <w:pStyle w:val="a5"/>
        <w:numPr>
          <w:ilvl w:val="0"/>
          <w:numId w:val="10"/>
        </w:numPr>
        <w:tabs>
          <w:tab w:val="left" w:pos="397"/>
        </w:tabs>
        <w:ind w:firstLine="0"/>
        <w:rPr>
          <w:sz w:val="24"/>
        </w:rPr>
      </w:pPr>
      <w:r>
        <w:rPr>
          <w:sz w:val="24"/>
        </w:rPr>
        <w:t>Распоряжение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29.05.2015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999-р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2025</w:t>
      </w:r>
      <w:r>
        <w:rPr>
          <w:spacing w:val="-3"/>
          <w:sz w:val="24"/>
        </w:rPr>
        <w:t xml:space="preserve"> </w:t>
      </w:r>
      <w:r>
        <w:rPr>
          <w:sz w:val="24"/>
        </w:rPr>
        <w:t>года»;</w:t>
      </w:r>
    </w:p>
    <w:p w:rsidR="007D0F30" w:rsidRDefault="00FA7B8E" w:rsidP="00EE64A6">
      <w:pPr>
        <w:pStyle w:val="a5"/>
        <w:tabs>
          <w:tab w:val="left" w:pos="656"/>
          <w:tab w:val="left" w:pos="657"/>
        </w:tabs>
        <w:ind w:left="252"/>
        <w:rPr>
          <w:sz w:val="24"/>
        </w:rPr>
      </w:pPr>
      <w:r>
        <w:rPr>
          <w:sz w:val="24"/>
        </w:rPr>
        <w:t xml:space="preserve">- </w:t>
      </w:r>
      <w:r w:rsidR="007D0F30">
        <w:rPr>
          <w:sz w:val="24"/>
        </w:rPr>
        <w:t>Закон</w:t>
      </w:r>
      <w:r w:rsidR="007D0F30">
        <w:rPr>
          <w:spacing w:val="54"/>
          <w:sz w:val="24"/>
        </w:rPr>
        <w:t xml:space="preserve"> </w:t>
      </w:r>
      <w:r w:rsidR="007D0F30">
        <w:rPr>
          <w:sz w:val="24"/>
        </w:rPr>
        <w:t>об</w:t>
      </w:r>
      <w:r w:rsidR="007D0F30">
        <w:rPr>
          <w:spacing w:val="57"/>
          <w:sz w:val="24"/>
        </w:rPr>
        <w:t xml:space="preserve"> </w:t>
      </w:r>
      <w:r w:rsidR="007D0F30">
        <w:rPr>
          <w:sz w:val="24"/>
        </w:rPr>
        <w:t>образовании</w:t>
      </w:r>
      <w:r w:rsidR="007D0F30">
        <w:rPr>
          <w:spacing w:val="55"/>
          <w:sz w:val="24"/>
        </w:rPr>
        <w:t xml:space="preserve"> </w:t>
      </w:r>
      <w:r w:rsidR="007D0F30">
        <w:rPr>
          <w:sz w:val="24"/>
        </w:rPr>
        <w:t>Республики</w:t>
      </w:r>
      <w:r w:rsidR="007D0F30">
        <w:rPr>
          <w:spacing w:val="59"/>
          <w:sz w:val="24"/>
        </w:rPr>
        <w:t xml:space="preserve"> </w:t>
      </w:r>
      <w:r w:rsidR="007D0F30">
        <w:rPr>
          <w:sz w:val="24"/>
        </w:rPr>
        <w:t>Башкортостан</w:t>
      </w:r>
      <w:r w:rsidR="007D0F30">
        <w:rPr>
          <w:spacing w:val="55"/>
          <w:sz w:val="24"/>
        </w:rPr>
        <w:t xml:space="preserve"> </w:t>
      </w:r>
      <w:r w:rsidR="007D0F30">
        <w:rPr>
          <w:sz w:val="24"/>
        </w:rPr>
        <w:t>от</w:t>
      </w:r>
      <w:r w:rsidR="007D0F30">
        <w:rPr>
          <w:spacing w:val="54"/>
          <w:sz w:val="24"/>
        </w:rPr>
        <w:t xml:space="preserve"> </w:t>
      </w:r>
      <w:r w:rsidR="007D0F30">
        <w:rPr>
          <w:sz w:val="24"/>
        </w:rPr>
        <w:t>01</w:t>
      </w:r>
      <w:r w:rsidR="007D0F30">
        <w:rPr>
          <w:spacing w:val="59"/>
          <w:sz w:val="24"/>
        </w:rPr>
        <w:t xml:space="preserve"> </w:t>
      </w:r>
      <w:r w:rsidR="007D0F30">
        <w:rPr>
          <w:sz w:val="24"/>
        </w:rPr>
        <w:t>июля</w:t>
      </w:r>
      <w:r w:rsidR="007D0F30">
        <w:rPr>
          <w:spacing w:val="57"/>
          <w:sz w:val="24"/>
        </w:rPr>
        <w:t xml:space="preserve"> </w:t>
      </w:r>
      <w:r w:rsidR="007D0F30">
        <w:rPr>
          <w:sz w:val="24"/>
        </w:rPr>
        <w:t>2013</w:t>
      </w:r>
      <w:r w:rsidR="007D0F30">
        <w:rPr>
          <w:spacing w:val="55"/>
          <w:sz w:val="24"/>
        </w:rPr>
        <w:t xml:space="preserve"> </w:t>
      </w:r>
      <w:r w:rsidR="007D0F30">
        <w:rPr>
          <w:sz w:val="24"/>
        </w:rPr>
        <w:t>года</w:t>
      </w:r>
      <w:r w:rsidR="007D0F30">
        <w:rPr>
          <w:spacing w:val="56"/>
          <w:sz w:val="24"/>
        </w:rPr>
        <w:t xml:space="preserve"> </w:t>
      </w:r>
      <w:r w:rsidR="007D0F30">
        <w:rPr>
          <w:sz w:val="24"/>
        </w:rPr>
        <w:t>№</w:t>
      </w:r>
      <w:r w:rsidR="007D0F30">
        <w:rPr>
          <w:spacing w:val="54"/>
          <w:sz w:val="24"/>
        </w:rPr>
        <w:t xml:space="preserve"> </w:t>
      </w:r>
      <w:r w:rsidR="007D0F30">
        <w:rPr>
          <w:sz w:val="24"/>
        </w:rPr>
        <w:t>696-з</w:t>
      </w:r>
      <w:r w:rsidR="007D0F30">
        <w:rPr>
          <w:spacing w:val="56"/>
          <w:sz w:val="24"/>
        </w:rPr>
        <w:t xml:space="preserve"> </w:t>
      </w:r>
      <w:r w:rsidR="007D0F30">
        <w:rPr>
          <w:sz w:val="24"/>
        </w:rPr>
        <w:t>(с</w:t>
      </w:r>
      <w:r w:rsidR="007D0F30">
        <w:rPr>
          <w:spacing w:val="-57"/>
          <w:sz w:val="24"/>
        </w:rPr>
        <w:t xml:space="preserve"> </w:t>
      </w:r>
      <w:r w:rsidR="007D0F30">
        <w:rPr>
          <w:sz w:val="24"/>
        </w:rPr>
        <w:lastRenderedPageBreak/>
        <w:t>изменениями от</w:t>
      </w:r>
      <w:r w:rsidR="007D0F30">
        <w:rPr>
          <w:spacing w:val="-2"/>
          <w:sz w:val="24"/>
        </w:rPr>
        <w:t xml:space="preserve"> </w:t>
      </w:r>
      <w:r w:rsidR="007D0F30">
        <w:rPr>
          <w:sz w:val="24"/>
        </w:rPr>
        <w:t>24.12.2018г.);</w:t>
      </w:r>
    </w:p>
    <w:p w:rsidR="007D0F30" w:rsidRDefault="007D0F30" w:rsidP="00EE64A6">
      <w:pPr>
        <w:pStyle w:val="a3"/>
        <w:ind w:left="252"/>
      </w:pPr>
      <w:r>
        <w:t>-муниципальные</w:t>
      </w:r>
      <w:r>
        <w:rPr>
          <w:spacing w:val="-8"/>
        </w:rPr>
        <w:t xml:space="preserve"> </w:t>
      </w:r>
      <w:r>
        <w:t>документы.</w:t>
      </w:r>
    </w:p>
    <w:p w:rsidR="007D0F30" w:rsidRDefault="007D0F30" w:rsidP="00EE64A6">
      <w:pPr>
        <w:pStyle w:val="a3"/>
        <w:ind w:left="252"/>
      </w:pPr>
      <w:r>
        <w:t>Документы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организации:</w:t>
      </w:r>
    </w:p>
    <w:p w:rsidR="0071239D" w:rsidRDefault="0071239D" w:rsidP="00EE64A6">
      <w:pPr>
        <w:tabs>
          <w:tab w:val="left" w:pos="657"/>
        </w:tabs>
        <w:ind w:firstLine="284"/>
        <w:jc w:val="both"/>
        <w:rPr>
          <w:sz w:val="24"/>
        </w:rPr>
      </w:pPr>
      <w:r>
        <w:rPr>
          <w:sz w:val="24"/>
        </w:rPr>
        <w:t>-</w:t>
      </w:r>
      <w:r w:rsidR="007D0F30" w:rsidRPr="0071239D">
        <w:rPr>
          <w:sz w:val="24"/>
        </w:rPr>
        <w:t>Устав</w:t>
      </w:r>
      <w:r w:rsidR="007D0F30" w:rsidRPr="0071239D">
        <w:rPr>
          <w:spacing w:val="-5"/>
          <w:sz w:val="24"/>
        </w:rPr>
        <w:t xml:space="preserve"> </w:t>
      </w:r>
      <w:r w:rsidR="007D0F30" w:rsidRPr="0071239D">
        <w:rPr>
          <w:sz w:val="24"/>
        </w:rPr>
        <w:t>МАДОУ;</w:t>
      </w:r>
    </w:p>
    <w:p w:rsidR="007D0F30" w:rsidRPr="0071239D" w:rsidRDefault="0071239D" w:rsidP="00EE64A6">
      <w:pPr>
        <w:tabs>
          <w:tab w:val="left" w:pos="657"/>
        </w:tabs>
        <w:ind w:firstLine="284"/>
        <w:jc w:val="both"/>
        <w:rPr>
          <w:sz w:val="24"/>
        </w:rPr>
      </w:pPr>
      <w:r>
        <w:rPr>
          <w:sz w:val="24"/>
        </w:rPr>
        <w:t>-</w:t>
      </w:r>
      <w:r w:rsidR="007D0F30" w:rsidRPr="0071239D">
        <w:rPr>
          <w:spacing w:val="-1"/>
          <w:sz w:val="24"/>
        </w:rPr>
        <w:t>Программа</w:t>
      </w:r>
      <w:r w:rsidR="007D0F30" w:rsidRPr="0071239D">
        <w:rPr>
          <w:spacing w:val="-14"/>
          <w:sz w:val="24"/>
        </w:rPr>
        <w:t xml:space="preserve"> </w:t>
      </w:r>
      <w:r w:rsidR="007D0F30" w:rsidRPr="0071239D">
        <w:rPr>
          <w:spacing w:val="-1"/>
          <w:sz w:val="24"/>
        </w:rPr>
        <w:t>развития</w:t>
      </w:r>
      <w:r w:rsidR="007D0F30" w:rsidRPr="0071239D">
        <w:rPr>
          <w:spacing w:val="-2"/>
          <w:sz w:val="24"/>
        </w:rPr>
        <w:t xml:space="preserve"> </w:t>
      </w:r>
      <w:r w:rsidR="007D0F30" w:rsidRPr="0071239D">
        <w:rPr>
          <w:sz w:val="24"/>
        </w:rPr>
        <w:t>МАДОУ.</w:t>
      </w:r>
    </w:p>
    <w:p w:rsidR="00FA7B8E" w:rsidRPr="00FA7B8E" w:rsidRDefault="00FA7B8E" w:rsidP="00EE64A6">
      <w:pPr>
        <w:tabs>
          <w:tab w:val="left" w:pos="657"/>
        </w:tabs>
        <w:jc w:val="both"/>
        <w:rPr>
          <w:sz w:val="24"/>
        </w:rPr>
      </w:pPr>
      <w:r w:rsidRPr="00FA7B8E">
        <w:rPr>
          <w:b/>
          <w:sz w:val="24"/>
        </w:rPr>
        <w:t xml:space="preserve">Программа </w:t>
      </w:r>
      <w:r w:rsidRPr="00FA7B8E">
        <w:rPr>
          <w:sz w:val="24"/>
        </w:rPr>
        <w:t>отвечает образовательному запросу социума, 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:rsidR="00FA7B8E" w:rsidRPr="00FA7B8E" w:rsidRDefault="00FA7B8E" w:rsidP="00EE64A6">
      <w:pPr>
        <w:tabs>
          <w:tab w:val="left" w:pos="657"/>
        </w:tabs>
        <w:jc w:val="both"/>
        <w:rPr>
          <w:sz w:val="24"/>
        </w:rPr>
      </w:pPr>
      <w:r w:rsidRPr="00FA7B8E">
        <w:rPr>
          <w:sz w:val="24"/>
        </w:rPr>
        <w:t>Реализация Программы обеспечивает права ребенка на физическое, интеллектуальное, социальное и эмоциональное развитие на дошкольной ступени и при переходе к обучению в начальной школе.</w:t>
      </w:r>
    </w:p>
    <w:p w:rsidR="00FA7B8E" w:rsidRPr="00FA7B8E" w:rsidRDefault="00FA7B8E" w:rsidP="00EE64A6">
      <w:pPr>
        <w:tabs>
          <w:tab w:val="left" w:pos="657"/>
        </w:tabs>
        <w:jc w:val="both"/>
        <w:rPr>
          <w:sz w:val="24"/>
        </w:rPr>
      </w:pPr>
      <w:r w:rsidRPr="00FA7B8E">
        <w:rPr>
          <w:b/>
          <w:sz w:val="24"/>
        </w:rPr>
        <w:t xml:space="preserve">Программа </w:t>
      </w:r>
      <w:r w:rsidRPr="00FA7B8E">
        <w:rPr>
          <w:sz w:val="24"/>
        </w:rPr>
        <w:t>состоит из обязательной части и части, формируемой участниками образовательных отношений для детей с 2 месяцев до 7 лет, вплоть до прекращения образовательных отношений. Обе части являются взаимодополняющими и необходимыми с точки зрения реализации требований ФГОС ДО.</w:t>
      </w:r>
    </w:p>
    <w:p w:rsidR="00FA7B8E" w:rsidRDefault="00FA7B8E" w:rsidP="00EE64A6">
      <w:pPr>
        <w:tabs>
          <w:tab w:val="left" w:pos="657"/>
        </w:tabs>
        <w:jc w:val="both"/>
        <w:rPr>
          <w:sz w:val="24"/>
        </w:rPr>
      </w:pPr>
      <w:r w:rsidRPr="00FA7B8E">
        <w:rPr>
          <w:sz w:val="24"/>
        </w:rPr>
        <w:t>Программа реализуется в течение всего времени пребывания обучающихся в ДОУ Программа реализуется на русском языке – на государственном языке Российской Федерации. В рамках вариативной части проходит обучение на башкирском языке, который является государственным языком Республики Башкортостан (наравне с русским языком)</w:t>
      </w:r>
      <w:r w:rsidR="00056634">
        <w:rPr>
          <w:sz w:val="24"/>
        </w:rPr>
        <w:t xml:space="preserve">. </w:t>
      </w:r>
    </w:p>
    <w:p w:rsidR="003C4993" w:rsidRDefault="003C4993" w:rsidP="00EE64A6">
      <w:pPr>
        <w:tabs>
          <w:tab w:val="left" w:pos="657"/>
        </w:tabs>
        <w:jc w:val="both"/>
        <w:rPr>
          <w:sz w:val="24"/>
        </w:rPr>
      </w:pPr>
    </w:p>
    <w:p w:rsidR="003C4993" w:rsidRDefault="003C4993" w:rsidP="005C61DF">
      <w:pPr>
        <w:pStyle w:val="2"/>
        <w:tabs>
          <w:tab w:val="left" w:pos="1285"/>
        </w:tabs>
        <w:ind w:left="-284"/>
      </w:pPr>
      <w:r>
        <w:t xml:space="preserve">    Возрастные</w:t>
      </w:r>
      <w:r w:rsidRPr="00FA7B8E">
        <w:rPr>
          <w:spacing w:val="-6"/>
        </w:rPr>
        <w:t xml:space="preserve"> </w:t>
      </w:r>
      <w:r>
        <w:t>и</w:t>
      </w:r>
      <w:r w:rsidRPr="00FA7B8E">
        <w:rPr>
          <w:spacing w:val="-2"/>
        </w:rPr>
        <w:t xml:space="preserve"> </w:t>
      </w:r>
      <w:r>
        <w:t>иные</w:t>
      </w:r>
      <w:r w:rsidRPr="00FA7B8E">
        <w:rPr>
          <w:spacing w:val="-6"/>
        </w:rPr>
        <w:t xml:space="preserve"> </w:t>
      </w:r>
      <w:r>
        <w:t>категории</w:t>
      </w:r>
      <w:r w:rsidRPr="00FA7B8E">
        <w:rPr>
          <w:spacing w:val="-2"/>
        </w:rPr>
        <w:t xml:space="preserve"> </w:t>
      </w:r>
      <w:r>
        <w:t>детей,</w:t>
      </w:r>
      <w:r w:rsidRPr="00FA7B8E">
        <w:rPr>
          <w:spacing w:val="-7"/>
        </w:rPr>
        <w:t xml:space="preserve"> </w:t>
      </w:r>
      <w:r>
        <w:t>на</w:t>
      </w:r>
      <w:r w:rsidRPr="00FA7B8E">
        <w:rPr>
          <w:spacing w:val="-3"/>
        </w:rPr>
        <w:t xml:space="preserve"> </w:t>
      </w:r>
      <w:r>
        <w:t>которых</w:t>
      </w:r>
      <w:r w:rsidRPr="00FA7B8E">
        <w:rPr>
          <w:spacing w:val="-4"/>
        </w:rPr>
        <w:t xml:space="preserve"> </w:t>
      </w:r>
      <w:r>
        <w:t>ориентирована</w:t>
      </w:r>
      <w:r w:rsidRPr="00FA7B8E">
        <w:rPr>
          <w:spacing w:val="-3"/>
        </w:rPr>
        <w:t xml:space="preserve"> </w:t>
      </w:r>
      <w:r>
        <w:t>Программа</w:t>
      </w:r>
    </w:p>
    <w:p w:rsidR="003C4993" w:rsidRDefault="003C4993" w:rsidP="00EE64A6">
      <w:pPr>
        <w:pStyle w:val="a3"/>
        <w:ind w:left="-142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автономного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№19</w:t>
      </w:r>
      <w:r>
        <w:rPr>
          <w:spacing w:val="1"/>
        </w:rPr>
        <w:t xml:space="preserve"> </w:t>
      </w:r>
      <w:r>
        <w:t>«</w:t>
      </w:r>
      <w:proofErr w:type="spellStart"/>
      <w:r>
        <w:t>Сулпан</w:t>
      </w:r>
      <w:proofErr w:type="spellEnd"/>
      <w:r>
        <w:t>»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 xml:space="preserve">района </w:t>
      </w:r>
      <w:proofErr w:type="spellStart"/>
      <w:r>
        <w:t>Мелеузовский</w:t>
      </w:r>
      <w:proofErr w:type="spellEnd"/>
      <w:r>
        <w:t xml:space="preserve"> район Республики Башкортостан</w:t>
      </w:r>
      <w:r>
        <w:rPr>
          <w:spacing w:val="60"/>
        </w:rPr>
        <w:t xml:space="preserve"> </w:t>
      </w:r>
      <w:r>
        <w:t>ориентирована на воспитание, 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социально-коммуникативному</w:t>
      </w:r>
      <w:r>
        <w:rPr>
          <w:spacing w:val="1"/>
        </w:rPr>
        <w:t xml:space="preserve"> </w:t>
      </w:r>
      <w:r>
        <w:t>развитию,</w:t>
      </w:r>
      <w:r>
        <w:rPr>
          <w:spacing w:val="-57"/>
        </w:rPr>
        <w:t xml:space="preserve"> </w:t>
      </w:r>
      <w:r>
        <w:t>познавательному</w:t>
      </w:r>
      <w:r>
        <w:rPr>
          <w:spacing w:val="-9"/>
        </w:rPr>
        <w:t xml:space="preserve"> </w:t>
      </w:r>
      <w:r>
        <w:t>развитию,</w:t>
      </w:r>
      <w:r>
        <w:rPr>
          <w:spacing w:val="-1"/>
        </w:rPr>
        <w:t xml:space="preserve"> </w:t>
      </w:r>
      <w:r>
        <w:t>речевому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художественно-эстетическому</w:t>
      </w:r>
      <w:r>
        <w:rPr>
          <w:spacing w:val="-8"/>
        </w:rPr>
        <w:t xml:space="preserve"> </w:t>
      </w:r>
      <w:r>
        <w:t>развитию.</w:t>
      </w:r>
    </w:p>
    <w:p w:rsidR="003C4993" w:rsidRDefault="003C4993" w:rsidP="00EE64A6">
      <w:pPr>
        <w:pStyle w:val="a3"/>
        <w:ind w:left="252" w:firstLine="540"/>
      </w:pPr>
      <w:r>
        <w:t>Программа охватывает возрастные периоды физического и психического развития детей:</w:t>
      </w:r>
      <w:r>
        <w:rPr>
          <w:spacing w:val="1"/>
        </w:rPr>
        <w:t xml:space="preserve"> </w:t>
      </w:r>
      <w:r>
        <w:t>ранний</w:t>
      </w:r>
      <w:r>
        <w:rPr>
          <w:spacing w:val="-2"/>
        </w:rPr>
        <w:t xml:space="preserve"> </w:t>
      </w:r>
      <w:r>
        <w:t>возраст</w:t>
      </w:r>
    </w:p>
    <w:p w:rsidR="003C4993" w:rsidRDefault="003C4993" w:rsidP="00EE64A6">
      <w:pPr>
        <w:pStyle w:val="a3"/>
        <w:ind w:left="252" w:firstLine="540"/>
      </w:pPr>
      <w:r>
        <w:t>Разделение детей на возрастные группы осуществляется в соответствии с закономерностями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характеристики.</w:t>
      </w:r>
    </w:p>
    <w:p w:rsidR="003C4993" w:rsidRDefault="003C4993" w:rsidP="00EE64A6">
      <w:pPr>
        <w:pStyle w:val="a3"/>
        <w:ind w:left="792"/>
      </w:pPr>
      <w:r>
        <w:t>В</w:t>
      </w:r>
      <w:r>
        <w:rPr>
          <w:spacing w:val="-7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функционируют</w:t>
      </w:r>
      <w:r>
        <w:rPr>
          <w:spacing w:val="-2"/>
        </w:rPr>
        <w:t xml:space="preserve"> </w:t>
      </w:r>
      <w:r>
        <w:t>13 групп,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них:</w:t>
      </w:r>
    </w:p>
    <w:p w:rsidR="003C4993" w:rsidRDefault="003C4993" w:rsidP="00EE64A6">
      <w:pPr>
        <w:pStyle w:val="a5"/>
        <w:numPr>
          <w:ilvl w:val="1"/>
          <w:numId w:val="10"/>
        </w:numPr>
        <w:tabs>
          <w:tab w:val="left" w:pos="537"/>
        </w:tabs>
        <w:ind w:firstLine="52"/>
        <w:rPr>
          <w:sz w:val="24"/>
        </w:rPr>
      </w:pPr>
      <w:r>
        <w:rPr>
          <w:sz w:val="24"/>
        </w:rPr>
        <w:t>2</w:t>
      </w:r>
      <w:r>
        <w:rPr>
          <w:spacing w:val="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9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детей</w:t>
      </w:r>
      <w:r>
        <w:rPr>
          <w:spacing w:val="7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4"/>
          <w:sz w:val="24"/>
        </w:rPr>
        <w:t xml:space="preserve"> </w:t>
      </w:r>
      <w:r>
        <w:rPr>
          <w:sz w:val="24"/>
        </w:rPr>
        <w:t>(2-3</w:t>
      </w:r>
      <w:r>
        <w:rPr>
          <w:spacing w:val="2"/>
          <w:sz w:val="24"/>
        </w:rPr>
        <w:t xml:space="preserve"> </w:t>
      </w:r>
      <w:r>
        <w:rPr>
          <w:sz w:val="24"/>
        </w:rPr>
        <w:t>года)</w:t>
      </w:r>
      <w:proofErr w:type="gramStart"/>
      <w:r>
        <w:rPr>
          <w:sz w:val="24"/>
        </w:rPr>
        <w:t>; Из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них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обученим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башкирском языке.</w:t>
      </w:r>
    </w:p>
    <w:p w:rsidR="003C4993" w:rsidRPr="00F5270E" w:rsidRDefault="003C4993" w:rsidP="00EE64A6">
      <w:pPr>
        <w:pStyle w:val="a5"/>
        <w:numPr>
          <w:ilvl w:val="1"/>
          <w:numId w:val="10"/>
        </w:numPr>
        <w:tabs>
          <w:tab w:val="left" w:pos="537"/>
        </w:tabs>
        <w:ind w:firstLine="52"/>
        <w:rPr>
          <w:sz w:val="24"/>
        </w:rPr>
      </w:pP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58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59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(3-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года)</w:t>
      </w:r>
      <w:proofErr w:type="gramStart"/>
      <w:r>
        <w:rPr>
          <w:sz w:val="24"/>
        </w:rPr>
        <w:t>;</w:t>
      </w:r>
      <w:r w:rsidRPr="00F5270E">
        <w:rPr>
          <w:sz w:val="24"/>
        </w:rPr>
        <w:t xml:space="preserve"> </w:t>
      </w:r>
      <w:r>
        <w:rPr>
          <w:sz w:val="24"/>
        </w:rPr>
        <w:t>Из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них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обученим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башкирском языке.</w:t>
      </w:r>
    </w:p>
    <w:p w:rsidR="003C4993" w:rsidRPr="00F5270E" w:rsidRDefault="003C4993" w:rsidP="00EE64A6">
      <w:pPr>
        <w:pStyle w:val="a5"/>
        <w:numPr>
          <w:ilvl w:val="1"/>
          <w:numId w:val="10"/>
        </w:numPr>
        <w:tabs>
          <w:tab w:val="left" w:pos="537"/>
        </w:tabs>
        <w:ind w:firstLine="52"/>
        <w:rPr>
          <w:sz w:val="24"/>
        </w:rPr>
      </w:pP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для детей</w:t>
      </w:r>
      <w:r>
        <w:rPr>
          <w:spacing w:val="5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возраста(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proofErr w:type="gramEnd"/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лет);</w:t>
      </w:r>
      <w:r w:rsidRPr="00F5270E">
        <w:rPr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них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обученим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башкирском языке</w:t>
      </w:r>
    </w:p>
    <w:p w:rsidR="003C4993" w:rsidRPr="00F5270E" w:rsidRDefault="003C4993" w:rsidP="00EE64A6">
      <w:pPr>
        <w:pStyle w:val="a5"/>
        <w:numPr>
          <w:ilvl w:val="1"/>
          <w:numId w:val="10"/>
        </w:numPr>
        <w:tabs>
          <w:tab w:val="left" w:pos="537"/>
        </w:tabs>
        <w:ind w:firstLine="52"/>
        <w:rPr>
          <w:sz w:val="24"/>
        </w:rPr>
      </w:pPr>
      <w:r>
        <w:rPr>
          <w:sz w:val="24"/>
        </w:rPr>
        <w:t>2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для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старшего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59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proofErr w:type="gramEnd"/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6 лет);</w:t>
      </w:r>
      <w:r w:rsidRPr="00F5270E">
        <w:rPr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них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обученим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башкирском языке.</w:t>
      </w:r>
    </w:p>
    <w:p w:rsidR="005C61DF" w:rsidRDefault="003C4993" w:rsidP="005C61DF">
      <w:pPr>
        <w:pStyle w:val="a5"/>
        <w:numPr>
          <w:ilvl w:val="1"/>
          <w:numId w:val="10"/>
        </w:numPr>
        <w:tabs>
          <w:tab w:val="left" w:pos="537"/>
        </w:tabs>
        <w:ind w:firstLine="52"/>
        <w:rPr>
          <w:sz w:val="24"/>
        </w:rPr>
      </w:pP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(6-7</w:t>
      </w:r>
      <w:r>
        <w:rPr>
          <w:spacing w:val="-2"/>
          <w:sz w:val="24"/>
        </w:rPr>
        <w:t xml:space="preserve"> </w:t>
      </w:r>
      <w:r>
        <w:rPr>
          <w:sz w:val="24"/>
        </w:rPr>
        <w:t>лет).</w:t>
      </w:r>
      <w:r w:rsidRPr="00F5270E">
        <w:rPr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них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обученим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башкирском языке.</w:t>
      </w:r>
    </w:p>
    <w:p w:rsidR="005C61DF" w:rsidRDefault="003C4993" w:rsidP="005C61DF">
      <w:pPr>
        <w:pStyle w:val="a5"/>
        <w:numPr>
          <w:ilvl w:val="1"/>
          <w:numId w:val="10"/>
        </w:numPr>
        <w:tabs>
          <w:tab w:val="left" w:pos="537"/>
        </w:tabs>
        <w:ind w:firstLine="52"/>
        <w:rPr>
          <w:sz w:val="24"/>
        </w:rPr>
      </w:pPr>
      <w:r w:rsidRPr="005C61DF">
        <w:rPr>
          <w:sz w:val="24"/>
        </w:rPr>
        <w:t>2</w:t>
      </w:r>
      <w:r w:rsidRPr="005C61DF">
        <w:rPr>
          <w:spacing w:val="44"/>
          <w:sz w:val="24"/>
        </w:rPr>
        <w:t xml:space="preserve"> </w:t>
      </w:r>
      <w:r w:rsidRPr="005C61DF">
        <w:rPr>
          <w:sz w:val="24"/>
        </w:rPr>
        <w:t>группы для</w:t>
      </w:r>
      <w:r w:rsidRPr="005C61DF">
        <w:rPr>
          <w:spacing w:val="46"/>
          <w:sz w:val="24"/>
        </w:rPr>
        <w:t xml:space="preserve"> </w:t>
      </w:r>
      <w:r w:rsidRPr="005C61DF">
        <w:rPr>
          <w:sz w:val="24"/>
        </w:rPr>
        <w:t>детей</w:t>
      </w:r>
      <w:r w:rsidRPr="005C61DF">
        <w:rPr>
          <w:spacing w:val="44"/>
          <w:sz w:val="24"/>
        </w:rPr>
        <w:t xml:space="preserve"> </w:t>
      </w:r>
      <w:r w:rsidRPr="005C61DF">
        <w:rPr>
          <w:sz w:val="24"/>
        </w:rPr>
        <w:t>старшего</w:t>
      </w:r>
      <w:r w:rsidRPr="005C61DF">
        <w:rPr>
          <w:spacing w:val="44"/>
          <w:sz w:val="24"/>
        </w:rPr>
        <w:t xml:space="preserve"> </w:t>
      </w:r>
      <w:r w:rsidRPr="005C61DF">
        <w:rPr>
          <w:sz w:val="24"/>
        </w:rPr>
        <w:t>дошкольного</w:t>
      </w:r>
      <w:r w:rsidRPr="005C61DF">
        <w:rPr>
          <w:spacing w:val="44"/>
          <w:sz w:val="24"/>
        </w:rPr>
        <w:t xml:space="preserve"> </w:t>
      </w:r>
      <w:r w:rsidRPr="005C61DF">
        <w:rPr>
          <w:sz w:val="24"/>
        </w:rPr>
        <w:t>возраста</w:t>
      </w:r>
      <w:r w:rsidRPr="005C61DF">
        <w:rPr>
          <w:spacing w:val="46"/>
          <w:sz w:val="24"/>
        </w:rPr>
        <w:t xml:space="preserve"> </w:t>
      </w:r>
      <w:r w:rsidRPr="005C61DF">
        <w:rPr>
          <w:sz w:val="24"/>
        </w:rPr>
        <w:t>компенсирующей</w:t>
      </w:r>
      <w:r w:rsidRPr="005C61DF">
        <w:rPr>
          <w:spacing w:val="44"/>
          <w:sz w:val="24"/>
        </w:rPr>
        <w:t xml:space="preserve"> </w:t>
      </w:r>
      <w:r w:rsidRPr="005C61DF">
        <w:rPr>
          <w:sz w:val="24"/>
        </w:rPr>
        <w:t>направленности</w:t>
      </w:r>
      <w:r w:rsidRPr="005C61DF">
        <w:rPr>
          <w:spacing w:val="-57"/>
          <w:sz w:val="24"/>
        </w:rPr>
        <w:t xml:space="preserve"> </w:t>
      </w:r>
      <w:r w:rsidRPr="005C61DF">
        <w:rPr>
          <w:sz w:val="24"/>
        </w:rPr>
        <w:t>(для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детей</w:t>
      </w:r>
      <w:r w:rsidRPr="005C61DF">
        <w:rPr>
          <w:spacing w:val="-1"/>
          <w:sz w:val="24"/>
        </w:rPr>
        <w:t xml:space="preserve"> </w:t>
      </w:r>
      <w:r w:rsidRPr="005C61DF">
        <w:rPr>
          <w:sz w:val="24"/>
        </w:rPr>
        <w:t>с</w:t>
      </w:r>
      <w:r w:rsidRPr="005C61DF">
        <w:rPr>
          <w:spacing w:val="-4"/>
          <w:sz w:val="24"/>
        </w:rPr>
        <w:t xml:space="preserve"> </w:t>
      </w:r>
      <w:r w:rsidRPr="005C61DF">
        <w:rPr>
          <w:sz w:val="24"/>
        </w:rPr>
        <w:t>ТНР</w:t>
      </w:r>
      <w:r w:rsidRPr="005C61DF">
        <w:rPr>
          <w:spacing w:val="58"/>
          <w:sz w:val="24"/>
        </w:rPr>
        <w:t xml:space="preserve"> </w:t>
      </w:r>
      <w:r w:rsidRPr="005C61DF">
        <w:rPr>
          <w:sz w:val="24"/>
        </w:rPr>
        <w:t>5-</w:t>
      </w:r>
      <w:r w:rsidRPr="005C61DF">
        <w:rPr>
          <w:spacing w:val="-4"/>
          <w:sz w:val="24"/>
        </w:rPr>
        <w:t xml:space="preserve"> </w:t>
      </w:r>
      <w:r w:rsidRPr="005C61DF">
        <w:rPr>
          <w:sz w:val="24"/>
        </w:rPr>
        <w:t>6 лет);</w:t>
      </w:r>
    </w:p>
    <w:p w:rsidR="003C4993" w:rsidRPr="005C61DF" w:rsidRDefault="003C4993" w:rsidP="005C61DF">
      <w:pPr>
        <w:pStyle w:val="a5"/>
        <w:numPr>
          <w:ilvl w:val="1"/>
          <w:numId w:val="10"/>
        </w:numPr>
        <w:tabs>
          <w:tab w:val="left" w:pos="537"/>
        </w:tabs>
        <w:ind w:firstLine="52"/>
        <w:rPr>
          <w:sz w:val="24"/>
        </w:rPr>
      </w:pPr>
      <w:r w:rsidRPr="005C61DF">
        <w:rPr>
          <w:sz w:val="24"/>
        </w:rPr>
        <w:t>1</w:t>
      </w:r>
      <w:r w:rsidRPr="005C61DF">
        <w:rPr>
          <w:sz w:val="24"/>
        </w:rPr>
        <w:tab/>
        <w:t>группа</w:t>
      </w:r>
      <w:r w:rsidRPr="005C61DF">
        <w:rPr>
          <w:sz w:val="24"/>
        </w:rPr>
        <w:tab/>
        <w:t>–</w:t>
      </w:r>
      <w:r w:rsidR="005C61DF">
        <w:rPr>
          <w:sz w:val="24"/>
        </w:rPr>
        <w:t xml:space="preserve"> </w:t>
      </w:r>
      <w:r w:rsidRPr="005C61DF">
        <w:rPr>
          <w:sz w:val="24"/>
        </w:rPr>
        <w:t>для</w:t>
      </w:r>
      <w:r w:rsidRPr="005C61DF">
        <w:rPr>
          <w:sz w:val="24"/>
        </w:rPr>
        <w:tab/>
        <w:t>детей</w:t>
      </w:r>
      <w:r w:rsidRPr="005C61DF">
        <w:rPr>
          <w:sz w:val="24"/>
        </w:rPr>
        <w:tab/>
        <w:t>подготовительного</w:t>
      </w:r>
      <w:r w:rsidRPr="005C61DF">
        <w:rPr>
          <w:sz w:val="24"/>
        </w:rPr>
        <w:tab/>
        <w:t>к</w:t>
      </w:r>
      <w:r w:rsidRPr="005C61DF">
        <w:rPr>
          <w:sz w:val="24"/>
        </w:rPr>
        <w:tab/>
        <w:t>школе</w:t>
      </w:r>
      <w:r w:rsidRPr="005C61DF">
        <w:rPr>
          <w:sz w:val="24"/>
        </w:rPr>
        <w:tab/>
        <w:t>возраста</w:t>
      </w:r>
      <w:r w:rsidRPr="005C61DF">
        <w:rPr>
          <w:sz w:val="24"/>
        </w:rPr>
        <w:tab/>
      </w:r>
      <w:r w:rsidRPr="005C61DF">
        <w:rPr>
          <w:spacing w:val="-1"/>
          <w:sz w:val="24"/>
        </w:rPr>
        <w:t>компенсирующей</w:t>
      </w:r>
      <w:r w:rsidRPr="005C61DF">
        <w:rPr>
          <w:spacing w:val="-57"/>
          <w:sz w:val="24"/>
        </w:rPr>
        <w:t xml:space="preserve"> </w:t>
      </w:r>
      <w:r w:rsidRPr="005C61DF">
        <w:rPr>
          <w:sz w:val="24"/>
        </w:rPr>
        <w:lastRenderedPageBreak/>
        <w:t>направленности</w:t>
      </w:r>
      <w:r w:rsidRPr="005C61DF">
        <w:rPr>
          <w:spacing w:val="-2"/>
          <w:sz w:val="24"/>
        </w:rPr>
        <w:t xml:space="preserve"> </w:t>
      </w:r>
      <w:proofErr w:type="gramStart"/>
      <w:r w:rsidRPr="005C61DF">
        <w:rPr>
          <w:sz w:val="24"/>
        </w:rPr>
        <w:t>( для</w:t>
      </w:r>
      <w:proofErr w:type="gramEnd"/>
      <w:r w:rsidRPr="005C61DF">
        <w:rPr>
          <w:spacing w:val="-3"/>
          <w:sz w:val="24"/>
        </w:rPr>
        <w:t xml:space="preserve"> </w:t>
      </w:r>
      <w:r w:rsidRPr="005C61DF">
        <w:rPr>
          <w:sz w:val="24"/>
        </w:rPr>
        <w:t>детей</w:t>
      </w:r>
      <w:r w:rsidRPr="005C61DF">
        <w:rPr>
          <w:spacing w:val="-2"/>
          <w:sz w:val="24"/>
        </w:rPr>
        <w:t xml:space="preserve"> </w:t>
      </w:r>
      <w:r w:rsidRPr="005C61DF">
        <w:rPr>
          <w:sz w:val="24"/>
        </w:rPr>
        <w:t>с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ТНР</w:t>
      </w:r>
      <w:r w:rsidRPr="005C61DF">
        <w:rPr>
          <w:spacing w:val="59"/>
          <w:sz w:val="24"/>
        </w:rPr>
        <w:t xml:space="preserve"> </w:t>
      </w:r>
      <w:r w:rsidRPr="005C61DF">
        <w:rPr>
          <w:sz w:val="24"/>
        </w:rPr>
        <w:t>6</w:t>
      </w:r>
      <w:r w:rsidRPr="005C61DF">
        <w:rPr>
          <w:spacing w:val="4"/>
          <w:sz w:val="24"/>
        </w:rPr>
        <w:t xml:space="preserve"> </w:t>
      </w:r>
      <w:r w:rsidRPr="005C61DF">
        <w:rPr>
          <w:sz w:val="24"/>
        </w:rPr>
        <w:t>- 7 лет)</w:t>
      </w:r>
      <w:r w:rsidR="00EE64A6" w:rsidRPr="005C61DF">
        <w:rPr>
          <w:sz w:val="24"/>
        </w:rPr>
        <w:t>.</w:t>
      </w:r>
    </w:p>
    <w:p w:rsidR="003C4993" w:rsidRDefault="005C61DF" w:rsidP="005C61DF">
      <w:pPr>
        <w:pStyle w:val="a3"/>
        <w:ind w:left="284" w:hanging="120"/>
      </w:pPr>
      <w:r>
        <w:t xml:space="preserve">  </w:t>
      </w:r>
      <w:r w:rsidR="003C4993">
        <w:t>Содержание образовательного и воспитательного процесса выстроено в соответствии:</w:t>
      </w:r>
      <w:r w:rsidR="003C4993">
        <w:rPr>
          <w:spacing w:val="-58"/>
        </w:rPr>
        <w:t xml:space="preserve"> </w:t>
      </w:r>
      <w:r w:rsidR="003C4993">
        <w:t>с требованиями</w:t>
      </w:r>
      <w:r w:rsidR="003C4993">
        <w:rPr>
          <w:spacing w:val="-1"/>
        </w:rPr>
        <w:t xml:space="preserve"> </w:t>
      </w:r>
      <w:r w:rsidR="003C4993">
        <w:t>ФГОС дошкольного образования;</w:t>
      </w:r>
      <w:r>
        <w:t xml:space="preserve"> </w:t>
      </w:r>
      <w:r w:rsidR="003C4993">
        <w:t>с</w:t>
      </w:r>
      <w:r w:rsidR="003C4993">
        <w:rPr>
          <w:spacing w:val="-4"/>
        </w:rPr>
        <w:t xml:space="preserve"> </w:t>
      </w:r>
      <w:r w:rsidR="003C4993">
        <w:t>требованиями</w:t>
      </w:r>
      <w:r w:rsidR="003C4993">
        <w:rPr>
          <w:spacing w:val="-3"/>
        </w:rPr>
        <w:t xml:space="preserve"> </w:t>
      </w:r>
      <w:r w:rsidR="003C4993">
        <w:t>Федеральной</w:t>
      </w:r>
      <w:r w:rsidR="003C4993">
        <w:rPr>
          <w:spacing w:val="-5"/>
        </w:rPr>
        <w:t xml:space="preserve"> </w:t>
      </w:r>
      <w:r w:rsidR="003C4993">
        <w:t>образовательной</w:t>
      </w:r>
      <w:r w:rsidR="003C4993">
        <w:rPr>
          <w:spacing w:val="-5"/>
        </w:rPr>
        <w:t xml:space="preserve"> </w:t>
      </w:r>
      <w:r w:rsidR="003C4993">
        <w:t>программы;</w:t>
      </w:r>
      <w:r>
        <w:t xml:space="preserve"> </w:t>
      </w:r>
      <w:r w:rsidR="003C4993">
        <w:t>с</w:t>
      </w:r>
      <w:r w:rsidR="003C4993">
        <w:rPr>
          <w:spacing w:val="1"/>
        </w:rPr>
        <w:t xml:space="preserve"> </w:t>
      </w:r>
      <w:r w:rsidR="003C4993">
        <w:t>нормативными</w:t>
      </w:r>
      <w:r w:rsidR="003C4993">
        <w:rPr>
          <w:spacing w:val="1"/>
        </w:rPr>
        <w:t xml:space="preserve"> </w:t>
      </w:r>
      <w:r w:rsidR="003C4993">
        <w:t>документами,</w:t>
      </w:r>
      <w:r w:rsidR="003C4993">
        <w:rPr>
          <w:spacing w:val="1"/>
        </w:rPr>
        <w:t xml:space="preserve"> </w:t>
      </w:r>
      <w:r w:rsidR="003C4993">
        <w:t>регламентирующими</w:t>
      </w:r>
      <w:r w:rsidR="003C4993">
        <w:rPr>
          <w:spacing w:val="1"/>
        </w:rPr>
        <w:t xml:space="preserve"> </w:t>
      </w:r>
      <w:r w:rsidR="003C4993">
        <w:t>деятельность</w:t>
      </w:r>
      <w:r w:rsidR="003C4993">
        <w:rPr>
          <w:spacing w:val="1"/>
        </w:rPr>
        <w:t xml:space="preserve"> </w:t>
      </w:r>
      <w:r w:rsidR="003C4993">
        <w:t>в</w:t>
      </w:r>
      <w:r w:rsidR="003C4993">
        <w:rPr>
          <w:spacing w:val="1"/>
        </w:rPr>
        <w:t xml:space="preserve"> </w:t>
      </w:r>
      <w:r w:rsidR="003C4993">
        <w:t>области</w:t>
      </w:r>
      <w:r w:rsidR="003C4993">
        <w:rPr>
          <w:spacing w:val="1"/>
        </w:rPr>
        <w:t xml:space="preserve"> </w:t>
      </w:r>
      <w:r w:rsidR="003C4993">
        <w:t>дошкольного</w:t>
      </w:r>
      <w:r w:rsidR="003C4993">
        <w:rPr>
          <w:spacing w:val="1"/>
        </w:rPr>
        <w:t xml:space="preserve"> </w:t>
      </w:r>
      <w:r w:rsidR="003C4993">
        <w:t>образования.</w:t>
      </w:r>
      <w:r w:rsidR="003C4993">
        <w:rPr>
          <w:spacing w:val="1"/>
        </w:rPr>
        <w:t xml:space="preserve"> </w:t>
      </w:r>
      <w:r w:rsidR="003C4993">
        <w:t>Реализация</w:t>
      </w:r>
      <w:r w:rsidR="003C4993">
        <w:rPr>
          <w:spacing w:val="1"/>
        </w:rPr>
        <w:t xml:space="preserve"> </w:t>
      </w:r>
      <w:r w:rsidR="003C4993">
        <w:t>задач</w:t>
      </w:r>
      <w:r w:rsidR="003C4993">
        <w:rPr>
          <w:spacing w:val="1"/>
        </w:rPr>
        <w:t xml:space="preserve"> </w:t>
      </w:r>
      <w:r w:rsidR="003C4993">
        <w:t>осуществляется</w:t>
      </w:r>
      <w:r w:rsidR="003C4993">
        <w:rPr>
          <w:spacing w:val="1"/>
        </w:rPr>
        <w:t xml:space="preserve"> </w:t>
      </w:r>
      <w:r w:rsidR="003C4993">
        <w:t>в</w:t>
      </w:r>
      <w:r w:rsidR="003C4993">
        <w:rPr>
          <w:spacing w:val="1"/>
        </w:rPr>
        <w:t xml:space="preserve"> </w:t>
      </w:r>
      <w:r w:rsidR="003C4993">
        <w:t>процессе</w:t>
      </w:r>
      <w:r w:rsidR="003C4993">
        <w:rPr>
          <w:spacing w:val="1"/>
        </w:rPr>
        <w:t xml:space="preserve"> </w:t>
      </w:r>
      <w:r w:rsidR="003C4993">
        <w:t>различных</w:t>
      </w:r>
      <w:r w:rsidR="003C4993">
        <w:rPr>
          <w:spacing w:val="1"/>
        </w:rPr>
        <w:t xml:space="preserve"> </w:t>
      </w:r>
      <w:r w:rsidR="003C4993">
        <w:t>видах</w:t>
      </w:r>
      <w:r w:rsidR="003C4993">
        <w:rPr>
          <w:spacing w:val="1"/>
        </w:rPr>
        <w:t xml:space="preserve"> </w:t>
      </w:r>
      <w:r w:rsidR="003C4993">
        <w:t>деткой</w:t>
      </w:r>
      <w:r w:rsidR="003C4993">
        <w:rPr>
          <w:spacing w:val="1"/>
        </w:rPr>
        <w:t xml:space="preserve"> </w:t>
      </w:r>
      <w:r w:rsidR="003C4993">
        <w:t>деятельности.</w:t>
      </w:r>
    </w:p>
    <w:p w:rsidR="003C4993" w:rsidRDefault="003C4993" w:rsidP="00EE64A6">
      <w:pPr>
        <w:pStyle w:val="a3"/>
        <w:ind w:left="252"/>
      </w:pPr>
      <w:r>
        <w:t>Дети с ограниченными возможностями здоровья (ОВЗ) получают дошкольное образование в</w:t>
      </w:r>
      <w:r>
        <w:rPr>
          <w:spacing w:val="1"/>
        </w:rPr>
        <w:t xml:space="preserve"> </w:t>
      </w:r>
      <w:r>
        <w:t>группах</w:t>
      </w:r>
      <w:r>
        <w:rPr>
          <w:spacing w:val="-1"/>
        </w:rPr>
        <w:t xml:space="preserve"> </w:t>
      </w:r>
      <w:r>
        <w:t>компенсирующей</w:t>
      </w:r>
      <w:r>
        <w:rPr>
          <w:spacing w:val="2"/>
        </w:rPr>
        <w:t xml:space="preserve"> </w:t>
      </w:r>
      <w:r>
        <w:t>направленности.</w:t>
      </w:r>
    </w:p>
    <w:p w:rsidR="003C4993" w:rsidRDefault="003C4993" w:rsidP="00EE64A6">
      <w:pPr>
        <w:ind w:left="252"/>
        <w:jc w:val="both"/>
        <w:rPr>
          <w:sz w:val="24"/>
        </w:rPr>
      </w:pPr>
      <w:r>
        <w:rPr>
          <w:b/>
          <w:color w:val="000009"/>
          <w:sz w:val="24"/>
        </w:rPr>
        <w:t>Обязательная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часть</w:t>
      </w:r>
      <w:r>
        <w:rPr>
          <w:b/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Программы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соответствует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ФОП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обеспечивает:</w:t>
      </w:r>
    </w:p>
    <w:p w:rsidR="003C4993" w:rsidRDefault="003C4993" w:rsidP="00EE64A6">
      <w:pPr>
        <w:pStyle w:val="a5"/>
        <w:numPr>
          <w:ilvl w:val="0"/>
          <w:numId w:val="9"/>
        </w:numPr>
        <w:tabs>
          <w:tab w:val="left" w:pos="973"/>
        </w:tabs>
        <w:ind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Федерации, формирование основ его гражданской и культурной идентичности на доступном 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13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доступными средствами;</w:t>
      </w:r>
    </w:p>
    <w:p w:rsidR="003C4993" w:rsidRDefault="003C4993" w:rsidP="00EE64A6">
      <w:pPr>
        <w:pStyle w:val="a5"/>
        <w:numPr>
          <w:ilvl w:val="0"/>
          <w:numId w:val="9"/>
        </w:numPr>
        <w:tabs>
          <w:tab w:val="left" w:pos="973"/>
        </w:tabs>
        <w:ind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 на приобщение детей к духовно-нравственным и социокультурным ценностям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знающего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уважающего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Родины;</w:t>
      </w:r>
    </w:p>
    <w:p w:rsidR="003C4993" w:rsidRDefault="003C4993" w:rsidP="00EE64A6">
      <w:pPr>
        <w:pStyle w:val="a5"/>
        <w:numPr>
          <w:ilvl w:val="0"/>
          <w:numId w:val="9"/>
        </w:numPr>
        <w:tabs>
          <w:tab w:val="left" w:pos="973"/>
        </w:tabs>
        <w:ind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школу,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        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 (законным представителям), равные, качественные условия ДО, вне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2"/>
          <w:sz w:val="24"/>
        </w:rPr>
        <w:t xml:space="preserve"> </w:t>
      </w:r>
      <w:r>
        <w:rPr>
          <w:sz w:val="24"/>
        </w:rPr>
        <w:t>проживания.</w:t>
      </w:r>
    </w:p>
    <w:p w:rsidR="003C4993" w:rsidRDefault="003C4993" w:rsidP="00EE64A6">
      <w:pPr>
        <w:pStyle w:val="a3"/>
        <w:ind w:left="252"/>
      </w:pPr>
      <w:r>
        <w:t>Объем</w:t>
      </w:r>
      <w:r>
        <w:rPr>
          <w:spacing w:val="33"/>
        </w:rPr>
        <w:t xml:space="preserve"> </w:t>
      </w:r>
      <w:r>
        <w:t>обязательной</w:t>
      </w:r>
      <w:r>
        <w:rPr>
          <w:spacing w:val="33"/>
        </w:rPr>
        <w:t xml:space="preserve"> </w:t>
      </w:r>
      <w:r>
        <w:t>части</w:t>
      </w:r>
      <w:r>
        <w:rPr>
          <w:spacing w:val="33"/>
        </w:rPr>
        <w:t xml:space="preserve"> </w:t>
      </w:r>
      <w:r>
        <w:t>Программы</w:t>
      </w:r>
      <w:r>
        <w:rPr>
          <w:spacing w:val="32"/>
        </w:rPr>
        <w:t xml:space="preserve"> </w:t>
      </w:r>
      <w:r>
        <w:t>составляет</w:t>
      </w:r>
      <w:r>
        <w:rPr>
          <w:spacing w:val="32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t>менее</w:t>
      </w:r>
      <w:r>
        <w:rPr>
          <w:spacing w:val="35"/>
        </w:rPr>
        <w:t xml:space="preserve"> </w:t>
      </w:r>
      <w:r>
        <w:t>60%</w:t>
      </w:r>
      <w:r>
        <w:rPr>
          <w:spacing w:val="33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t>ее</w:t>
      </w:r>
      <w:r>
        <w:rPr>
          <w:spacing w:val="35"/>
        </w:rPr>
        <w:t xml:space="preserve"> </w:t>
      </w:r>
      <w:r>
        <w:t>общего</w:t>
      </w:r>
      <w:r>
        <w:rPr>
          <w:spacing w:val="33"/>
        </w:rPr>
        <w:t xml:space="preserve"> </w:t>
      </w:r>
      <w:r>
        <w:t>объема;</w:t>
      </w:r>
      <w:r>
        <w:rPr>
          <w:spacing w:val="31"/>
        </w:rPr>
        <w:t xml:space="preserve"> </w:t>
      </w:r>
      <w:r>
        <w:t>части, формируемой</w:t>
      </w:r>
      <w:r>
        <w:rPr>
          <w:spacing w:val="-1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отношений,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40%.</w:t>
      </w:r>
    </w:p>
    <w:p w:rsidR="003C4993" w:rsidRDefault="003C4993" w:rsidP="00EE64A6">
      <w:pPr>
        <w:pStyle w:val="a3"/>
        <w:ind w:left="252"/>
      </w:pPr>
      <w:r>
        <w:t>Программа</w:t>
      </w:r>
      <w:r>
        <w:rPr>
          <w:spacing w:val="-2"/>
        </w:rPr>
        <w:t xml:space="preserve"> </w:t>
      </w:r>
      <w:r>
        <w:t>представляет</w:t>
      </w:r>
      <w:r>
        <w:rPr>
          <w:spacing w:val="-4"/>
        </w:rPr>
        <w:t xml:space="preserve"> </w:t>
      </w:r>
      <w:r>
        <w:t>собой</w:t>
      </w:r>
      <w:r>
        <w:rPr>
          <w:spacing w:val="-3"/>
        </w:rPr>
        <w:t xml:space="preserve"> </w:t>
      </w:r>
      <w:r>
        <w:t>учебно-методическую</w:t>
      </w:r>
      <w:r>
        <w:rPr>
          <w:spacing w:val="-3"/>
        </w:rPr>
        <w:t xml:space="preserve"> </w:t>
      </w:r>
      <w:r>
        <w:t>документацию,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составе</w:t>
      </w:r>
      <w:r>
        <w:rPr>
          <w:spacing w:val="-2"/>
        </w:rPr>
        <w:t xml:space="preserve"> </w:t>
      </w:r>
      <w:r>
        <w:t>которой:</w:t>
      </w:r>
    </w:p>
    <w:p w:rsidR="003C4993" w:rsidRDefault="003C4993" w:rsidP="00EE64A6">
      <w:pPr>
        <w:pStyle w:val="a5"/>
        <w:numPr>
          <w:ilvl w:val="0"/>
          <w:numId w:val="9"/>
        </w:numPr>
        <w:tabs>
          <w:tab w:val="left" w:pos="960"/>
          <w:tab w:val="left" w:pos="961"/>
        </w:tabs>
        <w:ind w:left="960" w:hanging="537"/>
        <w:rPr>
          <w:sz w:val="24"/>
        </w:rPr>
      </w:pP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 воспитания,</w:t>
      </w:r>
    </w:p>
    <w:p w:rsidR="003C4993" w:rsidRDefault="003C4993" w:rsidP="00EE64A6">
      <w:pPr>
        <w:pStyle w:val="a5"/>
        <w:numPr>
          <w:ilvl w:val="0"/>
          <w:numId w:val="9"/>
        </w:numPr>
        <w:tabs>
          <w:tab w:val="left" w:pos="960"/>
          <w:tab w:val="left" w:pos="961"/>
        </w:tabs>
        <w:ind w:left="960" w:hanging="537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</w:t>
      </w:r>
      <w:r>
        <w:rPr>
          <w:spacing w:val="-4"/>
          <w:sz w:val="24"/>
        </w:rPr>
        <w:t xml:space="preserve"> </w:t>
      </w:r>
      <w:r>
        <w:rPr>
          <w:sz w:val="24"/>
        </w:rPr>
        <w:t>ДОО,</w:t>
      </w:r>
    </w:p>
    <w:p w:rsidR="003C4993" w:rsidRDefault="003C4993" w:rsidP="00EE64A6">
      <w:pPr>
        <w:pStyle w:val="a5"/>
        <w:numPr>
          <w:ilvl w:val="0"/>
          <w:numId w:val="9"/>
        </w:numPr>
        <w:tabs>
          <w:tab w:val="left" w:pos="960"/>
          <w:tab w:val="left" w:pos="961"/>
        </w:tabs>
        <w:ind w:left="960" w:hanging="537"/>
        <w:rPr>
          <w:sz w:val="24"/>
        </w:rPr>
      </w:pPr>
      <w:r>
        <w:rPr>
          <w:sz w:val="24"/>
        </w:rPr>
        <w:t>календарный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3C4993" w:rsidRDefault="003C4993" w:rsidP="00EE64A6">
      <w:pPr>
        <w:pStyle w:val="a3"/>
        <w:ind w:left="252"/>
      </w:pPr>
      <w:r>
        <w:t>В соответствии с требованиями ФГОС ДО в Программе содержится целевой, содержательный и</w:t>
      </w:r>
      <w:r>
        <w:rPr>
          <w:spacing w:val="-57"/>
        </w:rPr>
        <w:t xml:space="preserve"> </w:t>
      </w:r>
      <w:r>
        <w:t>организационный</w:t>
      </w:r>
      <w:r>
        <w:rPr>
          <w:spacing w:val="-2"/>
        </w:rPr>
        <w:t xml:space="preserve"> </w:t>
      </w:r>
      <w:r>
        <w:t>разделы.</w:t>
      </w:r>
    </w:p>
    <w:p w:rsidR="003C4993" w:rsidRDefault="003C4993" w:rsidP="00EE64A6">
      <w:pPr>
        <w:pStyle w:val="a3"/>
        <w:ind w:left="252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целевом</w:t>
      </w:r>
      <w:r>
        <w:rPr>
          <w:b/>
          <w:spacing w:val="1"/>
        </w:rPr>
        <w:t xml:space="preserve"> </w:t>
      </w:r>
      <w:r>
        <w:rPr>
          <w:b/>
        </w:rPr>
        <w:t>разделе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формированию;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младенческом,</w:t>
      </w:r>
      <w:r>
        <w:rPr>
          <w:spacing w:val="1"/>
        </w:rPr>
        <w:t xml:space="preserve"> </w:t>
      </w:r>
      <w:r>
        <w:t>раннем,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возрастов,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педагогической</w:t>
      </w:r>
      <w:r>
        <w:rPr>
          <w:spacing w:val="-6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результатов.</w:t>
      </w:r>
    </w:p>
    <w:p w:rsidR="005C61DF" w:rsidRDefault="003C4993" w:rsidP="005C61DF">
      <w:pPr>
        <w:ind w:left="252"/>
        <w:jc w:val="both"/>
        <w:rPr>
          <w:sz w:val="24"/>
        </w:rPr>
      </w:pPr>
      <w:r>
        <w:rPr>
          <w:b/>
          <w:sz w:val="24"/>
        </w:rPr>
        <w:t>Содержательный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раздел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описание:</w:t>
      </w:r>
    </w:p>
    <w:p w:rsidR="003C4993" w:rsidRPr="005C61DF" w:rsidRDefault="003C4993" w:rsidP="005C61DF">
      <w:pPr>
        <w:pStyle w:val="a5"/>
        <w:numPr>
          <w:ilvl w:val="0"/>
          <w:numId w:val="31"/>
        </w:numPr>
        <w:ind w:left="426" w:hanging="142"/>
        <w:rPr>
          <w:sz w:val="24"/>
        </w:rPr>
      </w:pPr>
      <w:r w:rsidRPr="005C61DF">
        <w:rPr>
          <w:sz w:val="24"/>
        </w:rPr>
        <w:t>задач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и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содержания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образовательной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деятельности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по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каждой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из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образовательных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областей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для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всех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возрастных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групп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обучающихся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(социально-коммуникативное,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познавательное, речевое, художественно-эстетическое, физическое развитие) в соответствии с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федеральной программой и с учетом используемых методических пособий, обеспечивающих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реализацию</w:t>
      </w:r>
      <w:r w:rsidRPr="005C61DF">
        <w:rPr>
          <w:spacing w:val="-4"/>
          <w:sz w:val="24"/>
        </w:rPr>
        <w:t xml:space="preserve"> </w:t>
      </w:r>
      <w:r w:rsidRPr="005C61DF">
        <w:rPr>
          <w:sz w:val="24"/>
        </w:rPr>
        <w:t>данного</w:t>
      </w:r>
      <w:r w:rsidRPr="005C61DF">
        <w:rPr>
          <w:spacing w:val="-6"/>
          <w:sz w:val="24"/>
        </w:rPr>
        <w:t xml:space="preserve"> </w:t>
      </w:r>
      <w:r w:rsidRPr="005C61DF">
        <w:rPr>
          <w:sz w:val="24"/>
        </w:rPr>
        <w:t>содержания.</w:t>
      </w:r>
    </w:p>
    <w:p w:rsidR="003C4993" w:rsidRDefault="003C4993" w:rsidP="00EE64A6">
      <w:pPr>
        <w:pStyle w:val="a5"/>
        <w:numPr>
          <w:ilvl w:val="0"/>
          <w:numId w:val="11"/>
        </w:numPr>
        <w:tabs>
          <w:tab w:val="left" w:pos="397"/>
        </w:tabs>
        <w:ind w:hanging="12"/>
        <w:rPr>
          <w:sz w:val="24"/>
        </w:rPr>
      </w:pPr>
      <w:r>
        <w:rPr>
          <w:sz w:val="24"/>
        </w:rPr>
        <w:t>вариативных форм, способов, методов и средств реализации Федеральной программы с 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возрастных и индивидуальных особенностей воспитанников, специфики их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интересов;</w:t>
      </w:r>
    </w:p>
    <w:p w:rsidR="003C4993" w:rsidRDefault="003C4993" w:rsidP="00EE64A6">
      <w:pPr>
        <w:pStyle w:val="a3"/>
        <w:ind w:left="252"/>
      </w:pPr>
      <w:r>
        <w:rPr>
          <w:spacing w:val="-1"/>
        </w:rPr>
        <w:t>‒</w:t>
      </w:r>
      <w:r>
        <w:rPr>
          <w:spacing w:val="-36"/>
        </w:rPr>
        <w:t xml:space="preserve"> </w:t>
      </w:r>
      <w:r>
        <w:rPr>
          <w:spacing w:val="-1"/>
        </w:rPr>
        <w:t>особенностей</w:t>
      </w:r>
      <w:r>
        <w:t xml:space="preserve"> </w:t>
      </w:r>
      <w:r>
        <w:rPr>
          <w:spacing w:val="-1"/>
        </w:rPr>
        <w:t>образовательной</w:t>
      </w:r>
      <w:r>
        <w:t xml:space="preserve"> </w:t>
      </w:r>
      <w:r>
        <w:rPr>
          <w:spacing w:val="-1"/>
        </w:rPr>
        <w:t>деятельности</w:t>
      </w:r>
      <w:r>
        <w:t xml:space="preserve"> разных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 культурных</w:t>
      </w:r>
      <w:r>
        <w:rPr>
          <w:spacing w:val="7"/>
        </w:rPr>
        <w:t xml:space="preserve"> </w:t>
      </w:r>
      <w:r>
        <w:t>практик;</w:t>
      </w:r>
    </w:p>
    <w:p w:rsidR="003C4993" w:rsidRDefault="003C4993" w:rsidP="00EE64A6">
      <w:pPr>
        <w:pStyle w:val="a3"/>
        <w:ind w:left="252"/>
      </w:pPr>
      <w:r>
        <w:rPr>
          <w:spacing w:val="-1"/>
        </w:rPr>
        <w:t>‒</w:t>
      </w:r>
      <w:r>
        <w:rPr>
          <w:spacing w:val="-36"/>
        </w:rPr>
        <w:t xml:space="preserve"> </w:t>
      </w:r>
      <w:r>
        <w:rPr>
          <w:spacing w:val="-1"/>
        </w:rPr>
        <w:t>способов поддержки</w:t>
      </w:r>
      <w:r>
        <w:t xml:space="preserve"> детской</w:t>
      </w:r>
      <w:r>
        <w:rPr>
          <w:spacing w:val="-1"/>
        </w:rPr>
        <w:t xml:space="preserve"> </w:t>
      </w:r>
      <w:r>
        <w:t>инициативы;</w:t>
      </w:r>
    </w:p>
    <w:p w:rsidR="003C4993" w:rsidRDefault="003C4993" w:rsidP="00EE64A6">
      <w:pPr>
        <w:pStyle w:val="a3"/>
        <w:ind w:left="252"/>
      </w:pPr>
      <w:r>
        <w:rPr>
          <w:spacing w:val="-1"/>
        </w:rPr>
        <w:t>‒</w:t>
      </w:r>
      <w:r>
        <w:rPr>
          <w:spacing w:val="-36"/>
        </w:rPr>
        <w:t xml:space="preserve"> </w:t>
      </w:r>
      <w:r>
        <w:rPr>
          <w:spacing w:val="-1"/>
        </w:rPr>
        <w:t>особенностей</w:t>
      </w:r>
      <w:r>
        <w:t xml:space="preserve"> </w:t>
      </w:r>
      <w:r>
        <w:rPr>
          <w:spacing w:val="-1"/>
        </w:rPr>
        <w:t>взаимодействия</w:t>
      </w:r>
      <w:r>
        <w:rPr>
          <w:spacing w:val="1"/>
        </w:rPr>
        <w:t xml:space="preserve"> </w:t>
      </w:r>
      <w:r>
        <w:rPr>
          <w:spacing w:val="-1"/>
        </w:rP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обучающихся;</w:t>
      </w:r>
    </w:p>
    <w:p w:rsidR="003C4993" w:rsidRDefault="003C4993" w:rsidP="00EE64A6">
      <w:pPr>
        <w:pStyle w:val="a3"/>
        <w:ind w:left="252"/>
      </w:pPr>
      <w:r>
        <w:rPr>
          <w:spacing w:val="-1"/>
        </w:rPr>
        <w:t xml:space="preserve">‒ образовательной деятельности по профессиональной </w:t>
      </w:r>
      <w:r>
        <w:t>коррекции нарушений развития детей.</w:t>
      </w:r>
      <w:r>
        <w:rPr>
          <w:spacing w:val="1"/>
        </w:rPr>
        <w:t xml:space="preserve"> </w:t>
      </w:r>
      <w:r>
        <w:t>Содержательный раздел включает рабочую программу воспитания, которая раскрывает задачи и</w:t>
      </w:r>
      <w:r>
        <w:rPr>
          <w:spacing w:val="-57"/>
        </w:rPr>
        <w:t xml:space="preserve"> </w:t>
      </w:r>
      <w:r>
        <w:t>направления</w:t>
      </w:r>
      <w:r>
        <w:rPr>
          <w:spacing w:val="6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работы,</w:t>
      </w:r>
      <w:r>
        <w:rPr>
          <w:spacing w:val="4"/>
        </w:rPr>
        <w:t xml:space="preserve"> </w:t>
      </w:r>
      <w:r>
        <w:t>предусматривает</w:t>
      </w:r>
      <w:r>
        <w:rPr>
          <w:spacing w:val="3"/>
        </w:rPr>
        <w:t xml:space="preserve"> </w:t>
      </w:r>
      <w:r>
        <w:t>приобщение</w:t>
      </w:r>
      <w:r>
        <w:rPr>
          <w:spacing w:val="5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российским</w:t>
      </w:r>
      <w:r>
        <w:rPr>
          <w:spacing w:val="-57"/>
        </w:rPr>
        <w:t xml:space="preserve"> </w:t>
      </w:r>
      <w:r>
        <w:t>традиционным</w:t>
      </w:r>
      <w:r>
        <w:rPr>
          <w:spacing w:val="18"/>
        </w:rPr>
        <w:t xml:space="preserve"> </w:t>
      </w:r>
      <w:r>
        <w:t>духовным</w:t>
      </w:r>
      <w:r>
        <w:rPr>
          <w:spacing w:val="18"/>
        </w:rPr>
        <w:t xml:space="preserve"> </w:t>
      </w:r>
      <w:r>
        <w:t>ценностям,</w:t>
      </w:r>
      <w:r>
        <w:rPr>
          <w:spacing w:val="19"/>
        </w:rPr>
        <w:t xml:space="preserve"> </w:t>
      </w:r>
      <w:r>
        <w:t>включая</w:t>
      </w:r>
      <w:r>
        <w:rPr>
          <w:spacing w:val="20"/>
        </w:rPr>
        <w:t xml:space="preserve"> </w:t>
      </w:r>
      <w:r>
        <w:t>культурные</w:t>
      </w:r>
      <w:r>
        <w:rPr>
          <w:spacing w:val="20"/>
        </w:rPr>
        <w:t xml:space="preserve"> </w:t>
      </w:r>
      <w:r>
        <w:t>ценности</w:t>
      </w:r>
      <w:r>
        <w:rPr>
          <w:spacing w:val="18"/>
        </w:rPr>
        <w:t xml:space="preserve"> </w:t>
      </w:r>
      <w:r>
        <w:t>своей</w:t>
      </w:r>
      <w:r>
        <w:rPr>
          <w:spacing w:val="19"/>
        </w:rPr>
        <w:t xml:space="preserve"> </w:t>
      </w:r>
      <w:r>
        <w:t>этнической</w:t>
      </w:r>
      <w:r>
        <w:rPr>
          <w:spacing w:val="17"/>
        </w:rPr>
        <w:t xml:space="preserve"> </w:t>
      </w:r>
      <w:r>
        <w:t>группы,</w:t>
      </w:r>
      <w:r>
        <w:rPr>
          <w:spacing w:val="-57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нормам поведения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российском обществе.</w:t>
      </w:r>
    </w:p>
    <w:p w:rsidR="003C4993" w:rsidRDefault="003C4993" w:rsidP="00EE64A6">
      <w:pPr>
        <w:ind w:left="252"/>
        <w:jc w:val="both"/>
        <w:rPr>
          <w:sz w:val="24"/>
        </w:rPr>
      </w:pPr>
      <w:r>
        <w:rPr>
          <w:b/>
          <w:sz w:val="24"/>
        </w:rPr>
        <w:t>Организационный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описание:</w:t>
      </w:r>
    </w:p>
    <w:p w:rsidR="003C4993" w:rsidRDefault="003C4993" w:rsidP="00EE64A6">
      <w:pPr>
        <w:pStyle w:val="a3"/>
        <w:ind w:left="372" w:hanging="120"/>
      </w:pPr>
      <w:r>
        <w:t>психолого-педагогических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кадровых</w:t>
      </w:r>
      <w:r>
        <w:rPr>
          <w:spacing w:val="-9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Программы;</w:t>
      </w:r>
    </w:p>
    <w:p w:rsidR="003C4993" w:rsidRDefault="003C4993" w:rsidP="00EE64A6">
      <w:pPr>
        <w:pStyle w:val="a5"/>
        <w:numPr>
          <w:ilvl w:val="1"/>
          <w:numId w:val="11"/>
        </w:numPr>
        <w:tabs>
          <w:tab w:val="left" w:pos="972"/>
          <w:tab w:val="left" w:pos="973"/>
        </w:tabs>
        <w:ind w:hanging="577"/>
        <w:rPr>
          <w:sz w:val="24"/>
        </w:rPr>
      </w:pPr>
      <w:r>
        <w:rPr>
          <w:sz w:val="24"/>
        </w:rPr>
        <w:lastRenderedPageBreak/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РППС);</w:t>
      </w:r>
    </w:p>
    <w:p w:rsidR="003C4993" w:rsidRDefault="003C4993" w:rsidP="00EE64A6">
      <w:pPr>
        <w:pStyle w:val="a5"/>
        <w:numPr>
          <w:ilvl w:val="1"/>
          <w:numId w:val="11"/>
        </w:numPr>
        <w:tabs>
          <w:tab w:val="left" w:pos="972"/>
          <w:tab w:val="left" w:pos="973"/>
        </w:tabs>
        <w:ind w:hanging="577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Программы;</w:t>
      </w:r>
    </w:p>
    <w:p w:rsidR="003C4993" w:rsidRDefault="003C4993" w:rsidP="00EE64A6">
      <w:pPr>
        <w:pStyle w:val="a5"/>
        <w:numPr>
          <w:ilvl w:val="1"/>
          <w:numId w:val="11"/>
        </w:numPr>
        <w:tabs>
          <w:tab w:val="left" w:pos="972"/>
          <w:tab w:val="left" w:pos="973"/>
        </w:tabs>
        <w:ind w:hanging="577"/>
        <w:rPr>
          <w:sz w:val="24"/>
        </w:rPr>
      </w:pPr>
      <w:r>
        <w:rPr>
          <w:sz w:val="24"/>
        </w:rPr>
        <w:t>обеспеченность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</w:p>
    <w:p w:rsidR="003C4993" w:rsidRDefault="003C4993" w:rsidP="00EE64A6">
      <w:pPr>
        <w:pStyle w:val="a3"/>
        <w:ind w:left="396"/>
      </w:pPr>
      <w:r>
        <w:t>В</w:t>
      </w:r>
      <w:r>
        <w:rPr>
          <w:spacing w:val="28"/>
        </w:rPr>
        <w:t xml:space="preserve"> </w:t>
      </w:r>
      <w:r>
        <w:t>разделе</w:t>
      </w:r>
      <w:r>
        <w:rPr>
          <w:spacing w:val="30"/>
        </w:rPr>
        <w:t xml:space="preserve"> </w:t>
      </w:r>
      <w:r>
        <w:t>представлены</w:t>
      </w:r>
      <w:r>
        <w:rPr>
          <w:spacing w:val="31"/>
        </w:rPr>
        <w:t xml:space="preserve"> </w:t>
      </w:r>
      <w:r>
        <w:t>режим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распорядок</w:t>
      </w:r>
      <w:r>
        <w:rPr>
          <w:spacing w:val="32"/>
        </w:rPr>
        <w:t xml:space="preserve"> </w:t>
      </w:r>
      <w:r>
        <w:t>дня</w:t>
      </w:r>
      <w:r>
        <w:rPr>
          <w:spacing w:val="34"/>
        </w:rPr>
        <w:t xml:space="preserve"> </w:t>
      </w:r>
      <w:r>
        <w:t>во</w:t>
      </w:r>
      <w:r>
        <w:rPr>
          <w:spacing w:val="32"/>
        </w:rPr>
        <w:t xml:space="preserve"> </w:t>
      </w:r>
      <w:r>
        <w:t>всех</w:t>
      </w:r>
      <w:r>
        <w:rPr>
          <w:spacing w:val="28"/>
        </w:rPr>
        <w:t xml:space="preserve"> </w:t>
      </w:r>
      <w:r>
        <w:t>возрастных</w:t>
      </w:r>
      <w:r>
        <w:rPr>
          <w:spacing w:val="32"/>
        </w:rPr>
        <w:t xml:space="preserve"> </w:t>
      </w:r>
      <w:r>
        <w:t>группах,</w:t>
      </w:r>
      <w:r>
        <w:rPr>
          <w:spacing w:val="33"/>
        </w:rPr>
        <w:t xml:space="preserve"> </w:t>
      </w:r>
      <w:r>
        <w:t>календарный</w:t>
      </w:r>
      <w:r>
        <w:rPr>
          <w:spacing w:val="-57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3C4993" w:rsidRDefault="003C4993" w:rsidP="00EE64A6">
      <w:pPr>
        <w:pStyle w:val="2"/>
        <w:numPr>
          <w:ilvl w:val="1"/>
          <w:numId w:val="15"/>
        </w:numPr>
        <w:tabs>
          <w:tab w:val="left" w:pos="4054"/>
        </w:tabs>
      </w:pPr>
      <w:r>
        <w:t>Используемые</w:t>
      </w:r>
      <w:r>
        <w:rPr>
          <w:spacing w:val="-4"/>
        </w:rPr>
        <w:t xml:space="preserve"> </w:t>
      </w:r>
      <w:r>
        <w:t>программы</w:t>
      </w:r>
    </w:p>
    <w:p w:rsidR="003C4993" w:rsidRDefault="003C4993" w:rsidP="005C61DF">
      <w:pPr>
        <w:pStyle w:val="a5"/>
        <w:tabs>
          <w:tab w:val="left" w:pos="653"/>
        </w:tabs>
        <w:ind w:left="396"/>
        <w:rPr>
          <w:rFonts w:ascii="Calibri" w:hAnsi="Calibri"/>
        </w:rPr>
      </w:pPr>
      <w:r>
        <w:rPr>
          <w:sz w:val="24"/>
        </w:rPr>
        <w:t>Федеральная образовательная программа дошкольного образования, утверждена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 просвещения Российской Федерации от 25 ноября 2022 г. N 1028. 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3C4993" w:rsidRDefault="003C4993" w:rsidP="00EE64A6">
      <w:pPr>
        <w:pStyle w:val="a3"/>
        <w:ind w:left="396" w:firstLine="60"/>
      </w:pPr>
      <w:r>
        <w:t>Федеральная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стандартом дошкольного образования.</w:t>
      </w:r>
    </w:p>
    <w:p w:rsidR="003C4993" w:rsidRDefault="003C4993" w:rsidP="00EE64A6">
      <w:pPr>
        <w:pStyle w:val="a3"/>
        <w:ind w:left="396"/>
      </w:pPr>
      <w:r>
        <w:rPr>
          <w:color w:val="1A1A1A"/>
        </w:rPr>
        <w:t>Часть,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формируемая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участниками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образовательных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отношений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(вариативная часть),</w:t>
      </w:r>
      <w:r>
        <w:rPr>
          <w:color w:val="1A1A1A"/>
          <w:spacing w:val="1"/>
        </w:rPr>
        <w:t xml:space="preserve"> </w:t>
      </w:r>
      <w:r>
        <w:rPr>
          <w:color w:val="000009"/>
        </w:rPr>
        <w:t>представлены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выбранные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отношений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программы, направленные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областях,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практиках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(парциальные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отобранные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приоритетных направлений, климатических особенностей и ориентированные на потребность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родителей.</w:t>
      </w:r>
    </w:p>
    <w:p w:rsidR="003C4993" w:rsidRDefault="003C4993" w:rsidP="00EE64A6">
      <w:pPr>
        <w:pStyle w:val="a3"/>
        <w:ind w:left="284"/>
      </w:pPr>
      <w:r>
        <w:rPr>
          <w:color w:val="1A1A1A"/>
        </w:rPr>
        <w:t>Обе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части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являются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взаимодополняющими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необходимыми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точки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зрения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реализации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требований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ФГОС ДО.</w:t>
      </w:r>
    </w:p>
    <w:p w:rsidR="003C4993" w:rsidRDefault="003C4993" w:rsidP="00EE64A6">
      <w:pPr>
        <w:pStyle w:val="a3"/>
        <w:ind w:left="252" w:firstLine="315"/>
      </w:pPr>
      <w:r>
        <w:t>Часть ОП ДО, формируемая участниками образовательных отношений, направлена 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 одной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видах деятельности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практиках.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Родиной-</w:t>
      </w:r>
      <w:r>
        <w:rPr>
          <w:spacing w:val="-5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Мелеуз.</w:t>
      </w:r>
    </w:p>
    <w:p w:rsidR="003C4993" w:rsidRDefault="003C4993" w:rsidP="00EE64A6">
      <w:pPr>
        <w:pStyle w:val="a3"/>
        <w:ind w:left="252"/>
      </w:pPr>
      <w:r>
        <w:t>Часть</w:t>
      </w:r>
      <w:r>
        <w:rPr>
          <w:spacing w:val="18"/>
        </w:rPr>
        <w:t xml:space="preserve">, </w:t>
      </w:r>
      <w:r>
        <w:t>формируемая</w:t>
      </w:r>
      <w:r>
        <w:rPr>
          <w:spacing w:val="21"/>
        </w:rPr>
        <w:t xml:space="preserve"> </w:t>
      </w:r>
      <w:r>
        <w:t>участниками</w:t>
      </w:r>
      <w:r>
        <w:rPr>
          <w:spacing w:val="20"/>
        </w:rPr>
        <w:t xml:space="preserve"> </w:t>
      </w:r>
      <w:r>
        <w:t>образовательных</w:t>
      </w:r>
      <w:r>
        <w:rPr>
          <w:spacing w:val="19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разработана</w:t>
      </w:r>
      <w:r>
        <w:rPr>
          <w:spacing w:val="13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учетом</w:t>
      </w:r>
      <w:r>
        <w:rPr>
          <w:spacing w:val="20"/>
        </w:rPr>
        <w:t xml:space="preserve"> </w:t>
      </w:r>
      <w:r>
        <w:t>следующих</w:t>
      </w:r>
      <w:r>
        <w:rPr>
          <w:spacing w:val="-57"/>
        </w:rPr>
        <w:t xml:space="preserve"> </w:t>
      </w:r>
      <w:r>
        <w:t>парциальных</w:t>
      </w:r>
      <w:r>
        <w:rPr>
          <w:spacing w:val="-1"/>
        </w:rPr>
        <w:t xml:space="preserve"> </w:t>
      </w:r>
      <w:r>
        <w:t>программ:</w:t>
      </w:r>
    </w:p>
    <w:p w:rsidR="003C4993" w:rsidRDefault="003C4993" w:rsidP="00EE64A6">
      <w:pPr>
        <w:pStyle w:val="a3"/>
        <w:ind w:left="252"/>
      </w:pPr>
      <w:proofErr w:type="spellStart"/>
      <w:r>
        <w:t>Азнабаева</w:t>
      </w:r>
      <w:proofErr w:type="spellEnd"/>
      <w:r>
        <w:rPr>
          <w:spacing w:val="25"/>
        </w:rPr>
        <w:t xml:space="preserve"> </w:t>
      </w:r>
      <w:r>
        <w:t>Ф.Г.,</w:t>
      </w:r>
      <w:r>
        <w:rPr>
          <w:spacing w:val="24"/>
        </w:rPr>
        <w:t xml:space="preserve"> </w:t>
      </w:r>
      <w:proofErr w:type="spellStart"/>
      <w:r>
        <w:t>Фаизова</w:t>
      </w:r>
      <w:proofErr w:type="spellEnd"/>
      <w:r>
        <w:rPr>
          <w:spacing w:val="25"/>
        </w:rPr>
        <w:t xml:space="preserve"> </w:t>
      </w:r>
      <w:r>
        <w:t>М.И.,</w:t>
      </w:r>
      <w:r>
        <w:rPr>
          <w:spacing w:val="27"/>
        </w:rPr>
        <w:t xml:space="preserve"> </w:t>
      </w:r>
      <w:proofErr w:type="spellStart"/>
      <w:r>
        <w:t>Агзамова</w:t>
      </w:r>
      <w:proofErr w:type="spellEnd"/>
      <w:r>
        <w:rPr>
          <w:spacing w:val="26"/>
        </w:rPr>
        <w:t xml:space="preserve"> </w:t>
      </w:r>
      <w:r>
        <w:t>З.А.</w:t>
      </w:r>
      <w:r>
        <w:rPr>
          <w:spacing w:val="27"/>
        </w:rPr>
        <w:t xml:space="preserve"> </w:t>
      </w:r>
      <w:r>
        <w:t>Академия</w:t>
      </w:r>
      <w:r>
        <w:rPr>
          <w:spacing w:val="24"/>
        </w:rPr>
        <w:t xml:space="preserve"> </w:t>
      </w:r>
      <w:r>
        <w:t>детства:</w:t>
      </w:r>
      <w:r>
        <w:rPr>
          <w:spacing w:val="18"/>
        </w:rPr>
        <w:t xml:space="preserve"> </w:t>
      </w:r>
      <w:r>
        <w:t>Региональная</w:t>
      </w:r>
      <w:r>
        <w:rPr>
          <w:spacing w:val="26"/>
        </w:rPr>
        <w:t xml:space="preserve"> </w:t>
      </w:r>
      <w:r>
        <w:t>программа</w:t>
      </w:r>
      <w:r>
        <w:rPr>
          <w:spacing w:val="2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дошкольных</w:t>
      </w:r>
      <w:r>
        <w:rPr>
          <w:spacing w:val="-1"/>
        </w:rPr>
        <w:t xml:space="preserve"> </w:t>
      </w:r>
      <w:r>
        <w:t>образовательных организаций</w:t>
      </w:r>
    </w:p>
    <w:p w:rsidR="003C4993" w:rsidRPr="008B124D" w:rsidRDefault="003C4993" w:rsidP="00EE64A6">
      <w:pPr>
        <w:pStyle w:val="a3"/>
        <w:ind w:left="252"/>
      </w:pPr>
      <w:r w:rsidRPr="008B124D">
        <w:t>Для</w:t>
      </w:r>
      <w:r w:rsidRPr="008B124D">
        <w:rPr>
          <w:spacing w:val="-2"/>
        </w:rPr>
        <w:t xml:space="preserve"> </w:t>
      </w:r>
      <w:r w:rsidRPr="008B124D">
        <w:t>детей</w:t>
      </w:r>
      <w:r w:rsidRPr="008B124D">
        <w:rPr>
          <w:spacing w:val="-3"/>
        </w:rPr>
        <w:t xml:space="preserve"> </w:t>
      </w:r>
      <w:r w:rsidRPr="008B124D">
        <w:t>группы</w:t>
      </w:r>
      <w:r w:rsidRPr="008B124D">
        <w:rPr>
          <w:spacing w:val="-4"/>
        </w:rPr>
        <w:t xml:space="preserve"> </w:t>
      </w:r>
      <w:r w:rsidRPr="008B124D">
        <w:t>с</w:t>
      </w:r>
      <w:r w:rsidRPr="008B124D">
        <w:rPr>
          <w:spacing w:val="-2"/>
        </w:rPr>
        <w:t xml:space="preserve"> </w:t>
      </w:r>
      <w:r w:rsidRPr="008B124D">
        <w:t>изучением</w:t>
      </w:r>
      <w:r w:rsidRPr="008B124D">
        <w:rPr>
          <w:spacing w:val="-2"/>
        </w:rPr>
        <w:t xml:space="preserve"> </w:t>
      </w:r>
      <w:r w:rsidRPr="008B124D">
        <w:t>башкирского</w:t>
      </w:r>
      <w:r w:rsidRPr="008B124D">
        <w:rPr>
          <w:spacing w:val="-2"/>
        </w:rPr>
        <w:t xml:space="preserve"> </w:t>
      </w:r>
      <w:r w:rsidRPr="008B124D">
        <w:t>языка:</w:t>
      </w:r>
    </w:p>
    <w:p w:rsidR="003C4993" w:rsidRPr="008B124D" w:rsidRDefault="003C4993" w:rsidP="00EE64A6">
      <w:pPr>
        <w:tabs>
          <w:tab w:val="left" w:pos="434"/>
        </w:tabs>
        <w:jc w:val="both"/>
        <w:rPr>
          <w:sz w:val="24"/>
        </w:rPr>
      </w:pPr>
      <w:r>
        <w:rPr>
          <w:sz w:val="24"/>
        </w:rPr>
        <w:t xml:space="preserve">    </w:t>
      </w:r>
      <w:r w:rsidRPr="008B124D">
        <w:rPr>
          <w:sz w:val="24"/>
        </w:rPr>
        <w:t>Нафиковой,</w:t>
      </w:r>
      <w:r w:rsidRPr="008B124D">
        <w:rPr>
          <w:spacing w:val="-4"/>
          <w:sz w:val="24"/>
        </w:rPr>
        <w:t xml:space="preserve"> </w:t>
      </w:r>
      <w:r w:rsidRPr="008B124D">
        <w:rPr>
          <w:sz w:val="24"/>
        </w:rPr>
        <w:t>Ф.Г.</w:t>
      </w:r>
      <w:r w:rsidRPr="008B124D">
        <w:rPr>
          <w:spacing w:val="1"/>
          <w:sz w:val="24"/>
        </w:rPr>
        <w:t xml:space="preserve"> </w:t>
      </w:r>
      <w:proofErr w:type="spellStart"/>
      <w:r w:rsidRPr="008B124D">
        <w:rPr>
          <w:sz w:val="24"/>
        </w:rPr>
        <w:t>Азнабаевой</w:t>
      </w:r>
      <w:proofErr w:type="spellEnd"/>
      <w:r w:rsidRPr="008B124D">
        <w:rPr>
          <w:sz w:val="24"/>
        </w:rPr>
        <w:t xml:space="preserve"> «</w:t>
      </w:r>
      <w:proofErr w:type="spellStart"/>
      <w:r w:rsidRPr="008B124D">
        <w:rPr>
          <w:sz w:val="24"/>
        </w:rPr>
        <w:t>Осҡон</w:t>
      </w:r>
      <w:proofErr w:type="spellEnd"/>
      <w:r w:rsidRPr="008B124D">
        <w:rPr>
          <w:sz w:val="24"/>
        </w:rPr>
        <w:t>»</w:t>
      </w:r>
    </w:p>
    <w:p w:rsidR="003C4993" w:rsidRDefault="003C4993" w:rsidP="00EE64A6">
      <w:pPr>
        <w:pStyle w:val="a3"/>
        <w:ind w:left="252" w:firstLine="144"/>
      </w:pPr>
      <w:r>
        <w:t>Особенностью осуществления образовательного процесса является реализация национально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природными,</w:t>
      </w:r>
      <w:r>
        <w:rPr>
          <w:spacing w:val="1"/>
        </w:rPr>
        <w:t xml:space="preserve"> </w:t>
      </w:r>
      <w:r>
        <w:t>культурными,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привязанности,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свободную,</w:t>
      </w:r>
      <w:r>
        <w:rPr>
          <w:spacing w:val="1"/>
        </w:rPr>
        <w:t xml:space="preserve"> </w:t>
      </w:r>
      <w:r>
        <w:t>творческую,</w:t>
      </w:r>
      <w:r>
        <w:rPr>
          <w:spacing w:val="1"/>
        </w:rPr>
        <w:t xml:space="preserve"> </w:t>
      </w:r>
      <w:r>
        <w:t>толерантную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знающую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уважающую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культуру</w:t>
      </w:r>
      <w:r>
        <w:rPr>
          <w:spacing w:val="-6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ближайшего национального окружения.</w:t>
      </w:r>
    </w:p>
    <w:p w:rsidR="003C4993" w:rsidRDefault="003C4993" w:rsidP="00EE64A6">
      <w:pPr>
        <w:pStyle w:val="a3"/>
        <w:ind w:left="252" w:firstLine="204"/>
      </w:pP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краем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реализовывается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организованной образовательной деятельности «Родной край», также в совместной деятельности</w:t>
      </w:r>
      <w:r>
        <w:rPr>
          <w:spacing w:val="1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детей:</w:t>
      </w:r>
      <w:r>
        <w:rPr>
          <w:spacing w:val="-9"/>
        </w:rPr>
        <w:t xml:space="preserve"> </w:t>
      </w:r>
      <w:r>
        <w:t>беседы,</w:t>
      </w:r>
      <w:r>
        <w:rPr>
          <w:spacing w:val="-1"/>
        </w:rPr>
        <w:t xml:space="preserve"> </w:t>
      </w:r>
      <w:r>
        <w:t>экскурсии,</w:t>
      </w:r>
      <w:r>
        <w:rPr>
          <w:spacing w:val="-1"/>
        </w:rPr>
        <w:t xml:space="preserve"> </w:t>
      </w:r>
      <w:r>
        <w:t>ознакомление с художественной</w:t>
      </w:r>
      <w:r>
        <w:rPr>
          <w:spacing w:val="-1"/>
        </w:rPr>
        <w:t xml:space="preserve"> </w:t>
      </w:r>
      <w:r>
        <w:t>литературой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3C4993" w:rsidRDefault="003C4993" w:rsidP="00EE64A6">
      <w:pPr>
        <w:pStyle w:val="a3"/>
        <w:ind w:left="1032"/>
      </w:pPr>
      <w:r>
        <w:t>Основными</w:t>
      </w:r>
      <w:r>
        <w:rPr>
          <w:spacing w:val="-3"/>
        </w:rPr>
        <w:t xml:space="preserve"> </w:t>
      </w:r>
      <w:r>
        <w:t>направлениями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является:</w:t>
      </w:r>
    </w:p>
    <w:p w:rsidR="003C4993" w:rsidRDefault="003C4993" w:rsidP="00EE64A6">
      <w:pPr>
        <w:pStyle w:val="a3"/>
        <w:ind w:left="396" w:firstLine="576"/>
      </w:pPr>
      <w:r>
        <w:t>-развитие интереса воспитанников к окружающему миру, к народному творчеству и миру</w:t>
      </w:r>
      <w:r>
        <w:rPr>
          <w:spacing w:val="1"/>
        </w:rPr>
        <w:t xml:space="preserve"> </w:t>
      </w:r>
      <w:r>
        <w:t>ремесел,</w:t>
      </w:r>
    </w:p>
    <w:p w:rsidR="003C4993" w:rsidRDefault="003C4993" w:rsidP="00EE64A6">
      <w:pPr>
        <w:pStyle w:val="a3"/>
        <w:ind w:left="396" w:firstLine="636"/>
      </w:pPr>
      <w:r>
        <w:t>- изучение культуры родного народа, воспитание уважения к культуре другого народа, -</w:t>
      </w:r>
      <w:r>
        <w:rPr>
          <w:spacing w:val="1"/>
        </w:rPr>
        <w:t xml:space="preserve"> </w:t>
      </w:r>
      <w:r>
        <w:t>умение видеть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беречь</w:t>
      </w:r>
      <w:r>
        <w:rPr>
          <w:spacing w:val="-2"/>
        </w:rPr>
        <w:t xml:space="preserve"> </w:t>
      </w:r>
      <w:r>
        <w:t>красоту</w:t>
      </w:r>
      <w:r>
        <w:rPr>
          <w:spacing w:val="-8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любоваться</w:t>
      </w:r>
      <w:r>
        <w:rPr>
          <w:spacing w:val="1"/>
        </w:rPr>
        <w:t xml:space="preserve"> </w:t>
      </w:r>
      <w:r>
        <w:t>ею.</w:t>
      </w:r>
    </w:p>
    <w:p w:rsidR="003C4993" w:rsidRDefault="003C4993" w:rsidP="00EE64A6">
      <w:pPr>
        <w:pStyle w:val="a3"/>
        <w:ind w:left="396" w:firstLine="636"/>
      </w:pPr>
      <w:r>
        <w:t>Во всех группах ДОУ созданы центры ознакомления воспитанников с</w:t>
      </w:r>
      <w:r>
        <w:rPr>
          <w:spacing w:val="1"/>
        </w:rPr>
        <w:t xml:space="preserve"> </w:t>
      </w:r>
      <w:r>
        <w:t>малой Родиной, в</w:t>
      </w:r>
      <w:r>
        <w:rPr>
          <w:spacing w:val="1"/>
        </w:rPr>
        <w:t xml:space="preserve"> </w:t>
      </w:r>
      <w:r>
        <w:t>которых имеется разнообразный наглядный материал, дидактические игры,    карты республики</w:t>
      </w:r>
      <w:r>
        <w:rPr>
          <w:spacing w:val="1"/>
        </w:rPr>
        <w:t xml:space="preserve"> </w:t>
      </w:r>
      <w:r>
        <w:t>Башкортостан, города Мелеуз, символика, открытки с изображением достопримечательностей</w:t>
      </w:r>
      <w:r>
        <w:rPr>
          <w:spacing w:val="1"/>
        </w:rPr>
        <w:t xml:space="preserve"> </w:t>
      </w:r>
      <w:r>
        <w:t xml:space="preserve">города Мелеуз, </w:t>
      </w:r>
      <w:proofErr w:type="spellStart"/>
      <w:r>
        <w:t>Мелеузовского</w:t>
      </w:r>
      <w:proofErr w:type="spellEnd"/>
      <w:r>
        <w:t xml:space="preserve"> района.</w:t>
      </w:r>
    </w:p>
    <w:p w:rsidR="003C4993" w:rsidRDefault="003C4993" w:rsidP="00EE64A6">
      <w:pPr>
        <w:pStyle w:val="a3"/>
        <w:ind w:left="396" w:firstLine="576"/>
      </w:pPr>
      <w:r>
        <w:lastRenderedPageBreak/>
        <w:t>В целях воспитания толерантности дошкольников, сохранения национальной культуры и</w:t>
      </w:r>
      <w:r>
        <w:rPr>
          <w:spacing w:val="1"/>
        </w:rPr>
        <w:t xml:space="preserve"> </w:t>
      </w:r>
      <w:r>
        <w:t>традиций, а также исполняя социальный заказ родителей детский сад ведет работу на родном</w:t>
      </w:r>
      <w:r>
        <w:rPr>
          <w:spacing w:val="1"/>
        </w:rPr>
        <w:t xml:space="preserve"> </w:t>
      </w:r>
      <w:r>
        <w:t>(башкирском) языке.</w:t>
      </w:r>
    </w:p>
    <w:p w:rsidR="003C4993" w:rsidRDefault="003C4993" w:rsidP="00EE64A6">
      <w:pPr>
        <w:pStyle w:val="a3"/>
        <w:ind w:left="396" w:firstLine="636"/>
      </w:pP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башкирскому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-1"/>
        </w:rPr>
        <w:t xml:space="preserve"> </w:t>
      </w:r>
      <w:r>
        <w:t>задач.</w:t>
      </w:r>
    </w:p>
    <w:p w:rsidR="003C4993" w:rsidRDefault="003C4993" w:rsidP="00EE64A6">
      <w:pPr>
        <w:pStyle w:val="a3"/>
        <w:ind w:left="1032"/>
      </w:pPr>
      <w:r>
        <w:t>Изучение</w:t>
      </w:r>
      <w:r>
        <w:rPr>
          <w:spacing w:val="-3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(башкирского</w:t>
      </w:r>
      <w:r>
        <w:rPr>
          <w:spacing w:val="-3"/>
        </w:rPr>
        <w:t xml:space="preserve"> </w:t>
      </w:r>
      <w:r>
        <w:t>языка)</w:t>
      </w:r>
      <w:r>
        <w:rPr>
          <w:spacing w:val="-4"/>
        </w:rPr>
        <w:t xml:space="preserve"> </w:t>
      </w:r>
      <w:r>
        <w:t>предполагает:</w:t>
      </w:r>
    </w:p>
    <w:p w:rsidR="00EE64A6" w:rsidRDefault="003C4993" w:rsidP="00EE64A6">
      <w:pPr>
        <w:pStyle w:val="a5"/>
        <w:numPr>
          <w:ilvl w:val="0"/>
          <w:numId w:val="7"/>
        </w:numPr>
        <w:tabs>
          <w:tab w:val="left" w:pos="993"/>
        </w:tabs>
        <w:ind w:left="1108" w:firstLine="26"/>
        <w:rPr>
          <w:sz w:val="24"/>
        </w:rPr>
      </w:pPr>
      <w:r>
        <w:rPr>
          <w:sz w:val="24"/>
        </w:rPr>
        <w:t>опору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-1"/>
          <w:sz w:val="24"/>
        </w:rPr>
        <w:t xml:space="preserve"> </w:t>
      </w:r>
      <w:r>
        <w:rPr>
          <w:sz w:val="24"/>
        </w:rPr>
        <w:t>любознательность;</w:t>
      </w:r>
    </w:p>
    <w:p w:rsidR="00EE64A6" w:rsidRDefault="003C4993" w:rsidP="00EE64A6">
      <w:pPr>
        <w:pStyle w:val="a5"/>
        <w:numPr>
          <w:ilvl w:val="0"/>
          <w:numId w:val="7"/>
        </w:numPr>
        <w:tabs>
          <w:tab w:val="left" w:pos="993"/>
        </w:tabs>
        <w:ind w:left="1108" w:firstLine="26"/>
        <w:rPr>
          <w:sz w:val="24"/>
        </w:rPr>
      </w:pPr>
      <w:r w:rsidRPr="00EE64A6">
        <w:rPr>
          <w:sz w:val="24"/>
        </w:rPr>
        <w:t>поощрение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познавательной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инициативы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ребенка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—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вопросов,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рассуждений,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самостоятельных</w:t>
      </w:r>
      <w:r w:rsidRPr="00EE64A6">
        <w:rPr>
          <w:spacing w:val="2"/>
          <w:sz w:val="24"/>
        </w:rPr>
        <w:t xml:space="preserve"> </w:t>
      </w:r>
      <w:r w:rsidRPr="00EE64A6">
        <w:rPr>
          <w:sz w:val="24"/>
        </w:rPr>
        <w:t>умозаключений,</w:t>
      </w:r>
      <w:r w:rsidRPr="00EE64A6">
        <w:rPr>
          <w:spacing w:val="2"/>
          <w:sz w:val="24"/>
        </w:rPr>
        <w:t xml:space="preserve"> </w:t>
      </w:r>
      <w:r w:rsidRPr="00EE64A6">
        <w:rPr>
          <w:sz w:val="24"/>
        </w:rPr>
        <w:t>уважительное отношение к</w:t>
      </w:r>
      <w:r w:rsidRPr="00EE64A6">
        <w:rPr>
          <w:spacing w:val="-1"/>
          <w:sz w:val="24"/>
        </w:rPr>
        <w:t xml:space="preserve"> </w:t>
      </w:r>
      <w:r w:rsidRPr="00EE64A6">
        <w:rPr>
          <w:sz w:val="24"/>
        </w:rPr>
        <w:t>ним;</w:t>
      </w:r>
    </w:p>
    <w:p w:rsidR="00EE64A6" w:rsidRPr="00EE64A6" w:rsidRDefault="003C4993" w:rsidP="00EE64A6">
      <w:pPr>
        <w:pStyle w:val="a5"/>
        <w:numPr>
          <w:ilvl w:val="0"/>
          <w:numId w:val="7"/>
        </w:numPr>
        <w:tabs>
          <w:tab w:val="left" w:pos="993"/>
        </w:tabs>
        <w:ind w:left="1108" w:firstLine="26"/>
        <w:rPr>
          <w:sz w:val="24"/>
        </w:rPr>
      </w:pPr>
      <w:r>
        <w:t>опору на такие виды познавательной активности, как наблюдение, экспериментирование,</w:t>
      </w:r>
      <w:r w:rsidRPr="00EE64A6">
        <w:rPr>
          <w:spacing w:val="1"/>
        </w:rPr>
        <w:t xml:space="preserve"> </w:t>
      </w:r>
      <w:r>
        <w:t>познавательное</w:t>
      </w:r>
      <w:r w:rsidRPr="00EE64A6">
        <w:rPr>
          <w:spacing w:val="1"/>
        </w:rPr>
        <w:t xml:space="preserve"> </w:t>
      </w:r>
      <w:r>
        <w:t>общение;</w:t>
      </w:r>
      <w:r w:rsidR="00EE64A6">
        <w:t xml:space="preserve"> </w:t>
      </w:r>
      <w:r>
        <w:t>активность</w:t>
      </w:r>
      <w:r w:rsidRPr="00EE64A6">
        <w:rPr>
          <w:spacing w:val="-5"/>
        </w:rPr>
        <w:t xml:space="preserve"> </w:t>
      </w:r>
      <w:r>
        <w:t>детей;</w:t>
      </w:r>
    </w:p>
    <w:p w:rsidR="003C4993" w:rsidRPr="00EE64A6" w:rsidRDefault="003C4993" w:rsidP="00EE64A6">
      <w:pPr>
        <w:pStyle w:val="a5"/>
        <w:numPr>
          <w:ilvl w:val="0"/>
          <w:numId w:val="7"/>
        </w:numPr>
        <w:tabs>
          <w:tab w:val="left" w:pos="993"/>
        </w:tabs>
        <w:ind w:left="1108" w:firstLine="26"/>
        <w:rPr>
          <w:sz w:val="24"/>
        </w:rPr>
      </w:pPr>
      <w:r>
        <w:t>предоставление информации из истории, литературы, культуры башкирского народа, а</w:t>
      </w:r>
      <w:r w:rsidRPr="00EE64A6">
        <w:rPr>
          <w:spacing w:val="1"/>
        </w:rPr>
        <w:t xml:space="preserve"> </w:t>
      </w:r>
      <w:r>
        <w:t>также</w:t>
      </w:r>
      <w:r w:rsidRPr="00EE64A6">
        <w:rPr>
          <w:spacing w:val="1"/>
        </w:rPr>
        <w:t xml:space="preserve"> </w:t>
      </w:r>
      <w:r>
        <w:t>приобщение</w:t>
      </w:r>
      <w:r w:rsidRPr="00EE64A6">
        <w:rPr>
          <w:spacing w:val="1"/>
        </w:rPr>
        <w:t xml:space="preserve"> </w:t>
      </w:r>
      <w:r>
        <w:t>детей</w:t>
      </w:r>
      <w:r w:rsidRPr="00EE64A6">
        <w:rPr>
          <w:spacing w:val="1"/>
        </w:rPr>
        <w:t xml:space="preserve"> </w:t>
      </w:r>
      <w:r>
        <w:t>к</w:t>
      </w:r>
      <w:r w:rsidRPr="00EE64A6">
        <w:rPr>
          <w:spacing w:val="1"/>
        </w:rPr>
        <w:t xml:space="preserve"> </w:t>
      </w:r>
      <w:r>
        <w:t>нравственно-духовным</w:t>
      </w:r>
      <w:r w:rsidRPr="00EE64A6">
        <w:rPr>
          <w:spacing w:val="1"/>
        </w:rPr>
        <w:t xml:space="preserve"> </w:t>
      </w:r>
      <w:r>
        <w:t>ценностям,</w:t>
      </w:r>
      <w:r w:rsidRPr="00EE64A6">
        <w:rPr>
          <w:spacing w:val="1"/>
        </w:rPr>
        <w:t xml:space="preserve"> </w:t>
      </w:r>
      <w:r>
        <w:t>традициям</w:t>
      </w:r>
      <w:r w:rsidRPr="00EE64A6">
        <w:rPr>
          <w:spacing w:val="1"/>
        </w:rPr>
        <w:t xml:space="preserve"> </w:t>
      </w:r>
      <w:r>
        <w:t>и</w:t>
      </w:r>
      <w:r w:rsidRPr="00EE64A6">
        <w:rPr>
          <w:spacing w:val="1"/>
        </w:rPr>
        <w:t xml:space="preserve"> </w:t>
      </w:r>
      <w:r>
        <w:t>обычаям,</w:t>
      </w:r>
      <w:r w:rsidRPr="00EE64A6">
        <w:rPr>
          <w:spacing w:val="1"/>
        </w:rPr>
        <w:t xml:space="preserve"> </w:t>
      </w:r>
      <w:r>
        <w:t>к</w:t>
      </w:r>
      <w:r w:rsidRPr="00EE64A6">
        <w:rPr>
          <w:spacing w:val="-57"/>
        </w:rPr>
        <w:t xml:space="preserve"> </w:t>
      </w:r>
      <w:r>
        <w:t>историческому прошлому, современным достижениям башкирского народа в интегрированном</w:t>
      </w:r>
      <w:r w:rsidRPr="00EE64A6">
        <w:rPr>
          <w:spacing w:val="1"/>
        </w:rPr>
        <w:t xml:space="preserve"> </w:t>
      </w:r>
      <w:r>
        <w:t>виде,</w:t>
      </w:r>
      <w:r w:rsidRPr="00EE64A6">
        <w:rPr>
          <w:spacing w:val="-1"/>
        </w:rPr>
        <w:t xml:space="preserve"> </w:t>
      </w:r>
      <w:r>
        <w:t>путем</w:t>
      </w:r>
      <w:r w:rsidRPr="00EE64A6">
        <w:rPr>
          <w:spacing w:val="-1"/>
        </w:rPr>
        <w:t xml:space="preserve"> </w:t>
      </w:r>
      <w:r>
        <w:t>вовлечения</w:t>
      </w:r>
      <w:r w:rsidRPr="00EE64A6">
        <w:rPr>
          <w:spacing w:val="1"/>
        </w:rPr>
        <w:t xml:space="preserve"> </w:t>
      </w:r>
      <w:r>
        <w:t>детей</w:t>
      </w:r>
      <w:r w:rsidRPr="00EE64A6">
        <w:rPr>
          <w:spacing w:val="-2"/>
        </w:rPr>
        <w:t xml:space="preserve"> </w:t>
      </w:r>
      <w:r>
        <w:t>в</w:t>
      </w:r>
      <w:r w:rsidRPr="00EE64A6">
        <w:rPr>
          <w:spacing w:val="-2"/>
        </w:rPr>
        <w:t xml:space="preserve"> </w:t>
      </w:r>
      <w:r>
        <w:t>интересные для</w:t>
      </w:r>
      <w:r w:rsidRPr="00EE64A6">
        <w:rPr>
          <w:spacing w:val="1"/>
        </w:rPr>
        <w:t xml:space="preserve"> </w:t>
      </w:r>
      <w:r>
        <w:t>них</w:t>
      </w:r>
      <w:r w:rsidRPr="00EE64A6">
        <w:rPr>
          <w:spacing w:val="-1"/>
        </w:rPr>
        <w:t xml:space="preserve"> </w:t>
      </w:r>
      <w:r>
        <w:t>виды</w:t>
      </w:r>
      <w:r w:rsidRPr="00EE64A6">
        <w:rPr>
          <w:spacing w:val="-2"/>
        </w:rPr>
        <w:t xml:space="preserve"> </w:t>
      </w:r>
      <w:r>
        <w:t>деятельности.</w:t>
      </w:r>
    </w:p>
    <w:p w:rsidR="003C4993" w:rsidRDefault="003C4993" w:rsidP="00EE64A6">
      <w:pPr>
        <w:pStyle w:val="a3"/>
        <w:ind w:left="396" w:firstLine="60"/>
      </w:pPr>
      <w:r>
        <w:t>Выбор направлений для части, формируемой участниками образовательного процесса, был</w:t>
      </w:r>
      <w:r>
        <w:rPr>
          <w:spacing w:val="1"/>
        </w:rPr>
        <w:t xml:space="preserve"> </w:t>
      </w:r>
      <w:r>
        <w:t>определён потребностями родителей (законных представителей) воспитанников и интересам</w:t>
      </w:r>
      <w:r>
        <w:rPr>
          <w:spacing w:val="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педагогического коллектива.</w:t>
      </w:r>
    </w:p>
    <w:p w:rsidR="005C61DF" w:rsidRDefault="005C61DF" w:rsidP="005C61DF">
      <w:pPr>
        <w:pStyle w:val="2"/>
        <w:numPr>
          <w:ilvl w:val="1"/>
          <w:numId w:val="15"/>
        </w:numPr>
        <w:tabs>
          <w:tab w:val="left" w:pos="1525"/>
        </w:tabs>
      </w:pPr>
      <w:r>
        <w:t xml:space="preserve">Характеристика взаимодействия педагогического коллектива с </w:t>
      </w:r>
      <w:proofErr w:type="gramStart"/>
      <w:r>
        <w:t xml:space="preserve">семьями </w:t>
      </w:r>
      <w:r>
        <w:rPr>
          <w:spacing w:val="-57"/>
        </w:rPr>
        <w:t xml:space="preserve"> </w:t>
      </w:r>
      <w:r>
        <w:t>воспитанников</w:t>
      </w:r>
      <w:proofErr w:type="gramEnd"/>
    </w:p>
    <w:p w:rsidR="005C61DF" w:rsidRPr="00EE64A6" w:rsidRDefault="005C61DF" w:rsidP="005C61DF">
      <w:pPr>
        <w:pStyle w:val="a5"/>
        <w:tabs>
          <w:tab w:val="left" w:pos="1029"/>
        </w:tabs>
        <w:ind w:left="284"/>
        <w:rPr>
          <w:sz w:val="24"/>
        </w:rPr>
      </w:pPr>
      <w:r>
        <w:rPr>
          <w:sz w:val="24"/>
        </w:rPr>
        <w:t xml:space="preserve">5.3.1. </w:t>
      </w:r>
      <w:r w:rsidRPr="00EE64A6">
        <w:rPr>
          <w:sz w:val="24"/>
        </w:rPr>
        <w:t>Главными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целями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взаимодействия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педагогического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коллектива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ДОО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с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семьями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обучающихся дошкольного возраста</w:t>
      </w:r>
      <w:r w:rsidRPr="00EE64A6">
        <w:rPr>
          <w:spacing w:val="-3"/>
          <w:sz w:val="24"/>
        </w:rPr>
        <w:t xml:space="preserve"> </w:t>
      </w:r>
      <w:r w:rsidRPr="00EE64A6">
        <w:rPr>
          <w:sz w:val="24"/>
        </w:rPr>
        <w:t>являются:</w:t>
      </w:r>
    </w:p>
    <w:p w:rsidR="005C61DF" w:rsidRDefault="005C61DF" w:rsidP="005C61DF">
      <w:pPr>
        <w:pStyle w:val="a3"/>
        <w:ind w:left="272" w:hanging="20"/>
      </w:pP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6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 (законных представителей) в вопросах образования, охраны и укрепления 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младенческого, раннего и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возрастов;</w:t>
      </w:r>
    </w:p>
    <w:p w:rsidR="005C61DF" w:rsidRDefault="005C61DF" w:rsidP="005C61DF">
      <w:pPr>
        <w:pStyle w:val="a3"/>
        <w:ind w:left="272" w:hanging="20"/>
      </w:pPr>
      <w:r>
        <w:t>обеспечение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семьи;</w:t>
      </w:r>
      <w:r>
        <w:rPr>
          <w:spacing w:val="1"/>
        </w:rPr>
        <w:t xml:space="preserve"> </w:t>
      </w:r>
      <w:r>
        <w:t>повышение воспитательного потенциала</w:t>
      </w:r>
      <w:r>
        <w:rPr>
          <w:spacing w:val="1"/>
        </w:rPr>
        <w:t xml:space="preserve"> </w:t>
      </w:r>
      <w:r>
        <w:t>семьи.</w:t>
      </w:r>
    </w:p>
    <w:p w:rsidR="005C61DF" w:rsidRPr="00EE64A6" w:rsidRDefault="005C61DF" w:rsidP="005C61DF">
      <w:pPr>
        <w:pStyle w:val="a3"/>
        <w:ind w:left="272" w:hanging="20"/>
      </w:pPr>
      <w:r>
        <w:t xml:space="preserve">5.3.2. </w:t>
      </w:r>
      <w:r w:rsidRPr="00EE64A6">
        <w:t>Эта деятельность должна дополнять, поддерживать и тактично направлять воспитательные</w:t>
      </w:r>
      <w:r w:rsidRPr="00EE64A6">
        <w:rPr>
          <w:spacing w:val="1"/>
        </w:rPr>
        <w:t xml:space="preserve"> </w:t>
      </w:r>
      <w:r w:rsidRPr="00EE64A6">
        <w:t>действия</w:t>
      </w:r>
      <w:r w:rsidRPr="00EE64A6">
        <w:rPr>
          <w:spacing w:val="1"/>
        </w:rPr>
        <w:t xml:space="preserve"> </w:t>
      </w:r>
      <w:r w:rsidRPr="00EE64A6">
        <w:t>родителей</w:t>
      </w:r>
      <w:r w:rsidRPr="00EE64A6">
        <w:rPr>
          <w:spacing w:val="1"/>
        </w:rPr>
        <w:t xml:space="preserve"> </w:t>
      </w:r>
      <w:r w:rsidRPr="00EE64A6">
        <w:t>(законных</w:t>
      </w:r>
      <w:r w:rsidRPr="00EE64A6">
        <w:rPr>
          <w:spacing w:val="1"/>
        </w:rPr>
        <w:t xml:space="preserve"> </w:t>
      </w:r>
      <w:r w:rsidRPr="00EE64A6">
        <w:t>представителей)</w:t>
      </w:r>
      <w:r w:rsidRPr="00EE64A6">
        <w:rPr>
          <w:spacing w:val="1"/>
        </w:rPr>
        <w:t xml:space="preserve"> </w:t>
      </w:r>
      <w:r w:rsidRPr="00EE64A6">
        <w:t>детей</w:t>
      </w:r>
      <w:r w:rsidRPr="00EE64A6">
        <w:rPr>
          <w:spacing w:val="1"/>
        </w:rPr>
        <w:t xml:space="preserve"> </w:t>
      </w:r>
      <w:r w:rsidRPr="00EE64A6">
        <w:t>младенческого,</w:t>
      </w:r>
      <w:r w:rsidRPr="00EE64A6">
        <w:rPr>
          <w:spacing w:val="1"/>
        </w:rPr>
        <w:t xml:space="preserve"> </w:t>
      </w:r>
      <w:r w:rsidRPr="00EE64A6">
        <w:t>раннего</w:t>
      </w:r>
      <w:r w:rsidRPr="00EE64A6">
        <w:rPr>
          <w:spacing w:val="1"/>
        </w:rPr>
        <w:t xml:space="preserve"> </w:t>
      </w:r>
      <w:r w:rsidRPr="00EE64A6">
        <w:t>и</w:t>
      </w:r>
      <w:r w:rsidRPr="00EE64A6">
        <w:rPr>
          <w:spacing w:val="1"/>
        </w:rPr>
        <w:t xml:space="preserve"> </w:t>
      </w:r>
      <w:r w:rsidRPr="00EE64A6">
        <w:t>дошкольного</w:t>
      </w:r>
      <w:r w:rsidRPr="00EE64A6">
        <w:rPr>
          <w:spacing w:val="1"/>
        </w:rPr>
        <w:t xml:space="preserve"> </w:t>
      </w:r>
      <w:r w:rsidRPr="00EE64A6">
        <w:t>возрастов.</w:t>
      </w:r>
    </w:p>
    <w:p w:rsidR="005C61DF" w:rsidRPr="00EE64A6" w:rsidRDefault="005C61DF" w:rsidP="005C61DF">
      <w:pPr>
        <w:pStyle w:val="a5"/>
        <w:numPr>
          <w:ilvl w:val="2"/>
          <w:numId w:val="19"/>
        </w:numPr>
        <w:tabs>
          <w:tab w:val="left" w:pos="794"/>
        </w:tabs>
        <w:rPr>
          <w:sz w:val="24"/>
        </w:rPr>
      </w:pPr>
      <w:r w:rsidRPr="00EE64A6">
        <w:rPr>
          <w:sz w:val="24"/>
        </w:rPr>
        <w:t>Достижение</w:t>
      </w:r>
      <w:r w:rsidRPr="00EE64A6">
        <w:rPr>
          <w:spacing w:val="-3"/>
          <w:sz w:val="24"/>
        </w:rPr>
        <w:t xml:space="preserve"> </w:t>
      </w:r>
      <w:r w:rsidRPr="00EE64A6">
        <w:rPr>
          <w:sz w:val="24"/>
        </w:rPr>
        <w:t>этих</w:t>
      </w:r>
      <w:r w:rsidRPr="00EE64A6">
        <w:rPr>
          <w:spacing w:val="-4"/>
          <w:sz w:val="24"/>
        </w:rPr>
        <w:t xml:space="preserve"> </w:t>
      </w:r>
      <w:r w:rsidRPr="00EE64A6">
        <w:rPr>
          <w:sz w:val="24"/>
        </w:rPr>
        <w:t>целей</w:t>
      </w:r>
      <w:r w:rsidRPr="00EE64A6">
        <w:rPr>
          <w:spacing w:val="-5"/>
          <w:sz w:val="24"/>
        </w:rPr>
        <w:t xml:space="preserve"> </w:t>
      </w:r>
      <w:r w:rsidRPr="00EE64A6">
        <w:rPr>
          <w:sz w:val="24"/>
        </w:rPr>
        <w:t>должно</w:t>
      </w:r>
      <w:r w:rsidRPr="00EE64A6">
        <w:rPr>
          <w:spacing w:val="-4"/>
          <w:sz w:val="24"/>
        </w:rPr>
        <w:t xml:space="preserve"> </w:t>
      </w:r>
      <w:r w:rsidRPr="00EE64A6">
        <w:rPr>
          <w:sz w:val="24"/>
        </w:rPr>
        <w:t>осуществляться</w:t>
      </w:r>
      <w:r w:rsidRPr="00EE64A6">
        <w:rPr>
          <w:spacing w:val="-3"/>
          <w:sz w:val="24"/>
        </w:rPr>
        <w:t xml:space="preserve"> </w:t>
      </w:r>
      <w:r w:rsidRPr="00EE64A6">
        <w:rPr>
          <w:sz w:val="24"/>
        </w:rPr>
        <w:t>через</w:t>
      </w:r>
      <w:r w:rsidRPr="00EE64A6">
        <w:rPr>
          <w:spacing w:val="-3"/>
          <w:sz w:val="24"/>
        </w:rPr>
        <w:t xml:space="preserve"> </w:t>
      </w:r>
      <w:r w:rsidRPr="00EE64A6">
        <w:rPr>
          <w:sz w:val="24"/>
        </w:rPr>
        <w:t>решение</w:t>
      </w:r>
      <w:r w:rsidRPr="00EE64A6">
        <w:rPr>
          <w:spacing w:val="-2"/>
          <w:sz w:val="24"/>
        </w:rPr>
        <w:t xml:space="preserve"> </w:t>
      </w:r>
      <w:r w:rsidRPr="00EE64A6">
        <w:rPr>
          <w:sz w:val="24"/>
        </w:rPr>
        <w:t>основных</w:t>
      </w:r>
      <w:r w:rsidRPr="00EE64A6">
        <w:rPr>
          <w:spacing w:val="-4"/>
          <w:sz w:val="24"/>
        </w:rPr>
        <w:t xml:space="preserve"> </w:t>
      </w:r>
      <w:r w:rsidRPr="00EE64A6">
        <w:rPr>
          <w:sz w:val="24"/>
        </w:rPr>
        <w:t>задач:</w:t>
      </w:r>
    </w:p>
    <w:p w:rsidR="005C61DF" w:rsidRPr="00EE64A6" w:rsidRDefault="005C61DF" w:rsidP="005C61DF">
      <w:pPr>
        <w:pStyle w:val="a5"/>
        <w:numPr>
          <w:ilvl w:val="1"/>
          <w:numId w:val="21"/>
        </w:numPr>
        <w:tabs>
          <w:tab w:val="left" w:pos="1245"/>
        </w:tabs>
        <w:rPr>
          <w:sz w:val="24"/>
        </w:rPr>
      </w:pPr>
      <w:r w:rsidRPr="00EE64A6">
        <w:rPr>
          <w:sz w:val="24"/>
        </w:rPr>
        <w:t>информирование родителей (законных представителей) и общественности относительно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целей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ДО,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общих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для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всего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образовательного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пространства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Российской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Федерации,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о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мерах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господдержки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семьям,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имеющим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детей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дошкольного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возраста,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а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также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об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образовательной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программе,</w:t>
      </w:r>
      <w:r w:rsidRPr="00EE64A6">
        <w:rPr>
          <w:spacing w:val="-1"/>
          <w:sz w:val="24"/>
        </w:rPr>
        <w:t xml:space="preserve"> </w:t>
      </w:r>
      <w:r w:rsidRPr="00EE64A6">
        <w:rPr>
          <w:sz w:val="24"/>
        </w:rPr>
        <w:t>реализуемой в</w:t>
      </w:r>
      <w:r w:rsidRPr="00EE64A6">
        <w:rPr>
          <w:spacing w:val="-2"/>
          <w:sz w:val="24"/>
        </w:rPr>
        <w:t xml:space="preserve"> </w:t>
      </w:r>
      <w:r w:rsidRPr="00EE64A6">
        <w:rPr>
          <w:sz w:val="24"/>
        </w:rPr>
        <w:t>ДОО;</w:t>
      </w:r>
    </w:p>
    <w:p w:rsidR="005C61DF" w:rsidRPr="00EE64A6" w:rsidRDefault="005C61DF" w:rsidP="005C61DF">
      <w:pPr>
        <w:pStyle w:val="a5"/>
        <w:numPr>
          <w:ilvl w:val="1"/>
          <w:numId w:val="21"/>
        </w:numPr>
        <w:tabs>
          <w:tab w:val="left" w:pos="1245"/>
        </w:tabs>
        <w:rPr>
          <w:sz w:val="24"/>
        </w:rPr>
      </w:pPr>
      <w:r w:rsidRPr="00EE64A6">
        <w:rPr>
          <w:sz w:val="24"/>
        </w:rPr>
        <w:t>просвещение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родителей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(законных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представителей),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повышение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их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правовой,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психолого-педагогической компетентности в вопросах охраны и укрепления здоровья, развития и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образования</w:t>
      </w:r>
      <w:r w:rsidRPr="00EE64A6">
        <w:rPr>
          <w:spacing w:val="-4"/>
          <w:sz w:val="24"/>
        </w:rPr>
        <w:t xml:space="preserve"> </w:t>
      </w:r>
      <w:r w:rsidRPr="00EE64A6">
        <w:rPr>
          <w:sz w:val="24"/>
        </w:rPr>
        <w:t>детей;</w:t>
      </w:r>
    </w:p>
    <w:p w:rsidR="005C61DF" w:rsidRPr="00EE64A6" w:rsidRDefault="005C61DF" w:rsidP="005C61DF">
      <w:pPr>
        <w:pStyle w:val="a5"/>
        <w:numPr>
          <w:ilvl w:val="1"/>
          <w:numId w:val="21"/>
        </w:numPr>
        <w:tabs>
          <w:tab w:val="left" w:pos="1245"/>
        </w:tabs>
        <w:rPr>
          <w:sz w:val="24"/>
        </w:rPr>
      </w:pPr>
      <w:r w:rsidRPr="00EE64A6">
        <w:rPr>
          <w:sz w:val="24"/>
        </w:rPr>
        <w:t>способствование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развитию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ответственного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и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осознанного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родительства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как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базовой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основы</w:t>
      </w:r>
      <w:r w:rsidRPr="00EE64A6">
        <w:rPr>
          <w:spacing w:val="-3"/>
          <w:sz w:val="24"/>
        </w:rPr>
        <w:t xml:space="preserve"> </w:t>
      </w:r>
      <w:r w:rsidRPr="00EE64A6">
        <w:rPr>
          <w:sz w:val="24"/>
        </w:rPr>
        <w:t>благополучия семьи;</w:t>
      </w:r>
    </w:p>
    <w:p w:rsidR="005C61DF" w:rsidRPr="00EE64A6" w:rsidRDefault="005C61DF" w:rsidP="005C61DF">
      <w:pPr>
        <w:pStyle w:val="a5"/>
        <w:numPr>
          <w:ilvl w:val="1"/>
          <w:numId w:val="21"/>
        </w:numPr>
        <w:tabs>
          <w:tab w:val="left" w:pos="1245"/>
        </w:tabs>
        <w:rPr>
          <w:sz w:val="24"/>
        </w:rPr>
      </w:pPr>
      <w:r w:rsidRPr="00EE64A6">
        <w:rPr>
          <w:sz w:val="24"/>
        </w:rPr>
        <w:t>построение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взаимодействия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в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форме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сотрудничества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и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установления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партнёрских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отношений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с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родителями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(законными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представителями)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детей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младенческого,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раннего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и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дошкольного</w:t>
      </w:r>
      <w:r w:rsidRPr="00EE64A6">
        <w:rPr>
          <w:spacing w:val="-1"/>
          <w:sz w:val="24"/>
        </w:rPr>
        <w:t xml:space="preserve"> </w:t>
      </w:r>
      <w:r w:rsidRPr="00EE64A6">
        <w:rPr>
          <w:sz w:val="24"/>
        </w:rPr>
        <w:t>возраста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для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решения образовательных задач;</w:t>
      </w:r>
    </w:p>
    <w:p w:rsidR="005C61DF" w:rsidRPr="00EE64A6" w:rsidRDefault="005C61DF" w:rsidP="005C61DF">
      <w:pPr>
        <w:pStyle w:val="a5"/>
        <w:numPr>
          <w:ilvl w:val="1"/>
          <w:numId w:val="21"/>
        </w:numPr>
        <w:tabs>
          <w:tab w:val="left" w:pos="1385"/>
        </w:tabs>
        <w:rPr>
          <w:sz w:val="24"/>
        </w:rPr>
      </w:pPr>
      <w:r w:rsidRPr="00EE64A6">
        <w:rPr>
          <w:sz w:val="24"/>
        </w:rPr>
        <w:t>вовлечение</w:t>
      </w:r>
      <w:r w:rsidRPr="00EE64A6">
        <w:rPr>
          <w:spacing w:val="-3"/>
          <w:sz w:val="24"/>
        </w:rPr>
        <w:t xml:space="preserve"> </w:t>
      </w:r>
      <w:r w:rsidRPr="00EE64A6">
        <w:rPr>
          <w:sz w:val="24"/>
        </w:rPr>
        <w:t>родителей</w:t>
      </w:r>
      <w:r w:rsidRPr="00EE64A6">
        <w:rPr>
          <w:spacing w:val="-4"/>
          <w:sz w:val="24"/>
        </w:rPr>
        <w:t xml:space="preserve"> </w:t>
      </w:r>
      <w:r w:rsidRPr="00EE64A6">
        <w:rPr>
          <w:sz w:val="24"/>
        </w:rPr>
        <w:t>(законных</w:t>
      </w:r>
      <w:r w:rsidRPr="00EE64A6">
        <w:rPr>
          <w:spacing w:val="-3"/>
          <w:sz w:val="24"/>
        </w:rPr>
        <w:t xml:space="preserve"> </w:t>
      </w:r>
      <w:r w:rsidRPr="00EE64A6">
        <w:rPr>
          <w:sz w:val="24"/>
        </w:rPr>
        <w:t>представителей)</w:t>
      </w:r>
      <w:r w:rsidRPr="00EE64A6">
        <w:rPr>
          <w:spacing w:val="-4"/>
          <w:sz w:val="24"/>
        </w:rPr>
        <w:t xml:space="preserve"> </w:t>
      </w:r>
      <w:r w:rsidRPr="00EE64A6">
        <w:rPr>
          <w:sz w:val="24"/>
        </w:rPr>
        <w:t>в</w:t>
      </w:r>
      <w:r w:rsidRPr="00EE64A6">
        <w:rPr>
          <w:spacing w:val="-5"/>
          <w:sz w:val="24"/>
        </w:rPr>
        <w:t xml:space="preserve"> </w:t>
      </w:r>
      <w:r w:rsidRPr="00EE64A6">
        <w:rPr>
          <w:sz w:val="24"/>
        </w:rPr>
        <w:t>образовательный</w:t>
      </w:r>
      <w:r w:rsidRPr="00EE64A6">
        <w:rPr>
          <w:spacing w:val="-4"/>
          <w:sz w:val="24"/>
        </w:rPr>
        <w:t xml:space="preserve"> </w:t>
      </w:r>
      <w:r w:rsidRPr="00EE64A6">
        <w:rPr>
          <w:sz w:val="24"/>
        </w:rPr>
        <w:t>процесс.</w:t>
      </w:r>
    </w:p>
    <w:p w:rsidR="005C61DF" w:rsidRPr="00EE64A6" w:rsidRDefault="005C61DF" w:rsidP="005C61DF">
      <w:pPr>
        <w:pStyle w:val="a5"/>
        <w:numPr>
          <w:ilvl w:val="2"/>
          <w:numId w:val="23"/>
        </w:numPr>
        <w:tabs>
          <w:tab w:val="left" w:pos="1029"/>
        </w:tabs>
        <w:rPr>
          <w:sz w:val="24"/>
        </w:rPr>
      </w:pPr>
      <w:r w:rsidRPr="00EE64A6">
        <w:rPr>
          <w:sz w:val="24"/>
        </w:rPr>
        <w:t>Построение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взаимодействия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с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родителями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(законными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представителями)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должно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придерживаться следующих</w:t>
      </w:r>
      <w:r w:rsidRPr="00EE64A6">
        <w:rPr>
          <w:spacing w:val="-1"/>
          <w:sz w:val="24"/>
        </w:rPr>
        <w:t xml:space="preserve"> </w:t>
      </w:r>
      <w:r w:rsidRPr="00EE64A6">
        <w:rPr>
          <w:sz w:val="24"/>
        </w:rPr>
        <w:t>принципов:</w:t>
      </w:r>
    </w:p>
    <w:p w:rsidR="005C61DF" w:rsidRDefault="005C61DF" w:rsidP="005C61DF">
      <w:pPr>
        <w:pStyle w:val="a5"/>
        <w:numPr>
          <w:ilvl w:val="0"/>
          <w:numId w:val="30"/>
        </w:numPr>
        <w:tabs>
          <w:tab w:val="left" w:pos="1289"/>
        </w:tabs>
        <w:rPr>
          <w:sz w:val="24"/>
        </w:rPr>
      </w:pPr>
      <w:r w:rsidRPr="00EE64A6">
        <w:rPr>
          <w:sz w:val="24"/>
        </w:rPr>
        <w:t>приоритет семьи в воспитании, обучении и развитии ребёнка: в соответствии с Законом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об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образовании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у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родителей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(законных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представителей)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обучающихся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не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только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есть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преимущественное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право на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обучение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и воспитание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детей, но именно они обязаны заложить</w:t>
      </w:r>
      <w:r w:rsidRPr="00EE64A6">
        <w:rPr>
          <w:spacing w:val="1"/>
          <w:sz w:val="24"/>
        </w:rPr>
        <w:t xml:space="preserve"> </w:t>
      </w:r>
      <w:r w:rsidRPr="00EE64A6">
        <w:rPr>
          <w:sz w:val="24"/>
        </w:rPr>
        <w:t>основы</w:t>
      </w:r>
      <w:r w:rsidRPr="00EE64A6">
        <w:rPr>
          <w:spacing w:val="-4"/>
          <w:sz w:val="24"/>
        </w:rPr>
        <w:t xml:space="preserve"> </w:t>
      </w:r>
      <w:r w:rsidRPr="00EE64A6">
        <w:rPr>
          <w:sz w:val="24"/>
        </w:rPr>
        <w:t>физического,</w:t>
      </w:r>
      <w:r w:rsidRPr="00EE64A6">
        <w:rPr>
          <w:spacing w:val="-1"/>
          <w:sz w:val="24"/>
        </w:rPr>
        <w:t xml:space="preserve"> </w:t>
      </w:r>
      <w:r w:rsidRPr="00EE64A6">
        <w:rPr>
          <w:sz w:val="24"/>
        </w:rPr>
        <w:t>нравственного</w:t>
      </w:r>
      <w:r w:rsidRPr="00EE64A6">
        <w:rPr>
          <w:spacing w:val="-1"/>
          <w:sz w:val="24"/>
        </w:rPr>
        <w:t xml:space="preserve"> </w:t>
      </w:r>
      <w:r w:rsidRPr="00EE64A6">
        <w:rPr>
          <w:sz w:val="24"/>
        </w:rPr>
        <w:t>и</w:t>
      </w:r>
      <w:r w:rsidRPr="00EE64A6">
        <w:rPr>
          <w:spacing w:val="-6"/>
          <w:sz w:val="24"/>
        </w:rPr>
        <w:t xml:space="preserve"> </w:t>
      </w:r>
      <w:r w:rsidRPr="00EE64A6">
        <w:rPr>
          <w:sz w:val="24"/>
        </w:rPr>
        <w:t>интеллектуального</w:t>
      </w:r>
      <w:r w:rsidRPr="00EE64A6">
        <w:rPr>
          <w:spacing w:val="-1"/>
          <w:sz w:val="24"/>
        </w:rPr>
        <w:t xml:space="preserve"> </w:t>
      </w:r>
      <w:r w:rsidRPr="00EE64A6">
        <w:rPr>
          <w:sz w:val="24"/>
        </w:rPr>
        <w:t>развития</w:t>
      </w:r>
      <w:r w:rsidRPr="00EE64A6">
        <w:rPr>
          <w:spacing w:val="-1"/>
          <w:sz w:val="24"/>
        </w:rPr>
        <w:t xml:space="preserve"> </w:t>
      </w:r>
      <w:r w:rsidRPr="00EE64A6">
        <w:rPr>
          <w:sz w:val="24"/>
        </w:rPr>
        <w:t>личности</w:t>
      </w:r>
      <w:r w:rsidRPr="00EE64A6">
        <w:rPr>
          <w:spacing w:val="2"/>
          <w:sz w:val="24"/>
        </w:rPr>
        <w:t xml:space="preserve"> </w:t>
      </w:r>
      <w:r w:rsidRPr="00EE64A6">
        <w:rPr>
          <w:sz w:val="24"/>
        </w:rPr>
        <w:t>ребёнка;</w:t>
      </w:r>
    </w:p>
    <w:p w:rsidR="005C61DF" w:rsidRPr="005C61DF" w:rsidRDefault="005C61DF" w:rsidP="005C61DF">
      <w:pPr>
        <w:pStyle w:val="a5"/>
        <w:numPr>
          <w:ilvl w:val="0"/>
          <w:numId w:val="30"/>
        </w:numPr>
        <w:tabs>
          <w:tab w:val="left" w:pos="1289"/>
        </w:tabs>
        <w:rPr>
          <w:sz w:val="24"/>
        </w:rPr>
      </w:pPr>
      <w:r>
        <w:lastRenderedPageBreak/>
        <w:t>открытость:</w:t>
      </w:r>
      <w:r w:rsidRPr="005C61DF">
        <w:rPr>
          <w:spacing w:val="1"/>
        </w:rPr>
        <w:t xml:space="preserve"> </w:t>
      </w:r>
      <w:r>
        <w:t>для</w:t>
      </w:r>
      <w:r w:rsidRPr="005C61DF">
        <w:rPr>
          <w:spacing w:val="1"/>
        </w:rPr>
        <w:t xml:space="preserve"> </w:t>
      </w:r>
      <w:r>
        <w:t>родителей</w:t>
      </w:r>
      <w:r w:rsidRPr="005C61DF">
        <w:rPr>
          <w:spacing w:val="1"/>
        </w:rPr>
        <w:t xml:space="preserve"> </w:t>
      </w:r>
      <w:r>
        <w:t>(законных</w:t>
      </w:r>
      <w:r w:rsidRPr="005C61DF">
        <w:rPr>
          <w:spacing w:val="1"/>
        </w:rPr>
        <w:t xml:space="preserve"> </w:t>
      </w:r>
      <w:r>
        <w:t>представителей)</w:t>
      </w:r>
      <w:r w:rsidRPr="005C61DF">
        <w:rPr>
          <w:spacing w:val="1"/>
        </w:rPr>
        <w:t xml:space="preserve"> </w:t>
      </w:r>
      <w:r>
        <w:t>должна</w:t>
      </w:r>
      <w:r w:rsidRPr="005C61DF">
        <w:rPr>
          <w:spacing w:val="1"/>
        </w:rPr>
        <w:t xml:space="preserve"> </w:t>
      </w:r>
      <w:r>
        <w:t>быть</w:t>
      </w:r>
      <w:r w:rsidRPr="005C61DF">
        <w:rPr>
          <w:spacing w:val="61"/>
        </w:rPr>
        <w:t xml:space="preserve"> </w:t>
      </w:r>
      <w:r>
        <w:t>доступна актуальная информация об особенностях пребывания ребёнка в группе; каждому из родителей</w:t>
      </w:r>
      <w:r w:rsidRPr="005C61DF">
        <w:rPr>
          <w:spacing w:val="1"/>
        </w:rPr>
        <w:t xml:space="preserve"> </w:t>
      </w:r>
      <w:r>
        <w:t>(законных</w:t>
      </w:r>
      <w:r w:rsidRPr="005C61DF">
        <w:rPr>
          <w:spacing w:val="54"/>
        </w:rPr>
        <w:t xml:space="preserve"> </w:t>
      </w:r>
      <w:r>
        <w:t>представителей)</w:t>
      </w:r>
      <w:r w:rsidRPr="005C61DF">
        <w:rPr>
          <w:spacing w:val="54"/>
        </w:rPr>
        <w:t xml:space="preserve"> </w:t>
      </w:r>
      <w:r>
        <w:t>должен</w:t>
      </w:r>
      <w:r w:rsidRPr="005C61DF">
        <w:rPr>
          <w:spacing w:val="54"/>
        </w:rPr>
        <w:t xml:space="preserve"> </w:t>
      </w:r>
      <w:r>
        <w:t>быть</w:t>
      </w:r>
      <w:r w:rsidRPr="005C61DF">
        <w:rPr>
          <w:spacing w:val="53"/>
        </w:rPr>
        <w:t xml:space="preserve"> </w:t>
      </w:r>
      <w:r>
        <w:t>предоставлен</w:t>
      </w:r>
      <w:r w:rsidRPr="005C61DF">
        <w:rPr>
          <w:spacing w:val="54"/>
        </w:rPr>
        <w:t xml:space="preserve"> </w:t>
      </w:r>
      <w:r>
        <w:t>свободный</w:t>
      </w:r>
      <w:r w:rsidRPr="005C61DF">
        <w:rPr>
          <w:spacing w:val="54"/>
        </w:rPr>
        <w:t xml:space="preserve"> </w:t>
      </w:r>
      <w:r>
        <w:t>доступ</w:t>
      </w:r>
      <w:r w:rsidRPr="005C61DF">
        <w:rPr>
          <w:spacing w:val="58"/>
        </w:rPr>
        <w:t xml:space="preserve"> </w:t>
      </w:r>
      <w:r>
        <w:t>в</w:t>
      </w:r>
      <w:r w:rsidRPr="005C61DF">
        <w:rPr>
          <w:spacing w:val="53"/>
        </w:rPr>
        <w:t xml:space="preserve"> </w:t>
      </w:r>
      <w:r>
        <w:t>ДОО;</w:t>
      </w:r>
      <w:r w:rsidRPr="005C61DF">
        <w:rPr>
          <w:spacing w:val="55"/>
        </w:rPr>
        <w:t xml:space="preserve"> </w:t>
      </w:r>
      <w:r>
        <w:t>между педагогами</w:t>
      </w:r>
      <w:r w:rsidRPr="005C61DF">
        <w:rPr>
          <w:spacing w:val="1"/>
        </w:rPr>
        <w:t xml:space="preserve"> </w:t>
      </w:r>
      <w:r>
        <w:t>и</w:t>
      </w:r>
      <w:r w:rsidRPr="005C61DF">
        <w:rPr>
          <w:spacing w:val="1"/>
        </w:rPr>
        <w:t xml:space="preserve"> </w:t>
      </w:r>
      <w:r>
        <w:t>родителями</w:t>
      </w:r>
      <w:r w:rsidRPr="005C61DF">
        <w:rPr>
          <w:spacing w:val="1"/>
        </w:rPr>
        <w:t xml:space="preserve"> </w:t>
      </w:r>
      <w:r>
        <w:t>(законными</w:t>
      </w:r>
      <w:r w:rsidRPr="005C61DF">
        <w:rPr>
          <w:spacing w:val="1"/>
        </w:rPr>
        <w:t xml:space="preserve"> </w:t>
      </w:r>
      <w:r>
        <w:t>представителями)</w:t>
      </w:r>
      <w:r w:rsidRPr="005C61DF">
        <w:rPr>
          <w:spacing w:val="1"/>
        </w:rPr>
        <w:t xml:space="preserve"> </w:t>
      </w:r>
      <w:r>
        <w:t>необходим</w:t>
      </w:r>
      <w:r w:rsidRPr="005C61DF">
        <w:rPr>
          <w:spacing w:val="1"/>
        </w:rPr>
        <w:t xml:space="preserve"> </w:t>
      </w:r>
      <w:r>
        <w:t>обмен</w:t>
      </w:r>
      <w:r w:rsidRPr="005C61DF">
        <w:rPr>
          <w:spacing w:val="1"/>
        </w:rPr>
        <w:t xml:space="preserve"> </w:t>
      </w:r>
      <w:r>
        <w:t>информацией</w:t>
      </w:r>
      <w:r w:rsidRPr="005C61DF">
        <w:rPr>
          <w:spacing w:val="1"/>
        </w:rPr>
        <w:t xml:space="preserve"> </w:t>
      </w:r>
      <w:r>
        <w:t>об</w:t>
      </w:r>
      <w:r w:rsidRPr="005C61DF">
        <w:rPr>
          <w:spacing w:val="1"/>
        </w:rPr>
        <w:t xml:space="preserve"> </w:t>
      </w:r>
      <w:r>
        <w:t>особенностях</w:t>
      </w:r>
      <w:r w:rsidRPr="005C61DF">
        <w:rPr>
          <w:spacing w:val="-1"/>
        </w:rPr>
        <w:t xml:space="preserve"> </w:t>
      </w:r>
      <w:r>
        <w:t>развития ребёнка</w:t>
      </w:r>
      <w:r w:rsidRPr="005C61DF">
        <w:rPr>
          <w:spacing w:val="1"/>
        </w:rPr>
        <w:t xml:space="preserve"> </w:t>
      </w:r>
      <w:r>
        <w:t>в</w:t>
      </w:r>
      <w:r w:rsidRPr="005C61DF">
        <w:rPr>
          <w:spacing w:val="-2"/>
        </w:rPr>
        <w:t xml:space="preserve"> </w:t>
      </w:r>
      <w:r>
        <w:t>ДОО</w:t>
      </w:r>
      <w:r w:rsidRPr="005C61DF">
        <w:rPr>
          <w:spacing w:val="1"/>
        </w:rPr>
        <w:t xml:space="preserve"> </w:t>
      </w:r>
      <w:r>
        <w:t>и</w:t>
      </w:r>
      <w:r w:rsidRPr="005C61DF">
        <w:rPr>
          <w:spacing w:val="-1"/>
        </w:rPr>
        <w:t xml:space="preserve"> </w:t>
      </w:r>
      <w:r>
        <w:t>семье;</w:t>
      </w:r>
    </w:p>
    <w:p w:rsidR="005C61DF" w:rsidRDefault="005C61DF" w:rsidP="005C61DF">
      <w:pPr>
        <w:pStyle w:val="a5"/>
        <w:numPr>
          <w:ilvl w:val="0"/>
          <w:numId w:val="30"/>
        </w:numPr>
        <w:tabs>
          <w:tab w:val="left" w:pos="1289"/>
        </w:tabs>
        <w:rPr>
          <w:sz w:val="24"/>
        </w:rPr>
      </w:pPr>
      <w:r w:rsidRPr="005C61DF">
        <w:rPr>
          <w:sz w:val="24"/>
        </w:rPr>
        <w:t>взаимное доверие, уважение и доброжелательность во взаимоотношениях педагогов и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родителей (законных представителей): при взаимодействии педагогу необходимо придерживаться</w:t>
      </w:r>
      <w:r w:rsidRPr="005C61DF">
        <w:rPr>
          <w:spacing w:val="-57"/>
          <w:sz w:val="24"/>
        </w:rPr>
        <w:t xml:space="preserve"> </w:t>
      </w:r>
      <w:r w:rsidRPr="005C61DF">
        <w:rPr>
          <w:sz w:val="24"/>
        </w:rPr>
        <w:t>этики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и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культурных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правил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общения,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проявлять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позитивный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настрой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на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общение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и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сотрудничество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с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родителями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(законными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представителями);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важно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этично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и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разумно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использовать полученную информацию как со стороны педагогов, так и со стороны родителей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(законных</w:t>
      </w:r>
      <w:r w:rsidRPr="005C61DF">
        <w:rPr>
          <w:spacing w:val="-1"/>
          <w:sz w:val="24"/>
        </w:rPr>
        <w:t xml:space="preserve"> </w:t>
      </w:r>
      <w:r w:rsidRPr="005C61DF">
        <w:rPr>
          <w:sz w:val="24"/>
        </w:rPr>
        <w:t>представителей)</w:t>
      </w:r>
      <w:r w:rsidRPr="005C61DF">
        <w:rPr>
          <w:spacing w:val="-1"/>
          <w:sz w:val="24"/>
        </w:rPr>
        <w:t xml:space="preserve"> </w:t>
      </w:r>
      <w:r w:rsidRPr="005C61DF">
        <w:rPr>
          <w:sz w:val="24"/>
        </w:rPr>
        <w:t>в</w:t>
      </w:r>
      <w:r w:rsidRPr="005C61DF">
        <w:rPr>
          <w:spacing w:val="-2"/>
          <w:sz w:val="24"/>
        </w:rPr>
        <w:t xml:space="preserve"> </w:t>
      </w:r>
      <w:r w:rsidRPr="005C61DF">
        <w:rPr>
          <w:sz w:val="24"/>
        </w:rPr>
        <w:t>интересах</w:t>
      </w:r>
      <w:r w:rsidRPr="005C61DF">
        <w:rPr>
          <w:spacing w:val="-5"/>
          <w:sz w:val="24"/>
        </w:rPr>
        <w:t xml:space="preserve"> </w:t>
      </w:r>
      <w:r w:rsidRPr="005C61DF">
        <w:rPr>
          <w:sz w:val="24"/>
        </w:rPr>
        <w:t>детей</w:t>
      </w:r>
    </w:p>
    <w:p w:rsidR="005C61DF" w:rsidRDefault="005C61DF" w:rsidP="005C61DF">
      <w:pPr>
        <w:pStyle w:val="a5"/>
        <w:numPr>
          <w:ilvl w:val="0"/>
          <w:numId w:val="30"/>
        </w:numPr>
        <w:tabs>
          <w:tab w:val="left" w:pos="1289"/>
        </w:tabs>
        <w:rPr>
          <w:sz w:val="24"/>
        </w:rPr>
      </w:pPr>
      <w:r w:rsidRPr="005C61DF">
        <w:rPr>
          <w:sz w:val="24"/>
        </w:rPr>
        <w:t>индивидуально-дифференцированный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подход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к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каждой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семье: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при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взаимодействии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необходимо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учитывать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особенности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семейного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воспитания, потребности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родителей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(законных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представителей) в отношении образования ребёнка, отношение к педагогу и ДОО, проводимым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мероприятиям;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возможности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включения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родителей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(законных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представителей)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в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совместное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решение образовательных задач;</w:t>
      </w:r>
    </w:p>
    <w:p w:rsidR="005C61DF" w:rsidRPr="005C61DF" w:rsidRDefault="005C61DF" w:rsidP="005C61DF">
      <w:pPr>
        <w:pStyle w:val="a5"/>
        <w:numPr>
          <w:ilvl w:val="0"/>
          <w:numId w:val="30"/>
        </w:numPr>
        <w:tabs>
          <w:tab w:val="left" w:pos="1289"/>
        </w:tabs>
        <w:rPr>
          <w:sz w:val="24"/>
        </w:rPr>
      </w:pPr>
      <w:proofErr w:type="spellStart"/>
      <w:r w:rsidRPr="005C61DF">
        <w:rPr>
          <w:sz w:val="24"/>
        </w:rPr>
        <w:t>возрастосообразность</w:t>
      </w:r>
      <w:proofErr w:type="spellEnd"/>
      <w:r w:rsidRPr="005C61DF">
        <w:rPr>
          <w:sz w:val="24"/>
        </w:rPr>
        <w:t>: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при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планировании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и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осуществлении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взаимодействия</w:t>
      </w:r>
      <w:r>
        <w:t xml:space="preserve"> </w:t>
      </w:r>
      <w:r w:rsidRPr="005C61DF">
        <w:rPr>
          <w:sz w:val="24"/>
        </w:rPr>
        <w:t>необходимо учитывать особенности и характер отношений ребёнка с родителями (законными</w:t>
      </w:r>
      <w:r w:rsidRPr="005C61DF">
        <w:rPr>
          <w:spacing w:val="1"/>
          <w:sz w:val="24"/>
        </w:rPr>
        <w:t xml:space="preserve"> </w:t>
      </w:r>
      <w:r w:rsidRPr="005C61DF">
        <w:rPr>
          <w:sz w:val="24"/>
        </w:rPr>
        <w:t>представителями), прежде всего, с матерью (преимущественно для детей младенческого и раннего</w:t>
      </w:r>
      <w:r w:rsidRPr="005C61DF">
        <w:rPr>
          <w:spacing w:val="-57"/>
          <w:sz w:val="24"/>
        </w:rPr>
        <w:t xml:space="preserve"> </w:t>
      </w:r>
      <w:r w:rsidRPr="005C61DF">
        <w:rPr>
          <w:sz w:val="24"/>
        </w:rPr>
        <w:t>возраста),</w:t>
      </w:r>
      <w:r w:rsidRPr="005C61DF">
        <w:rPr>
          <w:spacing w:val="-1"/>
          <w:sz w:val="24"/>
        </w:rPr>
        <w:t xml:space="preserve"> </w:t>
      </w:r>
      <w:r w:rsidRPr="005C61DF">
        <w:rPr>
          <w:sz w:val="24"/>
        </w:rPr>
        <w:t>обусловленные возрастными особенностями</w:t>
      </w:r>
      <w:r w:rsidRPr="005C61DF">
        <w:rPr>
          <w:spacing w:val="-1"/>
          <w:sz w:val="24"/>
        </w:rPr>
        <w:t xml:space="preserve"> </w:t>
      </w:r>
      <w:r w:rsidRPr="005C61DF">
        <w:rPr>
          <w:sz w:val="24"/>
        </w:rPr>
        <w:t>развития детей.</w:t>
      </w:r>
    </w:p>
    <w:p w:rsidR="005C61DF" w:rsidRPr="00F37EB4" w:rsidRDefault="005C61DF" w:rsidP="005C61DF">
      <w:pPr>
        <w:pStyle w:val="a3"/>
        <w:ind w:left="252"/>
        <w:rPr>
          <w:b/>
          <w:bCs/>
        </w:rPr>
      </w:pPr>
      <w:r w:rsidRPr="00F37EB4">
        <w:rPr>
          <w:b/>
          <w:bCs/>
        </w:rPr>
        <w:t>5.4. Деятельность педагогического коллектива ДОО по построению взаимодействия с родителями</w:t>
      </w:r>
      <w:r w:rsidRPr="00F37EB4">
        <w:rPr>
          <w:b/>
          <w:bCs/>
          <w:spacing w:val="1"/>
        </w:rPr>
        <w:t xml:space="preserve"> </w:t>
      </w:r>
      <w:r w:rsidRPr="00F37EB4">
        <w:rPr>
          <w:b/>
          <w:bCs/>
        </w:rPr>
        <w:t>(законными</w:t>
      </w:r>
      <w:r w:rsidRPr="00F37EB4">
        <w:rPr>
          <w:b/>
          <w:bCs/>
          <w:spacing w:val="-2"/>
        </w:rPr>
        <w:t xml:space="preserve"> </w:t>
      </w:r>
      <w:r w:rsidRPr="00F37EB4">
        <w:rPr>
          <w:b/>
          <w:bCs/>
        </w:rPr>
        <w:t>представителями)</w:t>
      </w:r>
      <w:r w:rsidRPr="00F37EB4">
        <w:rPr>
          <w:b/>
          <w:bCs/>
          <w:spacing w:val="-1"/>
        </w:rPr>
        <w:t xml:space="preserve"> </w:t>
      </w:r>
      <w:r w:rsidRPr="00F37EB4">
        <w:rPr>
          <w:b/>
          <w:bCs/>
        </w:rPr>
        <w:t>обучающихся осуществляется</w:t>
      </w:r>
      <w:r w:rsidRPr="00F37EB4">
        <w:rPr>
          <w:b/>
          <w:bCs/>
          <w:spacing w:val="-1"/>
        </w:rPr>
        <w:t xml:space="preserve"> </w:t>
      </w:r>
      <w:r w:rsidRPr="00F37EB4">
        <w:rPr>
          <w:b/>
          <w:bCs/>
        </w:rPr>
        <w:t>по</w:t>
      </w:r>
      <w:r w:rsidRPr="00F37EB4">
        <w:rPr>
          <w:b/>
          <w:bCs/>
          <w:spacing w:val="-2"/>
        </w:rPr>
        <w:t xml:space="preserve"> </w:t>
      </w:r>
      <w:r w:rsidRPr="00F37EB4">
        <w:rPr>
          <w:b/>
          <w:bCs/>
        </w:rPr>
        <w:t>нескольким</w:t>
      </w:r>
      <w:r w:rsidRPr="00F37EB4">
        <w:rPr>
          <w:b/>
          <w:bCs/>
          <w:spacing w:val="-1"/>
        </w:rPr>
        <w:t xml:space="preserve"> </w:t>
      </w:r>
      <w:r w:rsidRPr="00F37EB4">
        <w:rPr>
          <w:b/>
          <w:bCs/>
        </w:rPr>
        <w:t>направлениям:</w:t>
      </w:r>
    </w:p>
    <w:p w:rsidR="005C61DF" w:rsidRPr="00F37EB4" w:rsidRDefault="005C61DF" w:rsidP="00F37EB4">
      <w:pPr>
        <w:pStyle w:val="a5"/>
        <w:numPr>
          <w:ilvl w:val="0"/>
          <w:numId w:val="32"/>
        </w:numPr>
        <w:tabs>
          <w:tab w:val="left" w:pos="1285"/>
        </w:tabs>
        <w:ind w:left="709"/>
        <w:rPr>
          <w:sz w:val="24"/>
        </w:rPr>
      </w:pPr>
      <w:proofErr w:type="spellStart"/>
      <w:r w:rsidRPr="00F37EB4">
        <w:rPr>
          <w:sz w:val="24"/>
        </w:rPr>
        <w:t>диагностико</w:t>
      </w:r>
      <w:proofErr w:type="spellEnd"/>
      <w:r w:rsidRPr="00F37EB4">
        <w:rPr>
          <w:sz w:val="24"/>
        </w:rPr>
        <w:t>-аналитическое направление включает получение и анализ данных о семье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каждого обучающегося, её запросах в отношении охраны здоровья и развития ребёнка; об уровне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психолого-педагогической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компетентности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родителей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(законных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представителей);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а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также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планирование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работы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с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семьей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с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учётом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результатов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проведенного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анализа;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согласование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воспитательных</w:t>
      </w:r>
      <w:r w:rsidRPr="00F37EB4">
        <w:rPr>
          <w:spacing w:val="-1"/>
          <w:sz w:val="24"/>
        </w:rPr>
        <w:t xml:space="preserve"> </w:t>
      </w:r>
      <w:r w:rsidRPr="00F37EB4">
        <w:rPr>
          <w:sz w:val="24"/>
        </w:rPr>
        <w:t>задач;</w:t>
      </w:r>
    </w:p>
    <w:p w:rsidR="005C61DF" w:rsidRPr="00F37EB4" w:rsidRDefault="005C61DF" w:rsidP="00F37EB4">
      <w:pPr>
        <w:pStyle w:val="a5"/>
        <w:numPr>
          <w:ilvl w:val="0"/>
          <w:numId w:val="32"/>
        </w:numPr>
        <w:tabs>
          <w:tab w:val="left" w:pos="1297"/>
        </w:tabs>
        <w:ind w:left="709"/>
        <w:rPr>
          <w:sz w:val="24"/>
        </w:rPr>
      </w:pPr>
      <w:r w:rsidRPr="00F37EB4">
        <w:rPr>
          <w:sz w:val="24"/>
        </w:rPr>
        <w:t>просветительское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направление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предполагает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просвещение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родителей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(законных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представителей)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по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вопросам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особенностей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психофизиологического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и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психического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развития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детей</w:t>
      </w:r>
      <w:r w:rsidRPr="00F37EB4">
        <w:rPr>
          <w:spacing w:val="14"/>
          <w:sz w:val="24"/>
        </w:rPr>
        <w:t xml:space="preserve"> </w:t>
      </w:r>
      <w:r w:rsidRPr="00F37EB4">
        <w:rPr>
          <w:sz w:val="24"/>
        </w:rPr>
        <w:t>младенческого,</w:t>
      </w:r>
      <w:r w:rsidRPr="00F37EB4">
        <w:rPr>
          <w:spacing w:val="15"/>
          <w:sz w:val="24"/>
        </w:rPr>
        <w:t xml:space="preserve"> </w:t>
      </w:r>
      <w:r w:rsidRPr="00F37EB4">
        <w:rPr>
          <w:sz w:val="24"/>
        </w:rPr>
        <w:t>раннего</w:t>
      </w:r>
      <w:r w:rsidRPr="00F37EB4">
        <w:rPr>
          <w:spacing w:val="15"/>
          <w:sz w:val="24"/>
        </w:rPr>
        <w:t xml:space="preserve"> </w:t>
      </w:r>
      <w:r w:rsidRPr="00F37EB4">
        <w:rPr>
          <w:sz w:val="24"/>
        </w:rPr>
        <w:t>и</w:t>
      </w:r>
      <w:r w:rsidRPr="00F37EB4">
        <w:rPr>
          <w:spacing w:val="14"/>
          <w:sz w:val="24"/>
        </w:rPr>
        <w:t xml:space="preserve"> </w:t>
      </w:r>
      <w:r w:rsidRPr="00F37EB4">
        <w:rPr>
          <w:sz w:val="24"/>
        </w:rPr>
        <w:t>дошкольного</w:t>
      </w:r>
      <w:r w:rsidRPr="00F37EB4">
        <w:rPr>
          <w:spacing w:val="15"/>
          <w:sz w:val="24"/>
        </w:rPr>
        <w:t xml:space="preserve"> </w:t>
      </w:r>
      <w:r w:rsidRPr="00F37EB4">
        <w:rPr>
          <w:sz w:val="24"/>
        </w:rPr>
        <w:t>возрастов;</w:t>
      </w:r>
      <w:r w:rsidRPr="00F37EB4">
        <w:rPr>
          <w:spacing w:val="16"/>
          <w:sz w:val="24"/>
        </w:rPr>
        <w:t xml:space="preserve"> </w:t>
      </w:r>
      <w:r w:rsidRPr="00F37EB4">
        <w:rPr>
          <w:sz w:val="24"/>
        </w:rPr>
        <w:t>выбора</w:t>
      </w:r>
      <w:r w:rsidRPr="00F37EB4">
        <w:rPr>
          <w:spacing w:val="16"/>
          <w:sz w:val="24"/>
        </w:rPr>
        <w:t xml:space="preserve"> </w:t>
      </w:r>
      <w:r w:rsidRPr="00F37EB4">
        <w:rPr>
          <w:sz w:val="24"/>
        </w:rPr>
        <w:t>эффективных</w:t>
      </w:r>
      <w:r w:rsidRPr="00F37EB4">
        <w:rPr>
          <w:spacing w:val="14"/>
          <w:sz w:val="24"/>
        </w:rPr>
        <w:t xml:space="preserve"> </w:t>
      </w:r>
      <w:r w:rsidRPr="00F37EB4">
        <w:rPr>
          <w:sz w:val="24"/>
        </w:rPr>
        <w:t>методов</w:t>
      </w:r>
      <w:r w:rsidRPr="00F37EB4">
        <w:rPr>
          <w:spacing w:val="14"/>
          <w:sz w:val="24"/>
        </w:rPr>
        <w:t xml:space="preserve"> </w:t>
      </w:r>
      <w:r w:rsidRPr="00F37EB4">
        <w:rPr>
          <w:sz w:val="24"/>
        </w:rPr>
        <w:t>обучения</w:t>
      </w:r>
      <w:r w:rsidRPr="00F37EB4">
        <w:rPr>
          <w:spacing w:val="-57"/>
          <w:sz w:val="24"/>
        </w:rPr>
        <w:t xml:space="preserve"> </w:t>
      </w:r>
      <w:r w:rsidRPr="00F37EB4">
        <w:rPr>
          <w:sz w:val="24"/>
        </w:rPr>
        <w:t>и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воспитания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детей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определенного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возраста;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ознакомление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с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актуальной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информацией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о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государственной политике в области ДО, включая информирование о мерах господдержки семьям</w:t>
      </w:r>
      <w:r w:rsidRPr="00F37EB4">
        <w:rPr>
          <w:spacing w:val="-57"/>
          <w:sz w:val="24"/>
        </w:rPr>
        <w:t xml:space="preserve"> </w:t>
      </w:r>
      <w:r w:rsidRPr="00F37EB4">
        <w:rPr>
          <w:sz w:val="24"/>
        </w:rPr>
        <w:t>с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детьми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дошкольного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возраста;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информирование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об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особенностях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реализуемой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в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ДОО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образовательной программы; условиях пребывания ребёнка в группе ДОО; содержании и методах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образовательной</w:t>
      </w:r>
      <w:r w:rsidRPr="00F37EB4">
        <w:rPr>
          <w:spacing w:val="-2"/>
          <w:sz w:val="24"/>
        </w:rPr>
        <w:t xml:space="preserve"> </w:t>
      </w:r>
      <w:r w:rsidRPr="00F37EB4">
        <w:rPr>
          <w:sz w:val="24"/>
        </w:rPr>
        <w:t>работы</w:t>
      </w:r>
      <w:r w:rsidRPr="00F37EB4">
        <w:rPr>
          <w:spacing w:val="-2"/>
          <w:sz w:val="24"/>
        </w:rPr>
        <w:t xml:space="preserve"> </w:t>
      </w:r>
      <w:r w:rsidRPr="00F37EB4">
        <w:rPr>
          <w:sz w:val="24"/>
        </w:rPr>
        <w:t>с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детьми;</w:t>
      </w:r>
    </w:p>
    <w:p w:rsidR="00F37EB4" w:rsidRDefault="005C61DF" w:rsidP="00F37EB4">
      <w:pPr>
        <w:pStyle w:val="a5"/>
        <w:numPr>
          <w:ilvl w:val="0"/>
          <w:numId w:val="32"/>
        </w:numPr>
        <w:tabs>
          <w:tab w:val="left" w:pos="1297"/>
        </w:tabs>
        <w:ind w:left="709"/>
        <w:rPr>
          <w:sz w:val="24"/>
        </w:rPr>
      </w:pPr>
      <w:r w:rsidRPr="00F37EB4">
        <w:rPr>
          <w:sz w:val="24"/>
        </w:rPr>
        <w:t>консультационное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направление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объединяет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в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себе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консультирование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родителей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(законных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представителей)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по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вопросам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их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взаимодействия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с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ребёнком,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преодоления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возникающих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проблем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воспитания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и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обучения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детей,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в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том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числе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с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ООП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в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условиях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семьи;</w:t>
      </w:r>
      <w:r w:rsidRPr="00F37EB4">
        <w:rPr>
          <w:spacing w:val="-57"/>
          <w:sz w:val="24"/>
        </w:rPr>
        <w:t xml:space="preserve"> </w:t>
      </w:r>
      <w:r w:rsidRPr="00F37EB4">
        <w:rPr>
          <w:sz w:val="24"/>
        </w:rPr>
        <w:t>особенностей поведения и взаимодействия ребёнка со сверстниками и педагогом; возникающих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проблемных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ситуациях;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способам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воспитания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и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построения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продуктивного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взаимодействия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с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детьми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младенческого,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раннего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и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дошкольного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возрастов;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способам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организации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и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участия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в</w:t>
      </w:r>
      <w:r w:rsidRPr="00F37EB4">
        <w:rPr>
          <w:spacing w:val="-57"/>
          <w:sz w:val="24"/>
        </w:rPr>
        <w:t xml:space="preserve"> </w:t>
      </w:r>
      <w:r w:rsidRPr="00F37EB4">
        <w:rPr>
          <w:sz w:val="24"/>
        </w:rPr>
        <w:t>детских</w:t>
      </w:r>
      <w:r w:rsidRPr="00F37EB4">
        <w:rPr>
          <w:spacing w:val="-1"/>
          <w:sz w:val="24"/>
        </w:rPr>
        <w:t xml:space="preserve"> </w:t>
      </w:r>
      <w:r w:rsidRPr="00F37EB4">
        <w:rPr>
          <w:sz w:val="24"/>
        </w:rPr>
        <w:t>деятельностях, образовательном</w:t>
      </w:r>
      <w:r w:rsidRPr="00F37EB4">
        <w:rPr>
          <w:spacing w:val="-1"/>
          <w:sz w:val="24"/>
        </w:rPr>
        <w:t xml:space="preserve"> </w:t>
      </w:r>
      <w:r w:rsidRPr="00F37EB4">
        <w:rPr>
          <w:sz w:val="24"/>
        </w:rPr>
        <w:t>процессе и</w:t>
      </w:r>
      <w:r w:rsidRPr="00F37EB4">
        <w:rPr>
          <w:spacing w:val="-5"/>
          <w:sz w:val="24"/>
        </w:rPr>
        <w:t xml:space="preserve"> </w:t>
      </w:r>
      <w:r w:rsidRPr="00F37EB4">
        <w:rPr>
          <w:sz w:val="24"/>
        </w:rPr>
        <w:t>другому.</w:t>
      </w:r>
    </w:p>
    <w:p w:rsidR="005C61DF" w:rsidRPr="00F37EB4" w:rsidRDefault="005C61DF" w:rsidP="00F37EB4">
      <w:pPr>
        <w:tabs>
          <w:tab w:val="left" w:pos="1297"/>
        </w:tabs>
        <w:ind w:left="349"/>
        <w:jc w:val="both"/>
        <w:rPr>
          <w:sz w:val="24"/>
        </w:rPr>
      </w:pPr>
      <w:r>
        <w:t>Совместная образовательная деятельность педагогов и родителей (законных представителей)</w:t>
      </w:r>
      <w:r w:rsidRPr="00F37EB4">
        <w:rPr>
          <w:spacing w:val="-57"/>
        </w:rPr>
        <w:t xml:space="preserve"> </w:t>
      </w:r>
      <w:r>
        <w:t>обучающихся</w:t>
      </w:r>
      <w:r w:rsidRPr="00F37EB4">
        <w:rPr>
          <w:spacing w:val="1"/>
        </w:rPr>
        <w:t xml:space="preserve"> </w:t>
      </w:r>
      <w:r>
        <w:t>предполагает</w:t>
      </w:r>
      <w:r w:rsidRPr="00F37EB4">
        <w:rPr>
          <w:spacing w:val="1"/>
        </w:rPr>
        <w:t xml:space="preserve"> </w:t>
      </w:r>
      <w:r>
        <w:t>сотрудничество</w:t>
      </w:r>
      <w:r w:rsidRPr="00F37EB4">
        <w:rPr>
          <w:spacing w:val="1"/>
        </w:rPr>
        <w:t xml:space="preserve"> </w:t>
      </w:r>
      <w:r>
        <w:t>в</w:t>
      </w:r>
      <w:r w:rsidRPr="00F37EB4">
        <w:rPr>
          <w:spacing w:val="1"/>
        </w:rPr>
        <w:t xml:space="preserve"> </w:t>
      </w:r>
      <w:r>
        <w:t>реализации</w:t>
      </w:r>
      <w:r w:rsidRPr="00F37EB4">
        <w:rPr>
          <w:spacing w:val="1"/>
        </w:rPr>
        <w:t xml:space="preserve"> </w:t>
      </w:r>
      <w:r>
        <w:t>некоторых</w:t>
      </w:r>
      <w:r w:rsidRPr="00F37EB4">
        <w:rPr>
          <w:spacing w:val="1"/>
        </w:rPr>
        <w:t xml:space="preserve"> </w:t>
      </w:r>
      <w:r>
        <w:t>образовательных</w:t>
      </w:r>
      <w:r w:rsidRPr="00F37EB4">
        <w:rPr>
          <w:spacing w:val="1"/>
        </w:rPr>
        <w:t xml:space="preserve"> </w:t>
      </w:r>
      <w:r>
        <w:t>задач,</w:t>
      </w:r>
      <w:r w:rsidRPr="00F37EB4">
        <w:rPr>
          <w:spacing w:val="1"/>
        </w:rPr>
        <w:t xml:space="preserve"> </w:t>
      </w:r>
      <w:r>
        <w:t>вопросах</w:t>
      </w:r>
      <w:r w:rsidRPr="00F37EB4">
        <w:rPr>
          <w:spacing w:val="1"/>
        </w:rPr>
        <w:t xml:space="preserve"> </w:t>
      </w:r>
      <w:r>
        <w:t>организации</w:t>
      </w:r>
      <w:r w:rsidRPr="00F37EB4">
        <w:rPr>
          <w:spacing w:val="1"/>
        </w:rPr>
        <w:t xml:space="preserve"> </w:t>
      </w:r>
      <w:r>
        <w:t>РППС</w:t>
      </w:r>
      <w:r w:rsidRPr="00F37EB4">
        <w:rPr>
          <w:spacing w:val="1"/>
        </w:rPr>
        <w:t xml:space="preserve"> </w:t>
      </w:r>
      <w:r>
        <w:t>и</w:t>
      </w:r>
      <w:r w:rsidRPr="00F37EB4">
        <w:rPr>
          <w:spacing w:val="1"/>
        </w:rPr>
        <w:t xml:space="preserve"> </w:t>
      </w:r>
      <w:r>
        <w:t>образовательных</w:t>
      </w:r>
      <w:r w:rsidRPr="00F37EB4">
        <w:rPr>
          <w:spacing w:val="1"/>
        </w:rPr>
        <w:t xml:space="preserve"> </w:t>
      </w:r>
      <w:r>
        <w:t>мероприятий;</w:t>
      </w:r>
      <w:r w:rsidRPr="00F37EB4">
        <w:rPr>
          <w:spacing w:val="1"/>
        </w:rPr>
        <w:t xml:space="preserve"> </w:t>
      </w:r>
      <w:r>
        <w:t>поддержку</w:t>
      </w:r>
      <w:r w:rsidRPr="00F37EB4">
        <w:rPr>
          <w:spacing w:val="1"/>
        </w:rPr>
        <w:t xml:space="preserve"> </w:t>
      </w:r>
      <w:r>
        <w:t>образовательных</w:t>
      </w:r>
      <w:r w:rsidRPr="00F37EB4">
        <w:rPr>
          <w:spacing w:val="1"/>
        </w:rPr>
        <w:t xml:space="preserve"> </w:t>
      </w:r>
      <w:r>
        <w:t>инициатив родителей (законных представителей) детей младенческого, раннего и дошкольного</w:t>
      </w:r>
      <w:r w:rsidRPr="00F37EB4">
        <w:rPr>
          <w:spacing w:val="1"/>
        </w:rPr>
        <w:t xml:space="preserve"> </w:t>
      </w:r>
      <w:r>
        <w:t>возрастов; разработку</w:t>
      </w:r>
      <w:r w:rsidRPr="00F37EB4">
        <w:rPr>
          <w:spacing w:val="-10"/>
        </w:rPr>
        <w:t xml:space="preserve"> </w:t>
      </w:r>
      <w:r>
        <w:t>и</w:t>
      </w:r>
      <w:r w:rsidRPr="00F37EB4">
        <w:rPr>
          <w:spacing w:val="-2"/>
        </w:rPr>
        <w:t xml:space="preserve"> </w:t>
      </w:r>
      <w:r>
        <w:t>реализацию образовательных</w:t>
      </w:r>
      <w:r w:rsidRPr="00F37EB4">
        <w:rPr>
          <w:spacing w:val="-1"/>
        </w:rPr>
        <w:t xml:space="preserve"> </w:t>
      </w:r>
      <w:r>
        <w:t>проектов</w:t>
      </w:r>
      <w:r w:rsidRPr="00F37EB4">
        <w:rPr>
          <w:spacing w:val="-3"/>
        </w:rPr>
        <w:t xml:space="preserve"> </w:t>
      </w:r>
      <w:r>
        <w:t>ДОО</w:t>
      </w:r>
      <w:r w:rsidRPr="00F37EB4">
        <w:rPr>
          <w:spacing w:val="-3"/>
        </w:rPr>
        <w:t xml:space="preserve"> </w:t>
      </w:r>
      <w:r>
        <w:t>совместно</w:t>
      </w:r>
      <w:r w:rsidRPr="00F37EB4">
        <w:rPr>
          <w:spacing w:val="-1"/>
        </w:rPr>
        <w:t xml:space="preserve"> </w:t>
      </w:r>
      <w:r>
        <w:t>с</w:t>
      </w:r>
      <w:r w:rsidRPr="00F37EB4">
        <w:rPr>
          <w:spacing w:val="-1"/>
        </w:rPr>
        <w:t xml:space="preserve"> </w:t>
      </w:r>
      <w:r>
        <w:t>семьей.</w:t>
      </w:r>
    </w:p>
    <w:p w:rsidR="00F37EB4" w:rsidRDefault="005C61DF" w:rsidP="00F37EB4">
      <w:pPr>
        <w:pStyle w:val="a3"/>
        <w:ind w:left="284"/>
      </w:pPr>
      <w:r>
        <w:t>Особое</w:t>
      </w:r>
      <w:r>
        <w:rPr>
          <w:spacing w:val="57"/>
        </w:rPr>
        <w:t xml:space="preserve"> </w:t>
      </w:r>
      <w:r>
        <w:t>внимание</w:t>
      </w:r>
      <w:r>
        <w:rPr>
          <w:spacing w:val="58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просветительской</w:t>
      </w:r>
      <w:r>
        <w:rPr>
          <w:spacing w:val="55"/>
        </w:rPr>
        <w:t xml:space="preserve"> </w:t>
      </w:r>
      <w:r>
        <w:t>деятельности</w:t>
      </w:r>
      <w:r>
        <w:rPr>
          <w:spacing w:val="56"/>
        </w:rPr>
        <w:t xml:space="preserve"> </w:t>
      </w:r>
      <w:r>
        <w:t>ДОО</w:t>
      </w:r>
      <w:r>
        <w:rPr>
          <w:spacing w:val="55"/>
        </w:rPr>
        <w:t xml:space="preserve"> </w:t>
      </w:r>
      <w:r>
        <w:t>должно</w:t>
      </w:r>
      <w:r>
        <w:rPr>
          <w:spacing w:val="5"/>
        </w:rPr>
        <w:t xml:space="preserve"> </w:t>
      </w:r>
      <w:r>
        <w:t>уделяться</w:t>
      </w:r>
      <w:r>
        <w:rPr>
          <w:spacing w:val="58"/>
        </w:rPr>
        <w:t xml:space="preserve"> </w:t>
      </w:r>
      <w:r>
        <w:t>повышению уровня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вопросах </w:t>
      </w:r>
      <w:proofErr w:type="spellStart"/>
      <w:r>
        <w:lastRenderedPageBreak/>
        <w:t>здоровьесбережения</w:t>
      </w:r>
      <w:proofErr w:type="spellEnd"/>
      <w:r>
        <w:rPr>
          <w:spacing w:val="1"/>
        </w:rPr>
        <w:t xml:space="preserve"> </w:t>
      </w:r>
      <w:r>
        <w:t>ребёнка.</w:t>
      </w:r>
    </w:p>
    <w:p w:rsidR="005C61DF" w:rsidRPr="00F37EB4" w:rsidRDefault="005C61DF" w:rsidP="00F37EB4">
      <w:pPr>
        <w:pStyle w:val="a3"/>
        <w:ind w:left="284"/>
      </w:pPr>
      <w:r w:rsidRPr="00F37EB4">
        <w:t>Реализация</w:t>
      </w:r>
      <w:r w:rsidRPr="00F37EB4">
        <w:rPr>
          <w:spacing w:val="1"/>
        </w:rPr>
        <w:t xml:space="preserve"> </w:t>
      </w:r>
      <w:r w:rsidRPr="00F37EB4">
        <w:t>данной</w:t>
      </w:r>
      <w:r w:rsidRPr="00F37EB4">
        <w:rPr>
          <w:spacing w:val="1"/>
        </w:rPr>
        <w:t xml:space="preserve"> </w:t>
      </w:r>
      <w:r w:rsidRPr="00F37EB4">
        <w:t>темы</w:t>
      </w:r>
      <w:r w:rsidRPr="00F37EB4">
        <w:rPr>
          <w:spacing w:val="1"/>
        </w:rPr>
        <w:t xml:space="preserve"> </w:t>
      </w:r>
      <w:r w:rsidRPr="00F37EB4">
        <w:t>может</w:t>
      </w:r>
      <w:r w:rsidRPr="00F37EB4">
        <w:rPr>
          <w:spacing w:val="1"/>
        </w:rPr>
        <w:t xml:space="preserve"> </w:t>
      </w:r>
      <w:r w:rsidRPr="00F37EB4">
        <w:t>быть</w:t>
      </w:r>
      <w:r w:rsidRPr="00F37EB4">
        <w:rPr>
          <w:spacing w:val="1"/>
        </w:rPr>
        <w:t xml:space="preserve"> </w:t>
      </w:r>
      <w:r w:rsidRPr="00F37EB4">
        <w:t>осуществлена</w:t>
      </w:r>
      <w:r w:rsidRPr="00F37EB4">
        <w:rPr>
          <w:spacing w:val="1"/>
        </w:rPr>
        <w:t xml:space="preserve"> </w:t>
      </w:r>
      <w:r w:rsidRPr="00F37EB4">
        <w:t>в</w:t>
      </w:r>
      <w:r w:rsidRPr="00F37EB4">
        <w:rPr>
          <w:spacing w:val="1"/>
        </w:rPr>
        <w:t xml:space="preserve"> </w:t>
      </w:r>
      <w:r w:rsidRPr="00F37EB4">
        <w:t>процессе</w:t>
      </w:r>
      <w:r w:rsidRPr="00F37EB4">
        <w:rPr>
          <w:spacing w:val="1"/>
        </w:rPr>
        <w:t xml:space="preserve"> </w:t>
      </w:r>
      <w:r w:rsidRPr="00F37EB4">
        <w:t>следующих</w:t>
      </w:r>
      <w:r w:rsidRPr="00F37EB4">
        <w:rPr>
          <w:spacing w:val="1"/>
        </w:rPr>
        <w:t xml:space="preserve"> </w:t>
      </w:r>
      <w:r w:rsidRPr="00F37EB4">
        <w:t>направлений</w:t>
      </w:r>
      <w:r w:rsidRPr="00F37EB4">
        <w:rPr>
          <w:spacing w:val="-57"/>
        </w:rPr>
        <w:t xml:space="preserve"> </w:t>
      </w:r>
      <w:r w:rsidRPr="00F37EB4">
        <w:t>просветительской</w:t>
      </w:r>
      <w:r w:rsidRPr="00F37EB4">
        <w:rPr>
          <w:spacing w:val="-2"/>
        </w:rPr>
        <w:t xml:space="preserve"> </w:t>
      </w:r>
      <w:r w:rsidRPr="00F37EB4">
        <w:t>деятельности:</w:t>
      </w:r>
    </w:p>
    <w:p w:rsidR="005C61DF" w:rsidRPr="00F37EB4" w:rsidRDefault="005C61DF" w:rsidP="00F37EB4">
      <w:pPr>
        <w:pStyle w:val="a5"/>
        <w:numPr>
          <w:ilvl w:val="0"/>
          <w:numId w:val="33"/>
        </w:numPr>
        <w:tabs>
          <w:tab w:val="left" w:pos="1297"/>
        </w:tabs>
        <w:ind w:left="709"/>
        <w:rPr>
          <w:sz w:val="24"/>
        </w:rPr>
      </w:pPr>
      <w:r w:rsidRPr="00F37EB4">
        <w:rPr>
          <w:sz w:val="24"/>
        </w:rPr>
        <w:t>информирование о факторах, положительно влияющих на физическое и психическое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здоровье ребёнка (рациональная организация режима дня ребёнка, правильное питание в семье,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закаливание,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организация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двигательной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активности,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благоприятный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психологический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микроклимат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в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семье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и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спокойное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общение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с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ребёнком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и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другое),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о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действии</w:t>
      </w:r>
      <w:r w:rsidRPr="00F37EB4">
        <w:rPr>
          <w:spacing w:val="60"/>
          <w:sz w:val="24"/>
        </w:rPr>
        <w:t xml:space="preserve"> </w:t>
      </w:r>
      <w:r w:rsidRPr="00F37EB4">
        <w:rPr>
          <w:sz w:val="24"/>
        </w:rPr>
        <w:t>негативных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факторов (переохлаждение, перегревание, перекармливание и другое), наносящих непоправимый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вред здоровью ребёнка;</w:t>
      </w:r>
    </w:p>
    <w:p w:rsidR="005C61DF" w:rsidRPr="00F37EB4" w:rsidRDefault="005C61DF" w:rsidP="00F37EB4">
      <w:pPr>
        <w:pStyle w:val="a5"/>
        <w:numPr>
          <w:ilvl w:val="0"/>
          <w:numId w:val="33"/>
        </w:numPr>
        <w:tabs>
          <w:tab w:val="left" w:pos="1285"/>
        </w:tabs>
        <w:ind w:left="709"/>
        <w:rPr>
          <w:sz w:val="24"/>
        </w:rPr>
      </w:pPr>
      <w:r w:rsidRPr="00F37EB4">
        <w:rPr>
          <w:sz w:val="24"/>
        </w:rPr>
        <w:t>своевременное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информирование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о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важности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вакцинирования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в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соответствии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с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рекомендациями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Национального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календаря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профилактических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прививок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и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по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эпидемическим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показаниям;</w:t>
      </w:r>
    </w:p>
    <w:p w:rsidR="005C61DF" w:rsidRPr="00F37EB4" w:rsidRDefault="005C61DF" w:rsidP="00F37EB4">
      <w:pPr>
        <w:pStyle w:val="a5"/>
        <w:numPr>
          <w:ilvl w:val="0"/>
          <w:numId w:val="33"/>
        </w:numPr>
        <w:tabs>
          <w:tab w:val="left" w:pos="1285"/>
        </w:tabs>
        <w:ind w:left="709"/>
        <w:rPr>
          <w:sz w:val="24"/>
        </w:rPr>
      </w:pPr>
      <w:r w:rsidRPr="00F37EB4">
        <w:rPr>
          <w:sz w:val="24"/>
        </w:rPr>
        <w:t>информирование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родителей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(законных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представителей)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об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актуальных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задачах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физического воспитания детей на разных возрастных этапах их развития, а также о возможностях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ДОО</w:t>
      </w:r>
      <w:r w:rsidRPr="00F37EB4">
        <w:rPr>
          <w:spacing w:val="-3"/>
          <w:sz w:val="24"/>
        </w:rPr>
        <w:t xml:space="preserve"> </w:t>
      </w:r>
      <w:r w:rsidRPr="00F37EB4">
        <w:rPr>
          <w:sz w:val="24"/>
        </w:rPr>
        <w:t>и</w:t>
      </w:r>
      <w:r w:rsidRPr="00F37EB4">
        <w:rPr>
          <w:spacing w:val="-1"/>
          <w:sz w:val="24"/>
        </w:rPr>
        <w:t xml:space="preserve"> </w:t>
      </w:r>
      <w:r w:rsidRPr="00F37EB4">
        <w:rPr>
          <w:sz w:val="24"/>
        </w:rPr>
        <w:t>семьи</w:t>
      </w:r>
      <w:r w:rsidRPr="00F37EB4">
        <w:rPr>
          <w:spacing w:val="-1"/>
          <w:sz w:val="24"/>
        </w:rPr>
        <w:t xml:space="preserve"> </w:t>
      </w:r>
      <w:r w:rsidRPr="00F37EB4">
        <w:rPr>
          <w:sz w:val="24"/>
        </w:rPr>
        <w:t>в</w:t>
      </w:r>
      <w:r w:rsidRPr="00F37EB4">
        <w:rPr>
          <w:spacing w:val="-2"/>
          <w:sz w:val="24"/>
        </w:rPr>
        <w:t xml:space="preserve"> </w:t>
      </w:r>
      <w:r w:rsidRPr="00F37EB4">
        <w:rPr>
          <w:sz w:val="24"/>
        </w:rPr>
        <w:t>решении</w:t>
      </w:r>
      <w:r w:rsidRPr="00F37EB4">
        <w:rPr>
          <w:spacing w:val="-1"/>
          <w:sz w:val="24"/>
        </w:rPr>
        <w:t xml:space="preserve"> </w:t>
      </w:r>
      <w:r w:rsidRPr="00F37EB4">
        <w:rPr>
          <w:sz w:val="24"/>
        </w:rPr>
        <w:t>данных задач;</w:t>
      </w:r>
    </w:p>
    <w:p w:rsidR="00F37EB4" w:rsidRPr="00F37EB4" w:rsidRDefault="00F37EB4" w:rsidP="00F37EB4">
      <w:pPr>
        <w:pStyle w:val="a5"/>
        <w:numPr>
          <w:ilvl w:val="0"/>
          <w:numId w:val="33"/>
        </w:numPr>
        <w:tabs>
          <w:tab w:val="left" w:pos="1281"/>
        </w:tabs>
        <w:ind w:left="709"/>
        <w:rPr>
          <w:sz w:val="24"/>
        </w:rPr>
      </w:pPr>
      <w:r w:rsidRPr="00F37EB4">
        <w:rPr>
          <w:sz w:val="24"/>
        </w:rPr>
        <w:t>знакомство родителей (законных представителей) с оздоровительными мероприятиями,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проводимыми</w:t>
      </w:r>
      <w:r w:rsidRPr="00F37EB4">
        <w:rPr>
          <w:spacing w:val="-1"/>
          <w:sz w:val="24"/>
        </w:rPr>
        <w:t xml:space="preserve"> </w:t>
      </w:r>
      <w:r w:rsidRPr="00F37EB4">
        <w:rPr>
          <w:sz w:val="24"/>
        </w:rPr>
        <w:t>в</w:t>
      </w:r>
      <w:r w:rsidRPr="00F37EB4">
        <w:rPr>
          <w:spacing w:val="-2"/>
          <w:sz w:val="24"/>
        </w:rPr>
        <w:t xml:space="preserve"> </w:t>
      </w:r>
      <w:r w:rsidRPr="00F37EB4">
        <w:rPr>
          <w:sz w:val="24"/>
        </w:rPr>
        <w:t>ДОО;</w:t>
      </w:r>
    </w:p>
    <w:p w:rsidR="00F37EB4" w:rsidRPr="00F37EB4" w:rsidRDefault="00F37EB4" w:rsidP="00F37EB4">
      <w:pPr>
        <w:pStyle w:val="a5"/>
        <w:numPr>
          <w:ilvl w:val="0"/>
          <w:numId w:val="33"/>
        </w:numPr>
        <w:tabs>
          <w:tab w:val="left" w:pos="1693"/>
        </w:tabs>
        <w:ind w:left="709"/>
        <w:rPr>
          <w:sz w:val="24"/>
        </w:rPr>
      </w:pPr>
      <w:r w:rsidRPr="00F37EB4">
        <w:rPr>
          <w:sz w:val="24"/>
        </w:rPr>
        <w:t>информирование родителей (законных представителей) о негативном влиянии на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развитие детей систематического и бесконтрольного использования IT-технологий (нарушение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сна, возбудимость, изменения качества памяти, внимания, мышления; проблемы социализации и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общения и</w:t>
      </w:r>
      <w:r w:rsidRPr="00F37EB4">
        <w:rPr>
          <w:spacing w:val="-1"/>
          <w:sz w:val="24"/>
        </w:rPr>
        <w:t xml:space="preserve"> </w:t>
      </w:r>
      <w:r w:rsidRPr="00F37EB4">
        <w:rPr>
          <w:sz w:val="24"/>
        </w:rPr>
        <w:t>другое).</w:t>
      </w:r>
    </w:p>
    <w:p w:rsidR="00F37EB4" w:rsidRPr="00F37EB4" w:rsidRDefault="00F37EB4" w:rsidP="00F37EB4">
      <w:pPr>
        <w:tabs>
          <w:tab w:val="left" w:pos="1109"/>
        </w:tabs>
        <w:jc w:val="both"/>
        <w:rPr>
          <w:sz w:val="24"/>
        </w:rPr>
      </w:pPr>
      <w:r w:rsidRPr="00F37EB4">
        <w:rPr>
          <w:sz w:val="24"/>
        </w:rPr>
        <w:t xml:space="preserve">Эффективность просветительской работы по вопросам </w:t>
      </w:r>
      <w:proofErr w:type="spellStart"/>
      <w:r w:rsidRPr="00F37EB4">
        <w:rPr>
          <w:sz w:val="24"/>
        </w:rPr>
        <w:t>здоровьесбережения</w:t>
      </w:r>
      <w:proofErr w:type="spellEnd"/>
      <w:r w:rsidRPr="00F37EB4">
        <w:rPr>
          <w:sz w:val="24"/>
        </w:rPr>
        <w:t xml:space="preserve"> детей может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быть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повышена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за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счет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привлечения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к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тематическим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встречам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профильных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специалистов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(педиатров,</w:t>
      </w:r>
      <w:r w:rsidRPr="00F37EB4">
        <w:rPr>
          <w:spacing w:val="-1"/>
          <w:sz w:val="24"/>
        </w:rPr>
        <w:t xml:space="preserve"> </w:t>
      </w:r>
      <w:r w:rsidRPr="00F37EB4">
        <w:rPr>
          <w:sz w:val="24"/>
        </w:rPr>
        <w:t>психологов, неврологов</w:t>
      </w:r>
      <w:r w:rsidRPr="00F37EB4">
        <w:rPr>
          <w:spacing w:val="-3"/>
          <w:sz w:val="24"/>
        </w:rPr>
        <w:t xml:space="preserve"> </w:t>
      </w:r>
      <w:r w:rsidRPr="00F37EB4">
        <w:rPr>
          <w:sz w:val="24"/>
        </w:rPr>
        <w:t>и</w:t>
      </w:r>
      <w:r w:rsidRPr="00F37EB4">
        <w:rPr>
          <w:spacing w:val="-1"/>
          <w:sz w:val="24"/>
        </w:rPr>
        <w:t xml:space="preserve"> </w:t>
      </w:r>
      <w:r w:rsidRPr="00F37EB4">
        <w:rPr>
          <w:sz w:val="24"/>
        </w:rPr>
        <w:t>других</w:t>
      </w:r>
      <w:r w:rsidRPr="00F37EB4">
        <w:rPr>
          <w:spacing w:val="-1"/>
          <w:sz w:val="24"/>
        </w:rPr>
        <w:t xml:space="preserve"> </w:t>
      </w:r>
      <w:r w:rsidRPr="00F37EB4">
        <w:rPr>
          <w:sz w:val="24"/>
        </w:rPr>
        <w:t>специалистов).</w:t>
      </w:r>
    </w:p>
    <w:p w:rsidR="00F37EB4" w:rsidRPr="00F37EB4" w:rsidRDefault="00F37EB4" w:rsidP="00F37EB4">
      <w:pPr>
        <w:tabs>
          <w:tab w:val="left" w:pos="900"/>
        </w:tabs>
        <w:jc w:val="both"/>
        <w:rPr>
          <w:sz w:val="24"/>
        </w:rPr>
      </w:pPr>
      <w:r w:rsidRPr="00F37EB4">
        <w:rPr>
          <w:sz w:val="24"/>
        </w:rPr>
        <w:t>Направления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деятельности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педагога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реализуются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в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разных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формах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(групповых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и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(или)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индивидуальных)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посредством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различных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методов,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приемов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и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способов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взаимодействия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с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родителями</w:t>
      </w:r>
      <w:r w:rsidRPr="00F37EB4">
        <w:rPr>
          <w:spacing w:val="-1"/>
          <w:sz w:val="24"/>
        </w:rPr>
        <w:t xml:space="preserve"> </w:t>
      </w:r>
      <w:r w:rsidRPr="00F37EB4">
        <w:rPr>
          <w:sz w:val="24"/>
        </w:rPr>
        <w:t>(законными представителями):</w:t>
      </w:r>
    </w:p>
    <w:p w:rsidR="00F37EB4" w:rsidRPr="00F37EB4" w:rsidRDefault="00F37EB4" w:rsidP="00F37EB4">
      <w:pPr>
        <w:pStyle w:val="a5"/>
        <w:numPr>
          <w:ilvl w:val="0"/>
          <w:numId w:val="34"/>
        </w:numPr>
        <w:tabs>
          <w:tab w:val="left" w:pos="567"/>
        </w:tabs>
        <w:ind w:left="142" w:firstLine="142"/>
        <w:rPr>
          <w:sz w:val="24"/>
        </w:rPr>
      </w:pPr>
      <w:proofErr w:type="spellStart"/>
      <w:r w:rsidRPr="00F37EB4">
        <w:rPr>
          <w:sz w:val="24"/>
        </w:rPr>
        <w:t>диагностико</w:t>
      </w:r>
      <w:proofErr w:type="spellEnd"/>
      <w:r w:rsidRPr="00F37EB4">
        <w:rPr>
          <w:sz w:val="24"/>
        </w:rPr>
        <w:t>-аналитическое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направление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реализуется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через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опросы,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социологические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срезы,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индивидуальные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блокноты,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«почтовый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ящик»,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педагогические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беседы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с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родителями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(законными представителями); дни (недели) открытых дверей, открытые просмотры занятий и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других</w:t>
      </w:r>
      <w:r w:rsidRPr="00F37EB4">
        <w:rPr>
          <w:spacing w:val="-2"/>
          <w:sz w:val="24"/>
        </w:rPr>
        <w:t xml:space="preserve"> </w:t>
      </w:r>
      <w:r w:rsidRPr="00F37EB4">
        <w:rPr>
          <w:sz w:val="24"/>
        </w:rPr>
        <w:t>видов</w:t>
      </w:r>
      <w:r w:rsidRPr="00F37EB4">
        <w:rPr>
          <w:spacing w:val="-2"/>
          <w:sz w:val="24"/>
        </w:rPr>
        <w:t xml:space="preserve"> </w:t>
      </w:r>
      <w:r w:rsidRPr="00F37EB4">
        <w:rPr>
          <w:sz w:val="24"/>
        </w:rPr>
        <w:t>деятельности</w:t>
      </w:r>
      <w:r w:rsidRPr="00F37EB4">
        <w:rPr>
          <w:spacing w:val="-1"/>
          <w:sz w:val="24"/>
        </w:rPr>
        <w:t xml:space="preserve"> </w:t>
      </w:r>
      <w:r w:rsidRPr="00F37EB4">
        <w:rPr>
          <w:sz w:val="24"/>
        </w:rPr>
        <w:t>детей</w:t>
      </w:r>
      <w:r w:rsidRPr="00F37EB4">
        <w:rPr>
          <w:spacing w:val="-1"/>
          <w:sz w:val="24"/>
        </w:rPr>
        <w:t xml:space="preserve"> </w:t>
      </w:r>
      <w:r w:rsidRPr="00F37EB4">
        <w:rPr>
          <w:sz w:val="24"/>
        </w:rPr>
        <w:t>и</w:t>
      </w:r>
      <w:r w:rsidRPr="00F37EB4">
        <w:rPr>
          <w:spacing w:val="-1"/>
          <w:sz w:val="24"/>
        </w:rPr>
        <w:t xml:space="preserve"> </w:t>
      </w:r>
      <w:r w:rsidRPr="00F37EB4">
        <w:rPr>
          <w:sz w:val="24"/>
        </w:rPr>
        <w:t>так</w:t>
      </w:r>
      <w:r w:rsidRPr="00F37EB4">
        <w:rPr>
          <w:spacing w:val="-5"/>
          <w:sz w:val="24"/>
        </w:rPr>
        <w:t xml:space="preserve"> </w:t>
      </w:r>
      <w:r w:rsidRPr="00F37EB4">
        <w:rPr>
          <w:sz w:val="24"/>
        </w:rPr>
        <w:t>далее;</w:t>
      </w:r>
    </w:p>
    <w:p w:rsidR="00F37EB4" w:rsidRPr="00F37EB4" w:rsidRDefault="00F37EB4" w:rsidP="00F37EB4">
      <w:pPr>
        <w:pStyle w:val="a5"/>
        <w:numPr>
          <w:ilvl w:val="0"/>
          <w:numId w:val="34"/>
        </w:numPr>
        <w:tabs>
          <w:tab w:val="left" w:pos="567"/>
        </w:tabs>
        <w:ind w:left="142" w:firstLine="142"/>
        <w:rPr>
          <w:sz w:val="24"/>
        </w:rPr>
      </w:pPr>
      <w:r w:rsidRPr="00F37EB4">
        <w:rPr>
          <w:sz w:val="24"/>
        </w:rPr>
        <w:t>просветительское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и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консультационное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направления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реализуются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через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групповые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родительские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собрания,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конференции,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круглые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столы,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семинары-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практикумы,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тренинги</w:t>
      </w:r>
      <w:r w:rsidRPr="00F37EB4">
        <w:rPr>
          <w:spacing w:val="60"/>
          <w:sz w:val="24"/>
        </w:rPr>
        <w:t xml:space="preserve"> </w:t>
      </w:r>
      <w:r w:rsidRPr="00F37EB4">
        <w:rPr>
          <w:sz w:val="24"/>
        </w:rPr>
        <w:t>и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ролевые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игры,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консультации,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педагогические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гостиные,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родительские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клубы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и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другое;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информационные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проспекты,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стенды,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ширмы,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папки-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передвижки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для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родителей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(законных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представителей); журналы и газеты, издаваемые ДОО для родителей (законных представителей),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педагогические библиотеки для родителей (законных представителей); сайты ДОО и социальные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группы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в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сети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Интернет;</w:t>
      </w:r>
      <w:r w:rsidRPr="00F37EB4">
        <w:rPr>
          <w:spacing w:val="1"/>
          <w:sz w:val="24"/>
        </w:rPr>
        <w:t xml:space="preserve"> </w:t>
      </w:r>
      <w:proofErr w:type="spellStart"/>
      <w:r w:rsidRPr="00F37EB4">
        <w:rPr>
          <w:sz w:val="24"/>
        </w:rPr>
        <w:t>медиарепортажи</w:t>
      </w:r>
      <w:proofErr w:type="spellEnd"/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и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интервью;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фотографии,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выставки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детских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работ,</w:t>
      </w:r>
      <w:r w:rsidRPr="00F37EB4">
        <w:rPr>
          <w:spacing w:val="-57"/>
          <w:sz w:val="24"/>
        </w:rPr>
        <w:t xml:space="preserve"> </w:t>
      </w:r>
      <w:r w:rsidRPr="00F37EB4">
        <w:rPr>
          <w:sz w:val="24"/>
        </w:rPr>
        <w:t>совместных работ родителей (законных представителей) и детей. Включают также и досуговую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форму - совместные праздники и вечера, семейные спортивные и тематические мероприятия,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тематические досуги,</w:t>
      </w:r>
      <w:r w:rsidRPr="00F37EB4">
        <w:rPr>
          <w:spacing w:val="-1"/>
          <w:sz w:val="24"/>
        </w:rPr>
        <w:t xml:space="preserve"> </w:t>
      </w:r>
      <w:r w:rsidRPr="00F37EB4">
        <w:rPr>
          <w:sz w:val="24"/>
        </w:rPr>
        <w:t>знакомство</w:t>
      </w:r>
      <w:r w:rsidRPr="00F37EB4">
        <w:rPr>
          <w:spacing w:val="-1"/>
          <w:sz w:val="24"/>
        </w:rPr>
        <w:t xml:space="preserve"> </w:t>
      </w:r>
      <w:r w:rsidRPr="00F37EB4">
        <w:rPr>
          <w:sz w:val="24"/>
        </w:rPr>
        <w:t>с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семейными</w:t>
      </w:r>
      <w:r w:rsidRPr="00F37EB4">
        <w:rPr>
          <w:spacing w:val="-1"/>
          <w:sz w:val="24"/>
        </w:rPr>
        <w:t xml:space="preserve"> </w:t>
      </w:r>
      <w:r w:rsidRPr="00F37EB4">
        <w:rPr>
          <w:sz w:val="24"/>
        </w:rPr>
        <w:t>традициями и</w:t>
      </w:r>
      <w:r w:rsidRPr="00F37EB4">
        <w:rPr>
          <w:spacing w:val="-2"/>
          <w:sz w:val="24"/>
        </w:rPr>
        <w:t xml:space="preserve"> </w:t>
      </w:r>
      <w:r w:rsidRPr="00F37EB4">
        <w:rPr>
          <w:sz w:val="24"/>
        </w:rPr>
        <w:t>другое.</w:t>
      </w:r>
    </w:p>
    <w:p w:rsidR="00F37EB4" w:rsidRDefault="00F37EB4" w:rsidP="00F37EB4">
      <w:pPr>
        <w:pStyle w:val="a3"/>
        <w:ind w:left="252"/>
      </w:pPr>
      <w:r>
        <w:t>Для вовлечения родителей (законных представителей) в образовательную деятельность</w:t>
      </w:r>
      <w:r>
        <w:rPr>
          <w:spacing w:val="1"/>
        </w:rPr>
        <w:t xml:space="preserve"> </w:t>
      </w:r>
      <w:r>
        <w:t>целесообразно использовать специально разработанные (подобранные) дидактические материалы</w:t>
      </w:r>
      <w:r>
        <w:rPr>
          <w:spacing w:val="1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организации</w:t>
      </w:r>
      <w:r>
        <w:rPr>
          <w:spacing w:val="12"/>
        </w:rPr>
        <w:t xml:space="preserve"> </w:t>
      </w:r>
      <w:r>
        <w:t>совместной</w:t>
      </w:r>
      <w:r>
        <w:rPr>
          <w:spacing w:val="15"/>
        </w:rPr>
        <w:t xml:space="preserve"> </w:t>
      </w:r>
      <w:r>
        <w:t>деятельности</w:t>
      </w:r>
      <w:r>
        <w:rPr>
          <w:spacing w:val="16"/>
        </w:rPr>
        <w:t xml:space="preserve"> </w:t>
      </w:r>
      <w:r>
        <w:t>родителей</w:t>
      </w:r>
      <w:r>
        <w:rPr>
          <w:spacing w:val="16"/>
        </w:rPr>
        <w:t xml:space="preserve"> </w:t>
      </w:r>
      <w:r>
        <w:t>(законных</w:t>
      </w:r>
      <w:r>
        <w:rPr>
          <w:spacing w:val="16"/>
        </w:rPr>
        <w:t xml:space="preserve"> </w:t>
      </w:r>
      <w:r>
        <w:t>представителей)</w:t>
      </w:r>
      <w:r>
        <w:rPr>
          <w:spacing w:val="16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детьми</w:t>
      </w:r>
      <w:r>
        <w:rPr>
          <w:spacing w:val="16"/>
        </w:rPr>
        <w:t xml:space="preserve"> </w:t>
      </w:r>
      <w:r>
        <w:t>в семейных</w:t>
      </w:r>
      <w:r>
        <w:rPr>
          <w:spacing w:val="1"/>
        </w:rPr>
        <w:t xml:space="preserve"> </w:t>
      </w:r>
      <w:r>
        <w:t>условиях в соответствии с</w:t>
      </w:r>
      <w:r>
        <w:rPr>
          <w:spacing w:val="1"/>
        </w:rPr>
        <w:t xml:space="preserve"> </w:t>
      </w:r>
      <w:r>
        <w:t>образовательными задачами, реализуемыми в ДОО. Эти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сопровождаться</w:t>
      </w:r>
      <w:r>
        <w:rPr>
          <w:spacing w:val="1"/>
        </w:rPr>
        <w:t xml:space="preserve"> </w:t>
      </w:r>
      <w:r>
        <w:t>подробными</w:t>
      </w:r>
      <w:r>
        <w:rPr>
          <w:spacing w:val="1"/>
        </w:rPr>
        <w:t xml:space="preserve"> </w:t>
      </w:r>
      <w:r>
        <w:t>инструкциями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рекомендациями по построению взаимодействия с ребёнком (с учётом возрастных особенностей).</w:t>
      </w:r>
      <w:r>
        <w:rPr>
          <w:spacing w:val="1"/>
        </w:rPr>
        <w:t xml:space="preserve"> </w:t>
      </w:r>
      <w:r>
        <w:t>Кроме того, необходимо активно использовать воспитательный потенциал семьи для решения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привлекая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lastRenderedPageBreak/>
        <w:t>мероприятиях,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задач.</w:t>
      </w:r>
    </w:p>
    <w:p w:rsidR="00F37EB4" w:rsidRDefault="00F37EB4" w:rsidP="00F37EB4">
      <w:pPr>
        <w:pStyle w:val="a5"/>
        <w:tabs>
          <w:tab w:val="left" w:pos="1025"/>
        </w:tabs>
        <w:ind w:left="252"/>
        <w:rPr>
          <w:sz w:val="24"/>
        </w:rPr>
      </w:pPr>
      <w:r>
        <w:rPr>
          <w:sz w:val="24"/>
        </w:rPr>
        <w:t>Незаменимой формой установления доверительного делового контакта между семьей и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 анализировать поведение или проблемы ребёнка, выяснять причины проблем и 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подходящие возможности, ресурсы семьи и пути их решения. В диалоге проходит 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представителей), их консультирование по вопросам выбора 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маршрута для конкретного ребёнка, а также согласование совместных действий,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 могут быть предприняты со стороны ДОО и семьи для разрешения возможных проблем и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5C61DF" w:rsidRPr="00871B58" w:rsidRDefault="00F37EB4" w:rsidP="00871B58">
      <w:pPr>
        <w:tabs>
          <w:tab w:val="left" w:pos="1285"/>
        </w:tabs>
        <w:ind w:left="142"/>
        <w:jc w:val="both"/>
        <w:rPr>
          <w:sz w:val="24"/>
        </w:rPr>
      </w:pPr>
      <w:r w:rsidRPr="00F37EB4">
        <w:rPr>
          <w:sz w:val="24"/>
        </w:rPr>
        <w:t>Педагоги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самостоятельно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выбирают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педагогически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обоснованные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методы,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приемы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и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способы взаимодействия с семьями обучающихся, в зависимости от стоящих перед ними задач.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Сочетание традиционных и инновационных технологий сотрудничества позволит педагогам ДОО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устанавливать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доверительные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и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партнерские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отношения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с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родителями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(законными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представителями),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эффективно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осуществлять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просветительскую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деятельность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и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достигать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основные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цели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взаимодействия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ДОО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с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>родителями</w:t>
      </w:r>
      <w:r w:rsidRPr="00F37EB4">
        <w:rPr>
          <w:spacing w:val="1"/>
          <w:sz w:val="24"/>
        </w:rPr>
        <w:t xml:space="preserve"> </w:t>
      </w:r>
      <w:r w:rsidRPr="00F37EB4">
        <w:rPr>
          <w:sz w:val="24"/>
        </w:rPr>
        <w:t xml:space="preserve">(законными </w:t>
      </w:r>
      <w:r w:rsidRPr="00056634">
        <w:t>представителями)</w:t>
      </w:r>
      <w:r w:rsidRPr="00056634">
        <w:rPr>
          <w:spacing w:val="1"/>
        </w:rPr>
        <w:t xml:space="preserve"> </w:t>
      </w:r>
      <w:r w:rsidRPr="00056634">
        <w:t>детей</w:t>
      </w:r>
      <w:r w:rsidRPr="00056634">
        <w:rPr>
          <w:spacing w:val="1"/>
        </w:rPr>
        <w:t xml:space="preserve"> </w:t>
      </w:r>
      <w:r w:rsidRPr="00056634">
        <w:t>дошкольного</w:t>
      </w:r>
      <w:r w:rsidRPr="00056634">
        <w:rPr>
          <w:spacing w:val="-1"/>
        </w:rPr>
        <w:t xml:space="preserve"> </w:t>
      </w:r>
      <w:r w:rsidRPr="00056634">
        <w:t>во</w:t>
      </w:r>
      <w:r>
        <w:t>зраста.</w:t>
      </w:r>
    </w:p>
    <w:p w:rsidR="00FA7B8E" w:rsidRDefault="003C4993" w:rsidP="00F37EB4">
      <w:pPr>
        <w:tabs>
          <w:tab w:val="left" w:pos="657"/>
        </w:tabs>
        <w:ind w:left="426" w:hanging="284"/>
        <w:jc w:val="both"/>
        <w:rPr>
          <w:sz w:val="27"/>
        </w:rPr>
      </w:pPr>
      <w:r>
        <w:t xml:space="preserve">      </w:t>
      </w:r>
    </w:p>
    <w:sectPr w:rsidR="00FA7B8E" w:rsidSect="003A1CB1">
      <w:pgSz w:w="11910" w:h="16840"/>
      <w:pgMar w:top="1134" w:right="567" w:bottom="1134" w:left="1701" w:header="0" w:footer="92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126E0"/>
    <w:multiLevelType w:val="hybridMultilevel"/>
    <w:tmpl w:val="1FBA7EAE"/>
    <w:lvl w:ilvl="0" w:tplc="7BE68432">
      <w:start w:val="5"/>
      <w:numFmt w:val="decimal"/>
      <w:lvlText w:val="%1)"/>
      <w:lvlJc w:val="left"/>
      <w:pPr>
        <w:ind w:left="410" w:hanging="5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5C666CA">
      <w:start w:val="6"/>
      <w:numFmt w:val="decimal"/>
      <w:lvlText w:val="%2)"/>
      <w:lvlJc w:val="left"/>
      <w:pPr>
        <w:ind w:left="306" w:hanging="2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6E2EE38">
      <w:numFmt w:val="bullet"/>
      <w:lvlText w:val="•"/>
      <w:lvlJc w:val="left"/>
      <w:pPr>
        <w:ind w:left="1543" w:hanging="272"/>
      </w:pPr>
      <w:rPr>
        <w:rFonts w:hint="default"/>
        <w:lang w:val="ru-RU" w:eastAsia="en-US" w:bidi="ar-SA"/>
      </w:rPr>
    </w:lvl>
    <w:lvl w:ilvl="3" w:tplc="8D64DDFA">
      <w:numFmt w:val="bullet"/>
      <w:lvlText w:val="•"/>
      <w:lvlJc w:val="left"/>
      <w:pPr>
        <w:ind w:left="2673" w:hanging="272"/>
      </w:pPr>
      <w:rPr>
        <w:rFonts w:hint="default"/>
        <w:lang w:val="ru-RU" w:eastAsia="en-US" w:bidi="ar-SA"/>
      </w:rPr>
    </w:lvl>
    <w:lvl w:ilvl="4" w:tplc="77D0F4B0">
      <w:numFmt w:val="bullet"/>
      <w:lvlText w:val="•"/>
      <w:lvlJc w:val="left"/>
      <w:pPr>
        <w:ind w:left="3803" w:hanging="272"/>
      </w:pPr>
      <w:rPr>
        <w:rFonts w:hint="default"/>
        <w:lang w:val="ru-RU" w:eastAsia="en-US" w:bidi="ar-SA"/>
      </w:rPr>
    </w:lvl>
    <w:lvl w:ilvl="5" w:tplc="C8BC5FD4">
      <w:numFmt w:val="bullet"/>
      <w:lvlText w:val="•"/>
      <w:lvlJc w:val="left"/>
      <w:pPr>
        <w:ind w:left="4933" w:hanging="272"/>
      </w:pPr>
      <w:rPr>
        <w:rFonts w:hint="default"/>
        <w:lang w:val="ru-RU" w:eastAsia="en-US" w:bidi="ar-SA"/>
      </w:rPr>
    </w:lvl>
    <w:lvl w:ilvl="6" w:tplc="A5680750">
      <w:numFmt w:val="bullet"/>
      <w:lvlText w:val="•"/>
      <w:lvlJc w:val="left"/>
      <w:pPr>
        <w:ind w:left="6062" w:hanging="272"/>
      </w:pPr>
      <w:rPr>
        <w:rFonts w:hint="default"/>
        <w:lang w:val="ru-RU" w:eastAsia="en-US" w:bidi="ar-SA"/>
      </w:rPr>
    </w:lvl>
    <w:lvl w:ilvl="7" w:tplc="E70C7E20">
      <w:numFmt w:val="bullet"/>
      <w:lvlText w:val="•"/>
      <w:lvlJc w:val="left"/>
      <w:pPr>
        <w:ind w:left="7192" w:hanging="272"/>
      </w:pPr>
      <w:rPr>
        <w:rFonts w:hint="default"/>
        <w:lang w:val="ru-RU" w:eastAsia="en-US" w:bidi="ar-SA"/>
      </w:rPr>
    </w:lvl>
    <w:lvl w:ilvl="8" w:tplc="F5C088AA">
      <w:numFmt w:val="bullet"/>
      <w:lvlText w:val="•"/>
      <w:lvlJc w:val="left"/>
      <w:pPr>
        <w:ind w:left="8322" w:hanging="272"/>
      </w:pPr>
      <w:rPr>
        <w:rFonts w:hint="default"/>
        <w:lang w:val="ru-RU" w:eastAsia="en-US" w:bidi="ar-SA"/>
      </w:rPr>
    </w:lvl>
  </w:abstractNum>
  <w:abstractNum w:abstractNumId="1" w15:restartNumberingAfterBreak="0">
    <w:nsid w:val="02B87FD3"/>
    <w:multiLevelType w:val="hybridMultilevel"/>
    <w:tmpl w:val="3004827A"/>
    <w:lvl w:ilvl="0" w:tplc="E93C4372">
      <w:numFmt w:val="bullet"/>
      <w:lvlText w:val="-"/>
      <w:lvlJc w:val="left"/>
      <w:pPr>
        <w:ind w:left="39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6A3B70">
      <w:numFmt w:val="bullet"/>
      <w:lvlText w:val="•"/>
      <w:lvlJc w:val="left"/>
      <w:pPr>
        <w:ind w:left="1416" w:hanging="136"/>
      </w:pPr>
      <w:rPr>
        <w:rFonts w:hint="default"/>
        <w:lang w:val="ru-RU" w:eastAsia="en-US" w:bidi="ar-SA"/>
      </w:rPr>
    </w:lvl>
    <w:lvl w:ilvl="2" w:tplc="95706570">
      <w:numFmt w:val="bullet"/>
      <w:lvlText w:val="•"/>
      <w:lvlJc w:val="left"/>
      <w:pPr>
        <w:ind w:left="2433" w:hanging="136"/>
      </w:pPr>
      <w:rPr>
        <w:rFonts w:hint="default"/>
        <w:lang w:val="ru-RU" w:eastAsia="en-US" w:bidi="ar-SA"/>
      </w:rPr>
    </w:lvl>
    <w:lvl w:ilvl="3" w:tplc="18E09C4A">
      <w:numFmt w:val="bullet"/>
      <w:lvlText w:val="•"/>
      <w:lvlJc w:val="left"/>
      <w:pPr>
        <w:ind w:left="3450" w:hanging="136"/>
      </w:pPr>
      <w:rPr>
        <w:rFonts w:hint="default"/>
        <w:lang w:val="ru-RU" w:eastAsia="en-US" w:bidi="ar-SA"/>
      </w:rPr>
    </w:lvl>
    <w:lvl w:ilvl="4" w:tplc="4D8079AA">
      <w:numFmt w:val="bullet"/>
      <w:lvlText w:val="•"/>
      <w:lvlJc w:val="left"/>
      <w:pPr>
        <w:ind w:left="4467" w:hanging="136"/>
      </w:pPr>
      <w:rPr>
        <w:rFonts w:hint="default"/>
        <w:lang w:val="ru-RU" w:eastAsia="en-US" w:bidi="ar-SA"/>
      </w:rPr>
    </w:lvl>
    <w:lvl w:ilvl="5" w:tplc="115AF4AA">
      <w:numFmt w:val="bullet"/>
      <w:lvlText w:val="•"/>
      <w:lvlJc w:val="left"/>
      <w:pPr>
        <w:ind w:left="5484" w:hanging="136"/>
      </w:pPr>
      <w:rPr>
        <w:rFonts w:hint="default"/>
        <w:lang w:val="ru-RU" w:eastAsia="en-US" w:bidi="ar-SA"/>
      </w:rPr>
    </w:lvl>
    <w:lvl w:ilvl="6" w:tplc="B37ACE8E">
      <w:numFmt w:val="bullet"/>
      <w:lvlText w:val="•"/>
      <w:lvlJc w:val="left"/>
      <w:pPr>
        <w:ind w:left="6500" w:hanging="136"/>
      </w:pPr>
      <w:rPr>
        <w:rFonts w:hint="default"/>
        <w:lang w:val="ru-RU" w:eastAsia="en-US" w:bidi="ar-SA"/>
      </w:rPr>
    </w:lvl>
    <w:lvl w:ilvl="7" w:tplc="B470E0EC">
      <w:numFmt w:val="bullet"/>
      <w:lvlText w:val="•"/>
      <w:lvlJc w:val="left"/>
      <w:pPr>
        <w:ind w:left="7517" w:hanging="136"/>
      </w:pPr>
      <w:rPr>
        <w:rFonts w:hint="default"/>
        <w:lang w:val="ru-RU" w:eastAsia="en-US" w:bidi="ar-SA"/>
      </w:rPr>
    </w:lvl>
    <w:lvl w:ilvl="8" w:tplc="3AC04D00">
      <w:numFmt w:val="bullet"/>
      <w:lvlText w:val="•"/>
      <w:lvlJc w:val="left"/>
      <w:pPr>
        <w:ind w:left="8534" w:hanging="136"/>
      </w:pPr>
      <w:rPr>
        <w:rFonts w:hint="default"/>
        <w:lang w:val="ru-RU" w:eastAsia="en-US" w:bidi="ar-SA"/>
      </w:rPr>
    </w:lvl>
  </w:abstractNum>
  <w:abstractNum w:abstractNumId="2" w15:restartNumberingAfterBreak="0">
    <w:nsid w:val="05FC3C08"/>
    <w:multiLevelType w:val="hybridMultilevel"/>
    <w:tmpl w:val="760E56F0"/>
    <w:lvl w:ilvl="0" w:tplc="5E5E9252">
      <w:start w:val="6"/>
      <w:numFmt w:val="decimal"/>
      <w:lvlText w:val="%1)"/>
      <w:lvlJc w:val="left"/>
      <w:pPr>
        <w:ind w:left="272" w:hanging="29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2024AAA">
      <w:numFmt w:val="bullet"/>
      <w:lvlText w:val="•"/>
      <w:lvlJc w:val="left"/>
      <w:pPr>
        <w:ind w:left="1308" w:hanging="296"/>
      </w:pPr>
      <w:rPr>
        <w:rFonts w:hint="default"/>
        <w:lang w:val="ru-RU" w:eastAsia="en-US" w:bidi="ar-SA"/>
      </w:rPr>
    </w:lvl>
    <w:lvl w:ilvl="2" w:tplc="E172708C">
      <w:numFmt w:val="bullet"/>
      <w:lvlText w:val="•"/>
      <w:lvlJc w:val="left"/>
      <w:pPr>
        <w:ind w:left="2337" w:hanging="296"/>
      </w:pPr>
      <w:rPr>
        <w:rFonts w:hint="default"/>
        <w:lang w:val="ru-RU" w:eastAsia="en-US" w:bidi="ar-SA"/>
      </w:rPr>
    </w:lvl>
    <w:lvl w:ilvl="3" w:tplc="4554FA7C">
      <w:numFmt w:val="bullet"/>
      <w:lvlText w:val="•"/>
      <w:lvlJc w:val="left"/>
      <w:pPr>
        <w:ind w:left="3366" w:hanging="296"/>
      </w:pPr>
      <w:rPr>
        <w:rFonts w:hint="default"/>
        <w:lang w:val="ru-RU" w:eastAsia="en-US" w:bidi="ar-SA"/>
      </w:rPr>
    </w:lvl>
    <w:lvl w:ilvl="4" w:tplc="1804A7DC">
      <w:numFmt w:val="bullet"/>
      <w:lvlText w:val="•"/>
      <w:lvlJc w:val="left"/>
      <w:pPr>
        <w:ind w:left="4395" w:hanging="296"/>
      </w:pPr>
      <w:rPr>
        <w:rFonts w:hint="default"/>
        <w:lang w:val="ru-RU" w:eastAsia="en-US" w:bidi="ar-SA"/>
      </w:rPr>
    </w:lvl>
    <w:lvl w:ilvl="5" w:tplc="450A0F06">
      <w:numFmt w:val="bullet"/>
      <w:lvlText w:val="•"/>
      <w:lvlJc w:val="left"/>
      <w:pPr>
        <w:ind w:left="5424" w:hanging="296"/>
      </w:pPr>
      <w:rPr>
        <w:rFonts w:hint="default"/>
        <w:lang w:val="ru-RU" w:eastAsia="en-US" w:bidi="ar-SA"/>
      </w:rPr>
    </w:lvl>
    <w:lvl w:ilvl="6" w:tplc="C8D89756">
      <w:numFmt w:val="bullet"/>
      <w:lvlText w:val="•"/>
      <w:lvlJc w:val="left"/>
      <w:pPr>
        <w:ind w:left="6452" w:hanging="296"/>
      </w:pPr>
      <w:rPr>
        <w:rFonts w:hint="default"/>
        <w:lang w:val="ru-RU" w:eastAsia="en-US" w:bidi="ar-SA"/>
      </w:rPr>
    </w:lvl>
    <w:lvl w:ilvl="7" w:tplc="6C36B41E">
      <w:numFmt w:val="bullet"/>
      <w:lvlText w:val="•"/>
      <w:lvlJc w:val="left"/>
      <w:pPr>
        <w:ind w:left="7481" w:hanging="296"/>
      </w:pPr>
      <w:rPr>
        <w:rFonts w:hint="default"/>
        <w:lang w:val="ru-RU" w:eastAsia="en-US" w:bidi="ar-SA"/>
      </w:rPr>
    </w:lvl>
    <w:lvl w:ilvl="8" w:tplc="92D0B066">
      <w:numFmt w:val="bullet"/>
      <w:lvlText w:val="•"/>
      <w:lvlJc w:val="left"/>
      <w:pPr>
        <w:ind w:left="8510" w:hanging="296"/>
      </w:pPr>
      <w:rPr>
        <w:rFonts w:hint="default"/>
        <w:lang w:val="ru-RU" w:eastAsia="en-US" w:bidi="ar-SA"/>
      </w:rPr>
    </w:lvl>
  </w:abstractNum>
  <w:abstractNum w:abstractNumId="3" w15:restartNumberingAfterBreak="0">
    <w:nsid w:val="08DE6EA0"/>
    <w:multiLevelType w:val="hybridMultilevel"/>
    <w:tmpl w:val="5A3C3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D85537"/>
    <w:multiLevelType w:val="multilevel"/>
    <w:tmpl w:val="B1A698B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3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96" w:hanging="1800"/>
      </w:pPr>
      <w:rPr>
        <w:rFonts w:hint="default"/>
      </w:rPr>
    </w:lvl>
  </w:abstractNum>
  <w:abstractNum w:abstractNumId="5" w15:restartNumberingAfterBreak="0">
    <w:nsid w:val="0EA27EDD"/>
    <w:multiLevelType w:val="hybridMultilevel"/>
    <w:tmpl w:val="6A30173A"/>
    <w:lvl w:ilvl="0" w:tplc="76F035E2">
      <w:numFmt w:val="bullet"/>
      <w:lvlText w:val="-"/>
      <w:lvlJc w:val="left"/>
      <w:pPr>
        <w:ind w:left="252" w:hanging="144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87A07C98">
      <w:numFmt w:val="bullet"/>
      <w:lvlText w:val="•"/>
      <w:lvlJc w:val="left"/>
      <w:pPr>
        <w:ind w:left="396" w:hanging="88"/>
      </w:pPr>
      <w:rPr>
        <w:rFonts w:ascii="Times New Roman" w:eastAsia="Times New Roman" w:hAnsi="Times New Roman" w:cs="Times New Roman" w:hint="default"/>
        <w:spacing w:val="3"/>
        <w:w w:val="100"/>
        <w:sz w:val="22"/>
        <w:szCs w:val="22"/>
        <w:lang w:val="ru-RU" w:eastAsia="en-US" w:bidi="ar-SA"/>
      </w:rPr>
    </w:lvl>
    <w:lvl w:ilvl="2" w:tplc="3E8831B0">
      <w:numFmt w:val="bullet"/>
      <w:lvlText w:val="•"/>
      <w:lvlJc w:val="left"/>
      <w:pPr>
        <w:ind w:left="1529" w:hanging="88"/>
      </w:pPr>
      <w:rPr>
        <w:rFonts w:hint="default"/>
        <w:lang w:val="ru-RU" w:eastAsia="en-US" w:bidi="ar-SA"/>
      </w:rPr>
    </w:lvl>
    <w:lvl w:ilvl="3" w:tplc="7880406E">
      <w:numFmt w:val="bullet"/>
      <w:lvlText w:val="•"/>
      <w:lvlJc w:val="left"/>
      <w:pPr>
        <w:ind w:left="2659" w:hanging="88"/>
      </w:pPr>
      <w:rPr>
        <w:rFonts w:hint="default"/>
        <w:lang w:val="ru-RU" w:eastAsia="en-US" w:bidi="ar-SA"/>
      </w:rPr>
    </w:lvl>
    <w:lvl w:ilvl="4" w:tplc="10F85C66">
      <w:numFmt w:val="bullet"/>
      <w:lvlText w:val="•"/>
      <w:lvlJc w:val="left"/>
      <w:pPr>
        <w:ind w:left="3789" w:hanging="88"/>
      </w:pPr>
      <w:rPr>
        <w:rFonts w:hint="default"/>
        <w:lang w:val="ru-RU" w:eastAsia="en-US" w:bidi="ar-SA"/>
      </w:rPr>
    </w:lvl>
    <w:lvl w:ilvl="5" w:tplc="347E37D6">
      <w:numFmt w:val="bullet"/>
      <w:lvlText w:val="•"/>
      <w:lvlJc w:val="left"/>
      <w:pPr>
        <w:ind w:left="4919" w:hanging="88"/>
      </w:pPr>
      <w:rPr>
        <w:rFonts w:hint="default"/>
        <w:lang w:val="ru-RU" w:eastAsia="en-US" w:bidi="ar-SA"/>
      </w:rPr>
    </w:lvl>
    <w:lvl w:ilvl="6" w:tplc="66F8BDAC">
      <w:numFmt w:val="bullet"/>
      <w:lvlText w:val="•"/>
      <w:lvlJc w:val="left"/>
      <w:pPr>
        <w:ind w:left="6048" w:hanging="88"/>
      </w:pPr>
      <w:rPr>
        <w:rFonts w:hint="default"/>
        <w:lang w:val="ru-RU" w:eastAsia="en-US" w:bidi="ar-SA"/>
      </w:rPr>
    </w:lvl>
    <w:lvl w:ilvl="7" w:tplc="27D0E392">
      <w:numFmt w:val="bullet"/>
      <w:lvlText w:val="•"/>
      <w:lvlJc w:val="left"/>
      <w:pPr>
        <w:ind w:left="7178" w:hanging="88"/>
      </w:pPr>
      <w:rPr>
        <w:rFonts w:hint="default"/>
        <w:lang w:val="ru-RU" w:eastAsia="en-US" w:bidi="ar-SA"/>
      </w:rPr>
    </w:lvl>
    <w:lvl w:ilvl="8" w:tplc="0E040D02">
      <w:numFmt w:val="bullet"/>
      <w:lvlText w:val="•"/>
      <w:lvlJc w:val="left"/>
      <w:pPr>
        <w:ind w:left="8308" w:hanging="88"/>
      </w:pPr>
      <w:rPr>
        <w:rFonts w:hint="default"/>
        <w:lang w:val="ru-RU" w:eastAsia="en-US" w:bidi="ar-SA"/>
      </w:rPr>
    </w:lvl>
  </w:abstractNum>
  <w:abstractNum w:abstractNumId="6" w15:restartNumberingAfterBreak="0">
    <w:nsid w:val="113265C9"/>
    <w:multiLevelType w:val="hybridMultilevel"/>
    <w:tmpl w:val="37D0ACF0"/>
    <w:lvl w:ilvl="0" w:tplc="E0886E2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D40481"/>
    <w:multiLevelType w:val="hybridMultilevel"/>
    <w:tmpl w:val="FFAC009E"/>
    <w:lvl w:ilvl="0" w:tplc="2BC0EC1E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754C19"/>
    <w:multiLevelType w:val="hybridMultilevel"/>
    <w:tmpl w:val="4BA688FC"/>
    <w:lvl w:ilvl="0" w:tplc="3D5C43E2">
      <w:numFmt w:val="bullet"/>
      <w:lvlText w:val="-"/>
      <w:lvlJc w:val="left"/>
      <w:pPr>
        <w:ind w:left="1712" w:hanging="360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6926B94"/>
    <w:multiLevelType w:val="hybridMultilevel"/>
    <w:tmpl w:val="1A186F1E"/>
    <w:lvl w:ilvl="0" w:tplc="C1AA30F8">
      <w:start w:val="10"/>
      <w:numFmt w:val="upperRoman"/>
      <w:lvlText w:val="%1."/>
      <w:lvlJc w:val="left"/>
      <w:pPr>
        <w:ind w:left="524" w:hanging="293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F9A27A40">
      <w:start w:val="1"/>
      <w:numFmt w:val="decimal"/>
      <w:lvlText w:val="%2."/>
      <w:lvlJc w:val="left"/>
      <w:pPr>
        <w:ind w:left="252" w:hanging="288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 w:tplc="4524E972">
      <w:start w:val="1"/>
      <w:numFmt w:val="decimal"/>
      <w:lvlText w:val="%3."/>
      <w:lvlJc w:val="left"/>
      <w:pPr>
        <w:ind w:left="396" w:hanging="256"/>
      </w:pPr>
      <w:rPr>
        <w:rFonts w:hint="default"/>
        <w:w w:val="100"/>
        <w:lang w:val="ru-RU" w:eastAsia="en-US" w:bidi="ar-SA"/>
      </w:rPr>
    </w:lvl>
    <w:lvl w:ilvl="3" w:tplc="7E12FF0C">
      <w:numFmt w:val="bullet"/>
      <w:lvlText w:val="•"/>
      <w:lvlJc w:val="left"/>
      <w:pPr>
        <w:ind w:left="1773" w:hanging="256"/>
      </w:pPr>
      <w:rPr>
        <w:rFonts w:hint="default"/>
        <w:lang w:val="ru-RU" w:eastAsia="en-US" w:bidi="ar-SA"/>
      </w:rPr>
    </w:lvl>
    <w:lvl w:ilvl="4" w:tplc="182A6686">
      <w:numFmt w:val="bullet"/>
      <w:lvlText w:val="•"/>
      <w:lvlJc w:val="left"/>
      <w:pPr>
        <w:ind w:left="3027" w:hanging="256"/>
      </w:pPr>
      <w:rPr>
        <w:rFonts w:hint="default"/>
        <w:lang w:val="ru-RU" w:eastAsia="en-US" w:bidi="ar-SA"/>
      </w:rPr>
    </w:lvl>
    <w:lvl w:ilvl="5" w:tplc="8B5857DE">
      <w:numFmt w:val="bullet"/>
      <w:lvlText w:val="•"/>
      <w:lvlJc w:val="left"/>
      <w:pPr>
        <w:ind w:left="4280" w:hanging="256"/>
      </w:pPr>
      <w:rPr>
        <w:rFonts w:hint="default"/>
        <w:lang w:val="ru-RU" w:eastAsia="en-US" w:bidi="ar-SA"/>
      </w:rPr>
    </w:lvl>
    <w:lvl w:ilvl="6" w:tplc="6384355C">
      <w:numFmt w:val="bullet"/>
      <w:lvlText w:val="•"/>
      <w:lvlJc w:val="left"/>
      <w:pPr>
        <w:ind w:left="5534" w:hanging="256"/>
      </w:pPr>
      <w:rPr>
        <w:rFonts w:hint="default"/>
        <w:lang w:val="ru-RU" w:eastAsia="en-US" w:bidi="ar-SA"/>
      </w:rPr>
    </w:lvl>
    <w:lvl w:ilvl="7" w:tplc="8C004B72">
      <w:numFmt w:val="bullet"/>
      <w:lvlText w:val="•"/>
      <w:lvlJc w:val="left"/>
      <w:pPr>
        <w:ind w:left="6787" w:hanging="256"/>
      </w:pPr>
      <w:rPr>
        <w:rFonts w:hint="default"/>
        <w:lang w:val="ru-RU" w:eastAsia="en-US" w:bidi="ar-SA"/>
      </w:rPr>
    </w:lvl>
    <w:lvl w:ilvl="8" w:tplc="B916048C">
      <w:numFmt w:val="bullet"/>
      <w:lvlText w:val="•"/>
      <w:lvlJc w:val="left"/>
      <w:pPr>
        <w:ind w:left="8041" w:hanging="256"/>
      </w:pPr>
      <w:rPr>
        <w:rFonts w:hint="default"/>
        <w:lang w:val="ru-RU" w:eastAsia="en-US" w:bidi="ar-SA"/>
      </w:rPr>
    </w:lvl>
  </w:abstractNum>
  <w:abstractNum w:abstractNumId="10" w15:restartNumberingAfterBreak="0">
    <w:nsid w:val="279C52EA"/>
    <w:multiLevelType w:val="multilevel"/>
    <w:tmpl w:val="526A4414"/>
    <w:lvl w:ilvl="0">
      <w:start w:val="5"/>
      <w:numFmt w:val="decimal"/>
      <w:lvlText w:val="%1"/>
      <w:lvlJc w:val="left"/>
      <w:pPr>
        <w:ind w:left="4978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78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6097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65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15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7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3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91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50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290C6417"/>
    <w:multiLevelType w:val="multilevel"/>
    <w:tmpl w:val="085293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9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56" w:hanging="1800"/>
      </w:pPr>
      <w:rPr>
        <w:rFonts w:hint="default"/>
      </w:rPr>
    </w:lvl>
  </w:abstractNum>
  <w:abstractNum w:abstractNumId="12" w15:restartNumberingAfterBreak="0">
    <w:nsid w:val="30DE7AD6"/>
    <w:multiLevelType w:val="hybridMultilevel"/>
    <w:tmpl w:val="7C5AEC6E"/>
    <w:lvl w:ilvl="0" w:tplc="33EA285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1D4B19"/>
    <w:multiLevelType w:val="hybridMultilevel"/>
    <w:tmpl w:val="87DEB4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29408F2"/>
    <w:multiLevelType w:val="hybridMultilevel"/>
    <w:tmpl w:val="B1EADA4A"/>
    <w:lvl w:ilvl="0" w:tplc="D35644A0">
      <w:start w:val="6"/>
      <w:numFmt w:val="decimal"/>
      <w:lvlText w:val="%1)"/>
      <w:lvlJc w:val="left"/>
      <w:pPr>
        <w:ind w:left="272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2D24D96">
      <w:numFmt w:val="bullet"/>
      <w:lvlText w:val="•"/>
      <w:lvlJc w:val="left"/>
      <w:pPr>
        <w:ind w:left="1308" w:hanging="304"/>
      </w:pPr>
      <w:rPr>
        <w:rFonts w:hint="default"/>
        <w:lang w:val="ru-RU" w:eastAsia="en-US" w:bidi="ar-SA"/>
      </w:rPr>
    </w:lvl>
    <w:lvl w:ilvl="2" w:tplc="0A023C1A">
      <w:numFmt w:val="bullet"/>
      <w:lvlText w:val="•"/>
      <w:lvlJc w:val="left"/>
      <w:pPr>
        <w:ind w:left="2337" w:hanging="304"/>
      </w:pPr>
      <w:rPr>
        <w:rFonts w:hint="default"/>
        <w:lang w:val="ru-RU" w:eastAsia="en-US" w:bidi="ar-SA"/>
      </w:rPr>
    </w:lvl>
    <w:lvl w:ilvl="3" w:tplc="4412C62C">
      <w:numFmt w:val="bullet"/>
      <w:lvlText w:val="•"/>
      <w:lvlJc w:val="left"/>
      <w:pPr>
        <w:ind w:left="3366" w:hanging="304"/>
      </w:pPr>
      <w:rPr>
        <w:rFonts w:hint="default"/>
        <w:lang w:val="ru-RU" w:eastAsia="en-US" w:bidi="ar-SA"/>
      </w:rPr>
    </w:lvl>
    <w:lvl w:ilvl="4" w:tplc="0FC8E21C">
      <w:numFmt w:val="bullet"/>
      <w:lvlText w:val="•"/>
      <w:lvlJc w:val="left"/>
      <w:pPr>
        <w:ind w:left="4395" w:hanging="304"/>
      </w:pPr>
      <w:rPr>
        <w:rFonts w:hint="default"/>
        <w:lang w:val="ru-RU" w:eastAsia="en-US" w:bidi="ar-SA"/>
      </w:rPr>
    </w:lvl>
    <w:lvl w:ilvl="5" w:tplc="04DE33EA">
      <w:numFmt w:val="bullet"/>
      <w:lvlText w:val="•"/>
      <w:lvlJc w:val="left"/>
      <w:pPr>
        <w:ind w:left="5424" w:hanging="304"/>
      </w:pPr>
      <w:rPr>
        <w:rFonts w:hint="default"/>
        <w:lang w:val="ru-RU" w:eastAsia="en-US" w:bidi="ar-SA"/>
      </w:rPr>
    </w:lvl>
    <w:lvl w:ilvl="6" w:tplc="29BA12DC">
      <w:numFmt w:val="bullet"/>
      <w:lvlText w:val="•"/>
      <w:lvlJc w:val="left"/>
      <w:pPr>
        <w:ind w:left="6452" w:hanging="304"/>
      </w:pPr>
      <w:rPr>
        <w:rFonts w:hint="default"/>
        <w:lang w:val="ru-RU" w:eastAsia="en-US" w:bidi="ar-SA"/>
      </w:rPr>
    </w:lvl>
    <w:lvl w:ilvl="7" w:tplc="078A96F0">
      <w:numFmt w:val="bullet"/>
      <w:lvlText w:val="•"/>
      <w:lvlJc w:val="left"/>
      <w:pPr>
        <w:ind w:left="7481" w:hanging="304"/>
      </w:pPr>
      <w:rPr>
        <w:rFonts w:hint="default"/>
        <w:lang w:val="ru-RU" w:eastAsia="en-US" w:bidi="ar-SA"/>
      </w:rPr>
    </w:lvl>
    <w:lvl w:ilvl="8" w:tplc="FB046CBA">
      <w:numFmt w:val="bullet"/>
      <w:lvlText w:val="•"/>
      <w:lvlJc w:val="left"/>
      <w:pPr>
        <w:ind w:left="8510" w:hanging="304"/>
      </w:pPr>
      <w:rPr>
        <w:rFonts w:hint="default"/>
        <w:lang w:val="ru-RU" w:eastAsia="en-US" w:bidi="ar-SA"/>
      </w:rPr>
    </w:lvl>
  </w:abstractNum>
  <w:abstractNum w:abstractNumId="15" w15:restartNumberingAfterBreak="0">
    <w:nsid w:val="3C4F6D45"/>
    <w:multiLevelType w:val="hybridMultilevel"/>
    <w:tmpl w:val="61B82712"/>
    <w:lvl w:ilvl="0" w:tplc="21229F00">
      <w:start w:val="1"/>
      <w:numFmt w:val="decimal"/>
      <w:lvlText w:val="%1."/>
      <w:lvlJc w:val="left"/>
      <w:pPr>
        <w:ind w:left="43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11E04AC">
      <w:numFmt w:val="bullet"/>
      <w:lvlText w:val="•"/>
      <w:lvlJc w:val="left"/>
      <w:pPr>
        <w:ind w:left="1452" w:hanging="181"/>
      </w:pPr>
      <w:rPr>
        <w:rFonts w:hint="default"/>
        <w:lang w:val="ru-RU" w:eastAsia="en-US" w:bidi="ar-SA"/>
      </w:rPr>
    </w:lvl>
    <w:lvl w:ilvl="2" w:tplc="A9F6D2D8">
      <w:numFmt w:val="bullet"/>
      <w:lvlText w:val="•"/>
      <w:lvlJc w:val="left"/>
      <w:pPr>
        <w:ind w:left="2465" w:hanging="181"/>
      </w:pPr>
      <w:rPr>
        <w:rFonts w:hint="default"/>
        <w:lang w:val="ru-RU" w:eastAsia="en-US" w:bidi="ar-SA"/>
      </w:rPr>
    </w:lvl>
    <w:lvl w:ilvl="3" w:tplc="2AEACFCC">
      <w:numFmt w:val="bullet"/>
      <w:lvlText w:val="•"/>
      <w:lvlJc w:val="left"/>
      <w:pPr>
        <w:ind w:left="3478" w:hanging="181"/>
      </w:pPr>
      <w:rPr>
        <w:rFonts w:hint="default"/>
        <w:lang w:val="ru-RU" w:eastAsia="en-US" w:bidi="ar-SA"/>
      </w:rPr>
    </w:lvl>
    <w:lvl w:ilvl="4" w:tplc="4F5282AE">
      <w:numFmt w:val="bullet"/>
      <w:lvlText w:val="•"/>
      <w:lvlJc w:val="left"/>
      <w:pPr>
        <w:ind w:left="4491" w:hanging="181"/>
      </w:pPr>
      <w:rPr>
        <w:rFonts w:hint="default"/>
        <w:lang w:val="ru-RU" w:eastAsia="en-US" w:bidi="ar-SA"/>
      </w:rPr>
    </w:lvl>
    <w:lvl w:ilvl="5" w:tplc="D034EA96">
      <w:numFmt w:val="bullet"/>
      <w:lvlText w:val="•"/>
      <w:lvlJc w:val="left"/>
      <w:pPr>
        <w:ind w:left="5504" w:hanging="181"/>
      </w:pPr>
      <w:rPr>
        <w:rFonts w:hint="default"/>
        <w:lang w:val="ru-RU" w:eastAsia="en-US" w:bidi="ar-SA"/>
      </w:rPr>
    </w:lvl>
    <w:lvl w:ilvl="6" w:tplc="1A463434">
      <w:numFmt w:val="bullet"/>
      <w:lvlText w:val="•"/>
      <w:lvlJc w:val="left"/>
      <w:pPr>
        <w:ind w:left="6516" w:hanging="181"/>
      </w:pPr>
      <w:rPr>
        <w:rFonts w:hint="default"/>
        <w:lang w:val="ru-RU" w:eastAsia="en-US" w:bidi="ar-SA"/>
      </w:rPr>
    </w:lvl>
    <w:lvl w:ilvl="7" w:tplc="FFC61246">
      <w:numFmt w:val="bullet"/>
      <w:lvlText w:val="•"/>
      <w:lvlJc w:val="left"/>
      <w:pPr>
        <w:ind w:left="7529" w:hanging="181"/>
      </w:pPr>
      <w:rPr>
        <w:rFonts w:hint="default"/>
        <w:lang w:val="ru-RU" w:eastAsia="en-US" w:bidi="ar-SA"/>
      </w:rPr>
    </w:lvl>
    <w:lvl w:ilvl="8" w:tplc="6B728F14">
      <w:numFmt w:val="bullet"/>
      <w:lvlText w:val="•"/>
      <w:lvlJc w:val="left"/>
      <w:pPr>
        <w:ind w:left="8542" w:hanging="181"/>
      </w:pPr>
      <w:rPr>
        <w:rFonts w:hint="default"/>
        <w:lang w:val="ru-RU" w:eastAsia="en-US" w:bidi="ar-SA"/>
      </w:rPr>
    </w:lvl>
  </w:abstractNum>
  <w:abstractNum w:abstractNumId="16" w15:restartNumberingAfterBreak="0">
    <w:nsid w:val="3FEF06FB"/>
    <w:multiLevelType w:val="multilevel"/>
    <w:tmpl w:val="3EF82D20"/>
    <w:lvl w:ilvl="0">
      <w:start w:val="5"/>
      <w:numFmt w:val="decimal"/>
      <w:lvlText w:val="%1"/>
      <w:lvlJc w:val="left"/>
      <w:pPr>
        <w:ind w:left="252" w:hanging="541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52" w:hanging="541"/>
      </w:pPr>
      <w:rPr>
        <w:rFonts w:hint="default"/>
        <w:lang w:val="ru-RU" w:eastAsia="en-US" w:bidi="ar-SA"/>
      </w:rPr>
    </w:lvl>
    <w:lvl w:ilvl="2">
      <w:start w:val="9"/>
      <w:numFmt w:val="decimal"/>
      <w:lvlText w:val="%1.%2.%3."/>
      <w:lvlJc w:val="left"/>
      <w:pPr>
        <w:ind w:left="252" w:hanging="54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52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3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4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4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5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6" w:hanging="541"/>
      </w:pPr>
      <w:rPr>
        <w:rFonts w:hint="default"/>
        <w:lang w:val="ru-RU" w:eastAsia="en-US" w:bidi="ar-SA"/>
      </w:rPr>
    </w:lvl>
  </w:abstractNum>
  <w:abstractNum w:abstractNumId="17" w15:restartNumberingAfterBreak="0">
    <w:nsid w:val="4033132C"/>
    <w:multiLevelType w:val="hybridMultilevel"/>
    <w:tmpl w:val="4E429ABE"/>
    <w:lvl w:ilvl="0" w:tplc="09FA15E2">
      <w:start w:val="4"/>
      <w:numFmt w:val="decimal"/>
      <w:lvlText w:val="%1)"/>
      <w:lvlJc w:val="left"/>
      <w:pPr>
        <w:ind w:left="272" w:hanging="29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62290E0">
      <w:numFmt w:val="bullet"/>
      <w:lvlText w:val="•"/>
      <w:lvlJc w:val="left"/>
      <w:pPr>
        <w:ind w:left="1308" w:hanging="292"/>
      </w:pPr>
      <w:rPr>
        <w:rFonts w:hint="default"/>
        <w:lang w:val="ru-RU" w:eastAsia="en-US" w:bidi="ar-SA"/>
      </w:rPr>
    </w:lvl>
    <w:lvl w:ilvl="2" w:tplc="75FA67F6">
      <w:numFmt w:val="bullet"/>
      <w:lvlText w:val="•"/>
      <w:lvlJc w:val="left"/>
      <w:pPr>
        <w:ind w:left="2337" w:hanging="292"/>
      </w:pPr>
      <w:rPr>
        <w:rFonts w:hint="default"/>
        <w:lang w:val="ru-RU" w:eastAsia="en-US" w:bidi="ar-SA"/>
      </w:rPr>
    </w:lvl>
    <w:lvl w:ilvl="3" w:tplc="D80E2B2C">
      <w:numFmt w:val="bullet"/>
      <w:lvlText w:val="•"/>
      <w:lvlJc w:val="left"/>
      <w:pPr>
        <w:ind w:left="3366" w:hanging="292"/>
      </w:pPr>
      <w:rPr>
        <w:rFonts w:hint="default"/>
        <w:lang w:val="ru-RU" w:eastAsia="en-US" w:bidi="ar-SA"/>
      </w:rPr>
    </w:lvl>
    <w:lvl w:ilvl="4" w:tplc="9D0EAE28">
      <w:numFmt w:val="bullet"/>
      <w:lvlText w:val="•"/>
      <w:lvlJc w:val="left"/>
      <w:pPr>
        <w:ind w:left="4395" w:hanging="292"/>
      </w:pPr>
      <w:rPr>
        <w:rFonts w:hint="default"/>
        <w:lang w:val="ru-RU" w:eastAsia="en-US" w:bidi="ar-SA"/>
      </w:rPr>
    </w:lvl>
    <w:lvl w:ilvl="5" w:tplc="BC8859E0">
      <w:numFmt w:val="bullet"/>
      <w:lvlText w:val="•"/>
      <w:lvlJc w:val="left"/>
      <w:pPr>
        <w:ind w:left="5424" w:hanging="292"/>
      </w:pPr>
      <w:rPr>
        <w:rFonts w:hint="default"/>
        <w:lang w:val="ru-RU" w:eastAsia="en-US" w:bidi="ar-SA"/>
      </w:rPr>
    </w:lvl>
    <w:lvl w:ilvl="6" w:tplc="703041B4">
      <w:numFmt w:val="bullet"/>
      <w:lvlText w:val="•"/>
      <w:lvlJc w:val="left"/>
      <w:pPr>
        <w:ind w:left="6452" w:hanging="292"/>
      </w:pPr>
      <w:rPr>
        <w:rFonts w:hint="default"/>
        <w:lang w:val="ru-RU" w:eastAsia="en-US" w:bidi="ar-SA"/>
      </w:rPr>
    </w:lvl>
    <w:lvl w:ilvl="7" w:tplc="22C2D0A4">
      <w:numFmt w:val="bullet"/>
      <w:lvlText w:val="•"/>
      <w:lvlJc w:val="left"/>
      <w:pPr>
        <w:ind w:left="7481" w:hanging="292"/>
      </w:pPr>
      <w:rPr>
        <w:rFonts w:hint="default"/>
        <w:lang w:val="ru-RU" w:eastAsia="en-US" w:bidi="ar-SA"/>
      </w:rPr>
    </w:lvl>
    <w:lvl w:ilvl="8" w:tplc="C406CD1A">
      <w:numFmt w:val="bullet"/>
      <w:lvlText w:val="•"/>
      <w:lvlJc w:val="left"/>
      <w:pPr>
        <w:ind w:left="8510" w:hanging="292"/>
      </w:pPr>
      <w:rPr>
        <w:rFonts w:hint="default"/>
        <w:lang w:val="ru-RU" w:eastAsia="en-US" w:bidi="ar-SA"/>
      </w:rPr>
    </w:lvl>
  </w:abstractNum>
  <w:abstractNum w:abstractNumId="18" w15:restartNumberingAfterBreak="0">
    <w:nsid w:val="410D504E"/>
    <w:multiLevelType w:val="hybridMultilevel"/>
    <w:tmpl w:val="F0A0BC28"/>
    <w:lvl w:ilvl="0" w:tplc="33EA2856">
      <w:numFmt w:val="bullet"/>
      <w:lvlText w:val="–"/>
      <w:lvlJc w:val="left"/>
      <w:pPr>
        <w:ind w:left="97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9" w15:restartNumberingAfterBreak="0">
    <w:nsid w:val="414C365F"/>
    <w:multiLevelType w:val="hybridMultilevel"/>
    <w:tmpl w:val="42AA030C"/>
    <w:lvl w:ilvl="0" w:tplc="590EE4FC">
      <w:numFmt w:val="bullet"/>
      <w:lvlText w:val="–"/>
      <w:lvlJc w:val="left"/>
      <w:pPr>
        <w:ind w:left="396" w:hanging="5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A266FC">
      <w:numFmt w:val="bullet"/>
      <w:lvlText w:val="•"/>
      <w:lvlJc w:val="left"/>
      <w:pPr>
        <w:ind w:left="1416" w:hanging="576"/>
      </w:pPr>
      <w:rPr>
        <w:rFonts w:hint="default"/>
        <w:lang w:val="ru-RU" w:eastAsia="en-US" w:bidi="ar-SA"/>
      </w:rPr>
    </w:lvl>
    <w:lvl w:ilvl="2" w:tplc="2CD41BC6">
      <w:numFmt w:val="bullet"/>
      <w:lvlText w:val="•"/>
      <w:lvlJc w:val="left"/>
      <w:pPr>
        <w:ind w:left="2433" w:hanging="576"/>
      </w:pPr>
      <w:rPr>
        <w:rFonts w:hint="default"/>
        <w:lang w:val="ru-RU" w:eastAsia="en-US" w:bidi="ar-SA"/>
      </w:rPr>
    </w:lvl>
    <w:lvl w:ilvl="3" w:tplc="F62E0D6E">
      <w:numFmt w:val="bullet"/>
      <w:lvlText w:val="•"/>
      <w:lvlJc w:val="left"/>
      <w:pPr>
        <w:ind w:left="3450" w:hanging="576"/>
      </w:pPr>
      <w:rPr>
        <w:rFonts w:hint="default"/>
        <w:lang w:val="ru-RU" w:eastAsia="en-US" w:bidi="ar-SA"/>
      </w:rPr>
    </w:lvl>
    <w:lvl w:ilvl="4" w:tplc="86AE6166">
      <w:numFmt w:val="bullet"/>
      <w:lvlText w:val="•"/>
      <w:lvlJc w:val="left"/>
      <w:pPr>
        <w:ind w:left="4467" w:hanging="576"/>
      </w:pPr>
      <w:rPr>
        <w:rFonts w:hint="default"/>
        <w:lang w:val="ru-RU" w:eastAsia="en-US" w:bidi="ar-SA"/>
      </w:rPr>
    </w:lvl>
    <w:lvl w:ilvl="5" w:tplc="226A7DE4">
      <w:numFmt w:val="bullet"/>
      <w:lvlText w:val="•"/>
      <w:lvlJc w:val="left"/>
      <w:pPr>
        <w:ind w:left="5484" w:hanging="576"/>
      </w:pPr>
      <w:rPr>
        <w:rFonts w:hint="default"/>
        <w:lang w:val="ru-RU" w:eastAsia="en-US" w:bidi="ar-SA"/>
      </w:rPr>
    </w:lvl>
    <w:lvl w:ilvl="6" w:tplc="1AF8EB52">
      <w:numFmt w:val="bullet"/>
      <w:lvlText w:val="•"/>
      <w:lvlJc w:val="left"/>
      <w:pPr>
        <w:ind w:left="6500" w:hanging="576"/>
      </w:pPr>
      <w:rPr>
        <w:rFonts w:hint="default"/>
        <w:lang w:val="ru-RU" w:eastAsia="en-US" w:bidi="ar-SA"/>
      </w:rPr>
    </w:lvl>
    <w:lvl w:ilvl="7" w:tplc="427AD438">
      <w:numFmt w:val="bullet"/>
      <w:lvlText w:val="•"/>
      <w:lvlJc w:val="left"/>
      <w:pPr>
        <w:ind w:left="7517" w:hanging="576"/>
      </w:pPr>
      <w:rPr>
        <w:rFonts w:hint="default"/>
        <w:lang w:val="ru-RU" w:eastAsia="en-US" w:bidi="ar-SA"/>
      </w:rPr>
    </w:lvl>
    <w:lvl w:ilvl="8" w:tplc="EDE643BE">
      <w:numFmt w:val="bullet"/>
      <w:lvlText w:val="•"/>
      <w:lvlJc w:val="left"/>
      <w:pPr>
        <w:ind w:left="8534" w:hanging="576"/>
      </w:pPr>
      <w:rPr>
        <w:rFonts w:hint="default"/>
        <w:lang w:val="ru-RU" w:eastAsia="en-US" w:bidi="ar-SA"/>
      </w:rPr>
    </w:lvl>
  </w:abstractNum>
  <w:abstractNum w:abstractNumId="20" w15:restartNumberingAfterBreak="0">
    <w:nsid w:val="43B37A2F"/>
    <w:multiLevelType w:val="multilevel"/>
    <w:tmpl w:val="496C0CE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8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3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96" w:hanging="1800"/>
      </w:pPr>
      <w:rPr>
        <w:rFonts w:hint="default"/>
      </w:rPr>
    </w:lvl>
  </w:abstractNum>
  <w:abstractNum w:abstractNumId="21" w15:restartNumberingAfterBreak="0">
    <w:nsid w:val="449D001A"/>
    <w:multiLevelType w:val="hybridMultilevel"/>
    <w:tmpl w:val="2098B7E2"/>
    <w:lvl w:ilvl="0" w:tplc="EE4434C0">
      <w:numFmt w:val="bullet"/>
      <w:lvlText w:val="–"/>
      <w:lvlJc w:val="left"/>
      <w:pPr>
        <w:ind w:left="252" w:hanging="144"/>
      </w:pPr>
      <w:rPr>
        <w:rFonts w:hint="default"/>
        <w:w w:val="95"/>
        <w:lang w:val="ru-RU" w:eastAsia="en-US" w:bidi="ar-SA"/>
      </w:rPr>
    </w:lvl>
    <w:lvl w:ilvl="1" w:tplc="102A8118">
      <w:numFmt w:val="bullet"/>
      <w:lvlText w:val="–"/>
      <w:lvlJc w:val="left"/>
      <w:pPr>
        <w:ind w:left="972" w:hanging="5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DAA535C">
      <w:numFmt w:val="bullet"/>
      <w:lvlText w:val="•"/>
      <w:lvlJc w:val="left"/>
      <w:pPr>
        <w:ind w:left="2045" w:hanging="576"/>
      </w:pPr>
      <w:rPr>
        <w:rFonts w:hint="default"/>
        <w:lang w:val="ru-RU" w:eastAsia="en-US" w:bidi="ar-SA"/>
      </w:rPr>
    </w:lvl>
    <w:lvl w:ilvl="3" w:tplc="78108692">
      <w:numFmt w:val="bullet"/>
      <w:lvlText w:val="•"/>
      <w:lvlJc w:val="left"/>
      <w:pPr>
        <w:ind w:left="3110" w:hanging="576"/>
      </w:pPr>
      <w:rPr>
        <w:rFonts w:hint="default"/>
        <w:lang w:val="ru-RU" w:eastAsia="en-US" w:bidi="ar-SA"/>
      </w:rPr>
    </w:lvl>
    <w:lvl w:ilvl="4" w:tplc="EE968868">
      <w:numFmt w:val="bullet"/>
      <w:lvlText w:val="•"/>
      <w:lvlJc w:val="left"/>
      <w:pPr>
        <w:ind w:left="4176" w:hanging="576"/>
      </w:pPr>
      <w:rPr>
        <w:rFonts w:hint="default"/>
        <w:lang w:val="ru-RU" w:eastAsia="en-US" w:bidi="ar-SA"/>
      </w:rPr>
    </w:lvl>
    <w:lvl w:ilvl="5" w:tplc="6DFAA37A">
      <w:numFmt w:val="bullet"/>
      <w:lvlText w:val="•"/>
      <w:lvlJc w:val="left"/>
      <w:pPr>
        <w:ind w:left="5241" w:hanging="576"/>
      </w:pPr>
      <w:rPr>
        <w:rFonts w:hint="default"/>
        <w:lang w:val="ru-RU" w:eastAsia="en-US" w:bidi="ar-SA"/>
      </w:rPr>
    </w:lvl>
    <w:lvl w:ilvl="6" w:tplc="290AB50C">
      <w:numFmt w:val="bullet"/>
      <w:lvlText w:val="•"/>
      <w:lvlJc w:val="left"/>
      <w:pPr>
        <w:ind w:left="6306" w:hanging="576"/>
      </w:pPr>
      <w:rPr>
        <w:rFonts w:hint="default"/>
        <w:lang w:val="ru-RU" w:eastAsia="en-US" w:bidi="ar-SA"/>
      </w:rPr>
    </w:lvl>
    <w:lvl w:ilvl="7" w:tplc="249A6994">
      <w:numFmt w:val="bullet"/>
      <w:lvlText w:val="•"/>
      <w:lvlJc w:val="left"/>
      <w:pPr>
        <w:ind w:left="7372" w:hanging="576"/>
      </w:pPr>
      <w:rPr>
        <w:rFonts w:hint="default"/>
        <w:lang w:val="ru-RU" w:eastAsia="en-US" w:bidi="ar-SA"/>
      </w:rPr>
    </w:lvl>
    <w:lvl w:ilvl="8" w:tplc="EEB65BE8">
      <w:numFmt w:val="bullet"/>
      <w:lvlText w:val="•"/>
      <w:lvlJc w:val="left"/>
      <w:pPr>
        <w:ind w:left="8437" w:hanging="576"/>
      </w:pPr>
      <w:rPr>
        <w:rFonts w:hint="default"/>
        <w:lang w:val="ru-RU" w:eastAsia="en-US" w:bidi="ar-SA"/>
      </w:rPr>
    </w:lvl>
  </w:abstractNum>
  <w:abstractNum w:abstractNumId="22" w15:restartNumberingAfterBreak="0">
    <w:nsid w:val="48E4099E"/>
    <w:multiLevelType w:val="hybridMultilevel"/>
    <w:tmpl w:val="40BA7012"/>
    <w:lvl w:ilvl="0" w:tplc="D2246FBC">
      <w:start w:val="3"/>
      <w:numFmt w:val="decimal"/>
      <w:lvlText w:val="%1)"/>
      <w:lvlJc w:val="left"/>
      <w:pPr>
        <w:ind w:left="272" w:hanging="29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C0051C2">
      <w:numFmt w:val="bullet"/>
      <w:lvlText w:val="•"/>
      <w:lvlJc w:val="left"/>
      <w:pPr>
        <w:ind w:left="1308" w:hanging="292"/>
      </w:pPr>
      <w:rPr>
        <w:rFonts w:hint="default"/>
        <w:lang w:val="ru-RU" w:eastAsia="en-US" w:bidi="ar-SA"/>
      </w:rPr>
    </w:lvl>
    <w:lvl w:ilvl="2" w:tplc="070471EA">
      <w:numFmt w:val="bullet"/>
      <w:lvlText w:val="•"/>
      <w:lvlJc w:val="left"/>
      <w:pPr>
        <w:ind w:left="2337" w:hanging="292"/>
      </w:pPr>
      <w:rPr>
        <w:rFonts w:hint="default"/>
        <w:lang w:val="ru-RU" w:eastAsia="en-US" w:bidi="ar-SA"/>
      </w:rPr>
    </w:lvl>
    <w:lvl w:ilvl="3" w:tplc="B8C4CD00">
      <w:numFmt w:val="bullet"/>
      <w:lvlText w:val="•"/>
      <w:lvlJc w:val="left"/>
      <w:pPr>
        <w:ind w:left="3366" w:hanging="292"/>
      </w:pPr>
      <w:rPr>
        <w:rFonts w:hint="default"/>
        <w:lang w:val="ru-RU" w:eastAsia="en-US" w:bidi="ar-SA"/>
      </w:rPr>
    </w:lvl>
    <w:lvl w:ilvl="4" w:tplc="2122819C">
      <w:numFmt w:val="bullet"/>
      <w:lvlText w:val="•"/>
      <w:lvlJc w:val="left"/>
      <w:pPr>
        <w:ind w:left="4395" w:hanging="292"/>
      </w:pPr>
      <w:rPr>
        <w:rFonts w:hint="default"/>
        <w:lang w:val="ru-RU" w:eastAsia="en-US" w:bidi="ar-SA"/>
      </w:rPr>
    </w:lvl>
    <w:lvl w:ilvl="5" w:tplc="D4F66080">
      <w:numFmt w:val="bullet"/>
      <w:lvlText w:val="•"/>
      <w:lvlJc w:val="left"/>
      <w:pPr>
        <w:ind w:left="5424" w:hanging="292"/>
      </w:pPr>
      <w:rPr>
        <w:rFonts w:hint="default"/>
        <w:lang w:val="ru-RU" w:eastAsia="en-US" w:bidi="ar-SA"/>
      </w:rPr>
    </w:lvl>
    <w:lvl w:ilvl="6" w:tplc="84E60FEA">
      <w:numFmt w:val="bullet"/>
      <w:lvlText w:val="•"/>
      <w:lvlJc w:val="left"/>
      <w:pPr>
        <w:ind w:left="6452" w:hanging="292"/>
      </w:pPr>
      <w:rPr>
        <w:rFonts w:hint="default"/>
        <w:lang w:val="ru-RU" w:eastAsia="en-US" w:bidi="ar-SA"/>
      </w:rPr>
    </w:lvl>
    <w:lvl w:ilvl="7" w:tplc="C8C48520">
      <w:numFmt w:val="bullet"/>
      <w:lvlText w:val="•"/>
      <w:lvlJc w:val="left"/>
      <w:pPr>
        <w:ind w:left="7481" w:hanging="292"/>
      </w:pPr>
      <w:rPr>
        <w:rFonts w:hint="default"/>
        <w:lang w:val="ru-RU" w:eastAsia="en-US" w:bidi="ar-SA"/>
      </w:rPr>
    </w:lvl>
    <w:lvl w:ilvl="8" w:tplc="8E908BE6">
      <w:numFmt w:val="bullet"/>
      <w:lvlText w:val="•"/>
      <w:lvlJc w:val="left"/>
      <w:pPr>
        <w:ind w:left="8510" w:hanging="292"/>
      </w:pPr>
      <w:rPr>
        <w:rFonts w:hint="default"/>
        <w:lang w:val="ru-RU" w:eastAsia="en-US" w:bidi="ar-SA"/>
      </w:rPr>
    </w:lvl>
  </w:abstractNum>
  <w:abstractNum w:abstractNumId="23" w15:restartNumberingAfterBreak="0">
    <w:nsid w:val="4DE92593"/>
    <w:multiLevelType w:val="multilevel"/>
    <w:tmpl w:val="740C76B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78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96" w:hanging="1800"/>
      </w:pPr>
      <w:rPr>
        <w:rFonts w:hint="default"/>
      </w:rPr>
    </w:lvl>
  </w:abstractNum>
  <w:abstractNum w:abstractNumId="24" w15:restartNumberingAfterBreak="0">
    <w:nsid w:val="4F0F3728"/>
    <w:multiLevelType w:val="hybridMultilevel"/>
    <w:tmpl w:val="52E697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77160CB"/>
    <w:multiLevelType w:val="hybridMultilevel"/>
    <w:tmpl w:val="21F4FFA0"/>
    <w:lvl w:ilvl="0" w:tplc="E0886E2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E219FF"/>
    <w:multiLevelType w:val="multilevel"/>
    <w:tmpl w:val="175205E0"/>
    <w:lvl w:ilvl="0">
      <w:start w:val="5"/>
      <w:numFmt w:val="decimal"/>
      <w:lvlText w:val="%1"/>
      <w:lvlJc w:val="left"/>
      <w:pPr>
        <w:ind w:left="252" w:hanging="776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52" w:hanging="776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2" w:hanging="7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2" w:hanging="7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3" w:hanging="7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4" w:hanging="7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4" w:hanging="7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5" w:hanging="7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6" w:hanging="776"/>
      </w:pPr>
      <w:rPr>
        <w:rFonts w:hint="default"/>
        <w:lang w:val="ru-RU" w:eastAsia="en-US" w:bidi="ar-SA"/>
      </w:rPr>
    </w:lvl>
  </w:abstractNum>
  <w:abstractNum w:abstractNumId="27" w15:restartNumberingAfterBreak="0">
    <w:nsid w:val="5CF562B7"/>
    <w:multiLevelType w:val="hybridMultilevel"/>
    <w:tmpl w:val="B98CB13E"/>
    <w:lvl w:ilvl="0" w:tplc="E0886E24">
      <w:numFmt w:val="bullet"/>
      <w:lvlText w:val="•"/>
      <w:lvlJc w:val="left"/>
      <w:pPr>
        <w:ind w:left="171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8" w15:restartNumberingAfterBreak="0">
    <w:nsid w:val="645851F3"/>
    <w:multiLevelType w:val="hybridMultilevel"/>
    <w:tmpl w:val="5576F0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F862A71"/>
    <w:multiLevelType w:val="hybridMultilevel"/>
    <w:tmpl w:val="DB82AA3E"/>
    <w:lvl w:ilvl="0" w:tplc="3D5C43E2">
      <w:numFmt w:val="bullet"/>
      <w:lvlText w:val="-"/>
      <w:lvlJc w:val="left"/>
      <w:pPr>
        <w:ind w:left="1712" w:hanging="360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0" w15:restartNumberingAfterBreak="0">
    <w:nsid w:val="70DD2567"/>
    <w:multiLevelType w:val="hybridMultilevel"/>
    <w:tmpl w:val="2214A384"/>
    <w:lvl w:ilvl="0" w:tplc="33EA285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EF42D4"/>
    <w:multiLevelType w:val="multilevel"/>
    <w:tmpl w:val="F40E73B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78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96" w:hanging="1800"/>
      </w:pPr>
      <w:rPr>
        <w:rFonts w:hint="default"/>
      </w:rPr>
    </w:lvl>
  </w:abstractNum>
  <w:abstractNum w:abstractNumId="32" w15:restartNumberingAfterBreak="0">
    <w:nsid w:val="723B1120"/>
    <w:multiLevelType w:val="multilevel"/>
    <w:tmpl w:val="5CA4979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78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9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84" w:hanging="1800"/>
      </w:pPr>
      <w:rPr>
        <w:rFonts w:hint="default"/>
      </w:rPr>
    </w:lvl>
  </w:abstractNum>
  <w:abstractNum w:abstractNumId="33" w15:restartNumberingAfterBreak="0">
    <w:nsid w:val="76D468DA"/>
    <w:multiLevelType w:val="multilevel"/>
    <w:tmpl w:val="97EE1C3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8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9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24" w:hanging="1800"/>
      </w:pPr>
      <w:rPr>
        <w:rFonts w:hint="default"/>
      </w:rPr>
    </w:lvl>
  </w:abstractNum>
  <w:num w:numId="1">
    <w:abstractNumId w:val="22"/>
  </w:num>
  <w:num w:numId="2">
    <w:abstractNumId w:val="14"/>
  </w:num>
  <w:num w:numId="3">
    <w:abstractNumId w:val="16"/>
  </w:num>
  <w:num w:numId="4">
    <w:abstractNumId w:val="17"/>
  </w:num>
  <w:num w:numId="5">
    <w:abstractNumId w:val="2"/>
  </w:num>
  <w:num w:numId="6">
    <w:abstractNumId w:val="26"/>
  </w:num>
  <w:num w:numId="7">
    <w:abstractNumId w:val="1"/>
  </w:num>
  <w:num w:numId="8">
    <w:abstractNumId w:val="15"/>
  </w:num>
  <w:num w:numId="9">
    <w:abstractNumId w:val="19"/>
  </w:num>
  <w:num w:numId="10">
    <w:abstractNumId w:val="5"/>
  </w:num>
  <w:num w:numId="11">
    <w:abstractNumId w:val="21"/>
  </w:num>
  <w:num w:numId="12">
    <w:abstractNumId w:val="10"/>
  </w:num>
  <w:num w:numId="13">
    <w:abstractNumId w:val="9"/>
  </w:num>
  <w:num w:numId="14">
    <w:abstractNumId w:val="0"/>
  </w:num>
  <w:num w:numId="15">
    <w:abstractNumId w:val="11"/>
  </w:num>
  <w:num w:numId="16">
    <w:abstractNumId w:val="4"/>
  </w:num>
  <w:num w:numId="17">
    <w:abstractNumId w:val="31"/>
  </w:num>
  <w:num w:numId="18">
    <w:abstractNumId w:val="23"/>
  </w:num>
  <w:num w:numId="19">
    <w:abstractNumId w:val="33"/>
  </w:num>
  <w:num w:numId="20">
    <w:abstractNumId w:val="12"/>
  </w:num>
  <w:num w:numId="21">
    <w:abstractNumId w:val="30"/>
  </w:num>
  <w:num w:numId="22">
    <w:abstractNumId w:val="20"/>
  </w:num>
  <w:num w:numId="23">
    <w:abstractNumId w:val="32"/>
  </w:num>
  <w:num w:numId="24">
    <w:abstractNumId w:val="3"/>
  </w:num>
  <w:num w:numId="25">
    <w:abstractNumId w:val="13"/>
  </w:num>
  <w:num w:numId="26">
    <w:abstractNumId w:val="28"/>
  </w:num>
  <w:num w:numId="27">
    <w:abstractNumId w:val="24"/>
  </w:num>
  <w:num w:numId="28">
    <w:abstractNumId w:val="25"/>
  </w:num>
  <w:num w:numId="29">
    <w:abstractNumId w:val="6"/>
  </w:num>
  <w:num w:numId="30">
    <w:abstractNumId w:val="7"/>
  </w:num>
  <w:num w:numId="31">
    <w:abstractNumId w:val="18"/>
  </w:num>
  <w:num w:numId="32">
    <w:abstractNumId w:val="27"/>
  </w:num>
  <w:num w:numId="33">
    <w:abstractNumId w:val="8"/>
  </w:num>
  <w:num w:numId="34">
    <w:abstractNumId w:val="2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70E"/>
    <w:rsid w:val="00056634"/>
    <w:rsid w:val="0033752B"/>
    <w:rsid w:val="003A1CB1"/>
    <w:rsid w:val="003C4993"/>
    <w:rsid w:val="003E55F6"/>
    <w:rsid w:val="005C61DF"/>
    <w:rsid w:val="0071239D"/>
    <w:rsid w:val="00721A31"/>
    <w:rsid w:val="00734BFC"/>
    <w:rsid w:val="007D0F30"/>
    <w:rsid w:val="00871B58"/>
    <w:rsid w:val="008B124D"/>
    <w:rsid w:val="008E6D0D"/>
    <w:rsid w:val="009352BA"/>
    <w:rsid w:val="00B61D1E"/>
    <w:rsid w:val="00B83BB7"/>
    <w:rsid w:val="00BE7E37"/>
    <w:rsid w:val="00DB02E8"/>
    <w:rsid w:val="00DC0B5A"/>
    <w:rsid w:val="00EE64A6"/>
    <w:rsid w:val="00F37EB4"/>
    <w:rsid w:val="00F5270E"/>
    <w:rsid w:val="00FA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82A36"/>
  <w15:chartTrackingRefBased/>
  <w15:docId w15:val="{4178CBDD-28F1-4924-99D3-F26822DE0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27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F5270E"/>
    <w:pPr>
      <w:spacing w:before="1"/>
      <w:ind w:left="3305" w:hanging="3525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F5270E"/>
    <w:pPr>
      <w:ind w:left="732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270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5270E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527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5270E"/>
    <w:pPr>
      <w:ind w:left="47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5270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F5270E"/>
    <w:pPr>
      <w:ind w:left="472"/>
      <w:jc w:val="both"/>
    </w:pPr>
  </w:style>
  <w:style w:type="paragraph" w:customStyle="1" w:styleId="TableParagraph">
    <w:name w:val="Table Paragraph"/>
    <w:basedOn w:val="a"/>
    <w:uiPriority w:val="1"/>
    <w:qFormat/>
    <w:rsid w:val="00F5270E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7B8B8-F940-49CC-A8AC-89BBF7E99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3833</Words>
  <Characters>21849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2023-10-02T11:42:00Z</dcterms:created>
  <dcterms:modified xsi:type="dcterms:W3CDTF">2023-10-06T09:18:00Z</dcterms:modified>
</cp:coreProperties>
</file>