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FB8" w:rsidRPr="002825FE" w:rsidRDefault="00A16FB8" w:rsidP="00A6198D">
      <w:pPr>
        <w:spacing w:after="0"/>
        <w:jc w:val="center"/>
        <w:rPr>
          <w:b/>
          <w:sz w:val="40"/>
          <w:szCs w:val="40"/>
        </w:rPr>
      </w:pPr>
      <w:r w:rsidRPr="002825FE">
        <w:rPr>
          <w:b/>
          <w:sz w:val="40"/>
          <w:szCs w:val="40"/>
        </w:rPr>
        <w:t>Любящим родителям</w:t>
      </w:r>
    </w:p>
    <w:p w:rsidR="00D17A87" w:rsidRPr="00D17A87" w:rsidRDefault="00D17A87" w:rsidP="00A6198D">
      <w:pPr>
        <w:spacing w:after="0"/>
        <w:jc w:val="center"/>
        <w:rPr>
          <w:b/>
          <w:sz w:val="36"/>
          <w:szCs w:val="36"/>
        </w:rPr>
      </w:pPr>
    </w:p>
    <w:p w:rsidR="00A16FB8" w:rsidRPr="002825FE" w:rsidRDefault="00A16FB8" w:rsidP="00A6198D">
      <w:pPr>
        <w:spacing w:after="0"/>
        <w:ind w:firstLine="851"/>
        <w:jc w:val="both"/>
        <w:rPr>
          <w:sz w:val="34"/>
          <w:szCs w:val="34"/>
        </w:rPr>
      </w:pPr>
      <w:r w:rsidRPr="002825FE">
        <w:rPr>
          <w:sz w:val="34"/>
          <w:szCs w:val="34"/>
        </w:rPr>
        <w:t xml:space="preserve">За последнее время в нашей стране участились случаи суицида. </w:t>
      </w:r>
      <w:r w:rsidRPr="002825FE">
        <w:rPr>
          <w:b/>
          <w:bCs/>
          <w:sz w:val="34"/>
          <w:szCs w:val="34"/>
        </w:rPr>
        <w:t>Суицид</w:t>
      </w:r>
      <w:r w:rsidRPr="002825FE">
        <w:rPr>
          <w:sz w:val="34"/>
          <w:szCs w:val="34"/>
        </w:rPr>
        <w:t xml:space="preserve"> - это умышленное самоповреждение со смертельным исходом.</w:t>
      </w:r>
    </w:p>
    <w:p w:rsidR="00A16FB8" w:rsidRPr="002825FE" w:rsidRDefault="00A16FB8" w:rsidP="00A6198D">
      <w:pPr>
        <w:spacing w:after="0"/>
        <w:ind w:firstLine="851"/>
        <w:jc w:val="both"/>
        <w:rPr>
          <w:sz w:val="34"/>
          <w:szCs w:val="34"/>
        </w:rPr>
      </w:pPr>
      <w:r w:rsidRPr="002825FE">
        <w:rPr>
          <w:sz w:val="34"/>
          <w:szCs w:val="34"/>
        </w:rPr>
        <w:t xml:space="preserve">По показателям суицидов среди молодежи </w:t>
      </w:r>
      <w:r w:rsidRPr="002825FE">
        <w:rPr>
          <w:b/>
          <w:bCs/>
          <w:sz w:val="34"/>
          <w:szCs w:val="34"/>
        </w:rPr>
        <w:t>Россия</w:t>
      </w:r>
      <w:r w:rsidRPr="002825FE">
        <w:rPr>
          <w:sz w:val="34"/>
          <w:szCs w:val="34"/>
        </w:rPr>
        <w:t xml:space="preserve"> находится на </w:t>
      </w:r>
      <w:r w:rsidRPr="002825FE">
        <w:rPr>
          <w:b/>
          <w:bCs/>
          <w:sz w:val="34"/>
          <w:szCs w:val="34"/>
        </w:rPr>
        <w:t>четвертом</w:t>
      </w:r>
      <w:r w:rsidRPr="002825FE">
        <w:rPr>
          <w:sz w:val="34"/>
          <w:szCs w:val="34"/>
        </w:rPr>
        <w:t xml:space="preserve"> месте в мире.</w:t>
      </w:r>
    </w:p>
    <w:p w:rsidR="00D17A87" w:rsidRPr="002825FE" w:rsidRDefault="00A16FB8" w:rsidP="00D17A87">
      <w:pPr>
        <w:spacing w:after="0"/>
        <w:ind w:firstLine="851"/>
        <w:jc w:val="both"/>
        <w:rPr>
          <w:sz w:val="34"/>
          <w:szCs w:val="34"/>
        </w:rPr>
      </w:pPr>
      <w:r w:rsidRPr="002825FE">
        <w:rPr>
          <w:sz w:val="34"/>
          <w:szCs w:val="34"/>
        </w:rPr>
        <w:t xml:space="preserve">В </w:t>
      </w:r>
      <w:r w:rsidRPr="002825FE">
        <w:rPr>
          <w:b/>
          <w:bCs/>
          <w:sz w:val="34"/>
          <w:szCs w:val="34"/>
        </w:rPr>
        <w:t>Башкортостане</w:t>
      </w:r>
      <w:r w:rsidRPr="002825FE">
        <w:rPr>
          <w:sz w:val="34"/>
          <w:szCs w:val="34"/>
        </w:rPr>
        <w:t xml:space="preserve"> за 2014 год совершено 36 завершенных суицидов несовершеннолетними и 102 суицидальных попыток. За 2015 год 37 завершенных суицидов и 100 </w:t>
      </w:r>
      <w:proofErr w:type="spellStart"/>
      <w:r w:rsidRPr="002825FE">
        <w:rPr>
          <w:sz w:val="34"/>
          <w:szCs w:val="34"/>
        </w:rPr>
        <w:t>парасуицидов</w:t>
      </w:r>
      <w:proofErr w:type="spellEnd"/>
      <w:r w:rsidRPr="002825FE">
        <w:rPr>
          <w:sz w:val="34"/>
          <w:szCs w:val="34"/>
        </w:rPr>
        <w:t>.</w:t>
      </w:r>
    </w:p>
    <w:p w:rsidR="00D17A87" w:rsidRPr="002825FE" w:rsidRDefault="00D17A87" w:rsidP="00D17A87">
      <w:pPr>
        <w:spacing w:after="0"/>
        <w:ind w:firstLine="851"/>
        <w:jc w:val="both"/>
        <w:rPr>
          <w:sz w:val="34"/>
          <w:szCs w:val="34"/>
        </w:rPr>
      </w:pPr>
      <w:r w:rsidRPr="002825FE">
        <w:rPr>
          <w:sz w:val="34"/>
          <w:szCs w:val="34"/>
        </w:rPr>
        <w:t>В сети Интернет распространились сайты с информацией о способах совершения самоубийств, а также призывов  к совершению самоубийств и провоцирующих несовершеннолетних на лишении себя жизни.</w:t>
      </w:r>
    </w:p>
    <w:p w:rsidR="00A6198D" w:rsidRPr="002825FE" w:rsidRDefault="00A16FB8" w:rsidP="00A6198D">
      <w:pPr>
        <w:spacing w:after="0"/>
        <w:ind w:firstLine="851"/>
        <w:jc w:val="both"/>
        <w:rPr>
          <w:sz w:val="34"/>
          <w:szCs w:val="34"/>
        </w:rPr>
      </w:pPr>
      <w:r w:rsidRPr="002825FE">
        <w:rPr>
          <w:sz w:val="34"/>
          <w:szCs w:val="34"/>
        </w:rPr>
        <w:t>Кто-то уничтожает нашу молодежь</w:t>
      </w:r>
      <w:r w:rsidR="00A6198D" w:rsidRPr="002825FE">
        <w:rPr>
          <w:sz w:val="34"/>
          <w:szCs w:val="34"/>
        </w:rPr>
        <w:t>!</w:t>
      </w:r>
      <w:r w:rsidRPr="002825FE">
        <w:rPr>
          <w:sz w:val="34"/>
          <w:szCs w:val="34"/>
        </w:rPr>
        <w:t xml:space="preserve"> </w:t>
      </w:r>
      <w:r w:rsidR="00A6198D" w:rsidRPr="002825FE">
        <w:rPr>
          <w:sz w:val="34"/>
          <w:szCs w:val="34"/>
        </w:rPr>
        <w:t>Э</w:t>
      </w:r>
      <w:r w:rsidRPr="002825FE">
        <w:rPr>
          <w:sz w:val="34"/>
          <w:szCs w:val="34"/>
        </w:rPr>
        <w:t xml:space="preserve">ти люди в </w:t>
      </w:r>
      <w:r w:rsidR="00A6198D" w:rsidRPr="002825FE">
        <w:rPr>
          <w:sz w:val="34"/>
          <w:szCs w:val="34"/>
        </w:rPr>
        <w:t>социальных сетях</w:t>
      </w:r>
      <w:r w:rsidRPr="002825FE">
        <w:rPr>
          <w:sz w:val="34"/>
          <w:szCs w:val="34"/>
        </w:rPr>
        <w:t xml:space="preserve"> учат </w:t>
      </w:r>
      <w:r w:rsidR="00D17A87" w:rsidRPr="002825FE">
        <w:rPr>
          <w:sz w:val="34"/>
          <w:szCs w:val="34"/>
        </w:rPr>
        <w:t xml:space="preserve">наших несовершеннолетних детей </w:t>
      </w:r>
      <w:r w:rsidRPr="002825FE">
        <w:rPr>
          <w:sz w:val="34"/>
          <w:szCs w:val="34"/>
        </w:rPr>
        <w:t xml:space="preserve">убивать себя. </w:t>
      </w:r>
    </w:p>
    <w:p w:rsidR="002825FE" w:rsidRPr="002825FE" w:rsidRDefault="00A16FB8" w:rsidP="00A6198D">
      <w:pPr>
        <w:spacing w:after="0"/>
        <w:ind w:firstLine="851"/>
        <w:jc w:val="both"/>
        <w:rPr>
          <w:sz w:val="34"/>
          <w:szCs w:val="34"/>
        </w:rPr>
      </w:pPr>
      <w:r w:rsidRPr="002825FE">
        <w:rPr>
          <w:sz w:val="34"/>
          <w:szCs w:val="34"/>
        </w:rPr>
        <w:t>Дорогие папы и мамы</w:t>
      </w:r>
      <w:r w:rsidR="005D48A6" w:rsidRPr="002825FE">
        <w:rPr>
          <w:sz w:val="34"/>
          <w:szCs w:val="34"/>
        </w:rPr>
        <w:t>,</w:t>
      </w:r>
      <w:r w:rsidRPr="002825FE">
        <w:rPr>
          <w:sz w:val="34"/>
          <w:szCs w:val="34"/>
        </w:rPr>
        <w:t xml:space="preserve"> заглянит</w:t>
      </w:r>
      <w:r w:rsidR="005D48A6" w:rsidRPr="002825FE">
        <w:rPr>
          <w:sz w:val="34"/>
          <w:szCs w:val="34"/>
        </w:rPr>
        <w:t>е к своему ребенку на страницу В</w:t>
      </w:r>
      <w:bookmarkStart w:id="0" w:name="_GoBack"/>
      <w:bookmarkEnd w:id="0"/>
      <w:r w:rsidRPr="002825FE">
        <w:rPr>
          <w:sz w:val="34"/>
          <w:szCs w:val="34"/>
        </w:rPr>
        <w:t xml:space="preserve">контакте, </w:t>
      </w:r>
      <w:r w:rsidR="00A6198D" w:rsidRPr="002825FE">
        <w:rPr>
          <w:sz w:val="34"/>
          <w:szCs w:val="34"/>
        </w:rPr>
        <w:t>проверьте,</w:t>
      </w:r>
      <w:r w:rsidRPr="002825FE">
        <w:rPr>
          <w:sz w:val="34"/>
          <w:szCs w:val="34"/>
        </w:rPr>
        <w:t xml:space="preserve"> не состоит ли он ил</w:t>
      </w:r>
      <w:r w:rsidR="002825FE" w:rsidRPr="002825FE">
        <w:rPr>
          <w:sz w:val="34"/>
          <w:szCs w:val="34"/>
        </w:rPr>
        <w:t>и его друзья в подобных группах:</w:t>
      </w:r>
    </w:p>
    <w:p w:rsidR="002825FE" w:rsidRPr="002825FE" w:rsidRDefault="002825FE" w:rsidP="00A6198D">
      <w:pPr>
        <w:spacing w:after="0"/>
        <w:ind w:firstLine="851"/>
        <w:jc w:val="both"/>
        <w:rPr>
          <w:rFonts w:ascii="Arial" w:hAnsi="Arial" w:cs="Arial"/>
          <w:color w:val="000000"/>
          <w:sz w:val="34"/>
          <w:szCs w:val="34"/>
          <w:shd w:val="clear" w:color="auto" w:fill="FFFFFF"/>
        </w:rPr>
      </w:pPr>
    </w:p>
    <w:p w:rsidR="002825FE" w:rsidRPr="002825FE" w:rsidRDefault="002825FE" w:rsidP="002825FE">
      <w:pPr>
        <w:spacing w:after="0"/>
        <w:ind w:firstLine="851"/>
        <w:jc w:val="both"/>
        <w:rPr>
          <w:rFonts w:ascii="Times New Roman" w:hAnsi="Times New Roman" w:cs="Times New Roman"/>
          <w:b/>
          <w:sz w:val="34"/>
          <w:szCs w:val="34"/>
        </w:rPr>
      </w:pPr>
      <w:r w:rsidRPr="002825FE">
        <w:rPr>
          <w:rFonts w:ascii="Times New Roman" w:hAnsi="Times New Roman" w:cs="Times New Roman"/>
          <w:b/>
          <w:color w:val="000000"/>
          <w:sz w:val="34"/>
          <w:szCs w:val="34"/>
          <w:shd w:val="clear" w:color="auto" w:fill="FFFFFF"/>
        </w:rPr>
        <w:t>"море китов", тихий дом", "мертвые кости","50 дней до...","F57D28", "F75", "F58", "F 57 _ты _</w:t>
      </w:r>
      <w:proofErr w:type="spellStart"/>
      <w:r w:rsidRPr="002825FE">
        <w:rPr>
          <w:rFonts w:ascii="Times New Roman" w:hAnsi="Times New Roman" w:cs="Times New Roman"/>
          <w:b/>
          <w:color w:val="000000"/>
          <w:sz w:val="34"/>
          <w:szCs w:val="34"/>
          <w:shd w:val="clear" w:color="auto" w:fill="FFFFFF"/>
        </w:rPr>
        <w:t>тоже_здохнешь</w:t>
      </w:r>
      <w:proofErr w:type="spellEnd"/>
      <w:r w:rsidRPr="002825FE">
        <w:rPr>
          <w:rFonts w:ascii="Times New Roman" w:hAnsi="Times New Roman" w:cs="Times New Roman"/>
          <w:b/>
          <w:color w:val="000000"/>
          <w:sz w:val="34"/>
          <w:szCs w:val="34"/>
          <w:shd w:val="clear" w:color="auto" w:fill="FFFFFF"/>
        </w:rPr>
        <w:t>" и др.</w:t>
      </w:r>
      <w:r w:rsidR="00A16FB8" w:rsidRPr="002825FE">
        <w:rPr>
          <w:rFonts w:ascii="Times New Roman" w:hAnsi="Times New Roman" w:cs="Times New Roman"/>
          <w:b/>
          <w:sz w:val="34"/>
          <w:szCs w:val="34"/>
        </w:rPr>
        <w:t xml:space="preserve"> </w:t>
      </w:r>
    </w:p>
    <w:p w:rsidR="002825FE" w:rsidRPr="002825FE" w:rsidRDefault="002825FE" w:rsidP="00A6198D">
      <w:pPr>
        <w:spacing w:after="0"/>
        <w:ind w:firstLine="851"/>
        <w:jc w:val="both"/>
        <w:rPr>
          <w:rFonts w:cstheme="minorHAnsi"/>
          <w:sz w:val="34"/>
          <w:szCs w:val="34"/>
        </w:rPr>
      </w:pPr>
      <w:r w:rsidRPr="002825FE">
        <w:rPr>
          <w:rFonts w:cstheme="minorHAnsi"/>
          <w:sz w:val="34"/>
          <w:szCs w:val="34"/>
        </w:rPr>
        <w:t>Если Вас что-то насторожило, предлагаем обратиться к нашим психологам (телефон 4-65-13) анонимно и бесплатно.</w:t>
      </w:r>
    </w:p>
    <w:p w:rsidR="00D17A87" w:rsidRPr="002825FE" w:rsidRDefault="00D17A87" w:rsidP="00A6198D">
      <w:pPr>
        <w:spacing w:after="0"/>
        <w:ind w:firstLine="851"/>
        <w:jc w:val="both"/>
        <w:rPr>
          <w:rFonts w:cstheme="minorHAnsi"/>
          <w:b/>
          <w:sz w:val="34"/>
          <w:szCs w:val="34"/>
        </w:rPr>
      </w:pPr>
    </w:p>
    <w:p w:rsidR="00A16FB8" w:rsidRPr="002825FE" w:rsidRDefault="00A16FB8" w:rsidP="00D17A87">
      <w:pPr>
        <w:spacing w:after="0"/>
        <w:jc w:val="center"/>
        <w:rPr>
          <w:b/>
          <w:sz w:val="34"/>
          <w:szCs w:val="34"/>
        </w:rPr>
      </w:pPr>
      <w:r w:rsidRPr="002825FE">
        <w:rPr>
          <w:b/>
          <w:sz w:val="34"/>
          <w:szCs w:val="34"/>
        </w:rPr>
        <w:t>Спаст</w:t>
      </w:r>
      <w:r w:rsidR="002825FE">
        <w:rPr>
          <w:b/>
          <w:sz w:val="34"/>
          <w:szCs w:val="34"/>
        </w:rPr>
        <w:t>и своего ребенка можете только В</w:t>
      </w:r>
      <w:r w:rsidRPr="002825FE">
        <w:rPr>
          <w:b/>
          <w:sz w:val="34"/>
          <w:szCs w:val="34"/>
        </w:rPr>
        <w:t>ы!</w:t>
      </w:r>
    </w:p>
    <w:p w:rsidR="00D17A87" w:rsidRPr="002825FE" w:rsidRDefault="00D17A87" w:rsidP="00A6198D">
      <w:pPr>
        <w:spacing w:after="0"/>
        <w:jc w:val="right"/>
        <w:rPr>
          <w:sz w:val="34"/>
          <w:szCs w:val="34"/>
        </w:rPr>
      </w:pPr>
    </w:p>
    <w:p w:rsidR="00A16FB8" w:rsidRPr="002825FE" w:rsidRDefault="00A16FB8" w:rsidP="00A6198D">
      <w:pPr>
        <w:spacing w:after="0"/>
        <w:jc w:val="right"/>
        <w:rPr>
          <w:sz w:val="34"/>
          <w:szCs w:val="34"/>
        </w:rPr>
      </w:pPr>
      <w:r w:rsidRPr="002825FE">
        <w:rPr>
          <w:sz w:val="34"/>
          <w:szCs w:val="34"/>
        </w:rPr>
        <w:t>С уважением «Ровесник».</w:t>
      </w:r>
    </w:p>
    <w:sectPr w:rsidR="00A16FB8" w:rsidRPr="002825FE" w:rsidSect="003E1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B95B1C"/>
    <w:multiLevelType w:val="hybridMultilevel"/>
    <w:tmpl w:val="9684DCF4"/>
    <w:lvl w:ilvl="0" w:tplc="236A1736">
      <w:start w:val="1"/>
      <w:numFmt w:val="bullet"/>
      <w:lvlText w:val="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7E69D96" w:tentative="1">
      <w:start w:val="1"/>
      <w:numFmt w:val="bullet"/>
      <w:lvlText w:val="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632157E" w:tentative="1">
      <w:start w:val="1"/>
      <w:numFmt w:val="bullet"/>
      <w:lvlText w:val="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B803EFC" w:tentative="1">
      <w:start w:val="1"/>
      <w:numFmt w:val="bullet"/>
      <w:lvlText w:val="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796B01A" w:tentative="1">
      <w:start w:val="1"/>
      <w:numFmt w:val="bullet"/>
      <w:lvlText w:val="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BF01FFE" w:tentative="1">
      <w:start w:val="1"/>
      <w:numFmt w:val="bullet"/>
      <w:lvlText w:val="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650657E" w:tentative="1">
      <w:start w:val="1"/>
      <w:numFmt w:val="bullet"/>
      <w:lvlText w:val="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0A4B208" w:tentative="1">
      <w:start w:val="1"/>
      <w:numFmt w:val="bullet"/>
      <w:lvlText w:val="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1E0E30A" w:tentative="1">
      <w:start w:val="1"/>
      <w:numFmt w:val="bullet"/>
      <w:lvlText w:val="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65BC"/>
    <w:rsid w:val="00041AF0"/>
    <w:rsid w:val="002825FE"/>
    <w:rsid w:val="003359D8"/>
    <w:rsid w:val="003B37EC"/>
    <w:rsid w:val="003E151A"/>
    <w:rsid w:val="00486089"/>
    <w:rsid w:val="005D48A6"/>
    <w:rsid w:val="007F65BC"/>
    <w:rsid w:val="00A16FB8"/>
    <w:rsid w:val="00A6198D"/>
    <w:rsid w:val="00D17A87"/>
    <w:rsid w:val="00DC0DCF"/>
    <w:rsid w:val="00DC2057"/>
    <w:rsid w:val="00E3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6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8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4529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7F49F-4C83-43F4-A4A7-5132F5602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dcterms:created xsi:type="dcterms:W3CDTF">2017-01-12T10:15:00Z</dcterms:created>
  <dcterms:modified xsi:type="dcterms:W3CDTF">2017-01-16T10:09:00Z</dcterms:modified>
</cp:coreProperties>
</file>