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45" w:rsidRPr="00763F59" w:rsidRDefault="00A11345" w:rsidP="00A11345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«Дельфинчик»</w:t>
      </w:r>
    </w:p>
    <w:p w:rsidR="00A11345" w:rsidRPr="00763F59" w:rsidRDefault="00A11345" w:rsidP="00A11345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>РФ 140560, Московская область, г. Озёры, ул. Школьная д.13, 14, телефон:  8(496)70-2-11-84,  8(496)70-2-12-37, е-mail: ds2ozery@yandex.ru</w:t>
      </w:r>
    </w:p>
    <w:p w:rsidR="00A11345" w:rsidRPr="00763F59" w:rsidRDefault="00A11345" w:rsidP="00A11345">
      <w:pPr>
        <w:rPr>
          <w:b/>
          <w:sz w:val="32"/>
          <w:szCs w:val="32"/>
        </w:rPr>
      </w:pPr>
    </w:p>
    <w:p w:rsidR="00A11345" w:rsidRPr="00A11345" w:rsidRDefault="00A11345" w:rsidP="00A11345">
      <w:pPr>
        <w:spacing w:after="0" w:line="240" w:lineRule="auto"/>
        <w:jc w:val="center"/>
        <w:rPr>
          <w:b/>
          <w:color w:val="4BACC6" w:themeColor="accent5"/>
          <w:sz w:val="36"/>
          <w:szCs w:val="36"/>
        </w:rPr>
      </w:pPr>
      <w:r w:rsidRPr="00A11345">
        <w:rPr>
          <w:b/>
          <w:color w:val="4BACC6" w:themeColor="accent5"/>
          <w:sz w:val="36"/>
          <w:szCs w:val="36"/>
        </w:rPr>
        <w:t>Конспект</w:t>
      </w:r>
    </w:p>
    <w:p w:rsidR="00A11345" w:rsidRPr="00A11345" w:rsidRDefault="00A11345" w:rsidP="00A11345">
      <w:pPr>
        <w:spacing w:after="0" w:line="240" w:lineRule="auto"/>
        <w:jc w:val="center"/>
        <w:rPr>
          <w:b/>
          <w:color w:val="4BACC6" w:themeColor="accent5"/>
          <w:sz w:val="36"/>
          <w:szCs w:val="36"/>
        </w:rPr>
      </w:pPr>
      <w:r w:rsidRPr="00A11345">
        <w:rPr>
          <w:b/>
          <w:color w:val="4BACC6" w:themeColor="accent5"/>
          <w:sz w:val="36"/>
          <w:szCs w:val="36"/>
        </w:rPr>
        <w:t>нетрадиционной образовательной деятельности</w:t>
      </w:r>
    </w:p>
    <w:p w:rsidR="00A11345" w:rsidRPr="00A11345" w:rsidRDefault="00A11345" w:rsidP="00A11345">
      <w:pPr>
        <w:spacing w:after="0" w:line="240" w:lineRule="auto"/>
        <w:jc w:val="center"/>
        <w:rPr>
          <w:b/>
          <w:color w:val="4BACC6" w:themeColor="accent5"/>
          <w:sz w:val="36"/>
          <w:szCs w:val="36"/>
        </w:rPr>
      </w:pPr>
      <w:r w:rsidRPr="00A11345">
        <w:rPr>
          <w:b/>
          <w:color w:val="4BACC6" w:themeColor="accent5"/>
          <w:sz w:val="36"/>
          <w:szCs w:val="36"/>
        </w:rPr>
        <w:t>по образовательной области «Художественное творчество»  для детей 6 – 7  лет - обрывание.</w:t>
      </w:r>
    </w:p>
    <w:p w:rsidR="00A11345" w:rsidRPr="00763F59" w:rsidRDefault="00A11345" w:rsidP="00A11345">
      <w:pPr>
        <w:spacing w:after="0" w:line="240" w:lineRule="auto"/>
        <w:jc w:val="center"/>
        <w:rPr>
          <w:b/>
          <w:color w:val="7030A0"/>
          <w:sz w:val="32"/>
          <w:szCs w:val="32"/>
        </w:rPr>
      </w:pPr>
    </w:p>
    <w:p w:rsidR="00A11345" w:rsidRPr="00A03FE0" w:rsidRDefault="00A11345" w:rsidP="00A11345">
      <w:pPr>
        <w:spacing w:after="0" w:line="240" w:lineRule="auto"/>
        <w:jc w:val="center"/>
        <w:rPr>
          <w:b/>
          <w:sz w:val="32"/>
          <w:szCs w:val="32"/>
        </w:rPr>
      </w:pPr>
    </w:p>
    <w:p w:rsidR="00A11345" w:rsidRPr="00A03FE0" w:rsidRDefault="00A11345" w:rsidP="00A11345">
      <w:pPr>
        <w:spacing w:after="0" w:line="240" w:lineRule="auto"/>
        <w:rPr>
          <w:b/>
          <w:sz w:val="32"/>
          <w:szCs w:val="32"/>
        </w:rPr>
      </w:pPr>
    </w:p>
    <w:p w:rsidR="00A11345" w:rsidRPr="00A11345" w:rsidRDefault="00A11345" w:rsidP="00A11345">
      <w:pPr>
        <w:spacing w:after="0" w:line="240" w:lineRule="auto"/>
        <w:jc w:val="center"/>
        <w:rPr>
          <w:b/>
          <w:color w:val="1F497D" w:themeColor="text2"/>
          <w:sz w:val="40"/>
          <w:szCs w:val="40"/>
        </w:rPr>
      </w:pPr>
      <w:r w:rsidRPr="00A11345">
        <w:rPr>
          <w:b/>
          <w:color w:val="1F497D" w:themeColor="text2"/>
          <w:sz w:val="40"/>
          <w:szCs w:val="40"/>
        </w:rPr>
        <w:t xml:space="preserve">ТЕМА: </w:t>
      </w:r>
    </w:p>
    <w:p w:rsidR="00A11345" w:rsidRPr="00A11345" w:rsidRDefault="00A11345" w:rsidP="00A11345">
      <w:pPr>
        <w:jc w:val="center"/>
        <w:rPr>
          <w:b/>
          <w:color w:val="00B0F0"/>
          <w:sz w:val="52"/>
          <w:szCs w:val="52"/>
        </w:rPr>
      </w:pPr>
      <w:r w:rsidRPr="00A11345">
        <w:rPr>
          <w:b/>
          <w:color w:val="00B0F0"/>
          <w:sz w:val="52"/>
          <w:szCs w:val="52"/>
        </w:rPr>
        <w:t>«Веселые человечки»</w:t>
      </w:r>
    </w:p>
    <w:p w:rsidR="00A11345" w:rsidRPr="00A03FE0" w:rsidRDefault="00A11345" w:rsidP="00A1134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51981" cy="2448000"/>
            <wp:effectExtent l="304800" t="190500" r="286369" b="1809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20700000">
                      <a:off x="0" y="0"/>
                      <a:ext cx="1751981" cy="24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45" w:rsidRPr="00A03FE0" w:rsidRDefault="00A11345" w:rsidP="00A11345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A11345" w:rsidRPr="00A03FE0" w:rsidRDefault="00A11345" w:rsidP="00A11345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A11345" w:rsidRPr="00A03FE0" w:rsidRDefault="00A11345" w:rsidP="00A11345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A11345" w:rsidRPr="00A03FE0" w:rsidRDefault="00A11345" w:rsidP="00A11345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A11345" w:rsidRPr="00A03FE0" w:rsidRDefault="00A11345" w:rsidP="00A11345">
      <w:pPr>
        <w:spacing w:after="0" w:line="240" w:lineRule="auto"/>
        <w:jc w:val="center"/>
        <w:rPr>
          <w:b/>
          <w:sz w:val="28"/>
          <w:szCs w:val="28"/>
        </w:rPr>
      </w:pPr>
    </w:p>
    <w:p w:rsidR="00A11345" w:rsidRPr="00A03FE0" w:rsidRDefault="00A11345" w:rsidP="00A11345">
      <w:pPr>
        <w:spacing w:after="0" w:line="240" w:lineRule="auto"/>
        <w:jc w:val="center"/>
        <w:rPr>
          <w:b/>
          <w:sz w:val="28"/>
          <w:szCs w:val="28"/>
        </w:rPr>
      </w:pPr>
    </w:p>
    <w:p w:rsidR="00A11345" w:rsidRPr="00A03FE0" w:rsidRDefault="00A11345" w:rsidP="00A11345">
      <w:pPr>
        <w:rPr>
          <w:b/>
          <w:sz w:val="28"/>
          <w:szCs w:val="28"/>
        </w:rPr>
      </w:pPr>
    </w:p>
    <w:p w:rsidR="00A11345" w:rsidRDefault="00A11345" w:rsidP="00A1134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январь</w:t>
      </w:r>
      <w:bookmarkStart w:id="0" w:name="_GoBack"/>
      <w:bookmarkEnd w:id="0"/>
      <w:r w:rsidRPr="00A03FE0">
        <w:rPr>
          <w:b/>
          <w:sz w:val="28"/>
          <w:szCs w:val="28"/>
        </w:rPr>
        <w:t>, 201</w:t>
      </w:r>
      <w:r w:rsidR="0034685C">
        <w:rPr>
          <w:b/>
          <w:sz w:val="28"/>
          <w:szCs w:val="28"/>
        </w:rPr>
        <w:t>7</w:t>
      </w:r>
    </w:p>
    <w:p w:rsidR="00A11345" w:rsidRPr="00A11345" w:rsidRDefault="00A11345" w:rsidP="00A11345">
      <w:pPr>
        <w:rPr>
          <w:b/>
          <w:sz w:val="28"/>
          <w:szCs w:val="28"/>
        </w:rPr>
      </w:pPr>
      <w:r w:rsidRPr="00A11345">
        <w:rPr>
          <w:b/>
          <w:sz w:val="28"/>
          <w:szCs w:val="28"/>
        </w:rPr>
        <w:lastRenderedPageBreak/>
        <w:t>ПРОГРАММНОЕ СОДЕРЖАНИЕ: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1.    Создать условия для успешной мотивации практической деятельности.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2.    Учить детей придумывать и изображать фантастических человечков.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3.    Развивать и совершенствовать навыки и умения конструктивного и оформительского творчества, используя способ обрывания.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4.    Выражать характер персонажей в аппликации жестами, движениями.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5.    Развивать у детей творческую активность, самостоятельность и инициативу.</w:t>
      </w:r>
    </w:p>
    <w:p w:rsidR="00A11345" w:rsidRPr="00A11345" w:rsidRDefault="00A11345" w:rsidP="00A11345">
      <w:pPr>
        <w:rPr>
          <w:b/>
          <w:sz w:val="28"/>
          <w:szCs w:val="28"/>
        </w:rPr>
      </w:pPr>
      <w:r w:rsidRPr="00A11345">
        <w:rPr>
          <w:b/>
          <w:sz w:val="28"/>
          <w:szCs w:val="28"/>
        </w:rPr>
        <w:t>МАТЕРИАЛ: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1.     Игрушка Бон – Бон (из картона, фантиков, конфеток).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2.    Модели  (берем фантик, складываем фантик поперек втрое, проглаживаем место сгиба и разрываем на три части. Из средней части получается голова и туловище. Боковые части сгибаем вдоль и разрываем пополам. Полученные части снова сгибаем пополам и тоже разрываем. У нас получилось две «руки» и две «ноги», которые могут сгибаться и разгибаться. Складываем из разорванных кусочков «карамельного человечка»). </w:t>
      </w:r>
    </w:p>
    <w:p w:rsidR="00A11345" w:rsidRPr="00A11345" w:rsidRDefault="00A11345" w:rsidP="00A11345">
      <w:pPr>
        <w:rPr>
          <w:b/>
          <w:sz w:val="28"/>
          <w:szCs w:val="28"/>
        </w:rPr>
      </w:pPr>
      <w:r w:rsidRPr="00A11345">
        <w:rPr>
          <w:b/>
          <w:sz w:val="28"/>
          <w:szCs w:val="28"/>
        </w:rPr>
        <w:t>ХОД: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Ребята, какое у вас настроение?  Покажите, какие вы веселые (за дверями раздается плач)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Ребята, вы все веселые, а кто тогда плачет? Пойду, посмотрю (вношу игрушку Бон – Бон)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Бон: Здравствуйте, ребята, меня зовут Бон – Бон.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Воспитатель: Что с тобой случилось, почему ты плачешь?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Бон: Я потерял свою Карамельную страну.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Воспитатель: Посмотри, это не твоя страна?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Бон: Нет, но она мне тоже нравится, только мне скучно будет одному. </w:t>
      </w:r>
    </w:p>
    <w:p w:rsid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Воспитатель: Ребята, а почему Бону будет скучно? Вам нравится играть одному? Почему? Как же помочь Бон – Бону? Только у меня ничего нет ( в это </w:t>
      </w:r>
      <w:r w:rsidRPr="00A11345">
        <w:rPr>
          <w:sz w:val="28"/>
          <w:szCs w:val="28"/>
        </w:rPr>
        <w:lastRenderedPageBreak/>
        <w:t xml:space="preserve">время раздается шум). Что за звуки? Я не знаю, может – вы знаете? А что так может шуршать? Ой, смотрите, здесь лежит какая – то красивая коробка. </w:t>
      </w:r>
    </w:p>
    <w:p w:rsid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Давайте ее откроем. Вот откуда слышался шум. Это фантики. А как вы думаете, карамельные человечки выглядят так же, как люди? Правильно, у них, как у настоящих людей есть все части тела, которые должны находиться на своем месте. А какие вы знаете части тела? А сколько рук, ног? 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Наклоняется ли голова, могут ли сгибаться руки и ноги? Подвигайте головой, руками, ногами. Теперь давайте пройдем за столы, а Бон – Бона поместим вот сюда, он будет смотреть, как вы будете делать человечков. Посмотрите, как обычный фантик превращается в человечка (показываю модели).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Перед тем, как начать давайте поиграем с пальчиками.</w:t>
      </w:r>
    </w:p>
    <w:p w:rsidR="00A11345" w:rsidRPr="00A11345" w:rsidRDefault="00A11345" w:rsidP="00A11345">
      <w:pPr>
        <w:spacing w:after="0" w:line="240" w:lineRule="auto"/>
        <w:rPr>
          <w:sz w:val="28"/>
          <w:szCs w:val="28"/>
        </w:rPr>
      </w:pPr>
      <w:r w:rsidRPr="00A11345">
        <w:rPr>
          <w:sz w:val="28"/>
          <w:szCs w:val="28"/>
        </w:rPr>
        <w:t>Раз, два, три,  четыре, пять</w:t>
      </w:r>
    </w:p>
    <w:p w:rsidR="00A11345" w:rsidRPr="00A11345" w:rsidRDefault="00A11345" w:rsidP="00A11345">
      <w:pPr>
        <w:spacing w:after="0" w:line="240" w:lineRule="auto"/>
        <w:rPr>
          <w:sz w:val="28"/>
          <w:szCs w:val="28"/>
        </w:rPr>
      </w:pPr>
      <w:r w:rsidRPr="00A11345">
        <w:rPr>
          <w:sz w:val="28"/>
          <w:szCs w:val="28"/>
        </w:rPr>
        <w:t>Будем пальчики считать</w:t>
      </w:r>
    </w:p>
    <w:p w:rsidR="00A11345" w:rsidRPr="00A11345" w:rsidRDefault="00A11345" w:rsidP="00A11345">
      <w:pPr>
        <w:spacing w:after="0" w:line="240" w:lineRule="auto"/>
        <w:rPr>
          <w:sz w:val="28"/>
          <w:szCs w:val="28"/>
        </w:rPr>
      </w:pPr>
      <w:r w:rsidRPr="00A11345">
        <w:rPr>
          <w:sz w:val="28"/>
          <w:szCs w:val="28"/>
        </w:rPr>
        <w:t>Крепкие, дружные</w:t>
      </w:r>
    </w:p>
    <w:p w:rsidR="00A11345" w:rsidRDefault="00A11345" w:rsidP="00A11345">
      <w:pPr>
        <w:spacing w:after="0" w:line="240" w:lineRule="auto"/>
        <w:rPr>
          <w:sz w:val="28"/>
          <w:szCs w:val="28"/>
        </w:rPr>
      </w:pPr>
      <w:r w:rsidRPr="00A11345">
        <w:rPr>
          <w:sz w:val="28"/>
          <w:szCs w:val="28"/>
        </w:rPr>
        <w:t>Все такие нужные.</w:t>
      </w:r>
    </w:p>
    <w:p w:rsidR="00A11345" w:rsidRPr="00A11345" w:rsidRDefault="00A11345" w:rsidP="00A11345">
      <w:pPr>
        <w:spacing w:after="0" w:line="240" w:lineRule="auto"/>
        <w:rPr>
          <w:sz w:val="28"/>
          <w:szCs w:val="28"/>
        </w:rPr>
      </w:pPr>
    </w:p>
    <w:p w:rsidR="00A11345" w:rsidRPr="00A11345" w:rsidRDefault="00A11345" w:rsidP="00A11345">
      <w:pPr>
        <w:spacing w:after="0"/>
        <w:rPr>
          <w:sz w:val="28"/>
          <w:szCs w:val="28"/>
        </w:rPr>
      </w:pPr>
      <w:r w:rsidRPr="00A11345">
        <w:rPr>
          <w:sz w:val="28"/>
          <w:szCs w:val="28"/>
        </w:rPr>
        <w:t>А теперь приступаем к созданию своего карамельного человечка (под инструментальную музыку).  Наша наивкуснейшая карамельная страна расположена на столе, подходите и наклеивайте своих сладких жителей.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Вам нравится наша карамельная страна? А чем? Какое настроение у ваших человечков? А как вы думаете, понравится ли она Бон – Бону? Давайте позовем его. Ребята! Смотрите, Бон – Бон заулыбался. 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Бон: Какая красивая карамельная страна. Мне она нравится, я такой счастливый. Спасибо вам большое. Я тоже хочу вам сделать подарок. Вот вам сладкая карамелька.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 xml:space="preserve">Воспитатель: Ой, нас – то много, а конфета одна. Подождите, в ней что – то есть. Давайте посмотрим (угощаю карамелью). Давайте потанцуем с карамельками  (под музыку).  Ребята, вы теперь знаете, что выбрасывать фантики не надо, а можно из них сделать много, много веселых карамельных человечков и играть с ними. </w:t>
      </w:r>
    </w:p>
    <w:p w:rsidR="00A11345" w:rsidRPr="00A11345" w:rsidRDefault="00A11345" w:rsidP="00A11345">
      <w:pPr>
        <w:rPr>
          <w:sz w:val="28"/>
          <w:szCs w:val="28"/>
        </w:rPr>
      </w:pPr>
      <w:r w:rsidRPr="00A11345">
        <w:rPr>
          <w:sz w:val="28"/>
          <w:szCs w:val="28"/>
        </w:rPr>
        <w:t>Спасибо вам</w:t>
      </w:r>
      <w:r>
        <w:rPr>
          <w:sz w:val="28"/>
          <w:szCs w:val="28"/>
        </w:rPr>
        <w:t>!</w:t>
      </w:r>
    </w:p>
    <w:p w:rsidR="00A11345" w:rsidRPr="00A11345" w:rsidRDefault="00A11345" w:rsidP="00A11345">
      <w:pPr>
        <w:rPr>
          <w:sz w:val="28"/>
          <w:szCs w:val="28"/>
        </w:rPr>
      </w:pPr>
    </w:p>
    <w:p w:rsidR="00EF3156" w:rsidRPr="00A11345" w:rsidRDefault="00EF3156">
      <w:pPr>
        <w:rPr>
          <w:sz w:val="28"/>
          <w:szCs w:val="28"/>
        </w:rPr>
      </w:pPr>
    </w:p>
    <w:sectPr w:rsidR="00EF3156" w:rsidRPr="00A11345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345"/>
    <w:rsid w:val="0034685C"/>
    <w:rsid w:val="00A11345"/>
    <w:rsid w:val="00EF3156"/>
    <w:rsid w:val="00F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2DA30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2014-09-19T17:37:00Z</cp:lastPrinted>
  <dcterms:created xsi:type="dcterms:W3CDTF">2014-09-19T17:20:00Z</dcterms:created>
  <dcterms:modified xsi:type="dcterms:W3CDTF">2019-10-06T16:29:00Z</dcterms:modified>
</cp:coreProperties>
</file>