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51D" w:rsidRDefault="0004451D" w:rsidP="0004451D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04451D">
        <w:rPr>
          <w:rFonts w:ascii="Times New Roman" w:hAnsi="Times New Roman" w:cs="Times New Roman"/>
          <w:b/>
          <w:sz w:val="36"/>
          <w:szCs w:val="28"/>
        </w:rPr>
        <w:t>Средства индивидуальной мобильности: правила управления и ответственность</w:t>
      </w:r>
    </w:p>
    <w:p w:rsidR="0004451D" w:rsidRPr="0004451D" w:rsidRDefault="0004451D" w:rsidP="0004451D">
      <w:pPr>
        <w:spacing w:after="0"/>
        <w:jc w:val="center"/>
        <w:rPr>
          <w:rFonts w:ascii="Times New Roman" w:hAnsi="Times New Roman" w:cs="Times New Roman"/>
          <w:b/>
          <w:sz w:val="18"/>
          <w:szCs w:val="28"/>
        </w:rPr>
      </w:pPr>
    </w:p>
    <w:p w:rsidR="0004451D" w:rsidRPr="0004451D" w:rsidRDefault="0004451D" w:rsidP="0004451D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28"/>
        </w:rPr>
      </w:pPr>
      <w:r w:rsidRPr="0004451D">
        <w:rPr>
          <w:rFonts w:ascii="Times New Roman" w:hAnsi="Times New Roman" w:cs="Times New Roman"/>
          <w:sz w:val="32"/>
          <w:szCs w:val="28"/>
        </w:rPr>
        <w:t>С 1 марта 2023 года вступили в силу новая редакция ПДД, которая вводит новый вид ТС — средства индивидуальной мобильности или СИМ.</w:t>
      </w:r>
    </w:p>
    <w:p w:rsidR="0004451D" w:rsidRPr="0004451D" w:rsidRDefault="0004451D" w:rsidP="0004451D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28"/>
        </w:rPr>
      </w:pPr>
      <w:r w:rsidRPr="0004451D">
        <w:rPr>
          <w:rFonts w:ascii="Times New Roman" w:hAnsi="Times New Roman" w:cs="Times New Roman"/>
          <w:b/>
          <w:sz w:val="32"/>
          <w:szCs w:val="28"/>
        </w:rPr>
        <w:t>Что такое средство индивидуальной мобильности?</w:t>
      </w:r>
    </w:p>
    <w:p w:rsidR="0004451D" w:rsidRPr="0004451D" w:rsidRDefault="0004451D" w:rsidP="0004451D">
      <w:pPr>
        <w:spacing w:after="0"/>
        <w:jc w:val="both"/>
        <w:rPr>
          <w:rFonts w:ascii="Times New Roman" w:hAnsi="Times New Roman" w:cs="Times New Roman"/>
          <w:sz w:val="32"/>
          <w:szCs w:val="28"/>
        </w:rPr>
      </w:pPr>
      <w:r w:rsidRPr="0004451D">
        <w:rPr>
          <w:rFonts w:ascii="Times New Roman" w:hAnsi="Times New Roman" w:cs="Times New Roman"/>
          <w:sz w:val="32"/>
          <w:szCs w:val="28"/>
        </w:rPr>
        <w:t>Согласно дополненному пункту ПДД 1.2 понятие СИМ звучит так: «Средство индивидуальной мобильности — транспортное средство, имеющее одно или несколько колес (роликов), предназначенное для индивидуального передвижения человека посредством использования двигателя (двигателей) (</w:t>
      </w:r>
      <w:proofErr w:type="spellStart"/>
      <w:r w:rsidRPr="0004451D">
        <w:rPr>
          <w:rFonts w:ascii="Times New Roman" w:hAnsi="Times New Roman" w:cs="Times New Roman"/>
          <w:b/>
          <w:sz w:val="32"/>
          <w:szCs w:val="28"/>
        </w:rPr>
        <w:t>электросамокаты</w:t>
      </w:r>
      <w:proofErr w:type="spellEnd"/>
      <w:r w:rsidRPr="0004451D">
        <w:rPr>
          <w:rFonts w:ascii="Times New Roman" w:hAnsi="Times New Roman" w:cs="Times New Roman"/>
          <w:b/>
          <w:sz w:val="32"/>
          <w:szCs w:val="28"/>
        </w:rPr>
        <w:t xml:space="preserve">, </w:t>
      </w:r>
      <w:proofErr w:type="spellStart"/>
      <w:r w:rsidRPr="0004451D">
        <w:rPr>
          <w:rFonts w:ascii="Times New Roman" w:hAnsi="Times New Roman" w:cs="Times New Roman"/>
          <w:b/>
          <w:sz w:val="32"/>
          <w:szCs w:val="28"/>
        </w:rPr>
        <w:t>электроскейтборды</w:t>
      </w:r>
      <w:proofErr w:type="spellEnd"/>
      <w:r w:rsidRPr="0004451D">
        <w:rPr>
          <w:rFonts w:ascii="Times New Roman" w:hAnsi="Times New Roman" w:cs="Times New Roman"/>
          <w:b/>
          <w:sz w:val="32"/>
          <w:szCs w:val="28"/>
        </w:rPr>
        <w:t xml:space="preserve">, </w:t>
      </w:r>
      <w:proofErr w:type="spellStart"/>
      <w:r w:rsidRPr="0004451D">
        <w:rPr>
          <w:rFonts w:ascii="Times New Roman" w:hAnsi="Times New Roman" w:cs="Times New Roman"/>
          <w:b/>
          <w:sz w:val="32"/>
          <w:szCs w:val="28"/>
        </w:rPr>
        <w:t>гироскутеры</w:t>
      </w:r>
      <w:proofErr w:type="spellEnd"/>
      <w:r w:rsidRPr="0004451D">
        <w:rPr>
          <w:rFonts w:ascii="Times New Roman" w:hAnsi="Times New Roman" w:cs="Times New Roman"/>
          <w:b/>
          <w:sz w:val="32"/>
          <w:szCs w:val="28"/>
        </w:rPr>
        <w:t xml:space="preserve">, </w:t>
      </w:r>
      <w:proofErr w:type="spellStart"/>
      <w:r w:rsidRPr="0004451D">
        <w:rPr>
          <w:rFonts w:ascii="Times New Roman" w:hAnsi="Times New Roman" w:cs="Times New Roman"/>
          <w:b/>
          <w:sz w:val="32"/>
          <w:szCs w:val="28"/>
        </w:rPr>
        <w:t>сегвеи</w:t>
      </w:r>
      <w:proofErr w:type="spellEnd"/>
      <w:r w:rsidRPr="0004451D">
        <w:rPr>
          <w:rFonts w:ascii="Times New Roman" w:hAnsi="Times New Roman" w:cs="Times New Roman"/>
          <w:b/>
          <w:sz w:val="32"/>
          <w:szCs w:val="28"/>
        </w:rPr>
        <w:t xml:space="preserve">, </w:t>
      </w:r>
      <w:proofErr w:type="spellStart"/>
      <w:r w:rsidRPr="0004451D">
        <w:rPr>
          <w:rFonts w:ascii="Times New Roman" w:hAnsi="Times New Roman" w:cs="Times New Roman"/>
          <w:b/>
          <w:sz w:val="32"/>
          <w:szCs w:val="28"/>
        </w:rPr>
        <w:t>моноколеса</w:t>
      </w:r>
      <w:proofErr w:type="spellEnd"/>
      <w:r w:rsidRPr="0004451D">
        <w:rPr>
          <w:rFonts w:ascii="Times New Roman" w:hAnsi="Times New Roman" w:cs="Times New Roman"/>
          <w:b/>
          <w:sz w:val="32"/>
          <w:szCs w:val="28"/>
        </w:rPr>
        <w:t xml:space="preserve"> и иные аналогичные средства</w:t>
      </w:r>
      <w:r w:rsidRPr="0004451D">
        <w:rPr>
          <w:rFonts w:ascii="Times New Roman" w:hAnsi="Times New Roman" w:cs="Times New Roman"/>
          <w:sz w:val="32"/>
          <w:szCs w:val="28"/>
        </w:rPr>
        <w:t>)».</w:t>
      </w:r>
    </w:p>
    <w:p w:rsidR="0004451D" w:rsidRPr="0004451D" w:rsidRDefault="0004451D" w:rsidP="0004451D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28"/>
        </w:rPr>
      </w:pPr>
      <w:r w:rsidRPr="0004451D">
        <w:rPr>
          <w:rFonts w:ascii="Times New Roman" w:hAnsi="Times New Roman" w:cs="Times New Roman"/>
          <w:sz w:val="32"/>
          <w:szCs w:val="28"/>
        </w:rPr>
        <w:t>Что нужно уяснить из этой формулировки:</w:t>
      </w:r>
    </w:p>
    <w:p w:rsidR="0004451D" w:rsidRPr="0004451D" w:rsidRDefault="0004451D" w:rsidP="0004451D">
      <w:pPr>
        <w:spacing w:after="0"/>
        <w:jc w:val="both"/>
        <w:rPr>
          <w:rFonts w:ascii="Times New Roman" w:hAnsi="Times New Roman" w:cs="Times New Roman"/>
          <w:sz w:val="32"/>
          <w:szCs w:val="28"/>
        </w:rPr>
      </w:pPr>
      <w:r w:rsidRPr="0004451D">
        <w:rPr>
          <w:rFonts w:ascii="Times New Roman" w:hAnsi="Times New Roman" w:cs="Times New Roman"/>
          <w:sz w:val="32"/>
          <w:szCs w:val="28"/>
        </w:rPr>
        <w:t xml:space="preserve">средство индивидуальной мобильности — это транспортное средство (ТС), а значит все пункты ПДД, в которых используется термин ТС, </w:t>
      </w:r>
      <w:proofErr w:type="gramStart"/>
      <w:r w:rsidRPr="0004451D">
        <w:rPr>
          <w:rFonts w:ascii="Times New Roman" w:hAnsi="Times New Roman" w:cs="Times New Roman"/>
          <w:sz w:val="32"/>
          <w:szCs w:val="28"/>
        </w:rPr>
        <w:t>будут</w:t>
      </w:r>
      <w:proofErr w:type="gramEnd"/>
      <w:r w:rsidRPr="0004451D">
        <w:rPr>
          <w:rFonts w:ascii="Times New Roman" w:hAnsi="Times New Roman" w:cs="Times New Roman"/>
          <w:sz w:val="32"/>
          <w:szCs w:val="28"/>
        </w:rPr>
        <w:t xml:space="preserve"> относятся и к СИМ. Но при этом СИМ не относится к категории «механическое транспортное средство», а значит пункты ПДД, касающиеся </w:t>
      </w:r>
      <w:proofErr w:type="gramStart"/>
      <w:r w:rsidRPr="0004451D">
        <w:rPr>
          <w:rFonts w:ascii="Times New Roman" w:hAnsi="Times New Roman" w:cs="Times New Roman"/>
          <w:sz w:val="32"/>
          <w:szCs w:val="28"/>
        </w:rPr>
        <w:t>механических</w:t>
      </w:r>
      <w:proofErr w:type="gramEnd"/>
      <w:r w:rsidRPr="0004451D">
        <w:rPr>
          <w:rFonts w:ascii="Times New Roman" w:hAnsi="Times New Roman" w:cs="Times New Roman"/>
          <w:sz w:val="32"/>
          <w:szCs w:val="28"/>
        </w:rPr>
        <w:t xml:space="preserve"> ТС, СИМ не затрагивают;  </w:t>
      </w:r>
    </w:p>
    <w:p w:rsidR="0004451D" w:rsidRPr="0004451D" w:rsidRDefault="0004451D" w:rsidP="0004451D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28"/>
        </w:rPr>
      </w:pPr>
      <w:proofErr w:type="gramStart"/>
      <w:r w:rsidRPr="0004451D">
        <w:rPr>
          <w:rFonts w:ascii="Times New Roman" w:hAnsi="Times New Roman" w:cs="Times New Roman"/>
          <w:b/>
          <w:sz w:val="32"/>
          <w:szCs w:val="28"/>
        </w:rPr>
        <w:t>к</w:t>
      </w:r>
      <w:proofErr w:type="gramEnd"/>
      <w:r w:rsidRPr="0004451D">
        <w:rPr>
          <w:rFonts w:ascii="Times New Roman" w:hAnsi="Times New Roman" w:cs="Times New Roman"/>
          <w:b/>
          <w:sz w:val="32"/>
          <w:szCs w:val="28"/>
        </w:rPr>
        <w:t xml:space="preserve"> СИМ относятся</w:t>
      </w:r>
      <w:r w:rsidRPr="0004451D">
        <w:rPr>
          <w:rFonts w:ascii="Times New Roman" w:hAnsi="Times New Roman" w:cs="Times New Roman"/>
          <w:sz w:val="32"/>
          <w:szCs w:val="28"/>
        </w:rPr>
        <w:t xml:space="preserve">: </w:t>
      </w:r>
      <w:proofErr w:type="spellStart"/>
      <w:r w:rsidRPr="0004451D">
        <w:rPr>
          <w:rFonts w:ascii="Times New Roman" w:hAnsi="Times New Roman" w:cs="Times New Roman"/>
          <w:sz w:val="32"/>
          <w:szCs w:val="28"/>
        </w:rPr>
        <w:t>электросамокаты</w:t>
      </w:r>
      <w:proofErr w:type="spellEnd"/>
      <w:r w:rsidRPr="0004451D">
        <w:rPr>
          <w:rFonts w:ascii="Times New Roman" w:hAnsi="Times New Roman" w:cs="Times New Roman"/>
          <w:sz w:val="32"/>
          <w:szCs w:val="28"/>
        </w:rPr>
        <w:t xml:space="preserve">, </w:t>
      </w:r>
      <w:proofErr w:type="spellStart"/>
      <w:r w:rsidRPr="0004451D">
        <w:rPr>
          <w:rFonts w:ascii="Times New Roman" w:hAnsi="Times New Roman" w:cs="Times New Roman"/>
          <w:sz w:val="32"/>
          <w:szCs w:val="28"/>
        </w:rPr>
        <w:t>электроскейтборды</w:t>
      </w:r>
      <w:proofErr w:type="spellEnd"/>
      <w:r w:rsidRPr="0004451D">
        <w:rPr>
          <w:rFonts w:ascii="Times New Roman" w:hAnsi="Times New Roman" w:cs="Times New Roman"/>
          <w:sz w:val="32"/>
          <w:szCs w:val="28"/>
        </w:rPr>
        <w:t xml:space="preserve">, </w:t>
      </w:r>
      <w:proofErr w:type="spellStart"/>
      <w:r w:rsidRPr="0004451D">
        <w:rPr>
          <w:rFonts w:ascii="Times New Roman" w:hAnsi="Times New Roman" w:cs="Times New Roman"/>
          <w:sz w:val="32"/>
          <w:szCs w:val="28"/>
        </w:rPr>
        <w:t>гироскутеры</w:t>
      </w:r>
      <w:proofErr w:type="spellEnd"/>
      <w:r w:rsidRPr="0004451D">
        <w:rPr>
          <w:rFonts w:ascii="Times New Roman" w:hAnsi="Times New Roman" w:cs="Times New Roman"/>
          <w:sz w:val="32"/>
          <w:szCs w:val="28"/>
        </w:rPr>
        <w:t xml:space="preserve">, </w:t>
      </w:r>
      <w:proofErr w:type="spellStart"/>
      <w:r w:rsidRPr="0004451D">
        <w:rPr>
          <w:rFonts w:ascii="Times New Roman" w:hAnsi="Times New Roman" w:cs="Times New Roman"/>
          <w:sz w:val="32"/>
          <w:szCs w:val="28"/>
        </w:rPr>
        <w:t>сегвеи</w:t>
      </w:r>
      <w:proofErr w:type="spellEnd"/>
      <w:r w:rsidRPr="0004451D">
        <w:rPr>
          <w:rFonts w:ascii="Times New Roman" w:hAnsi="Times New Roman" w:cs="Times New Roman"/>
          <w:sz w:val="32"/>
          <w:szCs w:val="28"/>
        </w:rPr>
        <w:t xml:space="preserve">, </w:t>
      </w:r>
      <w:proofErr w:type="spellStart"/>
      <w:r w:rsidRPr="0004451D">
        <w:rPr>
          <w:rFonts w:ascii="Times New Roman" w:hAnsi="Times New Roman" w:cs="Times New Roman"/>
          <w:sz w:val="32"/>
          <w:szCs w:val="28"/>
        </w:rPr>
        <w:t>моноколеса</w:t>
      </w:r>
      <w:proofErr w:type="spellEnd"/>
      <w:r w:rsidRPr="0004451D">
        <w:rPr>
          <w:rFonts w:ascii="Times New Roman" w:hAnsi="Times New Roman" w:cs="Times New Roman"/>
          <w:sz w:val="32"/>
          <w:szCs w:val="28"/>
        </w:rPr>
        <w:t xml:space="preserve">. То есть, если в документах на ТС (к </w:t>
      </w:r>
      <w:proofErr w:type="gramStart"/>
      <w:r w:rsidRPr="0004451D">
        <w:rPr>
          <w:rFonts w:ascii="Times New Roman" w:hAnsi="Times New Roman" w:cs="Times New Roman"/>
          <w:sz w:val="32"/>
          <w:szCs w:val="28"/>
        </w:rPr>
        <w:t>ним</w:t>
      </w:r>
      <w:proofErr w:type="gramEnd"/>
      <w:r w:rsidRPr="0004451D">
        <w:rPr>
          <w:rFonts w:ascii="Times New Roman" w:hAnsi="Times New Roman" w:cs="Times New Roman"/>
          <w:sz w:val="32"/>
          <w:szCs w:val="28"/>
        </w:rPr>
        <w:t xml:space="preserve"> в том числе относится инструкция по эксплуатации или гарантийный талон) есть одно из перечисленных выше определений, перед вами СИМ — средство индивидуальной мобильности. Однако формулировка «и иные аналогичные средства» в тексте ПДД намекает, что этот список может быть дополнен со временем.</w:t>
      </w:r>
    </w:p>
    <w:p w:rsidR="0004451D" w:rsidRPr="0004451D" w:rsidRDefault="0004451D" w:rsidP="0004451D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28"/>
        </w:rPr>
      </w:pPr>
      <w:r w:rsidRPr="0004451D">
        <w:rPr>
          <w:rFonts w:ascii="Times New Roman" w:hAnsi="Times New Roman" w:cs="Times New Roman"/>
          <w:b/>
          <w:sz w:val="32"/>
          <w:szCs w:val="28"/>
        </w:rPr>
        <w:t>Человек, передвигающийся на СИМ, относится к пешеходам?</w:t>
      </w:r>
    </w:p>
    <w:p w:rsidR="0004451D" w:rsidRPr="0004451D" w:rsidRDefault="0004451D" w:rsidP="0004451D">
      <w:pPr>
        <w:spacing w:after="0"/>
        <w:jc w:val="both"/>
        <w:rPr>
          <w:rFonts w:ascii="Times New Roman" w:hAnsi="Times New Roman" w:cs="Times New Roman"/>
          <w:sz w:val="32"/>
          <w:szCs w:val="28"/>
        </w:rPr>
      </w:pPr>
      <w:r w:rsidRPr="0004451D">
        <w:rPr>
          <w:rFonts w:ascii="Times New Roman" w:hAnsi="Times New Roman" w:cs="Times New Roman"/>
          <w:sz w:val="32"/>
          <w:szCs w:val="28"/>
        </w:rPr>
        <w:t xml:space="preserve">Зависит от ситуации. Определение пешехода в </w:t>
      </w:r>
      <w:proofErr w:type="gramStart"/>
      <w:r w:rsidRPr="0004451D">
        <w:rPr>
          <w:rFonts w:ascii="Times New Roman" w:hAnsi="Times New Roman" w:cs="Times New Roman"/>
          <w:sz w:val="32"/>
          <w:szCs w:val="28"/>
        </w:rPr>
        <w:t>новых</w:t>
      </w:r>
      <w:proofErr w:type="gramEnd"/>
      <w:r w:rsidRPr="0004451D">
        <w:rPr>
          <w:rFonts w:ascii="Times New Roman" w:hAnsi="Times New Roman" w:cs="Times New Roman"/>
          <w:sz w:val="32"/>
          <w:szCs w:val="28"/>
        </w:rPr>
        <w:t xml:space="preserve"> ПДД звучит так: «Пешеход — это лицо, находящееся вне транспортного средства на дороге, либо на пешеходной или </w:t>
      </w:r>
      <w:proofErr w:type="spellStart"/>
      <w:r w:rsidRPr="0004451D">
        <w:rPr>
          <w:rFonts w:ascii="Times New Roman" w:hAnsi="Times New Roman" w:cs="Times New Roman"/>
          <w:sz w:val="32"/>
          <w:szCs w:val="28"/>
        </w:rPr>
        <w:t>велопешеходной</w:t>
      </w:r>
      <w:proofErr w:type="spellEnd"/>
      <w:r w:rsidRPr="0004451D">
        <w:rPr>
          <w:rFonts w:ascii="Times New Roman" w:hAnsi="Times New Roman" w:cs="Times New Roman"/>
          <w:sz w:val="32"/>
          <w:szCs w:val="28"/>
        </w:rPr>
        <w:t xml:space="preserve"> </w:t>
      </w:r>
      <w:r w:rsidRPr="0004451D">
        <w:rPr>
          <w:rFonts w:ascii="Times New Roman" w:hAnsi="Times New Roman" w:cs="Times New Roman"/>
          <w:sz w:val="32"/>
          <w:szCs w:val="28"/>
        </w:rPr>
        <w:lastRenderedPageBreak/>
        <w:t>дорожке и не производящее на них работу. К пешеходам приравниваются лица, передвигающиеся в инвалидных колясках, ведущие средство индивидуальной мобильности, велосипед, мопед, мотоцикл, везущие санки, тележку, детскую или инвалидную коляску, а также использующие для передвижения роликовые коньки, самокаты и иные аналогичные средства».</w:t>
      </w:r>
    </w:p>
    <w:p w:rsidR="0004451D" w:rsidRPr="0004451D" w:rsidRDefault="0004451D" w:rsidP="0004451D">
      <w:pPr>
        <w:spacing w:after="0"/>
        <w:jc w:val="both"/>
        <w:rPr>
          <w:rFonts w:ascii="Times New Roman" w:hAnsi="Times New Roman" w:cs="Times New Roman"/>
          <w:sz w:val="32"/>
          <w:szCs w:val="28"/>
        </w:rPr>
      </w:pPr>
      <w:r w:rsidRPr="0004451D">
        <w:rPr>
          <w:rFonts w:ascii="Times New Roman" w:hAnsi="Times New Roman" w:cs="Times New Roman"/>
          <w:sz w:val="32"/>
          <w:szCs w:val="28"/>
        </w:rPr>
        <w:t>Вывод: если человек ведет СИМ (то есть — спешился и катит ТС рядом), он становится пешеходом. В момент передвижения водитель на СИМ пешеходом не является.</w:t>
      </w:r>
    </w:p>
    <w:p w:rsidR="0004451D" w:rsidRPr="0004451D" w:rsidRDefault="0004451D" w:rsidP="0004451D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28"/>
        </w:rPr>
      </w:pPr>
      <w:r w:rsidRPr="0004451D">
        <w:rPr>
          <w:rFonts w:ascii="Times New Roman" w:hAnsi="Times New Roman" w:cs="Times New Roman"/>
          <w:b/>
          <w:sz w:val="32"/>
          <w:szCs w:val="28"/>
        </w:rPr>
        <w:t>С какой скоростью могут передвигаться водители СИМ?</w:t>
      </w:r>
    </w:p>
    <w:p w:rsidR="0004451D" w:rsidRPr="0004451D" w:rsidRDefault="0004451D" w:rsidP="0004451D">
      <w:pPr>
        <w:spacing w:after="0"/>
        <w:jc w:val="both"/>
        <w:rPr>
          <w:rFonts w:ascii="Times New Roman" w:hAnsi="Times New Roman" w:cs="Times New Roman"/>
          <w:sz w:val="32"/>
          <w:szCs w:val="28"/>
        </w:rPr>
      </w:pPr>
      <w:r w:rsidRPr="0004451D">
        <w:rPr>
          <w:rFonts w:ascii="Times New Roman" w:hAnsi="Times New Roman" w:cs="Times New Roman"/>
          <w:sz w:val="32"/>
          <w:szCs w:val="28"/>
        </w:rPr>
        <w:t>Для тех, кто использует средства индивидуальной мобильности, максимальная скорость составляет 25 км/ч. </w:t>
      </w:r>
    </w:p>
    <w:p w:rsidR="0004451D" w:rsidRPr="0004451D" w:rsidRDefault="0004451D" w:rsidP="0004451D">
      <w:pPr>
        <w:spacing w:after="0"/>
        <w:jc w:val="both"/>
        <w:rPr>
          <w:rFonts w:ascii="Times New Roman" w:hAnsi="Times New Roman" w:cs="Times New Roman"/>
          <w:sz w:val="32"/>
          <w:szCs w:val="28"/>
        </w:rPr>
      </w:pPr>
      <w:r w:rsidRPr="0004451D">
        <w:rPr>
          <w:rFonts w:ascii="Times New Roman" w:hAnsi="Times New Roman" w:cs="Times New Roman"/>
          <w:sz w:val="32"/>
          <w:szCs w:val="28"/>
        </w:rPr>
        <w:t>Важно: это ограничение распространяется на тротуары, обочины и проезжую часть, однако следует учитывать, что 25 км/ч — это максимальная скорость, и на отдельных участках дорог могут быть установлены дополнительные ограничения. </w:t>
      </w:r>
    </w:p>
    <w:p w:rsidR="0004451D" w:rsidRPr="0004451D" w:rsidRDefault="0004451D" w:rsidP="0004451D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28"/>
        </w:rPr>
      </w:pPr>
      <w:r w:rsidRPr="0004451D">
        <w:rPr>
          <w:rFonts w:ascii="Times New Roman" w:hAnsi="Times New Roman" w:cs="Times New Roman"/>
          <w:b/>
          <w:sz w:val="32"/>
          <w:szCs w:val="28"/>
        </w:rPr>
        <w:t>Где можно ездить на СИМ с 1 марта 2023 года</w:t>
      </w:r>
    </w:p>
    <w:p w:rsidR="0004451D" w:rsidRPr="0004451D" w:rsidRDefault="0004451D" w:rsidP="0004451D">
      <w:pPr>
        <w:spacing w:after="0"/>
        <w:jc w:val="both"/>
        <w:rPr>
          <w:rFonts w:ascii="Times New Roman" w:hAnsi="Times New Roman" w:cs="Times New Roman"/>
          <w:sz w:val="32"/>
          <w:szCs w:val="28"/>
        </w:rPr>
      </w:pPr>
      <w:r w:rsidRPr="0004451D">
        <w:rPr>
          <w:rFonts w:ascii="Times New Roman" w:hAnsi="Times New Roman" w:cs="Times New Roman"/>
          <w:sz w:val="32"/>
          <w:szCs w:val="28"/>
        </w:rPr>
        <w:t>Правила передвижения на средствах индивидуальной мобильности в новых ПДД разделяются для: детей младше 7 лет, детей от 7 до 14 лет, детей старше 14 и взрослых.</w:t>
      </w:r>
    </w:p>
    <w:p w:rsidR="0004451D" w:rsidRPr="0004451D" w:rsidRDefault="0004451D" w:rsidP="0004451D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28"/>
        </w:rPr>
      </w:pPr>
      <w:r w:rsidRPr="0004451D">
        <w:rPr>
          <w:rFonts w:ascii="Times New Roman" w:hAnsi="Times New Roman" w:cs="Times New Roman"/>
          <w:b/>
          <w:sz w:val="32"/>
          <w:szCs w:val="28"/>
        </w:rPr>
        <w:t xml:space="preserve">Дети до 7 лет на СИМ могут ездить </w:t>
      </w:r>
      <w:proofErr w:type="gramStart"/>
      <w:r w:rsidRPr="0004451D">
        <w:rPr>
          <w:rFonts w:ascii="Times New Roman" w:hAnsi="Times New Roman" w:cs="Times New Roman"/>
          <w:b/>
          <w:sz w:val="32"/>
          <w:szCs w:val="28"/>
        </w:rPr>
        <w:t>по</w:t>
      </w:r>
      <w:proofErr w:type="gramEnd"/>
      <w:r w:rsidRPr="0004451D">
        <w:rPr>
          <w:rFonts w:ascii="Times New Roman" w:hAnsi="Times New Roman" w:cs="Times New Roman"/>
          <w:b/>
          <w:sz w:val="32"/>
          <w:szCs w:val="28"/>
        </w:rPr>
        <w:t>:</w:t>
      </w:r>
    </w:p>
    <w:p w:rsidR="0004451D" w:rsidRPr="0004451D" w:rsidRDefault="0004451D" w:rsidP="0004451D">
      <w:pPr>
        <w:spacing w:after="0"/>
        <w:jc w:val="both"/>
        <w:rPr>
          <w:rFonts w:ascii="Times New Roman" w:hAnsi="Times New Roman" w:cs="Times New Roman"/>
          <w:sz w:val="32"/>
          <w:szCs w:val="28"/>
        </w:rPr>
      </w:pPr>
      <w:r w:rsidRPr="0004451D">
        <w:rPr>
          <w:rFonts w:ascii="Times New Roman" w:hAnsi="Times New Roman" w:cs="Times New Roman"/>
          <w:sz w:val="32"/>
          <w:szCs w:val="28"/>
        </w:rPr>
        <w:t>тротуарам;</w:t>
      </w:r>
    </w:p>
    <w:p w:rsidR="0004451D" w:rsidRPr="0004451D" w:rsidRDefault="0004451D" w:rsidP="0004451D">
      <w:pPr>
        <w:spacing w:after="0"/>
        <w:jc w:val="both"/>
        <w:rPr>
          <w:rFonts w:ascii="Times New Roman" w:hAnsi="Times New Roman" w:cs="Times New Roman"/>
          <w:sz w:val="32"/>
          <w:szCs w:val="28"/>
        </w:rPr>
      </w:pPr>
      <w:r w:rsidRPr="0004451D">
        <w:rPr>
          <w:rFonts w:ascii="Times New Roman" w:hAnsi="Times New Roman" w:cs="Times New Roman"/>
          <w:sz w:val="32"/>
          <w:szCs w:val="28"/>
        </w:rPr>
        <w:t>пешеходным дорожкам;</w:t>
      </w:r>
    </w:p>
    <w:p w:rsidR="0004451D" w:rsidRPr="0004451D" w:rsidRDefault="0004451D" w:rsidP="0004451D">
      <w:pPr>
        <w:spacing w:after="0"/>
        <w:jc w:val="both"/>
        <w:rPr>
          <w:rFonts w:ascii="Times New Roman" w:hAnsi="Times New Roman" w:cs="Times New Roman"/>
          <w:sz w:val="32"/>
          <w:szCs w:val="28"/>
        </w:rPr>
      </w:pPr>
      <w:proofErr w:type="spellStart"/>
      <w:r w:rsidRPr="0004451D">
        <w:rPr>
          <w:rFonts w:ascii="Times New Roman" w:hAnsi="Times New Roman" w:cs="Times New Roman"/>
          <w:sz w:val="32"/>
          <w:szCs w:val="28"/>
        </w:rPr>
        <w:t>велопешеходным</w:t>
      </w:r>
      <w:proofErr w:type="spellEnd"/>
      <w:r w:rsidRPr="0004451D">
        <w:rPr>
          <w:rFonts w:ascii="Times New Roman" w:hAnsi="Times New Roman" w:cs="Times New Roman"/>
          <w:sz w:val="32"/>
          <w:szCs w:val="28"/>
        </w:rPr>
        <w:t xml:space="preserve"> дорожкам (по пешеходной части);</w:t>
      </w:r>
    </w:p>
    <w:p w:rsidR="0004451D" w:rsidRPr="0004451D" w:rsidRDefault="0004451D" w:rsidP="0004451D">
      <w:pPr>
        <w:spacing w:after="0"/>
        <w:jc w:val="both"/>
        <w:rPr>
          <w:rFonts w:ascii="Times New Roman" w:hAnsi="Times New Roman" w:cs="Times New Roman"/>
          <w:sz w:val="32"/>
          <w:szCs w:val="28"/>
        </w:rPr>
      </w:pPr>
      <w:r w:rsidRPr="0004451D">
        <w:rPr>
          <w:rFonts w:ascii="Times New Roman" w:hAnsi="Times New Roman" w:cs="Times New Roman"/>
          <w:sz w:val="32"/>
          <w:szCs w:val="28"/>
        </w:rPr>
        <w:t>пешеходным зонам.</w:t>
      </w:r>
    </w:p>
    <w:p w:rsidR="0004451D" w:rsidRPr="0004451D" w:rsidRDefault="0004451D" w:rsidP="0004451D">
      <w:pPr>
        <w:spacing w:after="0"/>
        <w:jc w:val="both"/>
        <w:rPr>
          <w:rFonts w:ascii="Times New Roman" w:hAnsi="Times New Roman" w:cs="Times New Roman"/>
          <w:sz w:val="32"/>
          <w:szCs w:val="28"/>
        </w:rPr>
      </w:pPr>
      <w:r w:rsidRPr="0004451D">
        <w:rPr>
          <w:rFonts w:ascii="Times New Roman" w:hAnsi="Times New Roman" w:cs="Times New Roman"/>
          <w:sz w:val="32"/>
          <w:szCs w:val="28"/>
        </w:rPr>
        <w:t>Плюс в обновленном пункте ПДД 24.4 уточняется, что дети до 7 лет могут ехать на СИМ только в сопровождении взрослых.</w:t>
      </w:r>
    </w:p>
    <w:p w:rsidR="0004451D" w:rsidRPr="0004451D" w:rsidRDefault="0004451D" w:rsidP="0004451D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28"/>
        </w:rPr>
      </w:pPr>
      <w:r w:rsidRPr="0004451D">
        <w:rPr>
          <w:rFonts w:ascii="Times New Roman" w:hAnsi="Times New Roman" w:cs="Times New Roman"/>
          <w:b/>
          <w:sz w:val="32"/>
          <w:szCs w:val="28"/>
        </w:rPr>
        <w:t xml:space="preserve">Дети от 7 до 14 лет могут передвигаться на СИМ </w:t>
      </w:r>
      <w:proofErr w:type="gramStart"/>
      <w:r w:rsidRPr="0004451D">
        <w:rPr>
          <w:rFonts w:ascii="Times New Roman" w:hAnsi="Times New Roman" w:cs="Times New Roman"/>
          <w:b/>
          <w:sz w:val="32"/>
          <w:szCs w:val="28"/>
        </w:rPr>
        <w:t>по</w:t>
      </w:r>
      <w:proofErr w:type="gramEnd"/>
      <w:r w:rsidRPr="0004451D">
        <w:rPr>
          <w:rFonts w:ascii="Times New Roman" w:hAnsi="Times New Roman" w:cs="Times New Roman"/>
          <w:b/>
          <w:sz w:val="32"/>
          <w:szCs w:val="28"/>
        </w:rPr>
        <w:t>:</w:t>
      </w:r>
    </w:p>
    <w:p w:rsidR="0004451D" w:rsidRPr="0004451D" w:rsidRDefault="0004451D" w:rsidP="0004451D">
      <w:pPr>
        <w:spacing w:after="0"/>
        <w:jc w:val="both"/>
        <w:rPr>
          <w:rFonts w:ascii="Times New Roman" w:hAnsi="Times New Roman" w:cs="Times New Roman"/>
          <w:sz w:val="32"/>
          <w:szCs w:val="28"/>
        </w:rPr>
      </w:pPr>
      <w:r w:rsidRPr="0004451D">
        <w:rPr>
          <w:rFonts w:ascii="Times New Roman" w:hAnsi="Times New Roman" w:cs="Times New Roman"/>
          <w:sz w:val="32"/>
          <w:szCs w:val="28"/>
        </w:rPr>
        <w:t>тротуарам;</w:t>
      </w:r>
    </w:p>
    <w:p w:rsidR="0004451D" w:rsidRPr="0004451D" w:rsidRDefault="0004451D" w:rsidP="0004451D">
      <w:pPr>
        <w:spacing w:after="0"/>
        <w:jc w:val="both"/>
        <w:rPr>
          <w:rFonts w:ascii="Times New Roman" w:hAnsi="Times New Roman" w:cs="Times New Roman"/>
          <w:sz w:val="32"/>
          <w:szCs w:val="28"/>
        </w:rPr>
      </w:pPr>
      <w:r w:rsidRPr="0004451D">
        <w:rPr>
          <w:rFonts w:ascii="Times New Roman" w:hAnsi="Times New Roman" w:cs="Times New Roman"/>
          <w:sz w:val="32"/>
          <w:szCs w:val="28"/>
        </w:rPr>
        <w:t>пешеходным дорожкам;</w:t>
      </w:r>
    </w:p>
    <w:p w:rsidR="0004451D" w:rsidRPr="0004451D" w:rsidRDefault="0004451D" w:rsidP="0004451D">
      <w:pPr>
        <w:spacing w:after="0"/>
        <w:jc w:val="both"/>
        <w:rPr>
          <w:rFonts w:ascii="Times New Roman" w:hAnsi="Times New Roman" w:cs="Times New Roman"/>
          <w:sz w:val="32"/>
          <w:szCs w:val="28"/>
        </w:rPr>
      </w:pPr>
      <w:r w:rsidRPr="0004451D">
        <w:rPr>
          <w:rFonts w:ascii="Times New Roman" w:hAnsi="Times New Roman" w:cs="Times New Roman"/>
          <w:sz w:val="32"/>
          <w:szCs w:val="28"/>
        </w:rPr>
        <w:t>велосипедным дорожкам;</w:t>
      </w:r>
    </w:p>
    <w:p w:rsidR="0004451D" w:rsidRPr="0004451D" w:rsidRDefault="0004451D" w:rsidP="0004451D">
      <w:pPr>
        <w:spacing w:after="0"/>
        <w:jc w:val="both"/>
        <w:rPr>
          <w:rFonts w:ascii="Times New Roman" w:hAnsi="Times New Roman" w:cs="Times New Roman"/>
          <w:sz w:val="32"/>
          <w:szCs w:val="28"/>
        </w:rPr>
      </w:pPr>
      <w:proofErr w:type="spellStart"/>
      <w:r w:rsidRPr="0004451D">
        <w:rPr>
          <w:rFonts w:ascii="Times New Roman" w:hAnsi="Times New Roman" w:cs="Times New Roman"/>
          <w:sz w:val="32"/>
          <w:szCs w:val="28"/>
        </w:rPr>
        <w:t>велопешеходным</w:t>
      </w:r>
      <w:proofErr w:type="spellEnd"/>
      <w:r w:rsidRPr="0004451D">
        <w:rPr>
          <w:rFonts w:ascii="Times New Roman" w:hAnsi="Times New Roman" w:cs="Times New Roman"/>
          <w:sz w:val="32"/>
          <w:szCs w:val="28"/>
        </w:rPr>
        <w:t xml:space="preserve"> дорожкам (по велосипедной части).</w:t>
      </w:r>
    </w:p>
    <w:p w:rsidR="0004451D" w:rsidRPr="0004451D" w:rsidRDefault="0004451D" w:rsidP="0004451D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28"/>
        </w:rPr>
      </w:pPr>
      <w:r w:rsidRPr="0004451D">
        <w:rPr>
          <w:rFonts w:ascii="Times New Roman" w:hAnsi="Times New Roman" w:cs="Times New Roman"/>
          <w:sz w:val="32"/>
          <w:szCs w:val="28"/>
        </w:rPr>
        <w:lastRenderedPageBreak/>
        <w:t xml:space="preserve">Важно: движение по пешеходной части </w:t>
      </w:r>
      <w:proofErr w:type="spellStart"/>
      <w:r w:rsidRPr="0004451D">
        <w:rPr>
          <w:rFonts w:ascii="Times New Roman" w:hAnsi="Times New Roman" w:cs="Times New Roman"/>
          <w:sz w:val="32"/>
          <w:szCs w:val="28"/>
        </w:rPr>
        <w:t>велопешеходных</w:t>
      </w:r>
      <w:proofErr w:type="spellEnd"/>
      <w:r w:rsidRPr="0004451D">
        <w:rPr>
          <w:rFonts w:ascii="Times New Roman" w:hAnsi="Times New Roman" w:cs="Times New Roman"/>
          <w:sz w:val="32"/>
          <w:szCs w:val="28"/>
        </w:rPr>
        <w:t xml:space="preserve"> дорожек для детей от 7 до 14 уже запрещается — это уточняет пункт ПДД 24.3.</w:t>
      </w:r>
    </w:p>
    <w:p w:rsidR="0004451D" w:rsidRPr="0004451D" w:rsidRDefault="0004451D" w:rsidP="0004451D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28"/>
        </w:rPr>
      </w:pPr>
      <w:r w:rsidRPr="0004451D">
        <w:rPr>
          <w:rFonts w:ascii="Times New Roman" w:hAnsi="Times New Roman" w:cs="Times New Roman"/>
          <w:b/>
          <w:sz w:val="32"/>
          <w:szCs w:val="28"/>
        </w:rPr>
        <w:t xml:space="preserve">Дети старше 14 и взрослые могут передвигаться на СИМ </w:t>
      </w:r>
      <w:proofErr w:type="gramStart"/>
      <w:r w:rsidRPr="0004451D">
        <w:rPr>
          <w:rFonts w:ascii="Times New Roman" w:hAnsi="Times New Roman" w:cs="Times New Roman"/>
          <w:b/>
          <w:sz w:val="32"/>
          <w:szCs w:val="28"/>
        </w:rPr>
        <w:t>по</w:t>
      </w:r>
      <w:proofErr w:type="gramEnd"/>
      <w:r w:rsidRPr="0004451D">
        <w:rPr>
          <w:rFonts w:ascii="Times New Roman" w:hAnsi="Times New Roman" w:cs="Times New Roman"/>
          <w:b/>
          <w:sz w:val="32"/>
          <w:szCs w:val="28"/>
        </w:rPr>
        <w:t>:</w:t>
      </w:r>
    </w:p>
    <w:p w:rsidR="0004451D" w:rsidRPr="0004451D" w:rsidRDefault="0004451D" w:rsidP="0004451D">
      <w:pPr>
        <w:spacing w:after="0"/>
        <w:jc w:val="both"/>
        <w:rPr>
          <w:rFonts w:ascii="Times New Roman" w:hAnsi="Times New Roman" w:cs="Times New Roman"/>
          <w:sz w:val="32"/>
          <w:szCs w:val="28"/>
        </w:rPr>
      </w:pPr>
      <w:r w:rsidRPr="0004451D">
        <w:rPr>
          <w:rFonts w:ascii="Times New Roman" w:hAnsi="Times New Roman" w:cs="Times New Roman"/>
          <w:sz w:val="32"/>
          <w:szCs w:val="28"/>
        </w:rPr>
        <w:t>•        велосипедным дорожкам;</w:t>
      </w:r>
    </w:p>
    <w:p w:rsidR="0004451D" w:rsidRPr="0004451D" w:rsidRDefault="0004451D" w:rsidP="0004451D">
      <w:pPr>
        <w:spacing w:after="0"/>
        <w:jc w:val="both"/>
        <w:rPr>
          <w:rFonts w:ascii="Times New Roman" w:hAnsi="Times New Roman" w:cs="Times New Roman"/>
          <w:sz w:val="32"/>
          <w:szCs w:val="28"/>
        </w:rPr>
      </w:pPr>
      <w:r w:rsidRPr="0004451D">
        <w:rPr>
          <w:rFonts w:ascii="Times New Roman" w:hAnsi="Times New Roman" w:cs="Times New Roman"/>
          <w:sz w:val="32"/>
          <w:szCs w:val="28"/>
        </w:rPr>
        <w:t>•        велосипедным полосам;</w:t>
      </w:r>
    </w:p>
    <w:p w:rsidR="0004451D" w:rsidRPr="0004451D" w:rsidRDefault="0004451D" w:rsidP="0004451D">
      <w:pPr>
        <w:spacing w:after="0"/>
        <w:jc w:val="both"/>
        <w:rPr>
          <w:rFonts w:ascii="Times New Roman" w:hAnsi="Times New Roman" w:cs="Times New Roman"/>
          <w:sz w:val="32"/>
          <w:szCs w:val="28"/>
        </w:rPr>
      </w:pPr>
      <w:r w:rsidRPr="0004451D">
        <w:rPr>
          <w:rFonts w:ascii="Times New Roman" w:hAnsi="Times New Roman" w:cs="Times New Roman"/>
          <w:sz w:val="32"/>
          <w:szCs w:val="28"/>
        </w:rPr>
        <w:t xml:space="preserve">•        </w:t>
      </w:r>
      <w:proofErr w:type="spellStart"/>
      <w:r w:rsidRPr="0004451D">
        <w:rPr>
          <w:rFonts w:ascii="Times New Roman" w:hAnsi="Times New Roman" w:cs="Times New Roman"/>
          <w:sz w:val="32"/>
          <w:szCs w:val="28"/>
        </w:rPr>
        <w:t>велопешеходным</w:t>
      </w:r>
      <w:proofErr w:type="spellEnd"/>
      <w:r w:rsidRPr="0004451D">
        <w:rPr>
          <w:rFonts w:ascii="Times New Roman" w:hAnsi="Times New Roman" w:cs="Times New Roman"/>
          <w:sz w:val="32"/>
          <w:szCs w:val="28"/>
        </w:rPr>
        <w:t xml:space="preserve"> дорожкам;</w:t>
      </w:r>
    </w:p>
    <w:p w:rsidR="0004451D" w:rsidRPr="0004451D" w:rsidRDefault="0004451D" w:rsidP="0004451D">
      <w:pPr>
        <w:spacing w:after="0"/>
        <w:jc w:val="both"/>
        <w:rPr>
          <w:rFonts w:ascii="Times New Roman" w:hAnsi="Times New Roman" w:cs="Times New Roman"/>
          <w:sz w:val="32"/>
          <w:szCs w:val="28"/>
        </w:rPr>
      </w:pPr>
      <w:r w:rsidRPr="0004451D">
        <w:rPr>
          <w:rFonts w:ascii="Times New Roman" w:hAnsi="Times New Roman" w:cs="Times New Roman"/>
          <w:sz w:val="32"/>
          <w:szCs w:val="28"/>
        </w:rPr>
        <w:t>•        проезжей части велосипедных зон.</w:t>
      </w:r>
    </w:p>
    <w:p w:rsidR="0004451D" w:rsidRPr="0004451D" w:rsidRDefault="0004451D" w:rsidP="0004451D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28"/>
        </w:rPr>
      </w:pPr>
      <w:r w:rsidRPr="0004451D">
        <w:rPr>
          <w:rFonts w:ascii="Times New Roman" w:hAnsi="Times New Roman" w:cs="Times New Roman"/>
          <w:sz w:val="32"/>
          <w:szCs w:val="28"/>
        </w:rPr>
        <w:t xml:space="preserve">При отсутствии указанной инфраструктуры дети старше 14 лет и взрослые могут двигаться на СИМ, масса которого не превышает 35 кг, по тротуарам, пешеходным дорожкам, а передвигаться по обочине только при отсутствии велосипедной и </w:t>
      </w:r>
      <w:proofErr w:type="spellStart"/>
      <w:r w:rsidRPr="0004451D">
        <w:rPr>
          <w:rFonts w:ascii="Times New Roman" w:hAnsi="Times New Roman" w:cs="Times New Roman"/>
          <w:sz w:val="32"/>
          <w:szCs w:val="28"/>
        </w:rPr>
        <w:t>велопешеходной</w:t>
      </w:r>
      <w:proofErr w:type="spellEnd"/>
      <w:r w:rsidRPr="0004451D">
        <w:rPr>
          <w:rFonts w:ascii="Times New Roman" w:hAnsi="Times New Roman" w:cs="Times New Roman"/>
          <w:sz w:val="32"/>
          <w:szCs w:val="28"/>
        </w:rPr>
        <w:t xml:space="preserve"> дорожки, полосы для велосипедистов и тротуаров, либо отсутствует возможность движения по ним.</w:t>
      </w:r>
    </w:p>
    <w:p w:rsidR="0004451D" w:rsidRPr="0004451D" w:rsidRDefault="0004451D" w:rsidP="0004451D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28"/>
        </w:rPr>
      </w:pPr>
      <w:r w:rsidRPr="0004451D">
        <w:rPr>
          <w:rFonts w:ascii="Times New Roman" w:hAnsi="Times New Roman" w:cs="Times New Roman"/>
          <w:sz w:val="32"/>
          <w:szCs w:val="28"/>
        </w:rPr>
        <w:t xml:space="preserve">В случае нарушения ПДД лицо, передвигающееся на </w:t>
      </w:r>
      <w:proofErr w:type="spellStart"/>
      <w:r w:rsidRPr="0004451D">
        <w:rPr>
          <w:rFonts w:ascii="Times New Roman" w:hAnsi="Times New Roman" w:cs="Times New Roman"/>
          <w:sz w:val="32"/>
          <w:szCs w:val="28"/>
        </w:rPr>
        <w:t>электросамокате</w:t>
      </w:r>
      <w:proofErr w:type="spellEnd"/>
      <w:r w:rsidRPr="0004451D">
        <w:rPr>
          <w:rFonts w:ascii="Times New Roman" w:hAnsi="Times New Roman" w:cs="Times New Roman"/>
          <w:sz w:val="32"/>
          <w:szCs w:val="28"/>
        </w:rPr>
        <w:t xml:space="preserve"> или другом средстве индивидуальной мобильности, может быть привлечено к соответствующей ответственности согласно: </w:t>
      </w:r>
      <w:proofErr w:type="gramStart"/>
      <w:r w:rsidRPr="0004451D">
        <w:rPr>
          <w:rFonts w:ascii="Times New Roman" w:hAnsi="Times New Roman" w:cs="Times New Roman"/>
          <w:sz w:val="32"/>
          <w:szCs w:val="28"/>
        </w:rPr>
        <w:t>ч</w:t>
      </w:r>
      <w:proofErr w:type="gramEnd"/>
      <w:r w:rsidRPr="0004451D">
        <w:rPr>
          <w:rFonts w:ascii="Times New Roman" w:hAnsi="Times New Roman" w:cs="Times New Roman"/>
          <w:sz w:val="32"/>
          <w:szCs w:val="28"/>
        </w:rPr>
        <w:t xml:space="preserve">.1 ст.12.29 </w:t>
      </w:r>
      <w:proofErr w:type="spellStart"/>
      <w:r w:rsidRPr="0004451D">
        <w:rPr>
          <w:rFonts w:ascii="Times New Roman" w:hAnsi="Times New Roman" w:cs="Times New Roman"/>
          <w:sz w:val="32"/>
          <w:szCs w:val="28"/>
        </w:rPr>
        <w:t>КРФоАП</w:t>
      </w:r>
      <w:proofErr w:type="spellEnd"/>
      <w:r w:rsidRPr="0004451D">
        <w:rPr>
          <w:rFonts w:ascii="Times New Roman" w:hAnsi="Times New Roman" w:cs="Times New Roman"/>
          <w:sz w:val="32"/>
          <w:szCs w:val="28"/>
        </w:rPr>
        <w:t xml:space="preserve"> (предупреждение или наложение административного штрафа в размере пятисот рублей), ст.12.30 </w:t>
      </w:r>
      <w:proofErr w:type="spellStart"/>
      <w:r w:rsidRPr="0004451D">
        <w:rPr>
          <w:rFonts w:ascii="Times New Roman" w:hAnsi="Times New Roman" w:cs="Times New Roman"/>
          <w:sz w:val="32"/>
          <w:szCs w:val="28"/>
        </w:rPr>
        <w:t>КРФоАП</w:t>
      </w:r>
      <w:proofErr w:type="spellEnd"/>
      <w:r w:rsidRPr="0004451D">
        <w:rPr>
          <w:rFonts w:ascii="Times New Roman" w:hAnsi="Times New Roman" w:cs="Times New Roman"/>
          <w:sz w:val="32"/>
          <w:szCs w:val="28"/>
        </w:rPr>
        <w:t xml:space="preserve"> (наложение административного штрафа в размере от одной тысячи до одной тысячи пятисот рублей); п.1.6 ПДД РФ (уголовная и административная ответственность).</w:t>
      </w:r>
    </w:p>
    <w:p w:rsidR="00D92E76" w:rsidRPr="0004451D" w:rsidRDefault="00D92E76" w:rsidP="0004451D">
      <w:pPr>
        <w:spacing w:after="0"/>
        <w:rPr>
          <w:sz w:val="24"/>
        </w:rPr>
      </w:pPr>
    </w:p>
    <w:sectPr w:rsidR="00D92E76" w:rsidRPr="00044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5264D"/>
    <w:multiLevelType w:val="multilevel"/>
    <w:tmpl w:val="1CC28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634ADE"/>
    <w:multiLevelType w:val="multilevel"/>
    <w:tmpl w:val="FCE47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BF1E3B"/>
    <w:multiLevelType w:val="multilevel"/>
    <w:tmpl w:val="F73E9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451D"/>
    <w:rsid w:val="0004451D"/>
    <w:rsid w:val="00D92E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445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451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044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4451D"/>
    <w:rPr>
      <w:b/>
      <w:bCs/>
    </w:rPr>
  </w:style>
  <w:style w:type="character" w:styleId="a5">
    <w:name w:val="Emphasis"/>
    <w:basedOn w:val="a0"/>
    <w:uiPriority w:val="20"/>
    <w:qFormat/>
    <w:rsid w:val="0004451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25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57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9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17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630</Words>
  <Characters>3591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2023-09-05T09:16:00Z</dcterms:created>
  <dcterms:modified xsi:type="dcterms:W3CDTF">2023-09-05T09:22:00Z</dcterms:modified>
</cp:coreProperties>
</file>